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5A" w:rsidRPr="00CC5BBF" w:rsidRDefault="00BF2B5A" w:rsidP="00C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  <w:lang w:eastAsia="ru-RU"/>
        </w:rPr>
      </w:pPr>
    </w:p>
    <w:p w:rsidR="00BF2B5A" w:rsidRDefault="00BF2B5A" w:rsidP="00BF2B5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5BBF" w:rsidRPr="009D398B" w:rsidRDefault="00CC5BBF" w:rsidP="00CC5BBF">
      <w:pPr>
        <w:tabs>
          <w:tab w:val="left" w:pos="5670"/>
          <w:tab w:val="left" w:pos="5954"/>
          <w:tab w:val="left" w:pos="6521"/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УТВЕРЖД</w:t>
      </w:r>
      <w:r>
        <w:rPr>
          <w:rFonts w:ascii="Times New Roman" w:eastAsia="Calibri" w:hAnsi="Times New Roman" w:cs="Times New Roman"/>
          <w:sz w:val="28"/>
          <w:szCs w:val="28"/>
        </w:rPr>
        <w:t>ЕН</w:t>
      </w:r>
    </w:p>
    <w:p w:rsidR="00CC5BBF" w:rsidRPr="009D398B" w:rsidRDefault="00CC5BBF" w:rsidP="00CC5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приказом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МБДОУ</w:t>
      </w:r>
    </w:p>
    <w:p w:rsidR="00CC5BBF" w:rsidRPr="009D398B" w:rsidRDefault="00CC5BBF" w:rsidP="00CC5B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>МБДОУ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«Д</w:t>
      </w:r>
      <w:proofErr w:type="gramEnd"/>
      <w:r w:rsidRPr="009D398B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                                                             </w:t>
      </w:r>
      <w:r w:rsidRPr="009D398B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>
        <w:rPr>
          <w:rFonts w:ascii="Times New Roman" w:eastAsia="Calibri" w:hAnsi="Times New Roman" w:cs="Times New Roman"/>
          <w:sz w:val="28"/>
          <w:szCs w:val="28"/>
        </w:rPr>
        <w:t>7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Хьава</w:t>
      </w:r>
      <w:proofErr w:type="spellEnd"/>
      <w:r w:rsidRPr="009D398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C5BBF" w:rsidRPr="009D398B" w:rsidRDefault="00CC5BBF" w:rsidP="00CC5BBF">
      <w:pPr>
        <w:tabs>
          <w:tab w:val="left" w:pos="6946"/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(протокол от 30.08.2021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г.№01)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г</w:t>
      </w:r>
      <w:proofErr w:type="gramStart"/>
      <w:r w:rsidRPr="009D398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али</w:t>
      </w: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Шалинского</w:t>
      </w:r>
    </w:p>
    <w:p w:rsidR="00CC5BBF" w:rsidRPr="009D398B" w:rsidRDefault="00CC5BBF" w:rsidP="00CC5BBF">
      <w:pPr>
        <w:tabs>
          <w:tab w:val="left" w:pos="62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398B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</w:p>
    <w:p w:rsidR="00CC5BBF" w:rsidRPr="009D398B" w:rsidRDefault="00CC5BBF" w:rsidP="00CC5BBF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  <w:r w:rsidRPr="009D39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CC5BBF" w:rsidRPr="009D398B" w:rsidRDefault="00CC5BBF" w:rsidP="00CC5BBF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D398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>от 30.08.2021</w:t>
      </w:r>
      <w:r w:rsidRPr="009D398B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_____</w:t>
      </w:r>
    </w:p>
    <w:p w:rsidR="00CC5BBF" w:rsidRPr="009D398B" w:rsidRDefault="00CC5BBF" w:rsidP="00CC5BBF">
      <w:pPr>
        <w:tabs>
          <w:tab w:val="left" w:pos="64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5BBF" w:rsidRDefault="00CC5BBF" w:rsidP="00CC5BBF">
      <w:pPr>
        <w:pStyle w:val="a3"/>
        <w:rPr>
          <w:rFonts w:ascii="Times New Roman" w:hAnsi="Times New Roman" w:cs="Times New Roman"/>
          <w:sz w:val="28"/>
        </w:rPr>
      </w:pP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Годовой план работы</w:t>
      </w: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педагога-психолога</w:t>
      </w: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МБДОУ «Детский сад №</w:t>
      </w:r>
      <w:r w:rsidR="00E53031">
        <w:rPr>
          <w:rFonts w:ascii="Times New Roman" w:hAnsi="Times New Roman" w:cs="Times New Roman"/>
          <w:b/>
          <w:sz w:val="32"/>
        </w:rPr>
        <w:t>7</w:t>
      </w:r>
      <w:r w:rsidRPr="00987FF8">
        <w:rPr>
          <w:rFonts w:ascii="Times New Roman" w:hAnsi="Times New Roman" w:cs="Times New Roman"/>
          <w:b/>
          <w:sz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</w:rPr>
        <w:t>Хьава</w:t>
      </w:r>
      <w:proofErr w:type="spellEnd"/>
      <w:r>
        <w:rPr>
          <w:rFonts w:ascii="Times New Roman" w:hAnsi="Times New Roman" w:cs="Times New Roman"/>
          <w:b/>
          <w:sz w:val="32"/>
        </w:rPr>
        <w:t>» г</w:t>
      </w:r>
      <w:r w:rsidRPr="00987FF8"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</w:rPr>
        <w:t>Шали</w:t>
      </w: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987FF8">
        <w:rPr>
          <w:rFonts w:ascii="Times New Roman" w:hAnsi="Times New Roman" w:cs="Times New Roman"/>
          <w:b/>
          <w:sz w:val="32"/>
        </w:rPr>
        <w:t>Шалинского муниципального района</w:t>
      </w: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987FF8">
        <w:rPr>
          <w:rFonts w:ascii="Times New Roman" w:hAnsi="Times New Roman" w:cs="Times New Roman"/>
          <w:b/>
          <w:sz w:val="36"/>
        </w:rPr>
        <w:t>на 202</w:t>
      </w:r>
      <w:r>
        <w:rPr>
          <w:rFonts w:ascii="Times New Roman" w:hAnsi="Times New Roman" w:cs="Times New Roman"/>
          <w:b/>
          <w:sz w:val="36"/>
        </w:rPr>
        <w:t>1</w:t>
      </w:r>
      <w:r w:rsidRPr="00987FF8">
        <w:rPr>
          <w:rFonts w:ascii="Times New Roman" w:hAnsi="Times New Roman" w:cs="Times New Roman"/>
          <w:b/>
          <w:sz w:val="36"/>
        </w:rPr>
        <w:t xml:space="preserve"> – 202</w:t>
      </w:r>
      <w:r>
        <w:rPr>
          <w:rFonts w:ascii="Times New Roman" w:hAnsi="Times New Roman" w:cs="Times New Roman"/>
          <w:b/>
          <w:sz w:val="36"/>
        </w:rPr>
        <w:t>2</w:t>
      </w:r>
      <w:r w:rsidRPr="00987FF8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CC5BBF" w:rsidRPr="00987FF8" w:rsidRDefault="00CC5BBF" w:rsidP="00CC5BBF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CC5BBF" w:rsidRDefault="00CC5BBF" w:rsidP="00CC5BBF">
      <w:pPr>
        <w:pStyle w:val="a3"/>
        <w:rPr>
          <w:rFonts w:ascii="Times New Roman" w:hAnsi="Times New Roman" w:cs="Times New Roman"/>
          <w:sz w:val="28"/>
        </w:rPr>
      </w:pPr>
    </w:p>
    <w:p w:rsidR="00CC5BBF" w:rsidRDefault="00CC5BBF" w:rsidP="00CC5BBF">
      <w:pPr>
        <w:pStyle w:val="a3"/>
        <w:rPr>
          <w:rFonts w:ascii="Times New Roman" w:hAnsi="Times New Roman" w:cs="Times New Roman"/>
          <w:sz w:val="28"/>
        </w:rPr>
      </w:pPr>
    </w:p>
    <w:p w:rsidR="00CC5BBF" w:rsidRDefault="00CC5BBF" w:rsidP="00CC5BBF">
      <w:pPr>
        <w:pStyle w:val="a3"/>
        <w:rPr>
          <w:rFonts w:ascii="Times New Roman" w:hAnsi="Times New Roman" w:cs="Times New Roman"/>
          <w:sz w:val="28"/>
        </w:rPr>
      </w:pPr>
    </w:p>
    <w:p w:rsidR="00CC5BBF" w:rsidRDefault="00CC5BBF" w:rsidP="00CC5BBF">
      <w:pPr>
        <w:pStyle w:val="a3"/>
        <w:rPr>
          <w:rFonts w:ascii="Times New Roman" w:hAnsi="Times New Roman" w:cs="Times New Roman"/>
          <w:sz w:val="28"/>
        </w:rPr>
      </w:pPr>
    </w:p>
    <w:p w:rsidR="00CC5BBF" w:rsidRDefault="00CC5BBF" w:rsidP="00CC5BBF">
      <w:pPr>
        <w:pStyle w:val="a3"/>
        <w:rPr>
          <w:rFonts w:ascii="Times New Roman" w:hAnsi="Times New Roman" w:cs="Times New Roman"/>
          <w:sz w:val="28"/>
        </w:rPr>
      </w:pPr>
    </w:p>
    <w:p w:rsidR="00CC5BBF" w:rsidRPr="002D13B7" w:rsidRDefault="00CC5BBF" w:rsidP="00CC5BBF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Педагог-психолог</w:t>
      </w:r>
    </w:p>
    <w:p w:rsidR="00CC5BBF" w:rsidRPr="002D13B7" w:rsidRDefault="00CC5BBF" w:rsidP="00CC5BBF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Старший воспитатель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_________________________________</w:t>
      </w:r>
    </w:p>
    <w:p w:rsidR="00CC5BBF" w:rsidRPr="002D13B7" w:rsidRDefault="00CC5BBF" w:rsidP="00CC5BBF">
      <w:pPr>
        <w:pStyle w:val="a3"/>
        <w:rPr>
          <w:rFonts w:ascii="Times New Roman" w:hAnsi="Times New Roman" w:cs="Times New Roman"/>
          <w:sz w:val="28"/>
        </w:rPr>
      </w:pPr>
      <w:r w:rsidRPr="002D13B7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 xml:space="preserve"> А.А.  </w:t>
      </w:r>
      <w:proofErr w:type="spellStart"/>
      <w:r>
        <w:rPr>
          <w:rFonts w:ascii="Times New Roman" w:hAnsi="Times New Roman" w:cs="Times New Roman"/>
          <w:sz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</w:t>
      </w:r>
    </w:p>
    <w:p w:rsidR="00CC5BBF" w:rsidRDefault="00CC5BBF" w:rsidP="00CC5BBF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C5BBF" w:rsidRDefault="00CC5BBF" w:rsidP="00CC5BBF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C5BBF" w:rsidRDefault="00CC5BBF" w:rsidP="00CC5BBF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C5BBF" w:rsidRPr="00CC5BBF" w:rsidRDefault="00CC5BBF" w:rsidP="00CC5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5BBF" w:rsidRPr="00CC5BBF" w:rsidRDefault="00CC5BBF" w:rsidP="00CC5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C5BB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C5BBF">
        <w:rPr>
          <w:rFonts w:ascii="Times New Roman" w:hAnsi="Times New Roman" w:cs="Times New Roman"/>
          <w:sz w:val="28"/>
          <w:szCs w:val="28"/>
        </w:rPr>
        <w:t>али-2021г.</w:t>
      </w:r>
    </w:p>
    <w:p w:rsidR="00BF2B5A" w:rsidRDefault="00BF2B5A" w:rsidP="00C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2B5A" w:rsidRDefault="00BF2B5A" w:rsidP="00BF2B5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2B5A" w:rsidRPr="00247233" w:rsidRDefault="00BF2B5A" w:rsidP="00BF2B5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7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возможностей всех участников образовательного процесса.</w:t>
      </w:r>
    </w:p>
    <w:p w:rsidR="00BF2B5A" w:rsidRPr="00247233" w:rsidRDefault="00BF2B5A" w:rsidP="00BF2B5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72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F2B5A" w:rsidRPr="00247233" w:rsidRDefault="00BF2B5A" w:rsidP="00BF2B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подготовке детей к школе через создание условий для развития познавательной и эмоционально-волевой сфер.</w:t>
      </w:r>
    </w:p>
    <w:p w:rsidR="00BF2B5A" w:rsidRPr="00247233" w:rsidRDefault="00BF2B5A" w:rsidP="00BF2B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психолого-педагогическую культуру педагогов и родителей. Формировать у педагогов способность к рефлексии своей профессиональной деятельности, умению корректировать педагогический опыт в интересах развития ребенка в рамках ФГОС.</w:t>
      </w:r>
    </w:p>
    <w:p w:rsidR="00BF2B5A" w:rsidRPr="00247233" w:rsidRDefault="00BF2B5A" w:rsidP="00BF2B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Усилить деятельность, направленную на профилактику </w:t>
      </w:r>
      <w:proofErr w:type="spellStart"/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детей к условиям дошкольного учреждения.</w:t>
      </w:r>
    </w:p>
    <w:p w:rsidR="00BF2B5A" w:rsidRPr="00247233" w:rsidRDefault="00BF2B5A" w:rsidP="00BF2B5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47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профилактику и преодоление отклонений в социализации, развитии общения у детей дошкольного возраста, координировать работу с детьми ОВЗ.</w:t>
      </w:r>
    </w:p>
    <w:tbl>
      <w:tblPr>
        <w:tblW w:w="16125" w:type="dxa"/>
        <w:tblInd w:w="-71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5103"/>
        <w:gridCol w:w="2268"/>
        <w:gridCol w:w="2268"/>
        <w:gridCol w:w="2127"/>
        <w:gridCol w:w="3532"/>
      </w:tblGrid>
      <w:tr w:rsidR="00CC5BBF" w:rsidRPr="00247233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Привлекаемые специалисты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отчетности</w:t>
            </w:r>
          </w:p>
        </w:tc>
      </w:tr>
      <w:tr w:rsidR="00BF2B5A" w:rsidRPr="00247233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Аналитическая деятельность</w:t>
            </w:r>
          </w:p>
        </w:tc>
      </w:tr>
      <w:tr w:rsidR="00CC5BBF" w:rsidRPr="00247233" w:rsidTr="00906798">
        <w:tc>
          <w:tcPr>
            <w:tcW w:w="5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Сентябрь, май</w:t>
            </w:r>
          </w:p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Сентябрь-ноябрь</w:t>
            </w:r>
          </w:p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Воспитанники, педагоги, родители, администрация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Старший воспитатель, воспитатели групп, музыкальный руководитель</w:t>
            </w:r>
          </w:p>
        </w:tc>
        <w:tc>
          <w:tcPr>
            <w:tcW w:w="3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Результаты мониторинга.</w:t>
            </w:r>
          </w:p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Статистическая справка за отчетный период. Аналитический  отчет о проделанной работе.</w:t>
            </w:r>
          </w:p>
          <w:p w:rsidR="00BF2B5A" w:rsidRPr="00CC5BBF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C5BB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 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 работы.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Отчеты.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психологической готовности детей к школьному обучению.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адаптации детей к ДОУ.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 коррекционно-развивающей работы.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консультационной работы.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психопрофилактической работы.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 просветительской работы.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Наблюдение за детьми в период адаптации к ДОУ.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Вновь прибывшие дети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Адаптационная карта. Отчет по результатам адаптационного процесса.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Диагностика готовности детей к школе. </w:t>
            </w:r>
            <w:proofErr w:type="gramStart"/>
            <w:r w:rsidRPr="0090679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(Методика «Экспресс-диагностика в детском саду.</w:t>
            </w:r>
            <w:proofErr w:type="gramEnd"/>
            <w:r w:rsidRPr="0090679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Павлова Н.Н., Руденко Л.Г.)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старших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диагностических обследований.</w:t>
            </w: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Протоколы </w:t>
            </w:r>
            <w:proofErr w:type="spellStart"/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тестовых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обследований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Заключения по результатам проведенного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тического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исследования.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Диагностика познавательного развития детей. </w:t>
            </w:r>
            <w:proofErr w:type="gramStart"/>
            <w:r w:rsidRPr="0090679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(Методика «Экспресс-диагностика в детском саду.</w:t>
            </w:r>
            <w:proofErr w:type="gramEnd"/>
            <w:r w:rsidRPr="0090679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Павлова Н.Н., Руденко Л.Г.)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старших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Журнал учета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-ческих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обследований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Протоколы тестовых 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обследований.</w:t>
            </w: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Заключения по результатам проведенного </w:t>
            </w:r>
            <w:proofErr w:type="spellStart"/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психод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иагностического</w:t>
            </w:r>
            <w:proofErr w:type="spellEnd"/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исследования.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 диагностика воспитанников по запросу родителей.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 детского сада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Журнал учета </w:t>
            </w:r>
            <w:proofErr w:type="spellStart"/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ких</w:t>
            </w:r>
            <w:proofErr w:type="spellEnd"/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обследований.</w:t>
            </w: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Протоколы тестовых обследований.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Диагностика эмоционально-личностного развития дошкольников 3-7 лет</w:t>
            </w:r>
            <w:r w:rsidRPr="0090679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/сост. Н. Д. Денисова.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 детского сада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798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диагностических обследований.</w:t>
            </w: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Протоколы тестовых 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обследований.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Заключения по результатам проведенного </w:t>
            </w:r>
            <w:proofErr w:type="spellStart"/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диагностического</w:t>
            </w:r>
            <w:proofErr w:type="spellEnd"/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исследования.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Отчет по результатам анкетирования</w:t>
            </w: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 с детьми по преодолению трудностей адаптации «Жили-были малыши».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 младших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младших групп</w:t>
            </w:r>
          </w:p>
        </w:tc>
        <w:tc>
          <w:tcPr>
            <w:tcW w:w="3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 учета групповых форм работы.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индивидуального сопровождения ребенка.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программа.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программа.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занятия с детьми, </w:t>
            </w:r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нуждающихся</w:t>
            </w:r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психолого-педагогическом сопровождении.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всех возрастных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Групповые занятия с детьми по психологической подготовке к школе «Скоро в школу».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старших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Групповые занятия с детьми, </w:t>
            </w:r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нуждающихся</w:t>
            </w:r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психологическом сопровождении, направленные на развитие эмоциональной и коммуникативной сферы.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старших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Семинар-практикум «Утренний круг, как одна из форм работы педагогов с детьми»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Эколого-психологический тренинг.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Стендовая информация в группах.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младших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Профилактика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Семинар-практикум «Создание эмоционально-благоприятной атмосферы в группе».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младших групп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тренинг на сплочение коллектива «Образование Галактики».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тренинг «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работе с педагогами».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тренинг «Волшебный подарок себе».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тренинг «Телесно-ориентированная терапия»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тренинг «Песочная терапия»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Психологическая</w:t>
            </w:r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«Погружение в детство».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«Снятие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психоэмоционального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напряжения».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информационных уголков «Страничка психолога».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Стенд</w:t>
            </w: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вопросам коррекции, развития, воспитания  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Родители, 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 регистрации  индивидуальных  консультаций.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Групповые консультации по вопросам коррекции, развития, воспитания  детей по запросу.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«Игры с песком и водой, природным, бросовым материалом в летний период».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Сопровождение воспитанников, проявивших выдающиеся способности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на сплочение коллектива.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старшего дошкольного возраста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3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учета групповых форм работы.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познавательного и творческого характера.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«Как внимание помогло победить».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Игры на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здоровьесбережение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Организационно-методическая и экспертная деятельность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Психологическая экспертиза.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анализ и разъяснение ситуаций.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Педагоги, родители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анализ открытых занятий педагогов.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по результатам психологического обследования детей 6-7 лет.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работы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медсестра,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групп,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</w:t>
            </w:r>
            <w:proofErr w:type="gramStart"/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="00906798"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3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Заключения по результатам проведенного психодиагностического исследования.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Протоколы по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по результатам адаптации детей I младших групп.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работы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5BBF" w:rsidRPr="00906798" w:rsidTr="00906798">
        <w:trPr>
          <w:trHeight w:val="2166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результатам психологического обследования детей  ОВЗ.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плану работы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медсестра,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групп, музыкальные руководители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Заключения по результатам проведенного психодиагностического исследования.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Протоколы по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Внеплановые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Заключения по результатам проведенного психодиагностического исследования.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Протоколы по </w:t>
            </w:r>
            <w:proofErr w:type="spell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ППк</w:t>
            </w:r>
            <w:proofErr w:type="spellEnd"/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деятельности, ведение отчётной документации.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обновление психологического инструментария.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аналитических справок, записок по итогам диагностических обследований, разработка рекомендаций для администрации, педагогов по их запросам.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Педагоги, администрация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педсоветам, родительским собраниям.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rPr>
          <w:trHeight w:val="1184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подготовка методических материалов для сайта ДОУ.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 групп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Самообразование через регулярное изучение специализированной литературы и периодических изданий.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Интернет-источники</w:t>
            </w:r>
            <w:proofErr w:type="spellEnd"/>
            <w:proofErr w:type="gramEnd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периодические издания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Психолого-педагогическое сопровождение педагогов в рамках конкурсов «Солнечный круг» и др.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Сопровождение педагогов в рамках аттестации.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CC5BBF" w:rsidRPr="00906798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Сопровождение воспитанников детского сада на мероприятия различного уровня.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Воспитанники, педагоги, родители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Журнал по организационно-методической и экспертной работе.</w:t>
            </w:r>
          </w:p>
        </w:tc>
      </w:tr>
      <w:tr w:rsidR="00BF2B5A" w:rsidRPr="00906798" w:rsidTr="00CC5BBF">
        <w:tc>
          <w:tcPr>
            <w:tcW w:w="161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Повышение профессиональной компетентности </w:t>
            </w: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(самообразования)</w:t>
            </w:r>
          </w:p>
        </w:tc>
      </w:tr>
      <w:tr w:rsidR="00CC5BBF" w:rsidRPr="00906798" w:rsidTr="00906798">
        <w:trPr>
          <w:trHeight w:val="1764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25.10.2021- 10.11.2021г.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 ДОУ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«Педагогика и психология специального (</w:t>
            </w:r>
            <w:proofErr w:type="spellStart"/>
            <w:r w:rsidRPr="0090679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дефектол-го</w:t>
            </w:r>
            <w:proofErr w:type="spellEnd"/>
            <w:r w:rsidRPr="0090679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) образования»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0679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г. Грозный</w:t>
            </w:r>
          </w:p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ФГБОУ высшего образования ЧГПУ</w:t>
            </w: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906798" w:rsidRDefault="00BF2B5A" w:rsidP="009067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Удостоверен</w:t>
            </w:r>
            <w:bookmarkStart w:id="0" w:name="_GoBack"/>
            <w:bookmarkEnd w:id="0"/>
            <w:r w:rsidRPr="009067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ие  о прохождении курсов.</w:t>
            </w:r>
          </w:p>
        </w:tc>
      </w:tr>
      <w:tr w:rsidR="00CC5BBF" w:rsidRPr="00247233" w:rsidTr="00906798"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мероприятиях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 ДОУ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B5A" w:rsidRPr="00247233" w:rsidRDefault="00BF2B5A" w:rsidP="00BB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2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Справка</w:t>
            </w:r>
          </w:p>
        </w:tc>
      </w:tr>
    </w:tbl>
    <w:p w:rsidR="00BF2B5A" w:rsidRPr="00CC5BBF" w:rsidRDefault="00BF2B5A" w:rsidP="0090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06798" w:rsidRDefault="00906798" w:rsidP="00BF2B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2B5A" w:rsidRPr="00CC5BBF" w:rsidRDefault="00BF2B5A" w:rsidP="00BF2B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5B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Педагог-психолог ___________________________________</w:t>
      </w:r>
    </w:p>
    <w:p w:rsidR="00BF2B5A" w:rsidRPr="00CC5BBF" w:rsidRDefault="00BF2B5A" w:rsidP="00BF2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C5B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ФИО</w:t>
      </w:r>
    </w:p>
    <w:p w:rsidR="00BF2B5A" w:rsidRPr="00CC5BBF" w:rsidRDefault="00BF2B5A" w:rsidP="00BF2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C5BB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СОГЛАСОВАНО</w:t>
      </w:r>
    </w:p>
    <w:p w:rsidR="00BF2B5A" w:rsidRPr="00CC5BBF" w:rsidRDefault="00BF2B5A" w:rsidP="00BF2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C5B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Руководитель МО</w:t>
      </w:r>
    </w:p>
    <w:p w:rsidR="00BF2B5A" w:rsidRPr="00CC5BBF" w:rsidRDefault="00BF2B5A" w:rsidP="00BF2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C5B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     </w:t>
      </w:r>
    </w:p>
    <w:p w:rsidR="00BF2B5A" w:rsidRPr="00CC5BBF" w:rsidRDefault="00BF2B5A" w:rsidP="00BF2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C5B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"____"___________2021 год</w:t>
      </w:r>
    </w:p>
    <w:p w:rsidR="00BF2B5A" w:rsidRPr="00CC5BBF" w:rsidRDefault="00BF2B5A" w:rsidP="00BF2B5A">
      <w:pPr>
        <w:rPr>
          <w:sz w:val="24"/>
        </w:rPr>
      </w:pPr>
    </w:p>
    <w:p w:rsidR="003C356F" w:rsidRDefault="003C356F"/>
    <w:sectPr w:rsidR="003C356F" w:rsidSect="0024723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A3F7E"/>
    <w:multiLevelType w:val="multilevel"/>
    <w:tmpl w:val="EC8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F2B5A"/>
    <w:rsid w:val="003C356F"/>
    <w:rsid w:val="007857DA"/>
    <w:rsid w:val="00906798"/>
    <w:rsid w:val="00AE3D21"/>
    <w:rsid w:val="00BF2B5A"/>
    <w:rsid w:val="00CC5BBF"/>
    <w:rsid w:val="00E53031"/>
    <w:rsid w:val="00F9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B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1765</Words>
  <Characters>10064</Characters>
  <Application>Microsoft Office Word</Application>
  <DocSecurity>0</DocSecurity>
  <Lines>83</Lines>
  <Paragraphs>23</Paragraphs>
  <ScaleCrop>false</ScaleCrop>
  <Company>DG Win&amp;Soft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2022-12-21T08:47:00Z</dcterms:created>
  <dcterms:modified xsi:type="dcterms:W3CDTF">2022-12-21T08:47:00Z</dcterms:modified>
</cp:coreProperties>
</file>