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AF" w:rsidRDefault="00ED5BAF" w:rsidP="00ED5BAF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ED5BAF" w:rsidRDefault="00ED5BAF" w:rsidP="00ED5BA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ED5BAF" w:rsidRDefault="00ED5BAF" w:rsidP="00ED5BAF">
      <w:pPr>
        <w:tabs>
          <w:tab w:val="left" w:pos="10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г.Шали</w:t>
      </w:r>
    </w:p>
    <w:p w:rsidR="00ED5BAF" w:rsidRDefault="00ED5BAF" w:rsidP="00ED5BAF">
      <w:pPr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Шалинского муниципального района»</w:t>
      </w:r>
    </w:p>
    <w:p w:rsidR="00ED5BAF" w:rsidRDefault="00ED5BAF" w:rsidP="00ED5BAF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(МБДОУ 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г.Шали»)</w:t>
      </w:r>
    </w:p>
    <w:p w:rsidR="00D802EA" w:rsidRDefault="00D802EA" w:rsidP="00D802E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color w:val="auto"/>
          <w:sz w:val="28"/>
          <w:szCs w:val="20"/>
        </w:rPr>
      </w:pPr>
    </w:p>
    <w:p w:rsidR="00D802EA" w:rsidRPr="00D802EA" w:rsidRDefault="00D802EA" w:rsidP="00D802E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color w:val="auto"/>
          <w:sz w:val="28"/>
          <w:szCs w:val="20"/>
        </w:rPr>
      </w:pPr>
      <w:r w:rsidRPr="00082F6C">
        <w:rPr>
          <w:b/>
          <w:color w:val="auto"/>
          <w:szCs w:val="24"/>
        </w:rPr>
        <w:t>Художественно-эстетическое развитие</w:t>
      </w:r>
      <w:r>
        <w:rPr>
          <w:b/>
          <w:color w:val="auto"/>
          <w:szCs w:val="24"/>
        </w:rPr>
        <w:t xml:space="preserve"> дошкольников</w:t>
      </w:r>
    </w:p>
    <w:p w:rsidR="00D802EA" w:rsidRDefault="00D802EA" w:rsidP="00D802EA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Содержание образовательной области «Художественно-эстетическое развитие» (обязательная часть) </w:t>
      </w:r>
      <w:r w:rsidRPr="00082F6C">
        <w:rPr>
          <w:color w:val="auto"/>
          <w:szCs w:val="24"/>
        </w:rPr>
        <w:t xml:space="preserve">предполагает 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-становление эстетического отношения к окружающему миру; 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-формирование элементарных представлений о видах искусства;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-восприятие </w:t>
      </w:r>
      <w:r w:rsidRPr="00082F6C">
        <w:rPr>
          <w:color w:val="auto"/>
          <w:szCs w:val="24"/>
        </w:rPr>
        <w:t xml:space="preserve">музыки, </w:t>
      </w:r>
      <w:r w:rsidRPr="00082F6C">
        <w:rPr>
          <w:b/>
          <w:color w:val="auto"/>
          <w:szCs w:val="24"/>
        </w:rPr>
        <w:t>художественной литературы, фольклора</w:t>
      </w:r>
      <w:r w:rsidRPr="00082F6C">
        <w:rPr>
          <w:color w:val="auto"/>
          <w:szCs w:val="24"/>
        </w:rPr>
        <w:t xml:space="preserve">; 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-стимулирование сопереживания персонажам художественных произведений; 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-реализацию самостоятельной творческой деятельности детей </w:t>
      </w:r>
      <w:r w:rsidRPr="00082F6C">
        <w:rPr>
          <w:b/>
          <w:color w:val="auto"/>
          <w:szCs w:val="24"/>
        </w:rPr>
        <w:t>(изобразительной</w:t>
      </w:r>
      <w:r w:rsidRPr="00082F6C">
        <w:rPr>
          <w:color w:val="auto"/>
          <w:szCs w:val="24"/>
        </w:rPr>
        <w:t xml:space="preserve">, </w:t>
      </w:r>
      <w:r w:rsidRPr="00082F6C">
        <w:rPr>
          <w:b/>
          <w:color w:val="auto"/>
          <w:szCs w:val="24"/>
        </w:rPr>
        <w:t>конструктивно-модельной</w:t>
      </w:r>
      <w:r w:rsidRPr="00082F6C">
        <w:rPr>
          <w:color w:val="auto"/>
          <w:szCs w:val="24"/>
        </w:rPr>
        <w:t xml:space="preserve">, </w:t>
      </w:r>
      <w:r w:rsidRPr="00082F6C">
        <w:rPr>
          <w:b/>
          <w:color w:val="auto"/>
          <w:szCs w:val="24"/>
        </w:rPr>
        <w:t>музыкальной</w:t>
      </w:r>
      <w:r w:rsidRPr="00082F6C">
        <w:rPr>
          <w:color w:val="auto"/>
          <w:szCs w:val="24"/>
        </w:rPr>
        <w:t xml:space="preserve"> и др.).</w:t>
      </w:r>
    </w:p>
    <w:p w:rsidR="00D802EA" w:rsidRPr="00321B2A" w:rsidRDefault="00D802EA" w:rsidP="00D802EA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b/>
          <w:color w:val="auto"/>
          <w:szCs w:val="24"/>
          <w:lang w:eastAsia="en-US"/>
        </w:rPr>
        <w:t>Содержание п</w:t>
      </w:r>
      <w:r>
        <w:rPr>
          <w:rFonts w:eastAsia="Calibri"/>
          <w:b/>
          <w:color w:val="auto"/>
          <w:szCs w:val="24"/>
          <w:lang w:eastAsia="en-US"/>
        </w:rPr>
        <w:t xml:space="preserve">сихолого-педагогической работы. </w:t>
      </w:r>
      <w:r w:rsidRPr="00082F6C">
        <w:rPr>
          <w:b/>
          <w:color w:val="auto"/>
          <w:szCs w:val="24"/>
        </w:rPr>
        <w:t>3-4 года: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продуктивной деятельности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 листья; снежинки и т. п.).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правильно держать карандаш, фломастер, кисть, не напрягая мышц и не сжимая сильно пальцы. Добиваться свободного движения руки с карандашом и кистью во время рисования. Формировать умение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названия цветов (красный, синий, зеленый, желтый, белый, черный), познакомить с оттенками (розовый, голубой, серый). Обращать внимание на подбор цвета, соответствующего изображаемому предмету.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ритмично наносить линии, штрихи, пятна, мазки (опадают с деревьев листочки, идет дождь, «снег, снег кружится, белая вся улица», «дождик, дождик, кап, кап, кап...»).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-Предлагать детям изображать простые предметы, рисовать прямые лишний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т.п. в траве ползают жучки и червячки; колобок катится по дорожке и др.). Развивать умение располагать изображения по всему листу.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-Формировать интерес к лепке. Закреплять представления о свойствах глины, пластилина, пластической массы и способах лепки. Развивать умение раскатывать комочки прямыми и </w:t>
      </w:r>
      <w:r w:rsidRPr="00082F6C">
        <w:rPr>
          <w:rFonts w:eastAsia="Calibri"/>
          <w:color w:val="auto"/>
          <w:szCs w:val="24"/>
          <w:lang w:eastAsia="en-US"/>
        </w:rPr>
        <w:lastRenderedPageBreak/>
        <w:t xml:space="preserve">круговыми движениями, соединять концы получившейся палочки, сплющивать шар, сминая его ладонями обеих рук.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детей украшать вылепленные предметы, используя палочку с заточенным концом.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создавать предметы, состоящие из 2-3 частей, соединяя их путем прижимания друг к другу.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аккуратно пользоваться глиной, класть комочки: вылепленные предметы на дощечку.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-Предлагать детям лепить несложные предметы, состоящие из нескольких частей (неваляшка, цыпленок, пирамидка и др.). Предлагать объединить вылепленные фигурки в коллективную композицию (неваляшки водят хоровод, яблоки лежат на тарелке и др.):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-Вызывать радость от восприятия результата своей и общей работы.</w:t>
      </w:r>
    </w:p>
    <w:p w:rsidR="00D802EA" w:rsidRPr="00082F6C" w:rsidRDefault="00D802EA" w:rsidP="00D802EA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         Аппликация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-Приобщать детей к искусству аппликации, формировать интерес к этому виду деятельности. Учить предварител</w:t>
      </w:r>
      <w:r>
        <w:rPr>
          <w:rFonts w:eastAsia="Calibri"/>
          <w:color w:val="auto"/>
          <w:szCs w:val="24"/>
          <w:lang w:eastAsia="en-US"/>
        </w:rPr>
        <w:t>ьно выкладывать (в определенной</w:t>
      </w:r>
      <w:r w:rsidRPr="00082F6C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по</w:t>
      </w:r>
      <w:r w:rsidRPr="00082F6C">
        <w:rPr>
          <w:rFonts w:eastAsia="Calibri"/>
          <w:color w:val="auto"/>
          <w:szCs w:val="24"/>
          <w:lang w:eastAsia="en-US"/>
        </w:rPr>
        <w:t>следовательности) на 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аккуратно пользоваться клеем: намазывать его кисточкой тонким слоем на обратную</w:t>
      </w:r>
      <w:r>
        <w:rPr>
          <w:rFonts w:eastAsia="Calibri"/>
          <w:color w:val="auto"/>
          <w:szCs w:val="24"/>
          <w:lang w:eastAsia="en-US"/>
        </w:rPr>
        <w:t xml:space="preserve"> сторону наклеиваемой фигуры (на </w:t>
      </w:r>
      <w:r w:rsidRPr="00082F6C">
        <w:rPr>
          <w:rFonts w:eastAsia="Calibri"/>
          <w:color w:val="auto"/>
          <w:szCs w:val="24"/>
          <w:lang w:eastAsia="en-US"/>
        </w:rPr>
        <w:t>специально приготовленной клеенке); прикладывать стороной, намазанной клеем, к листу бумаги и плотно прижимать салфеткой.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навыки аккуратной работы. Вызывать у детей радость от полученного изображения.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-Развивать умение создавать в аппликации на бумаге разной формы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и </w:t>
      </w:r>
      <w:r w:rsidRPr="00082F6C">
        <w:rPr>
          <w:rFonts w:eastAsia="Calibri"/>
          <w:color w:val="auto"/>
          <w:szCs w:val="24"/>
          <w:lang w:eastAsia="en-US"/>
        </w:rPr>
        <w:t>их цвета. Развивать чувство ритма.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 от их созерцания.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интерес к занятиям изобразительной деятельностью. Развивать умение в рисовании, лепке, аппликации, изображать простые предметы и явления, передавая их образную выразительность.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-Включать в процесс обследования предмета движения обеих рук по предмету, охватывание его руками.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-Вызывать положительный эмоциональный отклик на красоту природы, произведения  искусства (книжные иллюстрации, изделия народных промыслов, предметы быта, одежда).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создавать как индивидуальные, так и коллективные композиции в рисунках, лепке, аппликации.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разных видов искусства через художественный образ. Готовить к посещению кукольного театра, выставке детских работ и т. д.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интерес к произведениям народного и профессионального искусства, к литературе (стихи, песенки, потешки, проза), слушанию и исполнению музыкальных произведений, выделению красоты сезонных изменений в природе, предметах окружающей действительности (цвет, форма, величин</w:t>
      </w:r>
      <w:r>
        <w:rPr>
          <w:rFonts w:eastAsia="Calibri"/>
          <w:color w:val="auto"/>
          <w:szCs w:val="24"/>
          <w:lang w:eastAsia="en-US"/>
        </w:rPr>
        <w:t>а: дом, ковер, посуда и т. п.).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 xml:space="preserve">          Становление эстетического отношения к окружающему миру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-Вызывать у детей радость от оформления группы: светлые стены, на окнах красивые занавески, удобная мебель, новые игрушки, в книжном уголке аккуратно расставлены книги с яркими картинками. Воспитывать стремление поддерживать чистоту и порядок в группе, чтобы было уютно и красиво.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-Знакомить с оборудованием и оформлением участка, подчеркивая его красоту, удобство для детей, веселую разноцветную окраску строений. Обращать внимание на различные растения, на их разнообразие и красоту.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Слушание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-Приобщать детей к народной и классической музыке.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тремя музыкальными жанрами: песней, танцем, маршем.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эмоциональную отзывчивость на произведение, умение различать веселую и грустную музыку.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-Приучать слушать музыкальное произведение до конца, понимать характер музыки,  узнавать и определять, сколько частей в произведении.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способность различать музыкальные звуки.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Пение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выразительному пению.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-Способствовать развитию певческих навыков: петь без напряжения в диапазоне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ре (ми) — ля (си), </w:t>
      </w:r>
      <w:r w:rsidRPr="00082F6C">
        <w:rPr>
          <w:rFonts w:eastAsia="Calibri"/>
          <w:color w:val="auto"/>
          <w:szCs w:val="24"/>
          <w:lang w:eastAsia="en-US"/>
        </w:rPr>
        <w:t>в одном темпе со всеми, чисто и ясно произносить слова, передавать  характер песни (весело, протяжно, ласково, напевно).</w:t>
      </w:r>
    </w:p>
    <w:p w:rsidR="00D802EA" w:rsidRPr="00082F6C" w:rsidRDefault="00D802EA" w:rsidP="00D802EA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Песенное творчество</w:t>
      </w:r>
    </w:p>
    <w:p w:rsidR="00D802EA" w:rsidRPr="00321B2A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желание детей петь и допевать мелодии колыбельных песен на слог «баю- баю» и веселых мелодий на слог «ля-ля». Формировать навыки сочинительства веселых</w:t>
      </w:r>
      <w:r>
        <w:rPr>
          <w:rFonts w:eastAsia="Calibri"/>
          <w:color w:val="auto"/>
          <w:szCs w:val="24"/>
          <w:lang w:eastAsia="en-US"/>
        </w:rPr>
        <w:t xml:space="preserve"> и грустных мелодий по образцу.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Музыкально-ритмические движения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маршировать вместе со всеми и индивидуально, бегать легко, в умеренном и быстром темпе под музыку.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-Улучшать качество исполнения танцевальных движений: притопывать переменно двумя ногами и одной ногой.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-Развитие танцевально-игрового творчества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</w:t>
      </w:r>
      <w:r>
        <w:rPr>
          <w:rFonts w:eastAsia="Calibri"/>
          <w:color w:val="auto"/>
          <w:szCs w:val="24"/>
          <w:lang w:eastAsia="en-US"/>
        </w:rPr>
        <w:t>характер изображаемых животных.</w:t>
      </w:r>
      <w:r w:rsidRPr="00082F6C">
        <w:rPr>
          <w:rFonts w:eastAsia="Calibri"/>
          <w:color w:val="auto"/>
          <w:szCs w:val="24"/>
          <w:lang w:eastAsia="en-US"/>
        </w:rPr>
        <w:tab/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Игра на детских музыкальных инструментах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детей с некоторыми детскими музыкальными инструментами: дудочкой, колокольчиком, бубном, погремушкой, барабаном, а также их звучанием.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подыгрывать на детских уд</w:t>
      </w:r>
      <w:r>
        <w:rPr>
          <w:rFonts w:eastAsia="Calibri"/>
          <w:color w:val="auto"/>
          <w:szCs w:val="24"/>
          <w:lang w:eastAsia="en-US"/>
        </w:rPr>
        <w:t>арных музыкальных инструментах.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4-5 лет: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продуктивной деятельности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Развивать умение смешивать краски для получения нужных цветов и оттенков.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-Развивать желание использовать 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в </w:t>
      </w:r>
      <w:r w:rsidRPr="00082F6C">
        <w:rPr>
          <w:rFonts w:eastAsia="Calibri"/>
          <w:color w:val="auto"/>
          <w:szCs w:val="24"/>
          <w:lang w:eastAsia="en-US"/>
        </w:rPr>
        <w:t>рисовании, аппликации разнообразные цвета, обращать внимание на многоцветие окружающего мира.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правильно держать карандаш, кисть, фломастер, цветной мелок; использовать их при создании изображения.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точки — концом ворса кисти. Закреплять умение чисто промывать кисть  перед использованием краски другого цвета. К концу года формировать умение получать светлые и темные оттенки цвета, изменяя нажим на карандаш.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правильно передавать расположение частей сложных предметов (кукла, зайчик и др.) и соотносить их по величине.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Декоративное рисование.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умение создавать декоративные композиции, создания узоров в стиле росписей (для росписи могут использоваться вылепленные детьми игрушки и силуэты игрушек, вырезанные из бумаги).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группах. Формировать умение прищипывать с легким оттягиванием всех краев сплюснутый шар, вытягивать отдельные части из целого куска, прищипывать мелкие детали (ушки у котенка, клюв у птички); сглаживать пальцами поверхность вылепленного предмета, фигурки.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-Упражнять в использовании приема вдавливания середины шара, цилиндра для  получения полой формы. Познакомить с приемами использования стеки. Поощрять стремление украшать вылепленные изделия узором помощи стеки.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приемы аккуратной лепки.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Аппликация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интерес к аппликации, усложняя ее содержание и расширяя возможности создания разнообразных изображений.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Развивать умение составлять из полос изображения разных предметов (забор, скамейка, лесенка, дерево, кустик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-Упражнять в вырезании круглых форм из квадрата и овальных из прямоугольника путем округления углов, использовании этого приема изображения в аппликации овощей, фруктов, ягод, цветов и т.п.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преобразовывать эти формы, разрезая их на две или четыре части (круг — на полукруги, четверти; квадрат — на треугольники и т.д.).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навыки аккуратного вырезывания и наклеивания.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проявления активности и творчества.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желание взаимодействовать при создании коллективных композиций.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Реализация самостоятельной творческой деятельности детей (изобразительной, конструктивно</w:t>
      </w:r>
      <w:r>
        <w:rPr>
          <w:b/>
          <w:bCs/>
          <w:color w:val="auto"/>
          <w:szCs w:val="24"/>
        </w:rPr>
        <w:t>-модельной, музыкальной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интерес детей к изобразительной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-Вызывать положительный эмоциональный отклик на предложение рисовать, лепить, вырезать и наклеивать.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умение рассматривать и обследовать предметы, в том числе с помощью рук.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-Обогащать представления детей об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выделять и использовать средства выразительности в рисовании, лепке, аппликации.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умение создавать коллективные произведения в рисовании, лепке, аппликации.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сохранять правильную позу при рисовании: не горбиться, не наклоняться низко над столом, к мольберту; сидеть свободно, не напрягаясь.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проявлять дружелюбие при оценке работ других детей.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детей с профессиями артиста, художника, композитора.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понимать содержание произведений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различать жанры и виды искусства: стихи, проза, загадки (литература), песни, танцы, музыка, картина (репродукция), скульптура (изобразит</w:t>
      </w:r>
      <w:r>
        <w:rPr>
          <w:rFonts w:eastAsia="Calibri"/>
          <w:color w:val="auto"/>
          <w:szCs w:val="24"/>
          <w:lang w:eastAsia="en-US"/>
        </w:rPr>
        <w:t>ельное искусство), здание и соо</w:t>
      </w:r>
      <w:r w:rsidRPr="00082F6C">
        <w:rPr>
          <w:rFonts w:eastAsia="Calibri"/>
          <w:color w:val="auto"/>
          <w:szCs w:val="24"/>
          <w:lang w:eastAsia="en-US"/>
        </w:rPr>
        <w:t>ружение (архитектура).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детей с архитектурой. Дать представление о том, что дома, в которых они живут (детский сад, школа, другие здания), — это архитектурные сооружения. Познакомить с тем, что дома бывают разные по высоте, длине, с разными окнами, с разным количеством этажей, подъездов и т.д.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-Вызывать интерес к различным строениям, находящимся вокруг детского сада (дом, в котором живут ребенок и его друзья, школа, кинотеатр).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-Обращать внимание детей на сходство и различия разных зданий, поощрять самостоятельное выделение частей здания, его особенностей.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замечать различия в сходных по форме и строению зданиях (форма и величина входных дверей, окон и других частей).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стремление детей изображать в рисунках, аппликациях реальные и сказочные строения.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-Организовать первое посещение музея (совместно с родителями), рассказать о назначении музея. Развивать интерес к посещению кукольного театра, выставок.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знания детей о книге, книжной иллюстрации.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библиотекой как центром хранения книг, созданных писателями и поэтами.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-Знакомить детей с произведениями народного искусства (потешки, сказки, загадки, песни, хороводы,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заклички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>, изделия народного декоративно - прикладного искусства).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бережное отнош</w:t>
      </w:r>
      <w:r>
        <w:rPr>
          <w:rFonts w:eastAsia="Calibri"/>
          <w:color w:val="auto"/>
          <w:szCs w:val="24"/>
          <w:lang w:eastAsia="en-US"/>
        </w:rPr>
        <w:t>ение к произведениям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>Становление эстетического отношения к окружающему миру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детей с оформлением групповой комнаты, спальни, других помещений, подчеркнуть их назначение (подвести к пониманию функций и оформления).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-Показать детям красоту убранства комнат: на фоне светлой окраски стен красиво смотрятся яркие нарядные игрушки, рисунки детей и т. п.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замечать изменения в оформлении группы и зала, участка детского сада.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-Внося новые предметы в оформление среды (игрушки, книги, растения, детские рисунки и др.), обсуждать с детьми, куда их лучше поместить.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видеть красоту окружающего, предлагать называть предметы и явления, особенно понравившиеся им.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Слушание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у детей интерес к музыке, желание слушать ее. Закреплять знания о жанрах в музыке (песня, танец, марш).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-Обогащать музыкальные впечатления, способствовать дальнейшему развитию основ музыкальной культуры, осознанного отношения к музыке.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навыки культуры слушания музыки (не отвлекаться, слушать произведение до конца).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чувствовать характер музыки, узнавать знакомые произведения, высказывать свои впечатления о прослушанном.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замечать выразительные средства музыкального произведения (тихо, громко, медленно, быстро). Развивать способность различать звуки по высоте (высокий, низкий в пределах сексты, септимы).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Пение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-Формировать навыки выразительного пения, умение петь протяжна подвижно, согласованно (в пределах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ре — си </w:t>
      </w:r>
      <w:r w:rsidRPr="00082F6C">
        <w:rPr>
          <w:rFonts w:eastAsia="Calibri"/>
          <w:color w:val="auto"/>
          <w:szCs w:val="24"/>
          <w:lang w:eastAsia="en-US"/>
        </w:rPr>
        <w:t>первой октавы). Развивать умение брать дыхание между короткими музыкальными фразами. Побуждать петь мелодию чисто, смягчать концы фраз, четко произносить слова, петь выразительно, передавая характер музыки. Развивать навыки пения с инструментальным сопровождением и без него (с помощью воспитателя).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   Песенное творчество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детей самостоятельно сочинять мелодию колыбельной песни, отвечать на музыкальные вопросы («Как тебя зовут?". «Что ты хочешь-кошечка?», «Где ты?»).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импровизировать мелодии на заданный текст.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Музыкально</w:t>
      </w:r>
      <w:r w:rsidRPr="00082F6C">
        <w:rPr>
          <w:b/>
          <w:bCs/>
          <w:color w:val="auto"/>
          <w:szCs w:val="24"/>
        </w:rPr>
        <w:t>-</w:t>
      </w:r>
      <w:r w:rsidRPr="00082F6C">
        <w:rPr>
          <w:color w:val="auto"/>
          <w:szCs w:val="24"/>
        </w:rPr>
        <w:t>ритмические движения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трехчастной формой музыки.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танцевальные движения: прямой галоп, пружинка, кружение по одному и в парах.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совершенствовать навыки основных движений (ходьба «торжественная», спокойная, «таинственная»; бег легкий и стремительный).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Развитие танцевально-игрового творчества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инсценировать песни и ставить небольшие музыкальные спектакли.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Игра на детских музыкальных инструментах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подыгрывать простейшие мелодии на деревянных ложках, погремушках, барабане, металлофоне.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5-6 лет: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По развитию продуктивной деятельности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lastRenderedPageBreak/>
        <w:t xml:space="preserve">Предметное рисование. </w:t>
      </w:r>
      <w:r w:rsidRPr="00082F6C">
        <w:rPr>
          <w:rFonts w:eastAsia="Calibri"/>
          <w:color w:val="auto"/>
          <w:szCs w:val="24"/>
          <w:lang w:eastAsia="en-US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</w:t>
      </w:r>
      <w:r>
        <w:rPr>
          <w:rFonts w:eastAsia="Calibri"/>
          <w:color w:val="auto"/>
          <w:szCs w:val="24"/>
          <w:lang w:eastAsia="en-US"/>
        </w:rPr>
        <w:t xml:space="preserve">ропорциям частей; побуждать их </w:t>
      </w:r>
      <w:r w:rsidRPr="00082F6C">
        <w:rPr>
          <w:rFonts w:eastAsia="Calibri"/>
          <w:color w:val="auto"/>
          <w:szCs w:val="24"/>
          <w:lang w:eastAsia="en-US"/>
        </w:rPr>
        <w:t>передавать эти отличия в рисунках.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передавать положение предметов в пространстве на листе бумаги, обращать внимание детей на то, что предметы могут по- 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д.); передавать движения фигур.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-Способствовать овладению композиционными умениями: учить располагать изображение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</w:t>
      </w:r>
      <w:r w:rsidRPr="00082F6C">
        <w:rPr>
          <w:rFonts w:eastAsia="Calibri"/>
          <w:bCs/>
          <w:color w:val="auto"/>
          <w:szCs w:val="24"/>
          <w:lang w:eastAsia="en-US"/>
        </w:rPr>
        <w:t xml:space="preserve">и </w:t>
      </w:r>
      <w:r>
        <w:rPr>
          <w:rFonts w:eastAsia="Calibri"/>
          <w:color w:val="auto"/>
          <w:szCs w:val="24"/>
          <w:lang w:eastAsia="en-US"/>
        </w:rPr>
        <w:t>приемы рисования различными</w:t>
      </w:r>
      <w:r w:rsidRPr="00082F6C">
        <w:rPr>
          <w:rFonts w:eastAsia="Calibri"/>
          <w:color w:val="auto"/>
          <w:szCs w:val="24"/>
          <w:lang w:eastAsia="en-US"/>
        </w:rPr>
        <w:t xml:space="preserve">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. </w:t>
      </w:r>
      <w:r w:rsidRPr="00082F6C">
        <w:rPr>
          <w:rFonts w:eastAsia="Calibri"/>
          <w:color w:val="auto"/>
          <w:szCs w:val="24"/>
          <w:lang w:eastAsia="en-US"/>
        </w:rPr>
        <w:t>п).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-Вырабатывать навык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рисовать акварелью</w:t>
      </w:r>
      <w:r>
        <w:rPr>
          <w:rFonts w:eastAsia="Calibri"/>
          <w:color w:val="auto"/>
          <w:szCs w:val="24"/>
          <w:lang w:eastAsia="en-US"/>
        </w:rPr>
        <w:t xml:space="preserve"> в соответствии с ее спецификой</w:t>
      </w:r>
      <w:r w:rsidRPr="00082F6C">
        <w:rPr>
          <w:rFonts w:eastAsia="Calibri"/>
          <w:color w:val="auto"/>
          <w:szCs w:val="24"/>
          <w:lang w:eastAsia="en-US"/>
        </w:rPr>
        <w:t xml:space="preserve"> прозрачностью и легкостью цвета, плавностью перехода одного цвета в другой).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детей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новыми цветами (фиолетовый) и оттенками (голубой, розовый, темно- 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Сюжетное рисование</w:t>
      </w:r>
      <w:r w:rsidRPr="00082F6C">
        <w:rPr>
          <w:b/>
          <w:bCs/>
          <w:color w:val="auto"/>
          <w:szCs w:val="24"/>
        </w:rPr>
        <w:t xml:space="preserve">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-Подводить детей к созданию сюжетных компартий на темы окружающей жизни и на темы литературных произведений Кого встретил Колобок», «Два жадных медвежонка!», «Где обедал воробей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?» </w:t>
      </w:r>
      <w:r w:rsidRPr="00082F6C">
        <w:rPr>
          <w:rFonts w:eastAsia="Calibri"/>
          <w:color w:val="auto"/>
          <w:szCs w:val="24"/>
          <w:lang w:eastAsia="en-US"/>
        </w:rPr>
        <w:t>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композиционные умения, учить располагать изображения на полосе внизу листа, по всему листу.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Развивать умение располагать на рисунке предметы так, чтобы они загораживали друг друга (растущие перед домом деревья частично его загораживают и т. п.).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Декоративное 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детей с изделиями народных промыслов, закреплять и углублять знания о народных игрушках.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региональным (местным) народным орнаментом.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ритмично располагать узор. Предлагать расписывать бумажные силуэты и объемные фигуры.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         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детей с особенностями лепки из глины, пластилина и пластической массы.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лепить с натуры и по представлению знакомые предметы (овощи, фрукты, грибы, посуда, игрушки); передавать их характерные особенности. Совершенствовать умение лепить посуду из целого куска глины и пластилина ленточным способом.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лепить предметы пластическим, конструктивным и комбинированным способами. Формировать умение сглаживать поверхность формы, делать предметы устойчивыми.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 xml:space="preserve">-Закреплять умение передавать в лепке выразительность образа, лепить фигуры человека и животных в движении, объединять небольшие группы предметов 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в </w:t>
      </w:r>
      <w:r w:rsidRPr="00082F6C">
        <w:rPr>
          <w:rFonts w:eastAsia="Calibri"/>
          <w:color w:val="auto"/>
          <w:szCs w:val="24"/>
          <w:lang w:eastAsia="en-US"/>
        </w:rPr>
        <w:t>несложные сюжеты.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лепить по представлению героев литературных произведений (Медведь и Колобок, Лиса и Зайчик, Машенька и Медведь и т. п.). Развивать творчество,  инициативу.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т.п.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т.д.).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навыки аккуратной лепки.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привычку тщательно мыть руки по окончании лепки.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left="720" w:firstLine="0"/>
        <w:contextualSpacing/>
        <w:rPr>
          <w:rFonts w:eastAsia="Calibri"/>
          <w:color w:val="auto"/>
          <w:szCs w:val="24"/>
          <w:lang w:eastAsia="en-US"/>
        </w:rPr>
      </w:pP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          Декоративная 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-Продолжать знакомить детей с особенностями декоративной лепки.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интерес и эстетическое отношение к предметам народного декоративно- прикладного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лепить птиц, животных, людей по типу народных игрушек, передавая их характерные особенности.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украшать узорами предметы декоративного искусства. Учить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расписывать изделия гуашью.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     Аппликация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 (квадрат — в два-четыре треугольника, прямоугольник — в полоски, квадраты или маленькие  прямоугольники), создавать из этих фигур изображения разных предметов или декоративные композиции.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вырезать одинаковые фигуры или их детали из бумаги, сложенной гармошкой, а симметричные изображения — из бумаги, меженной пополам (стакан, ваза, цветок и др.). С целью создания выразительных образов познакомить с приемом обрывания. Побуждать создавать предметные и сюжетные композиции, дополнять их деталями, обогащающими изображения.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аккуратное и бережное отношение к материалам.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интерес детей к изобразительной деятельности, обогащать сенсорный опыт, развивая органы восприятия: зрение, слух, осязание, вкус; закреплять знания об основных формах предметов и объектов природы.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эстетическое восприятие, умение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Обращать внимание на передачу в изображении не только основных свойств предметов (форма, величина, цвет), но и характерных деталей, соотношение предметов и их частей по величине, высоте, расположению относительно друг друга.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способность наблюдать явления природы, замечать их динамику, форму и цвет медленно плывущих облаков.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-Совершенствовать изобразительные навыки и умения, формировать художественно- творческие способности,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чувство формы, цвета, пропорций,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-Продолжать знакомить с народным декоративно-прикладным искусством.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декоративное творчество детей (в том числе коллективное).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выделять, называть, группировать произведения по видам искусства литература, музыка, изобразительное искусство, архитектура, театр).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-Познакомить детей с жанрами изобразительного и музыкального искусства.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</w:t>
      </w:r>
      <w:r>
        <w:rPr>
          <w:rFonts w:eastAsia="Calibri"/>
          <w:color w:val="auto"/>
          <w:szCs w:val="24"/>
          <w:lang w:eastAsia="en-US"/>
        </w:rPr>
        <w:t>омить с произведениями живописи</w:t>
      </w:r>
      <w:r w:rsidRPr="00082F6C">
        <w:rPr>
          <w:rFonts w:eastAsia="Calibri"/>
          <w:color w:val="auto"/>
          <w:szCs w:val="24"/>
          <w:lang w:eastAsia="en-US"/>
        </w:rPr>
        <w:t xml:space="preserve"> и изображением родной природы в картинах художников.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-Обращать внимание детей на сходства и различия архитектурных сооружений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одинакового назначения: форма, пропорции (высота, длина  и т.д.).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-Подводить к пониманию зависимости конструкции здания от его назначения: жилой дом, театр, храм и т.д.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эстетические чувства, эмоции, эстетический вкус, эстетическое восприятие, интерес к искусству. Формировать умение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-Подвести детей к понятиям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Развивать интерес к участию в фольклорных праздниках.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бережное отношение к произведениям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b/>
          <w:bCs/>
          <w:color w:val="auto"/>
          <w:szCs w:val="24"/>
        </w:rPr>
        <w:t>Становление эстетического отношения к окружающему миру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интерес к ближайшей окружающей среде: к детскому саду, домам, где живут дети, участку детского сада и др.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-Обращать внимание на своеобразие оформления разных помещений, формировать понимание зависимости оформления помещения от его функций.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-Вызывать стремление поддерживать чистоту и порядок в группе, украшать ее произведениями искусства, рисунками.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-Привлекать детей к оформлению групповой комнаты, зала к праздникам; использовать при этом созданные детьми изделия, рисунки, аппликации (птички, бабочки, снежинки, веточки с листьями и т.п.).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замечать изменения в оформлении помещения детского сада (в соответствии с сезоном, праздниками, досуговой деятельностью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); </w:t>
      </w:r>
      <w:r w:rsidRPr="00082F6C">
        <w:rPr>
          <w:rFonts w:eastAsia="Calibri"/>
          <w:color w:val="auto"/>
          <w:szCs w:val="24"/>
          <w:lang w:eastAsia="en-US"/>
        </w:rPr>
        <w:t xml:space="preserve">объяснять причины таких изменений; </w:t>
      </w:r>
      <w:r w:rsidRPr="00082F6C">
        <w:rPr>
          <w:rFonts w:eastAsia="Calibri"/>
          <w:color w:val="auto"/>
          <w:szCs w:val="24"/>
          <w:lang w:eastAsia="en-US"/>
        </w:rPr>
        <w:lastRenderedPageBreak/>
        <w:t>высказывать свое мнение по их поводу, вносить свои предложения о возможных вариантах оформления.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-Подводить детей к оценке окружающей среды.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color w:val="auto"/>
          <w:szCs w:val="24"/>
          <w:lang w:eastAsia="en-US"/>
        </w:rPr>
        <w:t>По развитию музыкально-художественной деятельности, приобщение к музыкальному искусству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Слушание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интерес и любовь к музыке, музыкальную отзывчивость на нее.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музыкальную культуру на основе знакомства с классической,- народной и современной музыкой; со структурой 2- и 3-частного музыкального произведения, с построением песни. Продолжать знакомить с композиторами.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-Воспитывать культуру поведения при посещении концертных залов, театров (не шуметь, не мешать другим зрителям наслаждаться музыкой, смотреть спектакли).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с жанрами музыкальных произведений (марш, танец, песня).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left="709"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Пение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развитию навыков сольного пения с музыкальным сопровождением и без него.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-Содействовать проявлению самостоятельности, творческому исполнению песен разного характера.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песенный музыкальный вкус.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Песенное творчество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навык импровизации мелодии на заданный текст, сочинять мелодии различного характера: ласковую колыбельную, задорный или бодрый марш, плавный вальс, веселую плясовую.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Музыкально-ритмические движения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чувство ритма, умение передавать через движения характер - музыки, ее эмоционально-образное содержание; умение свободно ориентироваться в пространстве,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детей с народными танцами, а также с танцами других народов.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навыки инсценирования песен; умение изображать сказочных животных и птиц (лошадка, коза, лиса, медведь, заяц, журавль, ворон и т.д.) в разных игровых ситуациях.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Развитие танцевально-игрового творчества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самостоятельно придумывать движения, отражающие содержание песни.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к инсценированию содержания песен, хороводов.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Игра на детских музыкальных инструментах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творчество, побуждать детей к активным самостоятельным действиям.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Содержание образовательной области «Художественно-эстетическое развитие» 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b/>
          <w:color w:val="auto"/>
          <w:szCs w:val="24"/>
          <w:lang w:eastAsia="en-US"/>
        </w:rPr>
        <w:t>(часть программы формируемая участни</w:t>
      </w:r>
      <w:r>
        <w:rPr>
          <w:rFonts w:eastAsia="Calibri"/>
          <w:b/>
          <w:color w:val="auto"/>
          <w:szCs w:val="24"/>
          <w:lang w:eastAsia="en-US"/>
        </w:rPr>
        <w:t>ками образовательных отношений)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для дошкольников от 3 до 7 лет.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Художественно-эстетическое развитие дошкольников средствами чеченского литературного искусства включает в себя: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 развитие продуктивной деятельности через приобщение детей к изобразительному, искусству народов, проживающих в Чеченской Республике, родного города.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 воспитание нравственно-патриотических чувств посредством знакомства детей с произведениями чеченских, русских и других народов.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>
        <w:rPr>
          <w:b/>
          <w:color w:val="auto"/>
          <w:szCs w:val="24"/>
        </w:rPr>
        <w:t>М</w:t>
      </w:r>
      <w:r w:rsidRPr="00082F6C">
        <w:rPr>
          <w:b/>
          <w:color w:val="auto"/>
          <w:szCs w:val="24"/>
        </w:rPr>
        <w:t>ладшая группа (от 3 до 4 лет)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szCs w:val="24"/>
          <w:u w:color="000000"/>
        </w:rPr>
        <w:t>Часть, формируемая участниками образовательных отношений в рамках</w:t>
      </w:r>
      <w:r w:rsidRPr="00082F6C">
        <w:rPr>
          <w:b/>
          <w:szCs w:val="24"/>
        </w:rPr>
        <w:t xml:space="preserve"> </w:t>
      </w:r>
      <w:r w:rsidRPr="00082F6C">
        <w:rPr>
          <w:b/>
          <w:szCs w:val="24"/>
          <w:u w:color="000000"/>
          <w:shd w:val="clear" w:color="auto" w:fill="FFFFFF"/>
        </w:rPr>
        <w:t>образовательной области «Художественно-эстетическое развитие».</w:t>
      </w:r>
      <w:r w:rsidRPr="00082F6C">
        <w:rPr>
          <w:rFonts w:ascii="Calibri" w:eastAsia="Calibri" w:hAnsi="Calibri" w:cs="Calibri"/>
          <w:szCs w:val="24"/>
        </w:rPr>
        <w:t xml:space="preserve">  </w:t>
      </w:r>
    </w:p>
    <w:p w:rsidR="00D802EA" w:rsidRPr="00321B2A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для дошкольников от 3 до</w:t>
      </w:r>
      <w:r>
        <w:rPr>
          <w:rFonts w:eastAsia="Calibri"/>
          <w:color w:val="auto"/>
          <w:szCs w:val="24"/>
          <w:lang w:eastAsia="en-US"/>
        </w:rPr>
        <w:t xml:space="preserve"> 7 лет.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outlineLvl w:val="0"/>
        <w:rPr>
          <w:rFonts w:eastAsia="Calibri"/>
          <w:b/>
          <w:color w:val="auto"/>
          <w:spacing w:val="-1"/>
          <w:szCs w:val="24"/>
          <w:lang w:eastAsia="en-US"/>
        </w:rPr>
      </w:pPr>
      <w:r w:rsidRPr="00082F6C">
        <w:rPr>
          <w:rFonts w:eastAsia="Calibri"/>
          <w:b/>
          <w:color w:val="auto"/>
          <w:spacing w:val="2"/>
          <w:szCs w:val="24"/>
          <w:lang w:eastAsia="en-US"/>
        </w:rPr>
        <w:t xml:space="preserve">Задачи воспитания </w:t>
      </w:r>
      <w:r w:rsidRPr="00082F6C">
        <w:rPr>
          <w:rFonts w:eastAsia="Calibri"/>
          <w:b/>
          <w:color w:val="auto"/>
          <w:spacing w:val="-1"/>
          <w:szCs w:val="24"/>
          <w:lang w:eastAsia="en-US"/>
        </w:rPr>
        <w:t>и обучения: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   Музыка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Вызвать эмоциональный отклик на чеченскую народную музыку и музыку чеченских композиторов, двигательную импровизацию под нее (самостоятельно или в сотворчестве с педагогом).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Познакомить с простейшими движениями, характерными для чеченского танца. Вызвать желание танцевать.</w:t>
      </w:r>
    </w:p>
    <w:p w:rsidR="00D802EA" w:rsidRPr="00321B2A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iCs/>
          <w:color w:val="auto"/>
          <w:szCs w:val="24"/>
        </w:rPr>
      </w:pPr>
      <w:r w:rsidRPr="00082F6C">
        <w:rPr>
          <w:iCs/>
          <w:color w:val="auto"/>
          <w:szCs w:val="24"/>
        </w:rPr>
        <w:t>Включать музыку в структуру детских видов деятельности; проводить интегрированные музыкальные занятия с использованием произведений художественной литературы и изобразительного искусства, соответствующих музыке по настроению и способствующих ее эмоцион</w:t>
      </w:r>
      <w:r>
        <w:rPr>
          <w:iCs/>
          <w:color w:val="auto"/>
          <w:szCs w:val="24"/>
        </w:rPr>
        <w:t>альному восприятию (пониманию).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rFonts w:cs="Tahoma"/>
          <w:b/>
          <w:bCs/>
          <w:iCs/>
          <w:color w:val="auto"/>
          <w:szCs w:val="24"/>
        </w:rPr>
        <w:t>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Предлагать детям передавать в рисунках красоту окружающей природы. Подводить детей к восприятию произведений искусства. Познакомить с элементарными узорами чеченского прикладного искусства и украшенными ими предметами быта. Вызвать положительный эмоциональный отклик на красоту произведений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Приобщать детей к декоративной деятельности: показать способы раскрашивания элементов национального орнамента (ромашка, василек, колокольчик, листья и т. д.). Обращать внимание на подбор цвета, соответствующего изображаемому предмету.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Закреплять названия цветов, характерных для чеченского  орнамента. Учить создавать изображения с использованием одного, двух или нескольких цветов.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Учить детей рисовать разные линии (длинные, короткие, вертикальные, горизонтальные, наклонные) в разных направлениях. Подводить к изображению предметов разной формы (круглая, прямоугольная). Развивать умение создавать простые изображения и т. д.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Формировать опыт совместной деятельности со взрослыми (сотворчества) при создании коллективных композиций по мотивам чеченского прикладного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Формировать интерес к лепке. Закреплять представления о свойствах глины, пластилина, соленого теста и способах лепки.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Развивать умение раскатывать комочки прямыми и круговыми движениями, сплющивать шар, сминая его ладонями обеих рук, вдавливать пальцем, проделывая отверстие. Побуждать к созданию простейших форм для обыгрывания.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Закреплять умение аккуратно пользоваться глиной, соленым тестом; комочки и вылепленные предметы класть на дощечку.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Объединять вылепленные предметы в коллективную композицию. Вызвать радость от восприятия результата совместной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Аппликация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Приобщать детей к искусству аппликации, формировать интерес к этому виду деятельности. Учить предварительно выкладывать на листе бумаги готовые детали цветочно-растительных </w:t>
      </w:r>
      <w:r w:rsidRPr="00082F6C">
        <w:rPr>
          <w:rFonts w:eastAsia="Calibri"/>
          <w:color w:val="auto"/>
          <w:szCs w:val="24"/>
          <w:lang w:eastAsia="en-US"/>
        </w:rPr>
        <w:lastRenderedPageBreak/>
        <w:t>мотивов чеченского орнамента (тюльпан, колокольчик, ромашка, плоды шиповника, рябины и т. д.), составлять простейшие узоры в несложном ритмическом порядке на полоске, затем располагать их в середине, по краям квадрата, круга.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Развивать умение создавать как индивидуальные, так и коллективные композиции по мотивам чеченского прикладного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Приобщение к изобразительному искусству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Способствовать проявлению интереса к произведениям народного, декоративно-прикладного искусства, с которыми можно действовать (кукла в национальном костюме).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Вызвать эмоциональный отклик при восприятии произведений изобразительного искусства, детских книг с иллюстрациями по мотивам народных сказок, литературных произведений чеченских писателей и поэтов.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left="567" w:firstLine="355"/>
        <w:contextualSpacing/>
        <w:outlineLvl w:val="0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Средняя группа (от 4 до 5 лет)</w:t>
      </w:r>
    </w:p>
    <w:p w:rsidR="00D802EA" w:rsidRPr="00321B2A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  <w:u w:color="000000"/>
        </w:rPr>
        <w:t>Часть, формируемая участниками образовательных отношений в рамках</w:t>
      </w:r>
      <w:r w:rsidRPr="00082F6C">
        <w:rPr>
          <w:b/>
          <w:color w:val="auto"/>
          <w:szCs w:val="24"/>
        </w:rPr>
        <w:t xml:space="preserve"> </w:t>
      </w:r>
      <w:r w:rsidRPr="00082F6C">
        <w:rPr>
          <w:b/>
          <w:color w:val="auto"/>
          <w:szCs w:val="24"/>
          <w:u w:color="000000"/>
          <w:shd w:val="clear" w:color="auto" w:fill="FFFFFF"/>
        </w:rPr>
        <w:t>образовательной области «Художественно-эстетическое развитие».</w:t>
      </w:r>
      <w:r w:rsidRPr="00082F6C">
        <w:rPr>
          <w:rFonts w:ascii="Calibri" w:eastAsia="Calibri" w:hAnsi="Calibri" w:cs="Calibri"/>
          <w:color w:val="auto"/>
          <w:szCs w:val="24"/>
        </w:rPr>
        <w:t xml:space="preserve"> 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для дошкольников от 3 до 7 лет.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outlineLvl w:val="0"/>
        <w:rPr>
          <w:rFonts w:eastAsia="Calibri"/>
          <w:b/>
          <w:color w:val="auto"/>
          <w:spacing w:val="-1"/>
          <w:szCs w:val="24"/>
          <w:lang w:eastAsia="en-US"/>
        </w:rPr>
      </w:pPr>
      <w:r>
        <w:rPr>
          <w:rFonts w:eastAsia="Calibri"/>
          <w:b/>
          <w:color w:val="auto"/>
          <w:spacing w:val="2"/>
          <w:szCs w:val="24"/>
          <w:lang w:eastAsia="en-US"/>
        </w:rPr>
        <w:t xml:space="preserve"> </w:t>
      </w:r>
      <w:r w:rsidRPr="00082F6C">
        <w:rPr>
          <w:rFonts w:eastAsia="Calibri"/>
          <w:b/>
          <w:color w:val="auto"/>
          <w:spacing w:val="2"/>
          <w:szCs w:val="24"/>
          <w:lang w:eastAsia="en-US"/>
        </w:rPr>
        <w:t xml:space="preserve">Задачи воспитания </w:t>
      </w:r>
      <w:r w:rsidRPr="00082F6C">
        <w:rPr>
          <w:rFonts w:eastAsia="Calibri"/>
          <w:b/>
          <w:color w:val="auto"/>
          <w:spacing w:val="-1"/>
          <w:szCs w:val="24"/>
          <w:lang w:eastAsia="en-US"/>
        </w:rPr>
        <w:t>и обучения: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  Музыка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интерес музыке, поддерживать желание ее слушать. Побуждать говорить об ее эмоционально-образном содержании, делиться своими впечатлениями.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Используя музыкальные произведения чеченских композиторов, вводить понятие трех основных музыкальных жанров: песня, танец, марш. Совершенствовать умение детей определять характер музыки, ее настроение.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Продолжить знакомство с музыкальными инструментами и их звучанием (</w:t>
      </w:r>
      <w:proofErr w:type="spellStart"/>
      <w:r w:rsidRPr="00082F6C">
        <w:rPr>
          <w:rFonts w:eastAsia="Calibri"/>
          <w:iCs/>
          <w:color w:val="auto"/>
          <w:szCs w:val="24"/>
          <w:lang w:eastAsia="en-US"/>
        </w:rPr>
        <w:t>дечиг-пондар</w:t>
      </w:r>
      <w:proofErr w:type="spellEnd"/>
      <w:r w:rsidRPr="00082F6C">
        <w:rPr>
          <w:rFonts w:eastAsia="Calibri"/>
          <w:iCs/>
          <w:color w:val="auto"/>
          <w:szCs w:val="24"/>
          <w:lang w:eastAsia="en-US"/>
        </w:rPr>
        <w:t xml:space="preserve">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навык чистого интонирования, четкого произношения слов, выразительного, осмысленного исполнения чеченских песен.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Продолжить знакомство с простейшими движениями, характерными для чеченского танца. Формировать ритмичность движения в соответствии с характером музыки.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Поощрять стремление передавать в двигательных импровизациях музыкально-игровой образ, совместно с детьми обсуждать варианты воплощения («важный» петушок, «заботливые» курочки, цыплята-непоседы и др.), помогать выбирать в наибольшей степени соответствующий характеру и содержанию музыкальной сказки образ, поддерживать каждую творческую находку.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Включать музыку в структуру детских видов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Обращать внимание детей на красоту природы и любоваться вместе с ними совершенством формы, цвета, строения объектов растительного и животного мира.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Продолжать знакомство с произведениями чеченского прикладного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Познакомить детей с понятием «орнамент». Рассмотреть с детьми реальные цветочно-растительные мотивы, которые мастерски воплотились в чеченский орнамент. Развивать умение выделять элементы узора.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Приобщать детей к декоративной деятельности: показать способы рисования трилистника, василька, ромашки, плодов рябины, шиповника и т. д.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Учить передавать форму и строение предметов, состоящих из нескольких частей (фигура птицы, бабочки, пчелы).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Проводить интеграцию музыкальных занятий с ознакомлением произведений детской художественной литературы, изобразительного и театрального искусства, соответствующих музыке по настроению и способствующих ее эмоциональному восприятию (пониманию).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 xml:space="preserve">Побуждать передавать в рисунке яркие события из жизни родного города (села). Рассматривать вместе с детьми работы и побуждать к рассказу о том, что нарисовано.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интерес к лепке; совершенствовать умение лепить из глины (соленого теста, пластилина).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lastRenderedPageBreak/>
        <w:t>Формировать умение отщипывать или отрывать от основного куска небольшие комочки, раскатывать их круговыми движениями пальцев, соединять части; сглаживать поверхность сплюснутого шара, прищипывать края с легким оттягиванием др. Поощрять стремление преобразовывать полученные формы, разрезая их при помощи стеки на две или четыре части (куски пирога).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Закреплять умение аккуратно пользоваться глиной (соленым тестом, пластилином).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Объединять вылепленные предметы в коллективную композицию (угощение на тарелочке, чайный сервиз и др.).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Вызвать радость от восприятия результата совместной деятельности.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 декоративной лепке побуждать создавать простейшие образы по мотивам народной игрушки.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Вызвать интерес и желание отображать в лепке сюжет по мотивам чеченских народных сказок для последующего использования вылепленных фигурок в настольном театре. Доставить радость от восприятия результата совместной деятельности взрослого с детьми.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Аппликация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интерес к искусству аппликации, усложняя его содержание и расширяя возможности создания разнообразных изображений.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Обучать разрезанию по прямой сначала коротких, затем длинных полос. Развивать умение составлять из полос цветной бумаги изображения предметов (флаги).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Познакомить с техникой обрывной аппликации для создания композиции из цветов сирени, можжевельника.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Упражнять в вырезании круглых форм из квадрата и овальных форм из прямоугольника путем срезания углов для изображения цветов, ягод, фруктов и т. п. Побуждать составлять на полосе, квадрате, круге декоративные узоры в качестве украшений. Развивать чувство ритма.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Подводить детей к сюжетной аппликации путем составления и наклеивания на одном листе бумаги нескольких предметов (улица, город). Формировать навыки аккуратной работы.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Вызвать желание взаимодействовать при создании коллективных композиций по мотивам чеченского прикладного искусства из готовых форм (цветы, бабочки, птицы).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jc w:val="left"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Приобщение к изобразительному искусству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Поощрять выражение эстетических чувств и эмоций при рассматривании предметов народного промысла, декоративно- прикладного искусства.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 xml:space="preserve">Познакомить детей с традиционным чеченским костюмом. 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Обратить внимание детей на то, что в национальном костюме нашли свое отражение искусство кроя, ткачества, разнообразная вышивка, ювелирные изделия и кожаная мозаика.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Помочь найти элементы прошлого в современной одежде.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Познакомить с понятием «архитектура» (детский сад, школа, библиотека, цирк, кукольный театр – это архитектурные сооружения). Обратить внимание на сходство и различия разных зданий, поощрять самостоятельное выделение частей здания, его особенностей. Закреплять знания о книге, книжной иллюстрации. Познакомить с национальной библиотекой как центром хранения книг, созданных  чеченскими писателями и поэтами.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Старшая группа </w:t>
      </w:r>
      <w:r w:rsidRPr="00082F6C">
        <w:rPr>
          <w:rFonts w:cs="Tahoma"/>
          <w:b/>
          <w:color w:val="auto"/>
          <w:spacing w:val="-3"/>
          <w:szCs w:val="24"/>
        </w:rPr>
        <w:t>(от 5 до 6 лет)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  <w:u w:color="000000"/>
        </w:rPr>
        <w:t>Часть, формируемая участниками образовательных отношений в рамках</w:t>
      </w:r>
      <w:r w:rsidRPr="00082F6C">
        <w:rPr>
          <w:b/>
          <w:color w:val="auto"/>
          <w:szCs w:val="24"/>
        </w:rPr>
        <w:t xml:space="preserve"> </w:t>
      </w:r>
      <w:r w:rsidRPr="00082F6C">
        <w:rPr>
          <w:b/>
          <w:color w:val="auto"/>
          <w:szCs w:val="24"/>
          <w:u w:color="000000"/>
          <w:shd w:val="clear" w:color="auto" w:fill="FFFFFF"/>
        </w:rPr>
        <w:t>образовательной области «Художественно-эстетическое развитие».</w:t>
      </w:r>
      <w:r w:rsidRPr="00082F6C">
        <w:rPr>
          <w:rFonts w:ascii="Calibri" w:eastAsia="Calibri" w:hAnsi="Calibri" w:cs="Calibri"/>
          <w:color w:val="auto"/>
          <w:szCs w:val="24"/>
        </w:rPr>
        <w:t xml:space="preserve">  </w:t>
      </w:r>
    </w:p>
    <w:p w:rsidR="00D802EA" w:rsidRPr="00321B2A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«Мой родной край» </w:t>
      </w:r>
      <w:proofErr w:type="spellStart"/>
      <w:r w:rsidRPr="00082F6C">
        <w:rPr>
          <w:rFonts w:eastAsia="Calibri"/>
          <w:color w:val="auto"/>
          <w:szCs w:val="24"/>
          <w:lang w:eastAsia="en-US"/>
        </w:rPr>
        <w:t>Масаева</w:t>
      </w:r>
      <w:proofErr w:type="spellEnd"/>
      <w:r w:rsidRPr="00082F6C">
        <w:rPr>
          <w:rFonts w:eastAsia="Calibri"/>
          <w:color w:val="auto"/>
          <w:szCs w:val="24"/>
          <w:lang w:eastAsia="en-US"/>
        </w:rPr>
        <w:t xml:space="preserve"> З.В. Развивающая программа </w:t>
      </w:r>
      <w:r>
        <w:rPr>
          <w:rFonts w:eastAsia="Calibri"/>
          <w:color w:val="auto"/>
          <w:szCs w:val="24"/>
          <w:lang w:eastAsia="en-US"/>
        </w:rPr>
        <w:t>для дошкольников от 3 до 7 лет.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outlineLvl w:val="0"/>
        <w:rPr>
          <w:rFonts w:eastAsia="Calibri"/>
          <w:b/>
          <w:color w:val="auto"/>
          <w:spacing w:val="-1"/>
          <w:szCs w:val="24"/>
          <w:lang w:eastAsia="en-US"/>
        </w:rPr>
      </w:pPr>
      <w:r w:rsidRPr="00082F6C">
        <w:rPr>
          <w:rFonts w:eastAsia="Calibri"/>
          <w:b/>
          <w:color w:val="auto"/>
          <w:spacing w:val="2"/>
          <w:szCs w:val="24"/>
          <w:lang w:eastAsia="en-US"/>
        </w:rPr>
        <w:t xml:space="preserve">Задачи воспитания </w:t>
      </w:r>
      <w:r w:rsidRPr="00082F6C">
        <w:rPr>
          <w:rFonts w:eastAsia="Calibri"/>
          <w:b/>
          <w:color w:val="auto"/>
          <w:spacing w:val="-1"/>
          <w:szCs w:val="24"/>
          <w:lang w:eastAsia="en-US"/>
        </w:rPr>
        <w:t>и обучения: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Музыка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Поддерживать интерес к слушанию чеченской музыки, эмоциональный отклик на нее. Развивать музыкальную память через узнавание мелодий по отдельным фрагментам произведения. Развивать умение определять настроение, характер музыки, поддерживать беседу о произведении.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Закрепить понятие жанр музыкального искусства. Познакомить с мелодией Государственного гимна  Чеченской Республики. Развивать чувство гордости.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Совершенствовать певческие навыки детей на основе национального репертуара. Строить певческую работу с учетом природных типов голосов, эмоционально передавая характер песни.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lastRenderedPageBreak/>
        <w:t>Совершенствовать технику исполнения танцевальных движений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Поддерживать индивидуальные творческие проявления детей в работе над танцевальными движениями.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outlineLvl w:val="0"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Создавать условия для свободного самовыражения детей в играх, поощрять музыкально игровую импровизацию в ролевом поведении, развивать творческие способности.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Рисование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Продолжить знакомство с элементами национального орнамента. Приобщать детей к декоративной деятельности: показать способы рисования симметричного букета, у которого одинаковы обе стороны узора относительно вертикального стебля.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Способствовать творческому применению сформированных умений и навыков по декоративному рисованию на силуэтах одежды, головных уборов, предметах быта, разнообразию используемых элементов национального орнамента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Привлекать детей к выполнению коллективных работ по мотивам чеченского прикладного искусства. Помочь согласовывать содержание совместной работы.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Познакомить с новыми цветами (фиолетовый) и оттенками (темно-фиолетовый, сиреневый). Учить смешивать краски для получения новых оттенков. Побуждать к самостоятельному выбору сочетания цветов.</w:t>
      </w:r>
    </w:p>
    <w:p w:rsidR="00D802EA" w:rsidRPr="00082F6C" w:rsidRDefault="00D802EA" w:rsidP="00D802EA">
      <w:pPr>
        <w:shd w:val="clear" w:color="auto" w:fill="FFFFFF"/>
        <w:spacing w:after="0" w:line="240" w:lineRule="auto"/>
        <w:ind w:firstLine="0"/>
        <w:contextualSpacing/>
        <w:outlineLvl w:val="0"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Продолжать совершенствовать умение передавать в рисунке образы предметов быта, персонажей чеченских народных сказок. Поощрять передавать в рисунках яркие события из общественной жизни родного города (села). Рассматривать вместе с детьми работы и побуждать к рассказу о нарисованном. Содействовать проявлению творческой активности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Лепка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Продолжать развивать интерес к лепке; совершенствовать умение лепить из глины (соленого теста, пластилина).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Формировать умение лепить по представлению героев литературных произведений. Развивать творчество, инициативу.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Аппликация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Развивать интерес к искусству аппликации, усложняя его содержание и расширяя возможности создания разнообразных изображений. Формировать умение вырезать одинаковые элементы национального узора из бумаги, сложенной гармошкой (лепестки шиповника, василька, ромашки, листья и др.), симметричные изображения – из бумаги, сложенной пополам. Использовать технику обрывной аппликации для более выразительной передачи цветов в композиции. Поощрять умение сочетать разные изобразительные средства.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Познакомить со способами объемной аппликации для создания композиции из цветов георгина, пиона, астры. Поощрять стремление дополнить композицию деталями, обогащающими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изображение (птицы, пчелы, бабочки и т. п.).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Подводить детей к сюжетной аппликации путем составления и наклеивания на одном листе бумаги архитектурных сооружений разных назначений (цирк, вокзал, супермаркет, жилой дом и т. д.).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>Приобщение к изобразительному искусству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>Приобщать детей к восприятию искусства, развивать интерес к нему. Познакомить с выдающимися произведениями деятелей изобразительного искусства республики. Познакомить детей с понятием «пейзаж». Развивать умение эмоционально откликаться на изображение, понимать его, соотносить увиденное с собственным опытом.</w:t>
      </w:r>
    </w:p>
    <w:p w:rsidR="00D802EA" w:rsidRPr="00082F6C" w:rsidRDefault="00D802EA" w:rsidP="00D802EA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t xml:space="preserve">Продолжить знакомство с керамическим промыслом –древнейшим видом искусства. Обратить внимание детей на национальное своеобразие керамических изделий, выраженных как в силуэте формы, так и в орнаментальном решении. Способствовать проявлению умения выделять элементы национального орнамента. Обратить внимание детей на особенности русского национального костюма, сравнить его с традиционным чеченским костюмом (с особенностями головных уборов, одежды, обуви, украшений). Помочь найти сходство и отличие в национальной одежде. Познакомить детей с искусством кожаной мозаики. </w:t>
      </w:r>
    </w:p>
    <w:p w:rsidR="00D802EA" w:rsidRPr="00082F6C" w:rsidRDefault="00D802EA" w:rsidP="00D802EA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iCs/>
          <w:color w:val="auto"/>
          <w:szCs w:val="24"/>
          <w:lang w:eastAsia="en-US"/>
        </w:rPr>
      </w:pPr>
      <w:r w:rsidRPr="00082F6C">
        <w:rPr>
          <w:rFonts w:eastAsia="Calibri"/>
          <w:bCs/>
          <w:iCs/>
          <w:color w:val="auto"/>
          <w:szCs w:val="24"/>
          <w:lang w:eastAsia="en-US"/>
        </w:rPr>
        <w:lastRenderedPageBreak/>
        <w:t>Продолжить знакомство детей с архитектурой родного города. Подводить к пониманию зависимости конструкции здания от его назначения (жилой дом, мечеть, кинотеатр и т. д.). Обратить внимание на сходства и различия архитектурных сооружений одинакового назначения. Закреплять знания о книжной иллюстрации. Развивать умение сравнивать иллюстрации разных художников к одному и тому же литературному произведению, рассказывать о своем восприятии.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Формы, способы, методы и средства реализации Программы</w:t>
      </w:r>
    </w:p>
    <w:p w:rsidR="00D802EA" w:rsidRPr="00082F6C" w:rsidRDefault="00D802EA" w:rsidP="00D802EA">
      <w:pPr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 с учетом возрастных и индивидуальных особенностей воспитанников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0"/>
        <w:gridCol w:w="2268"/>
        <w:gridCol w:w="142"/>
        <w:gridCol w:w="2126"/>
      </w:tblGrid>
      <w:tr w:rsidR="00D802EA" w:rsidRPr="00082F6C" w:rsidTr="003765A7">
        <w:trPr>
          <w:trHeight w:val="287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D802EA" w:rsidRPr="00082F6C" w:rsidTr="003765A7">
        <w:trPr>
          <w:trHeight w:val="352"/>
        </w:trPr>
        <w:tc>
          <w:tcPr>
            <w:tcW w:w="5670" w:type="dxa"/>
            <w:tcBorders>
              <w:top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Формы, способы, методы и средства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 xml:space="preserve">Для детей от 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3 до 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Для детей от 5 до 7 лет</w:t>
            </w:r>
          </w:p>
        </w:tc>
      </w:tr>
      <w:tr w:rsidR="00D802EA" w:rsidRPr="00082F6C" w:rsidTr="003765A7">
        <w:trPr>
          <w:trHeight w:val="206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Изобразительная деятельность</w:t>
            </w:r>
          </w:p>
        </w:tc>
      </w:tr>
      <w:tr w:rsidR="00D802EA" w:rsidRPr="00082F6C" w:rsidTr="003765A7">
        <w:trPr>
          <w:trHeight w:val="293"/>
        </w:trPr>
        <w:tc>
          <w:tcPr>
            <w:tcW w:w="5670" w:type="dxa"/>
            <w:tcBorders>
              <w:top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занятия художественно-эстетического  цикла: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ознакомление с искусством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D802EA" w:rsidRPr="00082F6C" w:rsidTr="003765A7">
        <w:trPr>
          <w:trHeight w:val="60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изобразительная деятельность: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рисование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D802EA" w:rsidRPr="00082F6C" w:rsidTr="003765A7">
        <w:trPr>
          <w:trHeight w:val="34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лепка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месяц</w:t>
            </w:r>
          </w:p>
        </w:tc>
      </w:tr>
      <w:tr w:rsidR="00D802EA" w:rsidRPr="00082F6C" w:rsidTr="003765A7">
        <w:trPr>
          <w:trHeight w:val="34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аппликация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месяц</w:t>
            </w:r>
          </w:p>
        </w:tc>
      </w:tr>
      <w:tr w:rsidR="00D802EA" w:rsidRPr="00082F6C" w:rsidTr="003765A7">
        <w:trPr>
          <w:trHeight w:val="20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художественное конструирование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месяц</w:t>
            </w:r>
          </w:p>
        </w:tc>
      </w:tr>
      <w:tr w:rsidR="00D802EA" w:rsidRPr="00082F6C" w:rsidTr="003765A7">
        <w:trPr>
          <w:trHeight w:val="51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восприятие художественной литературы и фольклора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D802EA" w:rsidRPr="00082F6C" w:rsidTr="003765A7">
        <w:trPr>
          <w:trHeight w:val="30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эстетика быта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D802EA" w:rsidRPr="00082F6C" w:rsidTr="003765A7">
        <w:trPr>
          <w:trHeight w:val="34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 xml:space="preserve">- экскурсии в природу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участие в выставках  детских работ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игровая деятельность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D802EA" w:rsidRPr="00082F6C" w:rsidTr="003765A7">
        <w:trPr>
          <w:trHeight w:val="437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конструирование </w:t>
            </w:r>
            <w:r w:rsidRPr="00082F6C">
              <w:rPr>
                <w:color w:val="auto"/>
                <w:szCs w:val="24"/>
              </w:rPr>
              <w:t>из разного материала, включая конструкторы, модули, бумагу, природный и иной материал</w:t>
            </w:r>
          </w:p>
        </w:tc>
      </w:tr>
      <w:tr w:rsidR="00D802EA" w:rsidRPr="00082F6C" w:rsidTr="003765A7">
        <w:trPr>
          <w:trHeight w:val="43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ООД художественно-эстетического  цикла: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ознакомление с искусством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D802EA" w:rsidRPr="00082F6C" w:rsidTr="003765A7">
        <w:trPr>
          <w:trHeight w:val="17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Конструирование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художественное конструирование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месяц</w:t>
            </w:r>
          </w:p>
        </w:tc>
      </w:tr>
      <w:tr w:rsidR="00D802EA" w:rsidRPr="00082F6C" w:rsidTr="003765A7">
        <w:trPr>
          <w:trHeight w:val="43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восприятие художественной литературы и фольклора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эстетика быта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 xml:space="preserve">- экскурсии в природу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уча</w:t>
            </w:r>
            <w:r>
              <w:rPr>
                <w:bCs/>
                <w:color w:val="auto"/>
                <w:kern w:val="36"/>
                <w:szCs w:val="24"/>
              </w:rPr>
              <w:t>стие в выставках  детских работ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D802EA" w:rsidRPr="00082F6C" w:rsidTr="003765A7">
        <w:trPr>
          <w:trHeight w:val="527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музыкальная</w:t>
            </w:r>
            <w:r w:rsidRPr="00082F6C">
              <w:rPr>
                <w:color w:val="auto"/>
                <w:szCs w:val="24"/>
              </w:rPr>
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</w:tc>
      </w:tr>
      <w:tr w:rsidR="00D802EA" w:rsidRPr="00082F6C" w:rsidTr="003765A7">
        <w:trPr>
          <w:trHeight w:val="19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25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-слушание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21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-музыкально-подвижные игры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-музыкально-ритмические движения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7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-игра на музыкальных инструментах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272"/>
        </w:trPr>
        <w:tc>
          <w:tcPr>
            <w:tcW w:w="5670" w:type="dxa"/>
            <w:tcBorders>
              <w:top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25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-импровизация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359"/>
        </w:trPr>
        <w:tc>
          <w:tcPr>
            <w:tcW w:w="5670" w:type="dxa"/>
            <w:tcBorders>
              <w:top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-музыкально-театрализованные представления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-концерты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02EA" w:rsidRPr="00082F6C" w:rsidRDefault="00D802EA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</w:tr>
      <w:tr w:rsidR="00D802EA" w:rsidRPr="00082F6C" w:rsidTr="003765A7">
        <w:trPr>
          <w:trHeight w:val="34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-праздники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02EA" w:rsidRPr="00082F6C" w:rsidRDefault="00D802EA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</w:tr>
      <w:tr w:rsidR="00D802EA" w:rsidRPr="00082F6C" w:rsidTr="003765A7">
        <w:trPr>
          <w:trHeight w:val="36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-развлечения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</w:tr>
      <w:tr w:rsidR="00D802EA" w:rsidRPr="00082F6C" w:rsidTr="003765A7">
        <w:trPr>
          <w:trHeight w:val="305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lastRenderedPageBreak/>
              <w:t>-конкурсы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</w:p>
        </w:tc>
      </w:tr>
      <w:tr w:rsidR="00D802EA" w:rsidRPr="00082F6C" w:rsidTr="003765A7">
        <w:trPr>
          <w:trHeight w:val="268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восприятие смысла музыки</w:t>
            </w:r>
            <w:r w:rsidRPr="00082F6C">
              <w:rPr>
                <w:color w:val="auto"/>
                <w:szCs w:val="24"/>
              </w:rPr>
              <w:t>, сказок, стихов, рассматривание картинок</w:t>
            </w:r>
          </w:p>
        </w:tc>
      </w:tr>
      <w:tr w:rsidR="00D802EA" w:rsidRPr="00082F6C" w:rsidTr="003765A7">
        <w:trPr>
          <w:trHeight w:val="21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16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-слушание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254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-музыкально-дидактические игры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201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-музыкально-ритмические движения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30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11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-импровизация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D802EA" w:rsidRPr="00082F6C" w:rsidTr="003765A7">
        <w:trPr>
          <w:trHeight w:val="162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-праздники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</w:tr>
      <w:tr w:rsidR="00D802EA" w:rsidRPr="00082F6C" w:rsidTr="003765A7">
        <w:trPr>
          <w:trHeight w:val="252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-развлечения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EA" w:rsidRPr="00082F6C" w:rsidRDefault="00D802EA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EA" w:rsidRPr="00082F6C" w:rsidRDefault="00D802EA" w:rsidP="003765A7">
            <w:pPr>
              <w:spacing w:after="200" w:line="240" w:lineRule="auto"/>
              <w:ind w:firstLine="0"/>
              <w:contextualSpacing/>
              <w:jc w:val="left"/>
              <w:rPr>
                <w:rFonts w:ascii="Calibri" w:eastAsia="Calibri" w:hAnsi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По плану</w:t>
            </w:r>
          </w:p>
        </w:tc>
      </w:tr>
    </w:tbl>
    <w:p w:rsidR="00D802EA" w:rsidRPr="00082F6C" w:rsidRDefault="00D802EA" w:rsidP="00D802EA">
      <w:pPr>
        <w:spacing w:after="0" w:line="240" w:lineRule="auto"/>
        <w:ind w:firstLine="0"/>
        <w:contextualSpacing/>
        <w:jc w:val="left"/>
        <w:rPr>
          <w:rFonts w:eastAsia="Calibri"/>
          <w:color w:val="auto"/>
          <w:szCs w:val="24"/>
          <w:lang w:eastAsia="en-US"/>
        </w:rPr>
        <w:sectPr w:rsidR="00D802EA" w:rsidRPr="00082F6C" w:rsidSect="002F23EB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10132" w:type="dxa"/>
        <w:tblInd w:w="-108" w:type="dxa"/>
        <w:tblLook w:val="01E0"/>
      </w:tblPr>
      <w:tblGrid>
        <w:gridCol w:w="10427"/>
      </w:tblGrid>
      <w:tr w:rsidR="00D802EA" w:rsidRPr="00082F6C" w:rsidTr="003765A7">
        <w:trPr>
          <w:trHeight w:val="80"/>
        </w:trPr>
        <w:tc>
          <w:tcPr>
            <w:tcW w:w="10132" w:type="dxa"/>
          </w:tcPr>
          <w:p w:rsidR="00D802EA" w:rsidRPr="00082F6C" w:rsidRDefault="00D802EA" w:rsidP="003765A7">
            <w:pPr>
              <w:spacing w:after="0" w:line="240" w:lineRule="auto"/>
              <w:ind w:left="57" w:firstLine="0"/>
              <w:contextualSpacing/>
              <w:jc w:val="center"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lastRenderedPageBreak/>
              <w:t xml:space="preserve"> Программно-методическое обеспечение реализации образовательной области </w:t>
            </w:r>
          </w:p>
          <w:p w:rsidR="00D802EA" w:rsidRPr="00082F6C" w:rsidRDefault="00D802EA" w:rsidP="003765A7">
            <w:pPr>
              <w:spacing w:after="0" w:line="240" w:lineRule="auto"/>
              <w:ind w:left="57" w:firstLine="0"/>
              <w:contextualSpacing/>
              <w:jc w:val="center"/>
              <w:rPr>
                <w:b/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 xml:space="preserve">«Художественно-эстетическое развитие» </w:t>
            </w:r>
            <w:r w:rsidRPr="00082F6C">
              <w:rPr>
                <w:color w:val="auto"/>
                <w:szCs w:val="24"/>
              </w:rPr>
              <w:t>(Обязательная часть ООП ДО)</w:t>
            </w:r>
          </w:p>
          <w:p w:rsidR="00D802EA" w:rsidRPr="00082F6C" w:rsidRDefault="00D802EA" w:rsidP="003765A7">
            <w:pPr>
              <w:spacing w:after="0" w:line="240" w:lineRule="auto"/>
              <w:ind w:left="57" w:firstLine="0"/>
              <w:contextualSpacing/>
              <w:jc w:val="center"/>
              <w:rPr>
                <w:b/>
                <w:color w:val="auto"/>
                <w:szCs w:val="24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806"/>
              <w:gridCol w:w="4395"/>
            </w:tblGrid>
            <w:tr w:rsidR="00D802EA" w:rsidRPr="00082F6C" w:rsidTr="003765A7">
              <w:tc>
                <w:tcPr>
                  <w:tcW w:w="2846" w:type="pct"/>
                  <w:shd w:val="clear" w:color="auto" w:fill="auto"/>
                </w:tcPr>
                <w:p w:rsidR="00D802EA" w:rsidRPr="00082F6C" w:rsidRDefault="00D802EA" w:rsidP="003765A7">
                  <w:pPr>
                    <w:spacing w:after="0" w:line="240" w:lineRule="auto"/>
                    <w:ind w:right="-391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Методические пособия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-391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для педагогов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-391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(учебное пособие методические 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-391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рекомендации, т.д.)</w:t>
                  </w:r>
                </w:p>
              </w:tc>
              <w:tc>
                <w:tcPr>
                  <w:tcW w:w="2154" w:type="pct"/>
                  <w:shd w:val="clear" w:color="auto" w:fill="auto"/>
                </w:tcPr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Демонстрационные и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раздаточные материалы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(комплекты плакатов, учебно-наглядных 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center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пособий, конструкторов, кубиков и т.д.)</w:t>
                  </w:r>
                </w:p>
              </w:tc>
            </w:tr>
            <w:tr w:rsidR="00D802EA" w:rsidRPr="00082F6C" w:rsidTr="003765A7">
              <w:trPr>
                <w:trHeight w:val="274"/>
              </w:trPr>
              <w:tc>
                <w:tcPr>
                  <w:tcW w:w="2846" w:type="pct"/>
                  <w:shd w:val="clear" w:color="auto" w:fill="auto"/>
                </w:tcPr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-Комплексные занятия по программе «От рождения до школы» под редакцией Н.Е.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Вераксы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, Т.С. Комаровой, М.А. Васильевой –средняя группа 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-Комплексные занятия по программе «От рождения до школы» под редакцией Н.Е.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Вераксы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, Т.С. Комаровой, М.А. Васильевой –старшая группа 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-Комплексные занятия по программе «От рождения до школы» под редакцией Н.Е.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Вераксы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, Т.С. Комаровой, М.А. Васильевой –младшая группа 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-Аппликация с детьми 3-4 лет.  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Д.И.Колдина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.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-Полная хрестоматия для дошкольников;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-Приобщение детей к художественно-эстетической деятельности. Н.И.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Ганошенко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, С.Ю. Мещерякова;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-Лепка и аппликация с детьми 6-7 лет. Д.Н.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-Народные праздники в детском саду. Н.Г. Пантелеева;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-Рисование с детьми. Д.Н.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-Аппликация семенами. З.Д. Коваленко;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-Аппликация с детьми 4-5 лет. Д.Н.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-Аппликация с детьми 5-6 лет. Д.Н.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</w:t>
                  </w:r>
                  <w:r w:rsidRPr="00082F6C">
                    <w:rPr>
                      <w:rFonts w:ascii="Calibri" w:hAnsi="Calibri"/>
                      <w:color w:val="auto"/>
                      <w:szCs w:val="24"/>
                      <w:lang w:eastAsia="en-US"/>
                    </w:rPr>
                    <w:t xml:space="preserve"> </w:t>
                  </w: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Аппликация с детьми 3-4 лет. Д.Н.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-Рисование с детьми 5-6 лет. Д.Н.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-Рисование с детьми 5-6 лет. А.Н.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Колдина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-Детское художественное творчество для детей 2-7 лет. Т.С. Комарова;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-Конструирование из строительного материала для детей 5-6лет. Л.В. </w:t>
                  </w:r>
                  <w:proofErr w:type="spellStart"/>
                  <w:r w:rsidRPr="00082F6C">
                    <w:rPr>
                      <w:color w:val="auto"/>
                      <w:szCs w:val="24"/>
                      <w:lang w:eastAsia="en-US"/>
                    </w:rPr>
                    <w:t>Куцакова</w:t>
                  </w:r>
                  <w:proofErr w:type="spellEnd"/>
                  <w:r w:rsidRPr="00082F6C">
                    <w:rPr>
                      <w:color w:val="auto"/>
                      <w:szCs w:val="24"/>
                      <w:lang w:eastAsia="en-US"/>
                    </w:rPr>
                    <w:t>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-Изобразительная деятельность в детском саду. Т.С. Комарова.</w:t>
                  </w:r>
                </w:p>
              </w:tc>
              <w:tc>
                <w:tcPr>
                  <w:tcW w:w="2154" w:type="pct"/>
                  <w:shd w:val="clear" w:color="auto" w:fill="auto"/>
                </w:tcPr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Наглядны материал: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«Одежда и обувь», «Дикие животные», «Фрукты и ягоды», «Грибы», «Зима», «Весна», «Лето», «Осень»,  «Овощи», «Посуда», «Насекомые», «Деревья»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«Профессии», «Грибы», «Птицы», «Домашние и дикие животные», «Цветы», «Символы РФ».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 xml:space="preserve">-Обучающие карточки «Музыкальные инструменты», «Сказочные герои», 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-Народное искусство детям: «Золотая хохлома», «Городецкая роспись», «Гжель»;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  <w:r w:rsidRPr="00082F6C">
                    <w:rPr>
                      <w:color w:val="auto"/>
                      <w:szCs w:val="24"/>
                      <w:lang w:eastAsia="en-US"/>
                    </w:rPr>
                    <w:t>-Карточки для занятий в детском саду и дома «Расскажите детям о музыкальных инструментах».</w:t>
                  </w: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</w:p>
                <w:p w:rsidR="00D802EA" w:rsidRPr="00082F6C" w:rsidRDefault="00D802EA" w:rsidP="003765A7">
                  <w:pPr>
                    <w:spacing w:after="0" w:line="240" w:lineRule="auto"/>
                    <w:ind w:right="34" w:firstLine="0"/>
                    <w:contextualSpacing/>
                    <w:jc w:val="left"/>
                    <w:rPr>
                      <w:color w:val="auto"/>
                      <w:szCs w:val="24"/>
                      <w:lang w:eastAsia="en-US"/>
                    </w:rPr>
                  </w:pPr>
                </w:p>
              </w:tc>
            </w:tr>
          </w:tbl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</w:tc>
      </w:tr>
    </w:tbl>
    <w:p w:rsidR="00D802EA" w:rsidRPr="00082F6C" w:rsidRDefault="00D802EA" w:rsidP="00D802EA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Программно-методическое обеспечение реализации образовательной области</w:t>
      </w:r>
    </w:p>
    <w:p w:rsidR="00D802EA" w:rsidRPr="00082F6C" w:rsidRDefault="00D802EA" w:rsidP="00D802EA">
      <w:pPr>
        <w:spacing w:after="0" w:line="240" w:lineRule="auto"/>
        <w:ind w:left="57"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«Художественно-эстетическое развитие» </w:t>
      </w:r>
    </w:p>
    <w:p w:rsidR="00D802EA" w:rsidRPr="00082F6C" w:rsidRDefault="00D802EA" w:rsidP="00D802EA">
      <w:pPr>
        <w:spacing w:after="0" w:line="240" w:lineRule="auto"/>
        <w:ind w:left="57" w:firstLine="0"/>
        <w:contextualSpacing/>
        <w:jc w:val="center"/>
        <w:rPr>
          <w:color w:val="auto"/>
          <w:szCs w:val="24"/>
        </w:rPr>
      </w:pPr>
      <w:r w:rsidRPr="00082F6C">
        <w:rPr>
          <w:color w:val="auto"/>
          <w:szCs w:val="24"/>
        </w:rPr>
        <w:t>(Вариативная часть ООП ДО, формируемая участниками образовательных отношений)</w:t>
      </w:r>
    </w:p>
    <w:p w:rsidR="00D802EA" w:rsidRPr="00082F6C" w:rsidRDefault="00D802EA" w:rsidP="00D802EA">
      <w:pPr>
        <w:spacing w:after="0" w:line="240" w:lineRule="auto"/>
        <w:ind w:firstLine="0"/>
        <w:contextualSpacing/>
        <w:rPr>
          <w:b/>
          <w:color w:val="auto"/>
          <w:szCs w:val="24"/>
        </w:rPr>
      </w:pP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0"/>
        <w:gridCol w:w="4926"/>
      </w:tblGrid>
      <w:tr w:rsidR="00D802EA" w:rsidRPr="00082F6C" w:rsidTr="003765A7">
        <w:trPr>
          <w:trHeight w:val="174"/>
        </w:trPr>
        <w:tc>
          <w:tcPr>
            <w:tcW w:w="2577" w:type="pct"/>
          </w:tcPr>
          <w:p w:rsidR="00D802EA" w:rsidRPr="00082F6C" w:rsidRDefault="00D802EA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Парциальные программы</w:t>
            </w:r>
          </w:p>
        </w:tc>
        <w:tc>
          <w:tcPr>
            <w:tcW w:w="2423" w:type="pct"/>
          </w:tcPr>
          <w:p w:rsidR="00D802EA" w:rsidRPr="00082F6C" w:rsidRDefault="00D802EA" w:rsidP="003765A7">
            <w:pPr>
              <w:spacing w:after="0" w:line="240" w:lineRule="auto"/>
              <w:ind w:right="-3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Учебно-методические пособия, наглядно-дидактический материал, художественная литература, газеты, журналы</w:t>
            </w:r>
          </w:p>
        </w:tc>
      </w:tr>
      <w:tr w:rsidR="00D802EA" w:rsidRPr="00082F6C" w:rsidTr="003765A7">
        <w:trPr>
          <w:trHeight w:val="219"/>
        </w:trPr>
        <w:tc>
          <w:tcPr>
            <w:tcW w:w="2577" w:type="pct"/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Масаева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З.В. Развивающая программа для дошкольников от 3 до 7 лет «Мой край родной». </w:t>
            </w:r>
          </w:p>
          <w:p w:rsidR="00D802EA" w:rsidRPr="00082F6C" w:rsidRDefault="00D802EA" w:rsidP="003765A7">
            <w:pPr>
              <w:spacing w:after="0" w:line="240" w:lineRule="auto"/>
              <w:ind w:left="57" w:firstLine="0"/>
              <w:contextualSpacing/>
              <w:rPr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2423" w:type="pct"/>
          </w:tcPr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-Картины «Природа родного края», «Мой город Грозный»,  «Чеченский орнамент», «Национальные костюмы»,  «Символы Чечни»;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 Журнал «Стел1ад».  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Джанаралиев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rFonts w:eastAsia="Calibri"/>
                <w:color w:val="auto"/>
                <w:szCs w:val="24"/>
                <w:lang w:val="en-US" w:eastAsia="en-US"/>
              </w:rPr>
              <w:t>I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имран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,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-Газета «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Берийн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беш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»;</w:t>
            </w:r>
          </w:p>
          <w:p w:rsidR="00D802EA" w:rsidRPr="00082F6C" w:rsidRDefault="00D802EA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bCs/>
                <w:color w:val="auto"/>
                <w:szCs w:val="24"/>
                <w:lang w:eastAsia="en-US"/>
              </w:rPr>
              <w:t>-Дидактический материал.</w:t>
            </w:r>
          </w:p>
        </w:tc>
      </w:tr>
    </w:tbl>
    <w:p w:rsidR="00D802EA" w:rsidRPr="00082F6C" w:rsidRDefault="00D802EA" w:rsidP="00D802EA">
      <w:pPr>
        <w:spacing w:after="0" w:line="240" w:lineRule="auto"/>
        <w:ind w:firstLine="0"/>
        <w:contextualSpacing/>
        <w:rPr>
          <w:b/>
          <w:color w:val="auto"/>
          <w:szCs w:val="24"/>
        </w:rPr>
        <w:sectPr w:rsidR="00D802EA" w:rsidRPr="00082F6C" w:rsidSect="002F23E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7794B" w:rsidRDefault="00E7794B"/>
    <w:sectPr w:rsidR="00E7794B" w:rsidSect="00D802E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3D3AB1"/>
    <w:rsid w:val="003D3AB1"/>
    <w:rsid w:val="00617AB4"/>
    <w:rsid w:val="008B1804"/>
    <w:rsid w:val="00D802EA"/>
    <w:rsid w:val="00DE0AB1"/>
    <w:rsid w:val="00E7794B"/>
    <w:rsid w:val="00ED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EA"/>
    <w:pPr>
      <w:spacing w:after="12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A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7888</Words>
  <Characters>44962</Characters>
  <Application>Microsoft Office Word</Application>
  <DocSecurity>0</DocSecurity>
  <Lines>374</Lines>
  <Paragraphs>105</Paragraphs>
  <ScaleCrop>false</ScaleCrop>
  <Company>Russia</Company>
  <LinksUpToDate>false</LinksUpToDate>
  <CharactersWithSpaces>52745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2021-11-11T06:52:00Z</dcterms:created>
  <dcterms:modified xsi:type="dcterms:W3CDTF">2022-12-14T10:35:00Z</dcterms:modified>
</cp:coreProperties>
</file>