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4AF5" w:rsidRDefault="00A50475" w:rsidP="00EF4DF8">
      <w:pPr>
        <w:spacing w:after="0" w:line="240" w:lineRule="auto"/>
        <w:ind w:right="140"/>
        <w:jc w:val="center"/>
        <w:rPr>
          <w:rFonts w:ascii="Times New Roman" w:hAnsi="Times New Roman"/>
          <w:b/>
          <w:sz w:val="28"/>
        </w:rPr>
      </w:pPr>
      <w:r>
        <w:rPr>
          <w:rFonts w:ascii="Times New Roman" w:hAnsi="Times New Roman"/>
          <w:b/>
          <w:noProof/>
          <w:sz w:val="24"/>
          <w:lang w:eastAsia="ru-RU"/>
        </w:rPr>
        <w:t xml:space="preserve"> </w:t>
      </w:r>
    </w:p>
    <w:p w:rsidR="006F7AB6" w:rsidRPr="00183276" w:rsidRDefault="006F7AB6" w:rsidP="006F7AB6">
      <w:pPr>
        <w:spacing w:after="0" w:line="240" w:lineRule="auto"/>
        <w:jc w:val="center"/>
        <w:rPr>
          <w:rFonts w:ascii="Times New Roman" w:hAnsi="Times New Roman"/>
          <w:b/>
          <w:sz w:val="28"/>
          <w:szCs w:val="24"/>
        </w:rPr>
      </w:pPr>
      <w:r w:rsidRPr="00183276">
        <w:rPr>
          <w:rFonts w:ascii="Times New Roman" w:hAnsi="Times New Roman"/>
          <w:b/>
          <w:sz w:val="28"/>
          <w:szCs w:val="24"/>
        </w:rPr>
        <w:t xml:space="preserve">Муниципальное бюджетное дошкольное образовательное учреждение </w:t>
      </w:r>
    </w:p>
    <w:p w:rsidR="006F7AB6" w:rsidRPr="00183276" w:rsidRDefault="006F7AB6" w:rsidP="006F7AB6">
      <w:pPr>
        <w:spacing w:after="0" w:line="240" w:lineRule="auto"/>
        <w:jc w:val="center"/>
        <w:rPr>
          <w:rFonts w:ascii="Times New Roman" w:hAnsi="Times New Roman"/>
          <w:b/>
          <w:sz w:val="28"/>
          <w:szCs w:val="24"/>
        </w:rPr>
      </w:pPr>
      <w:r w:rsidRPr="00183276">
        <w:rPr>
          <w:rFonts w:ascii="Times New Roman" w:hAnsi="Times New Roman"/>
          <w:b/>
          <w:sz w:val="28"/>
          <w:szCs w:val="24"/>
        </w:rPr>
        <w:t>«ДЕТСКИЙ САД №</w:t>
      </w:r>
      <w:r w:rsidR="00183276">
        <w:rPr>
          <w:rFonts w:ascii="Times New Roman" w:hAnsi="Times New Roman"/>
          <w:b/>
          <w:sz w:val="28"/>
          <w:szCs w:val="24"/>
        </w:rPr>
        <w:t>7</w:t>
      </w:r>
      <w:r w:rsidRPr="00183276">
        <w:rPr>
          <w:rFonts w:ascii="Times New Roman" w:hAnsi="Times New Roman"/>
          <w:b/>
          <w:sz w:val="28"/>
          <w:szCs w:val="24"/>
        </w:rPr>
        <w:t xml:space="preserve"> «</w:t>
      </w:r>
      <w:r w:rsidR="00183276">
        <w:rPr>
          <w:rFonts w:ascii="Times New Roman" w:hAnsi="Times New Roman"/>
          <w:b/>
          <w:sz w:val="28"/>
          <w:szCs w:val="24"/>
        </w:rPr>
        <w:t>ХЬАВА» Г</w:t>
      </w:r>
      <w:r w:rsidRPr="00183276">
        <w:rPr>
          <w:rFonts w:ascii="Times New Roman" w:hAnsi="Times New Roman"/>
          <w:b/>
          <w:sz w:val="28"/>
          <w:szCs w:val="24"/>
        </w:rPr>
        <w:t xml:space="preserve">. </w:t>
      </w:r>
      <w:r w:rsidR="00183276">
        <w:rPr>
          <w:rFonts w:ascii="Times New Roman" w:hAnsi="Times New Roman"/>
          <w:b/>
          <w:sz w:val="28"/>
          <w:szCs w:val="24"/>
        </w:rPr>
        <w:t>ШАЛИ</w:t>
      </w:r>
    </w:p>
    <w:p w:rsidR="006F7AB6" w:rsidRPr="00183276" w:rsidRDefault="006F7AB6" w:rsidP="006F7AB6">
      <w:pPr>
        <w:spacing w:after="0" w:line="240" w:lineRule="auto"/>
        <w:jc w:val="center"/>
        <w:rPr>
          <w:rFonts w:ascii="Times New Roman" w:hAnsi="Times New Roman"/>
          <w:b/>
          <w:sz w:val="28"/>
          <w:szCs w:val="24"/>
        </w:rPr>
      </w:pPr>
      <w:r w:rsidRPr="00183276">
        <w:rPr>
          <w:rFonts w:ascii="Times New Roman" w:hAnsi="Times New Roman"/>
          <w:b/>
          <w:sz w:val="28"/>
          <w:szCs w:val="24"/>
        </w:rPr>
        <w:t>ШАЛИНСКОГО МУНИЦИПАЛЬНОГО РАЙОНА»</w:t>
      </w:r>
    </w:p>
    <w:p w:rsidR="00C54AF5" w:rsidRPr="00AA1652" w:rsidRDefault="00C54AF5" w:rsidP="00C54AF5">
      <w:pPr>
        <w:spacing w:after="0" w:line="240" w:lineRule="auto"/>
        <w:ind w:right="-144"/>
        <w:jc w:val="center"/>
        <w:rPr>
          <w:rFonts w:ascii="Times New Roman" w:hAnsi="Times New Roman"/>
          <w:b/>
          <w:sz w:val="28"/>
        </w:rPr>
      </w:pPr>
    </w:p>
    <w:tbl>
      <w:tblPr>
        <w:tblW w:w="9923" w:type="dxa"/>
        <w:tblInd w:w="108" w:type="dxa"/>
        <w:tblLook w:val="0000"/>
      </w:tblPr>
      <w:tblGrid>
        <w:gridCol w:w="5670"/>
        <w:gridCol w:w="4253"/>
      </w:tblGrid>
      <w:tr w:rsidR="00C54AF5" w:rsidTr="00EF4DF8">
        <w:trPr>
          <w:trHeight w:val="1735"/>
        </w:trPr>
        <w:tc>
          <w:tcPr>
            <w:tcW w:w="5670" w:type="dxa"/>
          </w:tcPr>
          <w:p w:rsidR="00C54AF5" w:rsidRDefault="00E32A3B" w:rsidP="002A4042">
            <w:pPr>
              <w:pStyle w:val="a0"/>
              <w:rPr>
                <w:rFonts w:ascii="Times New Roman" w:hAnsi="Times New Roman"/>
                <w:sz w:val="28"/>
                <w:szCs w:val="28"/>
              </w:rPr>
            </w:pPr>
            <w:r>
              <w:rPr>
                <w:rFonts w:ascii="Times New Roman" w:hAnsi="Times New Roman"/>
                <w:sz w:val="28"/>
                <w:szCs w:val="28"/>
              </w:rPr>
              <w:t>СОГЛАСОВАНО</w:t>
            </w:r>
          </w:p>
          <w:p w:rsidR="00C54AF5" w:rsidRDefault="00C54AF5" w:rsidP="002A4042">
            <w:pPr>
              <w:pStyle w:val="a0"/>
              <w:rPr>
                <w:rFonts w:ascii="Times New Roman" w:hAnsi="Times New Roman"/>
                <w:color w:val="000000" w:themeColor="text1"/>
                <w:sz w:val="28"/>
                <w:szCs w:val="28"/>
              </w:rPr>
            </w:pPr>
            <w:r>
              <w:rPr>
                <w:rFonts w:ascii="Times New Roman" w:hAnsi="Times New Roman"/>
                <w:color w:val="000000" w:themeColor="text1"/>
                <w:sz w:val="28"/>
                <w:szCs w:val="28"/>
              </w:rPr>
              <w:t xml:space="preserve">Педагогическим советом МБДОУ </w:t>
            </w:r>
          </w:p>
          <w:p w:rsidR="002605C5" w:rsidRPr="005C1295" w:rsidRDefault="002605C5" w:rsidP="002605C5">
            <w:pPr>
              <w:spacing w:after="0" w:line="240" w:lineRule="auto"/>
              <w:ind w:right="48"/>
              <w:rPr>
                <w:rFonts w:ascii="Times New Roman" w:hAnsi="Times New Roman"/>
                <w:sz w:val="28"/>
                <w:szCs w:val="28"/>
              </w:rPr>
            </w:pPr>
            <w:r w:rsidRPr="005C1295">
              <w:rPr>
                <w:rFonts w:ascii="Times New Roman" w:hAnsi="Times New Roman"/>
                <w:sz w:val="28"/>
                <w:szCs w:val="28"/>
              </w:rPr>
              <w:t>«Детский сад №</w:t>
            </w:r>
            <w:r w:rsidR="00183276">
              <w:rPr>
                <w:rFonts w:ascii="Times New Roman" w:hAnsi="Times New Roman"/>
                <w:sz w:val="28"/>
                <w:szCs w:val="28"/>
              </w:rPr>
              <w:t>7</w:t>
            </w:r>
            <w:r w:rsidRPr="005C1295">
              <w:rPr>
                <w:rFonts w:ascii="Times New Roman" w:hAnsi="Times New Roman"/>
                <w:sz w:val="28"/>
                <w:szCs w:val="28"/>
              </w:rPr>
              <w:t xml:space="preserve"> «</w:t>
            </w:r>
            <w:proofErr w:type="spellStart"/>
            <w:r w:rsidR="00183276">
              <w:rPr>
                <w:rFonts w:ascii="Times New Roman" w:hAnsi="Times New Roman"/>
                <w:sz w:val="28"/>
                <w:szCs w:val="28"/>
              </w:rPr>
              <w:t>Хьава</w:t>
            </w:r>
            <w:proofErr w:type="spellEnd"/>
            <w:r w:rsidRPr="005C1295">
              <w:rPr>
                <w:rFonts w:ascii="Times New Roman" w:hAnsi="Times New Roman"/>
                <w:sz w:val="28"/>
                <w:szCs w:val="28"/>
              </w:rPr>
              <w:t xml:space="preserve">» </w:t>
            </w:r>
          </w:p>
          <w:p w:rsidR="002605C5" w:rsidRPr="005C1295" w:rsidRDefault="00183276" w:rsidP="002605C5">
            <w:pPr>
              <w:spacing w:after="0" w:line="240" w:lineRule="auto"/>
              <w:ind w:right="48"/>
              <w:rPr>
                <w:rFonts w:ascii="Times New Roman" w:hAnsi="Times New Roman"/>
                <w:sz w:val="28"/>
                <w:szCs w:val="28"/>
              </w:rPr>
            </w:pPr>
            <w:r>
              <w:rPr>
                <w:rFonts w:ascii="Times New Roman" w:hAnsi="Times New Roman"/>
                <w:sz w:val="28"/>
                <w:szCs w:val="28"/>
              </w:rPr>
              <w:t>г</w:t>
            </w:r>
            <w:r w:rsidR="002605C5" w:rsidRPr="005C1295">
              <w:rPr>
                <w:rFonts w:ascii="Times New Roman" w:hAnsi="Times New Roman"/>
                <w:sz w:val="28"/>
                <w:szCs w:val="28"/>
              </w:rPr>
              <w:t xml:space="preserve">. </w:t>
            </w:r>
            <w:r>
              <w:rPr>
                <w:rFonts w:ascii="Times New Roman" w:hAnsi="Times New Roman"/>
                <w:sz w:val="28"/>
                <w:szCs w:val="28"/>
              </w:rPr>
              <w:t>Шали</w:t>
            </w:r>
            <w:r w:rsidR="002605C5" w:rsidRPr="005C1295">
              <w:rPr>
                <w:rFonts w:ascii="Times New Roman" w:hAnsi="Times New Roman"/>
                <w:sz w:val="28"/>
                <w:szCs w:val="28"/>
              </w:rPr>
              <w:t>»</w:t>
            </w:r>
            <w:r w:rsidR="006F7AB6">
              <w:rPr>
                <w:rFonts w:ascii="Times New Roman" w:hAnsi="Times New Roman"/>
                <w:sz w:val="28"/>
                <w:szCs w:val="28"/>
              </w:rPr>
              <w:t xml:space="preserve"> Шалинского</w:t>
            </w:r>
          </w:p>
          <w:p w:rsidR="006F7AB6" w:rsidRPr="006F7AB6" w:rsidRDefault="006F7AB6" w:rsidP="006F7AB6">
            <w:pPr>
              <w:spacing w:after="0" w:line="240" w:lineRule="auto"/>
              <w:ind w:right="48"/>
              <w:rPr>
                <w:rFonts w:ascii="Times New Roman" w:hAnsi="Times New Roman"/>
                <w:sz w:val="28"/>
                <w:szCs w:val="28"/>
              </w:rPr>
            </w:pPr>
            <w:r>
              <w:rPr>
                <w:rFonts w:ascii="Times New Roman" w:hAnsi="Times New Roman"/>
                <w:sz w:val="28"/>
                <w:szCs w:val="28"/>
              </w:rPr>
              <w:t>муниципального района»</w:t>
            </w:r>
          </w:p>
          <w:p w:rsidR="00C54AF5" w:rsidRPr="00577FAD" w:rsidRDefault="00C54AF5" w:rsidP="002605C5">
            <w:pPr>
              <w:pStyle w:val="a0"/>
              <w:rPr>
                <w:rFonts w:ascii="Times New Roman" w:hAnsi="Times New Roman"/>
                <w:color w:val="000000" w:themeColor="text1"/>
                <w:sz w:val="28"/>
                <w:szCs w:val="28"/>
              </w:rPr>
            </w:pPr>
            <w:r>
              <w:rPr>
                <w:rFonts w:ascii="Times New Roman" w:hAnsi="Times New Roman"/>
                <w:color w:val="000000" w:themeColor="text1"/>
                <w:sz w:val="28"/>
                <w:szCs w:val="28"/>
              </w:rPr>
              <w:t xml:space="preserve">(протокол от </w:t>
            </w:r>
            <w:r w:rsidR="00CD00BF">
              <w:rPr>
                <w:rFonts w:ascii="Times New Roman" w:hAnsi="Times New Roman"/>
                <w:color w:val="000000" w:themeColor="text1"/>
                <w:sz w:val="28"/>
                <w:szCs w:val="28"/>
              </w:rPr>
              <w:t>30</w:t>
            </w:r>
            <w:r>
              <w:rPr>
                <w:rFonts w:ascii="Times New Roman" w:hAnsi="Times New Roman"/>
                <w:kern w:val="36"/>
                <w:sz w:val="28"/>
                <w:szCs w:val="28"/>
              </w:rPr>
              <w:t>.</w:t>
            </w:r>
            <w:r w:rsidR="00CD00BF">
              <w:rPr>
                <w:rFonts w:ascii="Times New Roman" w:hAnsi="Times New Roman"/>
                <w:kern w:val="36"/>
                <w:sz w:val="28"/>
                <w:szCs w:val="28"/>
              </w:rPr>
              <w:t>08</w:t>
            </w:r>
            <w:r>
              <w:rPr>
                <w:rFonts w:ascii="Times New Roman" w:hAnsi="Times New Roman"/>
                <w:kern w:val="36"/>
                <w:sz w:val="28"/>
                <w:szCs w:val="28"/>
              </w:rPr>
              <w:t>. 20</w:t>
            </w:r>
            <w:r w:rsidR="00F356D1">
              <w:rPr>
                <w:rFonts w:ascii="Times New Roman" w:hAnsi="Times New Roman"/>
                <w:kern w:val="36"/>
                <w:sz w:val="28"/>
                <w:szCs w:val="28"/>
              </w:rPr>
              <w:t>2</w:t>
            </w:r>
            <w:r w:rsidR="002605C5">
              <w:rPr>
                <w:rFonts w:ascii="Times New Roman" w:hAnsi="Times New Roman"/>
                <w:kern w:val="36"/>
                <w:sz w:val="28"/>
                <w:szCs w:val="28"/>
              </w:rPr>
              <w:t>1</w:t>
            </w:r>
            <w:r>
              <w:rPr>
                <w:rFonts w:ascii="Times New Roman" w:hAnsi="Times New Roman"/>
                <w:color w:val="000000" w:themeColor="text1"/>
                <w:sz w:val="28"/>
                <w:szCs w:val="28"/>
              </w:rPr>
              <w:t xml:space="preserve"> № </w:t>
            </w:r>
            <w:r>
              <w:rPr>
                <w:rFonts w:ascii="Times New Roman" w:hAnsi="Times New Roman"/>
                <w:kern w:val="36"/>
                <w:sz w:val="28"/>
                <w:szCs w:val="28"/>
              </w:rPr>
              <w:t>1</w:t>
            </w:r>
            <w:r>
              <w:rPr>
                <w:rFonts w:ascii="Times New Roman" w:hAnsi="Times New Roman"/>
                <w:color w:val="000000" w:themeColor="text1"/>
                <w:sz w:val="28"/>
                <w:szCs w:val="28"/>
              </w:rPr>
              <w:t>)</w:t>
            </w:r>
          </w:p>
        </w:tc>
        <w:tc>
          <w:tcPr>
            <w:tcW w:w="4253" w:type="dxa"/>
          </w:tcPr>
          <w:p w:rsidR="00C54AF5" w:rsidRPr="005C1295" w:rsidRDefault="006F7AB6" w:rsidP="002A4042">
            <w:pPr>
              <w:spacing w:after="0" w:line="240" w:lineRule="auto"/>
              <w:ind w:right="45" w:firstLine="34"/>
              <w:rPr>
                <w:rFonts w:ascii="Times New Roman" w:hAnsi="Times New Roman"/>
                <w:sz w:val="28"/>
                <w:szCs w:val="28"/>
              </w:rPr>
            </w:pPr>
            <w:r>
              <w:rPr>
                <w:rFonts w:ascii="Times New Roman" w:hAnsi="Times New Roman"/>
                <w:sz w:val="28"/>
                <w:szCs w:val="28"/>
              </w:rPr>
              <w:t xml:space="preserve">   </w:t>
            </w:r>
            <w:r w:rsidR="00C54AF5" w:rsidRPr="005C1295">
              <w:rPr>
                <w:rFonts w:ascii="Times New Roman" w:hAnsi="Times New Roman"/>
                <w:sz w:val="28"/>
                <w:szCs w:val="28"/>
              </w:rPr>
              <w:t>УТВЕРЖДЕН</w:t>
            </w:r>
            <w:r w:rsidR="00142028">
              <w:rPr>
                <w:rFonts w:ascii="Times New Roman" w:hAnsi="Times New Roman"/>
                <w:sz w:val="28"/>
                <w:szCs w:val="28"/>
              </w:rPr>
              <w:t>А</w:t>
            </w:r>
          </w:p>
          <w:p w:rsidR="00C54AF5" w:rsidRPr="005C1295" w:rsidRDefault="006F7AB6" w:rsidP="002A4042">
            <w:pPr>
              <w:spacing w:after="0" w:line="240" w:lineRule="auto"/>
              <w:ind w:right="45"/>
              <w:rPr>
                <w:rFonts w:ascii="Times New Roman" w:hAnsi="Times New Roman"/>
                <w:sz w:val="28"/>
                <w:szCs w:val="28"/>
              </w:rPr>
            </w:pPr>
            <w:r>
              <w:rPr>
                <w:rFonts w:ascii="Times New Roman" w:hAnsi="Times New Roman"/>
                <w:sz w:val="28"/>
                <w:szCs w:val="28"/>
              </w:rPr>
              <w:t xml:space="preserve">   </w:t>
            </w:r>
            <w:r w:rsidR="00C54AF5" w:rsidRPr="005C1295">
              <w:rPr>
                <w:rFonts w:ascii="Times New Roman" w:hAnsi="Times New Roman"/>
                <w:sz w:val="28"/>
                <w:szCs w:val="28"/>
              </w:rPr>
              <w:t xml:space="preserve">приказом МБДОУ </w:t>
            </w:r>
          </w:p>
          <w:p w:rsidR="00183276" w:rsidRPr="005C1295" w:rsidRDefault="006F7AB6" w:rsidP="00183276">
            <w:pPr>
              <w:spacing w:after="0" w:line="240" w:lineRule="auto"/>
              <w:ind w:right="48"/>
              <w:rPr>
                <w:rFonts w:ascii="Times New Roman" w:hAnsi="Times New Roman"/>
                <w:sz w:val="28"/>
                <w:szCs w:val="28"/>
              </w:rPr>
            </w:pPr>
            <w:r>
              <w:rPr>
                <w:rFonts w:ascii="Times New Roman" w:hAnsi="Times New Roman"/>
                <w:sz w:val="28"/>
                <w:szCs w:val="28"/>
              </w:rPr>
              <w:t xml:space="preserve">   «</w:t>
            </w:r>
            <w:r w:rsidR="00C54AF5" w:rsidRPr="005C1295">
              <w:rPr>
                <w:rFonts w:ascii="Times New Roman" w:hAnsi="Times New Roman"/>
                <w:sz w:val="28"/>
                <w:szCs w:val="28"/>
              </w:rPr>
              <w:t xml:space="preserve">Детский сад </w:t>
            </w:r>
            <w:r w:rsidR="00183276" w:rsidRPr="005C1295">
              <w:rPr>
                <w:rFonts w:ascii="Times New Roman" w:hAnsi="Times New Roman"/>
                <w:sz w:val="28"/>
                <w:szCs w:val="28"/>
              </w:rPr>
              <w:t xml:space="preserve"> №</w:t>
            </w:r>
            <w:r w:rsidR="00183276">
              <w:rPr>
                <w:rFonts w:ascii="Times New Roman" w:hAnsi="Times New Roman"/>
                <w:sz w:val="28"/>
                <w:szCs w:val="28"/>
              </w:rPr>
              <w:t>7</w:t>
            </w:r>
            <w:r w:rsidR="00183276" w:rsidRPr="005C1295">
              <w:rPr>
                <w:rFonts w:ascii="Times New Roman" w:hAnsi="Times New Roman"/>
                <w:sz w:val="28"/>
                <w:szCs w:val="28"/>
              </w:rPr>
              <w:t xml:space="preserve"> «</w:t>
            </w:r>
            <w:proofErr w:type="spellStart"/>
            <w:r w:rsidR="00183276">
              <w:rPr>
                <w:rFonts w:ascii="Times New Roman" w:hAnsi="Times New Roman"/>
                <w:sz w:val="28"/>
                <w:szCs w:val="28"/>
              </w:rPr>
              <w:t>Хьава</w:t>
            </w:r>
            <w:proofErr w:type="spellEnd"/>
            <w:r w:rsidR="00183276" w:rsidRPr="005C1295">
              <w:rPr>
                <w:rFonts w:ascii="Times New Roman" w:hAnsi="Times New Roman"/>
                <w:sz w:val="28"/>
                <w:szCs w:val="28"/>
              </w:rPr>
              <w:t xml:space="preserve">» </w:t>
            </w:r>
          </w:p>
          <w:p w:rsidR="00C54AF5" w:rsidRDefault="00183276" w:rsidP="002A4042">
            <w:pPr>
              <w:spacing w:after="0" w:line="240" w:lineRule="auto"/>
              <w:ind w:right="48"/>
              <w:rPr>
                <w:rFonts w:ascii="Times New Roman" w:hAnsi="Times New Roman"/>
                <w:sz w:val="28"/>
                <w:szCs w:val="28"/>
              </w:rPr>
            </w:pPr>
            <w:r>
              <w:rPr>
                <w:rFonts w:ascii="Times New Roman" w:hAnsi="Times New Roman"/>
                <w:sz w:val="28"/>
                <w:szCs w:val="28"/>
              </w:rPr>
              <w:t xml:space="preserve">   г</w:t>
            </w:r>
            <w:r w:rsidRPr="005C1295">
              <w:rPr>
                <w:rFonts w:ascii="Times New Roman" w:hAnsi="Times New Roman"/>
                <w:sz w:val="28"/>
                <w:szCs w:val="28"/>
              </w:rPr>
              <w:t xml:space="preserve">. </w:t>
            </w:r>
            <w:r>
              <w:rPr>
                <w:rFonts w:ascii="Times New Roman" w:hAnsi="Times New Roman"/>
                <w:sz w:val="28"/>
                <w:szCs w:val="28"/>
              </w:rPr>
              <w:t>Шали</w:t>
            </w:r>
            <w:r w:rsidRPr="005C1295">
              <w:rPr>
                <w:rFonts w:ascii="Times New Roman" w:hAnsi="Times New Roman"/>
                <w:sz w:val="28"/>
                <w:szCs w:val="28"/>
              </w:rPr>
              <w:t>»</w:t>
            </w:r>
            <w:r w:rsidR="006F7AB6">
              <w:rPr>
                <w:rFonts w:ascii="Times New Roman" w:hAnsi="Times New Roman"/>
                <w:sz w:val="28"/>
                <w:szCs w:val="28"/>
              </w:rPr>
              <w:t xml:space="preserve"> Шалинского</w:t>
            </w:r>
          </w:p>
          <w:p w:rsidR="006F7AB6" w:rsidRPr="005C1295" w:rsidRDefault="006F7AB6" w:rsidP="002A4042">
            <w:pPr>
              <w:spacing w:after="0" w:line="240" w:lineRule="auto"/>
              <w:ind w:right="48"/>
              <w:rPr>
                <w:rFonts w:ascii="Times New Roman" w:hAnsi="Times New Roman"/>
                <w:sz w:val="28"/>
                <w:szCs w:val="28"/>
              </w:rPr>
            </w:pPr>
            <w:r>
              <w:rPr>
                <w:rFonts w:ascii="Times New Roman" w:hAnsi="Times New Roman"/>
                <w:sz w:val="28"/>
                <w:szCs w:val="28"/>
              </w:rPr>
              <w:t xml:space="preserve">   муниципального района»</w:t>
            </w:r>
          </w:p>
          <w:p w:rsidR="00C54AF5" w:rsidRDefault="006F7AB6" w:rsidP="006F7AB6">
            <w:pPr>
              <w:tabs>
                <w:tab w:val="left" w:pos="2757"/>
              </w:tabs>
              <w:spacing w:after="0" w:line="240" w:lineRule="auto"/>
              <w:rPr>
                <w:color w:val="FF0000"/>
                <w:sz w:val="28"/>
                <w:szCs w:val="28"/>
                <w:u w:val="single"/>
              </w:rPr>
            </w:pPr>
            <w:r>
              <w:rPr>
                <w:rFonts w:ascii="Times New Roman" w:hAnsi="Times New Roman"/>
                <w:sz w:val="28"/>
                <w:lang w:eastAsia="ru-RU"/>
              </w:rPr>
              <w:t xml:space="preserve">   </w:t>
            </w:r>
            <w:r w:rsidR="00CD00BF">
              <w:rPr>
                <w:rFonts w:ascii="Times New Roman" w:hAnsi="Times New Roman"/>
                <w:sz w:val="28"/>
                <w:lang w:eastAsia="ru-RU"/>
              </w:rPr>
              <w:t>от 3</w:t>
            </w:r>
            <w:r w:rsidR="00F356D1" w:rsidRPr="00F356D1">
              <w:rPr>
                <w:rFonts w:ascii="Times New Roman" w:hAnsi="Times New Roman"/>
                <w:sz w:val="28"/>
                <w:lang w:eastAsia="ru-RU"/>
              </w:rPr>
              <w:t>0.</w:t>
            </w:r>
            <w:r w:rsidR="00CD00BF">
              <w:rPr>
                <w:rFonts w:ascii="Times New Roman" w:hAnsi="Times New Roman"/>
                <w:sz w:val="28"/>
                <w:lang w:eastAsia="ru-RU"/>
              </w:rPr>
              <w:t>08</w:t>
            </w:r>
            <w:r w:rsidR="00F356D1" w:rsidRPr="00F356D1">
              <w:rPr>
                <w:rFonts w:ascii="Times New Roman" w:hAnsi="Times New Roman"/>
                <w:sz w:val="28"/>
                <w:lang w:eastAsia="ru-RU"/>
              </w:rPr>
              <w:t>.202</w:t>
            </w:r>
            <w:r w:rsidR="002605C5">
              <w:rPr>
                <w:rFonts w:ascii="Times New Roman" w:hAnsi="Times New Roman"/>
                <w:sz w:val="28"/>
                <w:lang w:eastAsia="ru-RU"/>
              </w:rPr>
              <w:t>1</w:t>
            </w:r>
            <w:r w:rsidR="00F356D1" w:rsidRPr="00F356D1">
              <w:rPr>
                <w:rFonts w:ascii="Times New Roman" w:hAnsi="Times New Roman"/>
                <w:sz w:val="28"/>
                <w:lang w:eastAsia="ru-RU"/>
              </w:rPr>
              <w:t xml:space="preserve"> №</w:t>
            </w:r>
            <w:r w:rsidR="002605C5">
              <w:rPr>
                <w:rFonts w:ascii="Times New Roman" w:hAnsi="Times New Roman"/>
                <w:sz w:val="28"/>
                <w:lang w:eastAsia="ru-RU"/>
              </w:rPr>
              <w:t>1</w:t>
            </w:r>
            <w:r w:rsidR="00183276">
              <w:rPr>
                <w:rFonts w:ascii="Times New Roman" w:hAnsi="Times New Roman"/>
                <w:sz w:val="28"/>
                <w:lang w:eastAsia="ru-RU"/>
              </w:rPr>
              <w:t>1</w:t>
            </w:r>
            <w:r>
              <w:rPr>
                <w:rFonts w:ascii="Times New Roman" w:hAnsi="Times New Roman"/>
                <w:sz w:val="28"/>
                <w:lang w:eastAsia="ru-RU"/>
              </w:rPr>
              <w:t>3</w:t>
            </w:r>
          </w:p>
        </w:tc>
      </w:tr>
    </w:tbl>
    <w:p w:rsidR="00C54AF5" w:rsidRDefault="00C54AF5" w:rsidP="00C54AF5">
      <w:pPr>
        <w:pStyle w:val="1c"/>
        <w:shd w:val="clear" w:color="auto" w:fill="auto"/>
        <w:spacing w:line="240" w:lineRule="auto"/>
        <w:rPr>
          <w:rStyle w:val="affd"/>
          <w:b/>
        </w:rPr>
      </w:pPr>
    </w:p>
    <w:p w:rsidR="00C54AF5" w:rsidRDefault="00C54AF5" w:rsidP="00C54AF5">
      <w:pPr>
        <w:pStyle w:val="1c"/>
        <w:shd w:val="clear" w:color="auto" w:fill="auto"/>
        <w:spacing w:line="240" w:lineRule="auto"/>
        <w:rPr>
          <w:rStyle w:val="affd"/>
          <w:b/>
        </w:rPr>
      </w:pPr>
    </w:p>
    <w:p w:rsidR="00C54AF5" w:rsidRDefault="00F356D1" w:rsidP="00C54AF5">
      <w:pPr>
        <w:tabs>
          <w:tab w:val="left" w:pos="2655"/>
        </w:tabs>
        <w:spacing w:after="0" w:line="240" w:lineRule="auto"/>
        <w:jc w:val="center"/>
        <w:rPr>
          <w:rFonts w:ascii="Times New Roman" w:eastAsia="Times New Roman" w:hAnsi="Times New Roman"/>
          <w:b/>
          <w:sz w:val="32"/>
          <w:szCs w:val="28"/>
        </w:rPr>
      </w:pPr>
      <w:r>
        <w:rPr>
          <w:rFonts w:ascii="Times New Roman" w:eastAsia="Times New Roman" w:hAnsi="Times New Roman"/>
          <w:b/>
          <w:sz w:val="32"/>
          <w:szCs w:val="28"/>
        </w:rPr>
        <w:t xml:space="preserve"> </w:t>
      </w:r>
    </w:p>
    <w:p w:rsidR="00C54AF5" w:rsidRDefault="00C54AF5" w:rsidP="00C54AF5">
      <w:pPr>
        <w:tabs>
          <w:tab w:val="left" w:pos="2655"/>
        </w:tabs>
        <w:spacing w:after="0" w:line="240" w:lineRule="auto"/>
        <w:jc w:val="center"/>
        <w:rPr>
          <w:rFonts w:ascii="Times New Roman" w:eastAsia="Times New Roman" w:hAnsi="Times New Roman"/>
          <w:b/>
          <w:sz w:val="32"/>
          <w:szCs w:val="28"/>
        </w:rPr>
      </w:pPr>
    </w:p>
    <w:p w:rsidR="00C54AF5" w:rsidRDefault="00C54AF5" w:rsidP="00C54AF5">
      <w:pPr>
        <w:tabs>
          <w:tab w:val="left" w:pos="2655"/>
        </w:tabs>
        <w:spacing w:after="0" w:line="240" w:lineRule="auto"/>
        <w:jc w:val="center"/>
        <w:rPr>
          <w:rFonts w:ascii="Times New Roman" w:eastAsia="Times New Roman" w:hAnsi="Times New Roman"/>
          <w:b/>
          <w:sz w:val="32"/>
          <w:szCs w:val="28"/>
        </w:rPr>
      </w:pPr>
    </w:p>
    <w:p w:rsidR="00F356D1" w:rsidRDefault="00F356D1" w:rsidP="00C54AF5">
      <w:pPr>
        <w:tabs>
          <w:tab w:val="left" w:pos="2655"/>
        </w:tabs>
        <w:spacing w:after="0" w:line="240" w:lineRule="auto"/>
        <w:jc w:val="center"/>
        <w:rPr>
          <w:rFonts w:ascii="Times New Roman" w:eastAsia="Times New Roman" w:hAnsi="Times New Roman"/>
          <w:b/>
          <w:sz w:val="32"/>
          <w:szCs w:val="28"/>
        </w:rPr>
      </w:pPr>
    </w:p>
    <w:p w:rsidR="00F356D1" w:rsidRDefault="00F356D1" w:rsidP="00183276">
      <w:pPr>
        <w:tabs>
          <w:tab w:val="left" w:pos="2655"/>
        </w:tabs>
        <w:spacing w:after="0" w:line="240" w:lineRule="auto"/>
        <w:rPr>
          <w:rFonts w:ascii="Times New Roman" w:eastAsia="Times New Roman" w:hAnsi="Times New Roman"/>
          <w:b/>
          <w:sz w:val="32"/>
          <w:szCs w:val="28"/>
        </w:rPr>
      </w:pPr>
    </w:p>
    <w:p w:rsidR="00F356D1" w:rsidRDefault="00F356D1" w:rsidP="00C54AF5">
      <w:pPr>
        <w:tabs>
          <w:tab w:val="left" w:pos="2655"/>
        </w:tabs>
        <w:spacing w:after="0" w:line="240" w:lineRule="auto"/>
        <w:jc w:val="center"/>
        <w:rPr>
          <w:rFonts w:ascii="Times New Roman" w:eastAsia="Times New Roman" w:hAnsi="Times New Roman"/>
          <w:b/>
          <w:sz w:val="32"/>
          <w:szCs w:val="28"/>
        </w:rPr>
      </w:pPr>
    </w:p>
    <w:p w:rsidR="00C54AF5" w:rsidRDefault="00C54AF5" w:rsidP="002605C5">
      <w:pPr>
        <w:tabs>
          <w:tab w:val="left" w:pos="2655"/>
        </w:tabs>
        <w:spacing w:after="0" w:line="240" w:lineRule="auto"/>
        <w:jc w:val="center"/>
        <w:rPr>
          <w:rFonts w:ascii="Times New Roman" w:eastAsia="Times New Roman" w:hAnsi="Times New Roman"/>
          <w:b/>
          <w:sz w:val="32"/>
          <w:szCs w:val="28"/>
        </w:rPr>
      </w:pPr>
    </w:p>
    <w:p w:rsidR="00C54AF5" w:rsidRPr="001A1ACE" w:rsidRDefault="00C54AF5" w:rsidP="002605C5">
      <w:pPr>
        <w:spacing w:after="0" w:line="240" w:lineRule="auto"/>
        <w:jc w:val="center"/>
        <w:rPr>
          <w:rFonts w:ascii="Times New Roman" w:hAnsi="Times New Roman"/>
          <w:b/>
          <w:sz w:val="28"/>
          <w:szCs w:val="28"/>
        </w:rPr>
      </w:pPr>
      <w:r w:rsidRPr="001A1ACE">
        <w:rPr>
          <w:rFonts w:ascii="Times New Roman" w:hAnsi="Times New Roman"/>
          <w:b/>
          <w:sz w:val="28"/>
          <w:szCs w:val="28"/>
        </w:rPr>
        <w:t>ОСНОВНАЯ</w:t>
      </w:r>
    </w:p>
    <w:p w:rsidR="00C54AF5" w:rsidRPr="001A1ACE" w:rsidRDefault="00C54AF5" w:rsidP="002605C5">
      <w:pPr>
        <w:spacing w:after="0" w:line="240" w:lineRule="auto"/>
        <w:jc w:val="center"/>
        <w:rPr>
          <w:rFonts w:ascii="Times New Roman" w:hAnsi="Times New Roman"/>
          <w:b/>
          <w:sz w:val="28"/>
          <w:szCs w:val="28"/>
        </w:rPr>
      </w:pPr>
      <w:r w:rsidRPr="001A1ACE">
        <w:rPr>
          <w:rFonts w:ascii="Times New Roman" w:hAnsi="Times New Roman"/>
          <w:b/>
          <w:sz w:val="28"/>
          <w:szCs w:val="28"/>
        </w:rPr>
        <w:t>ОБРАЗОВАТЕЛЬНАЯ ПРОГРАММА</w:t>
      </w:r>
    </w:p>
    <w:p w:rsidR="00C54AF5" w:rsidRPr="00943999" w:rsidRDefault="00C54AF5" w:rsidP="002605C5">
      <w:pPr>
        <w:widowControl w:val="0"/>
        <w:overflowPunct w:val="0"/>
        <w:autoSpaceDE w:val="0"/>
        <w:autoSpaceDN w:val="0"/>
        <w:adjustRightInd w:val="0"/>
        <w:spacing w:after="0" w:line="240" w:lineRule="auto"/>
        <w:jc w:val="center"/>
        <w:rPr>
          <w:rFonts w:ascii="Times New Roman" w:eastAsia="Times New Roman" w:hAnsi="Times New Roman"/>
          <w:b/>
          <w:sz w:val="28"/>
          <w:szCs w:val="28"/>
        </w:rPr>
      </w:pPr>
      <w:r w:rsidRPr="00943999">
        <w:rPr>
          <w:rFonts w:ascii="Times New Roman" w:eastAsia="Times New Roman" w:hAnsi="Times New Roman"/>
          <w:b/>
          <w:sz w:val="28"/>
          <w:szCs w:val="28"/>
        </w:rPr>
        <w:t>МУНИЦИПАЛЬНОГО БЮДЖЕТНОГО ДОШКОЛЬНОГО ОБРАЗОВАТЕЛЬНОГО УЧРЕЖДЕНИЯ</w:t>
      </w:r>
    </w:p>
    <w:p w:rsidR="002605C5" w:rsidRPr="002605C5" w:rsidRDefault="00C54AF5" w:rsidP="002605C5">
      <w:pPr>
        <w:spacing w:after="0" w:line="240" w:lineRule="auto"/>
        <w:ind w:right="48"/>
        <w:jc w:val="center"/>
        <w:rPr>
          <w:rFonts w:ascii="Times New Roman" w:hAnsi="Times New Roman"/>
          <w:b/>
          <w:sz w:val="28"/>
          <w:szCs w:val="28"/>
        </w:rPr>
      </w:pPr>
      <w:r w:rsidRPr="00943999">
        <w:rPr>
          <w:rFonts w:ascii="Times New Roman" w:eastAsia="Times New Roman" w:hAnsi="Times New Roman"/>
          <w:b/>
          <w:sz w:val="28"/>
          <w:szCs w:val="28"/>
        </w:rPr>
        <w:t xml:space="preserve">«ДЕТСКИЙ САД № </w:t>
      </w:r>
      <w:r w:rsidR="002605C5" w:rsidRPr="005C1295">
        <w:rPr>
          <w:rFonts w:ascii="Times New Roman" w:hAnsi="Times New Roman"/>
          <w:sz w:val="28"/>
          <w:szCs w:val="28"/>
        </w:rPr>
        <w:t xml:space="preserve"> </w:t>
      </w:r>
      <w:r w:rsidR="002605C5" w:rsidRPr="002605C5">
        <w:rPr>
          <w:rFonts w:ascii="Times New Roman" w:hAnsi="Times New Roman"/>
          <w:b/>
          <w:sz w:val="28"/>
          <w:szCs w:val="28"/>
        </w:rPr>
        <w:t>№</w:t>
      </w:r>
      <w:r w:rsidR="00183276">
        <w:rPr>
          <w:rFonts w:ascii="Times New Roman" w:hAnsi="Times New Roman"/>
          <w:b/>
          <w:sz w:val="28"/>
          <w:szCs w:val="28"/>
        </w:rPr>
        <w:t>7«ХЬАВА</w:t>
      </w:r>
      <w:r w:rsidR="002605C5" w:rsidRPr="002605C5">
        <w:rPr>
          <w:rFonts w:ascii="Times New Roman" w:hAnsi="Times New Roman"/>
          <w:b/>
          <w:sz w:val="28"/>
          <w:szCs w:val="28"/>
        </w:rPr>
        <w:t>»</w:t>
      </w:r>
    </w:p>
    <w:p w:rsidR="00C54AF5" w:rsidRPr="00CD00BF" w:rsidRDefault="00183276" w:rsidP="00CD00BF">
      <w:pPr>
        <w:spacing w:after="0" w:line="240" w:lineRule="auto"/>
        <w:ind w:right="48"/>
        <w:jc w:val="center"/>
        <w:rPr>
          <w:rFonts w:ascii="Times New Roman" w:hAnsi="Times New Roman"/>
          <w:b/>
          <w:sz w:val="28"/>
          <w:szCs w:val="28"/>
        </w:rPr>
      </w:pPr>
      <w:r>
        <w:rPr>
          <w:rFonts w:ascii="Times New Roman" w:hAnsi="Times New Roman"/>
          <w:b/>
          <w:sz w:val="28"/>
          <w:szCs w:val="28"/>
        </w:rPr>
        <w:t>г</w:t>
      </w:r>
      <w:r w:rsidR="002605C5" w:rsidRPr="002605C5">
        <w:rPr>
          <w:rFonts w:ascii="Times New Roman" w:hAnsi="Times New Roman"/>
          <w:b/>
          <w:sz w:val="28"/>
          <w:szCs w:val="28"/>
        </w:rPr>
        <w:t xml:space="preserve">. </w:t>
      </w:r>
      <w:r>
        <w:rPr>
          <w:rFonts w:ascii="Times New Roman" w:hAnsi="Times New Roman"/>
          <w:b/>
          <w:sz w:val="28"/>
          <w:szCs w:val="28"/>
        </w:rPr>
        <w:t>ШАЛИ</w:t>
      </w:r>
      <w:r w:rsidR="002605C5" w:rsidRPr="002605C5">
        <w:rPr>
          <w:rFonts w:ascii="Times New Roman" w:hAnsi="Times New Roman"/>
          <w:b/>
          <w:sz w:val="28"/>
          <w:szCs w:val="28"/>
        </w:rPr>
        <w:t>»</w:t>
      </w:r>
    </w:p>
    <w:p w:rsidR="00C54AF5" w:rsidRDefault="00C54AF5" w:rsidP="002605C5">
      <w:pPr>
        <w:widowControl w:val="0"/>
        <w:overflowPunct w:val="0"/>
        <w:autoSpaceDE w:val="0"/>
        <w:autoSpaceDN w:val="0"/>
        <w:adjustRightInd w:val="0"/>
        <w:spacing w:after="0" w:line="240" w:lineRule="auto"/>
        <w:jc w:val="center"/>
        <w:rPr>
          <w:rFonts w:ascii="Times New Roman" w:eastAsia="Times New Roman" w:hAnsi="Times New Roman"/>
          <w:b/>
          <w:sz w:val="28"/>
          <w:szCs w:val="28"/>
        </w:rPr>
      </w:pPr>
      <w:r w:rsidRPr="00943999">
        <w:rPr>
          <w:rFonts w:ascii="Times New Roman" w:eastAsia="Times New Roman" w:hAnsi="Times New Roman"/>
          <w:b/>
          <w:sz w:val="28"/>
          <w:szCs w:val="28"/>
        </w:rPr>
        <w:t>ШАЛИНСКОГО МУНИЦИПАЛЬНОГО РАЙОНА»</w:t>
      </w:r>
    </w:p>
    <w:p w:rsidR="005C5220" w:rsidRPr="00943999" w:rsidRDefault="005C5220" w:rsidP="002605C5">
      <w:pPr>
        <w:widowControl w:val="0"/>
        <w:overflowPunct w:val="0"/>
        <w:autoSpaceDE w:val="0"/>
        <w:autoSpaceDN w:val="0"/>
        <w:adjustRightInd w:val="0"/>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НА 2021-2022 УЧЕБНЫЙ ГОД</w:t>
      </w:r>
    </w:p>
    <w:p w:rsidR="00C54AF5" w:rsidRPr="00572E5A" w:rsidRDefault="00C54AF5" w:rsidP="002605C5">
      <w:pPr>
        <w:spacing w:after="0" w:line="240" w:lineRule="auto"/>
        <w:jc w:val="center"/>
        <w:rPr>
          <w:rFonts w:ascii="Times New Roman" w:eastAsia="Times New Roman" w:hAnsi="Times New Roman"/>
          <w:sz w:val="28"/>
          <w:szCs w:val="28"/>
        </w:rPr>
      </w:pPr>
    </w:p>
    <w:p w:rsidR="00C54AF5" w:rsidRPr="00572E5A" w:rsidRDefault="00C54AF5" w:rsidP="002605C5">
      <w:pPr>
        <w:spacing w:after="0" w:line="240" w:lineRule="auto"/>
        <w:jc w:val="center"/>
        <w:rPr>
          <w:rFonts w:ascii="Times New Roman" w:eastAsia="Times New Roman" w:hAnsi="Times New Roman"/>
          <w:sz w:val="28"/>
          <w:szCs w:val="28"/>
        </w:rPr>
      </w:pPr>
    </w:p>
    <w:p w:rsidR="00C54AF5" w:rsidRPr="00572E5A" w:rsidRDefault="00C54AF5" w:rsidP="00C54AF5">
      <w:pPr>
        <w:spacing w:after="0" w:line="240" w:lineRule="auto"/>
        <w:jc w:val="center"/>
        <w:rPr>
          <w:rFonts w:ascii="Times New Roman" w:eastAsia="Times New Roman" w:hAnsi="Times New Roman"/>
          <w:sz w:val="28"/>
          <w:szCs w:val="28"/>
        </w:rPr>
      </w:pPr>
    </w:p>
    <w:p w:rsidR="00C54AF5" w:rsidRPr="00572E5A" w:rsidRDefault="00C54AF5" w:rsidP="00C54AF5">
      <w:pPr>
        <w:spacing w:after="0" w:line="240" w:lineRule="auto"/>
        <w:jc w:val="center"/>
        <w:rPr>
          <w:rFonts w:ascii="Times New Roman" w:eastAsia="Times New Roman" w:hAnsi="Times New Roman"/>
          <w:sz w:val="28"/>
          <w:szCs w:val="28"/>
        </w:rPr>
      </w:pPr>
    </w:p>
    <w:p w:rsidR="00C54AF5" w:rsidRPr="00572E5A" w:rsidRDefault="00C54AF5" w:rsidP="00C54AF5">
      <w:pPr>
        <w:spacing w:after="0" w:line="240" w:lineRule="auto"/>
        <w:jc w:val="center"/>
        <w:rPr>
          <w:rFonts w:ascii="Times New Roman" w:eastAsia="Times New Roman" w:hAnsi="Times New Roman"/>
          <w:sz w:val="28"/>
          <w:szCs w:val="28"/>
        </w:rPr>
      </w:pPr>
    </w:p>
    <w:p w:rsidR="00C54AF5" w:rsidRPr="00572E5A" w:rsidRDefault="00C54AF5" w:rsidP="00C54AF5">
      <w:pPr>
        <w:spacing w:after="0" w:line="240" w:lineRule="auto"/>
        <w:jc w:val="center"/>
        <w:rPr>
          <w:rFonts w:ascii="Times New Roman" w:eastAsia="Times New Roman" w:hAnsi="Times New Roman"/>
          <w:sz w:val="28"/>
          <w:szCs w:val="28"/>
        </w:rPr>
      </w:pPr>
    </w:p>
    <w:p w:rsidR="00C54AF5" w:rsidRPr="00572E5A" w:rsidRDefault="00C54AF5" w:rsidP="00C54AF5">
      <w:pPr>
        <w:spacing w:after="0" w:line="240" w:lineRule="auto"/>
        <w:jc w:val="center"/>
        <w:rPr>
          <w:rFonts w:ascii="Times New Roman" w:eastAsia="Times New Roman" w:hAnsi="Times New Roman"/>
          <w:sz w:val="28"/>
          <w:szCs w:val="28"/>
        </w:rPr>
      </w:pPr>
    </w:p>
    <w:p w:rsidR="00C54AF5" w:rsidRPr="00572E5A" w:rsidRDefault="00C54AF5" w:rsidP="00C54AF5">
      <w:pPr>
        <w:spacing w:after="0" w:line="240" w:lineRule="auto"/>
        <w:jc w:val="center"/>
        <w:rPr>
          <w:rFonts w:ascii="Times New Roman" w:eastAsia="Times New Roman" w:hAnsi="Times New Roman"/>
          <w:sz w:val="28"/>
          <w:szCs w:val="28"/>
        </w:rPr>
      </w:pPr>
    </w:p>
    <w:p w:rsidR="00C54AF5" w:rsidRPr="00572E5A" w:rsidRDefault="00C54AF5" w:rsidP="00C54AF5">
      <w:pPr>
        <w:spacing w:after="0" w:line="240" w:lineRule="auto"/>
        <w:jc w:val="center"/>
        <w:rPr>
          <w:rFonts w:ascii="Times New Roman" w:eastAsia="Times New Roman" w:hAnsi="Times New Roman"/>
          <w:sz w:val="28"/>
          <w:szCs w:val="28"/>
        </w:rPr>
      </w:pPr>
    </w:p>
    <w:p w:rsidR="00C54AF5" w:rsidRPr="00572E5A" w:rsidRDefault="00C54AF5" w:rsidP="00C54AF5">
      <w:pPr>
        <w:spacing w:after="0" w:line="240" w:lineRule="auto"/>
        <w:jc w:val="center"/>
        <w:rPr>
          <w:rFonts w:ascii="Times New Roman" w:eastAsia="Times New Roman" w:hAnsi="Times New Roman"/>
          <w:sz w:val="28"/>
          <w:szCs w:val="28"/>
        </w:rPr>
      </w:pPr>
    </w:p>
    <w:p w:rsidR="00C54AF5" w:rsidRPr="00572E5A" w:rsidRDefault="00C54AF5" w:rsidP="00C54AF5">
      <w:pPr>
        <w:spacing w:after="0" w:line="240" w:lineRule="auto"/>
        <w:jc w:val="center"/>
        <w:rPr>
          <w:rFonts w:ascii="Times New Roman" w:eastAsia="Times New Roman" w:hAnsi="Times New Roman"/>
          <w:sz w:val="28"/>
          <w:szCs w:val="28"/>
        </w:rPr>
      </w:pPr>
    </w:p>
    <w:p w:rsidR="00C54AF5" w:rsidRDefault="00C54AF5" w:rsidP="00C54AF5">
      <w:pPr>
        <w:spacing w:after="0" w:line="240" w:lineRule="auto"/>
        <w:rPr>
          <w:rFonts w:ascii="Times New Roman" w:eastAsia="Times New Roman" w:hAnsi="Times New Roman"/>
          <w:sz w:val="28"/>
          <w:szCs w:val="28"/>
        </w:rPr>
      </w:pPr>
    </w:p>
    <w:p w:rsidR="00C54AF5" w:rsidRDefault="00C54AF5" w:rsidP="00C54AF5">
      <w:pPr>
        <w:spacing w:after="0" w:line="240" w:lineRule="auto"/>
        <w:rPr>
          <w:rFonts w:ascii="Times New Roman" w:eastAsia="Times New Roman" w:hAnsi="Times New Roman"/>
          <w:sz w:val="28"/>
          <w:szCs w:val="28"/>
        </w:rPr>
      </w:pPr>
    </w:p>
    <w:p w:rsidR="00C54AF5" w:rsidRDefault="00C54AF5" w:rsidP="00C54AF5">
      <w:pPr>
        <w:spacing w:after="0" w:line="240" w:lineRule="auto"/>
        <w:rPr>
          <w:rFonts w:ascii="Times New Roman" w:eastAsia="Times New Roman" w:hAnsi="Times New Roman"/>
          <w:sz w:val="28"/>
          <w:szCs w:val="28"/>
        </w:rPr>
      </w:pPr>
    </w:p>
    <w:p w:rsidR="00C54AF5" w:rsidRPr="00572E5A" w:rsidRDefault="00C54AF5" w:rsidP="00C54AF5">
      <w:pPr>
        <w:spacing w:after="0" w:line="240" w:lineRule="auto"/>
        <w:rPr>
          <w:rFonts w:ascii="Times New Roman" w:eastAsia="Times New Roman" w:hAnsi="Times New Roman"/>
          <w:sz w:val="28"/>
          <w:szCs w:val="28"/>
        </w:rPr>
      </w:pPr>
    </w:p>
    <w:p w:rsidR="0054286C" w:rsidRDefault="00183276" w:rsidP="00227917">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г</w:t>
      </w:r>
      <w:r w:rsidR="00C54AF5" w:rsidRPr="00572E5A">
        <w:rPr>
          <w:rFonts w:ascii="Times New Roman" w:eastAsia="Times New Roman" w:hAnsi="Times New Roman"/>
          <w:sz w:val="28"/>
          <w:szCs w:val="28"/>
        </w:rPr>
        <w:t xml:space="preserve">. </w:t>
      </w:r>
      <w:r>
        <w:rPr>
          <w:rFonts w:ascii="Times New Roman" w:eastAsia="Times New Roman" w:hAnsi="Times New Roman"/>
          <w:sz w:val="28"/>
          <w:szCs w:val="28"/>
        </w:rPr>
        <w:t>Шали</w:t>
      </w:r>
      <w:r w:rsidR="00C54AF5">
        <w:rPr>
          <w:rFonts w:ascii="Times New Roman" w:eastAsia="Times New Roman" w:hAnsi="Times New Roman"/>
          <w:sz w:val="28"/>
          <w:szCs w:val="28"/>
        </w:rPr>
        <w:t xml:space="preserve"> -20</w:t>
      </w:r>
      <w:r w:rsidR="00F356D1">
        <w:rPr>
          <w:rFonts w:ascii="Times New Roman" w:eastAsia="Times New Roman" w:hAnsi="Times New Roman"/>
          <w:sz w:val="28"/>
          <w:szCs w:val="28"/>
        </w:rPr>
        <w:t>2</w:t>
      </w:r>
      <w:r w:rsidR="002605C5">
        <w:rPr>
          <w:rFonts w:ascii="Times New Roman" w:eastAsia="Times New Roman" w:hAnsi="Times New Roman"/>
          <w:sz w:val="28"/>
          <w:szCs w:val="28"/>
        </w:rPr>
        <w:t>1</w:t>
      </w:r>
      <w:r w:rsidR="00C54AF5">
        <w:rPr>
          <w:rFonts w:ascii="Times New Roman" w:eastAsia="Times New Roman" w:hAnsi="Times New Roman"/>
          <w:sz w:val="28"/>
          <w:szCs w:val="28"/>
        </w:rPr>
        <w:t xml:space="preserve"> г</w:t>
      </w:r>
    </w:p>
    <w:p w:rsidR="0054286C" w:rsidRDefault="0054286C" w:rsidP="00C54AF5">
      <w:pPr>
        <w:spacing w:after="0" w:line="240" w:lineRule="auto"/>
        <w:jc w:val="center"/>
        <w:rPr>
          <w:rFonts w:ascii="Times New Roman" w:eastAsia="Times New Roman" w:hAnsi="Times New Roman"/>
          <w:sz w:val="28"/>
          <w:szCs w:val="28"/>
        </w:rPr>
      </w:pPr>
    </w:p>
    <w:p w:rsidR="008262E5" w:rsidRPr="00487A81" w:rsidRDefault="008262E5" w:rsidP="00487A81">
      <w:pPr>
        <w:spacing w:after="0" w:line="240" w:lineRule="auto"/>
        <w:jc w:val="center"/>
        <w:rPr>
          <w:rFonts w:ascii="Times New Roman" w:hAnsi="Times New Roman"/>
          <w:sz w:val="16"/>
          <w:szCs w:val="16"/>
          <w:u w:val="single"/>
          <w:shd w:val="clear" w:color="auto" w:fill="FFFFFF"/>
        </w:rPr>
      </w:pPr>
      <w:r w:rsidRPr="000205C2">
        <w:rPr>
          <w:rFonts w:ascii="Times New Roman" w:eastAsia="Times New Roman" w:hAnsi="Times New Roman"/>
          <w:b/>
          <w:sz w:val="28"/>
          <w:szCs w:val="28"/>
          <w:lang w:eastAsia="ru-RU"/>
        </w:rPr>
        <w:t>Содержание основной общеобразовательной программы</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5"/>
        <w:gridCol w:w="8505"/>
        <w:gridCol w:w="993"/>
      </w:tblGrid>
      <w:tr w:rsidR="000F0919" w:rsidRPr="00487A81" w:rsidTr="00EF4DF8">
        <w:tc>
          <w:tcPr>
            <w:tcW w:w="675" w:type="dxa"/>
            <w:tcBorders>
              <w:top w:val="single" w:sz="4" w:space="0" w:color="auto"/>
              <w:left w:val="single" w:sz="4" w:space="0" w:color="auto"/>
              <w:bottom w:val="single" w:sz="4" w:space="0" w:color="auto"/>
              <w:right w:val="single" w:sz="4" w:space="0" w:color="auto"/>
            </w:tcBorders>
            <w:hideMark/>
          </w:tcPr>
          <w:p w:rsidR="00487A81" w:rsidRPr="00ED50F2" w:rsidRDefault="000F0919" w:rsidP="00487A81">
            <w:pPr>
              <w:spacing w:after="0" w:line="240" w:lineRule="auto"/>
              <w:jc w:val="center"/>
              <w:rPr>
                <w:rFonts w:ascii="Times New Roman" w:eastAsia="Times New Roman" w:hAnsi="Times New Roman"/>
                <w:b/>
                <w:sz w:val="24"/>
                <w:szCs w:val="24"/>
                <w:lang w:eastAsia="ru-RU"/>
              </w:rPr>
            </w:pPr>
            <w:r w:rsidRPr="00ED50F2">
              <w:rPr>
                <w:rFonts w:ascii="Times New Roman" w:eastAsia="Times New Roman" w:hAnsi="Times New Roman"/>
                <w:b/>
                <w:sz w:val="24"/>
                <w:szCs w:val="24"/>
                <w:lang w:eastAsia="ru-RU"/>
              </w:rPr>
              <w:t>№</w:t>
            </w:r>
          </w:p>
          <w:p w:rsidR="000F0919" w:rsidRPr="00ED50F2" w:rsidRDefault="000F0919" w:rsidP="00487A81">
            <w:pPr>
              <w:spacing w:after="0" w:line="240" w:lineRule="auto"/>
              <w:jc w:val="center"/>
              <w:rPr>
                <w:rFonts w:ascii="Times New Roman" w:eastAsia="Times New Roman" w:hAnsi="Times New Roman"/>
                <w:b/>
                <w:sz w:val="24"/>
                <w:szCs w:val="24"/>
                <w:lang w:eastAsia="ru-RU"/>
              </w:rPr>
            </w:pPr>
            <w:proofErr w:type="spellStart"/>
            <w:proofErr w:type="gramStart"/>
            <w:r w:rsidRPr="00ED50F2">
              <w:rPr>
                <w:rFonts w:ascii="Times New Roman" w:eastAsia="Times New Roman" w:hAnsi="Times New Roman"/>
                <w:b/>
                <w:sz w:val="24"/>
                <w:szCs w:val="24"/>
                <w:lang w:eastAsia="ru-RU"/>
              </w:rPr>
              <w:t>п</w:t>
            </w:r>
            <w:proofErr w:type="spellEnd"/>
            <w:proofErr w:type="gramEnd"/>
            <w:r w:rsidRPr="00ED50F2">
              <w:rPr>
                <w:rFonts w:ascii="Times New Roman" w:eastAsia="Times New Roman" w:hAnsi="Times New Roman"/>
                <w:b/>
                <w:sz w:val="24"/>
                <w:szCs w:val="24"/>
                <w:lang w:eastAsia="ru-RU"/>
              </w:rPr>
              <w:t>/</w:t>
            </w:r>
            <w:proofErr w:type="spellStart"/>
            <w:r w:rsidRPr="00ED50F2">
              <w:rPr>
                <w:rFonts w:ascii="Times New Roman" w:eastAsia="Times New Roman" w:hAnsi="Times New Roman"/>
                <w:b/>
                <w:sz w:val="24"/>
                <w:szCs w:val="24"/>
                <w:lang w:eastAsia="ru-RU"/>
              </w:rPr>
              <w:t>п</w:t>
            </w:r>
            <w:proofErr w:type="spellEnd"/>
          </w:p>
        </w:tc>
        <w:tc>
          <w:tcPr>
            <w:tcW w:w="8505" w:type="dxa"/>
            <w:tcBorders>
              <w:top w:val="single" w:sz="4" w:space="0" w:color="auto"/>
              <w:left w:val="single" w:sz="4" w:space="0" w:color="auto"/>
              <w:bottom w:val="single" w:sz="4" w:space="0" w:color="auto"/>
              <w:right w:val="single" w:sz="4" w:space="0" w:color="auto"/>
            </w:tcBorders>
            <w:hideMark/>
          </w:tcPr>
          <w:p w:rsidR="000F0919" w:rsidRPr="00ED50F2" w:rsidRDefault="000F0919" w:rsidP="00487A81">
            <w:pPr>
              <w:spacing w:after="0" w:line="240" w:lineRule="auto"/>
              <w:jc w:val="center"/>
              <w:rPr>
                <w:rFonts w:ascii="Times New Roman" w:eastAsia="Times New Roman" w:hAnsi="Times New Roman"/>
                <w:b/>
                <w:sz w:val="24"/>
                <w:szCs w:val="24"/>
                <w:lang w:eastAsia="ru-RU"/>
              </w:rPr>
            </w:pPr>
            <w:r w:rsidRPr="00ED50F2">
              <w:rPr>
                <w:rFonts w:ascii="Times New Roman" w:eastAsia="Times New Roman" w:hAnsi="Times New Roman"/>
                <w:b/>
                <w:sz w:val="24"/>
                <w:szCs w:val="24"/>
                <w:lang w:eastAsia="ru-RU"/>
              </w:rPr>
              <w:t>Содержание</w:t>
            </w:r>
          </w:p>
        </w:tc>
        <w:tc>
          <w:tcPr>
            <w:tcW w:w="993" w:type="dxa"/>
            <w:tcBorders>
              <w:top w:val="single" w:sz="4" w:space="0" w:color="auto"/>
              <w:left w:val="single" w:sz="4" w:space="0" w:color="auto"/>
              <w:bottom w:val="single" w:sz="4" w:space="0" w:color="auto"/>
              <w:right w:val="single" w:sz="4" w:space="0" w:color="auto"/>
            </w:tcBorders>
            <w:hideMark/>
          </w:tcPr>
          <w:p w:rsidR="000F0919" w:rsidRPr="00ED50F2" w:rsidRDefault="00963DD8" w:rsidP="00487A81">
            <w:pPr>
              <w:spacing w:after="0" w:line="240" w:lineRule="auto"/>
              <w:jc w:val="center"/>
              <w:rPr>
                <w:rFonts w:ascii="Times New Roman" w:eastAsia="Times New Roman" w:hAnsi="Times New Roman"/>
                <w:b/>
                <w:sz w:val="24"/>
                <w:szCs w:val="24"/>
                <w:lang w:eastAsia="ru-RU"/>
              </w:rPr>
            </w:pPr>
            <w:r w:rsidRPr="00ED50F2">
              <w:rPr>
                <w:rFonts w:ascii="Times New Roman" w:eastAsia="Times New Roman" w:hAnsi="Times New Roman"/>
                <w:b/>
                <w:sz w:val="24"/>
                <w:szCs w:val="24"/>
                <w:lang w:eastAsia="ru-RU"/>
              </w:rPr>
              <w:t>С</w:t>
            </w:r>
            <w:r w:rsidR="000F0919" w:rsidRPr="00ED50F2">
              <w:rPr>
                <w:rFonts w:ascii="Times New Roman" w:eastAsia="Times New Roman" w:hAnsi="Times New Roman"/>
                <w:b/>
                <w:sz w:val="24"/>
                <w:szCs w:val="24"/>
                <w:lang w:eastAsia="ru-RU"/>
              </w:rPr>
              <w:t>тр</w:t>
            </w:r>
            <w:r w:rsidRPr="00ED50F2">
              <w:rPr>
                <w:rFonts w:ascii="Times New Roman" w:eastAsia="Times New Roman" w:hAnsi="Times New Roman"/>
                <w:b/>
                <w:sz w:val="24"/>
                <w:szCs w:val="24"/>
                <w:lang w:eastAsia="ru-RU"/>
              </w:rPr>
              <w:t>.</w:t>
            </w:r>
          </w:p>
        </w:tc>
      </w:tr>
      <w:tr w:rsidR="002A367A" w:rsidRPr="00487A81" w:rsidTr="00EF4DF8">
        <w:tc>
          <w:tcPr>
            <w:tcW w:w="675" w:type="dxa"/>
            <w:tcBorders>
              <w:top w:val="single" w:sz="4" w:space="0" w:color="auto"/>
              <w:left w:val="single" w:sz="4" w:space="0" w:color="auto"/>
              <w:bottom w:val="single" w:sz="4" w:space="0" w:color="auto"/>
              <w:right w:val="single" w:sz="4" w:space="0" w:color="auto"/>
            </w:tcBorders>
            <w:hideMark/>
          </w:tcPr>
          <w:p w:rsidR="002A367A" w:rsidRPr="00ED50F2" w:rsidRDefault="002A367A" w:rsidP="00487A81">
            <w:pPr>
              <w:spacing w:after="0" w:line="240" w:lineRule="auto"/>
              <w:jc w:val="center"/>
              <w:rPr>
                <w:rFonts w:ascii="Times New Roman" w:eastAsia="Times New Roman" w:hAnsi="Times New Roman"/>
                <w:b/>
                <w:sz w:val="24"/>
                <w:szCs w:val="24"/>
                <w:lang w:val="en-US" w:eastAsia="ru-RU"/>
              </w:rPr>
            </w:pPr>
            <w:r w:rsidRPr="00ED50F2">
              <w:rPr>
                <w:rFonts w:ascii="Times New Roman" w:eastAsia="Times New Roman" w:hAnsi="Times New Roman"/>
                <w:b/>
                <w:sz w:val="24"/>
                <w:szCs w:val="24"/>
                <w:lang w:val="en-US" w:eastAsia="ru-RU"/>
              </w:rPr>
              <w:t>I</w:t>
            </w:r>
          </w:p>
        </w:tc>
        <w:tc>
          <w:tcPr>
            <w:tcW w:w="8505" w:type="dxa"/>
            <w:tcBorders>
              <w:top w:val="single" w:sz="4" w:space="0" w:color="auto"/>
              <w:left w:val="single" w:sz="4" w:space="0" w:color="auto"/>
              <w:bottom w:val="single" w:sz="4" w:space="0" w:color="auto"/>
              <w:right w:val="single" w:sz="4" w:space="0" w:color="auto"/>
            </w:tcBorders>
            <w:hideMark/>
          </w:tcPr>
          <w:p w:rsidR="002A367A" w:rsidRPr="00ED50F2" w:rsidRDefault="002A367A" w:rsidP="00487A81">
            <w:pPr>
              <w:spacing w:after="0" w:line="240" w:lineRule="auto"/>
              <w:jc w:val="center"/>
              <w:rPr>
                <w:rFonts w:ascii="Times New Roman" w:eastAsia="Times New Roman" w:hAnsi="Times New Roman"/>
                <w:b/>
                <w:sz w:val="24"/>
                <w:szCs w:val="24"/>
                <w:lang w:eastAsia="ru-RU"/>
              </w:rPr>
            </w:pPr>
            <w:r w:rsidRPr="00ED50F2">
              <w:rPr>
                <w:rFonts w:ascii="Times New Roman" w:eastAsia="Times New Roman" w:hAnsi="Times New Roman"/>
                <w:b/>
                <w:sz w:val="24"/>
                <w:szCs w:val="24"/>
                <w:lang w:eastAsia="ru-RU"/>
              </w:rPr>
              <w:t>Целевой раздел</w:t>
            </w:r>
          </w:p>
        </w:tc>
        <w:tc>
          <w:tcPr>
            <w:tcW w:w="993" w:type="dxa"/>
            <w:tcBorders>
              <w:top w:val="single" w:sz="4" w:space="0" w:color="auto"/>
              <w:left w:val="single" w:sz="4" w:space="0" w:color="auto"/>
              <w:bottom w:val="single" w:sz="4" w:space="0" w:color="auto"/>
              <w:right w:val="single" w:sz="4" w:space="0" w:color="auto"/>
            </w:tcBorders>
          </w:tcPr>
          <w:p w:rsidR="002A367A" w:rsidRPr="00ED50F2" w:rsidRDefault="00D21483" w:rsidP="00EF4DF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r>
      <w:tr w:rsidR="002A367A" w:rsidRPr="00487A81" w:rsidTr="00EF4DF8">
        <w:tc>
          <w:tcPr>
            <w:tcW w:w="675" w:type="dxa"/>
            <w:tcBorders>
              <w:top w:val="single" w:sz="4" w:space="0" w:color="auto"/>
              <w:left w:val="single" w:sz="4" w:space="0" w:color="auto"/>
              <w:bottom w:val="single" w:sz="4" w:space="0" w:color="auto"/>
              <w:right w:val="single" w:sz="4" w:space="0" w:color="auto"/>
            </w:tcBorders>
            <w:hideMark/>
          </w:tcPr>
          <w:p w:rsidR="002A367A" w:rsidRPr="00ED50F2" w:rsidRDefault="002A367A" w:rsidP="00487A81">
            <w:pPr>
              <w:spacing w:after="0" w:line="240" w:lineRule="auto"/>
              <w:jc w:val="center"/>
              <w:rPr>
                <w:rFonts w:ascii="Times New Roman" w:eastAsia="Times New Roman" w:hAnsi="Times New Roman"/>
                <w:sz w:val="24"/>
                <w:szCs w:val="24"/>
                <w:lang w:eastAsia="ru-RU"/>
              </w:rPr>
            </w:pPr>
            <w:r w:rsidRPr="00ED50F2">
              <w:rPr>
                <w:rFonts w:ascii="Times New Roman" w:eastAsia="Times New Roman" w:hAnsi="Times New Roman"/>
                <w:sz w:val="24"/>
                <w:szCs w:val="24"/>
                <w:lang w:eastAsia="ru-RU"/>
              </w:rPr>
              <w:t xml:space="preserve"> 1.</w:t>
            </w:r>
          </w:p>
        </w:tc>
        <w:tc>
          <w:tcPr>
            <w:tcW w:w="8505" w:type="dxa"/>
            <w:tcBorders>
              <w:top w:val="single" w:sz="4" w:space="0" w:color="auto"/>
              <w:left w:val="single" w:sz="4" w:space="0" w:color="auto"/>
              <w:bottom w:val="single" w:sz="4" w:space="0" w:color="auto"/>
              <w:right w:val="single" w:sz="4" w:space="0" w:color="auto"/>
            </w:tcBorders>
            <w:hideMark/>
          </w:tcPr>
          <w:p w:rsidR="002A367A" w:rsidRPr="00ED50F2" w:rsidRDefault="002A367A" w:rsidP="00487A81">
            <w:pPr>
              <w:spacing w:after="0" w:line="240" w:lineRule="auto"/>
              <w:rPr>
                <w:rFonts w:ascii="Times New Roman" w:eastAsia="Times New Roman" w:hAnsi="Times New Roman"/>
                <w:sz w:val="24"/>
                <w:szCs w:val="24"/>
                <w:lang w:eastAsia="ru-RU"/>
              </w:rPr>
            </w:pPr>
            <w:r w:rsidRPr="00ED50F2">
              <w:rPr>
                <w:rFonts w:ascii="Times New Roman" w:eastAsia="Times New Roman" w:hAnsi="Times New Roman"/>
                <w:sz w:val="24"/>
                <w:szCs w:val="24"/>
                <w:lang w:eastAsia="ru-RU"/>
              </w:rPr>
              <w:t>Пояснительная записка</w:t>
            </w:r>
          </w:p>
        </w:tc>
        <w:tc>
          <w:tcPr>
            <w:tcW w:w="993" w:type="dxa"/>
            <w:tcBorders>
              <w:top w:val="single" w:sz="4" w:space="0" w:color="auto"/>
              <w:left w:val="single" w:sz="4" w:space="0" w:color="auto"/>
              <w:bottom w:val="single" w:sz="4" w:space="0" w:color="auto"/>
              <w:right w:val="single" w:sz="4" w:space="0" w:color="auto"/>
            </w:tcBorders>
          </w:tcPr>
          <w:p w:rsidR="002A367A" w:rsidRPr="00ED50F2" w:rsidRDefault="00D21483" w:rsidP="00EF4DF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r>
      <w:tr w:rsidR="002A367A" w:rsidRPr="00487A81" w:rsidTr="00EF4DF8">
        <w:tc>
          <w:tcPr>
            <w:tcW w:w="675" w:type="dxa"/>
            <w:tcBorders>
              <w:top w:val="single" w:sz="4" w:space="0" w:color="auto"/>
              <w:left w:val="single" w:sz="4" w:space="0" w:color="auto"/>
              <w:bottom w:val="single" w:sz="4" w:space="0" w:color="auto"/>
              <w:right w:val="single" w:sz="4" w:space="0" w:color="auto"/>
            </w:tcBorders>
          </w:tcPr>
          <w:p w:rsidR="002A367A" w:rsidRPr="00ED50F2" w:rsidRDefault="002A367A" w:rsidP="00487A81">
            <w:pPr>
              <w:spacing w:after="0" w:line="240" w:lineRule="auto"/>
              <w:jc w:val="center"/>
              <w:rPr>
                <w:rFonts w:ascii="Times New Roman" w:eastAsia="Times New Roman" w:hAnsi="Times New Roman"/>
                <w:b/>
                <w:sz w:val="24"/>
                <w:szCs w:val="24"/>
                <w:lang w:val="en-US" w:eastAsia="ru-RU"/>
              </w:rPr>
            </w:pPr>
            <w:r w:rsidRPr="00ED50F2">
              <w:rPr>
                <w:rFonts w:ascii="Times New Roman" w:eastAsia="Times New Roman" w:hAnsi="Times New Roman"/>
                <w:sz w:val="24"/>
                <w:szCs w:val="24"/>
                <w:lang w:eastAsia="ru-RU"/>
              </w:rPr>
              <w:t>1.1.</w:t>
            </w:r>
          </w:p>
        </w:tc>
        <w:tc>
          <w:tcPr>
            <w:tcW w:w="8505" w:type="dxa"/>
            <w:tcBorders>
              <w:top w:val="single" w:sz="4" w:space="0" w:color="auto"/>
              <w:left w:val="single" w:sz="4" w:space="0" w:color="auto"/>
              <w:bottom w:val="single" w:sz="4" w:space="0" w:color="auto"/>
              <w:right w:val="single" w:sz="4" w:space="0" w:color="auto"/>
            </w:tcBorders>
          </w:tcPr>
          <w:p w:rsidR="002A367A" w:rsidRPr="00ED50F2" w:rsidRDefault="002A367A" w:rsidP="00487A81">
            <w:pPr>
              <w:spacing w:after="0" w:line="240" w:lineRule="auto"/>
              <w:rPr>
                <w:rFonts w:ascii="Times New Roman" w:eastAsia="Times New Roman" w:hAnsi="Times New Roman"/>
                <w:sz w:val="24"/>
                <w:szCs w:val="24"/>
                <w:lang w:eastAsia="ru-RU"/>
              </w:rPr>
            </w:pPr>
            <w:r w:rsidRPr="00ED50F2">
              <w:rPr>
                <w:rFonts w:ascii="Times New Roman" w:eastAsia="Times New Roman" w:hAnsi="Times New Roman"/>
                <w:sz w:val="24"/>
                <w:szCs w:val="24"/>
                <w:lang w:eastAsia="ru-RU"/>
              </w:rPr>
              <w:t>Цели и задачи реализации основной общеобразовательной программы дошкольного образования в соответствии с ФГОС дошкольного образования.</w:t>
            </w:r>
          </w:p>
        </w:tc>
        <w:tc>
          <w:tcPr>
            <w:tcW w:w="993" w:type="dxa"/>
            <w:tcBorders>
              <w:top w:val="single" w:sz="4" w:space="0" w:color="auto"/>
              <w:left w:val="single" w:sz="4" w:space="0" w:color="auto"/>
              <w:bottom w:val="single" w:sz="4" w:space="0" w:color="auto"/>
              <w:right w:val="single" w:sz="4" w:space="0" w:color="auto"/>
            </w:tcBorders>
          </w:tcPr>
          <w:p w:rsidR="002A367A" w:rsidRPr="00ED50F2" w:rsidRDefault="00D21483" w:rsidP="00EF4DF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r>
      <w:tr w:rsidR="002A367A" w:rsidRPr="00487A81" w:rsidTr="00EF4DF8">
        <w:tc>
          <w:tcPr>
            <w:tcW w:w="675" w:type="dxa"/>
            <w:tcBorders>
              <w:top w:val="single" w:sz="4" w:space="0" w:color="auto"/>
              <w:left w:val="single" w:sz="4" w:space="0" w:color="auto"/>
              <w:bottom w:val="single" w:sz="4" w:space="0" w:color="auto"/>
              <w:right w:val="single" w:sz="4" w:space="0" w:color="auto"/>
            </w:tcBorders>
            <w:hideMark/>
          </w:tcPr>
          <w:p w:rsidR="002A367A" w:rsidRPr="00ED50F2" w:rsidRDefault="002A367A" w:rsidP="00487A81">
            <w:pPr>
              <w:spacing w:after="0" w:line="240" w:lineRule="auto"/>
              <w:jc w:val="center"/>
              <w:rPr>
                <w:rFonts w:ascii="Times New Roman" w:eastAsia="Times New Roman" w:hAnsi="Times New Roman"/>
                <w:sz w:val="24"/>
                <w:szCs w:val="24"/>
                <w:lang w:eastAsia="ru-RU"/>
              </w:rPr>
            </w:pPr>
            <w:r w:rsidRPr="00ED50F2">
              <w:rPr>
                <w:rFonts w:ascii="Times New Roman" w:eastAsia="Times New Roman" w:hAnsi="Times New Roman"/>
                <w:sz w:val="24"/>
                <w:szCs w:val="24"/>
                <w:lang w:eastAsia="ru-RU"/>
              </w:rPr>
              <w:t>1.2</w:t>
            </w:r>
          </w:p>
        </w:tc>
        <w:tc>
          <w:tcPr>
            <w:tcW w:w="8505" w:type="dxa"/>
            <w:tcBorders>
              <w:top w:val="single" w:sz="4" w:space="0" w:color="auto"/>
              <w:left w:val="single" w:sz="4" w:space="0" w:color="auto"/>
              <w:bottom w:val="single" w:sz="4" w:space="0" w:color="auto"/>
              <w:right w:val="single" w:sz="4" w:space="0" w:color="auto"/>
            </w:tcBorders>
            <w:hideMark/>
          </w:tcPr>
          <w:p w:rsidR="002A367A" w:rsidRPr="00ED50F2" w:rsidRDefault="002A367A" w:rsidP="00487A81">
            <w:pPr>
              <w:spacing w:after="0" w:line="240" w:lineRule="auto"/>
              <w:rPr>
                <w:rFonts w:ascii="Times New Roman" w:eastAsia="Times New Roman" w:hAnsi="Times New Roman"/>
                <w:sz w:val="24"/>
                <w:szCs w:val="24"/>
                <w:lang w:eastAsia="ru-RU"/>
              </w:rPr>
            </w:pPr>
            <w:r w:rsidRPr="00ED50F2">
              <w:rPr>
                <w:rFonts w:ascii="Times New Roman" w:eastAsia="Times New Roman" w:hAnsi="Times New Roman"/>
                <w:sz w:val="24"/>
                <w:szCs w:val="24"/>
                <w:lang w:eastAsia="ru-RU"/>
              </w:rPr>
              <w:t>Принципы и подходы к формированию образовательной программы</w:t>
            </w:r>
          </w:p>
        </w:tc>
        <w:tc>
          <w:tcPr>
            <w:tcW w:w="993" w:type="dxa"/>
            <w:tcBorders>
              <w:top w:val="single" w:sz="4" w:space="0" w:color="auto"/>
              <w:left w:val="single" w:sz="4" w:space="0" w:color="auto"/>
              <w:bottom w:val="single" w:sz="4" w:space="0" w:color="auto"/>
              <w:right w:val="single" w:sz="4" w:space="0" w:color="auto"/>
            </w:tcBorders>
          </w:tcPr>
          <w:p w:rsidR="002A367A" w:rsidRPr="00ED50F2" w:rsidRDefault="00E21DBA" w:rsidP="00EF4DF8">
            <w:pPr>
              <w:spacing w:after="0" w:line="240" w:lineRule="auto"/>
              <w:jc w:val="center"/>
              <w:rPr>
                <w:rFonts w:ascii="Times New Roman" w:eastAsia="Times New Roman" w:hAnsi="Times New Roman"/>
                <w:sz w:val="24"/>
                <w:szCs w:val="24"/>
                <w:lang w:eastAsia="ru-RU"/>
              </w:rPr>
            </w:pPr>
            <w:r w:rsidRPr="00ED50F2">
              <w:rPr>
                <w:rFonts w:ascii="Times New Roman" w:eastAsia="Times New Roman" w:hAnsi="Times New Roman"/>
                <w:sz w:val="24"/>
                <w:szCs w:val="24"/>
                <w:lang w:eastAsia="ru-RU"/>
              </w:rPr>
              <w:t>9</w:t>
            </w:r>
          </w:p>
        </w:tc>
      </w:tr>
      <w:tr w:rsidR="002A367A" w:rsidRPr="00487A81" w:rsidTr="00EF4DF8">
        <w:tc>
          <w:tcPr>
            <w:tcW w:w="675" w:type="dxa"/>
            <w:tcBorders>
              <w:top w:val="single" w:sz="4" w:space="0" w:color="auto"/>
              <w:left w:val="single" w:sz="4" w:space="0" w:color="auto"/>
              <w:bottom w:val="single" w:sz="4" w:space="0" w:color="auto"/>
              <w:right w:val="single" w:sz="4" w:space="0" w:color="auto"/>
            </w:tcBorders>
            <w:hideMark/>
          </w:tcPr>
          <w:p w:rsidR="002A367A" w:rsidRPr="00ED50F2" w:rsidRDefault="002A367A" w:rsidP="00487A81">
            <w:pPr>
              <w:spacing w:after="0" w:line="240" w:lineRule="auto"/>
              <w:jc w:val="center"/>
              <w:rPr>
                <w:rFonts w:ascii="Times New Roman" w:eastAsia="Times New Roman" w:hAnsi="Times New Roman"/>
                <w:sz w:val="24"/>
                <w:szCs w:val="24"/>
                <w:lang w:eastAsia="ru-RU"/>
              </w:rPr>
            </w:pPr>
            <w:r w:rsidRPr="00ED50F2">
              <w:rPr>
                <w:rFonts w:ascii="Times New Roman" w:eastAsia="Times New Roman" w:hAnsi="Times New Roman"/>
                <w:sz w:val="24"/>
                <w:szCs w:val="24"/>
                <w:lang w:eastAsia="ru-RU"/>
              </w:rPr>
              <w:t>1.3</w:t>
            </w:r>
          </w:p>
        </w:tc>
        <w:tc>
          <w:tcPr>
            <w:tcW w:w="8505" w:type="dxa"/>
            <w:tcBorders>
              <w:top w:val="single" w:sz="4" w:space="0" w:color="auto"/>
              <w:left w:val="single" w:sz="4" w:space="0" w:color="auto"/>
              <w:bottom w:val="single" w:sz="4" w:space="0" w:color="auto"/>
              <w:right w:val="single" w:sz="4" w:space="0" w:color="auto"/>
            </w:tcBorders>
            <w:hideMark/>
          </w:tcPr>
          <w:p w:rsidR="002A367A" w:rsidRPr="00ED50F2" w:rsidRDefault="002A367A" w:rsidP="00487A81">
            <w:pPr>
              <w:spacing w:after="0" w:line="240" w:lineRule="auto"/>
              <w:rPr>
                <w:rFonts w:ascii="Times New Roman" w:eastAsia="Times New Roman" w:hAnsi="Times New Roman"/>
                <w:sz w:val="24"/>
                <w:szCs w:val="24"/>
                <w:lang w:eastAsia="ru-RU"/>
              </w:rPr>
            </w:pPr>
            <w:r w:rsidRPr="00ED50F2">
              <w:rPr>
                <w:rFonts w:ascii="Times New Roman" w:eastAsia="Times New Roman" w:hAnsi="Times New Roman"/>
                <w:color w:val="000000"/>
                <w:sz w:val="24"/>
                <w:szCs w:val="24"/>
                <w:lang w:eastAsia="ru-RU"/>
              </w:rPr>
              <w:t>Характеристика образовательного учреждения, реализующего Программу.</w:t>
            </w:r>
          </w:p>
        </w:tc>
        <w:tc>
          <w:tcPr>
            <w:tcW w:w="993" w:type="dxa"/>
            <w:tcBorders>
              <w:top w:val="single" w:sz="4" w:space="0" w:color="auto"/>
              <w:left w:val="single" w:sz="4" w:space="0" w:color="auto"/>
              <w:bottom w:val="single" w:sz="4" w:space="0" w:color="auto"/>
              <w:right w:val="single" w:sz="4" w:space="0" w:color="auto"/>
            </w:tcBorders>
          </w:tcPr>
          <w:p w:rsidR="002A367A" w:rsidRPr="00ED50F2" w:rsidRDefault="002A367A" w:rsidP="00EF4DF8">
            <w:pPr>
              <w:spacing w:after="0" w:line="240" w:lineRule="auto"/>
              <w:jc w:val="center"/>
              <w:rPr>
                <w:rFonts w:ascii="Times New Roman" w:eastAsia="Times New Roman" w:hAnsi="Times New Roman"/>
                <w:sz w:val="24"/>
                <w:szCs w:val="24"/>
                <w:lang w:eastAsia="ru-RU"/>
              </w:rPr>
            </w:pPr>
            <w:r w:rsidRPr="00ED50F2">
              <w:rPr>
                <w:rFonts w:ascii="Times New Roman" w:eastAsia="Times New Roman" w:hAnsi="Times New Roman"/>
                <w:sz w:val="24"/>
                <w:szCs w:val="24"/>
                <w:lang w:eastAsia="ru-RU"/>
              </w:rPr>
              <w:t>1</w:t>
            </w:r>
            <w:r w:rsidR="00E21DBA" w:rsidRPr="00ED50F2">
              <w:rPr>
                <w:rFonts w:ascii="Times New Roman" w:eastAsia="Times New Roman" w:hAnsi="Times New Roman"/>
                <w:sz w:val="24"/>
                <w:szCs w:val="24"/>
                <w:lang w:eastAsia="ru-RU"/>
              </w:rPr>
              <w:t>2</w:t>
            </w:r>
          </w:p>
        </w:tc>
      </w:tr>
      <w:tr w:rsidR="002A367A" w:rsidRPr="00487A81" w:rsidTr="00EF4DF8">
        <w:tc>
          <w:tcPr>
            <w:tcW w:w="675" w:type="dxa"/>
            <w:tcBorders>
              <w:top w:val="single" w:sz="4" w:space="0" w:color="auto"/>
              <w:left w:val="single" w:sz="4" w:space="0" w:color="auto"/>
              <w:bottom w:val="single" w:sz="4" w:space="0" w:color="auto"/>
              <w:right w:val="single" w:sz="4" w:space="0" w:color="auto"/>
            </w:tcBorders>
            <w:hideMark/>
          </w:tcPr>
          <w:p w:rsidR="002A367A" w:rsidRPr="00ED50F2" w:rsidRDefault="002A367A" w:rsidP="00487A81">
            <w:pPr>
              <w:spacing w:after="0" w:line="240" w:lineRule="auto"/>
              <w:jc w:val="center"/>
              <w:rPr>
                <w:rFonts w:ascii="Times New Roman" w:eastAsia="Times New Roman" w:hAnsi="Times New Roman"/>
                <w:sz w:val="24"/>
                <w:szCs w:val="24"/>
                <w:lang w:eastAsia="ru-RU"/>
              </w:rPr>
            </w:pPr>
            <w:r w:rsidRPr="00ED50F2">
              <w:rPr>
                <w:rFonts w:ascii="Times New Roman" w:eastAsia="Times New Roman" w:hAnsi="Times New Roman"/>
                <w:sz w:val="24"/>
                <w:szCs w:val="24"/>
                <w:lang w:eastAsia="ru-RU"/>
              </w:rPr>
              <w:t>2.</w:t>
            </w:r>
          </w:p>
        </w:tc>
        <w:tc>
          <w:tcPr>
            <w:tcW w:w="8505" w:type="dxa"/>
            <w:tcBorders>
              <w:top w:val="single" w:sz="4" w:space="0" w:color="auto"/>
              <w:left w:val="single" w:sz="4" w:space="0" w:color="auto"/>
              <w:bottom w:val="single" w:sz="4" w:space="0" w:color="auto"/>
              <w:right w:val="single" w:sz="4" w:space="0" w:color="auto"/>
            </w:tcBorders>
            <w:hideMark/>
          </w:tcPr>
          <w:p w:rsidR="002A367A" w:rsidRPr="00ED50F2" w:rsidRDefault="002A367A" w:rsidP="00487A81">
            <w:pPr>
              <w:pStyle w:val="a4"/>
              <w:shd w:val="clear" w:color="auto" w:fill="FFFFFF"/>
              <w:spacing w:before="0" w:beforeAutospacing="0" w:after="0" w:afterAutospacing="0"/>
            </w:pPr>
            <w:r w:rsidRPr="00ED50F2">
              <w:t>Планируемые результаты как о</w:t>
            </w:r>
            <w:r w:rsidR="009E4E0C" w:rsidRPr="00ED50F2">
              <w:t>риентиры освоения детьми основ.</w:t>
            </w:r>
          </w:p>
        </w:tc>
        <w:tc>
          <w:tcPr>
            <w:tcW w:w="993" w:type="dxa"/>
            <w:tcBorders>
              <w:top w:val="single" w:sz="4" w:space="0" w:color="auto"/>
              <w:left w:val="single" w:sz="4" w:space="0" w:color="auto"/>
              <w:bottom w:val="single" w:sz="4" w:space="0" w:color="auto"/>
              <w:right w:val="single" w:sz="4" w:space="0" w:color="auto"/>
            </w:tcBorders>
          </w:tcPr>
          <w:p w:rsidR="002A367A" w:rsidRPr="00ED50F2" w:rsidRDefault="002A367A" w:rsidP="00D21483">
            <w:pPr>
              <w:spacing w:after="0" w:line="240" w:lineRule="auto"/>
              <w:jc w:val="center"/>
              <w:rPr>
                <w:rFonts w:ascii="Times New Roman" w:eastAsia="Times New Roman" w:hAnsi="Times New Roman"/>
                <w:sz w:val="24"/>
                <w:szCs w:val="24"/>
                <w:lang w:eastAsia="ru-RU"/>
              </w:rPr>
            </w:pPr>
            <w:r w:rsidRPr="00ED50F2">
              <w:rPr>
                <w:rFonts w:ascii="Times New Roman" w:eastAsia="Times New Roman" w:hAnsi="Times New Roman"/>
                <w:sz w:val="24"/>
                <w:szCs w:val="24"/>
                <w:lang w:eastAsia="ru-RU"/>
              </w:rPr>
              <w:t>1</w:t>
            </w:r>
            <w:r w:rsidR="00D21483">
              <w:rPr>
                <w:rFonts w:ascii="Times New Roman" w:eastAsia="Times New Roman" w:hAnsi="Times New Roman"/>
                <w:sz w:val="24"/>
                <w:szCs w:val="24"/>
                <w:lang w:eastAsia="ru-RU"/>
              </w:rPr>
              <w:t>5</w:t>
            </w:r>
          </w:p>
        </w:tc>
      </w:tr>
      <w:tr w:rsidR="002A367A" w:rsidRPr="00487A81" w:rsidTr="00EF4DF8">
        <w:tc>
          <w:tcPr>
            <w:tcW w:w="675" w:type="dxa"/>
            <w:tcBorders>
              <w:top w:val="single" w:sz="4" w:space="0" w:color="auto"/>
              <w:left w:val="single" w:sz="4" w:space="0" w:color="auto"/>
              <w:bottom w:val="single" w:sz="4" w:space="0" w:color="auto"/>
              <w:right w:val="single" w:sz="4" w:space="0" w:color="auto"/>
            </w:tcBorders>
            <w:hideMark/>
          </w:tcPr>
          <w:p w:rsidR="002A367A" w:rsidRPr="00ED50F2" w:rsidRDefault="002A367A" w:rsidP="00487A81">
            <w:pPr>
              <w:spacing w:after="0" w:line="240" w:lineRule="auto"/>
              <w:jc w:val="center"/>
              <w:rPr>
                <w:rFonts w:ascii="Times New Roman" w:eastAsia="Times New Roman" w:hAnsi="Times New Roman"/>
                <w:sz w:val="24"/>
                <w:szCs w:val="24"/>
                <w:lang w:eastAsia="ru-RU"/>
              </w:rPr>
            </w:pPr>
            <w:r w:rsidRPr="00ED50F2">
              <w:rPr>
                <w:rFonts w:ascii="Times New Roman" w:eastAsia="Times New Roman" w:hAnsi="Times New Roman"/>
                <w:sz w:val="24"/>
                <w:szCs w:val="24"/>
                <w:lang w:eastAsia="ru-RU"/>
              </w:rPr>
              <w:t>2.1.</w:t>
            </w:r>
          </w:p>
        </w:tc>
        <w:tc>
          <w:tcPr>
            <w:tcW w:w="8505" w:type="dxa"/>
            <w:tcBorders>
              <w:top w:val="single" w:sz="4" w:space="0" w:color="auto"/>
              <w:left w:val="single" w:sz="4" w:space="0" w:color="auto"/>
              <w:bottom w:val="single" w:sz="4" w:space="0" w:color="auto"/>
              <w:right w:val="single" w:sz="4" w:space="0" w:color="auto"/>
            </w:tcBorders>
            <w:hideMark/>
          </w:tcPr>
          <w:p w:rsidR="002A367A" w:rsidRPr="00ED50F2" w:rsidRDefault="002A367A" w:rsidP="00487A81">
            <w:pPr>
              <w:spacing w:after="0" w:line="240" w:lineRule="auto"/>
              <w:rPr>
                <w:rFonts w:ascii="Times New Roman" w:eastAsia="Times New Roman" w:hAnsi="Times New Roman"/>
                <w:sz w:val="24"/>
                <w:szCs w:val="24"/>
                <w:lang w:eastAsia="ru-RU"/>
              </w:rPr>
            </w:pPr>
            <w:r w:rsidRPr="00ED50F2">
              <w:rPr>
                <w:rFonts w:ascii="Times New Roman" w:hAnsi="Times New Roman"/>
                <w:sz w:val="24"/>
                <w:szCs w:val="24"/>
              </w:rPr>
              <w:t>Планируемые результаты освоения Программы, (часть Программы, формируемая участниками образовательных отношений).</w:t>
            </w:r>
          </w:p>
        </w:tc>
        <w:tc>
          <w:tcPr>
            <w:tcW w:w="993" w:type="dxa"/>
            <w:tcBorders>
              <w:top w:val="single" w:sz="4" w:space="0" w:color="auto"/>
              <w:left w:val="single" w:sz="4" w:space="0" w:color="auto"/>
              <w:bottom w:val="single" w:sz="4" w:space="0" w:color="auto"/>
              <w:right w:val="single" w:sz="4" w:space="0" w:color="auto"/>
            </w:tcBorders>
          </w:tcPr>
          <w:p w:rsidR="002A367A" w:rsidRPr="00ED50F2" w:rsidRDefault="00D21483" w:rsidP="00EF4DF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27</w:t>
            </w:r>
          </w:p>
        </w:tc>
      </w:tr>
      <w:tr w:rsidR="002A367A" w:rsidRPr="00487A81" w:rsidTr="00EF4DF8">
        <w:tc>
          <w:tcPr>
            <w:tcW w:w="675" w:type="dxa"/>
            <w:tcBorders>
              <w:top w:val="single" w:sz="4" w:space="0" w:color="auto"/>
              <w:left w:val="single" w:sz="4" w:space="0" w:color="auto"/>
              <w:bottom w:val="single" w:sz="4" w:space="0" w:color="auto"/>
              <w:right w:val="single" w:sz="4" w:space="0" w:color="auto"/>
            </w:tcBorders>
            <w:hideMark/>
          </w:tcPr>
          <w:p w:rsidR="002A367A" w:rsidRPr="00ED50F2" w:rsidRDefault="002A367A" w:rsidP="00487A81">
            <w:pPr>
              <w:spacing w:after="0" w:line="240" w:lineRule="auto"/>
              <w:jc w:val="center"/>
              <w:rPr>
                <w:rFonts w:ascii="Times New Roman" w:eastAsia="Times New Roman" w:hAnsi="Times New Roman"/>
                <w:sz w:val="24"/>
                <w:szCs w:val="24"/>
                <w:lang w:eastAsia="ru-RU"/>
              </w:rPr>
            </w:pPr>
            <w:r w:rsidRPr="00ED50F2">
              <w:rPr>
                <w:rFonts w:ascii="Times New Roman" w:eastAsia="Times New Roman" w:hAnsi="Times New Roman"/>
                <w:sz w:val="24"/>
                <w:szCs w:val="24"/>
                <w:lang w:eastAsia="ru-RU"/>
              </w:rPr>
              <w:t>2.2.</w:t>
            </w:r>
          </w:p>
        </w:tc>
        <w:tc>
          <w:tcPr>
            <w:tcW w:w="8505" w:type="dxa"/>
            <w:tcBorders>
              <w:top w:val="single" w:sz="4" w:space="0" w:color="auto"/>
              <w:left w:val="single" w:sz="4" w:space="0" w:color="auto"/>
              <w:bottom w:val="single" w:sz="4" w:space="0" w:color="auto"/>
              <w:right w:val="single" w:sz="4" w:space="0" w:color="auto"/>
            </w:tcBorders>
            <w:hideMark/>
          </w:tcPr>
          <w:p w:rsidR="002A367A" w:rsidRPr="00ED50F2" w:rsidRDefault="002A367A" w:rsidP="00487A81">
            <w:pPr>
              <w:spacing w:after="0" w:line="240" w:lineRule="auto"/>
              <w:rPr>
                <w:rFonts w:ascii="Times New Roman" w:eastAsia="Times New Roman" w:hAnsi="Times New Roman"/>
                <w:sz w:val="24"/>
                <w:szCs w:val="24"/>
                <w:lang w:eastAsia="ru-RU"/>
              </w:rPr>
            </w:pPr>
            <w:r w:rsidRPr="00ED50F2">
              <w:rPr>
                <w:rFonts w:ascii="Times New Roman" w:hAnsi="Times New Roman"/>
                <w:sz w:val="24"/>
                <w:szCs w:val="24"/>
              </w:rPr>
              <w:t>Целевые ориентиры, сформулированные в ФГОС дошкольного образования.</w:t>
            </w:r>
          </w:p>
        </w:tc>
        <w:tc>
          <w:tcPr>
            <w:tcW w:w="993" w:type="dxa"/>
            <w:tcBorders>
              <w:top w:val="single" w:sz="4" w:space="0" w:color="auto"/>
              <w:left w:val="single" w:sz="4" w:space="0" w:color="auto"/>
              <w:bottom w:val="single" w:sz="4" w:space="0" w:color="auto"/>
              <w:right w:val="single" w:sz="4" w:space="0" w:color="auto"/>
            </w:tcBorders>
          </w:tcPr>
          <w:p w:rsidR="002A367A" w:rsidRPr="00ED50F2" w:rsidRDefault="00D21483" w:rsidP="00E117E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r w:rsidR="00E117EB">
              <w:rPr>
                <w:rFonts w:ascii="Times New Roman" w:eastAsia="Times New Roman" w:hAnsi="Times New Roman"/>
                <w:sz w:val="24"/>
                <w:szCs w:val="24"/>
                <w:lang w:eastAsia="ru-RU"/>
              </w:rPr>
              <w:t>2</w:t>
            </w:r>
          </w:p>
        </w:tc>
      </w:tr>
      <w:tr w:rsidR="002A367A" w:rsidRPr="00487A81" w:rsidTr="00EF4DF8">
        <w:tc>
          <w:tcPr>
            <w:tcW w:w="675" w:type="dxa"/>
            <w:tcBorders>
              <w:top w:val="single" w:sz="4" w:space="0" w:color="auto"/>
              <w:left w:val="single" w:sz="4" w:space="0" w:color="auto"/>
              <w:bottom w:val="single" w:sz="4" w:space="0" w:color="auto"/>
              <w:right w:val="single" w:sz="4" w:space="0" w:color="auto"/>
            </w:tcBorders>
          </w:tcPr>
          <w:p w:rsidR="002A367A" w:rsidRPr="00ED50F2" w:rsidRDefault="002A367A" w:rsidP="00487A81">
            <w:pPr>
              <w:spacing w:after="0" w:line="240" w:lineRule="auto"/>
              <w:jc w:val="center"/>
              <w:rPr>
                <w:rFonts w:ascii="Times New Roman" w:eastAsia="Times New Roman" w:hAnsi="Times New Roman"/>
                <w:sz w:val="24"/>
                <w:szCs w:val="24"/>
                <w:lang w:eastAsia="ru-RU"/>
              </w:rPr>
            </w:pPr>
            <w:r w:rsidRPr="00ED50F2">
              <w:rPr>
                <w:rFonts w:ascii="Times New Roman" w:eastAsia="Times New Roman" w:hAnsi="Times New Roman"/>
                <w:sz w:val="24"/>
                <w:szCs w:val="24"/>
                <w:lang w:eastAsia="ru-RU"/>
              </w:rPr>
              <w:t>2.3.</w:t>
            </w:r>
          </w:p>
        </w:tc>
        <w:tc>
          <w:tcPr>
            <w:tcW w:w="8505" w:type="dxa"/>
            <w:tcBorders>
              <w:top w:val="single" w:sz="4" w:space="0" w:color="auto"/>
              <w:left w:val="single" w:sz="4" w:space="0" w:color="auto"/>
              <w:bottom w:val="single" w:sz="4" w:space="0" w:color="auto"/>
              <w:right w:val="single" w:sz="4" w:space="0" w:color="auto"/>
            </w:tcBorders>
          </w:tcPr>
          <w:p w:rsidR="002A367A" w:rsidRPr="00ED50F2" w:rsidRDefault="002A367A" w:rsidP="00487A81">
            <w:pPr>
              <w:spacing w:after="0" w:line="240" w:lineRule="auto"/>
              <w:rPr>
                <w:rFonts w:ascii="Times New Roman" w:hAnsi="Times New Roman"/>
                <w:sz w:val="24"/>
                <w:szCs w:val="24"/>
              </w:rPr>
            </w:pPr>
            <w:r w:rsidRPr="00ED50F2">
              <w:rPr>
                <w:rFonts w:ascii="Times New Roman" w:hAnsi="Times New Roman"/>
                <w:sz w:val="24"/>
                <w:szCs w:val="24"/>
              </w:rPr>
              <w:t>Целевые ориентиры образования на этапе завершения дошкольного образования.</w:t>
            </w:r>
          </w:p>
        </w:tc>
        <w:tc>
          <w:tcPr>
            <w:tcW w:w="993" w:type="dxa"/>
            <w:tcBorders>
              <w:top w:val="single" w:sz="4" w:space="0" w:color="auto"/>
              <w:left w:val="single" w:sz="4" w:space="0" w:color="auto"/>
              <w:bottom w:val="single" w:sz="4" w:space="0" w:color="auto"/>
              <w:right w:val="single" w:sz="4" w:space="0" w:color="auto"/>
            </w:tcBorders>
          </w:tcPr>
          <w:p w:rsidR="002A367A" w:rsidRPr="00ED50F2" w:rsidRDefault="00D21483" w:rsidP="00EF4DF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36</w:t>
            </w:r>
          </w:p>
        </w:tc>
      </w:tr>
      <w:tr w:rsidR="002A367A" w:rsidRPr="00487A81" w:rsidTr="00EF4DF8">
        <w:tc>
          <w:tcPr>
            <w:tcW w:w="675" w:type="dxa"/>
            <w:tcBorders>
              <w:top w:val="single" w:sz="4" w:space="0" w:color="auto"/>
              <w:left w:val="single" w:sz="4" w:space="0" w:color="auto"/>
              <w:bottom w:val="single" w:sz="4" w:space="0" w:color="auto"/>
              <w:right w:val="single" w:sz="4" w:space="0" w:color="auto"/>
            </w:tcBorders>
            <w:hideMark/>
          </w:tcPr>
          <w:p w:rsidR="002A367A" w:rsidRPr="00ED50F2" w:rsidRDefault="002A367A" w:rsidP="00487A81">
            <w:pPr>
              <w:spacing w:after="0" w:line="240" w:lineRule="auto"/>
              <w:jc w:val="center"/>
              <w:rPr>
                <w:rFonts w:ascii="Times New Roman" w:eastAsia="Times New Roman" w:hAnsi="Times New Roman"/>
                <w:b/>
                <w:sz w:val="24"/>
                <w:szCs w:val="24"/>
                <w:lang w:val="en-US" w:eastAsia="ru-RU"/>
              </w:rPr>
            </w:pPr>
            <w:r w:rsidRPr="00ED50F2">
              <w:rPr>
                <w:rFonts w:ascii="Times New Roman" w:eastAsia="Times New Roman" w:hAnsi="Times New Roman"/>
                <w:b/>
                <w:sz w:val="24"/>
                <w:szCs w:val="24"/>
                <w:lang w:val="en-US" w:eastAsia="ru-RU"/>
              </w:rPr>
              <w:t>II</w:t>
            </w:r>
          </w:p>
        </w:tc>
        <w:tc>
          <w:tcPr>
            <w:tcW w:w="8505" w:type="dxa"/>
            <w:tcBorders>
              <w:top w:val="single" w:sz="4" w:space="0" w:color="auto"/>
              <w:left w:val="single" w:sz="4" w:space="0" w:color="auto"/>
              <w:bottom w:val="single" w:sz="4" w:space="0" w:color="auto"/>
              <w:right w:val="single" w:sz="4" w:space="0" w:color="auto"/>
            </w:tcBorders>
            <w:hideMark/>
          </w:tcPr>
          <w:p w:rsidR="002A367A" w:rsidRPr="00ED50F2" w:rsidRDefault="002A367A" w:rsidP="00487A81">
            <w:pPr>
              <w:spacing w:after="0" w:line="240" w:lineRule="auto"/>
              <w:jc w:val="center"/>
              <w:rPr>
                <w:rFonts w:ascii="Times New Roman" w:eastAsia="Times New Roman" w:hAnsi="Times New Roman"/>
                <w:b/>
                <w:sz w:val="24"/>
                <w:szCs w:val="24"/>
                <w:lang w:eastAsia="ru-RU"/>
              </w:rPr>
            </w:pPr>
            <w:r w:rsidRPr="00ED50F2">
              <w:rPr>
                <w:rFonts w:ascii="Times New Roman" w:eastAsia="Times New Roman" w:hAnsi="Times New Roman"/>
                <w:b/>
                <w:sz w:val="24"/>
                <w:szCs w:val="24"/>
                <w:lang w:eastAsia="ru-RU"/>
              </w:rPr>
              <w:t>Содержательный раздел</w:t>
            </w:r>
          </w:p>
        </w:tc>
        <w:tc>
          <w:tcPr>
            <w:tcW w:w="993" w:type="dxa"/>
            <w:tcBorders>
              <w:top w:val="single" w:sz="4" w:space="0" w:color="auto"/>
              <w:left w:val="single" w:sz="4" w:space="0" w:color="auto"/>
              <w:bottom w:val="single" w:sz="4" w:space="0" w:color="auto"/>
              <w:right w:val="single" w:sz="4" w:space="0" w:color="auto"/>
            </w:tcBorders>
          </w:tcPr>
          <w:p w:rsidR="002A367A" w:rsidRPr="00ED50F2" w:rsidRDefault="00E21DBA" w:rsidP="00E117EB">
            <w:pPr>
              <w:spacing w:after="0" w:line="240" w:lineRule="auto"/>
              <w:jc w:val="center"/>
              <w:rPr>
                <w:rFonts w:ascii="Times New Roman" w:eastAsia="Times New Roman" w:hAnsi="Times New Roman"/>
                <w:sz w:val="24"/>
                <w:szCs w:val="24"/>
                <w:lang w:eastAsia="ru-RU"/>
              </w:rPr>
            </w:pPr>
            <w:r w:rsidRPr="00ED50F2">
              <w:rPr>
                <w:rFonts w:ascii="Times New Roman" w:eastAsia="Times New Roman" w:hAnsi="Times New Roman"/>
                <w:sz w:val="24"/>
                <w:szCs w:val="24"/>
                <w:lang w:eastAsia="ru-RU"/>
              </w:rPr>
              <w:t>3</w:t>
            </w:r>
            <w:r w:rsidR="00E117EB">
              <w:rPr>
                <w:rFonts w:ascii="Times New Roman" w:eastAsia="Times New Roman" w:hAnsi="Times New Roman"/>
                <w:sz w:val="24"/>
                <w:szCs w:val="24"/>
                <w:lang w:eastAsia="ru-RU"/>
              </w:rPr>
              <w:t>7</w:t>
            </w:r>
          </w:p>
        </w:tc>
      </w:tr>
      <w:tr w:rsidR="002A367A" w:rsidRPr="00487A81" w:rsidTr="00EF4DF8">
        <w:tc>
          <w:tcPr>
            <w:tcW w:w="675" w:type="dxa"/>
            <w:tcBorders>
              <w:top w:val="single" w:sz="4" w:space="0" w:color="auto"/>
              <w:left w:val="single" w:sz="4" w:space="0" w:color="auto"/>
              <w:bottom w:val="single" w:sz="4" w:space="0" w:color="auto"/>
              <w:right w:val="single" w:sz="4" w:space="0" w:color="auto"/>
            </w:tcBorders>
            <w:hideMark/>
          </w:tcPr>
          <w:p w:rsidR="002A367A" w:rsidRPr="00ED50F2" w:rsidRDefault="002A367A" w:rsidP="00487A81">
            <w:pPr>
              <w:spacing w:after="0" w:line="240" w:lineRule="auto"/>
              <w:jc w:val="center"/>
              <w:rPr>
                <w:rFonts w:ascii="Times New Roman" w:eastAsia="Times New Roman" w:hAnsi="Times New Roman"/>
                <w:sz w:val="24"/>
                <w:szCs w:val="24"/>
                <w:lang w:eastAsia="ru-RU"/>
              </w:rPr>
            </w:pPr>
            <w:r w:rsidRPr="00ED50F2">
              <w:rPr>
                <w:rFonts w:ascii="Times New Roman" w:eastAsia="Times New Roman" w:hAnsi="Times New Roman"/>
                <w:sz w:val="24"/>
                <w:szCs w:val="24"/>
                <w:lang w:eastAsia="ru-RU"/>
              </w:rPr>
              <w:t>3.</w:t>
            </w:r>
          </w:p>
        </w:tc>
        <w:tc>
          <w:tcPr>
            <w:tcW w:w="8505" w:type="dxa"/>
            <w:tcBorders>
              <w:top w:val="single" w:sz="4" w:space="0" w:color="auto"/>
              <w:left w:val="single" w:sz="4" w:space="0" w:color="auto"/>
              <w:bottom w:val="single" w:sz="4" w:space="0" w:color="auto"/>
              <w:right w:val="single" w:sz="4" w:space="0" w:color="auto"/>
            </w:tcBorders>
            <w:hideMark/>
          </w:tcPr>
          <w:p w:rsidR="002A367A" w:rsidRPr="00ED50F2" w:rsidRDefault="002A367A" w:rsidP="00487A81">
            <w:pPr>
              <w:spacing w:after="0" w:line="240" w:lineRule="auto"/>
              <w:jc w:val="both"/>
              <w:rPr>
                <w:rFonts w:ascii="Times New Roman" w:eastAsia="Times New Roman" w:hAnsi="Times New Roman"/>
                <w:sz w:val="24"/>
                <w:szCs w:val="24"/>
                <w:lang w:eastAsia="ru-RU"/>
              </w:rPr>
            </w:pPr>
            <w:r w:rsidRPr="00ED50F2">
              <w:rPr>
                <w:rFonts w:ascii="Times New Roman" w:eastAsia="Times New Roman" w:hAnsi="Times New Roman"/>
                <w:sz w:val="24"/>
                <w:szCs w:val="24"/>
                <w:lang w:eastAsia="ru-RU"/>
              </w:rPr>
              <w:t>Образовательная деятельность в соответствии с образовательными областями с учетом используемых в ДОУ программ  и методических пособий, обеспечивающих реализацию данных программ.</w:t>
            </w:r>
          </w:p>
        </w:tc>
        <w:tc>
          <w:tcPr>
            <w:tcW w:w="993" w:type="dxa"/>
            <w:tcBorders>
              <w:top w:val="single" w:sz="4" w:space="0" w:color="auto"/>
              <w:left w:val="single" w:sz="4" w:space="0" w:color="auto"/>
              <w:bottom w:val="single" w:sz="4" w:space="0" w:color="auto"/>
              <w:right w:val="single" w:sz="4" w:space="0" w:color="auto"/>
            </w:tcBorders>
          </w:tcPr>
          <w:p w:rsidR="002A367A" w:rsidRPr="00ED50F2" w:rsidRDefault="002A367A" w:rsidP="00E117EB">
            <w:pPr>
              <w:spacing w:after="0" w:line="240" w:lineRule="auto"/>
              <w:jc w:val="center"/>
              <w:rPr>
                <w:rFonts w:ascii="Times New Roman" w:eastAsia="Times New Roman" w:hAnsi="Times New Roman"/>
                <w:sz w:val="24"/>
                <w:szCs w:val="24"/>
                <w:lang w:eastAsia="ru-RU"/>
              </w:rPr>
            </w:pPr>
            <w:r w:rsidRPr="00ED50F2">
              <w:rPr>
                <w:rFonts w:ascii="Times New Roman" w:eastAsia="Times New Roman" w:hAnsi="Times New Roman"/>
                <w:sz w:val="24"/>
                <w:szCs w:val="24"/>
                <w:lang w:eastAsia="ru-RU"/>
              </w:rPr>
              <w:t>3</w:t>
            </w:r>
            <w:r w:rsidR="00E117EB">
              <w:rPr>
                <w:rFonts w:ascii="Times New Roman" w:eastAsia="Times New Roman" w:hAnsi="Times New Roman"/>
                <w:sz w:val="24"/>
                <w:szCs w:val="24"/>
                <w:lang w:eastAsia="ru-RU"/>
              </w:rPr>
              <w:t>7</w:t>
            </w:r>
          </w:p>
        </w:tc>
      </w:tr>
      <w:tr w:rsidR="002A367A" w:rsidRPr="00487A81" w:rsidTr="00EF4DF8">
        <w:tc>
          <w:tcPr>
            <w:tcW w:w="675" w:type="dxa"/>
            <w:tcBorders>
              <w:top w:val="single" w:sz="4" w:space="0" w:color="auto"/>
              <w:left w:val="single" w:sz="4" w:space="0" w:color="auto"/>
              <w:bottom w:val="single" w:sz="4" w:space="0" w:color="auto"/>
              <w:right w:val="single" w:sz="4" w:space="0" w:color="auto"/>
            </w:tcBorders>
          </w:tcPr>
          <w:p w:rsidR="002A367A" w:rsidRPr="00ED50F2" w:rsidRDefault="002A367A" w:rsidP="00487A81">
            <w:pPr>
              <w:spacing w:after="0" w:line="240" w:lineRule="auto"/>
              <w:jc w:val="center"/>
              <w:rPr>
                <w:rFonts w:ascii="Times New Roman" w:eastAsia="Times New Roman" w:hAnsi="Times New Roman"/>
                <w:sz w:val="24"/>
                <w:szCs w:val="24"/>
                <w:lang w:eastAsia="ru-RU"/>
              </w:rPr>
            </w:pPr>
            <w:r w:rsidRPr="00ED50F2">
              <w:rPr>
                <w:rFonts w:ascii="Times New Roman" w:eastAsia="Times New Roman" w:hAnsi="Times New Roman"/>
                <w:sz w:val="24"/>
                <w:szCs w:val="24"/>
                <w:lang w:eastAsia="ru-RU"/>
              </w:rPr>
              <w:t>3.1.</w:t>
            </w:r>
          </w:p>
        </w:tc>
        <w:tc>
          <w:tcPr>
            <w:tcW w:w="8505" w:type="dxa"/>
            <w:tcBorders>
              <w:top w:val="single" w:sz="4" w:space="0" w:color="auto"/>
              <w:left w:val="single" w:sz="4" w:space="0" w:color="auto"/>
              <w:bottom w:val="single" w:sz="4" w:space="0" w:color="auto"/>
              <w:right w:val="single" w:sz="4" w:space="0" w:color="auto"/>
            </w:tcBorders>
          </w:tcPr>
          <w:p w:rsidR="002A367A" w:rsidRPr="00ED50F2" w:rsidRDefault="00E21DBA" w:rsidP="00487A81">
            <w:pPr>
              <w:spacing w:after="0" w:line="240" w:lineRule="auto"/>
              <w:rPr>
                <w:rFonts w:ascii="Times New Roman" w:eastAsia="Times New Roman" w:hAnsi="Times New Roman"/>
                <w:sz w:val="24"/>
                <w:szCs w:val="24"/>
                <w:lang w:eastAsia="ru-RU"/>
              </w:rPr>
            </w:pPr>
            <w:r w:rsidRPr="00ED50F2">
              <w:rPr>
                <w:rFonts w:ascii="Times New Roman" w:eastAsia="Times New Roman" w:hAnsi="Times New Roman"/>
                <w:sz w:val="24"/>
                <w:szCs w:val="24"/>
                <w:lang w:eastAsia="ru-RU"/>
              </w:rPr>
              <w:t>-</w:t>
            </w:r>
            <w:r w:rsidR="002A367A" w:rsidRPr="00ED50F2">
              <w:rPr>
                <w:rFonts w:ascii="Times New Roman" w:eastAsia="Times New Roman" w:hAnsi="Times New Roman"/>
                <w:sz w:val="24"/>
                <w:szCs w:val="24"/>
                <w:lang w:eastAsia="ru-RU"/>
              </w:rPr>
              <w:t>Содержание образовательной области «Социально-коммуникативное развитие» (обязательная часть).</w:t>
            </w:r>
          </w:p>
          <w:p w:rsidR="002A367A" w:rsidRPr="00ED50F2" w:rsidRDefault="00E21DBA" w:rsidP="00487A81">
            <w:pPr>
              <w:spacing w:after="0" w:line="240" w:lineRule="auto"/>
              <w:rPr>
                <w:rFonts w:ascii="Times New Roman" w:eastAsia="Times New Roman" w:hAnsi="Times New Roman"/>
                <w:sz w:val="24"/>
                <w:szCs w:val="24"/>
                <w:lang w:eastAsia="ru-RU"/>
              </w:rPr>
            </w:pPr>
            <w:r w:rsidRPr="00ED50F2">
              <w:rPr>
                <w:rFonts w:ascii="Times New Roman" w:eastAsia="Times New Roman" w:hAnsi="Times New Roman"/>
                <w:sz w:val="24"/>
                <w:szCs w:val="24"/>
                <w:lang w:eastAsia="ru-RU"/>
              </w:rPr>
              <w:t>-</w:t>
            </w:r>
            <w:r w:rsidR="002A367A" w:rsidRPr="00ED50F2">
              <w:rPr>
                <w:rFonts w:ascii="Times New Roman" w:eastAsia="Times New Roman" w:hAnsi="Times New Roman"/>
                <w:sz w:val="24"/>
                <w:szCs w:val="24"/>
                <w:lang w:eastAsia="ru-RU"/>
              </w:rPr>
              <w:t>Содержание образовательной области «Социально-коммуникативное развитие» (часть Программы, формируемая участниками образовательных отношений).</w:t>
            </w:r>
          </w:p>
          <w:p w:rsidR="002A367A" w:rsidRPr="00ED50F2" w:rsidRDefault="002A367A" w:rsidP="00487A81">
            <w:pPr>
              <w:spacing w:after="0" w:line="240" w:lineRule="auto"/>
              <w:rPr>
                <w:rFonts w:ascii="Times New Roman" w:eastAsia="Times New Roman" w:hAnsi="Times New Roman"/>
                <w:sz w:val="24"/>
                <w:szCs w:val="24"/>
                <w:lang w:eastAsia="ru-RU"/>
              </w:rPr>
            </w:pPr>
            <w:r w:rsidRPr="00ED50F2">
              <w:rPr>
                <w:rFonts w:ascii="Times New Roman" w:eastAsia="Times New Roman" w:hAnsi="Times New Roman"/>
                <w:sz w:val="24"/>
                <w:szCs w:val="24"/>
                <w:lang w:eastAsia="ru-RU"/>
              </w:rPr>
              <w:t>-Формы, способы, методы и средства реализации Программы с учетом возрастных и индивидуальных особенностей воспитанников</w:t>
            </w:r>
          </w:p>
          <w:p w:rsidR="002A367A" w:rsidRPr="00ED50F2" w:rsidRDefault="002A367A" w:rsidP="00487A81">
            <w:pPr>
              <w:spacing w:after="0" w:line="240" w:lineRule="auto"/>
              <w:rPr>
                <w:rFonts w:ascii="Times New Roman" w:eastAsia="Times New Roman" w:hAnsi="Times New Roman"/>
                <w:sz w:val="24"/>
                <w:szCs w:val="24"/>
                <w:lang w:eastAsia="ru-RU"/>
              </w:rPr>
            </w:pPr>
            <w:r w:rsidRPr="00ED50F2">
              <w:rPr>
                <w:rFonts w:ascii="Times New Roman" w:eastAsia="Times New Roman" w:hAnsi="Times New Roman"/>
                <w:sz w:val="24"/>
                <w:szCs w:val="24"/>
                <w:lang w:eastAsia="ru-RU"/>
              </w:rPr>
              <w:t>-Программно-методическое обеспечение реализации образовательной области «Социально-коммуникативное развитие»</w:t>
            </w:r>
          </w:p>
        </w:tc>
        <w:tc>
          <w:tcPr>
            <w:tcW w:w="993" w:type="dxa"/>
            <w:tcBorders>
              <w:top w:val="single" w:sz="4" w:space="0" w:color="auto"/>
              <w:left w:val="single" w:sz="4" w:space="0" w:color="auto"/>
              <w:bottom w:val="single" w:sz="4" w:space="0" w:color="auto"/>
              <w:right w:val="single" w:sz="4" w:space="0" w:color="auto"/>
            </w:tcBorders>
          </w:tcPr>
          <w:p w:rsidR="002A367A" w:rsidRPr="00ED50F2" w:rsidRDefault="002A367A" w:rsidP="00EF4DF8">
            <w:pPr>
              <w:spacing w:after="0" w:line="240" w:lineRule="auto"/>
              <w:jc w:val="center"/>
              <w:rPr>
                <w:rFonts w:ascii="Times New Roman" w:eastAsia="Times New Roman" w:hAnsi="Times New Roman"/>
                <w:sz w:val="24"/>
                <w:szCs w:val="24"/>
                <w:lang w:eastAsia="ru-RU"/>
              </w:rPr>
            </w:pPr>
            <w:r w:rsidRPr="00ED50F2">
              <w:rPr>
                <w:rFonts w:ascii="Times New Roman" w:eastAsia="Times New Roman" w:hAnsi="Times New Roman"/>
                <w:sz w:val="24"/>
                <w:szCs w:val="24"/>
                <w:lang w:eastAsia="ru-RU"/>
              </w:rPr>
              <w:t>3</w:t>
            </w:r>
            <w:r w:rsidR="00D21483">
              <w:rPr>
                <w:rFonts w:ascii="Times New Roman" w:eastAsia="Times New Roman" w:hAnsi="Times New Roman"/>
                <w:sz w:val="24"/>
                <w:szCs w:val="24"/>
                <w:lang w:eastAsia="ru-RU"/>
              </w:rPr>
              <w:t>8</w:t>
            </w:r>
          </w:p>
          <w:p w:rsidR="002A367A" w:rsidRPr="00ED50F2" w:rsidRDefault="002A367A" w:rsidP="00EF4DF8">
            <w:pPr>
              <w:spacing w:after="0" w:line="240" w:lineRule="auto"/>
              <w:jc w:val="center"/>
              <w:rPr>
                <w:rFonts w:ascii="Times New Roman" w:eastAsia="Times New Roman" w:hAnsi="Times New Roman"/>
                <w:sz w:val="24"/>
                <w:szCs w:val="24"/>
                <w:lang w:eastAsia="ru-RU"/>
              </w:rPr>
            </w:pPr>
          </w:p>
          <w:p w:rsidR="002A367A" w:rsidRPr="00ED50F2" w:rsidRDefault="00D21483" w:rsidP="00EF4DF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r w:rsidR="00E117EB">
              <w:rPr>
                <w:rFonts w:ascii="Times New Roman" w:eastAsia="Times New Roman" w:hAnsi="Times New Roman"/>
                <w:sz w:val="24"/>
                <w:szCs w:val="24"/>
                <w:lang w:eastAsia="ru-RU"/>
              </w:rPr>
              <w:t>6</w:t>
            </w:r>
          </w:p>
          <w:p w:rsidR="002A367A" w:rsidRPr="00ED50F2" w:rsidRDefault="002A367A" w:rsidP="00EF4DF8">
            <w:pPr>
              <w:spacing w:after="0" w:line="240" w:lineRule="auto"/>
              <w:jc w:val="center"/>
              <w:rPr>
                <w:rFonts w:ascii="Times New Roman" w:eastAsia="Times New Roman" w:hAnsi="Times New Roman"/>
                <w:sz w:val="24"/>
                <w:szCs w:val="24"/>
                <w:lang w:eastAsia="ru-RU"/>
              </w:rPr>
            </w:pPr>
          </w:p>
          <w:p w:rsidR="002A367A" w:rsidRPr="00ED50F2" w:rsidRDefault="002A367A" w:rsidP="00EF4DF8">
            <w:pPr>
              <w:spacing w:after="0" w:line="240" w:lineRule="auto"/>
              <w:jc w:val="center"/>
              <w:rPr>
                <w:rFonts w:ascii="Times New Roman" w:eastAsia="Times New Roman" w:hAnsi="Times New Roman"/>
                <w:sz w:val="24"/>
                <w:szCs w:val="24"/>
                <w:lang w:eastAsia="ru-RU"/>
              </w:rPr>
            </w:pPr>
          </w:p>
          <w:p w:rsidR="002A367A" w:rsidRPr="00ED50F2" w:rsidRDefault="00D21483" w:rsidP="00EF4DF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r w:rsidR="00E117EB">
              <w:rPr>
                <w:rFonts w:ascii="Times New Roman" w:eastAsia="Times New Roman" w:hAnsi="Times New Roman"/>
                <w:sz w:val="24"/>
                <w:szCs w:val="24"/>
                <w:lang w:eastAsia="ru-RU"/>
              </w:rPr>
              <w:t>7</w:t>
            </w:r>
          </w:p>
          <w:p w:rsidR="002A367A" w:rsidRPr="00ED50F2" w:rsidRDefault="002A367A" w:rsidP="00EF4DF8">
            <w:pPr>
              <w:spacing w:after="0" w:line="240" w:lineRule="auto"/>
              <w:jc w:val="center"/>
              <w:rPr>
                <w:rFonts w:ascii="Times New Roman" w:eastAsia="Times New Roman" w:hAnsi="Times New Roman"/>
                <w:sz w:val="24"/>
                <w:szCs w:val="24"/>
                <w:lang w:eastAsia="ru-RU"/>
              </w:rPr>
            </w:pPr>
          </w:p>
          <w:p w:rsidR="002A367A" w:rsidRPr="00ED50F2" w:rsidRDefault="00E117EB" w:rsidP="00EF4DF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69</w:t>
            </w:r>
          </w:p>
        </w:tc>
      </w:tr>
      <w:tr w:rsidR="002A367A" w:rsidRPr="00487A81" w:rsidTr="00EF4DF8">
        <w:tc>
          <w:tcPr>
            <w:tcW w:w="675" w:type="dxa"/>
            <w:tcBorders>
              <w:top w:val="single" w:sz="4" w:space="0" w:color="auto"/>
              <w:left w:val="single" w:sz="4" w:space="0" w:color="auto"/>
              <w:bottom w:val="single" w:sz="4" w:space="0" w:color="auto"/>
              <w:right w:val="single" w:sz="4" w:space="0" w:color="auto"/>
            </w:tcBorders>
          </w:tcPr>
          <w:p w:rsidR="002A367A" w:rsidRPr="00ED50F2" w:rsidRDefault="002A367A" w:rsidP="00487A81">
            <w:pPr>
              <w:spacing w:after="0" w:line="240" w:lineRule="auto"/>
              <w:jc w:val="center"/>
              <w:rPr>
                <w:rFonts w:ascii="Times New Roman" w:eastAsia="Times New Roman" w:hAnsi="Times New Roman"/>
                <w:sz w:val="24"/>
                <w:szCs w:val="24"/>
                <w:lang w:eastAsia="ru-RU"/>
              </w:rPr>
            </w:pPr>
            <w:r w:rsidRPr="00ED50F2">
              <w:rPr>
                <w:rFonts w:ascii="Times New Roman" w:eastAsia="Times New Roman" w:hAnsi="Times New Roman"/>
                <w:sz w:val="24"/>
                <w:szCs w:val="24"/>
                <w:lang w:eastAsia="ru-RU"/>
              </w:rPr>
              <w:t>3.2</w:t>
            </w:r>
          </w:p>
        </w:tc>
        <w:tc>
          <w:tcPr>
            <w:tcW w:w="8505" w:type="dxa"/>
            <w:tcBorders>
              <w:top w:val="single" w:sz="4" w:space="0" w:color="auto"/>
              <w:left w:val="single" w:sz="4" w:space="0" w:color="auto"/>
              <w:bottom w:val="single" w:sz="4" w:space="0" w:color="auto"/>
              <w:right w:val="single" w:sz="4" w:space="0" w:color="auto"/>
            </w:tcBorders>
          </w:tcPr>
          <w:p w:rsidR="002A367A" w:rsidRPr="00ED50F2" w:rsidRDefault="00E21DBA" w:rsidP="00487A81">
            <w:pPr>
              <w:spacing w:after="0" w:line="240" w:lineRule="auto"/>
              <w:rPr>
                <w:rFonts w:ascii="Times New Roman" w:eastAsia="Times New Roman" w:hAnsi="Times New Roman"/>
                <w:sz w:val="24"/>
                <w:szCs w:val="24"/>
                <w:lang w:eastAsia="ru-RU"/>
              </w:rPr>
            </w:pPr>
            <w:r w:rsidRPr="00ED50F2">
              <w:rPr>
                <w:rFonts w:ascii="Times New Roman" w:eastAsia="Times New Roman" w:hAnsi="Times New Roman"/>
                <w:sz w:val="24"/>
                <w:szCs w:val="24"/>
                <w:lang w:eastAsia="ru-RU"/>
              </w:rPr>
              <w:t>-</w:t>
            </w:r>
            <w:r w:rsidR="002A367A" w:rsidRPr="00ED50F2">
              <w:rPr>
                <w:rFonts w:ascii="Times New Roman" w:eastAsia="Times New Roman" w:hAnsi="Times New Roman"/>
                <w:sz w:val="24"/>
                <w:szCs w:val="24"/>
                <w:lang w:eastAsia="ru-RU"/>
              </w:rPr>
              <w:t>Содержание образовательной области «Познавательное развитие» (обязательная часть).</w:t>
            </w:r>
          </w:p>
          <w:p w:rsidR="002A367A" w:rsidRPr="00ED50F2" w:rsidRDefault="00E21DBA" w:rsidP="00487A81">
            <w:pPr>
              <w:spacing w:after="0" w:line="240" w:lineRule="auto"/>
              <w:rPr>
                <w:rFonts w:ascii="Times New Roman" w:eastAsia="Times New Roman" w:hAnsi="Times New Roman"/>
                <w:sz w:val="24"/>
                <w:szCs w:val="24"/>
                <w:lang w:eastAsia="ru-RU"/>
              </w:rPr>
            </w:pPr>
            <w:r w:rsidRPr="00ED50F2">
              <w:rPr>
                <w:rFonts w:ascii="Times New Roman" w:eastAsia="Times New Roman" w:hAnsi="Times New Roman"/>
                <w:sz w:val="24"/>
                <w:szCs w:val="24"/>
                <w:lang w:eastAsia="ru-RU"/>
              </w:rPr>
              <w:t>-</w:t>
            </w:r>
            <w:r w:rsidR="002A367A" w:rsidRPr="00ED50F2">
              <w:rPr>
                <w:rFonts w:ascii="Times New Roman" w:eastAsia="Times New Roman" w:hAnsi="Times New Roman"/>
                <w:sz w:val="24"/>
                <w:szCs w:val="24"/>
                <w:lang w:eastAsia="ru-RU"/>
              </w:rPr>
              <w:t xml:space="preserve">Содержание образовательной области «Познавательное развитие» </w:t>
            </w:r>
            <w:r w:rsidR="002A367A" w:rsidRPr="00ED50F2">
              <w:rPr>
                <w:rFonts w:ascii="Times New Roman" w:hAnsi="Times New Roman"/>
                <w:sz w:val="24"/>
                <w:szCs w:val="24"/>
              </w:rPr>
              <w:t>(часть Программы, формируемая участниками образовательных отношений).</w:t>
            </w:r>
          </w:p>
          <w:p w:rsidR="002A367A" w:rsidRPr="00ED50F2" w:rsidRDefault="002A367A" w:rsidP="00487A81">
            <w:pPr>
              <w:spacing w:after="0" w:line="240" w:lineRule="auto"/>
              <w:rPr>
                <w:rFonts w:ascii="Times New Roman" w:eastAsia="Times New Roman" w:hAnsi="Times New Roman"/>
                <w:sz w:val="24"/>
                <w:szCs w:val="24"/>
                <w:lang w:eastAsia="ru-RU"/>
              </w:rPr>
            </w:pPr>
            <w:r w:rsidRPr="00ED50F2">
              <w:rPr>
                <w:rFonts w:ascii="Times New Roman" w:eastAsia="Times New Roman" w:hAnsi="Times New Roman"/>
                <w:sz w:val="24"/>
                <w:szCs w:val="24"/>
                <w:lang w:eastAsia="ru-RU"/>
              </w:rPr>
              <w:t>-Формы, способы, методы и средства реализации Программы с учетом возрастных и индивидуальных особенностей воспитанников</w:t>
            </w:r>
          </w:p>
          <w:p w:rsidR="002A367A" w:rsidRPr="00ED50F2" w:rsidRDefault="002A367A" w:rsidP="00487A81">
            <w:pPr>
              <w:spacing w:after="0" w:line="240" w:lineRule="auto"/>
              <w:rPr>
                <w:rFonts w:ascii="Times New Roman" w:eastAsia="Times New Roman" w:hAnsi="Times New Roman"/>
                <w:sz w:val="24"/>
                <w:szCs w:val="24"/>
                <w:lang w:eastAsia="ru-RU"/>
              </w:rPr>
            </w:pPr>
            <w:r w:rsidRPr="00ED50F2">
              <w:rPr>
                <w:rFonts w:ascii="Times New Roman" w:eastAsia="Times New Roman" w:hAnsi="Times New Roman"/>
                <w:sz w:val="24"/>
                <w:szCs w:val="24"/>
                <w:lang w:eastAsia="ru-RU"/>
              </w:rPr>
              <w:t>-Программно-методическое обеспечение реализации образовательной области «Познавательное развитие»</w:t>
            </w:r>
          </w:p>
        </w:tc>
        <w:tc>
          <w:tcPr>
            <w:tcW w:w="993" w:type="dxa"/>
            <w:tcBorders>
              <w:top w:val="single" w:sz="4" w:space="0" w:color="auto"/>
              <w:left w:val="single" w:sz="4" w:space="0" w:color="auto"/>
              <w:bottom w:val="single" w:sz="4" w:space="0" w:color="auto"/>
              <w:right w:val="single" w:sz="4" w:space="0" w:color="auto"/>
            </w:tcBorders>
          </w:tcPr>
          <w:p w:rsidR="002A367A" w:rsidRPr="00ED50F2" w:rsidRDefault="00D21483" w:rsidP="00EF4DF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r w:rsidR="00E117EB">
              <w:rPr>
                <w:rFonts w:ascii="Times New Roman" w:eastAsia="Times New Roman" w:hAnsi="Times New Roman"/>
                <w:sz w:val="24"/>
                <w:szCs w:val="24"/>
                <w:lang w:eastAsia="ru-RU"/>
              </w:rPr>
              <w:t>2</w:t>
            </w:r>
          </w:p>
          <w:p w:rsidR="002A367A" w:rsidRPr="00ED50F2" w:rsidRDefault="002A367A" w:rsidP="00EF4DF8">
            <w:pPr>
              <w:spacing w:after="0" w:line="240" w:lineRule="auto"/>
              <w:jc w:val="center"/>
              <w:rPr>
                <w:rFonts w:ascii="Times New Roman" w:eastAsia="Times New Roman" w:hAnsi="Times New Roman"/>
                <w:sz w:val="24"/>
                <w:szCs w:val="24"/>
                <w:lang w:eastAsia="ru-RU"/>
              </w:rPr>
            </w:pPr>
          </w:p>
          <w:p w:rsidR="002A367A" w:rsidRPr="00ED50F2" w:rsidRDefault="00D21483" w:rsidP="00EF4DF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r w:rsidR="00E117EB">
              <w:rPr>
                <w:rFonts w:ascii="Times New Roman" w:eastAsia="Times New Roman" w:hAnsi="Times New Roman"/>
                <w:sz w:val="24"/>
                <w:szCs w:val="24"/>
                <w:lang w:eastAsia="ru-RU"/>
              </w:rPr>
              <w:t>6</w:t>
            </w:r>
          </w:p>
          <w:p w:rsidR="002A367A" w:rsidRPr="00ED50F2" w:rsidRDefault="002A367A" w:rsidP="00EF4DF8">
            <w:pPr>
              <w:spacing w:after="0" w:line="240" w:lineRule="auto"/>
              <w:jc w:val="center"/>
              <w:rPr>
                <w:rFonts w:ascii="Times New Roman" w:eastAsia="Times New Roman" w:hAnsi="Times New Roman"/>
                <w:sz w:val="24"/>
                <w:szCs w:val="24"/>
                <w:lang w:eastAsia="ru-RU"/>
              </w:rPr>
            </w:pPr>
          </w:p>
          <w:p w:rsidR="002A367A" w:rsidRPr="00ED50F2" w:rsidRDefault="00E117EB" w:rsidP="00EF4DF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91</w:t>
            </w:r>
          </w:p>
          <w:p w:rsidR="002A367A" w:rsidRPr="00ED50F2" w:rsidRDefault="002A367A" w:rsidP="00EF4DF8">
            <w:pPr>
              <w:spacing w:after="0" w:line="240" w:lineRule="auto"/>
              <w:jc w:val="center"/>
              <w:rPr>
                <w:rFonts w:ascii="Times New Roman" w:eastAsia="Times New Roman" w:hAnsi="Times New Roman"/>
                <w:sz w:val="24"/>
                <w:szCs w:val="24"/>
                <w:lang w:eastAsia="ru-RU"/>
              </w:rPr>
            </w:pPr>
          </w:p>
          <w:p w:rsidR="002A367A" w:rsidRPr="00ED50F2" w:rsidRDefault="00BA6D8C" w:rsidP="00E117E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00E117EB">
              <w:rPr>
                <w:rFonts w:ascii="Times New Roman" w:eastAsia="Times New Roman" w:hAnsi="Times New Roman"/>
                <w:sz w:val="24"/>
                <w:szCs w:val="24"/>
                <w:lang w:eastAsia="ru-RU"/>
              </w:rPr>
              <w:t>2</w:t>
            </w:r>
          </w:p>
        </w:tc>
      </w:tr>
      <w:tr w:rsidR="002A367A" w:rsidRPr="00487A81" w:rsidTr="00EF4DF8">
        <w:tc>
          <w:tcPr>
            <w:tcW w:w="675" w:type="dxa"/>
            <w:tcBorders>
              <w:top w:val="single" w:sz="4" w:space="0" w:color="auto"/>
              <w:left w:val="single" w:sz="4" w:space="0" w:color="auto"/>
              <w:bottom w:val="single" w:sz="4" w:space="0" w:color="auto"/>
              <w:right w:val="single" w:sz="4" w:space="0" w:color="auto"/>
            </w:tcBorders>
          </w:tcPr>
          <w:p w:rsidR="002A367A" w:rsidRPr="00ED50F2" w:rsidRDefault="002A367A" w:rsidP="00487A81">
            <w:pPr>
              <w:spacing w:after="0" w:line="240" w:lineRule="auto"/>
              <w:jc w:val="center"/>
              <w:rPr>
                <w:rFonts w:ascii="Times New Roman" w:eastAsia="Times New Roman" w:hAnsi="Times New Roman"/>
                <w:sz w:val="24"/>
                <w:szCs w:val="24"/>
                <w:lang w:eastAsia="ru-RU"/>
              </w:rPr>
            </w:pPr>
            <w:r w:rsidRPr="00ED50F2">
              <w:rPr>
                <w:rFonts w:ascii="Times New Roman" w:eastAsia="Times New Roman" w:hAnsi="Times New Roman"/>
                <w:sz w:val="24"/>
                <w:szCs w:val="24"/>
                <w:lang w:eastAsia="ru-RU"/>
              </w:rPr>
              <w:t>3.3.</w:t>
            </w:r>
          </w:p>
        </w:tc>
        <w:tc>
          <w:tcPr>
            <w:tcW w:w="8505" w:type="dxa"/>
            <w:tcBorders>
              <w:top w:val="single" w:sz="4" w:space="0" w:color="auto"/>
              <w:left w:val="single" w:sz="4" w:space="0" w:color="auto"/>
              <w:bottom w:val="single" w:sz="4" w:space="0" w:color="auto"/>
              <w:right w:val="single" w:sz="4" w:space="0" w:color="auto"/>
            </w:tcBorders>
          </w:tcPr>
          <w:p w:rsidR="002A367A" w:rsidRPr="00ED50F2" w:rsidRDefault="003E04AE" w:rsidP="00487A81">
            <w:pPr>
              <w:spacing w:after="0" w:line="240" w:lineRule="auto"/>
              <w:rPr>
                <w:rFonts w:ascii="Times New Roman" w:eastAsia="Times New Roman" w:hAnsi="Times New Roman"/>
                <w:sz w:val="24"/>
                <w:szCs w:val="24"/>
                <w:lang w:eastAsia="ru-RU"/>
              </w:rPr>
            </w:pPr>
            <w:r w:rsidRPr="00ED50F2">
              <w:rPr>
                <w:rFonts w:ascii="Times New Roman" w:eastAsia="Times New Roman" w:hAnsi="Times New Roman"/>
                <w:sz w:val="24"/>
                <w:szCs w:val="24"/>
                <w:lang w:eastAsia="ru-RU"/>
              </w:rPr>
              <w:t>-</w:t>
            </w:r>
            <w:r w:rsidR="002A367A" w:rsidRPr="00ED50F2">
              <w:rPr>
                <w:rFonts w:ascii="Times New Roman" w:eastAsia="Times New Roman" w:hAnsi="Times New Roman"/>
                <w:sz w:val="24"/>
                <w:szCs w:val="24"/>
                <w:lang w:eastAsia="ru-RU"/>
              </w:rPr>
              <w:t>Содержание образовательной области «Речевое развитие» (обязательная часть).</w:t>
            </w:r>
          </w:p>
          <w:p w:rsidR="002A367A" w:rsidRPr="00ED50F2" w:rsidRDefault="003E04AE" w:rsidP="00487A81">
            <w:pPr>
              <w:spacing w:after="0" w:line="240" w:lineRule="auto"/>
              <w:rPr>
                <w:rFonts w:ascii="Times New Roman" w:eastAsia="Times New Roman" w:hAnsi="Times New Roman"/>
                <w:sz w:val="24"/>
                <w:szCs w:val="24"/>
                <w:lang w:eastAsia="ru-RU"/>
              </w:rPr>
            </w:pPr>
            <w:proofErr w:type="gramStart"/>
            <w:r w:rsidRPr="00ED50F2">
              <w:rPr>
                <w:rFonts w:ascii="Times New Roman" w:eastAsia="Times New Roman" w:hAnsi="Times New Roman"/>
                <w:sz w:val="24"/>
                <w:szCs w:val="24"/>
                <w:lang w:eastAsia="ru-RU"/>
              </w:rPr>
              <w:t>-</w:t>
            </w:r>
            <w:r w:rsidR="002A367A" w:rsidRPr="00ED50F2">
              <w:rPr>
                <w:rFonts w:ascii="Times New Roman" w:eastAsia="Times New Roman" w:hAnsi="Times New Roman"/>
                <w:sz w:val="24"/>
                <w:szCs w:val="24"/>
                <w:lang w:eastAsia="ru-RU"/>
              </w:rPr>
              <w:t xml:space="preserve">Содержание образовательной области «Речевое развитие» </w:t>
            </w:r>
            <w:r w:rsidR="002A367A" w:rsidRPr="00ED50F2">
              <w:rPr>
                <w:rFonts w:ascii="Times New Roman" w:hAnsi="Times New Roman"/>
                <w:sz w:val="24"/>
                <w:szCs w:val="24"/>
              </w:rPr>
              <w:t>(часть Программы, формируемая участниками образовательных отношений).</w:t>
            </w:r>
            <w:r w:rsidR="002A367A" w:rsidRPr="00ED50F2">
              <w:rPr>
                <w:rFonts w:ascii="Times New Roman" w:eastAsia="Times New Roman" w:hAnsi="Times New Roman"/>
                <w:sz w:val="24"/>
                <w:szCs w:val="24"/>
                <w:lang w:eastAsia="ru-RU"/>
              </w:rPr>
              <w:t>).</w:t>
            </w:r>
            <w:proofErr w:type="gramEnd"/>
          </w:p>
          <w:p w:rsidR="002A367A" w:rsidRPr="00ED50F2" w:rsidRDefault="002A367A" w:rsidP="00487A81">
            <w:pPr>
              <w:spacing w:after="0" w:line="240" w:lineRule="auto"/>
              <w:rPr>
                <w:rFonts w:ascii="Times New Roman" w:eastAsia="Times New Roman" w:hAnsi="Times New Roman"/>
                <w:sz w:val="24"/>
                <w:szCs w:val="24"/>
                <w:lang w:eastAsia="ru-RU"/>
              </w:rPr>
            </w:pPr>
            <w:r w:rsidRPr="00ED50F2">
              <w:rPr>
                <w:rFonts w:ascii="Times New Roman" w:eastAsia="Times New Roman" w:hAnsi="Times New Roman"/>
                <w:sz w:val="24"/>
                <w:szCs w:val="24"/>
                <w:lang w:eastAsia="ru-RU"/>
              </w:rPr>
              <w:t>-Формы, способы, методы и средства реализации Программы с учетом возрастных и индивидуальных особенностей воспитанников</w:t>
            </w:r>
          </w:p>
          <w:p w:rsidR="002A367A" w:rsidRPr="00ED50F2" w:rsidRDefault="002A367A" w:rsidP="00487A81">
            <w:pPr>
              <w:spacing w:after="0" w:line="240" w:lineRule="auto"/>
              <w:rPr>
                <w:rFonts w:ascii="Times New Roman" w:eastAsia="Times New Roman" w:hAnsi="Times New Roman"/>
                <w:sz w:val="24"/>
                <w:szCs w:val="24"/>
                <w:lang w:eastAsia="ru-RU"/>
              </w:rPr>
            </w:pPr>
            <w:r w:rsidRPr="00ED50F2">
              <w:rPr>
                <w:rFonts w:ascii="Times New Roman" w:eastAsia="Times New Roman" w:hAnsi="Times New Roman"/>
                <w:sz w:val="24"/>
                <w:szCs w:val="24"/>
                <w:lang w:eastAsia="ru-RU"/>
              </w:rPr>
              <w:t>-Программно-методическое обеспечение реализации образовательной области «Речевое развитие»</w:t>
            </w:r>
          </w:p>
        </w:tc>
        <w:tc>
          <w:tcPr>
            <w:tcW w:w="993" w:type="dxa"/>
            <w:tcBorders>
              <w:top w:val="single" w:sz="4" w:space="0" w:color="auto"/>
              <w:left w:val="single" w:sz="4" w:space="0" w:color="auto"/>
              <w:bottom w:val="single" w:sz="4" w:space="0" w:color="auto"/>
              <w:right w:val="single" w:sz="4" w:space="0" w:color="auto"/>
            </w:tcBorders>
          </w:tcPr>
          <w:p w:rsidR="002A367A" w:rsidRPr="00ED50F2" w:rsidRDefault="00BA6D8C" w:rsidP="00EF4DF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00E117EB">
              <w:rPr>
                <w:rFonts w:ascii="Times New Roman" w:eastAsia="Times New Roman" w:hAnsi="Times New Roman"/>
                <w:sz w:val="24"/>
                <w:szCs w:val="24"/>
                <w:lang w:eastAsia="ru-RU"/>
              </w:rPr>
              <w:t>5</w:t>
            </w:r>
          </w:p>
          <w:p w:rsidR="002A367A" w:rsidRPr="00ED50F2" w:rsidRDefault="002A367A" w:rsidP="00EF4DF8">
            <w:pPr>
              <w:spacing w:after="0" w:line="240" w:lineRule="auto"/>
              <w:jc w:val="center"/>
              <w:rPr>
                <w:rFonts w:ascii="Times New Roman" w:eastAsia="Times New Roman" w:hAnsi="Times New Roman"/>
                <w:sz w:val="24"/>
                <w:szCs w:val="24"/>
                <w:lang w:eastAsia="ru-RU"/>
              </w:rPr>
            </w:pPr>
          </w:p>
          <w:p w:rsidR="002A367A" w:rsidRPr="00ED50F2" w:rsidRDefault="00BA6D8C" w:rsidP="00EF4DF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w:t>
            </w:r>
            <w:r w:rsidR="00E117EB">
              <w:rPr>
                <w:rFonts w:ascii="Times New Roman" w:eastAsia="Times New Roman" w:hAnsi="Times New Roman"/>
                <w:sz w:val="24"/>
                <w:szCs w:val="24"/>
                <w:lang w:eastAsia="ru-RU"/>
              </w:rPr>
              <w:t>2</w:t>
            </w:r>
          </w:p>
          <w:p w:rsidR="002A367A" w:rsidRPr="00ED50F2" w:rsidRDefault="002A367A" w:rsidP="00EF4DF8">
            <w:pPr>
              <w:spacing w:after="0" w:line="240" w:lineRule="auto"/>
              <w:jc w:val="center"/>
              <w:rPr>
                <w:rFonts w:ascii="Times New Roman" w:eastAsia="Times New Roman" w:hAnsi="Times New Roman"/>
                <w:sz w:val="24"/>
                <w:szCs w:val="24"/>
                <w:lang w:eastAsia="ru-RU"/>
              </w:rPr>
            </w:pPr>
          </w:p>
          <w:p w:rsidR="002A367A" w:rsidRPr="00ED50F2" w:rsidRDefault="00BA6D8C" w:rsidP="00EF4DF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w:t>
            </w:r>
            <w:r w:rsidR="00E117EB">
              <w:rPr>
                <w:rFonts w:ascii="Times New Roman" w:eastAsia="Times New Roman" w:hAnsi="Times New Roman"/>
                <w:sz w:val="24"/>
                <w:szCs w:val="24"/>
                <w:lang w:eastAsia="ru-RU"/>
              </w:rPr>
              <w:t>5</w:t>
            </w:r>
          </w:p>
          <w:p w:rsidR="002A367A" w:rsidRPr="00ED50F2" w:rsidRDefault="002A367A" w:rsidP="00EF4DF8">
            <w:pPr>
              <w:spacing w:after="0" w:line="240" w:lineRule="auto"/>
              <w:jc w:val="center"/>
              <w:rPr>
                <w:rFonts w:ascii="Times New Roman" w:eastAsia="Times New Roman" w:hAnsi="Times New Roman"/>
                <w:sz w:val="24"/>
                <w:szCs w:val="24"/>
                <w:lang w:eastAsia="ru-RU"/>
              </w:rPr>
            </w:pPr>
          </w:p>
          <w:p w:rsidR="00CF34FE" w:rsidRPr="00ED50F2" w:rsidRDefault="00BA6D8C" w:rsidP="00EF4DF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107</w:t>
            </w:r>
          </w:p>
        </w:tc>
      </w:tr>
      <w:tr w:rsidR="002A367A" w:rsidRPr="00487A81" w:rsidTr="00EF4DF8">
        <w:tc>
          <w:tcPr>
            <w:tcW w:w="675" w:type="dxa"/>
            <w:tcBorders>
              <w:top w:val="single" w:sz="4" w:space="0" w:color="auto"/>
              <w:left w:val="single" w:sz="4" w:space="0" w:color="auto"/>
              <w:bottom w:val="single" w:sz="4" w:space="0" w:color="auto"/>
              <w:right w:val="single" w:sz="4" w:space="0" w:color="auto"/>
            </w:tcBorders>
          </w:tcPr>
          <w:p w:rsidR="002A367A" w:rsidRPr="00ED50F2" w:rsidRDefault="002A367A" w:rsidP="00487A81">
            <w:pPr>
              <w:spacing w:after="0" w:line="240" w:lineRule="auto"/>
              <w:jc w:val="center"/>
              <w:rPr>
                <w:rFonts w:ascii="Times New Roman" w:eastAsia="Times New Roman" w:hAnsi="Times New Roman"/>
                <w:sz w:val="24"/>
                <w:szCs w:val="24"/>
                <w:lang w:eastAsia="ru-RU"/>
              </w:rPr>
            </w:pPr>
            <w:r w:rsidRPr="00ED50F2">
              <w:rPr>
                <w:rFonts w:ascii="Times New Roman" w:eastAsia="Times New Roman" w:hAnsi="Times New Roman"/>
                <w:sz w:val="24"/>
                <w:szCs w:val="24"/>
                <w:lang w:eastAsia="ru-RU"/>
              </w:rPr>
              <w:t>3.4</w:t>
            </w:r>
          </w:p>
        </w:tc>
        <w:tc>
          <w:tcPr>
            <w:tcW w:w="8505" w:type="dxa"/>
            <w:tcBorders>
              <w:top w:val="single" w:sz="4" w:space="0" w:color="auto"/>
              <w:left w:val="single" w:sz="4" w:space="0" w:color="auto"/>
              <w:bottom w:val="single" w:sz="4" w:space="0" w:color="auto"/>
              <w:right w:val="single" w:sz="4" w:space="0" w:color="auto"/>
            </w:tcBorders>
          </w:tcPr>
          <w:p w:rsidR="002A367A" w:rsidRPr="00ED50F2" w:rsidRDefault="00B77C2A" w:rsidP="00487A81">
            <w:pPr>
              <w:spacing w:after="0" w:line="240" w:lineRule="auto"/>
              <w:rPr>
                <w:rFonts w:ascii="Times New Roman" w:eastAsia="Times New Roman" w:hAnsi="Times New Roman"/>
                <w:sz w:val="24"/>
                <w:szCs w:val="24"/>
                <w:lang w:eastAsia="ru-RU"/>
              </w:rPr>
            </w:pPr>
            <w:r w:rsidRPr="00ED50F2">
              <w:rPr>
                <w:rFonts w:ascii="Times New Roman" w:eastAsia="Times New Roman" w:hAnsi="Times New Roman"/>
                <w:sz w:val="24"/>
                <w:szCs w:val="24"/>
                <w:lang w:eastAsia="ru-RU"/>
              </w:rPr>
              <w:t>-</w:t>
            </w:r>
            <w:r w:rsidR="002A367A" w:rsidRPr="00ED50F2">
              <w:rPr>
                <w:rFonts w:ascii="Times New Roman" w:eastAsia="Times New Roman" w:hAnsi="Times New Roman"/>
                <w:sz w:val="24"/>
                <w:szCs w:val="24"/>
                <w:lang w:eastAsia="ru-RU"/>
              </w:rPr>
              <w:t xml:space="preserve">Содержание образовательной области «Художественно-эстетическое развитие» (обязательная часть) </w:t>
            </w:r>
          </w:p>
          <w:p w:rsidR="002A367A" w:rsidRPr="00ED50F2" w:rsidRDefault="002A367A" w:rsidP="00487A81">
            <w:pPr>
              <w:spacing w:after="0" w:line="240" w:lineRule="auto"/>
              <w:rPr>
                <w:rFonts w:ascii="Times New Roman" w:eastAsia="Times New Roman" w:hAnsi="Times New Roman"/>
                <w:sz w:val="24"/>
                <w:szCs w:val="24"/>
                <w:lang w:eastAsia="ru-RU"/>
              </w:rPr>
            </w:pPr>
            <w:r w:rsidRPr="00ED50F2">
              <w:rPr>
                <w:rFonts w:ascii="Times New Roman" w:eastAsia="Times New Roman" w:hAnsi="Times New Roman"/>
                <w:sz w:val="24"/>
                <w:szCs w:val="24"/>
                <w:lang w:eastAsia="ru-RU"/>
              </w:rPr>
              <w:t>-Формы, способы, методы и средства реализации Программы с учетом возрастных и индивидуальных особенностей воспитанников</w:t>
            </w:r>
          </w:p>
          <w:p w:rsidR="002A367A" w:rsidRPr="00ED50F2" w:rsidRDefault="002A367A" w:rsidP="00487A81">
            <w:pPr>
              <w:spacing w:after="0" w:line="240" w:lineRule="auto"/>
              <w:rPr>
                <w:rFonts w:ascii="Times New Roman" w:eastAsia="Times New Roman" w:hAnsi="Times New Roman"/>
                <w:sz w:val="24"/>
                <w:szCs w:val="24"/>
                <w:lang w:eastAsia="ru-RU"/>
              </w:rPr>
            </w:pPr>
            <w:r w:rsidRPr="00ED50F2">
              <w:rPr>
                <w:rFonts w:ascii="Times New Roman" w:eastAsia="Times New Roman" w:hAnsi="Times New Roman"/>
                <w:sz w:val="24"/>
                <w:szCs w:val="24"/>
                <w:lang w:eastAsia="ru-RU"/>
              </w:rPr>
              <w:t>-Программно-методическое обеспечение реализации образовательной области «Художественно-эстетическое развитие»</w:t>
            </w:r>
          </w:p>
        </w:tc>
        <w:tc>
          <w:tcPr>
            <w:tcW w:w="993" w:type="dxa"/>
            <w:tcBorders>
              <w:top w:val="single" w:sz="4" w:space="0" w:color="auto"/>
              <w:left w:val="single" w:sz="4" w:space="0" w:color="auto"/>
              <w:bottom w:val="single" w:sz="4" w:space="0" w:color="auto"/>
              <w:right w:val="single" w:sz="4" w:space="0" w:color="auto"/>
            </w:tcBorders>
          </w:tcPr>
          <w:p w:rsidR="002A367A" w:rsidRPr="00ED50F2" w:rsidRDefault="00BA6D8C" w:rsidP="00EF4DF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109</w:t>
            </w:r>
          </w:p>
          <w:p w:rsidR="002A367A" w:rsidRPr="00ED50F2" w:rsidRDefault="002A367A" w:rsidP="00EF4DF8">
            <w:pPr>
              <w:spacing w:after="0" w:line="240" w:lineRule="auto"/>
              <w:jc w:val="center"/>
              <w:rPr>
                <w:rFonts w:ascii="Times New Roman" w:eastAsia="Times New Roman" w:hAnsi="Times New Roman"/>
                <w:sz w:val="24"/>
                <w:szCs w:val="24"/>
                <w:lang w:eastAsia="ru-RU"/>
              </w:rPr>
            </w:pPr>
          </w:p>
          <w:p w:rsidR="002A367A" w:rsidRPr="00ED50F2" w:rsidRDefault="00BA6D8C" w:rsidP="00BA6D8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125</w:t>
            </w:r>
          </w:p>
          <w:p w:rsidR="002A367A" w:rsidRPr="00ED50F2" w:rsidRDefault="002A367A" w:rsidP="00EF4DF8">
            <w:pPr>
              <w:spacing w:after="0" w:line="240" w:lineRule="auto"/>
              <w:rPr>
                <w:rFonts w:ascii="Times New Roman" w:eastAsia="Times New Roman" w:hAnsi="Times New Roman"/>
                <w:sz w:val="24"/>
                <w:szCs w:val="24"/>
                <w:lang w:eastAsia="ru-RU"/>
              </w:rPr>
            </w:pPr>
          </w:p>
          <w:p w:rsidR="002A367A" w:rsidRPr="00ED50F2" w:rsidRDefault="00BA6D8C" w:rsidP="00EF4DF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127</w:t>
            </w:r>
          </w:p>
        </w:tc>
      </w:tr>
      <w:tr w:rsidR="002A367A" w:rsidRPr="00487A81" w:rsidTr="00EF4DF8">
        <w:tc>
          <w:tcPr>
            <w:tcW w:w="675" w:type="dxa"/>
            <w:tcBorders>
              <w:top w:val="single" w:sz="4" w:space="0" w:color="auto"/>
              <w:left w:val="single" w:sz="4" w:space="0" w:color="auto"/>
              <w:bottom w:val="single" w:sz="4" w:space="0" w:color="auto"/>
              <w:right w:val="single" w:sz="4" w:space="0" w:color="auto"/>
            </w:tcBorders>
          </w:tcPr>
          <w:p w:rsidR="002A367A" w:rsidRPr="00ED50F2" w:rsidRDefault="002A367A" w:rsidP="00487A81">
            <w:pPr>
              <w:spacing w:after="0" w:line="240" w:lineRule="auto"/>
              <w:jc w:val="center"/>
              <w:rPr>
                <w:rFonts w:ascii="Times New Roman" w:eastAsia="Times New Roman" w:hAnsi="Times New Roman"/>
                <w:sz w:val="24"/>
                <w:szCs w:val="24"/>
                <w:lang w:eastAsia="ru-RU"/>
              </w:rPr>
            </w:pPr>
            <w:r w:rsidRPr="00ED50F2">
              <w:rPr>
                <w:rFonts w:ascii="Times New Roman" w:eastAsia="Times New Roman" w:hAnsi="Times New Roman"/>
                <w:sz w:val="24"/>
                <w:szCs w:val="24"/>
                <w:lang w:eastAsia="ru-RU"/>
              </w:rPr>
              <w:lastRenderedPageBreak/>
              <w:t>3.5.</w:t>
            </w:r>
          </w:p>
        </w:tc>
        <w:tc>
          <w:tcPr>
            <w:tcW w:w="8505" w:type="dxa"/>
            <w:tcBorders>
              <w:top w:val="single" w:sz="4" w:space="0" w:color="auto"/>
              <w:left w:val="single" w:sz="4" w:space="0" w:color="auto"/>
              <w:bottom w:val="single" w:sz="4" w:space="0" w:color="auto"/>
              <w:right w:val="single" w:sz="4" w:space="0" w:color="auto"/>
            </w:tcBorders>
          </w:tcPr>
          <w:p w:rsidR="00CF34FE" w:rsidRPr="00ED50F2" w:rsidRDefault="00B77C2A" w:rsidP="00487A81">
            <w:pPr>
              <w:spacing w:after="0" w:line="240" w:lineRule="auto"/>
              <w:rPr>
                <w:rFonts w:ascii="Times New Roman" w:eastAsia="Times New Roman" w:hAnsi="Times New Roman"/>
                <w:sz w:val="24"/>
                <w:szCs w:val="24"/>
                <w:lang w:eastAsia="ru-RU"/>
              </w:rPr>
            </w:pPr>
            <w:r w:rsidRPr="00ED50F2">
              <w:rPr>
                <w:rFonts w:ascii="Times New Roman" w:eastAsia="Times New Roman" w:hAnsi="Times New Roman"/>
                <w:sz w:val="24"/>
                <w:szCs w:val="24"/>
                <w:lang w:eastAsia="ru-RU"/>
              </w:rPr>
              <w:t>-</w:t>
            </w:r>
            <w:r w:rsidR="002A367A" w:rsidRPr="00ED50F2">
              <w:rPr>
                <w:rFonts w:ascii="Times New Roman" w:eastAsia="Times New Roman" w:hAnsi="Times New Roman"/>
                <w:sz w:val="24"/>
                <w:szCs w:val="24"/>
                <w:lang w:eastAsia="ru-RU"/>
              </w:rPr>
              <w:t xml:space="preserve">Содержание образовательной области «Физическое развитие» </w:t>
            </w:r>
          </w:p>
          <w:p w:rsidR="002A367A" w:rsidRPr="00ED50F2" w:rsidRDefault="002A367A" w:rsidP="00487A81">
            <w:pPr>
              <w:spacing w:after="0" w:line="240" w:lineRule="auto"/>
              <w:rPr>
                <w:rFonts w:ascii="Times New Roman" w:eastAsia="Times New Roman" w:hAnsi="Times New Roman"/>
                <w:sz w:val="24"/>
                <w:szCs w:val="24"/>
                <w:lang w:eastAsia="ru-RU"/>
              </w:rPr>
            </w:pPr>
            <w:r w:rsidRPr="00ED50F2">
              <w:rPr>
                <w:rFonts w:ascii="Times New Roman" w:eastAsia="Times New Roman" w:hAnsi="Times New Roman"/>
                <w:sz w:val="24"/>
                <w:szCs w:val="24"/>
                <w:lang w:eastAsia="ru-RU"/>
              </w:rPr>
              <w:t>-Формы, способы, методы и средства реализации Программы с учетом возрастных и индивидуальных особенностей воспитанников</w:t>
            </w:r>
          </w:p>
          <w:p w:rsidR="002A367A" w:rsidRPr="00ED50F2" w:rsidRDefault="002A367A" w:rsidP="00487A81">
            <w:pPr>
              <w:spacing w:after="0" w:line="240" w:lineRule="auto"/>
              <w:rPr>
                <w:rFonts w:ascii="Times New Roman" w:eastAsia="Times New Roman" w:hAnsi="Times New Roman"/>
                <w:sz w:val="24"/>
                <w:szCs w:val="24"/>
                <w:lang w:eastAsia="ru-RU"/>
              </w:rPr>
            </w:pPr>
            <w:r w:rsidRPr="00ED50F2">
              <w:rPr>
                <w:rFonts w:ascii="Times New Roman" w:eastAsia="Times New Roman" w:hAnsi="Times New Roman"/>
                <w:sz w:val="24"/>
                <w:szCs w:val="24"/>
                <w:lang w:eastAsia="ru-RU"/>
              </w:rPr>
              <w:t>-Программно-методическое обеспечение реализации образовательной области «Физическое  развитие»</w:t>
            </w:r>
          </w:p>
        </w:tc>
        <w:tc>
          <w:tcPr>
            <w:tcW w:w="993" w:type="dxa"/>
            <w:tcBorders>
              <w:top w:val="single" w:sz="4" w:space="0" w:color="auto"/>
              <w:left w:val="single" w:sz="4" w:space="0" w:color="auto"/>
              <w:bottom w:val="single" w:sz="4" w:space="0" w:color="auto"/>
              <w:right w:val="single" w:sz="4" w:space="0" w:color="auto"/>
            </w:tcBorders>
          </w:tcPr>
          <w:p w:rsidR="002A367A" w:rsidRPr="00ED50F2" w:rsidRDefault="00BA6D8C" w:rsidP="00EF4DF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128</w:t>
            </w:r>
          </w:p>
          <w:p w:rsidR="002A367A" w:rsidRPr="00ED50F2" w:rsidRDefault="00BA6D8C" w:rsidP="00EF4DF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136</w:t>
            </w:r>
          </w:p>
          <w:p w:rsidR="002A367A" w:rsidRPr="00ED50F2" w:rsidRDefault="002A367A" w:rsidP="00EF4DF8">
            <w:pPr>
              <w:spacing w:after="0" w:line="240" w:lineRule="auto"/>
              <w:jc w:val="center"/>
              <w:rPr>
                <w:rFonts w:ascii="Times New Roman" w:eastAsia="Times New Roman" w:hAnsi="Times New Roman"/>
                <w:sz w:val="24"/>
                <w:szCs w:val="24"/>
                <w:lang w:eastAsia="ru-RU"/>
              </w:rPr>
            </w:pPr>
          </w:p>
          <w:p w:rsidR="002A367A" w:rsidRPr="00ED50F2" w:rsidRDefault="00BA6D8C" w:rsidP="00EF4DF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137</w:t>
            </w:r>
          </w:p>
          <w:p w:rsidR="002A367A" w:rsidRPr="00ED50F2" w:rsidRDefault="002A367A" w:rsidP="00EF4DF8">
            <w:pPr>
              <w:spacing w:after="0" w:line="240" w:lineRule="auto"/>
              <w:jc w:val="center"/>
              <w:rPr>
                <w:rFonts w:ascii="Times New Roman" w:eastAsia="Times New Roman" w:hAnsi="Times New Roman"/>
                <w:sz w:val="24"/>
                <w:szCs w:val="24"/>
                <w:lang w:eastAsia="ru-RU"/>
              </w:rPr>
            </w:pPr>
          </w:p>
        </w:tc>
      </w:tr>
      <w:tr w:rsidR="002A367A" w:rsidRPr="00487A81" w:rsidTr="00EF4DF8">
        <w:tc>
          <w:tcPr>
            <w:tcW w:w="675" w:type="dxa"/>
            <w:tcBorders>
              <w:top w:val="single" w:sz="4" w:space="0" w:color="auto"/>
              <w:left w:val="single" w:sz="4" w:space="0" w:color="auto"/>
              <w:bottom w:val="single" w:sz="4" w:space="0" w:color="auto"/>
              <w:right w:val="single" w:sz="4" w:space="0" w:color="auto"/>
            </w:tcBorders>
            <w:hideMark/>
          </w:tcPr>
          <w:p w:rsidR="002A367A" w:rsidRPr="00ED50F2" w:rsidRDefault="002A367A" w:rsidP="00487A81">
            <w:pPr>
              <w:spacing w:after="0" w:line="240" w:lineRule="auto"/>
              <w:jc w:val="center"/>
              <w:rPr>
                <w:rFonts w:ascii="Times New Roman" w:eastAsia="Times New Roman" w:hAnsi="Times New Roman"/>
                <w:sz w:val="24"/>
                <w:szCs w:val="24"/>
                <w:lang w:eastAsia="ru-RU"/>
              </w:rPr>
            </w:pPr>
            <w:r w:rsidRPr="00ED50F2">
              <w:rPr>
                <w:rFonts w:ascii="Times New Roman" w:eastAsia="Times New Roman" w:hAnsi="Times New Roman"/>
                <w:sz w:val="24"/>
                <w:szCs w:val="24"/>
                <w:lang w:eastAsia="ru-RU"/>
              </w:rPr>
              <w:t>4.</w:t>
            </w:r>
          </w:p>
        </w:tc>
        <w:tc>
          <w:tcPr>
            <w:tcW w:w="8505" w:type="dxa"/>
            <w:tcBorders>
              <w:top w:val="single" w:sz="4" w:space="0" w:color="auto"/>
              <w:left w:val="single" w:sz="4" w:space="0" w:color="auto"/>
              <w:bottom w:val="single" w:sz="4" w:space="0" w:color="auto"/>
              <w:right w:val="single" w:sz="4" w:space="0" w:color="auto"/>
            </w:tcBorders>
            <w:hideMark/>
          </w:tcPr>
          <w:p w:rsidR="002A367A" w:rsidRPr="00ED50F2" w:rsidRDefault="002A367A" w:rsidP="00487A81">
            <w:pPr>
              <w:spacing w:after="0" w:line="240" w:lineRule="auto"/>
              <w:rPr>
                <w:rFonts w:ascii="Times New Roman" w:eastAsia="Times New Roman" w:hAnsi="Times New Roman"/>
                <w:sz w:val="24"/>
                <w:szCs w:val="24"/>
                <w:lang w:eastAsia="ru-RU"/>
              </w:rPr>
            </w:pPr>
            <w:r w:rsidRPr="00ED50F2">
              <w:rPr>
                <w:rFonts w:ascii="Times New Roman" w:eastAsia="Times New Roman" w:hAnsi="Times New Roman"/>
                <w:sz w:val="24"/>
                <w:szCs w:val="24"/>
                <w:lang w:eastAsia="ru-RU"/>
              </w:rPr>
              <w:t>Проектирование образовательного процесса    в соответствии с контингентом воспитанников, их индивидуальными и возрастными особенностями, состоянием здоровья</w:t>
            </w:r>
          </w:p>
        </w:tc>
        <w:tc>
          <w:tcPr>
            <w:tcW w:w="993" w:type="dxa"/>
            <w:tcBorders>
              <w:top w:val="single" w:sz="4" w:space="0" w:color="auto"/>
              <w:left w:val="single" w:sz="4" w:space="0" w:color="auto"/>
              <w:bottom w:val="single" w:sz="4" w:space="0" w:color="auto"/>
              <w:right w:val="single" w:sz="4" w:space="0" w:color="auto"/>
            </w:tcBorders>
          </w:tcPr>
          <w:p w:rsidR="002A367A" w:rsidRPr="00ED50F2" w:rsidRDefault="00BA6D8C" w:rsidP="00EF4DF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138</w:t>
            </w:r>
          </w:p>
        </w:tc>
      </w:tr>
      <w:tr w:rsidR="002A367A" w:rsidRPr="00487A81" w:rsidTr="00EF4DF8">
        <w:tc>
          <w:tcPr>
            <w:tcW w:w="675" w:type="dxa"/>
            <w:tcBorders>
              <w:top w:val="single" w:sz="4" w:space="0" w:color="auto"/>
              <w:left w:val="single" w:sz="4" w:space="0" w:color="auto"/>
              <w:bottom w:val="single" w:sz="4" w:space="0" w:color="auto"/>
              <w:right w:val="single" w:sz="4" w:space="0" w:color="auto"/>
            </w:tcBorders>
            <w:hideMark/>
          </w:tcPr>
          <w:p w:rsidR="002A367A" w:rsidRPr="00ED50F2" w:rsidRDefault="002A367A" w:rsidP="00487A81">
            <w:pPr>
              <w:spacing w:after="0" w:line="240" w:lineRule="auto"/>
              <w:jc w:val="center"/>
              <w:rPr>
                <w:rFonts w:ascii="Times New Roman" w:eastAsia="Times New Roman" w:hAnsi="Times New Roman"/>
                <w:sz w:val="24"/>
                <w:szCs w:val="24"/>
                <w:lang w:eastAsia="ru-RU"/>
              </w:rPr>
            </w:pPr>
            <w:r w:rsidRPr="00ED50F2">
              <w:rPr>
                <w:rFonts w:ascii="Times New Roman" w:eastAsia="Times New Roman" w:hAnsi="Times New Roman"/>
                <w:sz w:val="24"/>
                <w:szCs w:val="24"/>
                <w:lang w:eastAsia="ru-RU"/>
              </w:rPr>
              <w:t>5.</w:t>
            </w:r>
          </w:p>
        </w:tc>
        <w:tc>
          <w:tcPr>
            <w:tcW w:w="8505" w:type="dxa"/>
            <w:tcBorders>
              <w:top w:val="single" w:sz="4" w:space="0" w:color="auto"/>
              <w:left w:val="single" w:sz="4" w:space="0" w:color="auto"/>
              <w:bottom w:val="single" w:sz="4" w:space="0" w:color="auto"/>
              <w:right w:val="single" w:sz="4" w:space="0" w:color="auto"/>
            </w:tcBorders>
            <w:hideMark/>
          </w:tcPr>
          <w:p w:rsidR="002A367A" w:rsidRPr="00ED50F2" w:rsidRDefault="002A367A" w:rsidP="00487A81">
            <w:pPr>
              <w:spacing w:after="0" w:line="240" w:lineRule="auto"/>
              <w:rPr>
                <w:rFonts w:ascii="Times New Roman" w:eastAsia="Times New Roman" w:hAnsi="Times New Roman"/>
                <w:sz w:val="24"/>
                <w:szCs w:val="24"/>
                <w:lang w:eastAsia="ru-RU"/>
              </w:rPr>
            </w:pPr>
            <w:r w:rsidRPr="00ED50F2">
              <w:rPr>
                <w:rFonts w:ascii="Times New Roman" w:eastAsia="Times New Roman" w:hAnsi="Times New Roman"/>
                <w:sz w:val="24"/>
                <w:szCs w:val="24"/>
                <w:lang w:eastAsia="ru-RU"/>
              </w:rPr>
              <w:t>Особенности образовательной деятельности разных видов и культурных практик</w:t>
            </w:r>
          </w:p>
        </w:tc>
        <w:tc>
          <w:tcPr>
            <w:tcW w:w="993" w:type="dxa"/>
            <w:tcBorders>
              <w:top w:val="single" w:sz="4" w:space="0" w:color="auto"/>
              <w:left w:val="single" w:sz="4" w:space="0" w:color="auto"/>
              <w:bottom w:val="single" w:sz="4" w:space="0" w:color="auto"/>
              <w:right w:val="single" w:sz="4" w:space="0" w:color="auto"/>
            </w:tcBorders>
          </w:tcPr>
          <w:p w:rsidR="002A367A" w:rsidRPr="00ED50F2" w:rsidRDefault="00BA6D8C" w:rsidP="00EF4DF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140</w:t>
            </w:r>
          </w:p>
        </w:tc>
      </w:tr>
      <w:tr w:rsidR="002A367A" w:rsidRPr="00487A81" w:rsidTr="00EF4DF8">
        <w:tc>
          <w:tcPr>
            <w:tcW w:w="675" w:type="dxa"/>
            <w:tcBorders>
              <w:top w:val="single" w:sz="4" w:space="0" w:color="auto"/>
              <w:left w:val="single" w:sz="4" w:space="0" w:color="auto"/>
              <w:bottom w:val="single" w:sz="4" w:space="0" w:color="auto"/>
              <w:right w:val="single" w:sz="4" w:space="0" w:color="auto"/>
            </w:tcBorders>
            <w:hideMark/>
          </w:tcPr>
          <w:p w:rsidR="002A367A" w:rsidRPr="00ED50F2" w:rsidRDefault="002A367A" w:rsidP="00487A81">
            <w:pPr>
              <w:spacing w:after="0" w:line="240" w:lineRule="auto"/>
              <w:jc w:val="center"/>
              <w:rPr>
                <w:rFonts w:ascii="Times New Roman" w:eastAsia="Times New Roman" w:hAnsi="Times New Roman"/>
                <w:sz w:val="24"/>
                <w:szCs w:val="24"/>
                <w:lang w:eastAsia="ru-RU"/>
              </w:rPr>
            </w:pPr>
            <w:r w:rsidRPr="00ED50F2">
              <w:rPr>
                <w:rFonts w:ascii="Times New Roman" w:eastAsia="Times New Roman" w:hAnsi="Times New Roman"/>
                <w:sz w:val="24"/>
                <w:szCs w:val="24"/>
                <w:lang w:eastAsia="ru-RU"/>
              </w:rPr>
              <w:t>5.1</w:t>
            </w:r>
          </w:p>
        </w:tc>
        <w:tc>
          <w:tcPr>
            <w:tcW w:w="8505" w:type="dxa"/>
            <w:tcBorders>
              <w:top w:val="single" w:sz="4" w:space="0" w:color="auto"/>
              <w:left w:val="single" w:sz="4" w:space="0" w:color="auto"/>
              <w:bottom w:val="single" w:sz="4" w:space="0" w:color="auto"/>
              <w:right w:val="single" w:sz="4" w:space="0" w:color="auto"/>
            </w:tcBorders>
            <w:hideMark/>
          </w:tcPr>
          <w:p w:rsidR="002A367A" w:rsidRPr="00ED50F2" w:rsidRDefault="002A367A" w:rsidP="00487A81">
            <w:pPr>
              <w:spacing w:after="0" w:line="240" w:lineRule="auto"/>
              <w:rPr>
                <w:rFonts w:ascii="Times New Roman" w:eastAsia="Times New Roman" w:hAnsi="Times New Roman"/>
                <w:sz w:val="24"/>
                <w:szCs w:val="24"/>
                <w:lang w:eastAsia="ru-RU"/>
              </w:rPr>
            </w:pPr>
            <w:r w:rsidRPr="00ED50F2">
              <w:rPr>
                <w:rFonts w:ascii="Times New Roman" w:eastAsia="Times New Roman" w:hAnsi="Times New Roman"/>
                <w:sz w:val="24"/>
                <w:szCs w:val="24"/>
                <w:lang w:eastAsia="ru-RU"/>
              </w:rPr>
              <w:t>Система физкультурно-оздоровительной работы в ДОУ</w:t>
            </w:r>
          </w:p>
        </w:tc>
        <w:tc>
          <w:tcPr>
            <w:tcW w:w="993" w:type="dxa"/>
            <w:tcBorders>
              <w:top w:val="single" w:sz="4" w:space="0" w:color="auto"/>
              <w:left w:val="single" w:sz="4" w:space="0" w:color="auto"/>
              <w:bottom w:val="single" w:sz="4" w:space="0" w:color="auto"/>
              <w:right w:val="single" w:sz="4" w:space="0" w:color="auto"/>
            </w:tcBorders>
          </w:tcPr>
          <w:p w:rsidR="002A367A" w:rsidRPr="00ED50F2" w:rsidRDefault="00BA6D8C" w:rsidP="00EF4DF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140</w:t>
            </w:r>
          </w:p>
        </w:tc>
      </w:tr>
      <w:tr w:rsidR="002A367A" w:rsidRPr="00487A81" w:rsidTr="00EF4DF8">
        <w:tc>
          <w:tcPr>
            <w:tcW w:w="675" w:type="dxa"/>
            <w:tcBorders>
              <w:top w:val="single" w:sz="4" w:space="0" w:color="auto"/>
              <w:left w:val="single" w:sz="4" w:space="0" w:color="auto"/>
              <w:bottom w:val="single" w:sz="4" w:space="0" w:color="auto"/>
              <w:right w:val="single" w:sz="4" w:space="0" w:color="auto"/>
            </w:tcBorders>
            <w:hideMark/>
          </w:tcPr>
          <w:p w:rsidR="002A367A" w:rsidRPr="00ED50F2" w:rsidRDefault="002A367A" w:rsidP="00487A81">
            <w:pPr>
              <w:spacing w:after="0" w:line="240" w:lineRule="auto"/>
              <w:jc w:val="center"/>
              <w:rPr>
                <w:rFonts w:ascii="Times New Roman" w:eastAsia="Times New Roman" w:hAnsi="Times New Roman"/>
                <w:sz w:val="24"/>
                <w:szCs w:val="24"/>
                <w:lang w:eastAsia="ru-RU"/>
              </w:rPr>
            </w:pPr>
            <w:r w:rsidRPr="00ED50F2">
              <w:rPr>
                <w:rFonts w:ascii="Times New Roman" w:eastAsia="Times New Roman" w:hAnsi="Times New Roman"/>
                <w:sz w:val="24"/>
                <w:szCs w:val="24"/>
                <w:lang w:eastAsia="ru-RU"/>
              </w:rPr>
              <w:t>5.2.</w:t>
            </w:r>
          </w:p>
        </w:tc>
        <w:tc>
          <w:tcPr>
            <w:tcW w:w="8505" w:type="dxa"/>
            <w:tcBorders>
              <w:top w:val="single" w:sz="4" w:space="0" w:color="auto"/>
              <w:left w:val="single" w:sz="4" w:space="0" w:color="auto"/>
              <w:bottom w:val="single" w:sz="4" w:space="0" w:color="auto"/>
              <w:right w:val="single" w:sz="4" w:space="0" w:color="auto"/>
            </w:tcBorders>
            <w:hideMark/>
          </w:tcPr>
          <w:p w:rsidR="002A367A" w:rsidRPr="00ED50F2" w:rsidRDefault="00435F7E" w:rsidP="00487A81">
            <w:pPr>
              <w:spacing w:after="0" w:line="240" w:lineRule="auto"/>
              <w:rPr>
                <w:rFonts w:ascii="Times New Roman" w:eastAsia="Times New Roman" w:hAnsi="Times New Roman"/>
                <w:sz w:val="24"/>
                <w:szCs w:val="24"/>
                <w:lang w:eastAsia="ru-RU"/>
              </w:rPr>
            </w:pPr>
            <w:r w:rsidRPr="00ED50F2">
              <w:rPr>
                <w:rFonts w:ascii="Times New Roman" w:eastAsia="Times New Roman" w:hAnsi="Times New Roman"/>
                <w:sz w:val="24"/>
                <w:szCs w:val="24"/>
                <w:lang w:eastAsia="ru-RU"/>
              </w:rPr>
              <w:t>Часть Программы, формируемая участниками образовательных отношений</w:t>
            </w:r>
          </w:p>
        </w:tc>
        <w:tc>
          <w:tcPr>
            <w:tcW w:w="993" w:type="dxa"/>
            <w:tcBorders>
              <w:top w:val="single" w:sz="4" w:space="0" w:color="auto"/>
              <w:left w:val="single" w:sz="4" w:space="0" w:color="auto"/>
              <w:bottom w:val="single" w:sz="4" w:space="0" w:color="auto"/>
              <w:right w:val="single" w:sz="4" w:space="0" w:color="auto"/>
            </w:tcBorders>
          </w:tcPr>
          <w:p w:rsidR="002A367A" w:rsidRPr="00ED50F2" w:rsidRDefault="00BA6D8C" w:rsidP="00EF4DF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145</w:t>
            </w:r>
          </w:p>
        </w:tc>
      </w:tr>
      <w:tr w:rsidR="002A367A" w:rsidRPr="00487A81" w:rsidTr="00EF4DF8">
        <w:tc>
          <w:tcPr>
            <w:tcW w:w="675" w:type="dxa"/>
            <w:tcBorders>
              <w:top w:val="single" w:sz="4" w:space="0" w:color="auto"/>
              <w:left w:val="single" w:sz="4" w:space="0" w:color="auto"/>
              <w:bottom w:val="single" w:sz="4" w:space="0" w:color="auto"/>
              <w:right w:val="single" w:sz="4" w:space="0" w:color="auto"/>
            </w:tcBorders>
            <w:hideMark/>
          </w:tcPr>
          <w:p w:rsidR="002A367A" w:rsidRPr="00ED50F2" w:rsidRDefault="002A367A" w:rsidP="00487A81">
            <w:pPr>
              <w:spacing w:after="0" w:line="240" w:lineRule="auto"/>
              <w:jc w:val="center"/>
              <w:rPr>
                <w:rFonts w:ascii="Times New Roman" w:eastAsia="Times New Roman" w:hAnsi="Times New Roman"/>
                <w:sz w:val="24"/>
                <w:szCs w:val="24"/>
                <w:lang w:eastAsia="ru-RU"/>
              </w:rPr>
            </w:pPr>
            <w:r w:rsidRPr="00ED50F2">
              <w:rPr>
                <w:rFonts w:ascii="Times New Roman" w:eastAsia="Times New Roman" w:hAnsi="Times New Roman"/>
                <w:sz w:val="24"/>
                <w:szCs w:val="24"/>
                <w:lang w:eastAsia="ru-RU"/>
              </w:rPr>
              <w:t xml:space="preserve">5.3.  </w:t>
            </w:r>
          </w:p>
        </w:tc>
        <w:tc>
          <w:tcPr>
            <w:tcW w:w="8505" w:type="dxa"/>
            <w:tcBorders>
              <w:top w:val="single" w:sz="4" w:space="0" w:color="auto"/>
              <w:left w:val="single" w:sz="4" w:space="0" w:color="auto"/>
              <w:bottom w:val="single" w:sz="4" w:space="0" w:color="auto"/>
              <w:right w:val="single" w:sz="4" w:space="0" w:color="auto"/>
            </w:tcBorders>
            <w:hideMark/>
          </w:tcPr>
          <w:p w:rsidR="002A367A" w:rsidRPr="00ED50F2" w:rsidRDefault="002A367A" w:rsidP="00487A81">
            <w:pPr>
              <w:spacing w:after="0" w:line="240" w:lineRule="auto"/>
              <w:rPr>
                <w:rFonts w:ascii="Times New Roman" w:eastAsia="Times New Roman" w:hAnsi="Times New Roman"/>
                <w:sz w:val="24"/>
                <w:szCs w:val="24"/>
                <w:lang w:eastAsia="ru-RU"/>
              </w:rPr>
            </w:pPr>
            <w:r w:rsidRPr="00ED50F2">
              <w:rPr>
                <w:rFonts w:ascii="Times New Roman" w:eastAsia="Times New Roman" w:hAnsi="Times New Roman"/>
                <w:sz w:val="24"/>
                <w:szCs w:val="24"/>
                <w:lang w:eastAsia="ru-RU"/>
              </w:rPr>
              <w:t>Преемственность ДОУ со школой</w:t>
            </w:r>
          </w:p>
        </w:tc>
        <w:tc>
          <w:tcPr>
            <w:tcW w:w="993" w:type="dxa"/>
            <w:tcBorders>
              <w:top w:val="single" w:sz="4" w:space="0" w:color="auto"/>
              <w:left w:val="single" w:sz="4" w:space="0" w:color="auto"/>
              <w:bottom w:val="single" w:sz="4" w:space="0" w:color="auto"/>
              <w:right w:val="single" w:sz="4" w:space="0" w:color="auto"/>
            </w:tcBorders>
          </w:tcPr>
          <w:p w:rsidR="002A367A" w:rsidRPr="00ED50F2" w:rsidRDefault="00BA6D8C" w:rsidP="00EF4DF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146</w:t>
            </w:r>
          </w:p>
        </w:tc>
      </w:tr>
      <w:tr w:rsidR="002A367A" w:rsidRPr="00487A81" w:rsidTr="00EF4DF8">
        <w:tc>
          <w:tcPr>
            <w:tcW w:w="675" w:type="dxa"/>
            <w:tcBorders>
              <w:top w:val="single" w:sz="4" w:space="0" w:color="auto"/>
              <w:left w:val="single" w:sz="4" w:space="0" w:color="auto"/>
              <w:bottom w:val="single" w:sz="4" w:space="0" w:color="auto"/>
              <w:right w:val="single" w:sz="4" w:space="0" w:color="auto"/>
            </w:tcBorders>
            <w:hideMark/>
          </w:tcPr>
          <w:p w:rsidR="002A367A" w:rsidRPr="00ED50F2" w:rsidRDefault="002A367A" w:rsidP="00487A81">
            <w:pPr>
              <w:spacing w:after="0" w:line="240" w:lineRule="auto"/>
              <w:jc w:val="center"/>
              <w:rPr>
                <w:rFonts w:ascii="Times New Roman" w:eastAsia="Times New Roman" w:hAnsi="Times New Roman"/>
                <w:sz w:val="24"/>
                <w:szCs w:val="24"/>
                <w:lang w:eastAsia="ru-RU"/>
              </w:rPr>
            </w:pPr>
            <w:r w:rsidRPr="00ED50F2">
              <w:rPr>
                <w:rFonts w:ascii="Times New Roman" w:eastAsia="Times New Roman" w:hAnsi="Times New Roman"/>
                <w:sz w:val="24"/>
                <w:szCs w:val="24"/>
                <w:lang w:eastAsia="ru-RU"/>
              </w:rPr>
              <w:t xml:space="preserve">5.4.  </w:t>
            </w:r>
          </w:p>
        </w:tc>
        <w:tc>
          <w:tcPr>
            <w:tcW w:w="8505" w:type="dxa"/>
            <w:tcBorders>
              <w:top w:val="single" w:sz="4" w:space="0" w:color="auto"/>
              <w:left w:val="single" w:sz="4" w:space="0" w:color="auto"/>
              <w:bottom w:val="single" w:sz="4" w:space="0" w:color="auto"/>
              <w:right w:val="single" w:sz="4" w:space="0" w:color="auto"/>
            </w:tcBorders>
            <w:hideMark/>
          </w:tcPr>
          <w:p w:rsidR="002A367A" w:rsidRPr="00ED50F2" w:rsidRDefault="002A367A" w:rsidP="00487A81">
            <w:pPr>
              <w:spacing w:after="0" w:line="240" w:lineRule="auto"/>
              <w:rPr>
                <w:rFonts w:ascii="Times New Roman" w:eastAsia="Times New Roman" w:hAnsi="Times New Roman"/>
                <w:sz w:val="24"/>
                <w:szCs w:val="24"/>
                <w:lang w:eastAsia="ru-RU"/>
              </w:rPr>
            </w:pPr>
            <w:r w:rsidRPr="00ED50F2">
              <w:rPr>
                <w:rFonts w:ascii="Times New Roman" w:eastAsia="Times New Roman" w:hAnsi="Times New Roman"/>
                <w:sz w:val="24"/>
                <w:szCs w:val="24"/>
                <w:lang w:eastAsia="ru-RU"/>
              </w:rPr>
              <w:t>Взаимодействие ДОУ  с социумом</w:t>
            </w:r>
          </w:p>
        </w:tc>
        <w:tc>
          <w:tcPr>
            <w:tcW w:w="993" w:type="dxa"/>
            <w:tcBorders>
              <w:top w:val="single" w:sz="4" w:space="0" w:color="auto"/>
              <w:left w:val="single" w:sz="4" w:space="0" w:color="auto"/>
              <w:bottom w:val="single" w:sz="4" w:space="0" w:color="auto"/>
              <w:right w:val="single" w:sz="4" w:space="0" w:color="auto"/>
            </w:tcBorders>
          </w:tcPr>
          <w:p w:rsidR="002A367A" w:rsidRPr="00ED50F2" w:rsidRDefault="00BA6D8C" w:rsidP="00EF4DF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149</w:t>
            </w:r>
          </w:p>
        </w:tc>
      </w:tr>
      <w:tr w:rsidR="002A367A" w:rsidRPr="00487A81" w:rsidTr="00EF4DF8">
        <w:tc>
          <w:tcPr>
            <w:tcW w:w="675" w:type="dxa"/>
            <w:tcBorders>
              <w:top w:val="single" w:sz="4" w:space="0" w:color="auto"/>
              <w:left w:val="single" w:sz="4" w:space="0" w:color="auto"/>
              <w:bottom w:val="single" w:sz="4" w:space="0" w:color="auto"/>
              <w:right w:val="single" w:sz="4" w:space="0" w:color="auto"/>
            </w:tcBorders>
            <w:hideMark/>
          </w:tcPr>
          <w:p w:rsidR="002A367A" w:rsidRPr="00ED50F2" w:rsidRDefault="002A367A" w:rsidP="00487A81">
            <w:pPr>
              <w:spacing w:after="0" w:line="240" w:lineRule="auto"/>
              <w:jc w:val="center"/>
              <w:rPr>
                <w:rFonts w:ascii="Times New Roman" w:eastAsia="Times New Roman" w:hAnsi="Times New Roman"/>
                <w:sz w:val="24"/>
                <w:szCs w:val="24"/>
                <w:lang w:eastAsia="ru-RU"/>
              </w:rPr>
            </w:pPr>
            <w:r w:rsidRPr="00ED50F2">
              <w:rPr>
                <w:rFonts w:ascii="Times New Roman" w:eastAsia="Times New Roman" w:hAnsi="Times New Roman"/>
                <w:sz w:val="24"/>
                <w:szCs w:val="24"/>
                <w:lang w:eastAsia="ru-RU"/>
              </w:rPr>
              <w:t xml:space="preserve">5.5.  </w:t>
            </w:r>
          </w:p>
        </w:tc>
        <w:tc>
          <w:tcPr>
            <w:tcW w:w="8505" w:type="dxa"/>
            <w:tcBorders>
              <w:top w:val="single" w:sz="4" w:space="0" w:color="auto"/>
              <w:left w:val="single" w:sz="4" w:space="0" w:color="auto"/>
              <w:bottom w:val="single" w:sz="4" w:space="0" w:color="auto"/>
              <w:right w:val="single" w:sz="4" w:space="0" w:color="auto"/>
            </w:tcBorders>
            <w:hideMark/>
          </w:tcPr>
          <w:p w:rsidR="002A367A" w:rsidRPr="00ED50F2" w:rsidRDefault="002A367A" w:rsidP="00487A81">
            <w:pPr>
              <w:spacing w:after="0" w:line="240" w:lineRule="auto"/>
              <w:rPr>
                <w:rFonts w:ascii="Times New Roman" w:eastAsia="Times New Roman" w:hAnsi="Times New Roman"/>
                <w:sz w:val="24"/>
                <w:szCs w:val="24"/>
                <w:lang w:eastAsia="ru-RU"/>
              </w:rPr>
            </w:pPr>
            <w:r w:rsidRPr="00ED50F2">
              <w:rPr>
                <w:rFonts w:ascii="Times New Roman" w:eastAsia="Times New Roman" w:hAnsi="Times New Roman"/>
                <w:sz w:val="24"/>
                <w:szCs w:val="24"/>
                <w:lang w:eastAsia="ru-RU"/>
              </w:rPr>
              <w:t>Совместная деятельность по развитию творческих способностей детей</w:t>
            </w:r>
          </w:p>
        </w:tc>
        <w:tc>
          <w:tcPr>
            <w:tcW w:w="993" w:type="dxa"/>
            <w:tcBorders>
              <w:top w:val="single" w:sz="4" w:space="0" w:color="auto"/>
              <w:left w:val="single" w:sz="4" w:space="0" w:color="auto"/>
              <w:bottom w:val="single" w:sz="4" w:space="0" w:color="auto"/>
              <w:right w:val="single" w:sz="4" w:space="0" w:color="auto"/>
            </w:tcBorders>
          </w:tcPr>
          <w:p w:rsidR="002A367A" w:rsidRPr="00ED50F2" w:rsidRDefault="00BA6D8C" w:rsidP="00EF4DF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151</w:t>
            </w:r>
          </w:p>
        </w:tc>
      </w:tr>
      <w:tr w:rsidR="002A367A" w:rsidRPr="00487A81" w:rsidTr="00EF4DF8">
        <w:tc>
          <w:tcPr>
            <w:tcW w:w="675" w:type="dxa"/>
            <w:tcBorders>
              <w:top w:val="single" w:sz="4" w:space="0" w:color="auto"/>
              <w:left w:val="single" w:sz="4" w:space="0" w:color="auto"/>
              <w:bottom w:val="single" w:sz="4" w:space="0" w:color="auto"/>
              <w:right w:val="single" w:sz="4" w:space="0" w:color="auto"/>
            </w:tcBorders>
            <w:hideMark/>
          </w:tcPr>
          <w:p w:rsidR="002A367A" w:rsidRPr="00ED50F2" w:rsidRDefault="002A367A" w:rsidP="00487A81">
            <w:pPr>
              <w:spacing w:after="0" w:line="240" w:lineRule="auto"/>
              <w:jc w:val="center"/>
              <w:rPr>
                <w:rFonts w:ascii="Times New Roman" w:eastAsia="Times New Roman" w:hAnsi="Times New Roman"/>
                <w:sz w:val="24"/>
                <w:szCs w:val="24"/>
                <w:lang w:eastAsia="ru-RU"/>
              </w:rPr>
            </w:pPr>
            <w:r w:rsidRPr="00ED50F2">
              <w:rPr>
                <w:rFonts w:ascii="Times New Roman" w:eastAsia="Times New Roman" w:hAnsi="Times New Roman"/>
                <w:sz w:val="24"/>
                <w:szCs w:val="24"/>
                <w:lang w:eastAsia="ru-RU"/>
              </w:rPr>
              <w:t xml:space="preserve">6.  </w:t>
            </w:r>
          </w:p>
        </w:tc>
        <w:tc>
          <w:tcPr>
            <w:tcW w:w="8505" w:type="dxa"/>
            <w:tcBorders>
              <w:top w:val="single" w:sz="4" w:space="0" w:color="auto"/>
              <w:left w:val="single" w:sz="4" w:space="0" w:color="auto"/>
              <w:bottom w:val="single" w:sz="4" w:space="0" w:color="auto"/>
              <w:right w:val="single" w:sz="4" w:space="0" w:color="auto"/>
            </w:tcBorders>
            <w:hideMark/>
          </w:tcPr>
          <w:p w:rsidR="002A367A" w:rsidRPr="00ED50F2" w:rsidRDefault="002A367A" w:rsidP="00487A81">
            <w:pPr>
              <w:spacing w:after="0" w:line="240" w:lineRule="auto"/>
              <w:rPr>
                <w:rFonts w:ascii="Times New Roman" w:eastAsia="Times New Roman" w:hAnsi="Times New Roman"/>
                <w:sz w:val="24"/>
                <w:szCs w:val="24"/>
                <w:lang w:eastAsia="ru-RU"/>
              </w:rPr>
            </w:pPr>
            <w:r w:rsidRPr="00ED50F2">
              <w:rPr>
                <w:rFonts w:ascii="Times New Roman" w:eastAsia="Times New Roman" w:hAnsi="Times New Roman"/>
                <w:sz w:val="24"/>
                <w:szCs w:val="24"/>
                <w:lang w:eastAsia="ru-RU"/>
              </w:rPr>
              <w:t>Способы и направления поддержки детской инициативы</w:t>
            </w:r>
          </w:p>
        </w:tc>
        <w:tc>
          <w:tcPr>
            <w:tcW w:w="993" w:type="dxa"/>
            <w:tcBorders>
              <w:top w:val="single" w:sz="4" w:space="0" w:color="auto"/>
              <w:left w:val="single" w:sz="4" w:space="0" w:color="auto"/>
              <w:bottom w:val="single" w:sz="4" w:space="0" w:color="auto"/>
              <w:right w:val="single" w:sz="4" w:space="0" w:color="auto"/>
            </w:tcBorders>
          </w:tcPr>
          <w:p w:rsidR="002A367A" w:rsidRPr="00ED50F2" w:rsidRDefault="00BA6D8C" w:rsidP="00EF4DF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152</w:t>
            </w:r>
          </w:p>
        </w:tc>
      </w:tr>
      <w:tr w:rsidR="002A367A" w:rsidRPr="00487A81" w:rsidTr="00EF4DF8">
        <w:tc>
          <w:tcPr>
            <w:tcW w:w="675" w:type="dxa"/>
            <w:tcBorders>
              <w:top w:val="single" w:sz="4" w:space="0" w:color="auto"/>
              <w:left w:val="single" w:sz="4" w:space="0" w:color="auto"/>
              <w:bottom w:val="single" w:sz="4" w:space="0" w:color="auto"/>
              <w:right w:val="single" w:sz="4" w:space="0" w:color="auto"/>
            </w:tcBorders>
            <w:hideMark/>
          </w:tcPr>
          <w:p w:rsidR="002A367A" w:rsidRPr="00ED50F2" w:rsidRDefault="002A367A" w:rsidP="00487A81">
            <w:pPr>
              <w:spacing w:after="0" w:line="240" w:lineRule="auto"/>
              <w:jc w:val="center"/>
              <w:rPr>
                <w:rFonts w:ascii="Times New Roman" w:eastAsia="Times New Roman" w:hAnsi="Times New Roman"/>
                <w:sz w:val="24"/>
                <w:szCs w:val="24"/>
                <w:lang w:eastAsia="ru-RU"/>
              </w:rPr>
            </w:pPr>
            <w:r w:rsidRPr="00ED50F2">
              <w:rPr>
                <w:rFonts w:ascii="Times New Roman" w:eastAsia="Times New Roman" w:hAnsi="Times New Roman"/>
                <w:sz w:val="24"/>
                <w:szCs w:val="24"/>
                <w:lang w:eastAsia="ru-RU"/>
              </w:rPr>
              <w:t xml:space="preserve">7.  </w:t>
            </w:r>
          </w:p>
        </w:tc>
        <w:tc>
          <w:tcPr>
            <w:tcW w:w="8505" w:type="dxa"/>
            <w:tcBorders>
              <w:top w:val="single" w:sz="4" w:space="0" w:color="auto"/>
              <w:left w:val="single" w:sz="4" w:space="0" w:color="auto"/>
              <w:bottom w:val="single" w:sz="4" w:space="0" w:color="auto"/>
              <w:right w:val="single" w:sz="4" w:space="0" w:color="auto"/>
            </w:tcBorders>
            <w:hideMark/>
          </w:tcPr>
          <w:p w:rsidR="002A367A" w:rsidRPr="00ED50F2" w:rsidRDefault="002A367A" w:rsidP="00487A81">
            <w:pPr>
              <w:spacing w:after="0" w:line="240" w:lineRule="auto"/>
              <w:rPr>
                <w:rFonts w:ascii="Times New Roman" w:eastAsia="Times New Roman" w:hAnsi="Times New Roman"/>
                <w:sz w:val="24"/>
                <w:szCs w:val="24"/>
                <w:lang w:eastAsia="ru-RU"/>
              </w:rPr>
            </w:pPr>
            <w:r w:rsidRPr="00ED50F2">
              <w:rPr>
                <w:rFonts w:ascii="Times New Roman" w:eastAsia="Times New Roman" w:hAnsi="Times New Roman"/>
                <w:sz w:val="24"/>
                <w:szCs w:val="24"/>
                <w:lang w:eastAsia="ru-RU"/>
              </w:rPr>
              <w:t>Особенности взаимодействия  педагогического коллектива с семьями воспитанников</w:t>
            </w:r>
          </w:p>
        </w:tc>
        <w:tc>
          <w:tcPr>
            <w:tcW w:w="993" w:type="dxa"/>
            <w:tcBorders>
              <w:top w:val="single" w:sz="4" w:space="0" w:color="auto"/>
              <w:left w:val="single" w:sz="4" w:space="0" w:color="auto"/>
              <w:bottom w:val="single" w:sz="4" w:space="0" w:color="auto"/>
              <w:right w:val="single" w:sz="4" w:space="0" w:color="auto"/>
            </w:tcBorders>
          </w:tcPr>
          <w:p w:rsidR="002A367A" w:rsidRPr="00ED50F2" w:rsidRDefault="00BA6D8C" w:rsidP="00EF4DF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153</w:t>
            </w:r>
          </w:p>
        </w:tc>
      </w:tr>
      <w:tr w:rsidR="002A367A" w:rsidRPr="00487A81" w:rsidTr="00EF4DF8">
        <w:tc>
          <w:tcPr>
            <w:tcW w:w="675" w:type="dxa"/>
            <w:tcBorders>
              <w:top w:val="single" w:sz="4" w:space="0" w:color="auto"/>
              <w:left w:val="single" w:sz="4" w:space="0" w:color="auto"/>
              <w:bottom w:val="single" w:sz="4" w:space="0" w:color="auto"/>
              <w:right w:val="single" w:sz="4" w:space="0" w:color="auto"/>
            </w:tcBorders>
            <w:hideMark/>
          </w:tcPr>
          <w:p w:rsidR="002A367A" w:rsidRPr="00ED50F2" w:rsidRDefault="002A367A" w:rsidP="00487A81">
            <w:pPr>
              <w:spacing w:after="0" w:line="240" w:lineRule="auto"/>
              <w:jc w:val="center"/>
              <w:rPr>
                <w:rFonts w:ascii="Times New Roman" w:eastAsia="Times New Roman" w:hAnsi="Times New Roman"/>
                <w:b/>
                <w:sz w:val="24"/>
                <w:szCs w:val="24"/>
                <w:lang w:val="en-US" w:eastAsia="ru-RU"/>
              </w:rPr>
            </w:pPr>
            <w:r w:rsidRPr="00ED50F2">
              <w:rPr>
                <w:rFonts w:ascii="Times New Roman" w:eastAsia="Times New Roman" w:hAnsi="Times New Roman"/>
                <w:b/>
                <w:sz w:val="24"/>
                <w:szCs w:val="24"/>
                <w:lang w:val="en-US" w:eastAsia="ru-RU"/>
              </w:rPr>
              <w:t>III</w:t>
            </w:r>
          </w:p>
        </w:tc>
        <w:tc>
          <w:tcPr>
            <w:tcW w:w="8505" w:type="dxa"/>
            <w:tcBorders>
              <w:top w:val="single" w:sz="4" w:space="0" w:color="auto"/>
              <w:left w:val="single" w:sz="4" w:space="0" w:color="auto"/>
              <w:bottom w:val="single" w:sz="4" w:space="0" w:color="auto"/>
              <w:right w:val="single" w:sz="4" w:space="0" w:color="auto"/>
            </w:tcBorders>
            <w:hideMark/>
          </w:tcPr>
          <w:p w:rsidR="002A367A" w:rsidRPr="00ED50F2" w:rsidRDefault="002A367A" w:rsidP="00487A81">
            <w:pPr>
              <w:spacing w:after="0" w:line="240" w:lineRule="auto"/>
              <w:jc w:val="center"/>
              <w:rPr>
                <w:rFonts w:ascii="Times New Roman" w:eastAsia="Times New Roman" w:hAnsi="Times New Roman"/>
                <w:b/>
                <w:sz w:val="24"/>
                <w:szCs w:val="24"/>
                <w:lang w:eastAsia="ru-RU"/>
              </w:rPr>
            </w:pPr>
            <w:r w:rsidRPr="00ED50F2">
              <w:rPr>
                <w:rFonts w:ascii="Times New Roman" w:eastAsia="Times New Roman" w:hAnsi="Times New Roman"/>
                <w:b/>
                <w:sz w:val="24"/>
                <w:szCs w:val="24"/>
                <w:lang w:eastAsia="ru-RU"/>
              </w:rPr>
              <w:t>Организационный раздел</w:t>
            </w:r>
          </w:p>
        </w:tc>
        <w:tc>
          <w:tcPr>
            <w:tcW w:w="993" w:type="dxa"/>
            <w:tcBorders>
              <w:top w:val="single" w:sz="4" w:space="0" w:color="auto"/>
              <w:left w:val="single" w:sz="4" w:space="0" w:color="auto"/>
              <w:bottom w:val="single" w:sz="4" w:space="0" w:color="auto"/>
              <w:right w:val="single" w:sz="4" w:space="0" w:color="auto"/>
            </w:tcBorders>
          </w:tcPr>
          <w:p w:rsidR="002A367A" w:rsidRPr="00ED50F2" w:rsidRDefault="00BA6D8C" w:rsidP="00E117E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15</w:t>
            </w:r>
            <w:r w:rsidR="00E117EB">
              <w:rPr>
                <w:rFonts w:ascii="Times New Roman" w:eastAsia="Times New Roman" w:hAnsi="Times New Roman"/>
                <w:sz w:val="24"/>
                <w:szCs w:val="24"/>
                <w:lang w:eastAsia="ru-RU"/>
              </w:rPr>
              <w:t>9</w:t>
            </w:r>
          </w:p>
        </w:tc>
      </w:tr>
      <w:tr w:rsidR="002A367A" w:rsidRPr="00487A81" w:rsidTr="00EF4DF8">
        <w:tc>
          <w:tcPr>
            <w:tcW w:w="675" w:type="dxa"/>
            <w:tcBorders>
              <w:top w:val="single" w:sz="4" w:space="0" w:color="auto"/>
              <w:left w:val="single" w:sz="4" w:space="0" w:color="auto"/>
              <w:bottom w:val="single" w:sz="4" w:space="0" w:color="auto"/>
              <w:right w:val="single" w:sz="4" w:space="0" w:color="auto"/>
            </w:tcBorders>
            <w:hideMark/>
          </w:tcPr>
          <w:p w:rsidR="002A367A" w:rsidRPr="00ED50F2" w:rsidRDefault="002A367A" w:rsidP="00487A81">
            <w:pPr>
              <w:spacing w:after="0" w:line="240" w:lineRule="auto"/>
              <w:jc w:val="center"/>
              <w:rPr>
                <w:rFonts w:ascii="Times New Roman" w:eastAsia="Times New Roman" w:hAnsi="Times New Roman"/>
                <w:sz w:val="24"/>
                <w:szCs w:val="24"/>
                <w:lang w:eastAsia="ru-RU"/>
              </w:rPr>
            </w:pPr>
            <w:r w:rsidRPr="00ED50F2">
              <w:rPr>
                <w:rFonts w:ascii="Times New Roman" w:eastAsia="Times New Roman" w:hAnsi="Times New Roman"/>
                <w:sz w:val="24"/>
                <w:szCs w:val="24"/>
                <w:lang w:eastAsia="ru-RU"/>
              </w:rPr>
              <w:t>1.</w:t>
            </w:r>
          </w:p>
        </w:tc>
        <w:tc>
          <w:tcPr>
            <w:tcW w:w="8505" w:type="dxa"/>
            <w:tcBorders>
              <w:top w:val="single" w:sz="4" w:space="0" w:color="auto"/>
              <w:left w:val="single" w:sz="4" w:space="0" w:color="auto"/>
              <w:bottom w:val="single" w:sz="4" w:space="0" w:color="auto"/>
              <w:right w:val="single" w:sz="4" w:space="0" w:color="auto"/>
            </w:tcBorders>
            <w:hideMark/>
          </w:tcPr>
          <w:p w:rsidR="002A367A" w:rsidRPr="00ED50F2" w:rsidRDefault="002A367A" w:rsidP="00487A81">
            <w:pPr>
              <w:spacing w:after="0" w:line="240" w:lineRule="auto"/>
              <w:rPr>
                <w:rFonts w:ascii="Times New Roman" w:eastAsia="Times New Roman" w:hAnsi="Times New Roman"/>
                <w:sz w:val="24"/>
                <w:szCs w:val="24"/>
                <w:lang w:eastAsia="ru-RU"/>
              </w:rPr>
            </w:pPr>
            <w:r w:rsidRPr="00ED50F2">
              <w:rPr>
                <w:rFonts w:ascii="Times New Roman" w:eastAsia="Times New Roman" w:hAnsi="Times New Roman"/>
                <w:sz w:val="24"/>
                <w:szCs w:val="24"/>
                <w:lang w:eastAsia="ru-RU"/>
              </w:rPr>
              <w:t>Материально-техническое обеспечение программы, обеспеченность методическими материалами и средствами обучения и воспитания</w:t>
            </w:r>
          </w:p>
        </w:tc>
        <w:tc>
          <w:tcPr>
            <w:tcW w:w="993" w:type="dxa"/>
            <w:tcBorders>
              <w:top w:val="single" w:sz="4" w:space="0" w:color="auto"/>
              <w:left w:val="single" w:sz="4" w:space="0" w:color="auto"/>
              <w:bottom w:val="single" w:sz="4" w:space="0" w:color="auto"/>
              <w:right w:val="single" w:sz="4" w:space="0" w:color="auto"/>
            </w:tcBorders>
          </w:tcPr>
          <w:p w:rsidR="002A367A" w:rsidRPr="00ED50F2" w:rsidRDefault="00BA6D8C" w:rsidP="00EF4DF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159</w:t>
            </w:r>
          </w:p>
        </w:tc>
      </w:tr>
      <w:tr w:rsidR="002A367A" w:rsidRPr="00487A81" w:rsidTr="00EF4DF8">
        <w:tc>
          <w:tcPr>
            <w:tcW w:w="675" w:type="dxa"/>
            <w:tcBorders>
              <w:top w:val="single" w:sz="4" w:space="0" w:color="auto"/>
              <w:left w:val="single" w:sz="4" w:space="0" w:color="auto"/>
              <w:bottom w:val="single" w:sz="4" w:space="0" w:color="auto"/>
              <w:right w:val="single" w:sz="4" w:space="0" w:color="auto"/>
            </w:tcBorders>
            <w:hideMark/>
          </w:tcPr>
          <w:p w:rsidR="002A367A" w:rsidRPr="00ED50F2" w:rsidRDefault="002A367A" w:rsidP="00487A81">
            <w:pPr>
              <w:spacing w:after="0" w:line="240" w:lineRule="auto"/>
              <w:jc w:val="center"/>
              <w:rPr>
                <w:rFonts w:ascii="Times New Roman" w:eastAsia="Times New Roman" w:hAnsi="Times New Roman"/>
                <w:sz w:val="24"/>
                <w:szCs w:val="24"/>
                <w:lang w:eastAsia="ru-RU"/>
              </w:rPr>
            </w:pPr>
            <w:r w:rsidRPr="00ED50F2">
              <w:rPr>
                <w:rFonts w:ascii="Times New Roman" w:eastAsia="Times New Roman" w:hAnsi="Times New Roman"/>
                <w:sz w:val="24"/>
                <w:szCs w:val="24"/>
                <w:lang w:eastAsia="ru-RU"/>
              </w:rPr>
              <w:t>2.</w:t>
            </w:r>
          </w:p>
        </w:tc>
        <w:tc>
          <w:tcPr>
            <w:tcW w:w="8505" w:type="dxa"/>
            <w:tcBorders>
              <w:top w:val="single" w:sz="4" w:space="0" w:color="auto"/>
              <w:left w:val="single" w:sz="4" w:space="0" w:color="auto"/>
              <w:bottom w:val="single" w:sz="4" w:space="0" w:color="auto"/>
              <w:right w:val="single" w:sz="4" w:space="0" w:color="auto"/>
            </w:tcBorders>
            <w:hideMark/>
          </w:tcPr>
          <w:p w:rsidR="002A367A" w:rsidRPr="00ED50F2" w:rsidRDefault="00030C01" w:rsidP="00487A81">
            <w:pPr>
              <w:spacing w:after="0" w:line="240" w:lineRule="auto"/>
              <w:rPr>
                <w:rFonts w:ascii="Times New Roman" w:eastAsia="Times New Roman" w:hAnsi="Times New Roman"/>
                <w:sz w:val="24"/>
                <w:szCs w:val="24"/>
                <w:lang w:eastAsia="ru-RU"/>
              </w:rPr>
            </w:pPr>
            <w:r w:rsidRPr="00ED50F2">
              <w:rPr>
                <w:rFonts w:ascii="Times New Roman" w:eastAsia="Times New Roman" w:hAnsi="Times New Roman"/>
                <w:sz w:val="24"/>
                <w:szCs w:val="24"/>
                <w:lang w:eastAsia="ru-RU"/>
              </w:rPr>
              <w:t>Организация режима пребывания детей в ДОУ</w:t>
            </w:r>
          </w:p>
        </w:tc>
        <w:tc>
          <w:tcPr>
            <w:tcW w:w="993" w:type="dxa"/>
            <w:tcBorders>
              <w:top w:val="single" w:sz="4" w:space="0" w:color="auto"/>
              <w:left w:val="single" w:sz="4" w:space="0" w:color="auto"/>
              <w:bottom w:val="single" w:sz="4" w:space="0" w:color="auto"/>
              <w:right w:val="single" w:sz="4" w:space="0" w:color="auto"/>
            </w:tcBorders>
          </w:tcPr>
          <w:p w:rsidR="002A367A" w:rsidRPr="00704F21" w:rsidRDefault="00704F21" w:rsidP="00EF4DF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161</w:t>
            </w:r>
          </w:p>
        </w:tc>
      </w:tr>
      <w:tr w:rsidR="002A367A" w:rsidRPr="00487A81" w:rsidTr="00EF4DF8">
        <w:tc>
          <w:tcPr>
            <w:tcW w:w="675" w:type="dxa"/>
            <w:tcBorders>
              <w:top w:val="single" w:sz="4" w:space="0" w:color="auto"/>
              <w:left w:val="single" w:sz="4" w:space="0" w:color="auto"/>
              <w:bottom w:val="single" w:sz="4" w:space="0" w:color="auto"/>
              <w:right w:val="single" w:sz="4" w:space="0" w:color="auto"/>
            </w:tcBorders>
          </w:tcPr>
          <w:p w:rsidR="002A367A" w:rsidRPr="00ED50F2" w:rsidRDefault="002A367A" w:rsidP="00487A81">
            <w:pPr>
              <w:spacing w:after="0" w:line="240" w:lineRule="auto"/>
              <w:jc w:val="center"/>
              <w:rPr>
                <w:rFonts w:ascii="Times New Roman" w:eastAsia="Times New Roman" w:hAnsi="Times New Roman"/>
                <w:sz w:val="24"/>
                <w:szCs w:val="24"/>
                <w:lang w:eastAsia="ru-RU"/>
              </w:rPr>
            </w:pPr>
            <w:r w:rsidRPr="00ED50F2">
              <w:rPr>
                <w:rFonts w:ascii="Times New Roman" w:eastAsia="Times New Roman" w:hAnsi="Times New Roman"/>
                <w:sz w:val="24"/>
                <w:szCs w:val="24"/>
                <w:lang w:eastAsia="ru-RU"/>
              </w:rPr>
              <w:t>3.</w:t>
            </w:r>
          </w:p>
        </w:tc>
        <w:tc>
          <w:tcPr>
            <w:tcW w:w="8505" w:type="dxa"/>
            <w:tcBorders>
              <w:top w:val="single" w:sz="4" w:space="0" w:color="auto"/>
              <w:left w:val="single" w:sz="4" w:space="0" w:color="auto"/>
              <w:bottom w:val="single" w:sz="4" w:space="0" w:color="auto"/>
              <w:right w:val="single" w:sz="4" w:space="0" w:color="auto"/>
            </w:tcBorders>
          </w:tcPr>
          <w:p w:rsidR="002A367A" w:rsidRPr="00ED50F2" w:rsidRDefault="002A367A" w:rsidP="00487A81">
            <w:pPr>
              <w:spacing w:after="0" w:line="240" w:lineRule="auto"/>
              <w:rPr>
                <w:rFonts w:ascii="Times New Roman" w:eastAsia="Times New Roman" w:hAnsi="Times New Roman"/>
                <w:sz w:val="24"/>
                <w:szCs w:val="24"/>
                <w:lang w:eastAsia="ru-RU"/>
              </w:rPr>
            </w:pPr>
            <w:r w:rsidRPr="00ED50F2">
              <w:rPr>
                <w:rFonts w:ascii="Times New Roman" w:eastAsia="Times New Roman" w:hAnsi="Times New Roman"/>
                <w:sz w:val="24"/>
                <w:szCs w:val="24"/>
                <w:lang w:eastAsia="ru-RU"/>
              </w:rPr>
              <w:t xml:space="preserve">Годовой календарный </w:t>
            </w:r>
            <w:r w:rsidR="00435F7E" w:rsidRPr="00ED50F2">
              <w:rPr>
                <w:rFonts w:ascii="Times New Roman" w:eastAsia="Times New Roman" w:hAnsi="Times New Roman"/>
                <w:sz w:val="24"/>
                <w:szCs w:val="24"/>
                <w:lang w:eastAsia="ru-RU"/>
              </w:rPr>
              <w:t>учебный</w:t>
            </w:r>
            <w:r w:rsidRPr="00ED50F2">
              <w:rPr>
                <w:rFonts w:ascii="Times New Roman" w:eastAsia="Times New Roman" w:hAnsi="Times New Roman"/>
                <w:sz w:val="24"/>
                <w:szCs w:val="24"/>
                <w:lang w:eastAsia="ru-RU"/>
              </w:rPr>
              <w:t xml:space="preserve"> график</w:t>
            </w:r>
          </w:p>
        </w:tc>
        <w:tc>
          <w:tcPr>
            <w:tcW w:w="993" w:type="dxa"/>
            <w:tcBorders>
              <w:top w:val="single" w:sz="4" w:space="0" w:color="auto"/>
              <w:left w:val="single" w:sz="4" w:space="0" w:color="auto"/>
              <w:bottom w:val="single" w:sz="4" w:space="0" w:color="auto"/>
              <w:right w:val="single" w:sz="4" w:space="0" w:color="auto"/>
            </w:tcBorders>
          </w:tcPr>
          <w:p w:rsidR="002A367A" w:rsidRPr="00ED50F2" w:rsidRDefault="002A367A" w:rsidP="00704F21">
            <w:pPr>
              <w:spacing w:after="0" w:line="240" w:lineRule="auto"/>
              <w:jc w:val="center"/>
              <w:rPr>
                <w:rFonts w:ascii="Times New Roman" w:eastAsia="Times New Roman" w:hAnsi="Times New Roman"/>
                <w:sz w:val="24"/>
                <w:szCs w:val="24"/>
                <w:lang w:eastAsia="ru-RU"/>
              </w:rPr>
            </w:pPr>
            <w:r w:rsidRPr="00ED50F2">
              <w:rPr>
                <w:rFonts w:ascii="Times New Roman" w:eastAsia="Times New Roman" w:hAnsi="Times New Roman"/>
                <w:sz w:val="24"/>
                <w:szCs w:val="24"/>
                <w:lang w:val="en-US" w:eastAsia="ru-RU"/>
              </w:rPr>
              <w:t>1</w:t>
            </w:r>
            <w:r w:rsidR="00E90221" w:rsidRPr="00ED50F2">
              <w:rPr>
                <w:rFonts w:ascii="Times New Roman" w:eastAsia="Times New Roman" w:hAnsi="Times New Roman"/>
                <w:sz w:val="24"/>
                <w:szCs w:val="24"/>
                <w:lang w:eastAsia="ru-RU"/>
              </w:rPr>
              <w:t>6</w:t>
            </w:r>
            <w:r w:rsidR="00704F21">
              <w:rPr>
                <w:rFonts w:ascii="Times New Roman" w:eastAsia="Times New Roman" w:hAnsi="Times New Roman"/>
                <w:sz w:val="24"/>
                <w:szCs w:val="24"/>
                <w:lang w:eastAsia="ru-RU"/>
              </w:rPr>
              <w:t>3</w:t>
            </w:r>
          </w:p>
        </w:tc>
      </w:tr>
      <w:tr w:rsidR="002A367A" w:rsidRPr="00487A81" w:rsidTr="00EF4DF8">
        <w:tc>
          <w:tcPr>
            <w:tcW w:w="675" w:type="dxa"/>
            <w:tcBorders>
              <w:top w:val="single" w:sz="4" w:space="0" w:color="auto"/>
              <w:left w:val="single" w:sz="4" w:space="0" w:color="auto"/>
              <w:bottom w:val="single" w:sz="4" w:space="0" w:color="auto"/>
              <w:right w:val="single" w:sz="4" w:space="0" w:color="auto"/>
            </w:tcBorders>
          </w:tcPr>
          <w:p w:rsidR="002A367A" w:rsidRPr="00ED50F2" w:rsidRDefault="002A367A" w:rsidP="00487A81">
            <w:pPr>
              <w:spacing w:after="0" w:line="240" w:lineRule="auto"/>
              <w:jc w:val="center"/>
              <w:rPr>
                <w:rFonts w:ascii="Times New Roman" w:eastAsia="Times New Roman" w:hAnsi="Times New Roman"/>
                <w:sz w:val="24"/>
                <w:szCs w:val="24"/>
                <w:lang w:eastAsia="ru-RU"/>
              </w:rPr>
            </w:pPr>
            <w:r w:rsidRPr="00ED50F2">
              <w:rPr>
                <w:rFonts w:ascii="Times New Roman" w:eastAsia="Times New Roman" w:hAnsi="Times New Roman"/>
                <w:sz w:val="24"/>
                <w:szCs w:val="24"/>
                <w:lang w:eastAsia="ru-RU"/>
              </w:rPr>
              <w:t>4.</w:t>
            </w:r>
          </w:p>
        </w:tc>
        <w:tc>
          <w:tcPr>
            <w:tcW w:w="8505" w:type="dxa"/>
            <w:tcBorders>
              <w:top w:val="single" w:sz="4" w:space="0" w:color="auto"/>
              <w:left w:val="single" w:sz="4" w:space="0" w:color="auto"/>
              <w:bottom w:val="single" w:sz="4" w:space="0" w:color="auto"/>
              <w:right w:val="single" w:sz="4" w:space="0" w:color="auto"/>
            </w:tcBorders>
          </w:tcPr>
          <w:p w:rsidR="002A367A" w:rsidRPr="00ED50F2" w:rsidRDefault="002A367A" w:rsidP="00487A81">
            <w:pPr>
              <w:spacing w:after="0" w:line="240" w:lineRule="auto"/>
              <w:rPr>
                <w:rFonts w:ascii="Times New Roman" w:eastAsia="Times New Roman" w:hAnsi="Times New Roman"/>
                <w:sz w:val="24"/>
                <w:szCs w:val="24"/>
                <w:lang w:eastAsia="ru-RU"/>
              </w:rPr>
            </w:pPr>
            <w:r w:rsidRPr="00ED50F2">
              <w:rPr>
                <w:rFonts w:ascii="Times New Roman" w:eastAsia="Times New Roman" w:hAnsi="Times New Roman"/>
                <w:sz w:val="24"/>
                <w:szCs w:val="24"/>
                <w:lang w:eastAsia="ru-RU"/>
              </w:rPr>
              <w:t xml:space="preserve">Модель организации </w:t>
            </w:r>
            <w:proofErr w:type="spellStart"/>
            <w:r w:rsidRPr="00ED50F2">
              <w:rPr>
                <w:rFonts w:ascii="Times New Roman" w:eastAsia="Times New Roman" w:hAnsi="Times New Roman"/>
                <w:sz w:val="24"/>
                <w:szCs w:val="24"/>
                <w:lang w:eastAsia="ru-RU"/>
              </w:rPr>
              <w:t>воспитательн</w:t>
            </w:r>
            <w:proofErr w:type="gramStart"/>
            <w:r w:rsidRPr="00ED50F2">
              <w:rPr>
                <w:rFonts w:ascii="Times New Roman" w:eastAsia="Times New Roman" w:hAnsi="Times New Roman"/>
                <w:sz w:val="24"/>
                <w:szCs w:val="24"/>
                <w:lang w:eastAsia="ru-RU"/>
              </w:rPr>
              <w:t>о</w:t>
            </w:r>
            <w:proofErr w:type="spellEnd"/>
            <w:r w:rsidRPr="00ED50F2">
              <w:rPr>
                <w:rFonts w:ascii="Times New Roman" w:eastAsia="Times New Roman" w:hAnsi="Times New Roman"/>
                <w:sz w:val="24"/>
                <w:szCs w:val="24"/>
                <w:lang w:eastAsia="ru-RU"/>
              </w:rPr>
              <w:t>-</w:t>
            </w:r>
            <w:proofErr w:type="gramEnd"/>
            <w:r w:rsidRPr="00ED50F2">
              <w:rPr>
                <w:rFonts w:ascii="Times New Roman" w:eastAsia="Times New Roman" w:hAnsi="Times New Roman"/>
                <w:sz w:val="24"/>
                <w:szCs w:val="24"/>
                <w:lang w:eastAsia="ru-RU"/>
              </w:rPr>
              <w:t xml:space="preserve"> образовательного процесса с использованием разнообразных форм и  с учётом времени года и возрастных психофизиологических возможностей детей, взаимосвязи планируемых ООД с повседневной жизнью детей</w:t>
            </w:r>
            <w:r w:rsidR="00EF4DF8">
              <w:rPr>
                <w:rFonts w:ascii="Times New Roman" w:eastAsia="Times New Roman" w:hAnsi="Times New Roman"/>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tcPr>
          <w:p w:rsidR="002A367A" w:rsidRPr="00704F21" w:rsidRDefault="00704F21" w:rsidP="00EF4DF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166</w:t>
            </w:r>
          </w:p>
        </w:tc>
      </w:tr>
      <w:tr w:rsidR="002A367A" w:rsidRPr="00487A81" w:rsidTr="00EF4DF8">
        <w:tc>
          <w:tcPr>
            <w:tcW w:w="675" w:type="dxa"/>
            <w:tcBorders>
              <w:top w:val="single" w:sz="4" w:space="0" w:color="auto"/>
              <w:left w:val="single" w:sz="4" w:space="0" w:color="auto"/>
              <w:bottom w:val="single" w:sz="4" w:space="0" w:color="auto"/>
              <w:right w:val="single" w:sz="4" w:space="0" w:color="auto"/>
            </w:tcBorders>
          </w:tcPr>
          <w:p w:rsidR="002A367A" w:rsidRPr="00ED50F2" w:rsidRDefault="002A367A" w:rsidP="00487A81">
            <w:pPr>
              <w:spacing w:after="0" w:line="240" w:lineRule="auto"/>
              <w:jc w:val="center"/>
              <w:rPr>
                <w:rFonts w:ascii="Times New Roman" w:eastAsia="Times New Roman" w:hAnsi="Times New Roman"/>
                <w:sz w:val="24"/>
                <w:szCs w:val="24"/>
                <w:lang w:eastAsia="ru-RU"/>
              </w:rPr>
            </w:pPr>
            <w:r w:rsidRPr="00ED50F2">
              <w:rPr>
                <w:rFonts w:ascii="Times New Roman" w:eastAsia="Times New Roman" w:hAnsi="Times New Roman"/>
                <w:sz w:val="24"/>
                <w:szCs w:val="24"/>
                <w:lang w:eastAsia="ru-RU"/>
              </w:rPr>
              <w:t>5.</w:t>
            </w:r>
          </w:p>
        </w:tc>
        <w:tc>
          <w:tcPr>
            <w:tcW w:w="8505" w:type="dxa"/>
            <w:tcBorders>
              <w:top w:val="single" w:sz="4" w:space="0" w:color="auto"/>
              <w:left w:val="single" w:sz="4" w:space="0" w:color="auto"/>
              <w:bottom w:val="single" w:sz="4" w:space="0" w:color="auto"/>
              <w:right w:val="single" w:sz="4" w:space="0" w:color="auto"/>
            </w:tcBorders>
          </w:tcPr>
          <w:p w:rsidR="002A367A" w:rsidRPr="00ED50F2" w:rsidRDefault="002A367A" w:rsidP="00487A81">
            <w:pPr>
              <w:widowControl w:val="0"/>
              <w:autoSpaceDE w:val="0"/>
              <w:autoSpaceDN w:val="0"/>
              <w:adjustRightInd w:val="0"/>
              <w:spacing w:after="0" w:line="240" w:lineRule="auto"/>
              <w:rPr>
                <w:rFonts w:ascii="Times New Roman" w:eastAsia="Times New Roman" w:hAnsi="Times New Roman"/>
                <w:sz w:val="24"/>
                <w:szCs w:val="24"/>
                <w:lang w:eastAsia="ru-RU"/>
              </w:rPr>
            </w:pPr>
            <w:r w:rsidRPr="00ED50F2">
              <w:rPr>
                <w:rFonts w:ascii="Times New Roman" w:eastAsia="Times New Roman" w:hAnsi="Times New Roman"/>
                <w:sz w:val="24"/>
                <w:szCs w:val="24"/>
                <w:lang w:eastAsia="ru-RU"/>
              </w:rPr>
              <w:t>Деятельность  по реализации образовательных областей в совместной деятельности педагога с детьми и самостоятельной деятельности детей</w:t>
            </w:r>
          </w:p>
        </w:tc>
        <w:tc>
          <w:tcPr>
            <w:tcW w:w="993" w:type="dxa"/>
            <w:tcBorders>
              <w:top w:val="single" w:sz="4" w:space="0" w:color="auto"/>
              <w:left w:val="single" w:sz="4" w:space="0" w:color="auto"/>
              <w:bottom w:val="single" w:sz="4" w:space="0" w:color="auto"/>
              <w:right w:val="single" w:sz="4" w:space="0" w:color="auto"/>
            </w:tcBorders>
          </w:tcPr>
          <w:p w:rsidR="002A367A" w:rsidRPr="00704F21" w:rsidRDefault="00704F21" w:rsidP="00EF4DF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169</w:t>
            </w:r>
          </w:p>
        </w:tc>
      </w:tr>
      <w:tr w:rsidR="002A367A" w:rsidRPr="00487A81" w:rsidTr="00EF4DF8">
        <w:tc>
          <w:tcPr>
            <w:tcW w:w="675" w:type="dxa"/>
            <w:tcBorders>
              <w:top w:val="single" w:sz="4" w:space="0" w:color="auto"/>
              <w:left w:val="single" w:sz="4" w:space="0" w:color="auto"/>
              <w:bottom w:val="single" w:sz="4" w:space="0" w:color="auto"/>
              <w:right w:val="single" w:sz="4" w:space="0" w:color="auto"/>
            </w:tcBorders>
            <w:hideMark/>
          </w:tcPr>
          <w:p w:rsidR="002A367A" w:rsidRPr="00ED50F2" w:rsidRDefault="002A367A" w:rsidP="00487A81">
            <w:pPr>
              <w:spacing w:after="0" w:line="240" w:lineRule="auto"/>
              <w:jc w:val="center"/>
              <w:rPr>
                <w:rFonts w:ascii="Times New Roman" w:eastAsia="Times New Roman" w:hAnsi="Times New Roman"/>
                <w:sz w:val="24"/>
                <w:szCs w:val="24"/>
                <w:lang w:eastAsia="ru-RU"/>
              </w:rPr>
            </w:pPr>
            <w:r w:rsidRPr="00ED50F2">
              <w:rPr>
                <w:rFonts w:ascii="Times New Roman" w:eastAsia="Times New Roman" w:hAnsi="Times New Roman"/>
                <w:sz w:val="24"/>
                <w:szCs w:val="24"/>
                <w:lang w:eastAsia="ru-RU"/>
              </w:rPr>
              <w:t>6.</w:t>
            </w:r>
          </w:p>
        </w:tc>
        <w:tc>
          <w:tcPr>
            <w:tcW w:w="8505" w:type="dxa"/>
            <w:tcBorders>
              <w:top w:val="single" w:sz="4" w:space="0" w:color="auto"/>
              <w:left w:val="single" w:sz="4" w:space="0" w:color="auto"/>
              <w:bottom w:val="single" w:sz="4" w:space="0" w:color="auto"/>
              <w:right w:val="single" w:sz="4" w:space="0" w:color="auto"/>
            </w:tcBorders>
            <w:hideMark/>
          </w:tcPr>
          <w:p w:rsidR="002A367A" w:rsidRPr="00ED50F2" w:rsidRDefault="002A367A" w:rsidP="00487A81">
            <w:pPr>
              <w:spacing w:after="0" w:line="240" w:lineRule="auto"/>
              <w:rPr>
                <w:rFonts w:ascii="Times New Roman" w:eastAsia="Times New Roman" w:hAnsi="Times New Roman"/>
                <w:sz w:val="24"/>
                <w:szCs w:val="24"/>
                <w:lang w:eastAsia="ru-RU"/>
              </w:rPr>
            </w:pPr>
            <w:r w:rsidRPr="00ED50F2">
              <w:rPr>
                <w:rFonts w:ascii="Times New Roman" w:eastAsia="Times New Roman" w:hAnsi="Times New Roman"/>
                <w:sz w:val="24"/>
                <w:szCs w:val="24"/>
                <w:lang w:eastAsia="ru-RU"/>
              </w:rPr>
              <w:t>Особенности традиционных событий, праздников, мероприятий</w:t>
            </w:r>
          </w:p>
        </w:tc>
        <w:tc>
          <w:tcPr>
            <w:tcW w:w="993" w:type="dxa"/>
            <w:tcBorders>
              <w:top w:val="single" w:sz="4" w:space="0" w:color="auto"/>
              <w:left w:val="single" w:sz="4" w:space="0" w:color="auto"/>
              <w:bottom w:val="single" w:sz="4" w:space="0" w:color="auto"/>
              <w:right w:val="single" w:sz="4" w:space="0" w:color="auto"/>
            </w:tcBorders>
          </w:tcPr>
          <w:p w:rsidR="002A367A" w:rsidRPr="00704F21" w:rsidRDefault="00704F21" w:rsidP="00EF4DF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171</w:t>
            </w:r>
          </w:p>
        </w:tc>
      </w:tr>
      <w:tr w:rsidR="002A367A" w:rsidRPr="00487A81" w:rsidTr="00EF4DF8">
        <w:tc>
          <w:tcPr>
            <w:tcW w:w="675" w:type="dxa"/>
            <w:tcBorders>
              <w:top w:val="single" w:sz="4" w:space="0" w:color="auto"/>
              <w:left w:val="single" w:sz="4" w:space="0" w:color="auto"/>
              <w:bottom w:val="single" w:sz="4" w:space="0" w:color="auto"/>
              <w:right w:val="single" w:sz="4" w:space="0" w:color="auto"/>
            </w:tcBorders>
            <w:hideMark/>
          </w:tcPr>
          <w:p w:rsidR="002A367A" w:rsidRPr="00ED50F2" w:rsidRDefault="002A367A" w:rsidP="00487A81">
            <w:pPr>
              <w:spacing w:after="0" w:line="240" w:lineRule="auto"/>
              <w:jc w:val="center"/>
              <w:rPr>
                <w:rFonts w:ascii="Times New Roman" w:eastAsia="Times New Roman" w:hAnsi="Times New Roman"/>
                <w:sz w:val="24"/>
                <w:szCs w:val="24"/>
                <w:lang w:eastAsia="ru-RU"/>
              </w:rPr>
            </w:pPr>
            <w:r w:rsidRPr="00ED50F2">
              <w:rPr>
                <w:rFonts w:ascii="Times New Roman" w:eastAsia="Times New Roman" w:hAnsi="Times New Roman"/>
                <w:sz w:val="24"/>
                <w:szCs w:val="24"/>
                <w:lang w:eastAsia="ru-RU"/>
              </w:rPr>
              <w:t>7.</w:t>
            </w:r>
          </w:p>
        </w:tc>
        <w:tc>
          <w:tcPr>
            <w:tcW w:w="8505" w:type="dxa"/>
            <w:tcBorders>
              <w:top w:val="single" w:sz="4" w:space="0" w:color="auto"/>
              <w:left w:val="single" w:sz="4" w:space="0" w:color="auto"/>
              <w:bottom w:val="single" w:sz="4" w:space="0" w:color="auto"/>
              <w:right w:val="single" w:sz="4" w:space="0" w:color="auto"/>
            </w:tcBorders>
            <w:hideMark/>
          </w:tcPr>
          <w:p w:rsidR="002A367A" w:rsidRPr="00ED50F2" w:rsidRDefault="002A367A" w:rsidP="00487A81">
            <w:pPr>
              <w:spacing w:after="0" w:line="240" w:lineRule="auto"/>
              <w:rPr>
                <w:rFonts w:ascii="Times New Roman" w:eastAsia="Times New Roman" w:hAnsi="Times New Roman"/>
                <w:sz w:val="24"/>
                <w:szCs w:val="24"/>
                <w:lang w:eastAsia="ru-RU"/>
              </w:rPr>
            </w:pPr>
            <w:r w:rsidRPr="00ED50F2">
              <w:rPr>
                <w:rFonts w:ascii="Times New Roman" w:eastAsia="Times New Roman" w:hAnsi="Times New Roman"/>
                <w:sz w:val="24"/>
                <w:szCs w:val="24"/>
                <w:lang w:eastAsia="ru-RU"/>
              </w:rPr>
              <w:t>Организация развивающей предметно-пространственной среды</w:t>
            </w:r>
          </w:p>
        </w:tc>
        <w:tc>
          <w:tcPr>
            <w:tcW w:w="993" w:type="dxa"/>
            <w:tcBorders>
              <w:top w:val="single" w:sz="4" w:space="0" w:color="auto"/>
              <w:left w:val="single" w:sz="4" w:space="0" w:color="auto"/>
              <w:bottom w:val="single" w:sz="4" w:space="0" w:color="auto"/>
              <w:right w:val="single" w:sz="4" w:space="0" w:color="auto"/>
            </w:tcBorders>
          </w:tcPr>
          <w:p w:rsidR="002A367A" w:rsidRPr="00704F21" w:rsidRDefault="00704F21" w:rsidP="00EF4DF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174</w:t>
            </w:r>
          </w:p>
        </w:tc>
      </w:tr>
      <w:tr w:rsidR="002A367A" w:rsidRPr="00487A81" w:rsidTr="00EF4DF8">
        <w:tc>
          <w:tcPr>
            <w:tcW w:w="675" w:type="dxa"/>
            <w:tcBorders>
              <w:top w:val="single" w:sz="4" w:space="0" w:color="auto"/>
              <w:left w:val="single" w:sz="4" w:space="0" w:color="auto"/>
              <w:bottom w:val="single" w:sz="4" w:space="0" w:color="auto"/>
              <w:right w:val="single" w:sz="4" w:space="0" w:color="auto"/>
            </w:tcBorders>
          </w:tcPr>
          <w:p w:rsidR="002A367A" w:rsidRPr="00ED50F2" w:rsidRDefault="002A367A" w:rsidP="00487A81">
            <w:pPr>
              <w:spacing w:after="0" w:line="240" w:lineRule="auto"/>
              <w:jc w:val="center"/>
              <w:rPr>
                <w:rFonts w:ascii="Times New Roman" w:eastAsia="Times New Roman" w:hAnsi="Times New Roman"/>
                <w:sz w:val="24"/>
                <w:szCs w:val="24"/>
                <w:lang w:eastAsia="ru-RU"/>
              </w:rPr>
            </w:pPr>
            <w:r w:rsidRPr="00ED50F2">
              <w:rPr>
                <w:rFonts w:ascii="Times New Roman" w:eastAsia="Times New Roman" w:hAnsi="Times New Roman"/>
                <w:sz w:val="24"/>
                <w:szCs w:val="24"/>
                <w:lang w:eastAsia="ru-RU"/>
              </w:rPr>
              <w:t>7.1.</w:t>
            </w:r>
          </w:p>
        </w:tc>
        <w:tc>
          <w:tcPr>
            <w:tcW w:w="8505" w:type="dxa"/>
            <w:tcBorders>
              <w:top w:val="single" w:sz="4" w:space="0" w:color="auto"/>
              <w:left w:val="single" w:sz="4" w:space="0" w:color="auto"/>
              <w:bottom w:val="single" w:sz="4" w:space="0" w:color="auto"/>
              <w:right w:val="single" w:sz="4" w:space="0" w:color="auto"/>
            </w:tcBorders>
          </w:tcPr>
          <w:p w:rsidR="002A367A" w:rsidRPr="00ED50F2" w:rsidRDefault="002A367A" w:rsidP="00487A81">
            <w:pPr>
              <w:spacing w:after="0" w:line="240" w:lineRule="auto"/>
              <w:rPr>
                <w:rFonts w:ascii="Times New Roman" w:eastAsia="Times New Roman" w:hAnsi="Times New Roman"/>
                <w:sz w:val="24"/>
                <w:szCs w:val="24"/>
                <w:lang w:eastAsia="ru-RU"/>
              </w:rPr>
            </w:pPr>
            <w:r w:rsidRPr="00ED50F2">
              <w:rPr>
                <w:rFonts w:ascii="Times New Roman" w:eastAsia="Times New Roman" w:hAnsi="Times New Roman"/>
                <w:sz w:val="24"/>
                <w:szCs w:val="24"/>
                <w:lang w:eastAsia="ru-RU"/>
              </w:rPr>
              <w:t>Требования к развивающей предметно-пространственной  среде.</w:t>
            </w:r>
          </w:p>
        </w:tc>
        <w:tc>
          <w:tcPr>
            <w:tcW w:w="993" w:type="dxa"/>
            <w:tcBorders>
              <w:top w:val="single" w:sz="4" w:space="0" w:color="auto"/>
              <w:left w:val="single" w:sz="4" w:space="0" w:color="auto"/>
              <w:bottom w:val="single" w:sz="4" w:space="0" w:color="auto"/>
              <w:right w:val="single" w:sz="4" w:space="0" w:color="auto"/>
            </w:tcBorders>
          </w:tcPr>
          <w:p w:rsidR="002A367A" w:rsidRPr="00704F21" w:rsidRDefault="00704F21" w:rsidP="00EF4DF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174</w:t>
            </w:r>
          </w:p>
        </w:tc>
      </w:tr>
      <w:tr w:rsidR="002A367A" w:rsidRPr="00487A81" w:rsidTr="00EF4DF8">
        <w:tc>
          <w:tcPr>
            <w:tcW w:w="675" w:type="dxa"/>
            <w:tcBorders>
              <w:top w:val="single" w:sz="4" w:space="0" w:color="auto"/>
              <w:left w:val="single" w:sz="4" w:space="0" w:color="auto"/>
              <w:bottom w:val="single" w:sz="4" w:space="0" w:color="auto"/>
              <w:right w:val="single" w:sz="4" w:space="0" w:color="auto"/>
            </w:tcBorders>
          </w:tcPr>
          <w:p w:rsidR="002A367A" w:rsidRPr="00ED50F2" w:rsidRDefault="002A367A" w:rsidP="00487A81">
            <w:pPr>
              <w:spacing w:after="0" w:line="240" w:lineRule="auto"/>
              <w:jc w:val="center"/>
              <w:rPr>
                <w:rFonts w:ascii="Times New Roman" w:eastAsia="Times New Roman" w:hAnsi="Times New Roman"/>
                <w:sz w:val="24"/>
                <w:szCs w:val="24"/>
                <w:lang w:eastAsia="ru-RU"/>
              </w:rPr>
            </w:pPr>
            <w:r w:rsidRPr="00ED50F2">
              <w:rPr>
                <w:rFonts w:ascii="Times New Roman" w:eastAsia="Times New Roman" w:hAnsi="Times New Roman"/>
                <w:sz w:val="24"/>
                <w:szCs w:val="24"/>
                <w:lang w:eastAsia="ru-RU"/>
              </w:rPr>
              <w:t>7.2.</w:t>
            </w:r>
          </w:p>
        </w:tc>
        <w:tc>
          <w:tcPr>
            <w:tcW w:w="8505" w:type="dxa"/>
            <w:tcBorders>
              <w:top w:val="single" w:sz="4" w:space="0" w:color="auto"/>
              <w:left w:val="single" w:sz="4" w:space="0" w:color="auto"/>
              <w:bottom w:val="single" w:sz="4" w:space="0" w:color="auto"/>
              <w:right w:val="single" w:sz="4" w:space="0" w:color="auto"/>
            </w:tcBorders>
          </w:tcPr>
          <w:p w:rsidR="002A367A" w:rsidRPr="00ED50F2" w:rsidRDefault="002A367A" w:rsidP="00487A81">
            <w:pPr>
              <w:spacing w:after="0" w:line="240" w:lineRule="auto"/>
              <w:rPr>
                <w:rFonts w:ascii="Times New Roman" w:eastAsia="Times New Roman" w:hAnsi="Times New Roman"/>
                <w:sz w:val="24"/>
                <w:szCs w:val="24"/>
                <w:lang w:eastAsia="ru-RU"/>
              </w:rPr>
            </w:pPr>
            <w:r w:rsidRPr="00ED50F2">
              <w:rPr>
                <w:rFonts w:ascii="Times New Roman" w:eastAsia="Times New Roman" w:hAnsi="Times New Roman"/>
                <w:sz w:val="24"/>
                <w:szCs w:val="24"/>
                <w:lang w:eastAsia="ru-RU"/>
              </w:rPr>
              <w:t>Предметно-развивающая среда.</w:t>
            </w:r>
          </w:p>
        </w:tc>
        <w:tc>
          <w:tcPr>
            <w:tcW w:w="993" w:type="dxa"/>
            <w:tcBorders>
              <w:top w:val="single" w:sz="4" w:space="0" w:color="auto"/>
              <w:left w:val="single" w:sz="4" w:space="0" w:color="auto"/>
              <w:bottom w:val="single" w:sz="4" w:space="0" w:color="auto"/>
              <w:right w:val="single" w:sz="4" w:space="0" w:color="auto"/>
            </w:tcBorders>
          </w:tcPr>
          <w:p w:rsidR="002A367A" w:rsidRPr="00704F21" w:rsidRDefault="00704F21" w:rsidP="00EF4DF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178</w:t>
            </w:r>
          </w:p>
        </w:tc>
      </w:tr>
      <w:tr w:rsidR="002A367A" w:rsidRPr="00487A81" w:rsidTr="00EF4DF8">
        <w:tc>
          <w:tcPr>
            <w:tcW w:w="675" w:type="dxa"/>
            <w:tcBorders>
              <w:top w:val="single" w:sz="4" w:space="0" w:color="auto"/>
              <w:left w:val="single" w:sz="4" w:space="0" w:color="auto"/>
              <w:bottom w:val="single" w:sz="4" w:space="0" w:color="auto"/>
              <w:right w:val="single" w:sz="4" w:space="0" w:color="auto"/>
            </w:tcBorders>
          </w:tcPr>
          <w:p w:rsidR="002A367A" w:rsidRPr="00ED50F2" w:rsidRDefault="002A367A" w:rsidP="00487A81">
            <w:pPr>
              <w:spacing w:after="0" w:line="240" w:lineRule="auto"/>
              <w:jc w:val="center"/>
              <w:rPr>
                <w:rFonts w:ascii="Times New Roman" w:eastAsia="Times New Roman" w:hAnsi="Times New Roman"/>
                <w:sz w:val="24"/>
                <w:szCs w:val="24"/>
                <w:lang w:eastAsia="ru-RU"/>
              </w:rPr>
            </w:pPr>
            <w:r w:rsidRPr="00ED50F2">
              <w:rPr>
                <w:rFonts w:ascii="Times New Roman" w:eastAsia="Times New Roman" w:hAnsi="Times New Roman"/>
                <w:sz w:val="24"/>
                <w:szCs w:val="24"/>
                <w:lang w:eastAsia="ru-RU"/>
              </w:rPr>
              <w:t>8</w:t>
            </w:r>
          </w:p>
        </w:tc>
        <w:tc>
          <w:tcPr>
            <w:tcW w:w="8505" w:type="dxa"/>
            <w:tcBorders>
              <w:top w:val="single" w:sz="4" w:space="0" w:color="auto"/>
              <w:left w:val="single" w:sz="4" w:space="0" w:color="auto"/>
              <w:bottom w:val="single" w:sz="4" w:space="0" w:color="auto"/>
              <w:right w:val="single" w:sz="4" w:space="0" w:color="auto"/>
            </w:tcBorders>
          </w:tcPr>
          <w:p w:rsidR="002A367A" w:rsidRPr="00ED50F2" w:rsidRDefault="002A367A" w:rsidP="00487A81">
            <w:pPr>
              <w:pStyle w:val="a6"/>
              <w:autoSpaceDE w:val="0"/>
              <w:autoSpaceDN w:val="0"/>
              <w:adjustRightInd w:val="0"/>
              <w:spacing w:after="0" w:line="240" w:lineRule="auto"/>
              <w:ind w:left="0"/>
              <w:rPr>
                <w:rFonts w:ascii="Times New Roman" w:eastAsia="Times New Roman" w:hAnsi="Times New Roman"/>
                <w:sz w:val="24"/>
                <w:szCs w:val="24"/>
                <w:lang w:eastAsia="ru-RU"/>
              </w:rPr>
            </w:pPr>
            <w:r w:rsidRPr="00ED50F2">
              <w:rPr>
                <w:rFonts w:ascii="Times New Roman" w:hAnsi="Times New Roman"/>
                <w:bCs/>
                <w:sz w:val="24"/>
                <w:szCs w:val="24"/>
                <w:lang w:eastAsia="ru-RU"/>
              </w:rPr>
              <w:t>Финансовые условия реализации Программы.</w:t>
            </w:r>
          </w:p>
        </w:tc>
        <w:tc>
          <w:tcPr>
            <w:tcW w:w="993" w:type="dxa"/>
            <w:tcBorders>
              <w:top w:val="single" w:sz="4" w:space="0" w:color="auto"/>
              <w:left w:val="single" w:sz="4" w:space="0" w:color="auto"/>
              <w:bottom w:val="single" w:sz="4" w:space="0" w:color="auto"/>
              <w:right w:val="single" w:sz="4" w:space="0" w:color="auto"/>
            </w:tcBorders>
          </w:tcPr>
          <w:p w:rsidR="002A367A" w:rsidRPr="00704F21" w:rsidRDefault="00704F21" w:rsidP="00EF4DF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182</w:t>
            </w:r>
          </w:p>
        </w:tc>
      </w:tr>
      <w:tr w:rsidR="002A367A" w:rsidRPr="00487A81" w:rsidTr="00EF4DF8">
        <w:tc>
          <w:tcPr>
            <w:tcW w:w="675" w:type="dxa"/>
            <w:tcBorders>
              <w:top w:val="single" w:sz="4" w:space="0" w:color="auto"/>
              <w:left w:val="single" w:sz="4" w:space="0" w:color="auto"/>
              <w:bottom w:val="single" w:sz="4" w:space="0" w:color="auto"/>
              <w:right w:val="single" w:sz="4" w:space="0" w:color="auto"/>
            </w:tcBorders>
          </w:tcPr>
          <w:p w:rsidR="002A367A" w:rsidRPr="00ED50F2" w:rsidRDefault="002A367A" w:rsidP="00487A81">
            <w:pPr>
              <w:spacing w:after="0" w:line="240" w:lineRule="auto"/>
              <w:jc w:val="center"/>
              <w:rPr>
                <w:rFonts w:ascii="Times New Roman" w:eastAsia="Times New Roman" w:hAnsi="Times New Roman"/>
                <w:b/>
                <w:sz w:val="24"/>
                <w:szCs w:val="24"/>
                <w:lang w:val="en-US" w:eastAsia="ru-RU"/>
              </w:rPr>
            </w:pPr>
            <w:r w:rsidRPr="00ED50F2">
              <w:rPr>
                <w:rFonts w:ascii="Times New Roman" w:eastAsia="Times New Roman" w:hAnsi="Times New Roman"/>
                <w:b/>
                <w:sz w:val="24"/>
                <w:szCs w:val="24"/>
                <w:lang w:val="en-US" w:eastAsia="ru-RU"/>
              </w:rPr>
              <w:t>IV</w:t>
            </w:r>
          </w:p>
        </w:tc>
        <w:tc>
          <w:tcPr>
            <w:tcW w:w="8505" w:type="dxa"/>
            <w:tcBorders>
              <w:top w:val="single" w:sz="4" w:space="0" w:color="auto"/>
              <w:left w:val="single" w:sz="4" w:space="0" w:color="auto"/>
              <w:bottom w:val="single" w:sz="4" w:space="0" w:color="auto"/>
              <w:right w:val="single" w:sz="4" w:space="0" w:color="auto"/>
            </w:tcBorders>
          </w:tcPr>
          <w:p w:rsidR="00EF4DF8" w:rsidRDefault="002A367A" w:rsidP="00487A81">
            <w:pPr>
              <w:spacing w:after="0" w:line="240" w:lineRule="auto"/>
              <w:rPr>
                <w:rFonts w:ascii="Times New Roman" w:eastAsia="Times New Roman" w:hAnsi="Times New Roman"/>
                <w:sz w:val="24"/>
                <w:szCs w:val="24"/>
                <w:lang w:eastAsia="ru-RU"/>
              </w:rPr>
            </w:pPr>
            <w:r w:rsidRPr="00ED50F2">
              <w:rPr>
                <w:rFonts w:ascii="Times New Roman" w:eastAsia="Times New Roman" w:hAnsi="Times New Roman"/>
                <w:b/>
                <w:sz w:val="24"/>
                <w:szCs w:val="24"/>
                <w:lang w:eastAsia="ru-RU"/>
              </w:rPr>
              <w:t>Дополнительный раздел</w:t>
            </w:r>
            <w:r w:rsidRPr="00ED50F2">
              <w:rPr>
                <w:rFonts w:ascii="Times New Roman" w:eastAsia="Times New Roman" w:hAnsi="Times New Roman"/>
                <w:sz w:val="24"/>
                <w:szCs w:val="24"/>
                <w:lang w:eastAsia="ru-RU"/>
              </w:rPr>
              <w:t xml:space="preserve"> </w:t>
            </w:r>
            <w:r w:rsidR="001B1319" w:rsidRPr="00ED50F2">
              <w:rPr>
                <w:rFonts w:ascii="Times New Roman" w:eastAsia="Times New Roman" w:hAnsi="Times New Roman"/>
                <w:sz w:val="24"/>
                <w:szCs w:val="24"/>
                <w:lang w:eastAsia="ru-RU"/>
              </w:rPr>
              <w:t xml:space="preserve">                                                               </w:t>
            </w:r>
          </w:p>
          <w:p w:rsidR="002A367A" w:rsidRPr="00ED50F2" w:rsidRDefault="002A367A" w:rsidP="00487A81">
            <w:pPr>
              <w:spacing w:after="0" w:line="240" w:lineRule="auto"/>
              <w:rPr>
                <w:rFonts w:ascii="Times New Roman" w:eastAsia="Times New Roman" w:hAnsi="Times New Roman"/>
                <w:sz w:val="24"/>
                <w:szCs w:val="24"/>
                <w:lang w:eastAsia="ru-RU"/>
              </w:rPr>
            </w:pPr>
            <w:r w:rsidRPr="00ED50F2">
              <w:rPr>
                <w:rFonts w:ascii="Times New Roman" w:eastAsia="Times New Roman" w:hAnsi="Times New Roman"/>
                <w:sz w:val="24"/>
                <w:szCs w:val="24"/>
                <w:lang w:eastAsia="ru-RU"/>
              </w:rPr>
              <w:t>(краткая презентация Программы на сайт)</w:t>
            </w:r>
          </w:p>
        </w:tc>
        <w:tc>
          <w:tcPr>
            <w:tcW w:w="993" w:type="dxa"/>
            <w:tcBorders>
              <w:top w:val="single" w:sz="4" w:space="0" w:color="auto"/>
              <w:left w:val="single" w:sz="4" w:space="0" w:color="auto"/>
              <w:bottom w:val="single" w:sz="4" w:space="0" w:color="auto"/>
              <w:right w:val="single" w:sz="4" w:space="0" w:color="auto"/>
            </w:tcBorders>
          </w:tcPr>
          <w:p w:rsidR="002A367A" w:rsidRPr="00ED50F2" w:rsidRDefault="00704F21" w:rsidP="00EF4DF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185</w:t>
            </w:r>
          </w:p>
        </w:tc>
      </w:tr>
      <w:tr w:rsidR="002A367A" w:rsidRPr="00487A81" w:rsidTr="00EF4DF8">
        <w:tc>
          <w:tcPr>
            <w:tcW w:w="675" w:type="dxa"/>
            <w:tcBorders>
              <w:top w:val="single" w:sz="4" w:space="0" w:color="auto"/>
              <w:left w:val="single" w:sz="4" w:space="0" w:color="auto"/>
              <w:bottom w:val="single" w:sz="4" w:space="0" w:color="auto"/>
              <w:right w:val="single" w:sz="4" w:space="0" w:color="auto"/>
            </w:tcBorders>
          </w:tcPr>
          <w:p w:rsidR="002A367A" w:rsidRPr="00ED50F2" w:rsidRDefault="002A367A" w:rsidP="00487A81">
            <w:pPr>
              <w:spacing w:after="0" w:line="240" w:lineRule="auto"/>
              <w:jc w:val="center"/>
              <w:rPr>
                <w:rFonts w:ascii="Times New Roman" w:eastAsia="Times New Roman" w:hAnsi="Times New Roman"/>
                <w:sz w:val="24"/>
                <w:szCs w:val="24"/>
                <w:lang w:eastAsia="ru-RU"/>
              </w:rPr>
            </w:pPr>
          </w:p>
        </w:tc>
        <w:tc>
          <w:tcPr>
            <w:tcW w:w="8505" w:type="dxa"/>
            <w:tcBorders>
              <w:top w:val="single" w:sz="4" w:space="0" w:color="auto"/>
              <w:left w:val="single" w:sz="4" w:space="0" w:color="auto"/>
              <w:bottom w:val="single" w:sz="4" w:space="0" w:color="auto"/>
              <w:right w:val="single" w:sz="4" w:space="0" w:color="auto"/>
            </w:tcBorders>
          </w:tcPr>
          <w:p w:rsidR="002A367A" w:rsidRPr="00ED50F2" w:rsidRDefault="002A367A" w:rsidP="00487A81">
            <w:pPr>
              <w:spacing w:after="0" w:line="240" w:lineRule="auto"/>
              <w:rPr>
                <w:rFonts w:ascii="Times New Roman" w:eastAsia="Times New Roman" w:hAnsi="Times New Roman"/>
                <w:sz w:val="24"/>
                <w:szCs w:val="24"/>
                <w:lang w:eastAsia="ru-RU"/>
              </w:rPr>
            </w:pPr>
            <w:r w:rsidRPr="00ED50F2">
              <w:rPr>
                <w:rFonts w:ascii="Times New Roman" w:eastAsia="Times New Roman" w:hAnsi="Times New Roman"/>
                <w:sz w:val="24"/>
                <w:szCs w:val="24"/>
                <w:lang w:eastAsia="ru-RU"/>
              </w:rPr>
              <w:t>Глоссарий</w:t>
            </w:r>
          </w:p>
        </w:tc>
        <w:tc>
          <w:tcPr>
            <w:tcW w:w="993" w:type="dxa"/>
            <w:tcBorders>
              <w:top w:val="single" w:sz="4" w:space="0" w:color="auto"/>
              <w:left w:val="single" w:sz="4" w:space="0" w:color="auto"/>
              <w:bottom w:val="single" w:sz="4" w:space="0" w:color="auto"/>
              <w:right w:val="single" w:sz="4" w:space="0" w:color="auto"/>
            </w:tcBorders>
          </w:tcPr>
          <w:p w:rsidR="002A367A" w:rsidRPr="00ED50F2" w:rsidRDefault="00704F21" w:rsidP="00EF4DF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192</w:t>
            </w:r>
          </w:p>
        </w:tc>
      </w:tr>
      <w:tr w:rsidR="00B914C7" w:rsidRPr="00487A81" w:rsidTr="00EF4DF8">
        <w:tc>
          <w:tcPr>
            <w:tcW w:w="675" w:type="dxa"/>
            <w:tcBorders>
              <w:top w:val="single" w:sz="4" w:space="0" w:color="auto"/>
              <w:left w:val="single" w:sz="4" w:space="0" w:color="auto"/>
              <w:bottom w:val="single" w:sz="4" w:space="0" w:color="auto"/>
              <w:right w:val="single" w:sz="4" w:space="0" w:color="auto"/>
            </w:tcBorders>
          </w:tcPr>
          <w:p w:rsidR="00B914C7" w:rsidRDefault="00B914C7" w:rsidP="00B914C7">
            <w:pPr>
              <w:pStyle w:val="TableParagraph"/>
              <w:spacing w:before="108"/>
              <w:rPr>
                <w:b/>
                <w:sz w:val="24"/>
              </w:rPr>
            </w:pPr>
            <w:r>
              <w:rPr>
                <w:b/>
                <w:sz w:val="28"/>
                <w:lang w:val="en-US"/>
              </w:rPr>
              <w:t>V</w:t>
            </w:r>
            <w:r>
              <w:rPr>
                <w:b/>
                <w:sz w:val="24"/>
              </w:rPr>
              <w:t>.</w:t>
            </w:r>
          </w:p>
        </w:tc>
        <w:tc>
          <w:tcPr>
            <w:tcW w:w="8505" w:type="dxa"/>
            <w:tcBorders>
              <w:top w:val="single" w:sz="4" w:space="0" w:color="auto"/>
              <w:left w:val="single" w:sz="4" w:space="0" w:color="auto"/>
              <w:bottom w:val="single" w:sz="4" w:space="0" w:color="auto"/>
              <w:right w:val="single" w:sz="4" w:space="0" w:color="auto"/>
            </w:tcBorders>
          </w:tcPr>
          <w:p w:rsidR="00B914C7" w:rsidRDefault="00B914C7" w:rsidP="00B914C7">
            <w:pPr>
              <w:pStyle w:val="TableParagraph"/>
              <w:spacing w:before="108"/>
              <w:ind w:left="0" w:firstLine="426"/>
              <w:rPr>
                <w:b/>
                <w:sz w:val="24"/>
              </w:rPr>
            </w:pPr>
            <w:r>
              <w:rPr>
                <w:b/>
                <w:sz w:val="24"/>
              </w:rPr>
              <w:t>Приложения</w:t>
            </w:r>
            <w:r w:rsidR="00A926D1">
              <w:rPr>
                <w:b/>
                <w:sz w:val="24"/>
              </w:rPr>
              <w:t xml:space="preserve"> </w:t>
            </w:r>
            <w:r>
              <w:rPr>
                <w:b/>
                <w:sz w:val="24"/>
              </w:rPr>
              <w:t>к</w:t>
            </w:r>
            <w:r>
              <w:rPr>
                <w:b/>
                <w:sz w:val="24"/>
                <w:lang w:val="en-US"/>
              </w:rPr>
              <w:t xml:space="preserve"> </w:t>
            </w:r>
            <w:r>
              <w:rPr>
                <w:b/>
                <w:sz w:val="24"/>
              </w:rPr>
              <w:t>ООПДО</w:t>
            </w:r>
          </w:p>
        </w:tc>
        <w:tc>
          <w:tcPr>
            <w:tcW w:w="993" w:type="dxa"/>
            <w:tcBorders>
              <w:top w:val="single" w:sz="4" w:space="0" w:color="auto"/>
              <w:left w:val="single" w:sz="4" w:space="0" w:color="auto"/>
              <w:bottom w:val="single" w:sz="4" w:space="0" w:color="auto"/>
              <w:right w:val="single" w:sz="4" w:space="0" w:color="auto"/>
            </w:tcBorders>
          </w:tcPr>
          <w:p w:rsidR="00B914C7" w:rsidRDefault="00B914C7" w:rsidP="00EF4DF8">
            <w:pPr>
              <w:spacing w:after="0" w:line="240" w:lineRule="auto"/>
              <w:jc w:val="center"/>
              <w:rPr>
                <w:rFonts w:ascii="Times New Roman" w:eastAsia="Times New Roman" w:hAnsi="Times New Roman"/>
                <w:sz w:val="24"/>
                <w:szCs w:val="24"/>
                <w:lang w:eastAsia="ru-RU"/>
              </w:rPr>
            </w:pPr>
          </w:p>
        </w:tc>
      </w:tr>
      <w:tr w:rsidR="00B914C7" w:rsidRPr="00487A81" w:rsidTr="00EF4DF8">
        <w:tc>
          <w:tcPr>
            <w:tcW w:w="675" w:type="dxa"/>
            <w:tcBorders>
              <w:top w:val="single" w:sz="4" w:space="0" w:color="auto"/>
              <w:left w:val="single" w:sz="4" w:space="0" w:color="auto"/>
              <w:bottom w:val="single" w:sz="4" w:space="0" w:color="auto"/>
              <w:right w:val="single" w:sz="4" w:space="0" w:color="auto"/>
            </w:tcBorders>
          </w:tcPr>
          <w:p w:rsidR="00B914C7" w:rsidRDefault="00B914C7" w:rsidP="00B914C7">
            <w:pPr>
              <w:pStyle w:val="TableParagraph"/>
              <w:ind w:left="0" w:firstLine="426"/>
              <w:rPr>
                <w:sz w:val="24"/>
              </w:rPr>
            </w:pPr>
          </w:p>
        </w:tc>
        <w:tc>
          <w:tcPr>
            <w:tcW w:w="8505" w:type="dxa"/>
            <w:tcBorders>
              <w:top w:val="single" w:sz="4" w:space="0" w:color="auto"/>
              <w:left w:val="single" w:sz="4" w:space="0" w:color="auto"/>
              <w:bottom w:val="single" w:sz="4" w:space="0" w:color="auto"/>
              <w:right w:val="single" w:sz="4" w:space="0" w:color="auto"/>
            </w:tcBorders>
          </w:tcPr>
          <w:p w:rsidR="00B914C7" w:rsidRDefault="00B914C7" w:rsidP="00B914C7">
            <w:pPr>
              <w:pStyle w:val="TableParagraph"/>
              <w:spacing w:before="101"/>
              <w:ind w:left="0" w:firstLine="426"/>
              <w:rPr>
                <w:i/>
                <w:sz w:val="24"/>
              </w:rPr>
            </w:pPr>
            <w:r>
              <w:rPr>
                <w:i/>
                <w:sz w:val="24"/>
              </w:rPr>
              <w:t>Приложение№1</w:t>
            </w:r>
            <w:r w:rsidR="006F7AB6">
              <w:rPr>
                <w:i/>
                <w:sz w:val="24"/>
              </w:rPr>
              <w:t xml:space="preserve"> </w:t>
            </w:r>
            <w:r>
              <w:rPr>
                <w:i/>
                <w:sz w:val="24"/>
              </w:rPr>
              <w:t>Режим</w:t>
            </w:r>
            <w:r w:rsidR="006F7AB6">
              <w:rPr>
                <w:i/>
                <w:sz w:val="24"/>
              </w:rPr>
              <w:t xml:space="preserve"> </w:t>
            </w:r>
            <w:r>
              <w:rPr>
                <w:i/>
                <w:sz w:val="24"/>
              </w:rPr>
              <w:t>дня</w:t>
            </w:r>
          </w:p>
        </w:tc>
        <w:tc>
          <w:tcPr>
            <w:tcW w:w="993" w:type="dxa"/>
            <w:tcBorders>
              <w:top w:val="single" w:sz="4" w:space="0" w:color="auto"/>
              <w:left w:val="single" w:sz="4" w:space="0" w:color="auto"/>
              <w:bottom w:val="single" w:sz="4" w:space="0" w:color="auto"/>
              <w:right w:val="single" w:sz="4" w:space="0" w:color="auto"/>
            </w:tcBorders>
          </w:tcPr>
          <w:p w:rsidR="00B914C7" w:rsidRDefault="00B914C7" w:rsidP="00EF4DF8">
            <w:pPr>
              <w:spacing w:after="0" w:line="240" w:lineRule="auto"/>
              <w:jc w:val="center"/>
              <w:rPr>
                <w:rFonts w:ascii="Times New Roman" w:eastAsia="Times New Roman" w:hAnsi="Times New Roman"/>
                <w:sz w:val="24"/>
                <w:szCs w:val="24"/>
                <w:lang w:eastAsia="ru-RU"/>
              </w:rPr>
            </w:pPr>
          </w:p>
        </w:tc>
      </w:tr>
      <w:tr w:rsidR="00B914C7" w:rsidRPr="00487A81" w:rsidTr="00EF4DF8">
        <w:tc>
          <w:tcPr>
            <w:tcW w:w="675" w:type="dxa"/>
            <w:tcBorders>
              <w:top w:val="single" w:sz="4" w:space="0" w:color="auto"/>
              <w:left w:val="single" w:sz="4" w:space="0" w:color="auto"/>
              <w:bottom w:val="single" w:sz="4" w:space="0" w:color="auto"/>
              <w:right w:val="single" w:sz="4" w:space="0" w:color="auto"/>
            </w:tcBorders>
          </w:tcPr>
          <w:p w:rsidR="00B914C7" w:rsidRDefault="00B914C7" w:rsidP="00B914C7">
            <w:pPr>
              <w:pStyle w:val="TableParagraph"/>
              <w:ind w:left="0" w:firstLine="426"/>
              <w:rPr>
                <w:sz w:val="24"/>
              </w:rPr>
            </w:pPr>
          </w:p>
        </w:tc>
        <w:tc>
          <w:tcPr>
            <w:tcW w:w="8505" w:type="dxa"/>
            <w:tcBorders>
              <w:top w:val="single" w:sz="4" w:space="0" w:color="auto"/>
              <w:left w:val="single" w:sz="4" w:space="0" w:color="auto"/>
              <w:bottom w:val="single" w:sz="4" w:space="0" w:color="auto"/>
              <w:right w:val="single" w:sz="4" w:space="0" w:color="auto"/>
            </w:tcBorders>
          </w:tcPr>
          <w:p w:rsidR="00B914C7" w:rsidRDefault="00B914C7" w:rsidP="00B914C7">
            <w:pPr>
              <w:pStyle w:val="TableParagraph"/>
              <w:spacing w:before="101"/>
              <w:ind w:left="0" w:firstLine="426"/>
              <w:rPr>
                <w:i/>
                <w:sz w:val="24"/>
              </w:rPr>
            </w:pPr>
            <w:r>
              <w:rPr>
                <w:i/>
                <w:sz w:val="24"/>
              </w:rPr>
              <w:t>Приложение№2</w:t>
            </w:r>
            <w:r w:rsidR="006F7AB6">
              <w:rPr>
                <w:i/>
                <w:sz w:val="24"/>
              </w:rPr>
              <w:t xml:space="preserve"> </w:t>
            </w:r>
            <w:r>
              <w:rPr>
                <w:i/>
                <w:sz w:val="24"/>
              </w:rPr>
              <w:t>Календарный</w:t>
            </w:r>
            <w:r w:rsidR="006F7AB6">
              <w:rPr>
                <w:i/>
                <w:sz w:val="24"/>
              </w:rPr>
              <w:t xml:space="preserve"> </w:t>
            </w:r>
            <w:r>
              <w:rPr>
                <w:i/>
                <w:sz w:val="24"/>
              </w:rPr>
              <w:t>учебный</w:t>
            </w:r>
            <w:r w:rsidR="006F7AB6">
              <w:rPr>
                <w:i/>
                <w:sz w:val="24"/>
              </w:rPr>
              <w:t xml:space="preserve"> </w:t>
            </w:r>
            <w:r>
              <w:rPr>
                <w:i/>
                <w:sz w:val="24"/>
              </w:rPr>
              <w:t>график</w:t>
            </w:r>
          </w:p>
        </w:tc>
        <w:tc>
          <w:tcPr>
            <w:tcW w:w="993" w:type="dxa"/>
            <w:tcBorders>
              <w:top w:val="single" w:sz="4" w:space="0" w:color="auto"/>
              <w:left w:val="single" w:sz="4" w:space="0" w:color="auto"/>
              <w:bottom w:val="single" w:sz="4" w:space="0" w:color="auto"/>
              <w:right w:val="single" w:sz="4" w:space="0" w:color="auto"/>
            </w:tcBorders>
          </w:tcPr>
          <w:p w:rsidR="00B914C7" w:rsidRDefault="00B914C7" w:rsidP="00EF4DF8">
            <w:pPr>
              <w:spacing w:after="0" w:line="240" w:lineRule="auto"/>
              <w:jc w:val="center"/>
              <w:rPr>
                <w:rFonts w:ascii="Times New Roman" w:eastAsia="Times New Roman" w:hAnsi="Times New Roman"/>
                <w:sz w:val="24"/>
                <w:szCs w:val="24"/>
                <w:lang w:eastAsia="ru-RU"/>
              </w:rPr>
            </w:pPr>
          </w:p>
        </w:tc>
      </w:tr>
      <w:tr w:rsidR="00B914C7" w:rsidRPr="00487A81" w:rsidTr="00EF4DF8">
        <w:tc>
          <w:tcPr>
            <w:tcW w:w="675" w:type="dxa"/>
            <w:tcBorders>
              <w:top w:val="single" w:sz="4" w:space="0" w:color="auto"/>
              <w:left w:val="single" w:sz="4" w:space="0" w:color="auto"/>
              <w:bottom w:val="single" w:sz="4" w:space="0" w:color="auto"/>
              <w:right w:val="single" w:sz="4" w:space="0" w:color="auto"/>
            </w:tcBorders>
          </w:tcPr>
          <w:p w:rsidR="00B914C7" w:rsidRDefault="00B914C7" w:rsidP="00B914C7">
            <w:pPr>
              <w:pStyle w:val="TableParagraph"/>
              <w:ind w:left="0" w:firstLine="426"/>
              <w:rPr>
                <w:sz w:val="24"/>
              </w:rPr>
            </w:pPr>
          </w:p>
        </w:tc>
        <w:tc>
          <w:tcPr>
            <w:tcW w:w="8505" w:type="dxa"/>
            <w:tcBorders>
              <w:top w:val="single" w:sz="4" w:space="0" w:color="auto"/>
              <w:left w:val="single" w:sz="4" w:space="0" w:color="auto"/>
              <w:bottom w:val="single" w:sz="4" w:space="0" w:color="auto"/>
              <w:right w:val="single" w:sz="4" w:space="0" w:color="auto"/>
            </w:tcBorders>
          </w:tcPr>
          <w:p w:rsidR="00B914C7" w:rsidRDefault="00B914C7" w:rsidP="00B914C7">
            <w:pPr>
              <w:pStyle w:val="TableParagraph"/>
              <w:spacing w:before="104"/>
              <w:ind w:left="0" w:firstLine="426"/>
              <w:rPr>
                <w:i/>
                <w:sz w:val="24"/>
              </w:rPr>
            </w:pPr>
            <w:r>
              <w:rPr>
                <w:i/>
                <w:sz w:val="24"/>
              </w:rPr>
              <w:t>Приложение№3</w:t>
            </w:r>
            <w:r w:rsidR="006F7AB6">
              <w:rPr>
                <w:i/>
                <w:sz w:val="24"/>
              </w:rPr>
              <w:t xml:space="preserve"> </w:t>
            </w:r>
            <w:proofErr w:type="spellStart"/>
            <w:r>
              <w:rPr>
                <w:i/>
                <w:sz w:val="24"/>
              </w:rPr>
              <w:t>Комплексно-тематическоепланирование</w:t>
            </w:r>
            <w:proofErr w:type="spellEnd"/>
          </w:p>
        </w:tc>
        <w:tc>
          <w:tcPr>
            <w:tcW w:w="993" w:type="dxa"/>
            <w:tcBorders>
              <w:top w:val="single" w:sz="4" w:space="0" w:color="auto"/>
              <w:left w:val="single" w:sz="4" w:space="0" w:color="auto"/>
              <w:bottom w:val="single" w:sz="4" w:space="0" w:color="auto"/>
              <w:right w:val="single" w:sz="4" w:space="0" w:color="auto"/>
            </w:tcBorders>
          </w:tcPr>
          <w:p w:rsidR="00B914C7" w:rsidRDefault="00B914C7" w:rsidP="00EF4DF8">
            <w:pPr>
              <w:spacing w:after="0" w:line="240" w:lineRule="auto"/>
              <w:jc w:val="center"/>
              <w:rPr>
                <w:rFonts w:ascii="Times New Roman" w:eastAsia="Times New Roman" w:hAnsi="Times New Roman"/>
                <w:sz w:val="24"/>
                <w:szCs w:val="24"/>
                <w:lang w:eastAsia="ru-RU"/>
              </w:rPr>
            </w:pPr>
          </w:p>
        </w:tc>
      </w:tr>
      <w:tr w:rsidR="00B914C7" w:rsidRPr="00487A81" w:rsidTr="00EF4DF8">
        <w:tc>
          <w:tcPr>
            <w:tcW w:w="675" w:type="dxa"/>
            <w:tcBorders>
              <w:top w:val="single" w:sz="4" w:space="0" w:color="auto"/>
              <w:left w:val="single" w:sz="4" w:space="0" w:color="auto"/>
              <w:bottom w:val="single" w:sz="4" w:space="0" w:color="auto"/>
              <w:right w:val="single" w:sz="4" w:space="0" w:color="auto"/>
            </w:tcBorders>
          </w:tcPr>
          <w:p w:rsidR="00B914C7" w:rsidRDefault="00B914C7" w:rsidP="00B914C7">
            <w:pPr>
              <w:pStyle w:val="TableParagraph"/>
              <w:ind w:left="0" w:firstLine="426"/>
              <w:rPr>
                <w:sz w:val="24"/>
              </w:rPr>
            </w:pPr>
          </w:p>
        </w:tc>
        <w:tc>
          <w:tcPr>
            <w:tcW w:w="8505" w:type="dxa"/>
            <w:tcBorders>
              <w:top w:val="single" w:sz="4" w:space="0" w:color="auto"/>
              <w:left w:val="single" w:sz="4" w:space="0" w:color="auto"/>
              <w:bottom w:val="single" w:sz="4" w:space="0" w:color="auto"/>
              <w:right w:val="single" w:sz="4" w:space="0" w:color="auto"/>
            </w:tcBorders>
          </w:tcPr>
          <w:p w:rsidR="00B914C7" w:rsidRDefault="00B914C7" w:rsidP="00B914C7">
            <w:pPr>
              <w:pStyle w:val="TableParagraph"/>
              <w:spacing w:before="101"/>
              <w:ind w:left="0" w:firstLine="426"/>
              <w:rPr>
                <w:i/>
                <w:sz w:val="24"/>
              </w:rPr>
            </w:pPr>
            <w:r>
              <w:rPr>
                <w:i/>
                <w:sz w:val="24"/>
              </w:rPr>
              <w:t>Приложение№4 Учебный план</w:t>
            </w:r>
          </w:p>
        </w:tc>
        <w:tc>
          <w:tcPr>
            <w:tcW w:w="993" w:type="dxa"/>
            <w:tcBorders>
              <w:top w:val="single" w:sz="4" w:space="0" w:color="auto"/>
              <w:left w:val="single" w:sz="4" w:space="0" w:color="auto"/>
              <w:bottom w:val="single" w:sz="4" w:space="0" w:color="auto"/>
              <w:right w:val="single" w:sz="4" w:space="0" w:color="auto"/>
            </w:tcBorders>
          </w:tcPr>
          <w:p w:rsidR="00B914C7" w:rsidRDefault="00B914C7" w:rsidP="00EF4DF8">
            <w:pPr>
              <w:spacing w:after="0" w:line="240" w:lineRule="auto"/>
              <w:jc w:val="center"/>
              <w:rPr>
                <w:rFonts w:ascii="Times New Roman" w:eastAsia="Times New Roman" w:hAnsi="Times New Roman"/>
                <w:sz w:val="24"/>
                <w:szCs w:val="24"/>
                <w:lang w:eastAsia="ru-RU"/>
              </w:rPr>
            </w:pPr>
          </w:p>
        </w:tc>
      </w:tr>
      <w:tr w:rsidR="00B914C7" w:rsidRPr="00487A81" w:rsidTr="00EF4DF8">
        <w:tc>
          <w:tcPr>
            <w:tcW w:w="675" w:type="dxa"/>
            <w:tcBorders>
              <w:top w:val="single" w:sz="4" w:space="0" w:color="auto"/>
              <w:left w:val="single" w:sz="4" w:space="0" w:color="auto"/>
              <w:bottom w:val="single" w:sz="4" w:space="0" w:color="auto"/>
              <w:right w:val="single" w:sz="4" w:space="0" w:color="auto"/>
            </w:tcBorders>
          </w:tcPr>
          <w:p w:rsidR="00B914C7" w:rsidRDefault="00B914C7" w:rsidP="00B914C7">
            <w:pPr>
              <w:pStyle w:val="TableParagraph"/>
              <w:ind w:left="0" w:firstLine="426"/>
              <w:rPr>
                <w:sz w:val="24"/>
              </w:rPr>
            </w:pPr>
          </w:p>
        </w:tc>
        <w:tc>
          <w:tcPr>
            <w:tcW w:w="8505" w:type="dxa"/>
            <w:tcBorders>
              <w:top w:val="single" w:sz="4" w:space="0" w:color="auto"/>
              <w:left w:val="single" w:sz="4" w:space="0" w:color="auto"/>
              <w:bottom w:val="single" w:sz="4" w:space="0" w:color="auto"/>
              <w:right w:val="single" w:sz="4" w:space="0" w:color="auto"/>
            </w:tcBorders>
          </w:tcPr>
          <w:p w:rsidR="00B914C7" w:rsidRDefault="00B914C7" w:rsidP="00B914C7">
            <w:pPr>
              <w:pStyle w:val="TableParagraph"/>
              <w:spacing w:before="101"/>
              <w:ind w:left="0" w:firstLine="426"/>
              <w:rPr>
                <w:i/>
                <w:sz w:val="24"/>
              </w:rPr>
            </w:pPr>
            <w:r>
              <w:rPr>
                <w:i/>
                <w:sz w:val="24"/>
              </w:rPr>
              <w:t>Приложение№5</w:t>
            </w:r>
            <w:r w:rsidR="006F7AB6">
              <w:rPr>
                <w:i/>
                <w:sz w:val="24"/>
              </w:rPr>
              <w:t xml:space="preserve"> </w:t>
            </w:r>
            <w:r>
              <w:rPr>
                <w:i/>
                <w:sz w:val="24"/>
              </w:rPr>
              <w:t>Рабочая</w:t>
            </w:r>
            <w:r w:rsidR="006F7AB6">
              <w:rPr>
                <w:i/>
                <w:sz w:val="24"/>
              </w:rPr>
              <w:t xml:space="preserve"> </w:t>
            </w:r>
            <w:r>
              <w:rPr>
                <w:i/>
                <w:sz w:val="24"/>
              </w:rPr>
              <w:t>Программа</w:t>
            </w:r>
            <w:r w:rsidR="006F7AB6">
              <w:rPr>
                <w:i/>
                <w:sz w:val="24"/>
              </w:rPr>
              <w:t xml:space="preserve"> </w:t>
            </w:r>
            <w:r>
              <w:rPr>
                <w:i/>
                <w:sz w:val="24"/>
              </w:rPr>
              <w:t>воспитания</w:t>
            </w:r>
          </w:p>
        </w:tc>
        <w:tc>
          <w:tcPr>
            <w:tcW w:w="993" w:type="dxa"/>
            <w:tcBorders>
              <w:top w:val="single" w:sz="4" w:space="0" w:color="auto"/>
              <w:left w:val="single" w:sz="4" w:space="0" w:color="auto"/>
              <w:bottom w:val="single" w:sz="4" w:space="0" w:color="auto"/>
              <w:right w:val="single" w:sz="4" w:space="0" w:color="auto"/>
            </w:tcBorders>
          </w:tcPr>
          <w:p w:rsidR="00B914C7" w:rsidRDefault="00B914C7" w:rsidP="00EF4DF8">
            <w:pPr>
              <w:spacing w:after="0" w:line="240" w:lineRule="auto"/>
              <w:jc w:val="center"/>
              <w:rPr>
                <w:rFonts w:ascii="Times New Roman" w:eastAsia="Times New Roman" w:hAnsi="Times New Roman"/>
                <w:sz w:val="24"/>
                <w:szCs w:val="24"/>
                <w:lang w:eastAsia="ru-RU"/>
              </w:rPr>
            </w:pPr>
          </w:p>
        </w:tc>
      </w:tr>
    </w:tbl>
    <w:p w:rsidR="000C13FD" w:rsidRPr="00487A81" w:rsidRDefault="000C13FD" w:rsidP="00487A81">
      <w:pPr>
        <w:spacing w:after="0" w:line="240" w:lineRule="auto"/>
        <w:jc w:val="center"/>
        <w:rPr>
          <w:rFonts w:ascii="Times New Roman" w:eastAsia="Times New Roman" w:hAnsi="Times New Roman"/>
          <w:b/>
          <w:sz w:val="28"/>
          <w:szCs w:val="28"/>
          <w:lang w:eastAsia="ru-RU"/>
        </w:rPr>
      </w:pPr>
    </w:p>
    <w:p w:rsidR="005B7603" w:rsidRPr="00487A81" w:rsidRDefault="005B7603" w:rsidP="0007560A">
      <w:pPr>
        <w:spacing w:after="0" w:line="240" w:lineRule="auto"/>
        <w:jc w:val="center"/>
        <w:rPr>
          <w:rFonts w:ascii="Times New Roman" w:eastAsia="Times New Roman" w:hAnsi="Times New Roman"/>
          <w:b/>
          <w:sz w:val="28"/>
          <w:szCs w:val="28"/>
          <w:lang w:eastAsia="ru-RU"/>
        </w:rPr>
      </w:pPr>
    </w:p>
    <w:p w:rsidR="00704F21" w:rsidRDefault="00704F21" w:rsidP="0007560A">
      <w:pPr>
        <w:spacing w:after="0" w:line="240" w:lineRule="auto"/>
        <w:rPr>
          <w:rFonts w:ascii="Times New Roman" w:eastAsia="Times New Roman" w:hAnsi="Times New Roman"/>
          <w:b/>
          <w:sz w:val="28"/>
          <w:szCs w:val="28"/>
          <w:lang w:eastAsia="ru-RU"/>
        </w:rPr>
      </w:pPr>
    </w:p>
    <w:p w:rsidR="006F7AB6" w:rsidRDefault="006F7AB6" w:rsidP="0007560A">
      <w:pPr>
        <w:spacing w:after="0" w:line="240" w:lineRule="auto"/>
        <w:rPr>
          <w:rFonts w:ascii="Times New Roman" w:eastAsia="Times New Roman" w:hAnsi="Times New Roman"/>
          <w:b/>
          <w:sz w:val="28"/>
          <w:szCs w:val="28"/>
          <w:lang w:eastAsia="ru-RU"/>
        </w:rPr>
      </w:pPr>
    </w:p>
    <w:p w:rsidR="00CD00BF" w:rsidRPr="00CD00BF" w:rsidRDefault="00CD00BF" w:rsidP="0007560A">
      <w:pPr>
        <w:spacing w:after="0" w:line="240" w:lineRule="auto"/>
        <w:rPr>
          <w:rFonts w:ascii="Times New Roman" w:eastAsia="Times New Roman" w:hAnsi="Times New Roman"/>
          <w:b/>
          <w:sz w:val="28"/>
          <w:szCs w:val="28"/>
          <w:lang w:eastAsia="ru-RU"/>
        </w:rPr>
      </w:pPr>
    </w:p>
    <w:p w:rsidR="0032085A" w:rsidRPr="000205C2" w:rsidRDefault="00464F52" w:rsidP="00EF4DF8">
      <w:pPr>
        <w:spacing w:after="0" w:line="240" w:lineRule="auto"/>
        <w:jc w:val="center"/>
        <w:rPr>
          <w:rFonts w:ascii="Times New Roman" w:eastAsia="Times New Roman" w:hAnsi="Times New Roman"/>
          <w:b/>
          <w:sz w:val="28"/>
          <w:szCs w:val="28"/>
          <w:lang w:eastAsia="ru-RU"/>
        </w:rPr>
      </w:pPr>
      <w:r w:rsidRPr="000205C2">
        <w:rPr>
          <w:rFonts w:ascii="Times New Roman" w:eastAsia="Times New Roman" w:hAnsi="Times New Roman"/>
          <w:b/>
          <w:sz w:val="28"/>
          <w:szCs w:val="28"/>
          <w:lang w:val="en-US" w:eastAsia="ru-RU"/>
        </w:rPr>
        <w:lastRenderedPageBreak/>
        <w:t>I</w:t>
      </w:r>
      <w:r w:rsidRPr="000205C2">
        <w:rPr>
          <w:rFonts w:ascii="Times New Roman" w:eastAsia="Times New Roman" w:hAnsi="Times New Roman"/>
          <w:b/>
          <w:sz w:val="28"/>
          <w:szCs w:val="28"/>
          <w:lang w:eastAsia="ru-RU"/>
        </w:rPr>
        <w:t>. Целевой раздел</w:t>
      </w:r>
    </w:p>
    <w:p w:rsidR="00487A81" w:rsidRPr="000205C2" w:rsidRDefault="00657CAB" w:rsidP="00487A81">
      <w:pPr>
        <w:spacing w:after="0" w:line="240" w:lineRule="auto"/>
        <w:jc w:val="center"/>
        <w:rPr>
          <w:rFonts w:ascii="Times New Roman" w:eastAsia="Times New Roman" w:hAnsi="Times New Roman"/>
          <w:b/>
          <w:sz w:val="28"/>
          <w:szCs w:val="28"/>
          <w:lang w:eastAsia="ru-RU"/>
        </w:rPr>
      </w:pPr>
      <w:r w:rsidRPr="000205C2">
        <w:rPr>
          <w:rFonts w:ascii="Times New Roman" w:eastAsia="Times New Roman" w:hAnsi="Times New Roman"/>
          <w:b/>
          <w:sz w:val="28"/>
          <w:szCs w:val="28"/>
          <w:lang w:eastAsia="ru-RU"/>
        </w:rPr>
        <w:t>1.Пояснительная записка</w:t>
      </w:r>
    </w:p>
    <w:p w:rsidR="00FE48AA" w:rsidRDefault="005A0FBC" w:rsidP="00FE48AA">
      <w:pPr>
        <w:autoSpaceDE w:val="0"/>
        <w:autoSpaceDN w:val="0"/>
        <w:adjustRightInd w:val="0"/>
        <w:spacing w:after="0"/>
        <w:ind w:right="140" w:firstLine="567"/>
        <w:jc w:val="both"/>
        <w:rPr>
          <w:rFonts w:ascii="Times New Roman" w:eastAsia="Times New Roman" w:hAnsi="Times New Roman"/>
          <w:sz w:val="36"/>
          <w:szCs w:val="24"/>
          <w:lang w:eastAsia="ru-RU"/>
        </w:rPr>
      </w:pPr>
      <w:r w:rsidRPr="000205C2">
        <w:rPr>
          <w:rFonts w:ascii="Times New Roman" w:eastAsia="Times New Roman" w:hAnsi="Times New Roman"/>
          <w:b/>
          <w:sz w:val="28"/>
          <w:szCs w:val="28"/>
          <w:lang w:eastAsia="ru-RU"/>
        </w:rPr>
        <w:tab/>
      </w:r>
      <w:r w:rsidR="00386B60" w:rsidRPr="000205C2">
        <w:rPr>
          <w:rFonts w:ascii="Times New Roman" w:eastAsia="Times New Roman" w:hAnsi="Times New Roman"/>
          <w:sz w:val="28"/>
          <w:szCs w:val="28"/>
          <w:lang w:eastAsia="ru-RU"/>
        </w:rPr>
        <w:t xml:space="preserve">Основная общеобразовательная программа разработана </w:t>
      </w:r>
      <w:r w:rsidR="003A5CD4" w:rsidRPr="000205C2">
        <w:rPr>
          <w:rFonts w:ascii="Times New Roman" w:eastAsia="Times New Roman" w:hAnsi="Times New Roman"/>
          <w:sz w:val="28"/>
          <w:szCs w:val="28"/>
          <w:lang w:eastAsia="ru-RU"/>
        </w:rPr>
        <w:t>Творческой</w:t>
      </w:r>
      <w:r w:rsidR="00386B60" w:rsidRPr="000205C2">
        <w:rPr>
          <w:rFonts w:ascii="Times New Roman" w:eastAsia="Times New Roman" w:hAnsi="Times New Roman"/>
          <w:sz w:val="28"/>
          <w:szCs w:val="28"/>
          <w:lang w:eastAsia="ru-RU"/>
        </w:rPr>
        <w:t xml:space="preserve"> группой </w:t>
      </w:r>
      <w:r w:rsidR="00386B60" w:rsidRPr="000205C2">
        <w:rPr>
          <w:rFonts w:ascii="Times New Roman" w:hAnsi="Times New Roman"/>
          <w:sz w:val="28"/>
          <w:szCs w:val="28"/>
        </w:rPr>
        <w:t xml:space="preserve">муниципального бюджетного дошкольного образовательного учреждения </w:t>
      </w:r>
      <w:r w:rsidR="004D3740" w:rsidRPr="000205C2">
        <w:rPr>
          <w:rFonts w:ascii="Times New Roman" w:hAnsi="Times New Roman"/>
          <w:sz w:val="28"/>
          <w:szCs w:val="28"/>
        </w:rPr>
        <w:t xml:space="preserve">«Детский сад </w:t>
      </w:r>
      <w:r w:rsidR="009742BA">
        <w:rPr>
          <w:rFonts w:ascii="Times New Roman" w:hAnsi="Times New Roman"/>
          <w:sz w:val="28"/>
          <w:szCs w:val="28"/>
        </w:rPr>
        <w:t>№</w:t>
      </w:r>
      <w:r w:rsidR="0091119A">
        <w:rPr>
          <w:rFonts w:ascii="Times New Roman" w:hAnsi="Times New Roman"/>
          <w:sz w:val="28"/>
          <w:szCs w:val="28"/>
        </w:rPr>
        <w:t>7</w:t>
      </w:r>
      <w:r w:rsidR="006E13A0" w:rsidRPr="000205C2">
        <w:rPr>
          <w:rFonts w:ascii="Times New Roman" w:hAnsi="Times New Roman"/>
          <w:sz w:val="28"/>
          <w:szCs w:val="28"/>
        </w:rPr>
        <w:t xml:space="preserve"> «</w:t>
      </w:r>
      <w:proofErr w:type="spellStart"/>
      <w:r w:rsidR="0091119A">
        <w:rPr>
          <w:rFonts w:ascii="Times New Roman" w:hAnsi="Times New Roman"/>
          <w:sz w:val="28"/>
          <w:szCs w:val="28"/>
        </w:rPr>
        <w:t>Хьава</w:t>
      </w:r>
      <w:proofErr w:type="spellEnd"/>
      <w:r w:rsidR="006E13A0" w:rsidRPr="000205C2">
        <w:rPr>
          <w:rFonts w:ascii="Times New Roman" w:hAnsi="Times New Roman"/>
          <w:sz w:val="28"/>
          <w:szCs w:val="28"/>
        </w:rPr>
        <w:t xml:space="preserve">» </w:t>
      </w:r>
      <w:r w:rsidR="0091119A">
        <w:rPr>
          <w:rFonts w:ascii="Times New Roman" w:hAnsi="Times New Roman"/>
          <w:sz w:val="28"/>
          <w:szCs w:val="28"/>
        </w:rPr>
        <w:t>г</w:t>
      </w:r>
      <w:r w:rsidR="00FD66A5">
        <w:rPr>
          <w:rFonts w:ascii="Times New Roman" w:hAnsi="Times New Roman"/>
          <w:sz w:val="28"/>
          <w:szCs w:val="28"/>
        </w:rPr>
        <w:t>.</w:t>
      </w:r>
      <w:r w:rsidR="00704F21">
        <w:rPr>
          <w:rFonts w:ascii="Times New Roman" w:hAnsi="Times New Roman"/>
          <w:sz w:val="28"/>
          <w:szCs w:val="28"/>
        </w:rPr>
        <w:t xml:space="preserve"> </w:t>
      </w:r>
      <w:r w:rsidR="0091119A">
        <w:rPr>
          <w:rFonts w:ascii="Times New Roman" w:hAnsi="Times New Roman"/>
          <w:sz w:val="28"/>
          <w:szCs w:val="28"/>
        </w:rPr>
        <w:t>Шали</w:t>
      </w:r>
      <w:r w:rsidR="004D3740" w:rsidRPr="000205C2">
        <w:rPr>
          <w:rFonts w:ascii="Times New Roman" w:hAnsi="Times New Roman"/>
          <w:sz w:val="28"/>
          <w:szCs w:val="28"/>
        </w:rPr>
        <w:t xml:space="preserve"> </w:t>
      </w:r>
      <w:r w:rsidR="00FD66A5">
        <w:rPr>
          <w:rFonts w:ascii="Times New Roman" w:hAnsi="Times New Roman"/>
          <w:sz w:val="28"/>
          <w:szCs w:val="28"/>
        </w:rPr>
        <w:t>Шалинского</w:t>
      </w:r>
      <w:r w:rsidR="004D3740" w:rsidRPr="000205C2">
        <w:rPr>
          <w:rFonts w:ascii="Times New Roman" w:hAnsi="Times New Roman"/>
          <w:sz w:val="28"/>
          <w:szCs w:val="28"/>
        </w:rPr>
        <w:t xml:space="preserve"> муниципального района» </w:t>
      </w:r>
      <w:r w:rsidR="00386B60" w:rsidRPr="000205C2">
        <w:rPr>
          <w:rFonts w:ascii="Times New Roman" w:hAnsi="Times New Roman"/>
          <w:sz w:val="28"/>
          <w:szCs w:val="28"/>
        </w:rPr>
        <w:t xml:space="preserve">(далее ДОУ) </w:t>
      </w:r>
      <w:r w:rsidR="00041A47" w:rsidRPr="000205C2">
        <w:rPr>
          <w:rFonts w:ascii="Times New Roman" w:eastAsia="Times New Roman" w:hAnsi="Times New Roman"/>
          <w:sz w:val="28"/>
          <w:szCs w:val="28"/>
          <w:lang w:eastAsia="ru-RU"/>
        </w:rPr>
        <w:t>в</w:t>
      </w:r>
      <w:r w:rsidR="003A5CD4" w:rsidRPr="000205C2">
        <w:rPr>
          <w:rFonts w:ascii="Times New Roman" w:eastAsia="Times New Roman" w:hAnsi="Times New Roman"/>
          <w:sz w:val="28"/>
          <w:szCs w:val="28"/>
          <w:lang w:eastAsia="ru-RU"/>
        </w:rPr>
        <w:t xml:space="preserve"> следующем</w:t>
      </w:r>
      <w:r w:rsidR="00041A47" w:rsidRPr="000205C2">
        <w:rPr>
          <w:rFonts w:ascii="Times New Roman" w:eastAsia="Times New Roman" w:hAnsi="Times New Roman"/>
          <w:sz w:val="28"/>
          <w:szCs w:val="28"/>
          <w:lang w:eastAsia="ru-RU"/>
        </w:rPr>
        <w:t xml:space="preserve"> составе: </w:t>
      </w:r>
      <w:r w:rsidR="00551655" w:rsidRPr="00551655">
        <w:rPr>
          <w:rFonts w:ascii="Times New Roman" w:eastAsia="Times New Roman" w:hAnsi="Times New Roman"/>
          <w:sz w:val="28"/>
          <w:szCs w:val="24"/>
          <w:lang w:eastAsia="ru-RU"/>
        </w:rPr>
        <w:t xml:space="preserve">заведующего </w:t>
      </w:r>
      <w:proofErr w:type="spellStart"/>
      <w:r w:rsidR="0091119A">
        <w:rPr>
          <w:rFonts w:ascii="Times New Roman" w:eastAsia="Times New Roman" w:hAnsi="Times New Roman"/>
          <w:sz w:val="28"/>
          <w:szCs w:val="24"/>
          <w:lang w:eastAsia="ru-RU"/>
        </w:rPr>
        <w:t>Шамсуевой</w:t>
      </w:r>
      <w:proofErr w:type="spellEnd"/>
      <w:r w:rsidR="0091119A">
        <w:rPr>
          <w:rFonts w:ascii="Times New Roman" w:eastAsia="Times New Roman" w:hAnsi="Times New Roman"/>
          <w:sz w:val="28"/>
          <w:szCs w:val="24"/>
          <w:lang w:eastAsia="ru-RU"/>
        </w:rPr>
        <w:t xml:space="preserve"> </w:t>
      </w:r>
      <w:proofErr w:type="spellStart"/>
      <w:r w:rsidR="0091119A">
        <w:rPr>
          <w:rFonts w:ascii="Times New Roman" w:eastAsia="Times New Roman" w:hAnsi="Times New Roman"/>
          <w:sz w:val="28"/>
          <w:szCs w:val="24"/>
          <w:lang w:eastAsia="ru-RU"/>
        </w:rPr>
        <w:t>Петимат</w:t>
      </w:r>
      <w:proofErr w:type="spellEnd"/>
      <w:r w:rsidR="0091119A">
        <w:rPr>
          <w:rFonts w:ascii="Times New Roman" w:eastAsia="Times New Roman" w:hAnsi="Times New Roman"/>
          <w:sz w:val="28"/>
          <w:szCs w:val="24"/>
          <w:lang w:eastAsia="ru-RU"/>
        </w:rPr>
        <w:t xml:space="preserve"> </w:t>
      </w:r>
      <w:proofErr w:type="spellStart"/>
      <w:r w:rsidR="0091119A">
        <w:rPr>
          <w:rFonts w:ascii="Times New Roman" w:eastAsia="Times New Roman" w:hAnsi="Times New Roman"/>
          <w:sz w:val="28"/>
          <w:szCs w:val="24"/>
          <w:lang w:eastAsia="ru-RU"/>
        </w:rPr>
        <w:t>Абуовны</w:t>
      </w:r>
      <w:proofErr w:type="spellEnd"/>
      <w:r w:rsidR="00551655" w:rsidRPr="00551655">
        <w:rPr>
          <w:rFonts w:ascii="Times New Roman" w:eastAsia="Times New Roman" w:hAnsi="Times New Roman"/>
          <w:sz w:val="28"/>
          <w:szCs w:val="24"/>
          <w:lang w:eastAsia="ru-RU"/>
        </w:rPr>
        <w:t xml:space="preserve"> старшего воспитателя </w:t>
      </w:r>
      <w:r w:rsidR="00B914C7">
        <w:rPr>
          <w:rFonts w:ascii="Times New Roman" w:hAnsi="Times New Roman"/>
          <w:sz w:val="28"/>
        </w:rPr>
        <w:t xml:space="preserve"> </w:t>
      </w:r>
      <w:proofErr w:type="spellStart"/>
      <w:r w:rsidR="0091119A">
        <w:rPr>
          <w:rFonts w:ascii="Times New Roman" w:hAnsi="Times New Roman"/>
          <w:sz w:val="28"/>
        </w:rPr>
        <w:t>Шамсуевой</w:t>
      </w:r>
      <w:proofErr w:type="spellEnd"/>
      <w:r w:rsidR="0091119A">
        <w:rPr>
          <w:rFonts w:ascii="Times New Roman" w:hAnsi="Times New Roman"/>
          <w:sz w:val="28"/>
        </w:rPr>
        <w:t xml:space="preserve"> А.А</w:t>
      </w:r>
      <w:r w:rsidR="00B914C7">
        <w:rPr>
          <w:rFonts w:ascii="Times New Roman" w:hAnsi="Times New Roman"/>
          <w:sz w:val="28"/>
        </w:rPr>
        <w:t>.</w:t>
      </w:r>
      <w:r w:rsidR="0091119A">
        <w:rPr>
          <w:rFonts w:ascii="Times New Roman" w:hAnsi="Times New Roman"/>
          <w:sz w:val="28"/>
        </w:rPr>
        <w:t xml:space="preserve">, </w:t>
      </w:r>
      <w:r w:rsidR="002454C3" w:rsidRPr="002454C3">
        <w:rPr>
          <w:rFonts w:ascii="Times New Roman" w:hAnsi="Times New Roman"/>
          <w:sz w:val="28"/>
        </w:rPr>
        <w:t xml:space="preserve"> </w:t>
      </w:r>
      <w:proofErr w:type="spellStart"/>
      <w:proofErr w:type="gramStart"/>
      <w:r w:rsidR="00551655" w:rsidRPr="00551655">
        <w:rPr>
          <w:rFonts w:ascii="Times New Roman" w:eastAsia="Times New Roman" w:hAnsi="Times New Roman"/>
          <w:sz w:val="28"/>
          <w:szCs w:val="24"/>
          <w:lang w:eastAsia="ru-RU"/>
        </w:rPr>
        <w:t>педаг</w:t>
      </w:r>
      <w:r w:rsidR="00FE1BA3">
        <w:rPr>
          <w:rFonts w:ascii="Times New Roman" w:eastAsia="Times New Roman" w:hAnsi="Times New Roman"/>
          <w:sz w:val="28"/>
          <w:szCs w:val="24"/>
          <w:lang w:eastAsia="ru-RU"/>
        </w:rPr>
        <w:t>ог-психолога</w:t>
      </w:r>
      <w:proofErr w:type="spellEnd"/>
      <w:proofErr w:type="gramEnd"/>
      <w:r w:rsidR="00FE1BA3">
        <w:rPr>
          <w:rFonts w:ascii="Times New Roman" w:eastAsia="Times New Roman" w:hAnsi="Times New Roman"/>
          <w:sz w:val="28"/>
          <w:szCs w:val="24"/>
          <w:lang w:eastAsia="ru-RU"/>
        </w:rPr>
        <w:t xml:space="preserve"> </w:t>
      </w:r>
      <w:r w:rsidR="002454C3">
        <w:rPr>
          <w:rFonts w:ascii="Times New Roman" w:eastAsia="Times New Roman" w:hAnsi="Times New Roman"/>
          <w:sz w:val="28"/>
          <w:szCs w:val="24"/>
          <w:lang w:eastAsia="ru-RU"/>
        </w:rPr>
        <w:t xml:space="preserve"> </w:t>
      </w:r>
      <w:proofErr w:type="spellStart"/>
      <w:r w:rsidR="0091119A">
        <w:rPr>
          <w:rFonts w:ascii="Times New Roman" w:hAnsi="Times New Roman"/>
          <w:sz w:val="28"/>
        </w:rPr>
        <w:t>Шамсуевой</w:t>
      </w:r>
      <w:proofErr w:type="spellEnd"/>
      <w:r w:rsidR="0091119A">
        <w:rPr>
          <w:rFonts w:ascii="Times New Roman" w:hAnsi="Times New Roman"/>
          <w:sz w:val="28"/>
        </w:rPr>
        <w:t xml:space="preserve"> Б.Г.</w:t>
      </w:r>
      <w:r w:rsidR="005A42F7">
        <w:rPr>
          <w:rFonts w:ascii="Times New Roman" w:eastAsia="Times New Roman" w:hAnsi="Times New Roman"/>
          <w:sz w:val="36"/>
          <w:szCs w:val="24"/>
          <w:lang w:eastAsia="ru-RU"/>
        </w:rPr>
        <w:t xml:space="preserve"> </w:t>
      </w:r>
    </w:p>
    <w:p w:rsidR="00640581" w:rsidRPr="005A42F7" w:rsidRDefault="00FE48AA" w:rsidP="00FE48AA">
      <w:pPr>
        <w:autoSpaceDE w:val="0"/>
        <w:autoSpaceDN w:val="0"/>
        <w:adjustRightInd w:val="0"/>
        <w:spacing w:after="0"/>
        <w:ind w:right="282" w:firstLine="567"/>
        <w:jc w:val="both"/>
        <w:rPr>
          <w:rFonts w:ascii="Times New Roman" w:eastAsia="Times New Roman" w:hAnsi="Times New Roman"/>
          <w:sz w:val="36"/>
          <w:szCs w:val="24"/>
          <w:lang w:eastAsia="ru-RU"/>
        </w:rPr>
      </w:pPr>
      <w:r>
        <w:rPr>
          <w:rFonts w:ascii="Times New Roman" w:eastAsia="Times New Roman" w:hAnsi="Times New Roman"/>
          <w:color w:val="000000"/>
          <w:sz w:val="28"/>
          <w:szCs w:val="28"/>
          <w:lang w:eastAsia="ru-RU"/>
        </w:rPr>
        <w:t>П</w:t>
      </w:r>
      <w:r w:rsidR="00640581" w:rsidRPr="000205C2">
        <w:rPr>
          <w:rFonts w:ascii="Times New Roman" w:eastAsia="Times New Roman" w:hAnsi="Times New Roman"/>
          <w:color w:val="000000"/>
          <w:sz w:val="28"/>
          <w:szCs w:val="28"/>
          <w:lang w:eastAsia="ru-RU"/>
        </w:rPr>
        <w:t xml:space="preserve">рограмма муниципального бюджетного дошкольного образовательного учреждения «Детский сад </w:t>
      </w:r>
      <w:r w:rsidR="0091119A">
        <w:rPr>
          <w:rFonts w:ascii="Times New Roman" w:hAnsi="Times New Roman"/>
          <w:sz w:val="28"/>
          <w:szCs w:val="28"/>
        </w:rPr>
        <w:t>№7</w:t>
      </w:r>
      <w:r w:rsidR="0091119A" w:rsidRPr="000205C2">
        <w:rPr>
          <w:rFonts w:ascii="Times New Roman" w:hAnsi="Times New Roman"/>
          <w:sz w:val="28"/>
          <w:szCs w:val="28"/>
        </w:rPr>
        <w:t xml:space="preserve"> «</w:t>
      </w:r>
      <w:proofErr w:type="spellStart"/>
      <w:r w:rsidR="0091119A">
        <w:rPr>
          <w:rFonts w:ascii="Times New Roman" w:hAnsi="Times New Roman"/>
          <w:sz w:val="28"/>
          <w:szCs w:val="28"/>
        </w:rPr>
        <w:t>Хьава</w:t>
      </w:r>
      <w:proofErr w:type="spellEnd"/>
      <w:r w:rsidR="0091119A" w:rsidRPr="000205C2">
        <w:rPr>
          <w:rFonts w:ascii="Times New Roman" w:hAnsi="Times New Roman"/>
          <w:sz w:val="28"/>
          <w:szCs w:val="28"/>
        </w:rPr>
        <w:t xml:space="preserve">» </w:t>
      </w:r>
      <w:r w:rsidR="0091119A">
        <w:rPr>
          <w:rFonts w:ascii="Times New Roman" w:hAnsi="Times New Roman"/>
          <w:sz w:val="28"/>
          <w:szCs w:val="28"/>
        </w:rPr>
        <w:t>г. Шали</w:t>
      </w:r>
      <w:r w:rsidR="0091119A" w:rsidRPr="000205C2">
        <w:rPr>
          <w:rFonts w:ascii="Times New Roman" w:hAnsi="Times New Roman"/>
          <w:sz w:val="28"/>
          <w:szCs w:val="28"/>
        </w:rPr>
        <w:t xml:space="preserve"> </w:t>
      </w:r>
      <w:r w:rsidR="00FD66A5">
        <w:rPr>
          <w:rFonts w:ascii="Times New Roman" w:eastAsia="Times New Roman" w:hAnsi="Times New Roman"/>
          <w:color w:val="000000"/>
          <w:sz w:val="28"/>
          <w:szCs w:val="28"/>
          <w:lang w:eastAsia="ru-RU"/>
        </w:rPr>
        <w:t>Шалинского</w:t>
      </w:r>
      <w:r w:rsidR="00640581" w:rsidRPr="000205C2">
        <w:rPr>
          <w:rFonts w:ascii="Times New Roman" w:eastAsia="Times New Roman" w:hAnsi="Times New Roman"/>
          <w:color w:val="000000"/>
          <w:sz w:val="28"/>
          <w:szCs w:val="28"/>
          <w:lang w:eastAsia="ru-RU"/>
        </w:rPr>
        <w:t xml:space="preserve"> муниципального района»  разработана на основе: </w:t>
      </w:r>
    </w:p>
    <w:p w:rsidR="00487A81" w:rsidRDefault="003A5CD4" w:rsidP="00FE48AA">
      <w:pPr>
        <w:spacing w:after="5"/>
        <w:ind w:right="282"/>
        <w:jc w:val="both"/>
        <w:rPr>
          <w:rFonts w:ascii="Times New Roman" w:eastAsia="Times New Roman" w:hAnsi="Times New Roman"/>
          <w:color w:val="000000"/>
          <w:sz w:val="28"/>
          <w:szCs w:val="28"/>
          <w:lang w:eastAsia="ru-RU"/>
        </w:rPr>
      </w:pPr>
      <w:r w:rsidRPr="000205C2">
        <w:rPr>
          <w:rFonts w:ascii="Times New Roman" w:eastAsia="Times New Roman" w:hAnsi="Times New Roman"/>
          <w:color w:val="000000"/>
          <w:sz w:val="28"/>
          <w:szCs w:val="28"/>
          <w:lang w:eastAsia="ru-RU"/>
        </w:rPr>
        <w:t>-</w:t>
      </w:r>
      <w:r w:rsidR="00640581" w:rsidRPr="000205C2">
        <w:rPr>
          <w:rFonts w:ascii="Times New Roman" w:eastAsia="Times New Roman" w:hAnsi="Times New Roman"/>
          <w:color w:val="000000"/>
          <w:sz w:val="28"/>
          <w:szCs w:val="28"/>
          <w:lang w:eastAsia="ru-RU"/>
        </w:rPr>
        <w:t xml:space="preserve">Федерального закона «Об образовании в Российской Федерации» от 29.12.2012 № 273ФЗ;  </w:t>
      </w:r>
    </w:p>
    <w:p w:rsidR="00640581" w:rsidRPr="000205C2" w:rsidRDefault="003A5CD4" w:rsidP="00FE48AA">
      <w:pPr>
        <w:spacing w:after="5"/>
        <w:ind w:right="282"/>
        <w:jc w:val="both"/>
        <w:rPr>
          <w:rFonts w:ascii="Times New Roman" w:eastAsia="Times New Roman" w:hAnsi="Times New Roman"/>
          <w:color w:val="000000"/>
          <w:sz w:val="28"/>
          <w:szCs w:val="28"/>
          <w:lang w:eastAsia="ru-RU"/>
        </w:rPr>
      </w:pPr>
      <w:r w:rsidRPr="000205C2">
        <w:rPr>
          <w:rFonts w:ascii="Times New Roman" w:eastAsia="Times New Roman" w:hAnsi="Times New Roman"/>
          <w:color w:val="000000"/>
          <w:sz w:val="28"/>
          <w:szCs w:val="28"/>
          <w:lang w:eastAsia="ru-RU"/>
        </w:rPr>
        <w:t>-</w:t>
      </w:r>
      <w:r w:rsidR="00640581" w:rsidRPr="000205C2">
        <w:rPr>
          <w:rFonts w:ascii="Times New Roman" w:eastAsia="Times New Roman" w:hAnsi="Times New Roman"/>
          <w:color w:val="000000"/>
          <w:sz w:val="28"/>
          <w:szCs w:val="28"/>
          <w:lang w:eastAsia="ru-RU"/>
        </w:rPr>
        <w:t xml:space="preserve">Международной Конвенции о правах ребенка; </w:t>
      </w:r>
    </w:p>
    <w:p w:rsidR="00640581" w:rsidRPr="000205C2" w:rsidRDefault="003A5CD4" w:rsidP="00FE48AA">
      <w:pPr>
        <w:spacing w:after="5"/>
        <w:ind w:right="282"/>
        <w:jc w:val="both"/>
        <w:rPr>
          <w:rFonts w:ascii="Times New Roman" w:eastAsia="Times New Roman" w:hAnsi="Times New Roman"/>
          <w:color w:val="000000"/>
          <w:sz w:val="28"/>
          <w:szCs w:val="28"/>
          <w:lang w:eastAsia="ru-RU"/>
        </w:rPr>
      </w:pPr>
      <w:proofErr w:type="gramStart"/>
      <w:r w:rsidRPr="000205C2">
        <w:rPr>
          <w:rFonts w:ascii="Times New Roman" w:eastAsia="Times New Roman" w:hAnsi="Times New Roman"/>
          <w:color w:val="000000"/>
          <w:sz w:val="28"/>
          <w:szCs w:val="28"/>
          <w:lang w:eastAsia="ru-RU"/>
        </w:rPr>
        <w:t>-</w:t>
      </w:r>
      <w:r w:rsidR="00640581" w:rsidRPr="000205C2">
        <w:rPr>
          <w:rFonts w:ascii="Times New Roman" w:eastAsia="Times New Roman" w:hAnsi="Times New Roman"/>
          <w:color w:val="000000"/>
          <w:sz w:val="28"/>
          <w:szCs w:val="28"/>
          <w:lang w:eastAsia="ru-RU"/>
        </w:rPr>
        <w:t xml:space="preserve">Приказа </w:t>
      </w:r>
      <w:proofErr w:type="spellStart"/>
      <w:r w:rsidR="00640581" w:rsidRPr="000205C2">
        <w:rPr>
          <w:rFonts w:ascii="Times New Roman" w:eastAsia="Times New Roman" w:hAnsi="Times New Roman"/>
          <w:color w:val="000000"/>
          <w:sz w:val="28"/>
          <w:szCs w:val="28"/>
          <w:lang w:eastAsia="ru-RU"/>
        </w:rPr>
        <w:t>Минобрнауки</w:t>
      </w:r>
      <w:proofErr w:type="spellEnd"/>
      <w:r w:rsidR="00640581" w:rsidRPr="000205C2">
        <w:rPr>
          <w:rFonts w:ascii="Times New Roman" w:eastAsia="Times New Roman" w:hAnsi="Times New Roman"/>
          <w:color w:val="000000"/>
          <w:sz w:val="28"/>
          <w:szCs w:val="28"/>
          <w:lang w:eastAsia="ru-RU"/>
        </w:rPr>
        <w:t xml:space="preserve"> РФ от 17 октября 2013 г. № 1155 «Об утверждении федерального государственного образовательного стандарта дошкольного образования»), (Зарегистрировано в Минюсте РФ 14 ноября 2013 г. № 30384);  </w:t>
      </w:r>
      <w:proofErr w:type="gramEnd"/>
    </w:p>
    <w:p w:rsidR="00B914C7" w:rsidRPr="00B914C7" w:rsidRDefault="00B914C7" w:rsidP="00B914C7">
      <w:pPr>
        <w:pStyle w:val="a6"/>
        <w:widowControl w:val="0"/>
        <w:numPr>
          <w:ilvl w:val="0"/>
          <w:numId w:val="9"/>
        </w:numPr>
        <w:tabs>
          <w:tab w:val="left" w:pos="426"/>
          <w:tab w:val="left" w:pos="982"/>
        </w:tabs>
        <w:autoSpaceDE w:val="0"/>
        <w:autoSpaceDN w:val="0"/>
        <w:spacing w:after="0" w:line="240" w:lineRule="auto"/>
        <w:ind w:left="0" w:right="-1" w:firstLine="284"/>
        <w:contextualSpacing w:val="0"/>
        <w:jc w:val="both"/>
        <w:rPr>
          <w:rFonts w:ascii="Times New Roman" w:hAnsi="Times New Roman"/>
          <w:sz w:val="28"/>
        </w:rPr>
      </w:pPr>
      <w:r w:rsidRPr="00B914C7">
        <w:rPr>
          <w:rFonts w:ascii="Times New Roman" w:hAnsi="Times New Roman"/>
          <w:sz w:val="28"/>
        </w:rPr>
        <w:t>Санитарные правила СП 2.4.3648-20 «Санитарно-эпидемиологические требования корганизациивоспитанияиобучения</w:t>
      </w:r>
      <w:proofErr w:type="gramStart"/>
      <w:r w:rsidRPr="00B914C7">
        <w:rPr>
          <w:rFonts w:ascii="Times New Roman" w:hAnsi="Times New Roman"/>
          <w:sz w:val="28"/>
        </w:rPr>
        <w:t>,о</w:t>
      </w:r>
      <w:proofErr w:type="gramEnd"/>
      <w:r w:rsidRPr="00B914C7">
        <w:rPr>
          <w:rFonts w:ascii="Times New Roman" w:hAnsi="Times New Roman"/>
          <w:sz w:val="28"/>
        </w:rPr>
        <w:t>тдыхаиоздоровлениядетейимолодежи».</w:t>
      </w:r>
    </w:p>
    <w:p w:rsidR="00B914C7" w:rsidRPr="00B914C7" w:rsidRDefault="00B914C7" w:rsidP="00B914C7">
      <w:pPr>
        <w:pStyle w:val="a6"/>
        <w:widowControl w:val="0"/>
        <w:numPr>
          <w:ilvl w:val="0"/>
          <w:numId w:val="9"/>
        </w:numPr>
        <w:tabs>
          <w:tab w:val="left" w:pos="426"/>
          <w:tab w:val="left" w:pos="982"/>
        </w:tabs>
        <w:autoSpaceDE w:val="0"/>
        <w:autoSpaceDN w:val="0"/>
        <w:spacing w:after="0" w:line="240" w:lineRule="auto"/>
        <w:ind w:left="0" w:right="-1" w:firstLine="284"/>
        <w:contextualSpacing w:val="0"/>
        <w:jc w:val="both"/>
        <w:rPr>
          <w:rFonts w:ascii="Times New Roman" w:hAnsi="Times New Roman"/>
          <w:sz w:val="28"/>
        </w:rPr>
      </w:pPr>
      <w:proofErr w:type="spellStart"/>
      <w:r w:rsidRPr="00B914C7">
        <w:rPr>
          <w:rFonts w:ascii="Times New Roman" w:hAnsi="Times New Roman"/>
          <w:sz w:val="28"/>
        </w:rPr>
        <w:t>СанПиН</w:t>
      </w:r>
      <w:proofErr w:type="spellEnd"/>
      <w:r w:rsidRPr="00B914C7">
        <w:rPr>
          <w:rFonts w:ascii="Times New Roman" w:hAnsi="Times New Roman"/>
          <w:sz w:val="28"/>
        </w:rPr>
        <w:t xml:space="preserve"> 1.2.3685-21 «Гигиенические нормы и требования к безопасности и (или</w:t>
      </w:r>
      <w:proofErr w:type="gramStart"/>
      <w:r w:rsidRPr="00B914C7">
        <w:rPr>
          <w:rFonts w:ascii="Times New Roman" w:hAnsi="Times New Roman"/>
          <w:sz w:val="28"/>
        </w:rPr>
        <w:t>)б</w:t>
      </w:r>
      <w:proofErr w:type="gramEnd"/>
      <w:r w:rsidRPr="00B914C7">
        <w:rPr>
          <w:rFonts w:ascii="Times New Roman" w:hAnsi="Times New Roman"/>
          <w:sz w:val="28"/>
        </w:rPr>
        <w:t>езвредности для человека</w:t>
      </w:r>
      <w:r w:rsidR="005C5220">
        <w:rPr>
          <w:rFonts w:ascii="Times New Roman" w:hAnsi="Times New Roman"/>
          <w:sz w:val="28"/>
        </w:rPr>
        <w:t xml:space="preserve"> </w:t>
      </w:r>
      <w:r w:rsidRPr="00B914C7">
        <w:rPr>
          <w:rFonts w:ascii="Times New Roman" w:hAnsi="Times New Roman"/>
          <w:sz w:val="28"/>
        </w:rPr>
        <w:t>факторов</w:t>
      </w:r>
      <w:r w:rsidR="005C5220">
        <w:rPr>
          <w:rFonts w:ascii="Times New Roman" w:hAnsi="Times New Roman"/>
          <w:sz w:val="28"/>
        </w:rPr>
        <w:t xml:space="preserve"> </w:t>
      </w:r>
      <w:r w:rsidRPr="00B914C7">
        <w:rPr>
          <w:rFonts w:ascii="Times New Roman" w:hAnsi="Times New Roman"/>
          <w:sz w:val="28"/>
        </w:rPr>
        <w:t>среды обитания».</w:t>
      </w:r>
    </w:p>
    <w:p w:rsidR="005A0FBC" w:rsidRDefault="003A5CD4" w:rsidP="00FE48AA">
      <w:pPr>
        <w:spacing w:after="5"/>
        <w:ind w:right="282"/>
        <w:jc w:val="both"/>
        <w:rPr>
          <w:rFonts w:ascii="Times New Roman" w:eastAsia="Times New Roman" w:hAnsi="Times New Roman"/>
          <w:color w:val="000000"/>
          <w:sz w:val="28"/>
          <w:szCs w:val="28"/>
          <w:lang w:eastAsia="ru-RU"/>
        </w:rPr>
      </w:pPr>
      <w:r w:rsidRPr="000205C2">
        <w:rPr>
          <w:rFonts w:ascii="Times New Roman" w:eastAsia="Times New Roman" w:hAnsi="Times New Roman"/>
          <w:color w:val="000000"/>
          <w:sz w:val="28"/>
          <w:szCs w:val="28"/>
          <w:lang w:eastAsia="ru-RU"/>
        </w:rPr>
        <w:t>-</w:t>
      </w:r>
      <w:r w:rsidR="00640581" w:rsidRPr="000205C2">
        <w:rPr>
          <w:rFonts w:ascii="Times New Roman" w:eastAsia="Times New Roman" w:hAnsi="Times New Roman"/>
          <w:color w:val="000000"/>
          <w:sz w:val="28"/>
          <w:szCs w:val="28"/>
          <w:lang w:eastAsia="ru-RU"/>
        </w:rPr>
        <w:t xml:space="preserve">Приказа </w:t>
      </w:r>
      <w:proofErr w:type="spellStart"/>
      <w:r w:rsidR="00640581" w:rsidRPr="000205C2">
        <w:rPr>
          <w:rFonts w:ascii="Times New Roman" w:eastAsia="Times New Roman" w:hAnsi="Times New Roman"/>
          <w:color w:val="000000"/>
          <w:sz w:val="28"/>
          <w:szCs w:val="28"/>
          <w:lang w:eastAsia="ru-RU"/>
        </w:rPr>
        <w:t>Минобрнауки</w:t>
      </w:r>
      <w:proofErr w:type="spellEnd"/>
      <w:r w:rsidR="00640581" w:rsidRPr="000205C2">
        <w:rPr>
          <w:rFonts w:ascii="Times New Roman" w:eastAsia="Times New Roman" w:hAnsi="Times New Roman"/>
          <w:color w:val="000000"/>
          <w:sz w:val="28"/>
          <w:szCs w:val="28"/>
          <w:lang w:eastAsia="ru-RU"/>
        </w:rPr>
        <w:t xml:space="preserve"> РФ от 30 августа 2013 года </w:t>
      </w:r>
      <w:r w:rsidR="00DD36F0">
        <w:rPr>
          <w:rFonts w:ascii="Times New Roman" w:eastAsia="Times New Roman" w:hAnsi="Times New Roman"/>
          <w:color w:val="000000"/>
          <w:sz w:val="28"/>
          <w:szCs w:val="28"/>
          <w:lang w:eastAsia="ru-RU"/>
        </w:rPr>
        <w:t>№</w:t>
      </w:r>
      <w:r w:rsidR="00640581" w:rsidRPr="000205C2">
        <w:rPr>
          <w:rFonts w:ascii="Times New Roman" w:eastAsia="Times New Roman" w:hAnsi="Times New Roman"/>
          <w:color w:val="000000"/>
          <w:sz w:val="28"/>
          <w:szCs w:val="28"/>
          <w:lang w:eastAsia="ru-RU"/>
        </w:rPr>
        <w:t xml:space="preserve">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(Зарегистрировано в Минюсте России 26.09.2013 № 30038); </w:t>
      </w:r>
    </w:p>
    <w:p w:rsidR="00AF72EE" w:rsidRPr="00903177" w:rsidRDefault="00AF72EE" w:rsidP="00FE48AA">
      <w:pPr>
        <w:spacing w:after="0"/>
        <w:ind w:right="282"/>
        <w:jc w:val="both"/>
        <w:rPr>
          <w:rFonts w:ascii="Times New Roman" w:hAnsi="Times New Roman"/>
          <w:sz w:val="28"/>
          <w:szCs w:val="28"/>
        </w:rPr>
      </w:pPr>
      <w:r w:rsidRPr="00903177">
        <w:rPr>
          <w:rFonts w:ascii="Times New Roman" w:hAnsi="Times New Roman"/>
          <w:sz w:val="28"/>
          <w:szCs w:val="28"/>
        </w:rPr>
        <w:t>-Письмо Комитета Правительства Чеченской Республики по дошкольному образованию от 05.05.2014 № 03-183/604 «О направлении Плана действий по обеспечению введения ФГОС ДО»;</w:t>
      </w:r>
    </w:p>
    <w:p w:rsidR="00AF72EE" w:rsidRPr="00903177" w:rsidRDefault="00AF72EE" w:rsidP="00FE48AA">
      <w:pPr>
        <w:pStyle w:val="a6"/>
        <w:spacing w:after="0"/>
        <w:ind w:left="0" w:right="282"/>
        <w:jc w:val="both"/>
        <w:rPr>
          <w:rFonts w:ascii="Times New Roman" w:hAnsi="Times New Roman"/>
          <w:sz w:val="28"/>
          <w:szCs w:val="28"/>
        </w:rPr>
      </w:pPr>
      <w:r w:rsidRPr="00903177">
        <w:rPr>
          <w:rFonts w:ascii="Times New Roman" w:hAnsi="Times New Roman"/>
          <w:sz w:val="28"/>
          <w:szCs w:val="28"/>
        </w:rPr>
        <w:t>-Приказ  Муниципального учреждения «Управление дошкольных учреждений Шалинского муниципального района» от 03.03.2014 № 13-од «О введении федерального государственного образовательного стандарта дошкольного образования».</w:t>
      </w:r>
    </w:p>
    <w:p w:rsidR="005A0FBC" w:rsidRDefault="003A5CD4" w:rsidP="00FE48AA">
      <w:pPr>
        <w:spacing w:after="0"/>
        <w:ind w:right="282"/>
        <w:jc w:val="both"/>
        <w:rPr>
          <w:rFonts w:ascii="Times New Roman" w:eastAsia="Times New Roman" w:hAnsi="Times New Roman"/>
          <w:color w:val="000000"/>
          <w:sz w:val="28"/>
          <w:szCs w:val="28"/>
          <w:lang w:eastAsia="ru-RU"/>
        </w:rPr>
      </w:pPr>
      <w:r w:rsidRPr="000205C2">
        <w:rPr>
          <w:rFonts w:ascii="Times New Roman" w:eastAsia="Times New Roman" w:hAnsi="Times New Roman"/>
          <w:color w:val="000000"/>
          <w:sz w:val="28"/>
          <w:szCs w:val="28"/>
          <w:lang w:eastAsia="ru-RU"/>
        </w:rPr>
        <w:t>-</w:t>
      </w:r>
      <w:r w:rsidR="00640581" w:rsidRPr="000205C2">
        <w:rPr>
          <w:rFonts w:ascii="Times New Roman" w:eastAsia="Times New Roman" w:hAnsi="Times New Roman"/>
          <w:color w:val="000000"/>
          <w:sz w:val="28"/>
          <w:szCs w:val="28"/>
          <w:lang w:eastAsia="ru-RU"/>
        </w:rPr>
        <w:t xml:space="preserve">Устава муниципального бюджетного дошкольного образовательного учреждения «Детский сад </w:t>
      </w:r>
      <w:r w:rsidR="0091119A">
        <w:rPr>
          <w:rFonts w:ascii="Times New Roman" w:hAnsi="Times New Roman"/>
          <w:sz w:val="28"/>
          <w:szCs w:val="28"/>
        </w:rPr>
        <w:t>№7</w:t>
      </w:r>
      <w:r w:rsidR="0091119A" w:rsidRPr="000205C2">
        <w:rPr>
          <w:rFonts w:ascii="Times New Roman" w:hAnsi="Times New Roman"/>
          <w:sz w:val="28"/>
          <w:szCs w:val="28"/>
        </w:rPr>
        <w:t xml:space="preserve"> «</w:t>
      </w:r>
      <w:proofErr w:type="spellStart"/>
      <w:r w:rsidR="0091119A">
        <w:rPr>
          <w:rFonts w:ascii="Times New Roman" w:hAnsi="Times New Roman"/>
          <w:sz w:val="28"/>
          <w:szCs w:val="28"/>
        </w:rPr>
        <w:t>Хьава</w:t>
      </w:r>
      <w:proofErr w:type="spellEnd"/>
      <w:r w:rsidR="0091119A" w:rsidRPr="000205C2">
        <w:rPr>
          <w:rFonts w:ascii="Times New Roman" w:hAnsi="Times New Roman"/>
          <w:sz w:val="28"/>
          <w:szCs w:val="28"/>
        </w:rPr>
        <w:t xml:space="preserve">» </w:t>
      </w:r>
      <w:r w:rsidR="0091119A">
        <w:rPr>
          <w:rFonts w:ascii="Times New Roman" w:hAnsi="Times New Roman"/>
          <w:sz w:val="28"/>
          <w:szCs w:val="28"/>
        </w:rPr>
        <w:t>г. Шали</w:t>
      </w:r>
    </w:p>
    <w:p w:rsidR="00B914C7" w:rsidRPr="0091119A" w:rsidRDefault="00B914C7" w:rsidP="0091119A">
      <w:pPr>
        <w:pStyle w:val="a6"/>
        <w:widowControl w:val="0"/>
        <w:numPr>
          <w:ilvl w:val="0"/>
          <w:numId w:val="9"/>
        </w:numPr>
        <w:tabs>
          <w:tab w:val="left" w:pos="426"/>
        </w:tabs>
        <w:autoSpaceDE w:val="0"/>
        <w:autoSpaceDN w:val="0"/>
        <w:spacing w:after="0" w:line="240" w:lineRule="auto"/>
        <w:ind w:left="0" w:right="-1" w:firstLine="284"/>
        <w:contextualSpacing w:val="0"/>
        <w:jc w:val="both"/>
        <w:rPr>
          <w:rFonts w:ascii="Times New Roman" w:hAnsi="Times New Roman"/>
          <w:sz w:val="28"/>
        </w:rPr>
      </w:pPr>
      <w:r w:rsidRPr="00B914C7">
        <w:rPr>
          <w:rFonts w:ascii="Times New Roman" w:hAnsi="Times New Roman"/>
          <w:sz w:val="28"/>
        </w:rPr>
        <w:t xml:space="preserve">Образовательная деятельность осуществляется </w:t>
      </w:r>
      <w:r>
        <w:rPr>
          <w:rFonts w:ascii="Times New Roman" w:hAnsi="Times New Roman"/>
          <w:sz w:val="28"/>
        </w:rPr>
        <w:t xml:space="preserve"> – на </w:t>
      </w:r>
      <w:r w:rsidRPr="00B914C7">
        <w:rPr>
          <w:rFonts w:ascii="Times New Roman" w:hAnsi="Times New Roman"/>
          <w:sz w:val="28"/>
        </w:rPr>
        <w:t>русском</w:t>
      </w:r>
      <w:r>
        <w:rPr>
          <w:rFonts w:ascii="Times New Roman" w:hAnsi="Times New Roman"/>
          <w:sz w:val="28"/>
        </w:rPr>
        <w:t xml:space="preserve"> и чеченском языках. </w:t>
      </w:r>
    </w:p>
    <w:p w:rsidR="00551655" w:rsidRDefault="001E0BE8" w:rsidP="00FE48AA">
      <w:pPr>
        <w:spacing w:after="0"/>
        <w:ind w:right="282"/>
        <w:jc w:val="both"/>
        <w:rPr>
          <w:rFonts w:ascii="Times New Roman" w:eastAsia="Times New Roman" w:hAnsi="Times New Roman"/>
          <w:color w:val="000000"/>
          <w:sz w:val="28"/>
          <w:szCs w:val="28"/>
          <w:lang w:eastAsia="ru-RU"/>
        </w:rPr>
      </w:pPr>
      <w:r w:rsidRPr="000205C2">
        <w:rPr>
          <w:rFonts w:ascii="Times New Roman" w:eastAsia="Times New Roman" w:hAnsi="Times New Roman"/>
          <w:color w:val="000000"/>
          <w:sz w:val="28"/>
          <w:szCs w:val="28"/>
          <w:lang w:eastAsia="ru-RU"/>
        </w:rPr>
        <w:t xml:space="preserve">-Методических рекомендаций по использованию примерной Основной Образовательной Программы Дошкольного Образования при разработке </w:t>
      </w:r>
      <w:r w:rsidRPr="000205C2">
        <w:rPr>
          <w:rFonts w:ascii="Times New Roman" w:eastAsia="Times New Roman" w:hAnsi="Times New Roman"/>
          <w:color w:val="000000"/>
          <w:sz w:val="28"/>
          <w:szCs w:val="28"/>
          <w:lang w:eastAsia="ru-RU"/>
        </w:rPr>
        <w:lastRenderedPageBreak/>
        <w:t>Образовательной Программы Дошкольного Образования в образовательной организации.</w:t>
      </w:r>
      <w:r w:rsidR="000E23F3" w:rsidRPr="000205C2">
        <w:rPr>
          <w:rFonts w:ascii="Times New Roman" w:eastAsia="Times New Roman" w:hAnsi="Times New Roman"/>
          <w:color w:val="000000"/>
          <w:sz w:val="28"/>
          <w:szCs w:val="28"/>
          <w:lang w:eastAsia="ru-RU"/>
        </w:rPr>
        <w:t xml:space="preserve">    </w:t>
      </w:r>
    </w:p>
    <w:p w:rsidR="00640581" w:rsidRPr="000205C2" w:rsidRDefault="00640581" w:rsidP="00EF4DF8">
      <w:pPr>
        <w:spacing w:after="5"/>
        <w:ind w:right="282" w:firstLine="567"/>
        <w:jc w:val="both"/>
        <w:rPr>
          <w:rFonts w:ascii="Times New Roman" w:eastAsia="Times New Roman" w:hAnsi="Times New Roman"/>
          <w:color w:val="000000"/>
          <w:sz w:val="28"/>
          <w:szCs w:val="28"/>
          <w:lang w:eastAsia="ru-RU"/>
        </w:rPr>
      </w:pPr>
      <w:r w:rsidRPr="000205C2">
        <w:rPr>
          <w:rFonts w:ascii="Times New Roman" w:eastAsia="Times New Roman" w:hAnsi="Times New Roman"/>
          <w:color w:val="000000"/>
          <w:sz w:val="28"/>
          <w:szCs w:val="28"/>
          <w:lang w:eastAsia="ru-RU"/>
        </w:rPr>
        <w:t xml:space="preserve"> Содержание </w:t>
      </w:r>
      <w:r w:rsidR="00DC1189" w:rsidRPr="000205C2">
        <w:rPr>
          <w:rFonts w:ascii="Times New Roman" w:eastAsia="Times New Roman" w:hAnsi="Times New Roman"/>
          <w:color w:val="000000"/>
          <w:sz w:val="28"/>
          <w:szCs w:val="28"/>
          <w:lang w:eastAsia="ru-RU"/>
        </w:rPr>
        <w:t xml:space="preserve">обязательной части ООП </w:t>
      </w:r>
      <w:proofErr w:type="gramStart"/>
      <w:r w:rsidR="00DC1189" w:rsidRPr="000205C2">
        <w:rPr>
          <w:rFonts w:ascii="Times New Roman" w:eastAsia="Times New Roman" w:hAnsi="Times New Roman"/>
          <w:color w:val="000000"/>
          <w:sz w:val="28"/>
          <w:szCs w:val="28"/>
          <w:lang w:eastAsia="ru-RU"/>
        </w:rPr>
        <w:t>ДО</w:t>
      </w:r>
      <w:proofErr w:type="gramEnd"/>
      <w:r w:rsidR="00DC1189" w:rsidRPr="000205C2">
        <w:rPr>
          <w:rFonts w:ascii="Times New Roman" w:eastAsia="Times New Roman" w:hAnsi="Times New Roman"/>
          <w:color w:val="000000"/>
          <w:sz w:val="28"/>
          <w:szCs w:val="28"/>
          <w:lang w:eastAsia="ru-RU"/>
        </w:rPr>
        <w:t xml:space="preserve"> выстроено в соответствии с</w:t>
      </w:r>
    </w:p>
    <w:p w:rsidR="00640581" w:rsidRPr="000205C2" w:rsidRDefault="00DC1189" w:rsidP="00EF4DF8">
      <w:pPr>
        <w:spacing w:after="5"/>
        <w:ind w:right="282"/>
        <w:jc w:val="both"/>
        <w:rPr>
          <w:rFonts w:ascii="Times New Roman" w:eastAsia="Times New Roman" w:hAnsi="Times New Roman"/>
          <w:color w:val="000000"/>
          <w:sz w:val="28"/>
          <w:szCs w:val="28"/>
          <w:lang w:eastAsia="ru-RU"/>
        </w:rPr>
      </w:pPr>
      <w:r w:rsidRPr="000205C2">
        <w:rPr>
          <w:rFonts w:ascii="Times New Roman" w:eastAsia="Times New Roman" w:hAnsi="Times New Roman"/>
          <w:color w:val="000000"/>
          <w:sz w:val="28"/>
          <w:szCs w:val="28"/>
          <w:lang w:eastAsia="ru-RU"/>
        </w:rPr>
        <w:t>п</w:t>
      </w:r>
      <w:r w:rsidR="00640581" w:rsidRPr="000205C2">
        <w:rPr>
          <w:rFonts w:ascii="Times New Roman" w:eastAsia="Times New Roman" w:hAnsi="Times New Roman"/>
          <w:color w:val="000000"/>
          <w:sz w:val="28"/>
          <w:szCs w:val="28"/>
          <w:lang w:eastAsia="ru-RU"/>
        </w:rPr>
        <w:t>римерной основной образовательной программой дошкольного образования «</w:t>
      </w:r>
      <w:r w:rsidR="00B94CBF" w:rsidRPr="000205C2">
        <w:rPr>
          <w:rFonts w:ascii="Times New Roman" w:eastAsia="Times New Roman" w:hAnsi="Times New Roman"/>
          <w:color w:val="000000"/>
          <w:sz w:val="28"/>
          <w:szCs w:val="28"/>
          <w:lang w:eastAsia="ru-RU"/>
        </w:rPr>
        <w:t>От рождения до школы», п</w:t>
      </w:r>
      <w:r w:rsidR="00640581" w:rsidRPr="000205C2">
        <w:rPr>
          <w:rFonts w:ascii="Times New Roman" w:eastAsia="Times New Roman" w:hAnsi="Times New Roman"/>
          <w:color w:val="000000"/>
          <w:sz w:val="28"/>
          <w:szCs w:val="28"/>
          <w:lang w:eastAsia="ru-RU"/>
        </w:rPr>
        <w:t xml:space="preserve">од ред. Н. Е. </w:t>
      </w:r>
      <w:proofErr w:type="spellStart"/>
      <w:r w:rsidR="00640581" w:rsidRPr="000205C2">
        <w:rPr>
          <w:rFonts w:ascii="Times New Roman" w:eastAsia="Times New Roman" w:hAnsi="Times New Roman"/>
          <w:color w:val="000000"/>
          <w:sz w:val="28"/>
          <w:szCs w:val="28"/>
          <w:lang w:eastAsia="ru-RU"/>
        </w:rPr>
        <w:t>Вераксы</w:t>
      </w:r>
      <w:proofErr w:type="spellEnd"/>
      <w:r w:rsidR="00640581" w:rsidRPr="000205C2">
        <w:rPr>
          <w:rFonts w:ascii="Times New Roman" w:eastAsia="Times New Roman" w:hAnsi="Times New Roman"/>
          <w:color w:val="000000"/>
          <w:sz w:val="28"/>
          <w:szCs w:val="28"/>
          <w:lang w:eastAsia="ru-RU"/>
        </w:rPr>
        <w:t xml:space="preserve">, Т. С. Комаровой, М. А. Васильевой. </w:t>
      </w:r>
    </w:p>
    <w:p w:rsidR="00640581" w:rsidRPr="000205C2" w:rsidRDefault="00FC60E7" w:rsidP="00EF4DF8">
      <w:pPr>
        <w:spacing w:after="5"/>
        <w:ind w:right="282" w:firstLine="567"/>
        <w:jc w:val="both"/>
        <w:rPr>
          <w:rFonts w:ascii="Times New Roman" w:eastAsia="Times New Roman" w:hAnsi="Times New Roman"/>
          <w:color w:val="000000"/>
          <w:sz w:val="28"/>
          <w:szCs w:val="28"/>
          <w:lang w:eastAsia="ru-RU"/>
        </w:rPr>
      </w:pPr>
      <w:r w:rsidRPr="000205C2">
        <w:rPr>
          <w:rFonts w:ascii="Times New Roman" w:eastAsia="Times New Roman" w:hAnsi="Times New Roman"/>
          <w:color w:val="000000"/>
          <w:sz w:val="28"/>
          <w:szCs w:val="28"/>
          <w:lang w:eastAsia="ru-RU"/>
        </w:rPr>
        <w:t xml:space="preserve">Содержание вариативной (формируемой участниками образовательного процесса) части </w:t>
      </w:r>
      <w:proofErr w:type="gramStart"/>
      <w:r w:rsidRPr="000205C2">
        <w:rPr>
          <w:rFonts w:ascii="Times New Roman" w:eastAsia="Times New Roman" w:hAnsi="Times New Roman"/>
          <w:color w:val="000000"/>
          <w:sz w:val="28"/>
          <w:szCs w:val="28"/>
          <w:lang w:eastAsia="ru-RU"/>
        </w:rPr>
        <w:t>выстроена</w:t>
      </w:r>
      <w:proofErr w:type="gramEnd"/>
      <w:r w:rsidRPr="000205C2">
        <w:rPr>
          <w:rFonts w:ascii="Times New Roman" w:eastAsia="Times New Roman" w:hAnsi="Times New Roman"/>
          <w:color w:val="000000"/>
          <w:sz w:val="28"/>
          <w:szCs w:val="28"/>
          <w:lang w:eastAsia="ru-RU"/>
        </w:rPr>
        <w:t xml:space="preserve"> в соответствии с п</w:t>
      </w:r>
      <w:r w:rsidR="00640581" w:rsidRPr="000205C2">
        <w:rPr>
          <w:rFonts w:ascii="Times New Roman" w:eastAsia="Times New Roman" w:hAnsi="Times New Roman"/>
          <w:color w:val="000000"/>
          <w:sz w:val="28"/>
          <w:szCs w:val="28"/>
          <w:lang w:eastAsia="ru-RU"/>
        </w:rPr>
        <w:t xml:space="preserve">арциальными программами: </w:t>
      </w:r>
    </w:p>
    <w:p w:rsidR="000E23F3" w:rsidRPr="000205C2" w:rsidRDefault="000E23F3" w:rsidP="00EF4DF8">
      <w:pPr>
        <w:spacing w:after="5"/>
        <w:ind w:right="282"/>
        <w:jc w:val="both"/>
        <w:rPr>
          <w:rFonts w:ascii="Times New Roman" w:eastAsia="Times New Roman" w:hAnsi="Times New Roman"/>
          <w:color w:val="000000"/>
          <w:sz w:val="28"/>
          <w:szCs w:val="28"/>
          <w:lang w:eastAsia="ru-RU"/>
        </w:rPr>
      </w:pPr>
      <w:r w:rsidRPr="000205C2">
        <w:rPr>
          <w:rFonts w:ascii="Times New Roman" w:eastAsia="Times New Roman" w:hAnsi="Times New Roman"/>
          <w:color w:val="000000"/>
          <w:sz w:val="28"/>
          <w:szCs w:val="28"/>
          <w:lang w:eastAsia="ru-RU"/>
        </w:rPr>
        <w:t>-</w:t>
      </w:r>
      <w:r w:rsidR="007862EA" w:rsidRPr="000205C2">
        <w:rPr>
          <w:rFonts w:ascii="Times New Roman" w:eastAsia="Times New Roman" w:hAnsi="Times New Roman"/>
          <w:color w:val="000000"/>
          <w:sz w:val="28"/>
          <w:szCs w:val="28"/>
          <w:lang w:eastAsia="ru-RU"/>
        </w:rPr>
        <w:t xml:space="preserve"> </w:t>
      </w:r>
      <w:r w:rsidR="001421F5" w:rsidRPr="001421F5">
        <w:rPr>
          <w:rFonts w:ascii="Times New Roman" w:hAnsi="Times New Roman"/>
          <w:sz w:val="28"/>
          <w:szCs w:val="28"/>
        </w:rPr>
        <w:t>программа</w:t>
      </w:r>
      <w:r w:rsidR="001421F5">
        <w:t xml:space="preserve"> </w:t>
      </w:r>
      <w:r w:rsidR="00F9527A" w:rsidRPr="000205C2">
        <w:rPr>
          <w:rFonts w:ascii="Times New Roman" w:eastAsia="Times New Roman" w:hAnsi="Times New Roman"/>
          <w:color w:val="000000"/>
          <w:sz w:val="28"/>
          <w:szCs w:val="28"/>
          <w:lang w:eastAsia="ru-RU"/>
        </w:rPr>
        <w:t>под редакцией Авд</w:t>
      </w:r>
      <w:r w:rsidR="00640581" w:rsidRPr="000205C2">
        <w:rPr>
          <w:rFonts w:ascii="Times New Roman" w:eastAsia="Times New Roman" w:hAnsi="Times New Roman"/>
          <w:color w:val="000000"/>
          <w:sz w:val="28"/>
          <w:szCs w:val="28"/>
          <w:lang w:eastAsia="ru-RU"/>
        </w:rPr>
        <w:t xml:space="preserve">еевой Н.Н., Князевой Н.Л., </w:t>
      </w:r>
      <w:proofErr w:type="spellStart"/>
      <w:r w:rsidR="00640581" w:rsidRPr="000205C2">
        <w:rPr>
          <w:rFonts w:ascii="Times New Roman" w:eastAsia="Times New Roman" w:hAnsi="Times New Roman"/>
          <w:color w:val="000000"/>
          <w:sz w:val="28"/>
          <w:szCs w:val="28"/>
          <w:lang w:eastAsia="ru-RU"/>
        </w:rPr>
        <w:t>Ст</w:t>
      </w:r>
      <w:r w:rsidR="00B77381">
        <w:rPr>
          <w:rFonts w:ascii="Times New Roman" w:eastAsia="Times New Roman" w:hAnsi="Times New Roman"/>
          <w:color w:val="000000"/>
          <w:sz w:val="28"/>
          <w:szCs w:val="28"/>
          <w:lang w:eastAsia="ru-RU"/>
        </w:rPr>
        <w:t>е</w:t>
      </w:r>
      <w:r w:rsidR="00640581" w:rsidRPr="000205C2">
        <w:rPr>
          <w:rFonts w:ascii="Times New Roman" w:eastAsia="Times New Roman" w:hAnsi="Times New Roman"/>
          <w:color w:val="000000"/>
          <w:sz w:val="28"/>
          <w:szCs w:val="28"/>
          <w:lang w:eastAsia="ru-RU"/>
        </w:rPr>
        <w:t>ркиной</w:t>
      </w:r>
      <w:proofErr w:type="spellEnd"/>
      <w:r w:rsidR="00640581" w:rsidRPr="000205C2">
        <w:rPr>
          <w:rFonts w:ascii="Times New Roman" w:eastAsia="Times New Roman" w:hAnsi="Times New Roman"/>
          <w:color w:val="000000"/>
          <w:sz w:val="28"/>
          <w:szCs w:val="28"/>
          <w:lang w:eastAsia="ru-RU"/>
        </w:rPr>
        <w:t xml:space="preserve"> Р.Б.</w:t>
      </w:r>
      <w:r w:rsidR="001421F5" w:rsidRPr="001421F5">
        <w:rPr>
          <w:rFonts w:ascii="Times New Roman" w:hAnsi="Times New Roman"/>
          <w:sz w:val="28"/>
          <w:szCs w:val="28"/>
        </w:rPr>
        <w:t xml:space="preserve"> «Безопасность»</w:t>
      </w:r>
      <w:r w:rsidR="001421F5">
        <w:rPr>
          <w:rFonts w:ascii="Times New Roman" w:hAnsi="Times New Roman"/>
          <w:sz w:val="28"/>
          <w:szCs w:val="28"/>
        </w:rPr>
        <w:t>;</w:t>
      </w:r>
    </w:p>
    <w:p w:rsidR="00640581" w:rsidRPr="000205C2" w:rsidRDefault="000E23F3" w:rsidP="00EF4DF8">
      <w:pPr>
        <w:spacing w:after="5"/>
        <w:ind w:right="282"/>
        <w:jc w:val="both"/>
        <w:rPr>
          <w:rFonts w:ascii="Times New Roman" w:eastAsia="Times New Roman" w:hAnsi="Times New Roman"/>
          <w:color w:val="000000"/>
          <w:sz w:val="28"/>
          <w:szCs w:val="28"/>
          <w:lang w:eastAsia="ru-RU"/>
        </w:rPr>
      </w:pPr>
      <w:r w:rsidRPr="000205C2">
        <w:rPr>
          <w:rFonts w:ascii="Times New Roman" w:eastAsia="Times New Roman" w:hAnsi="Times New Roman"/>
          <w:color w:val="000000"/>
          <w:sz w:val="28"/>
          <w:szCs w:val="28"/>
          <w:lang w:eastAsia="ru-RU"/>
        </w:rPr>
        <w:t>-</w:t>
      </w:r>
      <w:r w:rsidR="007862EA" w:rsidRPr="000205C2">
        <w:rPr>
          <w:rFonts w:ascii="Times New Roman" w:eastAsia="Times New Roman" w:hAnsi="Times New Roman"/>
          <w:color w:val="000000"/>
          <w:sz w:val="28"/>
          <w:szCs w:val="28"/>
          <w:lang w:eastAsia="ru-RU"/>
        </w:rPr>
        <w:t xml:space="preserve"> </w:t>
      </w:r>
      <w:r w:rsidR="001421F5">
        <w:rPr>
          <w:rFonts w:ascii="Times New Roman" w:eastAsia="Times New Roman" w:hAnsi="Times New Roman"/>
          <w:color w:val="000000"/>
          <w:sz w:val="28"/>
          <w:szCs w:val="28"/>
          <w:lang w:eastAsia="ru-RU"/>
        </w:rPr>
        <w:t>п</w:t>
      </w:r>
      <w:r w:rsidR="00640581" w:rsidRPr="000205C2">
        <w:rPr>
          <w:rFonts w:ascii="Times New Roman" w:eastAsia="Times New Roman" w:hAnsi="Times New Roman"/>
          <w:color w:val="000000"/>
          <w:sz w:val="28"/>
          <w:szCs w:val="28"/>
          <w:lang w:eastAsia="ru-RU"/>
        </w:rPr>
        <w:t xml:space="preserve">рограмма экологического воспитания в детском </w:t>
      </w:r>
      <w:r w:rsidR="001421F5">
        <w:rPr>
          <w:rFonts w:ascii="Times New Roman" w:eastAsia="Times New Roman" w:hAnsi="Times New Roman"/>
          <w:color w:val="000000"/>
          <w:sz w:val="28"/>
          <w:szCs w:val="28"/>
          <w:lang w:eastAsia="ru-RU"/>
        </w:rPr>
        <w:t>саду</w:t>
      </w:r>
      <w:proofErr w:type="gramStart"/>
      <w:r w:rsidR="001421F5">
        <w:rPr>
          <w:rFonts w:ascii="Times New Roman" w:eastAsia="Times New Roman" w:hAnsi="Times New Roman"/>
          <w:color w:val="000000"/>
          <w:sz w:val="28"/>
          <w:szCs w:val="28"/>
          <w:lang w:eastAsia="ru-RU"/>
        </w:rPr>
        <w:t>.</w:t>
      </w:r>
      <w:proofErr w:type="gramEnd"/>
      <w:r w:rsidR="001421F5">
        <w:rPr>
          <w:rFonts w:ascii="Times New Roman" w:eastAsia="Times New Roman" w:hAnsi="Times New Roman"/>
          <w:color w:val="000000"/>
          <w:sz w:val="28"/>
          <w:szCs w:val="28"/>
          <w:lang w:eastAsia="ru-RU"/>
        </w:rPr>
        <w:t>/</w:t>
      </w:r>
      <w:proofErr w:type="gramStart"/>
      <w:r w:rsidRPr="000205C2">
        <w:rPr>
          <w:rFonts w:ascii="Times New Roman" w:eastAsia="Times New Roman" w:hAnsi="Times New Roman"/>
          <w:color w:val="000000"/>
          <w:sz w:val="28"/>
          <w:szCs w:val="28"/>
          <w:lang w:eastAsia="ru-RU"/>
        </w:rPr>
        <w:t>п</w:t>
      </w:r>
      <w:proofErr w:type="gramEnd"/>
      <w:r w:rsidRPr="000205C2">
        <w:rPr>
          <w:rFonts w:ascii="Times New Roman" w:eastAsia="Times New Roman" w:hAnsi="Times New Roman"/>
          <w:color w:val="000000"/>
          <w:sz w:val="28"/>
          <w:szCs w:val="28"/>
          <w:lang w:eastAsia="ru-RU"/>
        </w:rPr>
        <w:t>од ред. Николаевой С.Н.</w:t>
      </w:r>
      <w:r w:rsidR="001421F5" w:rsidRPr="001421F5">
        <w:rPr>
          <w:rFonts w:ascii="Times New Roman" w:eastAsia="Times New Roman" w:hAnsi="Times New Roman"/>
          <w:color w:val="000000"/>
          <w:sz w:val="28"/>
          <w:szCs w:val="28"/>
          <w:lang w:eastAsia="ru-RU"/>
        </w:rPr>
        <w:t xml:space="preserve"> </w:t>
      </w:r>
      <w:r w:rsidR="001421F5">
        <w:rPr>
          <w:rFonts w:ascii="Times New Roman" w:eastAsia="Times New Roman" w:hAnsi="Times New Roman"/>
          <w:color w:val="000000"/>
          <w:sz w:val="28"/>
          <w:szCs w:val="28"/>
          <w:lang w:eastAsia="ru-RU"/>
        </w:rPr>
        <w:t>«</w:t>
      </w:r>
      <w:r w:rsidR="001421F5" w:rsidRPr="000205C2">
        <w:rPr>
          <w:rFonts w:ascii="Times New Roman" w:eastAsia="Times New Roman" w:hAnsi="Times New Roman"/>
          <w:color w:val="000000"/>
          <w:sz w:val="28"/>
          <w:szCs w:val="28"/>
          <w:lang w:eastAsia="ru-RU"/>
        </w:rPr>
        <w:t>Юный эколог</w:t>
      </w:r>
      <w:r w:rsidR="001421F5">
        <w:rPr>
          <w:rFonts w:ascii="Times New Roman" w:eastAsia="Times New Roman" w:hAnsi="Times New Roman"/>
          <w:color w:val="000000"/>
          <w:sz w:val="28"/>
          <w:szCs w:val="28"/>
          <w:lang w:eastAsia="ru-RU"/>
        </w:rPr>
        <w:t>»</w:t>
      </w:r>
      <w:r w:rsidRPr="000205C2">
        <w:rPr>
          <w:rFonts w:ascii="Times New Roman" w:eastAsia="Times New Roman" w:hAnsi="Times New Roman"/>
          <w:color w:val="000000"/>
          <w:sz w:val="28"/>
          <w:szCs w:val="28"/>
          <w:lang w:eastAsia="ru-RU"/>
        </w:rPr>
        <w:t>;</w:t>
      </w:r>
    </w:p>
    <w:p w:rsidR="00640581" w:rsidRPr="000205C2" w:rsidRDefault="000E23F3" w:rsidP="00EF4DF8">
      <w:pPr>
        <w:spacing w:after="0"/>
        <w:ind w:right="282"/>
        <w:jc w:val="both"/>
        <w:rPr>
          <w:rFonts w:ascii="Times New Roman" w:eastAsia="Times New Roman" w:hAnsi="Times New Roman"/>
          <w:color w:val="000000"/>
          <w:sz w:val="28"/>
          <w:szCs w:val="28"/>
          <w:lang w:eastAsia="ru-RU"/>
        </w:rPr>
      </w:pPr>
      <w:r w:rsidRPr="000205C2">
        <w:rPr>
          <w:rFonts w:ascii="Times New Roman" w:eastAsia="Times New Roman" w:hAnsi="Times New Roman"/>
          <w:color w:val="000000"/>
          <w:sz w:val="28"/>
          <w:szCs w:val="28"/>
          <w:lang w:eastAsia="ru-RU"/>
        </w:rPr>
        <w:t>-</w:t>
      </w:r>
      <w:r w:rsidR="007862EA" w:rsidRPr="000205C2">
        <w:rPr>
          <w:rFonts w:ascii="Times New Roman" w:eastAsia="Times New Roman" w:hAnsi="Times New Roman"/>
          <w:color w:val="000000"/>
          <w:sz w:val="28"/>
          <w:szCs w:val="28"/>
          <w:lang w:eastAsia="ru-RU"/>
        </w:rPr>
        <w:t xml:space="preserve"> </w:t>
      </w:r>
      <w:r w:rsidR="001421F5">
        <w:rPr>
          <w:rFonts w:ascii="Times New Roman" w:eastAsia="Times New Roman" w:hAnsi="Times New Roman"/>
          <w:color w:val="000000"/>
          <w:sz w:val="28"/>
          <w:szCs w:val="28"/>
          <w:lang w:eastAsia="ru-RU"/>
        </w:rPr>
        <w:t>р</w:t>
      </w:r>
      <w:r w:rsidR="005A0FBC" w:rsidRPr="000205C2">
        <w:rPr>
          <w:rFonts w:ascii="Times New Roman" w:eastAsia="Times New Roman" w:hAnsi="Times New Roman"/>
          <w:color w:val="000000"/>
          <w:sz w:val="28"/>
          <w:szCs w:val="28"/>
          <w:lang w:eastAsia="ru-RU"/>
        </w:rPr>
        <w:t>азвивающая программа для дошкольников от 3 до 7 лет</w:t>
      </w:r>
      <w:r w:rsidR="001421F5" w:rsidRPr="001421F5">
        <w:t xml:space="preserve"> </w:t>
      </w:r>
      <w:r w:rsidR="001421F5" w:rsidRPr="001421F5">
        <w:rPr>
          <w:rFonts w:ascii="Times New Roman" w:hAnsi="Times New Roman"/>
          <w:sz w:val="28"/>
          <w:szCs w:val="28"/>
        </w:rPr>
        <w:t>«Мой край родной»</w:t>
      </w:r>
      <w:r w:rsidR="001421F5" w:rsidRPr="001421F5">
        <w:rPr>
          <w:rFonts w:ascii="Times New Roman" w:eastAsia="Times New Roman" w:hAnsi="Times New Roman"/>
          <w:color w:val="000000"/>
          <w:sz w:val="28"/>
          <w:szCs w:val="28"/>
          <w:lang w:eastAsia="ru-RU"/>
        </w:rPr>
        <w:t xml:space="preserve"> </w:t>
      </w:r>
      <w:proofErr w:type="spellStart"/>
      <w:r w:rsidR="001421F5" w:rsidRPr="000205C2">
        <w:rPr>
          <w:rFonts w:ascii="Times New Roman" w:eastAsia="Times New Roman" w:hAnsi="Times New Roman"/>
          <w:color w:val="000000"/>
          <w:sz w:val="28"/>
          <w:szCs w:val="28"/>
          <w:lang w:eastAsia="ru-RU"/>
        </w:rPr>
        <w:t>Масаев</w:t>
      </w:r>
      <w:r w:rsidR="001421F5">
        <w:rPr>
          <w:rFonts w:ascii="Times New Roman" w:eastAsia="Times New Roman" w:hAnsi="Times New Roman"/>
          <w:color w:val="000000"/>
          <w:sz w:val="28"/>
          <w:szCs w:val="28"/>
          <w:lang w:eastAsia="ru-RU"/>
        </w:rPr>
        <w:t>ой</w:t>
      </w:r>
      <w:proofErr w:type="spellEnd"/>
      <w:r w:rsidR="001421F5" w:rsidRPr="000205C2">
        <w:rPr>
          <w:rFonts w:ascii="Times New Roman" w:eastAsia="Times New Roman" w:hAnsi="Times New Roman"/>
          <w:color w:val="000000"/>
          <w:sz w:val="28"/>
          <w:szCs w:val="28"/>
          <w:lang w:eastAsia="ru-RU"/>
        </w:rPr>
        <w:t xml:space="preserve"> З.В.</w:t>
      </w:r>
      <w:r w:rsidR="00791AE8">
        <w:rPr>
          <w:rFonts w:ascii="Times New Roman" w:eastAsia="Times New Roman" w:hAnsi="Times New Roman"/>
          <w:color w:val="000000"/>
          <w:sz w:val="28"/>
          <w:szCs w:val="28"/>
          <w:lang w:eastAsia="ru-RU"/>
        </w:rPr>
        <w:t>;</w:t>
      </w:r>
    </w:p>
    <w:p w:rsidR="00640581" w:rsidRDefault="000022FC" w:rsidP="00EF4DF8">
      <w:pPr>
        <w:spacing w:after="0"/>
        <w:ind w:right="282"/>
        <w:jc w:val="both"/>
        <w:rPr>
          <w:rFonts w:ascii="Times New Roman" w:eastAsia="Times New Roman" w:hAnsi="Times New Roman"/>
          <w:b/>
          <w:color w:val="FF0000"/>
          <w:sz w:val="28"/>
          <w:szCs w:val="28"/>
          <w:lang w:eastAsia="ru-RU"/>
        </w:rPr>
      </w:pPr>
      <w:r w:rsidRPr="000205C2">
        <w:rPr>
          <w:rFonts w:ascii="Times New Roman" w:eastAsia="Times New Roman" w:hAnsi="Times New Roman"/>
          <w:color w:val="000000"/>
          <w:sz w:val="28"/>
          <w:szCs w:val="28"/>
          <w:lang w:eastAsia="ru-RU"/>
        </w:rPr>
        <w:t>-</w:t>
      </w:r>
      <w:r w:rsidR="001421F5">
        <w:rPr>
          <w:rFonts w:ascii="Times New Roman" w:eastAsia="Times New Roman" w:hAnsi="Times New Roman"/>
          <w:color w:val="000000"/>
          <w:sz w:val="28"/>
          <w:szCs w:val="28"/>
          <w:lang w:eastAsia="ru-RU"/>
        </w:rPr>
        <w:t>п</w:t>
      </w:r>
      <w:r w:rsidRPr="000205C2">
        <w:rPr>
          <w:rFonts w:ascii="Times New Roman" w:eastAsia="Times New Roman" w:hAnsi="Times New Roman"/>
          <w:color w:val="000000"/>
          <w:sz w:val="28"/>
          <w:szCs w:val="28"/>
          <w:lang w:eastAsia="ru-RU"/>
        </w:rPr>
        <w:t xml:space="preserve">рограмма эколого-оздоровительного воспитания дошкольника «В стране здоровья» В.Т. </w:t>
      </w:r>
      <w:proofErr w:type="spellStart"/>
      <w:r w:rsidRPr="000205C2">
        <w:rPr>
          <w:rFonts w:ascii="Times New Roman" w:eastAsia="Times New Roman" w:hAnsi="Times New Roman"/>
          <w:color w:val="000000"/>
          <w:sz w:val="28"/>
          <w:szCs w:val="28"/>
          <w:lang w:eastAsia="ru-RU"/>
        </w:rPr>
        <w:t>Лободин</w:t>
      </w:r>
      <w:proofErr w:type="spellEnd"/>
      <w:r w:rsidRPr="000205C2">
        <w:rPr>
          <w:rFonts w:ascii="Times New Roman" w:eastAsia="Times New Roman" w:hAnsi="Times New Roman"/>
          <w:color w:val="000000"/>
          <w:sz w:val="28"/>
          <w:szCs w:val="28"/>
          <w:lang w:eastAsia="ru-RU"/>
        </w:rPr>
        <w:t>, А.Д. Федоренко, Г.В. Александрова</w:t>
      </w:r>
      <w:proofErr w:type="gramStart"/>
      <w:r w:rsidRPr="000205C2">
        <w:rPr>
          <w:rFonts w:ascii="Times New Roman" w:eastAsia="Times New Roman" w:hAnsi="Times New Roman"/>
          <w:color w:val="000000"/>
          <w:sz w:val="28"/>
          <w:szCs w:val="28"/>
          <w:lang w:eastAsia="ru-RU"/>
        </w:rPr>
        <w:t>.</w:t>
      </w:r>
      <w:r w:rsidR="00791AE8">
        <w:rPr>
          <w:rFonts w:ascii="Times New Roman" w:eastAsia="Times New Roman" w:hAnsi="Times New Roman"/>
          <w:color w:val="000000"/>
          <w:sz w:val="28"/>
          <w:szCs w:val="28"/>
          <w:lang w:eastAsia="ru-RU"/>
        </w:rPr>
        <w:t>;</w:t>
      </w:r>
      <w:r w:rsidR="00640581" w:rsidRPr="000205C2">
        <w:rPr>
          <w:rFonts w:ascii="Times New Roman" w:eastAsia="Times New Roman" w:hAnsi="Times New Roman"/>
          <w:b/>
          <w:color w:val="FF0000"/>
          <w:sz w:val="28"/>
          <w:szCs w:val="28"/>
          <w:lang w:eastAsia="ru-RU"/>
        </w:rPr>
        <w:t xml:space="preserve"> </w:t>
      </w:r>
      <w:proofErr w:type="gramEnd"/>
    </w:p>
    <w:p w:rsidR="00791AE8" w:rsidRDefault="001421F5" w:rsidP="00EF4DF8">
      <w:pPr>
        <w:spacing w:after="0"/>
        <w:ind w:right="282"/>
        <w:jc w:val="both"/>
        <w:rPr>
          <w:rFonts w:ascii="Times New Roman" w:hAnsi="Times New Roman"/>
          <w:sz w:val="28"/>
          <w:szCs w:val="28"/>
        </w:rPr>
      </w:pPr>
      <w:r>
        <w:rPr>
          <w:rFonts w:ascii="Times New Roman" w:eastAsia="Times New Roman" w:hAnsi="Times New Roman"/>
          <w:color w:val="000000"/>
          <w:sz w:val="28"/>
          <w:szCs w:val="28"/>
          <w:lang w:eastAsia="ru-RU"/>
        </w:rPr>
        <w:t xml:space="preserve">- </w:t>
      </w:r>
      <w:r w:rsidR="00791AE8">
        <w:rPr>
          <w:rFonts w:ascii="Times New Roman" w:eastAsia="Times New Roman" w:hAnsi="Times New Roman"/>
          <w:color w:val="000000"/>
          <w:sz w:val="28"/>
          <w:szCs w:val="28"/>
          <w:lang w:eastAsia="ru-RU"/>
        </w:rPr>
        <w:t xml:space="preserve">программа </w:t>
      </w:r>
      <w:r w:rsidR="00791AE8" w:rsidRPr="00791AE8">
        <w:rPr>
          <w:rFonts w:ascii="Times New Roman" w:hAnsi="Times New Roman"/>
          <w:sz w:val="28"/>
          <w:szCs w:val="28"/>
        </w:rPr>
        <w:t>Е.А. Мироненко «Играем в экономику» для детей старшего дошкольного возраста</w:t>
      </w:r>
      <w:r w:rsidR="00791AE8">
        <w:rPr>
          <w:rFonts w:ascii="Times New Roman" w:hAnsi="Times New Roman"/>
          <w:sz w:val="28"/>
          <w:szCs w:val="28"/>
        </w:rPr>
        <w:t>;</w:t>
      </w:r>
    </w:p>
    <w:p w:rsidR="00487A81" w:rsidRDefault="00791AE8" w:rsidP="00EF4DF8">
      <w:pPr>
        <w:spacing w:after="0"/>
        <w:ind w:right="282"/>
        <w:jc w:val="both"/>
        <w:rPr>
          <w:rFonts w:ascii="Times New Roman" w:eastAsia="Times New Roman" w:hAnsi="Times New Roman"/>
          <w:color w:val="000000"/>
          <w:sz w:val="28"/>
          <w:szCs w:val="28"/>
          <w:lang w:eastAsia="ru-RU"/>
        </w:rPr>
      </w:pPr>
      <w:r>
        <w:rPr>
          <w:rFonts w:ascii="Times New Roman" w:hAnsi="Times New Roman"/>
          <w:sz w:val="28"/>
          <w:szCs w:val="28"/>
        </w:rPr>
        <w:t>-</w:t>
      </w:r>
      <w:r w:rsidRPr="00791AE8">
        <w:rPr>
          <w:rFonts w:ascii="Times New Roman" w:hAnsi="Times New Roman"/>
          <w:sz w:val="28"/>
          <w:szCs w:val="28"/>
        </w:rPr>
        <w:t xml:space="preserve"> </w:t>
      </w:r>
      <w:r>
        <w:rPr>
          <w:rFonts w:ascii="Times New Roman" w:hAnsi="Times New Roman"/>
          <w:sz w:val="28"/>
          <w:szCs w:val="28"/>
        </w:rPr>
        <w:t>п</w:t>
      </w:r>
      <w:r w:rsidRPr="00791AE8">
        <w:rPr>
          <w:rFonts w:ascii="Times New Roman" w:hAnsi="Times New Roman"/>
          <w:sz w:val="28"/>
          <w:szCs w:val="28"/>
        </w:rPr>
        <w:t xml:space="preserve">рограмма по музыкальному воспитанию «Ладушки» И. </w:t>
      </w:r>
      <w:proofErr w:type="spellStart"/>
      <w:r w:rsidRPr="00791AE8">
        <w:rPr>
          <w:rFonts w:ascii="Times New Roman" w:hAnsi="Times New Roman"/>
          <w:sz w:val="28"/>
          <w:szCs w:val="28"/>
        </w:rPr>
        <w:t>Каплунов</w:t>
      </w:r>
      <w:r>
        <w:rPr>
          <w:rFonts w:ascii="Times New Roman" w:hAnsi="Times New Roman"/>
          <w:sz w:val="28"/>
          <w:szCs w:val="28"/>
        </w:rPr>
        <w:t>ой</w:t>
      </w:r>
      <w:proofErr w:type="spellEnd"/>
      <w:r w:rsidRPr="00791AE8">
        <w:rPr>
          <w:rFonts w:ascii="Times New Roman" w:hAnsi="Times New Roman"/>
          <w:sz w:val="28"/>
          <w:szCs w:val="28"/>
        </w:rPr>
        <w:t xml:space="preserve">, И. </w:t>
      </w:r>
      <w:proofErr w:type="spellStart"/>
      <w:r w:rsidRPr="00791AE8">
        <w:rPr>
          <w:rFonts w:ascii="Times New Roman" w:hAnsi="Times New Roman"/>
          <w:sz w:val="28"/>
          <w:szCs w:val="28"/>
        </w:rPr>
        <w:t>Новоскольцев</w:t>
      </w:r>
      <w:r>
        <w:rPr>
          <w:rFonts w:ascii="Times New Roman" w:hAnsi="Times New Roman"/>
          <w:sz w:val="28"/>
          <w:szCs w:val="28"/>
        </w:rPr>
        <w:t>ой</w:t>
      </w:r>
      <w:proofErr w:type="spellEnd"/>
      <w:r>
        <w:rPr>
          <w:rFonts w:ascii="Times New Roman" w:hAnsi="Times New Roman"/>
          <w:sz w:val="28"/>
          <w:szCs w:val="28"/>
        </w:rPr>
        <w:t>.</w:t>
      </w:r>
    </w:p>
    <w:p w:rsidR="00640581" w:rsidRPr="000205C2" w:rsidRDefault="00CD00BF" w:rsidP="00EF4DF8">
      <w:pPr>
        <w:spacing w:after="0"/>
        <w:ind w:right="282"/>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u w:color="000000"/>
          <w:lang w:eastAsia="ru-RU"/>
        </w:rPr>
        <w:t xml:space="preserve">- </w:t>
      </w:r>
      <w:r w:rsidR="000A5816" w:rsidRPr="000205C2">
        <w:rPr>
          <w:rFonts w:ascii="Times New Roman" w:eastAsia="Times New Roman" w:hAnsi="Times New Roman"/>
          <w:color w:val="000000"/>
          <w:sz w:val="28"/>
          <w:szCs w:val="28"/>
          <w:u w:color="000000"/>
          <w:lang w:eastAsia="ru-RU"/>
        </w:rPr>
        <w:t xml:space="preserve">ООП МБДОУ «Детский сад </w:t>
      </w:r>
      <w:r w:rsidR="0091119A">
        <w:rPr>
          <w:rFonts w:ascii="Times New Roman" w:hAnsi="Times New Roman"/>
          <w:sz w:val="28"/>
          <w:szCs w:val="28"/>
        </w:rPr>
        <w:t>№7</w:t>
      </w:r>
      <w:r w:rsidR="0091119A" w:rsidRPr="000205C2">
        <w:rPr>
          <w:rFonts w:ascii="Times New Roman" w:hAnsi="Times New Roman"/>
          <w:sz w:val="28"/>
          <w:szCs w:val="28"/>
        </w:rPr>
        <w:t xml:space="preserve"> «</w:t>
      </w:r>
      <w:proofErr w:type="spellStart"/>
      <w:r w:rsidR="0091119A">
        <w:rPr>
          <w:rFonts w:ascii="Times New Roman" w:hAnsi="Times New Roman"/>
          <w:sz w:val="28"/>
          <w:szCs w:val="28"/>
        </w:rPr>
        <w:t>Хьава</w:t>
      </w:r>
      <w:proofErr w:type="spellEnd"/>
      <w:r w:rsidR="0091119A" w:rsidRPr="000205C2">
        <w:rPr>
          <w:rFonts w:ascii="Times New Roman" w:hAnsi="Times New Roman"/>
          <w:sz w:val="28"/>
          <w:szCs w:val="28"/>
        </w:rPr>
        <w:t xml:space="preserve">» </w:t>
      </w:r>
      <w:r w:rsidR="0091119A">
        <w:rPr>
          <w:rFonts w:ascii="Times New Roman" w:hAnsi="Times New Roman"/>
          <w:sz w:val="28"/>
          <w:szCs w:val="28"/>
        </w:rPr>
        <w:t>г. Шали</w:t>
      </w:r>
      <w:r w:rsidR="0091119A" w:rsidRPr="000205C2">
        <w:rPr>
          <w:rFonts w:ascii="Times New Roman" w:hAnsi="Times New Roman"/>
          <w:sz w:val="28"/>
          <w:szCs w:val="28"/>
        </w:rPr>
        <w:t xml:space="preserve"> </w:t>
      </w:r>
      <w:r w:rsidR="0091119A">
        <w:rPr>
          <w:rFonts w:ascii="Times New Roman" w:hAnsi="Times New Roman"/>
          <w:sz w:val="28"/>
          <w:szCs w:val="28"/>
        </w:rPr>
        <w:t xml:space="preserve"> </w:t>
      </w:r>
      <w:r w:rsidR="00FE48AA">
        <w:rPr>
          <w:rFonts w:ascii="Times New Roman" w:eastAsia="Times New Roman" w:hAnsi="Times New Roman"/>
          <w:color w:val="000000"/>
          <w:sz w:val="28"/>
          <w:szCs w:val="28"/>
          <w:u w:color="000000"/>
          <w:lang w:eastAsia="ru-RU"/>
        </w:rPr>
        <w:t>Шалинского муниципального района</w:t>
      </w:r>
      <w:r w:rsidR="00551655">
        <w:rPr>
          <w:rFonts w:ascii="Times New Roman" w:eastAsia="Times New Roman" w:hAnsi="Times New Roman"/>
          <w:color w:val="000000"/>
          <w:sz w:val="28"/>
          <w:szCs w:val="28"/>
          <w:u w:color="000000"/>
          <w:lang w:eastAsia="ru-RU"/>
        </w:rPr>
        <w:t>»</w:t>
      </w:r>
      <w:r w:rsidR="000A5816" w:rsidRPr="000205C2">
        <w:rPr>
          <w:rFonts w:ascii="Times New Roman" w:eastAsia="Times New Roman" w:hAnsi="Times New Roman"/>
          <w:color w:val="000000"/>
          <w:sz w:val="28"/>
          <w:szCs w:val="28"/>
          <w:u w:color="000000"/>
          <w:lang w:eastAsia="ru-RU"/>
        </w:rPr>
        <w:t xml:space="preserve"> </w:t>
      </w:r>
      <w:proofErr w:type="gramStart"/>
      <w:r w:rsidR="00640581" w:rsidRPr="000205C2">
        <w:rPr>
          <w:rFonts w:ascii="Times New Roman" w:eastAsia="Times New Roman" w:hAnsi="Times New Roman"/>
          <w:color w:val="000000"/>
          <w:sz w:val="28"/>
          <w:szCs w:val="28"/>
          <w:u w:color="000000"/>
          <w:lang w:eastAsia="ru-RU"/>
        </w:rPr>
        <w:t>направлена</w:t>
      </w:r>
      <w:proofErr w:type="gramEnd"/>
      <w:r w:rsidR="00640581" w:rsidRPr="000205C2">
        <w:rPr>
          <w:rFonts w:ascii="Times New Roman" w:eastAsia="Times New Roman" w:hAnsi="Times New Roman"/>
          <w:color w:val="000000"/>
          <w:sz w:val="28"/>
          <w:szCs w:val="28"/>
          <w:u w:color="000000"/>
          <w:lang w:eastAsia="ru-RU"/>
        </w:rPr>
        <w:t xml:space="preserve"> на:</w:t>
      </w:r>
      <w:r w:rsidR="00640581" w:rsidRPr="000205C2">
        <w:rPr>
          <w:rFonts w:ascii="Times New Roman" w:eastAsia="Times New Roman" w:hAnsi="Times New Roman"/>
          <w:b/>
          <w:color w:val="000000"/>
          <w:sz w:val="28"/>
          <w:szCs w:val="28"/>
          <w:lang w:eastAsia="ru-RU"/>
        </w:rPr>
        <w:t xml:space="preserve"> </w:t>
      </w:r>
    </w:p>
    <w:p w:rsidR="00640581" w:rsidRPr="000205C2" w:rsidRDefault="000A5816" w:rsidP="00EF4DF8">
      <w:pPr>
        <w:spacing w:after="5"/>
        <w:ind w:right="282"/>
        <w:jc w:val="both"/>
        <w:rPr>
          <w:rFonts w:ascii="Times New Roman" w:eastAsia="Times New Roman" w:hAnsi="Times New Roman"/>
          <w:color w:val="000000"/>
          <w:sz w:val="28"/>
          <w:szCs w:val="28"/>
          <w:lang w:eastAsia="ru-RU"/>
        </w:rPr>
      </w:pPr>
      <w:r w:rsidRPr="000205C2">
        <w:rPr>
          <w:rFonts w:ascii="Times New Roman" w:eastAsia="Times New Roman" w:hAnsi="Times New Roman"/>
          <w:color w:val="000000"/>
          <w:sz w:val="28"/>
          <w:szCs w:val="28"/>
          <w:lang w:eastAsia="ru-RU"/>
        </w:rPr>
        <w:t>-</w:t>
      </w:r>
      <w:r w:rsidR="00640581" w:rsidRPr="000205C2">
        <w:rPr>
          <w:rFonts w:ascii="Times New Roman" w:eastAsia="Times New Roman" w:hAnsi="Times New Roman"/>
          <w:color w:val="000000"/>
          <w:sz w:val="28"/>
          <w:szCs w:val="28"/>
          <w:lang w:eastAsia="ru-RU"/>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00640581" w:rsidRPr="000205C2">
        <w:rPr>
          <w:rFonts w:ascii="Times New Roman" w:eastAsia="Times New Roman" w:hAnsi="Times New Roman"/>
          <w:color w:val="000000"/>
          <w:sz w:val="28"/>
          <w:szCs w:val="28"/>
          <w:lang w:eastAsia="ru-RU"/>
        </w:rPr>
        <w:t>со</w:t>
      </w:r>
      <w:proofErr w:type="gramEnd"/>
      <w:r w:rsidR="00640581" w:rsidRPr="000205C2">
        <w:rPr>
          <w:rFonts w:ascii="Times New Roman" w:eastAsia="Times New Roman" w:hAnsi="Times New Roman"/>
          <w:color w:val="000000"/>
          <w:sz w:val="28"/>
          <w:szCs w:val="28"/>
          <w:lang w:eastAsia="ru-RU"/>
        </w:rPr>
        <w:t xml:space="preserve"> взрослыми и сверстниками и соответствующим возрасту видам деятельности; </w:t>
      </w:r>
    </w:p>
    <w:p w:rsidR="00640581" w:rsidRPr="000205C2" w:rsidRDefault="00640581" w:rsidP="00EF4DF8">
      <w:pPr>
        <w:spacing w:after="5"/>
        <w:ind w:right="282"/>
        <w:jc w:val="both"/>
        <w:rPr>
          <w:rFonts w:ascii="Times New Roman" w:eastAsia="Times New Roman" w:hAnsi="Times New Roman"/>
          <w:color w:val="000000"/>
          <w:sz w:val="28"/>
          <w:szCs w:val="28"/>
          <w:lang w:eastAsia="ru-RU"/>
        </w:rPr>
      </w:pPr>
      <w:r w:rsidRPr="000205C2">
        <w:rPr>
          <w:rFonts w:ascii="Times New Roman" w:eastAsia="Times New Roman" w:hAnsi="Times New Roman"/>
          <w:color w:val="000000"/>
          <w:sz w:val="28"/>
          <w:szCs w:val="28"/>
          <w:lang w:eastAsia="ru-RU"/>
        </w:rPr>
        <w:t xml:space="preserve">-на создание развивающей образовательной среды, которая представляет собой систему условий социализации и индивидуализации детей. </w:t>
      </w:r>
      <w:r w:rsidRPr="000205C2">
        <w:rPr>
          <w:rFonts w:ascii="Times New Roman" w:hAnsi="Times New Roman"/>
          <w:color w:val="000000"/>
          <w:sz w:val="28"/>
          <w:szCs w:val="28"/>
          <w:lang w:eastAsia="ru-RU"/>
        </w:rPr>
        <w:t xml:space="preserve">      </w:t>
      </w:r>
    </w:p>
    <w:p w:rsidR="00640581" w:rsidRPr="000205C2" w:rsidRDefault="00640581" w:rsidP="00EF4DF8">
      <w:pPr>
        <w:spacing w:after="30"/>
        <w:ind w:right="282" w:firstLine="567"/>
        <w:jc w:val="both"/>
        <w:rPr>
          <w:rFonts w:ascii="Times New Roman" w:eastAsia="Times New Roman" w:hAnsi="Times New Roman"/>
          <w:color w:val="000000"/>
          <w:sz w:val="28"/>
          <w:szCs w:val="28"/>
          <w:lang w:eastAsia="ru-RU"/>
        </w:rPr>
      </w:pPr>
      <w:r w:rsidRPr="000205C2">
        <w:rPr>
          <w:rFonts w:ascii="Times New Roman" w:eastAsia="Times New Roman" w:hAnsi="Times New Roman"/>
          <w:color w:val="000000"/>
          <w:sz w:val="28"/>
          <w:szCs w:val="28"/>
          <w:lang w:eastAsia="ru-RU"/>
        </w:rPr>
        <w:t>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w:t>
      </w:r>
      <w:r w:rsidR="005B7603" w:rsidRPr="000205C2">
        <w:rPr>
          <w:rFonts w:ascii="Times New Roman" w:eastAsia="Times New Roman" w:hAnsi="Times New Roman"/>
          <w:color w:val="000000"/>
          <w:sz w:val="28"/>
          <w:szCs w:val="28"/>
          <w:lang w:eastAsia="ru-RU"/>
        </w:rPr>
        <w:t>ее - образовательные области): «С</w:t>
      </w:r>
      <w:r w:rsidRPr="000205C2">
        <w:rPr>
          <w:rFonts w:ascii="Times New Roman" w:eastAsia="Times New Roman" w:hAnsi="Times New Roman"/>
          <w:color w:val="000000"/>
          <w:sz w:val="28"/>
          <w:szCs w:val="28"/>
          <w:lang w:eastAsia="ru-RU"/>
        </w:rPr>
        <w:t>оциально-комм</w:t>
      </w:r>
      <w:r w:rsidR="005B7603" w:rsidRPr="000205C2">
        <w:rPr>
          <w:rFonts w:ascii="Times New Roman" w:eastAsia="Times New Roman" w:hAnsi="Times New Roman"/>
          <w:color w:val="000000"/>
          <w:sz w:val="28"/>
          <w:szCs w:val="28"/>
          <w:lang w:eastAsia="ru-RU"/>
        </w:rPr>
        <w:t>уникативное развитие», «Познавательное развитие», «Речевое развитие» «Х</w:t>
      </w:r>
      <w:r w:rsidR="005A0FBC" w:rsidRPr="000205C2">
        <w:rPr>
          <w:rFonts w:ascii="Times New Roman" w:eastAsia="Times New Roman" w:hAnsi="Times New Roman"/>
          <w:color w:val="000000"/>
          <w:sz w:val="28"/>
          <w:szCs w:val="28"/>
          <w:lang w:eastAsia="ru-RU"/>
        </w:rPr>
        <w:t xml:space="preserve">удожественно-эстетическое </w:t>
      </w:r>
      <w:r w:rsidR="005B7603" w:rsidRPr="000205C2">
        <w:rPr>
          <w:rFonts w:ascii="Times New Roman" w:eastAsia="Times New Roman" w:hAnsi="Times New Roman"/>
          <w:color w:val="000000"/>
          <w:sz w:val="28"/>
          <w:szCs w:val="28"/>
          <w:lang w:eastAsia="ru-RU"/>
        </w:rPr>
        <w:t>развитие», «Ф</w:t>
      </w:r>
      <w:r w:rsidRPr="000205C2">
        <w:rPr>
          <w:rFonts w:ascii="Times New Roman" w:eastAsia="Times New Roman" w:hAnsi="Times New Roman"/>
          <w:color w:val="000000"/>
          <w:sz w:val="28"/>
          <w:szCs w:val="28"/>
          <w:lang w:eastAsia="ru-RU"/>
        </w:rPr>
        <w:t>изическое развитие</w:t>
      </w:r>
      <w:r w:rsidR="005B7603" w:rsidRPr="000205C2">
        <w:rPr>
          <w:rFonts w:ascii="Times New Roman" w:eastAsia="Times New Roman" w:hAnsi="Times New Roman"/>
          <w:color w:val="000000"/>
          <w:sz w:val="28"/>
          <w:szCs w:val="28"/>
          <w:lang w:eastAsia="ru-RU"/>
        </w:rPr>
        <w:t>»</w:t>
      </w:r>
      <w:r w:rsidRPr="000205C2">
        <w:rPr>
          <w:rFonts w:ascii="Times New Roman" w:eastAsia="Times New Roman" w:hAnsi="Times New Roman"/>
          <w:color w:val="000000"/>
          <w:sz w:val="28"/>
          <w:szCs w:val="28"/>
          <w:lang w:eastAsia="ru-RU"/>
        </w:rPr>
        <w:t>.</w:t>
      </w:r>
    </w:p>
    <w:p w:rsidR="00640581" w:rsidRPr="000205C2" w:rsidRDefault="00640581" w:rsidP="00EF4DF8">
      <w:pPr>
        <w:spacing w:after="5"/>
        <w:ind w:right="282" w:firstLine="567"/>
        <w:jc w:val="both"/>
        <w:rPr>
          <w:rFonts w:ascii="Times New Roman" w:eastAsia="Times New Roman" w:hAnsi="Times New Roman"/>
          <w:color w:val="000000"/>
          <w:sz w:val="28"/>
          <w:szCs w:val="28"/>
          <w:lang w:eastAsia="ru-RU"/>
        </w:rPr>
      </w:pPr>
      <w:r w:rsidRPr="000205C2">
        <w:rPr>
          <w:rFonts w:ascii="Times New Roman" w:eastAsia="Times New Roman" w:hAnsi="Times New Roman"/>
          <w:color w:val="000000"/>
          <w:sz w:val="28"/>
          <w:szCs w:val="28"/>
          <w:lang w:eastAsia="ru-RU"/>
        </w:rPr>
        <w:t xml:space="preserve">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 </w:t>
      </w:r>
    </w:p>
    <w:p w:rsidR="00640581" w:rsidRPr="000205C2" w:rsidRDefault="00640581" w:rsidP="00EF4DF8">
      <w:pPr>
        <w:spacing w:after="5"/>
        <w:ind w:right="282" w:firstLine="567"/>
        <w:jc w:val="both"/>
        <w:rPr>
          <w:rFonts w:ascii="Times New Roman" w:eastAsia="Times New Roman" w:hAnsi="Times New Roman"/>
          <w:color w:val="000000"/>
          <w:sz w:val="28"/>
          <w:szCs w:val="28"/>
          <w:lang w:eastAsia="ru-RU"/>
        </w:rPr>
      </w:pPr>
      <w:r w:rsidRPr="000205C2">
        <w:rPr>
          <w:rFonts w:ascii="Times New Roman" w:eastAsia="Times New Roman" w:hAnsi="Times New Roman"/>
          <w:color w:val="000000"/>
          <w:sz w:val="28"/>
          <w:szCs w:val="28"/>
          <w:lang w:eastAsia="ru-RU"/>
        </w:rPr>
        <w:lastRenderedPageBreak/>
        <w:t xml:space="preserve">Обязательная часть Программы предполагает комплексность подхода, обеспечивая развитие детей во всех пяти взаимодополняющих образовательных областях (пункт 2.5 </w:t>
      </w:r>
      <w:r w:rsidR="00402A2F" w:rsidRPr="000205C2">
        <w:rPr>
          <w:rFonts w:ascii="Times New Roman" w:eastAsia="Times New Roman" w:hAnsi="Times New Roman"/>
          <w:color w:val="000000"/>
          <w:sz w:val="28"/>
          <w:szCs w:val="28"/>
          <w:lang w:eastAsia="ru-RU"/>
        </w:rPr>
        <w:t xml:space="preserve">ФГОС </w:t>
      </w:r>
      <w:proofErr w:type="gramStart"/>
      <w:r w:rsidR="00402A2F" w:rsidRPr="000205C2">
        <w:rPr>
          <w:rFonts w:ascii="Times New Roman" w:eastAsia="Times New Roman" w:hAnsi="Times New Roman"/>
          <w:color w:val="000000"/>
          <w:sz w:val="28"/>
          <w:szCs w:val="28"/>
          <w:lang w:eastAsia="ru-RU"/>
        </w:rPr>
        <w:t>ДО</w:t>
      </w:r>
      <w:proofErr w:type="gramEnd"/>
      <w:r w:rsidRPr="000205C2">
        <w:rPr>
          <w:rFonts w:ascii="Times New Roman" w:eastAsia="Times New Roman" w:hAnsi="Times New Roman"/>
          <w:color w:val="000000"/>
          <w:sz w:val="28"/>
          <w:szCs w:val="28"/>
          <w:lang w:eastAsia="ru-RU"/>
        </w:rPr>
        <w:t xml:space="preserve">). </w:t>
      </w:r>
    </w:p>
    <w:p w:rsidR="00640581" w:rsidRPr="000205C2" w:rsidRDefault="005A0FBC" w:rsidP="00EF4DF8">
      <w:pPr>
        <w:spacing w:after="5"/>
        <w:ind w:right="282" w:firstLine="567"/>
        <w:jc w:val="both"/>
        <w:rPr>
          <w:rFonts w:ascii="Times New Roman" w:eastAsia="Times New Roman" w:hAnsi="Times New Roman"/>
          <w:color w:val="000000"/>
          <w:sz w:val="28"/>
          <w:szCs w:val="28"/>
          <w:lang w:eastAsia="ru-RU"/>
        </w:rPr>
      </w:pPr>
      <w:r w:rsidRPr="000205C2">
        <w:rPr>
          <w:rFonts w:ascii="Times New Roman" w:eastAsia="Times New Roman" w:hAnsi="Times New Roman"/>
          <w:color w:val="000000"/>
          <w:sz w:val="28"/>
          <w:szCs w:val="28"/>
          <w:lang w:eastAsia="ru-RU"/>
        </w:rPr>
        <w:t xml:space="preserve">Часть </w:t>
      </w:r>
      <w:r w:rsidR="00640581" w:rsidRPr="000205C2">
        <w:rPr>
          <w:rFonts w:ascii="Times New Roman" w:eastAsia="Times New Roman" w:hAnsi="Times New Roman"/>
          <w:color w:val="000000"/>
          <w:sz w:val="28"/>
          <w:szCs w:val="28"/>
          <w:lang w:eastAsia="ru-RU"/>
        </w:rPr>
        <w:t>Программы, формируемая участниками образовательных отношений, может включать различные направления, выбранными участниками образовательных отношений из чи</w:t>
      </w:r>
      <w:r w:rsidR="00F9527A" w:rsidRPr="000205C2">
        <w:rPr>
          <w:rFonts w:ascii="Times New Roman" w:eastAsia="Times New Roman" w:hAnsi="Times New Roman"/>
          <w:color w:val="000000"/>
          <w:sz w:val="28"/>
          <w:szCs w:val="28"/>
          <w:lang w:eastAsia="ru-RU"/>
        </w:rPr>
        <w:t xml:space="preserve">сла парциальных и иных программ, </w:t>
      </w:r>
      <w:r w:rsidR="00640581" w:rsidRPr="000205C2">
        <w:rPr>
          <w:rFonts w:ascii="Times New Roman" w:eastAsia="Times New Roman" w:hAnsi="Times New Roman"/>
          <w:color w:val="000000"/>
          <w:sz w:val="28"/>
          <w:szCs w:val="28"/>
          <w:lang w:eastAsia="ru-RU"/>
        </w:rPr>
        <w:t xml:space="preserve">создаваемых ими самостоятельно. </w:t>
      </w:r>
    </w:p>
    <w:p w:rsidR="00640581" w:rsidRPr="000205C2" w:rsidRDefault="00640581" w:rsidP="00EF4DF8">
      <w:pPr>
        <w:spacing w:after="5"/>
        <w:ind w:right="282" w:firstLine="567"/>
        <w:jc w:val="both"/>
        <w:rPr>
          <w:rFonts w:ascii="Times New Roman" w:eastAsia="Times New Roman" w:hAnsi="Times New Roman"/>
          <w:color w:val="000000"/>
          <w:sz w:val="28"/>
          <w:szCs w:val="28"/>
          <w:lang w:eastAsia="ru-RU"/>
        </w:rPr>
      </w:pPr>
      <w:r w:rsidRPr="000205C2">
        <w:rPr>
          <w:rFonts w:ascii="Times New Roman" w:eastAsia="Times New Roman" w:hAnsi="Times New Roman"/>
          <w:color w:val="000000"/>
          <w:sz w:val="28"/>
          <w:szCs w:val="28"/>
          <w:lang w:eastAsia="ru-RU"/>
        </w:rPr>
        <w:t>Объем обязательной части Программы рекомендуется не менее 60% от ее общего объема; части, формируемой участниками образовательных отношений,</w:t>
      </w:r>
      <w:r w:rsidR="00F9527A" w:rsidRPr="000205C2">
        <w:rPr>
          <w:rFonts w:ascii="Times New Roman" w:eastAsia="Times New Roman" w:hAnsi="Times New Roman"/>
          <w:color w:val="000000"/>
          <w:sz w:val="28"/>
          <w:szCs w:val="28"/>
          <w:lang w:eastAsia="ru-RU"/>
        </w:rPr>
        <w:t xml:space="preserve"> не более 40%.  </w:t>
      </w:r>
      <w:r w:rsidRPr="000205C2">
        <w:rPr>
          <w:rFonts w:ascii="Times New Roman" w:eastAsia="Times New Roman" w:hAnsi="Times New Roman"/>
          <w:color w:val="000000"/>
          <w:sz w:val="28"/>
          <w:szCs w:val="28"/>
          <w:lang w:eastAsia="ru-RU"/>
        </w:rPr>
        <w:t xml:space="preserve">Рациональная структура основной образовательной Программы ДО предполагает наличие </w:t>
      </w:r>
      <w:proofErr w:type="gramStart"/>
      <w:r w:rsidRPr="000205C2">
        <w:rPr>
          <w:rFonts w:ascii="Times New Roman" w:eastAsia="Times New Roman" w:hAnsi="Times New Roman"/>
          <w:color w:val="000000"/>
          <w:sz w:val="28"/>
          <w:szCs w:val="28"/>
          <w:lang w:eastAsia="ru-RU"/>
        </w:rPr>
        <w:t>тр</w:t>
      </w:r>
      <w:proofErr w:type="gramEnd"/>
      <w:r w:rsidRPr="000205C2">
        <w:rPr>
          <w:rFonts w:ascii="Times New Roman" w:eastAsia="Times New Roman" w:hAnsi="Times New Roman"/>
          <w:color w:val="000000"/>
          <w:sz w:val="28"/>
          <w:szCs w:val="28"/>
          <w:lang w:eastAsia="ru-RU"/>
        </w:rPr>
        <w:t xml:space="preserve">ѐх основных разделов:  </w:t>
      </w:r>
    </w:p>
    <w:p w:rsidR="00640581" w:rsidRPr="000205C2" w:rsidRDefault="00640581" w:rsidP="00EF4DF8">
      <w:pPr>
        <w:spacing w:after="5"/>
        <w:ind w:right="282" w:firstLine="567"/>
        <w:jc w:val="both"/>
        <w:rPr>
          <w:rFonts w:ascii="Times New Roman" w:eastAsia="Times New Roman" w:hAnsi="Times New Roman"/>
          <w:color w:val="000000"/>
          <w:sz w:val="28"/>
          <w:szCs w:val="28"/>
          <w:lang w:eastAsia="ru-RU"/>
        </w:rPr>
      </w:pPr>
      <w:r w:rsidRPr="000205C2">
        <w:rPr>
          <w:rFonts w:ascii="Times New Roman" w:eastAsia="Times New Roman" w:hAnsi="Times New Roman"/>
          <w:color w:val="000000"/>
          <w:sz w:val="28"/>
          <w:szCs w:val="28"/>
          <w:lang w:eastAsia="ru-RU"/>
        </w:rPr>
        <w:t xml:space="preserve">Целевой раздел Программы определяет ее цели и задачи, принципы и подходы к формированию Программы, планируемые результаты ее освоения в виде целевых ориентиров.  </w:t>
      </w:r>
    </w:p>
    <w:p w:rsidR="00640581" w:rsidRPr="000205C2" w:rsidRDefault="00640581" w:rsidP="00EF4DF8">
      <w:pPr>
        <w:spacing w:after="5"/>
        <w:ind w:right="282" w:firstLine="567"/>
        <w:jc w:val="both"/>
        <w:rPr>
          <w:rFonts w:ascii="Times New Roman" w:eastAsia="Times New Roman" w:hAnsi="Times New Roman"/>
          <w:color w:val="000000"/>
          <w:sz w:val="28"/>
          <w:szCs w:val="28"/>
          <w:lang w:eastAsia="ru-RU"/>
        </w:rPr>
      </w:pPr>
      <w:r w:rsidRPr="000205C2">
        <w:rPr>
          <w:rFonts w:ascii="Times New Roman" w:eastAsia="Times New Roman" w:hAnsi="Times New Roman"/>
          <w:color w:val="000000"/>
          <w:sz w:val="28"/>
          <w:szCs w:val="28"/>
          <w:lang w:eastAsia="ru-RU"/>
        </w:rPr>
        <w:t>Содержательный раздел Программы включает описание образовательной деятельности в соответствии с направлениями развития ребенка в пяти образовательных областях</w:t>
      </w:r>
      <w:r w:rsidR="00402A2F" w:rsidRPr="000205C2">
        <w:rPr>
          <w:rFonts w:ascii="Times New Roman" w:eastAsia="Times New Roman" w:hAnsi="Times New Roman"/>
          <w:color w:val="000000"/>
          <w:sz w:val="28"/>
          <w:szCs w:val="28"/>
          <w:lang w:eastAsia="ru-RU"/>
        </w:rPr>
        <w:t>:</w:t>
      </w:r>
      <w:r w:rsidRPr="000205C2">
        <w:rPr>
          <w:rFonts w:ascii="Times New Roman" w:eastAsia="Times New Roman" w:hAnsi="Times New Roman"/>
          <w:color w:val="000000"/>
          <w:sz w:val="28"/>
          <w:szCs w:val="28"/>
          <w:lang w:eastAsia="ru-RU"/>
        </w:rPr>
        <w:t xml:space="preserve"> социально-коммуникативной, познавательной, речевой, художественно-эстетической, физической. </w:t>
      </w:r>
    </w:p>
    <w:p w:rsidR="00487A81" w:rsidRDefault="00640581" w:rsidP="00EF4DF8">
      <w:pPr>
        <w:spacing w:after="4"/>
        <w:ind w:right="282" w:firstLine="567"/>
        <w:jc w:val="both"/>
        <w:rPr>
          <w:rFonts w:ascii="Times New Roman" w:eastAsia="Times New Roman" w:hAnsi="Times New Roman"/>
          <w:color w:val="000000"/>
          <w:sz w:val="28"/>
          <w:szCs w:val="28"/>
          <w:lang w:eastAsia="ru-RU"/>
        </w:rPr>
      </w:pPr>
      <w:r w:rsidRPr="000205C2">
        <w:rPr>
          <w:rFonts w:ascii="Times New Roman" w:eastAsia="Times New Roman" w:hAnsi="Times New Roman"/>
          <w:color w:val="000000"/>
          <w:sz w:val="28"/>
          <w:szCs w:val="28"/>
          <w:lang w:eastAsia="ru-RU"/>
        </w:rPr>
        <w:t xml:space="preserve">Организационный раздел Программы описывает: </w:t>
      </w:r>
    </w:p>
    <w:p w:rsidR="00640581" w:rsidRPr="000205C2" w:rsidRDefault="007A35AA" w:rsidP="00EF4DF8">
      <w:pPr>
        <w:spacing w:after="4"/>
        <w:ind w:right="282"/>
        <w:jc w:val="both"/>
        <w:rPr>
          <w:rFonts w:ascii="Times New Roman" w:eastAsia="Times New Roman" w:hAnsi="Times New Roman"/>
          <w:color w:val="000000"/>
          <w:sz w:val="28"/>
          <w:szCs w:val="28"/>
          <w:lang w:eastAsia="ru-RU"/>
        </w:rPr>
      </w:pPr>
      <w:r w:rsidRPr="000205C2">
        <w:rPr>
          <w:rFonts w:ascii="Times New Roman" w:eastAsia="Times New Roman" w:hAnsi="Times New Roman"/>
          <w:color w:val="000000"/>
          <w:sz w:val="28"/>
          <w:szCs w:val="28"/>
          <w:lang w:eastAsia="ru-RU"/>
        </w:rPr>
        <w:t>-</w:t>
      </w:r>
      <w:r w:rsidR="00640581" w:rsidRPr="000205C2">
        <w:rPr>
          <w:rFonts w:ascii="Times New Roman" w:eastAsia="Times New Roman" w:hAnsi="Times New Roman"/>
          <w:color w:val="000000"/>
          <w:sz w:val="28"/>
          <w:szCs w:val="28"/>
          <w:lang w:eastAsia="ru-RU"/>
        </w:rPr>
        <w:t xml:space="preserve">психолого-педагогические, кадровые, материально-технические условия; </w:t>
      </w:r>
    </w:p>
    <w:p w:rsidR="00640581" w:rsidRPr="000205C2" w:rsidRDefault="007A35AA" w:rsidP="00EF4DF8">
      <w:pPr>
        <w:spacing w:after="5"/>
        <w:ind w:right="282"/>
        <w:jc w:val="both"/>
        <w:rPr>
          <w:rFonts w:ascii="Times New Roman" w:eastAsia="Times New Roman" w:hAnsi="Times New Roman"/>
          <w:color w:val="000000"/>
          <w:sz w:val="28"/>
          <w:szCs w:val="28"/>
          <w:lang w:eastAsia="ru-RU"/>
        </w:rPr>
      </w:pPr>
      <w:r w:rsidRPr="000205C2">
        <w:rPr>
          <w:rFonts w:ascii="Times New Roman" w:eastAsia="Times New Roman" w:hAnsi="Times New Roman"/>
          <w:color w:val="000000"/>
          <w:sz w:val="28"/>
          <w:szCs w:val="28"/>
          <w:lang w:eastAsia="ru-RU"/>
        </w:rPr>
        <w:t>-</w:t>
      </w:r>
      <w:r w:rsidR="00640581" w:rsidRPr="000205C2">
        <w:rPr>
          <w:rFonts w:ascii="Times New Roman" w:eastAsia="Times New Roman" w:hAnsi="Times New Roman"/>
          <w:color w:val="000000"/>
          <w:sz w:val="28"/>
          <w:szCs w:val="28"/>
          <w:lang w:eastAsia="ru-RU"/>
        </w:rPr>
        <w:t>организаци</w:t>
      </w:r>
      <w:r w:rsidR="00402A2F" w:rsidRPr="000205C2">
        <w:rPr>
          <w:rFonts w:ascii="Times New Roman" w:eastAsia="Times New Roman" w:hAnsi="Times New Roman"/>
          <w:color w:val="000000"/>
          <w:sz w:val="28"/>
          <w:szCs w:val="28"/>
          <w:lang w:eastAsia="ru-RU"/>
        </w:rPr>
        <w:t>я</w:t>
      </w:r>
      <w:r w:rsidR="00640581" w:rsidRPr="000205C2">
        <w:rPr>
          <w:rFonts w:ascii="Times New Roman" w:eastAsia="Times New Roman" w:hAnsi="Times New Roman"/>
          <w:color w:val="000000"/>
          <w:sz w:val="28"/>
          <w:szCs w:val="28"/>
          <w:lang w:eastAsia="ru-RU"/>
        </w:rPr>
        <w:t xml:space="preserve"> развивающей предметно-пространственной среды;  </w:t>
      </w:r>
    </w:p>
    <w:p w:rsidR="00487A81" w:rsidRDefault="007A35AA" w:rsidP="00EF4DF8">
      <w:pPr>
        <w:spacing w:after="5"/>
        <w:ind w:right="282"/>
        <w:jc w:val="both"/>
        <w:rPr>
          <w:rFonts w:ascii="Times New Roman" w:eastAsia="Times New Roman" w:hAnsi="Times New Roman"/>
          <w:color w:val="000000"/>
          <w:sz w:val="28"/>
          <w:szCs w:val="28"/>
          <w:lang w:eastAsia="ru-RU"/>
        </w:rPr>
      </w:pPr>
      <w:r w:rsidRPr="000205C2">
        <w:rPr>
          <w:rFonts w:ascii="Times New Roman" w:eastAsia="Times New Roman" w:hAnsi="Times New Roman"/>
          <w:color w:val="000000"/>
          <w:sz w:val="28"/>
          <w:szCs w:val="28"/>
          <w:lang w:eastAsia="ru-RU"/>
        </w:rPr>
        <w:t>-</w:t>
      </w:r>
      <w:r w:rsidR="00640581" w:rsidRPr="000205C2">
        <w:rPr>
          <w:rFonts w:ascii="Times New Roman" w:eastAsia="Times New Roman" w:hAnsi="Times New Roman"/>
          <w:color w:val="000000"/>
          <w:sz w:val="28"/>
          <w:szCs w:val="28"/>
          <w:lang w:eastAsia="ru-RU"/>
        </w:rPr>
        <w:t xml:space="preserve">режим дня и распорядок дня с учетом возрастных и индивидуальных особенностей детей; </w:t>
      </w:r>
    </w:p>
    <w:p w:rsidR="00640581" w:rsidRPr="000205C2" w:rsidRDefault="007A35AA" w:rsidP="00EF4DF8">
      <w:pPr>
        <w:spacing w:after="5"/>
        <w:ind w:right="282"/>
        <w:jc w:val="both"/>
        <w:rPr>
          <w:rFonts w:ascii="Times New Roman" w:eastAsia="Times New Roman" w:hAnsi="Times New Roman"/>
          <w:color w:val="000000"/>
          <w:sz w:val="28"/>
          <w:szCs w:val="28"/>
          <w:lang w:eastAsia="ru-RU"/>
        </w:rPr>
      </w:pPr>
      <w:r w:rsidRPr="000205C2">
        <w:rPr>
          <w:rFonts w:ascii="Times New Roman" w:eastAsia="Times New Roman" w:hAnsi="Times New Roman"/>
          <w:color w:val="000000"/>
          <w:sz w:val="28"/>
          <w:szCs w:val="28"/>
          <w:lang w:eastAsia="ru-RU"/>
        </w:rPr>
        <w:t>-</w:t>
      </w:r>
      <w:r w:rsidR="00640581" w:rsidRPr="000205C2">
        <w:rPr>
          <w:rFonts w:ascii="Times New Roman" w:eastAsia="Times New Roman" w:hAnsi="Times New Roman"/>
          <w:color w:val="000000"/>
          <w:sz w:val="28"/>
          <w:szCs w:val="28"/>
          <w:lang w:eastAsia="ru-RU"/>
        </w:rPr>
        <w:t xml:space="preserve">планирование образовательной деятельности;  </w:t>
      </w:r>
    </w:p>
    <w:p w:rsidR="00640581" w:rsidRPr="000205C2" w:rsidRDefault="007A35AA" w:rsidP="00EF4DF8">
      <w:pPr>
        <w:spacing w:after="0"/>
        <w:ind w:right="282"/>
        <w:jc w:val="both"/>
        <w:rPr>
          <w:rFonts w:ascii="Times New Roman" w:eastAsia="Times New Roman" w:hAnsi="Times New Roman"/>
          <w:color w:val="000000"/>
          <w:sz w:val="28"/>
          <w:szCs w:val="28"/>
          <w:lang w:eastAsia="ru-RU"/>
        </w:rPr>
      </w:pPr>
      <w:r w:rsidRPr="000205C2">
        <w:rPr>
          <w:rFonts w:ascii="Times New Roman" w:eastAsia="Times New Roman" w:hAnsi="Times New Roman"/>
          <w:color w:val="000000"/>
          <w:sz w:val="28"/>
          <w:szCs w:val="28"/>
          <w:lang w:eastAsia="ru-RU"/>
        </w:rPr>
        <w:t>-</w:t>
      </w:r>
      <w:r w:rsidR="00640581" w:rsidRPr="000205C2">
        <w:rPr>
          <w:rFonts w:ascii="Times New Roman" w:eastAsia="Times New Roman" w:hAnsi="Times New Roman"/>
          <w:color w:val="000000"/>
          <w:sz w:val="28"/>
          <w:szCs w:val="28"/>
          <w:lang w:eastAsia="ru-RU"/>
        </w:rPr>
        <w:t xml:space="preserve">перспективы работы по совершенствованию и развитию содержания Программы. </w:t>
      </w:r>
    </w:p>
    <w:p w:rsidR="00487A81" w:rsidRDefault="005A0FBC" w:rsidP="00EF4DF8">
      <w:pPr>
        <w:autoSpaceDE w:val="0"/>
        <w:autoSpaceDN w:val="0"/>
        <w:adjustRightInd w:val="0"/>
        <w:spacing w:after="0"/>
        <w:ind w:right="282"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Программа может корректироваться в связи с изменениями:  нормативно-правовой базы дошкольного образования;  образовательного запроса родителей;  видовой структуры групп и др. </w:t>
      </w:r>
    </w:p>
    <w:p w:rsidR="005A0FBC" w:rsidRPr="000205C2" w:rsidRDefault="005A0FBC" w:rsidP="00EF4DF8">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Список используемых сокращений: </w:t>
      </w:r>
    </w:p>
    <w:p w:rsidR="005A0FBC" w:rsidRPr="000205C2" w:rsidRDefault="007A35AA" w:rsidP="00EF4DF8">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proofErr w:type="gramStart"/>
      <w:r w:rsidR="005A0FBC" w:rsidRPr="000205C2">
        <w:rPr>
          <w:rFonts w:ascii="Times New Roman" w:eastAsia="Times New Roman" w:hAnsi="Times New Roman"/>
          <w:sz w:val="28"/>
          <w:szCs w:val="28"/>
          <w:lang w:eastAsia="ru-RU"/>
        </w:rPr>
        <w:t>ДО</w:t>
      </w:r>
      <w:proofErr w:type="gramEnd"/>
      <w:r w:rsidR="005A0FBC" w:rsidRPr="000205C2">
        <w:rPr>
          <w:rFonts w:ascii="Times New Roman" w:eastAsia="Times New Roman" w:hAnsi="Times New Roman"/>
          <w:sz w:val="28"/>
          <w:szCs w:val="28"/>
          <w:lang w:eastAsia="ru-RU"/>
        </w:rPr>
        <w:t xml:space="preserve"> - дошкольное образование</w:t>
      </w:r>
      <w:r w:rsidRPr="000205C2">
        <w:rPr>
          <w:rFonts w:ascii="Times New Roman" w:eastAsia="Times New Roman" w:hAnsi="Times New Roman"/>
          <w:sz w:val="28"/>
          <w:szCs w:val="28"/>
          <w:lang w:eastAsia="ru-RU"/>
        </w:rPr>
        <w:t>;</w:t>
      </w:r>
      <w:r w:rsidR="005A0FBC" w:rsidRPr="000205C2">
        <w:rPr>
          <w:rFonts w:ascii="Times New Roman" w:eastAsia="Times New Roman" w:hAnsi="Times New Roman"/>
          <w:sz w:val="28"/>
          <w:szCs w:val="28"/>
          <w:lang w:eastAsia="ru-RU"/>
        </w:rPr>
        <w:t xml:space="preserve"> </w:t>
      </w:r>
    </w:p>
    <w:p w:rsidR="005A0FBC" w:rsidRPr="000205C2" w:rsidRDefault="007A35AA" w:rsidP="00EF4DF8">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5A0FBC" w:rsidRPr="000205C2">
        <w:rPr>
          <w:rFonts w:ascii="Times New Roman" w:eastAsia="Times New Roman" w:hAnsi="Times New Roman"/>
          <w:sz w:val="28"/>
          <w:szCs w:val="28"/>
          <w:lang w:eastAsia="ru-RU"/>
        </w:rPr>
        <w:t>ДОУ - дошкольное образовательное учреждение</w:t>
      </w:r>
      <w:r w:rsidRPr="000205C2">
        <w:rPr>
          <w:rFonts w:ascii="Times New Roman" w:eastAsia="Times New Roman" w:hAnsi="Times New Roman"/>
          <w:sz w:val="28"/>
          <w:szCs w:val="28"/>
          <w:lang w:eastAsia="ru-RU"/>
        </w:rPr>
        <w:t>;</w:t>
      </w:r>
      <w:r w:rsidR="005A0FBC" w:rsidRPr="000205C2">
        <w:rPr>
          <w:rFonts w:ascii="Times New Roman" w:eastAsia="Times New Roman" w:hAnsi="Times New Roman"/>
          <w:sz w:val="28"/>
          <w:szCs w:val="28"/>
          <w:lang w:eastAsia="ru-RU"/>
        </w:rPr>
        <w:t xml:space="preserve"> </w:t>
      </w:r>
    </w:p>
    <w:p w:rsidR="005A0FBC" w:rsidRPr="000205C2" w:rsidRDefault="007A35AA" w:rsidP="00EF4DF8">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5A0FBC" w:rsidRPr="000205C2">
        <w:rPr>
          <w:rFonts w:ascii="Times New Roman" w:eastAsia="Times New Roman" w:hAnsi="Times New Roman"/>
          <w:sz w:val="28"/>
          <w:szCs w:val="28"/>
          <w:lang w:eastAsia="ru-RU"/>
        </w:rPr>
        <w:t>ИКТ - информационно-коммуникативные технологии</w:t>
      </w:r>
      <w:r w:rsidRPr="000205C2">
        <w:rPr>
          <w:rFonts w:ascii="Times New Roman" w:eastAsia="Times New Roman" w:hAnsi="Times New Roman"/>
          <w:sz w:val="28"/>
          <w:szCs w:val="28"/>
          <w:lang w:eastAsia="ru-RU"/>
        </w:rPr>
        <w:t>;</w:t>
      </w:r>
      <w:r w:rsidR="005A0FBC" w:rsidRPr="000205C2">
        <w:rPr>
          <w:rFonts w:ascii="Times New Roman" w:eastAsia="Times New Roman" w:hAnsi="Times New Roman"/>
          <w:sz w:val="28"/>
          <w:szCs w:val="28"/>
          <w:lang w:eastAsia="ru-RU"/>
        </w:rPr>
        <w:t xml:space="preserve"> </w:t>
      </w:r>
    </w:p>
    <w:p w:rsidR="00814CCB" w:rsidRPr="000205C2" w:rsidRDefault="007A35AA" w:rsidP="00EF4DF8">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5A0FBC" w:rsidRPr="000205C2">
        <w:rPr>
          <w:rFonts w:ascii="Times New Roman" w:eastAsia="Times New Roman" w:hAnsi="Times New Roman"/>
          <w:sz w:val="28"/>
          <w:szCs w:val="28"/>
          <w:lang w:eastAsia="ru-RU"/>
        </w:rPr>
        <w:t xml:space="preserve">ФГОС </w:t>
      </w:r>
      <w:proofErr w:type="gramStart"/>
      <w:r w:rsidR="005A0FBC" w:rsidRPr="000205C2">
        <w:rPr>
          <w:rFonts w:ascii="Times New Roman" w:eastAsia="Times New Roman" w:hAnsi="Times New Roman"/>
          <w:sz w:val="28"/>
          <w:szCs w:val="28"/>
          <w:lang w:eastAsia="ru-RU"/>
        </w:rPr>
        <w:t>ДО</w:t>
      </w:r>
      <w:proofErr w:type="gramEnd"/>
      <w:r w:rsidR="005A0FBC" w:rsidRPr="000205C2">
        <w:rPr>
          <w:rFonts w:ascii="Times New Roman" w:eastAsia="Times New Roman" w:hAnsi="Times New Roman"/>
          <w:sz w:val="28"/>
          <w:szCs w:val="28"/>
          <w:lang w:eastAsia="ru-RU"/>
        </w:rPr>
        <w:t xml:space="preserve"> - </w:t>
      </w:r>
      <w:proofErr w:type="gramStart"/>
      <w:r w:rsidR="005A0FBC" w:rsidRPr="000205C2">
        <w:rPr>
          <w:rFonts w:ascii="Times New Roman" w:eastAsia="Times New Roman" w:hAnsi="Times New Roman"/>
          <w:sz w:val="28"/>
          <w:szCs w:val="28"/>
          <w:lang w:eastAsia="ru-RU"/>
        </w:rPr>
        <w:t>федеральный</w:t>
      </w:r>
      <w:proofErr w:type="gramEnd"/>
      <w:r w:rsidR="005A0FBC" w:rsidRPr="000205C2">
        <w:rPr>
          <w:rFonts w:ascii="Times New Roman" w:eastAsia="Times New Roman" w:hAnsi="Times New Roman"/>
          <w:sz w:val="28"/>
          <w:szCs w:val="28"/>
          <w:lang w:eastAsia="ru-RU"/>
        </w:rPr>
        <w:t xml:space="preserve"> государственный образовательный стандарт дошкольного образования. </w:t>
      </w:r>
    </w:p>
    <w:p w:rsidR="00386B60" w:rsidRPr="000205C2" w:rsidRDefault="00386B60" w:rsidP="00EF4DF8">
      <w:pPr>
        <w:autoSpaceDE w:val="0"/>
        <w:autoSpaceDN w:val="0"/>
        <w:adjustRightInd w:val="0"/>
        <w:spacing w:after="0"/>
        <w:ind w:right="282"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Основная </w:t>
      </w:r>
      <w:r w:rsidRPr="000205C2">
        <w:rPr>
          <w:rFonts w:ascii="Times New Roman" w:eastAsia="Times New Roman" w:hAnsi="Times New Roman"/>
          <w:bCs/>
          <w:sz w:val="28"/>
          <w:szCs w:val="28"/>
          <w:lang w:eastAsia="ru-RU"/>
        </w:rPr>
        <w:t xml:space="preserve">общеобразовательная  программа  является </w:t>
      </w:r>
      <w:r w:rsidRPr="000205C2">
        <w:rPr>
          <w:rFonts w:ascii="Times New Roman" w:eastAsia="Times New Roman" w:hAnsi="Times New Roman"/>
          <w:sz w:val="28"/>
          <w:szCs w:val="28"/>
          <w:lang w:eastAsia="ru-RU"/>
        </w:rPr>
        <w:t xml:space="preserve">нормативно-управленческим документом, обосновывающим выбор цели, содержания, применяемых методик и технологий, форм организации воспитательно-образовательного процесса в ДОУ. </w:t>
      </w:r>
      <w:proofErr w:type="gramStart"/>
      <w:r w:rsidRPr="000205C2">
        <w:rPr>
          <w:rFonts w:ascii="Times New Roman" w:eastAsia="Times New Roman" w:hAnsi="Times New Roman"/>
          <w:sz w:val="28"/>
          <w:szCs w:val="28"/>
          <w:lang w:eastAsia="ru-RU"/>
        </w:rPr>
        <w:t xml:space="preserve">Она представляет  собой модель процесса </w:t>
      </w:r>
      <w:r w:rsidRPr="000205C2">
        <w:rPr>
          <w:rFonts w:ascii="Times New Roman" w:eastAsia="Times New Roman" w:hAnsi="Times New Roman"/>
          <w:sz w:val="28"/>
          <w:szCs w:val="28"/>
          <w:lang w:eastAsia="ru-RU"/>
        </w:rPr>
        <w:lastRenderedPageBreak/>
        <w:t xml:space="preserve">воспитания и обучения детей, охватывающую все основные моменты их жизнедеятельности с учетом приоритетности видов детской деятельности в каждом возрастном периоде и </w:t>
      </w:r>
      <w:r w:rsidRPr="000205C2">
        <w:rPr>
          <w:rFonts w:ascii="Times New Roman" w:eastAsia="Times New Roman" w:hAnsi="Times New Roman"/>
          <w:iCs/>
          <w:sz w:val="28"/>
          <w:szCs w:val="28"/>
          <w:lang w:eastAsia="ru-RU"/>
        </w:rPr>
        <w:t>обеспечивающую достижение воспитанниками физической и психологической  готовности к школе,</w:t>
      </w:r>
      <w:r w:rsidRPr="000205C2">
        <w:rPr>
          <w:rFonts w:ascii="Times New Roman" w:eastAsia="Times New Roman" w:hAnsi="Times New Roman"/>
          <w:sz w:val="28"/>
          <w:szCs w:val="28"/>
          <w:lang w:eastAsia="ru-RU"/>
        </w:rPr>
        <w:t xml:space="preserve"> обеспечивает  разностороннее гармоничное развитие детей с учётом их возрастных и индивидуальных особенностей по основным направлениям: физическому, социально-коммуникативному, познавательному, речевому и художественно-эстетическому.  </w:t>
      </w:r>
      <w:proofErr w:type="gramEnd"/>
    </w:p>
    <w:p w:rsidR="007D1DB2" w:rsidRPr="00BF25E0" w:rsidRDefault="002A4C3E" w:rsidP="00EF4DF8">
      <w:pPr>
        <w:spacing w:after="0"/>
        <w:ind w:right="282" w:firstLine="567"/>
        <w:jc w:val="both"/>
        <w:rPr>
          <w:rFonts w:ascii="Times New Roman" w:eastAsia="Times New Roman" w:hAnsi="Times New Roman"/>
          <w:sz w:val="28"/>
          <w:szCs w:val="28"/>
          <w:lang w:eastAsia="ru-RU"/>
        </w:rPr>
      </w:pPr>
      <w:r w:rsidRPr="000205C2">
        <w:rPr>
          <w:rFonts w:ascii="Times New Roman" w:eastAsia="Times New Roman" w:hAnsi="Times New Roman"/>
          <w:b/>
          <w:sz w:val="28"/>
          <w:szCs w:val="28"/>
          <w:lang w:eastAsia="ru-RU"/>
        </w:rPr>
        <w:t>1.</w:t>
      </w:r>
      <w:r w:rsidR="003412E9" w:rsidRPr="000205C2">
        <w:rPr>
          <w:rFonts w:ascii="Times New Roman" w:eastAsia="Times New Roman" w:hAnsi="Times New Roman"/>
          <w:b/>
          <w:sz w:val="28"/>
          <w:szCs w:val="28"/>
          <w:lang w:eastAsia="ru-RU"/>
        </w:rPr>
        <w:t>1</w:t>
      </w:r>
      <w:r w:rsidR="00464F52" w:rsidRPr="000205C2">
        <w:rPr>
          <w:rFonts w:ascii="Times New Roman" w:eastAsia="Times New Roman" w:hAnsi="Times New Roman"/>
          <w:b/>
          <w:sz w:val="28"/>
          <w:szCs w:val="28"/>
          <w:lang w:eastAsia="ru-RU"/>
        </w:rPr>
        <w:t xml:space="preserve">. Цели и задачи </w:t>
      </w:r>
      <w:r w:rsidR="009A6B37" w:rsidRPr="000205C2">
        <w:rPr>
          <w:rFonts w:ascii="Times New Roman" w:eastAsia="Times New Roman" w:hAnsi="Times New Roman"/>
          <w:b/>
          <w:sz w:val="28"/>
          <w:szCs w:val="28"/>
          <w:lang w:eastAsia="ru-RU"/>
        </w:rPr>
        <w:t>реализации основной общеобразовательной программы дошкольного образования в соответствии с ФГОС дошкольного образования</w:t>
      </w:r>
      <w:r w:rsidR="00BF25E0">
        <w:rPr>
          <w:rFonts w:ascii="Times New Roman" w:eastAsia="Times New Roman" w:hAnsi="Times New Roman"/>
          <w:b/>
          <w:sz w:val="28"/>
          <w:szCs w:val="28"/>
          <w:lang w:eastAsia="ru-RU"/>
        </w:rPr>
        <w:t>.</w:t>
      </w:r>
    </w:p>
    <w:p w:rsidR="00B914C7" w:rsidRPr="00B914C7" w:rsidRDefault="00B914C7" w:rsidP="00B914C7">
      <w:pPr>
        <w:pStyle w:val="a0"/>
        <w:rPr>
          <w:rFonts w:ascii="Times New Roman" w:hAnsi="Times New Roman"/>
          <w:b/>
          <w:sz w:val="28"/>
          <w:szCs w:val="28"/>
        </w:rPr>
      </w:pPr>
      <w:r w:rsidRPr="00B914C7">
        <w:rPr>
          <w:rFonts w:ascii="Times New Roman" w:hAnsi="Times New Roman"/>
          <w:b/>
          <w:sz w:val="28"/>
          <w:szCs w:val="28"/>
        </w:rPr>
        <w:t>Обязательная</w:t>
      </w:r>
      <w:r w:rsidR="00227917">
        <w:rPr>
          <w:rFonts w:ascii="Times New Roman" w:hAnsi="Times New Roman"/>
          <w:b/>
          <w:sz w:val="28"/>
          <w:szCs w:val="28"/>
        </w:rPr>
        <w:t xml:space="preserve"> </w:t>
      </w:r>
      <w:r w:rsidRPr="00B914C7">
        <w:rPr>
          <w:rFonts w:ascii="Times New Roman" w:hAnsi="Times New Roman"/>
          <w:b/>
          <w:sz w:val="28"/>
          <w:szCs w:val="28"/>
        </w:rPr>
        <w:t>часть</w:t>
      </w:r>
    </w:p>
    <w:p w:rsidR="00B914C7" w:rsidRPr="00B914C7" w:rsidRDefault="00B914C7" w:rsidP="00CD00BF">
      <w:pPr>
        <w:pStyle w:val="a0"/>
        <w:jc w:val="both"/>
        <w:rPr>
          <w:rFonts w:ascii="Times New Roman" w:hAnsi="Times New Roman"/>
          <w:b/>
          <w:sz w:val="28"/>
          <w:szCs w:val="28"/>
        </w:rPr>
      </w:pPr>
      <w:r w:rsidRPr="00B914C7">
        <w:rPr>
          <w:rFonts w:ascii="Times New Roman" w:hAnsi="Times New Roman"/>
          <w:b/>
          <w:sz w:val="28"/>
          <w:szCs w:val="28"/>
        </w:rPr>
        <w:t xml:space="preserve">Цель реализации ООП </w:t>
      </w:r>
      <w:proofErr w:type="gramStart"/>
      <w:r w:rsidRPr="00B914C7">
        <w:rPr>
          <w:rFonts w:ascii="Times New Roman" w:hAnsi="Times New Roman"/>
          <w:b/>
          <w:sz w:val="28"/>
          <w:szCs w:val="28"/>
        </w:rPr>
        <w:t>ДО</w:t>
      </w:r>
      <w:proofErr w:type="gramEnd"/>
      <w:r w:rsidRPr="00B914C7">
        <w:rPr>
          <w:rFonts w:ascii="Times New Roman" w:hAnsi="Times New Roman"/>
          <w:b/>
          <w:sz w:val="28"/>
          <w:szCs w:val="28"/>
        </w:rPr>
        <w:t>:</w:t>
      </w:r>
    </w:p>
    <w:p w:rsidR="00B914C7" w:rsidRPr="00B914C7" w:rsidRDefault="00B914C7" w:rsidP="00CD00BF">
      <w:pPr>
        <w:pStyle w:val="a0"/>
        <w:jc w:val="both"/>
        <w:rPr>
          <w:rFonts w:ascii="Times New Roman" w:hAnsi="Times New Roman"/>
          <w:sz w:val="28"/>
          <w:szCs w:val="28"/>
        </w:rPr>
      </w:pPr>
      <w:r w:rsidRPr="00B914C7">
        <w:rPr>
          <w:rFonts w:ascii="Times New Roman" w:hAnsi="Times New Roman"/>
          <w:sz w:val="28"/>
          <w:szCs w:val="28"/>
        </w:rPr>
        <w:t xml:space="preserve">Создание </w:t>
      </w:r>
      <w:proofErr w:type="spellStart"/>
      <w:r w:rsidRPr="00B914C7">
        <w:rPr>
          <w:rFonts w:ascii="Times New Roman" w:hAnsi="Times New Roman"/>
          <w:sz w:val="28"/>
          <w:szCs w:val="28"/>
        </w:rPr>
        <w:t>социокультурных</w:t>
      </w:r>
      <w:proofErr w:type="spellEnd"/>
      <w:r w:rsidR="00227917">
        <w:rPr>
          <w:rFonts w:ascii="Times New Roman" w:hAnsi="Times New Roman"/>
          <w:sz w:val="28"/>
          <w:szCs w:val="28"/>
        </w:rPr>
        <w:t xml:space="preserve"> </w:t>
      </w:r>
      <w:r w:rsidRPr="00B914C7">
        <w:rPr>
          <w:rFonts w:ascii="Times New Roman" w:hAnsi="Times New Roman"/>
          <w:sz w:val="28"/>
          <w:szCs w:val="28"/>
        </w:rPr>
        <w:t>условий развития ребенка, открывающих</w:t>
      </w:r>
      <w:r w:rsidR="00227917">
        <w:rPr>
          <w:rFonts w:ascii="Times New Roman" w:hAnsi="Times New Roman"/>
          <w:sz w:val="28"/>
          <w:szCs w:val="28"/>
        </w:rPr>
        <w:t xml:space="preserve"> </w:t>
      </w:r>
      <w:r w:rsidRPr="00B914C7">
        <w:rPr>
          <w:rFonts w:ascii="Times New Roman" w:hAnsi="Times New Roman"/>
          <w:sz w:val="28"/>
          <w:szCs w:val="28"/>
        </w:rPr>
        <w:t>возможности</w:t>
      </w:r>
      <w:r w:rsidR="00227917">
        <w:rPr>
          <w:rFonts w:ascii="Times New Roman" w:hAnsi="Times New Roman"/>
          <w:sz w:val="28"/>
          <w:szCs w:val="28"/>
        </w:rPr>
        <w:t xml:space="preserve"> </w:t>
      </w:r>
      <w:r w:rsidRPr="00B914C7">
        <w:rPr>
          <w:rFonts w:ascii="Times New Roman" w:hAnsi="Times New Roman"/>
          <w:sz w:val="28"/>
          <w:szCs w:val="28"/>
        </w:rPr>
        <w:t>для</w:t>
      </w:r>
      <w:r w:rsidR="00227917">
        <w:rPr>
          <w:rFonts w:ascii="Times New Roman" w:hAnsi="Times New Roman"/>
          <w:sz w:val="28"/>
          <w:szCs w:val="28"/>
        </w:rPr>
        <w:t xml:space="preserve"> </w:t>
      </w:r>
      <w:r w:rsidRPr="00B914C7">
        <w:rPr>
          <w:rFonts w:ascii="Times New Roman" w:hAnsi="Times New Roman"/>
          <w:sz w:val="28"/>
          <w:szCs w:val="28"/>
        </w:rPr>
        <w:t>его</w:t>
      </w:r>
      <w:r w:rsidR="00227917">
        <w:rPr>
          <w:rFonts w:ascii="Times New Roman" w:hAnsi="Times New Roman"/>
          <w:sz w:val="28"/>
          <w:szCs w:val="28"/>
        </w:rPr>
        <w:t xml:space="preserve"> </w:t>
      </w:r>
      <w:r w:rsidRPr="00B914C7">
        <w:rPr>
          <w:rFonts w:ascii="Times New Roman" w:hAnsi="Times New Roman"/>
          <w:sz w:val="28"/>
          <w:szCs w:val="28"/>
        </w:rPr>
        <w:t>позитивной</w:t>
      </w:r>
      <w:r w:rsidR="00227917">
        <w:rPr>
          <w:rFonts w:ascii="Times New Roman" w:hAnsi="Times New Roman"/>
          <w:sz w:val="28"/>
          <w:szCs w:val="28"/>
        </w:rPr>
        <w:t xml:space="preserve"> </w:t>
      </w:r>
      <w:r w:rsidRPr="00B914C7">
        <w:rPr>
          <w:rFonts w:ascii="Times New Roman" w:hAnsi="Times New Roman"/>
          <w:sz w:val="28"/>
          <w:szCs w:val="28"/>
        </w:rPr>
        <w:t>социализации,</w:t>
      </w:r>
      <w:r w:rsidR="00227917">
        <w:rPr>
          <w:rFonts w:ascii="Times New Roman" w:hAnsi="Times New Roman"/>
          <w:sz w:val="28"/>
          <w:szCs w:val="28"/>
        </w:rPr>
        <w:t xml:space="preserve"> </w:t>
      </w:r>
      <w:r w:rsidRPr="00B914C7">
        <w:rPr>
          <w:rFonts w:ascii="Times New Roman" w:hAnsi="Times New Roman"/>
          <w:sz w:val="28"/>
          <w:szCs w:val="28"/>
        </w:rPr>
        <w:t>его</w:t>
      </w:r>
      <w:r w:rsidR="00CD00BF">
        <w:rPr>
          <w:rFonts w:ascii="Times New Roman" w:hAnsi="Times New Roman"/>
          <w:sz w:val="28"/>
          <w:szCs w:val="28"/>
        </w:rPr>
        <w:t xml:space="preserve"> </w:t>
      </w:r>
      <w:r w:rsidRPr="00B914C7">
        <w:rPr>
          <w:rFonts w:ascii="Times New Roman" w:hAnsi="Times New Roman"/>
          <w:sz w:val="28"/>
          <w:szCs w:val="28"/>
        </w:rPr>
        <w:t>личностного</w:t>
      </w:r>
      <w:r w:rsidR="00227917">
        <w:rPr>
          <w:rFonts w:ascii="Times New Roman" w:hAnsi="Times New Roman"/>
          <w:sz w:val="28"/>
          <w:szCs w:val="28"/>
        </w:rPr>
        <w:t xml:space="preserve"> </w:t>
      </w:r>
      <w:r w:rsidRPr="00B914C7">
        <w:rPr>
          <w:rFonts w:ascii="Times New Roman" w:hAnsi="Times New Roman"/>
          <w:sz w:val="28"/>
          <w:szCs w:val="28"/>
        </w:rPr>
        <w:t>развития,</w:t>
      </w:r>
      <w:r w:rsidR="00227917">
        <w:rPr>
          <w:rFonts w:ascii="Times New Roman" w:hAnsi="Times New Roman"/>
          <w:sz w:val="28"/>
          <w:szCs w:val="28"/>
        </w:rPr>
        <w:t xml:space="preserve"> </w:t>
      </w:r>
      <w:r w:rsidRPr="00B914C7">
        <w:rPr>
          <w:rFonts w:ascii="Times New Roman" w:hAnsi="Times New Roman"/>
          <w:sz w:val="28"/>
          <w:szCs w:val="28"/>
        </w:rPr>
        <w:t>развития</w:t>
      </w:r>
      <w:r w:rsidR="00227917">
        <w:rPr>
          <w:rFonts w:ascii="Times New Roman" w:hAnsi="Times New Roman"/>
          <w:sz w:val="28"/>
          <w:szCs w:val="28"/>
        </w:rPr>
        <w:t xml:space="preserve"> </w:t>
      </w:r>
      <w:r w:rsidRPr="00B914C7">
        <w:rPr>
          <w:rFonts w:ascii="Times New Roman" w:hAnsi="Times New Roman"/>
          <w:sz w:val="28"/>
          <w:szCs w:val="28"/>
        </w:rPr>
        <w:t>инициативы</w:t>
      </w:r>
      <w:r w:rsidR="00227917">
        <w:rPr>
          <w:rFonts w:ascii="Times New Roman" w:hAnsi="Times New Roman"/>
          <w:sz w:val="28"/>
          <w:szCs w:val="28"/>
        </w:rPr>
        <w:t xml:space="preserve"> </w:t>
      </w:r>
      <w:r w:rsidRPr="00B914C7">
        <w:rPr>
          <w:rFonts w:ascii="Times New Roman" w:hAnsi="Times New Roman"/>
          <w:sz w:val="28"/>
          <w:szCs w:val="28"/>
        </w:rPr>
        <w:t>и</w:t>
      </w:r>
      <w:r w:rsidR="00227917">
        <w:rPr>
          <w:rFonts w:ascii="Times New Roman" w:hAnsi="Times New Roman"/>
          <w:sz w:val="28"/>
          <w:szCs w:val="28"/>
        </w:rPr>
        <w:t xml:space="preserve"> </w:t>
      </w:r>
      <w:r w:rsidRPr="00B914C7">
        <w:rPr>
          <w:rFonts w:ascii="Times New Roman" w:hAnsi="Times New Roman"/>
          <w:sz w:val="28"/>
          <w:szCs w:val="28"/>
        </w:rPr>
        <w:t>творческих</w:t>
      </w:r>
      <w:r w:rsidR="00227917">
        <w:rPr>
          <w:rFonts w:ascii="Times New Roman" w:hAnsi="Times New Roman"/>
          <w:sz w:val="28"/>
          <w:szCs w:val="28"/>
        </w:rPr>
        <w:t xml:space="preserve"> </w:t>
      </w:r>
      <w:r w:rsidRPr="00B914C7">
        <w:rPr>
          <w:rFonts w:ascii="Times New Roman" w:hAnsi="Times New Roman"/>
          <w:sz w:val="28"/>
          <w:szCs w:val="28"/>
        </w:rPr>
        <w:t>способностей</w:t>
      </w:r>
      <w:r w:rsidR="00227917">
        <w:rPr>
          <w:rFonts w:ascii="Times New Roman" w:hAnsi="Times New Roman"/>
          <w:sz w:val="28"/>
          <w:szCs w:val="28"/>
        </w:rPr>
        <w:t xml:space="preserve"> </w:t>
      </w:r>
      <w:r w:rsidRPr="00B914C7">
        <w:rPr>
          <w:rFonts w:ascii="Times New Roman" w:hAnsi="Times New Roman"/>
          <w:sz w:val="28"/>
          <w:szCs w:val="28"/>
        </w:rPr>
        <w:t>на</w:t>
      </w:r>
      <w:r w:rsidR="00227917">
        <w:rPr>
          <w:rFonts w:ascii="Times New Roman" w:hAnsi="Times New Roman"/>
          <w:sz w:val="28"/>
          <w:szCs w:val="28"/>
        </w:rPr>
        <w:t xml:space="preserve"> </w:t>
      </w:r>
      <w:r w:rsidRPr="00B914C7">
        <w:rPr>
          <w:rFonts w:ascii="Times New Roman" w:hAnsi="Times New Roman"/>
          <w:sz w:val="28"/>
          <w:szCs w:val="28"/>
        </w:rPr>
        <w:t>основе</w:t>
      </w:r>
      <w:r w:rsidR="00227917">
        <w:rPr>
          <w:rFonts w:ascii="Times New Roman" w:hAnsi="Times New Roman"/>
          <w:sz w:val="28"/>
          <w:szCs w:val="28"/>
        </w:rPr>
        <w:t xml:space="preserve"> </w:t>
      </w:r>
      <w:r w:rsidRPr="00B914C7">
        <w:rPr>
          <w:rFonts w:ascii="Times New Roman" w:hAnsi="Times New Roman"/>
          <w:sz w:val="28"/>
          <w:szCs w:val="28"/>
        </w:rPr>
        <w:t>сотрудничества</w:t>
      </w:r>
      <w:r w:rsidR="00227917">
        <w:rPr>
          <w:rFonts w:ascii="Times New Roman" w:hAnsi="Times New Roman"/>
          <w:sz w:val="28"/>
          <w:szCs w:val="28"/>
        </w:rPr>
        <w:t xml:space="preserve"> </w:t>
      </w:r>
      <w:proofErr w:type="gramStart"/>
      <w:r w:rsidRPr="00B914C7">
        <w:rPr>
          <w:rFonts w:ascii="Times New Roman" w:hAnsi="Times New Roman"/>
          <w:sz w:val="28"/>
          <w:szCs w:val="28"/>
        </w:rPr>
        <w:t>со</w:t>
      </w:r>
      <w:proofErr w:type="gramEnd"/>
      <w:r w:rsidR="00227917">
        <w:rPr>
          <w:rFonts w:ascii="Times New Roman" w:hAnsi="Times New Roman"/>
          <w:sz w:val="28"/>
          <w:szCs w:val="28"/>
        </w:rPr>
        <w:t xml:space="preserve"> </w:t>
      </w:r>
      <w:r w:rsidRPr="00B914C7">
        <w:rPr>
          <w:rFonts w:ascii="Times New Roman" w:hAnsi="Times New Roman"/>
          <w:sz w:val="28"/>
          <w:szCs w:val="28"/>
        </w:rPr>
        <w:t>взрослыми</w:t>
      </w:r>
      <w:r w:rsidR="00227917">
        <w:rPr>
          <w:rFonts w:ascii="Times New Roman" w:hAnsi="Times New Roman"/>
          <w:sz w:val="28"/>
          <w:szCs w:val="28"/>
        </w:rPr>
        <w:t xml:space="preserve"> </w:t>
      </w:r>
      <w:r w:rsidRPr="00B914C7">
        <w:rPr>
          <w:rFonts w:ascii="Times New Roman" w:hAnsi="Times New Roman"/>
          <w:sz w:val="28"/>
          <w:szCs w:val="28"/>
        </w:rPr>
        <w:t>и</w:t>
      </w:r>
      <w:r w:rsidR="00227917">
        <w:rPr>
          <w:rFonts w:ascii="Times New Roman" w:hAnsi="Times New Roman"/>
          <w:sz w:val="28"/>
          <w:szCs w:val="28"/>
        </w:rPr>
        <w:t xml:space="preserve"> </w:t>
      </w:r>
      <w:r w:rsidRPr="00B914C7">
        <w:rPr>
          <w:rFonts w:ascii="Times New Roman" w:hAnsi="Times New Roman"/>
          <w:sz w:val="28"/>
          <w:szCs w:val="28"/>
        </w:rPr>
        <w:t>сверстниками</w:t>
      </w:r>
      <w:r w:rsidR="00227917">
        <w:rPr>
          <w:rFonts w:ascii="Times New Roman" w:hAnsi="Times New Roman"/>
          <w:sz w:val="28"/>
          <w:szCs w:val="28"/>
        </w:rPr>
        <w:t xml:space="preserve"> </w:t>
      </w:r>
      <w:r w:rsidRPr="00B914C7">
        <w:rPr>
          <w:rFonts w:ascii="Times New Roman" w:hAnsi="Times New Roman"/>
          <w:sz w:val="28"/>
          <w:szCs w:val="28"/>
        </w:rPr>
        <w:t>и</w:t>
      </w:r>
      <w:r w:rsidR="00227917">
        <w:rPr>
          <w:rFonts w:ascii="Times New Roman" w:hAnsi="Times New Roman"/>
          <w:sz w:val="28"/>
          <w:szCs w:val="28"/>
        </w:rPr>
        <w:t xml:space="preserve"> </w:t>
      </w:r>
      <w:r w:rsidRPr="00B914C7">
        <w:rPr>
          <w:rFonts w:ascii="Times New Roman" w:hAnsi="Times New Roman"/>
          <w:sz w:val="28"/>
          <w:szCs w:val="28"/>
        </w:rPr>
        <w:t>соответствующим</w:t>
      </w:r>
      <w:r w:rsidR="00227917">
        <w:rPr>
          <w:rFonts w:ascii="Times New Roman" w:hAnsi="Times New Roman"/>
          <w:sz w:val="28"/>
          <w:szCs w:val="28"/>
        </w:rPr>
        <w:t xml:space="preserve"> </w:t>
      </w:r>
      <w:r w:rsidRPr="00B914C7">
        <w:rPr>
          <w:rFonts w:ascii="Times New Roman" w:hAnsi="Times New Roman"/>
          <w:sz w:val="28"/>
          <w:szCs w:val="28"/>
        </w:rPr>
        <w:t xml:space="preserve"> возрасту </w:t>
      </w:r>
      <w:r w:rsidR="00227917">
        <w:rPr>
          <w:rFonts w:ascii="Times New Roman" w:hAnsi="Times New Roman"/>
          <w:sz w:val="28"/>
          <w:szCs w:val="28"/>
        </w:rPr>
        <w:t xml:space="preserve"> </w:t>
      </w:r>
      <w:r w:rsidRPr="00B914C7">
        <w:rPr>
          <w:rFonts w:ascii="Times New Roman" w:hAnsi="Times New Roman"/>
          <w:sz w:val="28"/>
          <w:szCs w:val="28"/>
        </w:rPr>
        <w:t xml:space="preserve">видам </w:t>
      </w:r>
      <w:r w:rsidR="00227917">
        <w:rPr>
          <w:rFonts w:ascii="Times New Roman" w:hAnsi="Times New Roman"/>
          <w:sz w:val="28"/>
          <w:szCs w:val="28"/>
        </w:rPr>
        <w:t xml:space="preserve"> </w:t>
      </w:r>
      <w:r w:rsidRPr="00B914C7">
        <w:rPr>
          <w:rFonts w:ascii="Times New Roman" w:hAnsi="Times New Roman"/>
          <w:sz w:val="28"/>
          <w:szCs w:val="28"/>
        </w:rPr>
        <w:t xml:space="preserve">деятельности; </w:t>
      </w:r>
      <w:r w:rsidR="00227917">
        <w:rPr>
          <w:rFonts w:ascii="Times New Roman" w:hAnsi="Times New Roman"/>
          <w:sz w:val="28"/>
          <w:szCs w:val="28"/>
        </w:rPr>
        <w:t xml:space="preserve"> </w:t>
      </w:r>
      <w:r w:rsidRPr="00B914C7">
        <w:rPr>
          <w:rFonts w:ascii="Times New Roman" w:hAnsi="Times New Roman"/>
          <w:sz w:val="28"/>
          <w:szCs w:val="28"/>
        </w:rPr>
        <w:t>создание развивающей образовательной</w:t>
      </w:r>
      <w:r w:rsidR="00227917">
        <w:rPr>
          <w:rFonts w:ascii="Times New Roman" w:hAnsi="Times New Roman"/>
          <w:sz w:val="28"/>
          <w:szCs w:val="28"/>
        </w:rPr>
        <w:t xml:space="preserve"> </w:t>
      </w:r>
      <w:r w:rsidRPr="00B914C7">
        <w:rPr>
          <w:rFonts w:ascii="Times New Roman" w:hAnsi="Times New Roman"/>
          <w:sz w:val="28"/>
          <w:szCs w:val="28"/>
        </w:rPr>
        <w:t>среды, которая представляет собой</w:t>
      </w:r>
      <w:r w:rsidR="00227917">
        <w:rPr>
          <w:rFonts w:ascii="Times New Roman" w:hAnsi="Times New Roman"/>
          <w:sz w:val="28"/>
          <w:szCs w:val="28"/>
        </w:rPr>
        <w:t xml:space="preserve"> </w:t>
      </w:r>
      <w:r w:rsidRPr="00B914C7">
        <w:rPr>
          <w:rFonts w:ascii="Times New Roman" w:hAnsi="Times New Roman"/>
          <w:sz w:val="28"/>
          <w:szCs w:val="28"/>
        </w:rPr>
        <w:t>систему условий социализации и индивидуализации</w:t>
      </w:r>
      <w:r w:rsidR="00227917">
        <w:rPr>
          <w:rFonts w:ascii="Times New Roman" w:hAnsi="Times New Roman"/>
          <w:sz w:val="28"/>
          <w:szCs w:val="28"/>
        </w:rPr>
        <w:t xml:space="preserve"> </w:t>
      </w:r>
      <w:r w:rsidRPr="00B914C7">
        <w:rPr>
          <w:rFonts w:ascii="Times New Roman" w:hAnsi="Times New Roman"/>
          <w:sz w:val="28"/>
          <w:szCs w:val="28"/>
        </w:rPr>
        <w:t>детей.</w:t>
      </w:r>
    </w:p>
    <w:p w:rsidR="00B914C7" w:rsidRPr="00D43E52" w:rsidRDefault="00B914C7" w:rsidP="00CD00BF">
      <w:pPr>
        <w:pStyle w:val="a0"/>
        <w:jc w:val="both"/>
        <w:rPr>
          <w:rFonts w:ascii="Times New Roman" w:hAnsi="Times New Roman"/>
          <w:b/>
          <w:sz w:val="28"/>
          <w:szCs w:val="28"/>
        </w:rPr>
      </w:pPr>
      <w:r w:rsidRPr="00D43E52">
        <w:rPr>
          <w:rFonts w:ascii="Times New Roman" w:hAnsi="Times New Roman"/>
          <w:b/>
          <w:sz w:val="28"/>
          <w:szCs w:val="28"/>
        </w:rPr>
        <w:t>Задачи реализации</w:t>
      </w:r>
      <w:r w:rsidR="00227917">
        <w:rPr>
          <w:rFonts w:ascii="Times New Roman" w:hAnsi="Times New Roman"/>
          <w:b/>
          <w:sz w:val="28"/>
          <w:szCs w:val="28"/>
        </w:rPr>
        <w:t xml:space="preserve"> </w:t>
      </w:r>
      <w:r w:rsidRPr="00D43E52">
        <w:rPr>
          <w:rFonts w:ascii="Times New Roman" w:hAnsi="Times New Roman"/>
          <w:b/>
          <w:sz w:val="28"/>
          <w:szCs w:val="28"/>
        </w:rPr>
        <w:t>ООП</w:t>
      </w:r>
      <w:r w:rsidR="00227917">
        <w:rPr>
          <w:rFonts w:ascii="Times New Roman" w:hAnsi="Times New Roman"/>
          <w:b/>
          <w:sz w:val="28"/>
          <w:szCs w:val="28"/>
        </w:rPr>
        <w:t xml:space="preserve"> </w:t>
      </w:r>
      <w:proofErr w:type="gramStart"/>
      <w:r w:rsidRPr="00D43E52">
        <w:rPr>
          <w:rFonts w:ascii="Times New Roman" w:hAnsi="Times New Roman"/>
          <w:b/>
          <w:sz w:val="28"/>
          <w:szCs w:val="28"/>
        </w:rPr>
        <w:t>ДО</w:t>
      </w:r>
      <w:proofErr w:type="gramEnd"/>
      <w:r w:rsidRPr="00D43E52">
        <w:rPr>
          <w:rFonts w:ascii="Times New Roman" w:hAnsi="Times New Roman"/>
          <w:b/>
          <w:sz w:val="28"/>
          <w:szCs w:val="28"/>
        </w:rPr>
        <w:t>:</w:t>
      </w:r>
    </w:p>
    <w:p w:rsidR="00B914C7" w:rsidRPr="00B914C7" w:rsidRDefault="00B914C7" w:rsidP="00CD00BF">
      <w:pPr>
        <w:pStyle w:val="a0"/>
        <w:numPr>
          <w:ilvl w:val="0"/>
          <w:numId w:val="11"/>
        </w:numPr>
        <w:ind w:left="0" w:firstLine="0"/>
        <w:jc w:val="both"/>
        <w:rPr>
          <w:rFonts w:ascii="Times New Roman" w:hAnsi="Times New Roman"/>
          <w:sz w:val="28"/>
          <w:szCs w:val="28"/>
        </w:rPr>
      </w:pPr>
      <w:r w:rsidRPr="00B914C7">
        <w:rPr>
          <w:rFonts w:ascii="Times New Roman" w:hAnsi="Times New Roman"/>
          <w:sz w:val="28"/>
          <w:szCs w:val="28"/>
        </w:rPr>
        <w:t>охрана и укрепления физического и психического здоровья детей, в том числе</w:t>
      </w:r>
      <w:r w:rsidR="00D43E52">
        <w:rPr>
          <w:rFonts w:ascii="Times New Roman" w:hAnsi="Times New Roman"/>
          <w:sz w:val="28"/>
          <w:szCs w:val="28"/>
        </w:rPr>
        <w:t xml:space="preserve"> </w:t>
      </w:r>
      <w:r w:rsidRPr="00B914C7">
        <w:rPr>
          <w:rFonts w:ascii="Times New Roman" w:hAnsi="Times New Roman"/>
          <w:sz w:val="28"/>
          <w:szCs w:val="28"/>
        </w:rPr>
        <w:t>их</w:t>
      </w:r>
      <w:r w:rsidR="00D43E52">
        <w:rPr>
          <w:rFonts w:ascii="Times New Roman" w:hAnsi="Times New Roman"/>
          <w:sz w:val="28"/>
          <w:szCs w:val="28"/>
        </w:rPr>
        <w:t xml:space="preserve"> </w:t>
      </w:r>
      <w:r w:rsidRPr="00B914C7">
        <w:rPr>
          <w:rFonts w:ascii="Times New Roman" w:hAnsi="Times New Roman"/>
          <w:sz w:val="28"/>
          <w:szCs w:val="28"/>
        </w:rPr>
        <w:t>эмоционального благополучия;</w:t>
      </w:r>
    </w:p>
    <w:p w:rsidR="00B914C7" w:rsidRPr="00B914C7" w:rsidRDefault="00B914C7" w:rsidP="00CD00BF">
      <w:pPr>
        <w:pStyle w:val="a0"/>
        <w:numPr>
          <w:ilvl w:val="0"/>
          <w:numId w:val="11"/>
        </w:numPr>
        <w:ind w:left="0" w:firstLine="0"/>
        <w:jc w:val="both"/>
        <w:rPr>
          <w:rFonts w:ascii="Times New Roman" w:hAnsi="Times New Roman"/>
          <w:sz w:val="28"/>
          <w:szCs w:val="28"/>
        </w:rPr>
      </w:pPr>
      <w:r w:rsidRPr="00B914C7">
        <w:rPr>
          <w:rFonts w:ascii="Times New Roman" w:hAnsi="Times New Roman"/>
          <w:sz w:val="28"/>
          <w:szCs w:val="28"/>
        </w:rPr>
        <w:t>обеспечение равных возможностей для полноц</w:t>
      </w:r>
      <w:r w:rsidR="00D43E52">
        <w:rPr>
          <w:rFonts w:ascii="Times New Roman" w:hAnsi="Times New Roman"/>
          <w:sz w:val="28"/>
          <w:szCs w:val="28"/>
        </w:rPr>
        <w:t xml:space="preserve">енного развития каждого ребенка </w:t>
      </w:r>
      <w:r w:rsidRPr="00B914C7">
        <w:rPr>
          <w:rFonts w:ascii="Times New Roman" w:hAnsi="Times New Roman"/>
          <w:sz w:val="28"/>
          <w:szCs w:val="28"/>
        </w:rPr>
        <w:t>в</w:t>
      </w:r>
      <w:r w:rsidR="00D43E52">
        <w:rPr>
          <w:rFonts w:ascii="Times New Roman" w:hAnsi="Times New Roman"/>
          <w:sz w:val="28"/>
          <w:szCs w:val="28"/>
        </w:rPr>
        <w:t xml:space="preserve"> </w:t>
      </w:r>
      <w:r w:rsidRPr="00B914C7">
        <w:rPr>
          <w:rFonts w:ascii="Times New Roman" w:hAnsi="Times New Roman"/>
          <w:sz w:val="28"/>
          <w:szCs w:val="28"/>
        </w:rPr>
        <w:t>период</w:t>
      </w:r>
      <w:r w:rsidR="00D43E52">
        <w:rPr>
          <w:rFonts w:ascii="Times New Roman" w:hAnsi="Times New Roman"/>
          <w:sz w:val="28"/>
          <w:szCs w:val="28"/>
        </w:rPr>
        <w:t xml:space="preserve"> </w:t>
      </w:r>
      <w:r w:rsidRPr="00B914C7">
        <w:rPr>
          <w:rFonts w:ascii="Times New Roman" w:hAnsi="Times New Roman"/>
          <w:sz w:val="28"/>
          <w:szCs w:val="28"/>
        </w:rPr>
        <w:t>дошкольного</w:t>
      </w:r>
      <w:r w:rsidR="00D43E52">
        <w:rPr>
          <w:rFonts w:ascii="Times New Roman" w:hAnsi="Times New Roman"/>
          <w:sz w:val="28"/>
          <w:szCs w:val="28"/>
        </w:rPr>
        <w:t xml:space="preserve"> </w:t>
      </w:r>
      <w:r w:rsidRPr="00B914C7">
        <w:rPr>
          <w:rFonts w:ascii="Times New Roman" w:hAnsi="Times New Roman"/>
          <w:sz w:val="28"/>
          <w:szCs w:val="28"/>
        </w:rPr>
        <w:t>детства</w:t>
      </w:r>
      <w:r w:rsidR="00D43E52">
        <w:rPr>
          <w:rFonts w:ascii="Times New Roman" w:hAnsi="Times New Roman"/>
          <w:sz w:val="28"/>
          <w:szCs w:val="28"/>
        </w:rPr>
        <w:t xml:space="preserve"> </w:t>
      </w:r>
      <w:r w:rsidRPr="00B914C7">
        <w:rPr>
          <w:rFonts w:ascii="Times New Roman" w:hAnsi="Times New Roman"/>
          <w:sz w:val="28"/>
          <w:szCs w:val="28"/>
        </w:rPr>
        <w:t>независимо</w:t>
      </w:r>
      <w:r w:rsidR="00D43E52">
        <w:rPr>
          <w:rFonts w:ascii="Times New Roman" w:hAnsi="Times New Roman"/>
          <w:sz w:val="28"/>
          <w:szCs w:val="28"/>
        </w:rPr>
        <w:t xml:space="preserve"> </w:t>
      </w:r>
      <w:r w:rsidRPr="00B914C7">
        <w:rPr>
          <w:rFonts w:ascii="Times New Roman" w:hAnsi="Times New Roman"/>
          <w:sz w:val="28"/>
          <w:szCs w:val="28"/>
        </w:rPr>
        <w:t>от</w:t>
      </w:r>
      <w:r w:rsidR="00D43E52">
        <w:rPr>
          <w:rFonts w:ascii="Times New Roman" w:hAnsi="Times New Roman"/>
          <w:sz w:val="28"/>
          <w:szCs w:val="28"/>
        </w:rPr>
        <w:t xml:space="preserve"> </w:t>
      </w:r>
      <w:r w:rsidRPr="00B914C7">
        <w:rPr>
          <w:rFonts w:ascii="Times New Roman" w:hAnsi="Times New Roman"/>
          <w:sz w:val="28"/>
          <w:szCs w:val="28"/>
        </w:rPr>
        <w:t>места</w:t>
      </w:r>
      <w:r w:rsidR="00D43E52">
        <w:rPr>
          <w:rFonts w:ascii="Times New Roman" w:hAnsi="Times New Roman"/>
          <w:sz w:val="28"/>
          <w:szCs w:val="28"/>
        </w:rPr>
        <w:t xml:space="preserve"> </w:t>
      </w:r>
      <w:r w:rsidRPr="00B914C7">
        <w:rPr>
          <w:rFonts w:ascii="Times New Roman" w:hAnsi="Times New Roman"/>
          <w:sz w:val="28"/>
          <w:szCs w:val="28"/>
        </w:rPr>
        <w:t>жительства,</w:t>
      </w:r>
      <w:r w:rsidR="00D43E52">
        <w:rPr>
          <w:rFonts w:ascii="Times New Roman" w:hAnsi="Times New Roman"/>
          <w:sz w:val="28"/>
          <w:szCs w:val="28"/>
        </w:rPr>
        <w:t xml:space="preserve"> </w:t>
      </w:r>
      <w:r w:rsidRPr="00B914C7">
        <w:rPr>
          <w:rFonts w:ascii="Times New Roman" w:hAnsi="Times New Roman"/>
          <w:sz w:val="28"/>
          <w:szCs w:val="28"/>
        </w:rPr>
        <w:t>пола,</w:t>
      </w:r>
      <w:r w:rsidR="00D43E52">
        <w:rPr>
          <w:rFonts w:ascii="Times New Roman" w:hAnsi="Times New Roman"/>
          <w:sz w:val="28"/>
          <w:szCs w:val="28"/>
        </w:rPr>
        <w:t xml:space="preserve"> </w:t>
      </w:r>
      <w:r w:rsidRPr="00B914C7">
        <w:rPr>
          <w:rFonts w:ascii="Times New Roman" w:hAnsi="Times New Roman"/>
          <w:sz w:val="28"/>
          <w:szCs w:val="28"/>
        </w:rPr>
        <w:t>нации,</w:t>
      </w:r>
      <w:r w:rsidR="00D43E52">
        <w:rPr>
          <w:rFonts w:ascii="Times New Roman" w:hAnsi="Times New Roman"/>
          <w:sz w:val="28"/>
          <w:szCs w:val="28"/>
        </w:rPr>
        <w:t xml:space="preserve"> </w:t>
      </w:r>
      <w:r w:rsidRPr="00B914C7">
        <w:rPr>
          <w:rFonts w:ascii="Times New Roman" w:hAnsi="Times New Roman"/>
          <w:sz w:val="28"/>
          <w:szCs w:val="28"/>
        </w:rPr>
        <w:t>языка,</w:t>
      </w:r>
      <w:r w:rsidR="00D43E52">
        <w:rPr>
          <w:rFonts w:ascii="Times New Roman" w:hAnsi="Times New Roman"/>
          <w:sz w:val="28"/>
          <w:szCs w:val="28"/>
        </w:rPr>
        <w:t xml:space="preserve"> </w:t>
      </w:r>
      <w:r w:rsidRPr="00B914C7">
        <w:rPr>
          <w:rFonts w:ascii="Times New Roman" w:hAnsi="Times New Roman"/>
          <w:sz w:val="28"/>
          <w:szCs w:val="28"/>
        </w:rPr>
        <w:t>социального</w:t>
      </w:r>
      <w:r w:rsidR="00D43E52">
        <w:rPr>
          <w:rFonts w:ascii="Times New Roman" w:hAnsi="Times New Roman"/>
          <w:sz w:val="28"/>
          <w:szCs w:val="28"/>
        </w:rPr>
        <w:t xml:space="preserve"> </w:t>
      </w:r>
      <w:r w:rsidRPr="00B914C7">
        <w:rPr>
          <w:rFonts w:ascii="Times New Roman" w:hAnsi="Times New Roman"/>
          <w:sz w:val="28"/>
          <w:szCs w:val="28"/>
        </w:rPr>
        <w:t>статуса,</w:t>
      </w:r>
      <w:r w:rsidR="00D43E52">
        <w:rPr>
          <w:rFonts w:ascii="Times New Roman" w:hAnsi="Times New Roman"/>
          <w:sz w:val="28"/>
          <w:szCs w:val="28"/>
        </w:rPr>
        <w:t xml:space="preserve"> </w:t>
      </w:r>
      <w:r w:rsidRPr="00B914C7">
        <w:rPr>
          <w:rFonts w:ascii="Times New Roman" w:hAnsi="Times New Roman"/>
          <w:sz w:val="28"/>
          <w:szCs w:val="28"/>
        </w:rPr>
        <w:t>психофизиологических</w:t>
      </w:r>
      <w:r w:rsidR="00D43E52">
        <w:rPr>
          <w:rFonts w:ascii="Times New Roman" w:hAnsi="Times New Roman"/>
          <w:sz w:val="28"/>
          <w:szCs w:val="28"/>
        </w:rPr>
        <w:t xml:space="preserve"> </w:t>
      </w:r>
      <w:r w:rsidRPr="00B914C7">
        <w:rPr>
          <w:rFonts w:ascii="Times New Roman" w:hAnsi="Times New Roman"/>
          <w:sz w:val="28"/>
          <w:szCs w:val="28"/>
        </w:rPr>
        <w:t>и</w:t>
      </w:r>
      <w:r w:rsidR="00D43E52">
        <w:rPr>
          <w:rFonts w:ascii="Times New Roman" w:hAnsi="Times New Roman"/>
          <w:sz w:val="28"/>
          <w:szCs w:val="28"/>
        </w:rPr>
        <w:t xml:space="preserve"> </w:t>
      </w:r>
      <w:r w:rsidRPr="00B914C7">
        <w:rPr>
          <w:rFonts w:ascii="Times New Roman" w:hAnsi="Times New Roman"/>
          <w:sz w:val="28"/>
          <w:szCs w:val="28"/>
        </w:rPr>
        <w:t>других</w:t>
      </w:r>
      <w:r w:rsidR="00D43E52">
        <w:rPr>
          <w:rFonts w:ascii="Times New Roman" w:hAnsi="Times New Roman"/>
          <w:sz w:val="28"/>
          <w:szCs w:val="28"/>
        </w:rPr>
        <w:t xml:space="preserve"> </w:t>
      </w:r>
      <w:r w:rsidRPr="00B914C7">
        <w:rPr>
          <w:rFonts w:ascii="Times New Roman" w:hAnsi="Times New Roman"/>
          <w:sz w:val="28"/>
          <w:szCs w:val="28"/>
        </w:rPr>
        <w:t>особенностей</w:t>
      </w:r>
      <w:r w:rsidR="00D43E52">
        <w:rPr>
          <w:rFonts w:ascii="Times New Roman" w:hAnsi="Times New Roman"/>
          <w:sz w:val="28"/>
          <w:szCs w:val="28"/>
        </w:rPr>
        <w:t xml:space="preserve"> </w:t>
      </w:r>
      <w:r w:rsidRPr="00B914C7">
        <w:rPr>
          <w:rFonts w:ascii="Times New Roman" w:hAnsi="Times New Roman"/>
          <w:sz w:val="28"/>
          <w:szCs w:val="28"/>
        </w:rPr>
        <w:t>(в</w:t>
      </w:r>
      <w:r w:rsidR="00D43E52">
        <w:rPr>
          <w:rFonts w:ascii="Times New Roman" w:hAnsi="Times New Roman"/>
          <w:sz w:val="28"/>
          <w:szCs w:val="28"/>
        </w:rPr>
        <w:t xml:space="preserve"> </w:t>
      </w:r>
      <w:r w:rsidRPr="00B914C7">
        <w:rPr>
          <w:rFonts w:ascii="Times New Roman" w:hAnsi="Times New Roman"/>
          <w:sz w:val="28"/>
          <w:szCs w:val="28"/>
        </w:rPr>
        <w:t>том</w:t>
      </w:r>
      <w:r w:rsidR="00D43E52">
        <w:rPr>
          <w:rFonts w:ascii="Times New Roman" w:hAnsi="Times New Roman"/>
          <w:sz w:val="28"/>
          <w:szCs w:val="28"/>
        </w:rPr>
        <w:t xml:space="preserve"> </w:t>
      </w:r>
      <w:r w:rsidRPr="00B914C7">
        <w:rPr>
          <w:rFonts w:ascii="Times New Roman" w:hAnsi="Times New Roman"/>
          <w:sz w:val="28"/>
          <w:szCs w:val="28"/>
        </w:rPr>
        <w:t>числе</w:t>
      </w:r>
      <w:r w:rsidR="00D43E52">
        <w:rPr>
          <w:rFonts w:ascii="Times New Roman" w:hAnsi="Times New Roman"/>
          <w:sz w:val="28"/>
          <w:szCs w:val="28"/>
        </w:rPr>
        <w:t xml:space="preserve"> </w:t>
      </w:r>
      <w:r w:rsidRPr="00B914C7">
        <w:rPr>
          <w:rFonts w:ascii="Times New Roman" w:hAnsi="Times New Roman"/>
          <w:sz w:val="28"/>
          <w:szCs w:val="28"/>
        </w:rPr>
        <w:t>ограниченных</w:t>
      </w:r>
      <w:r w:rsidR="00D43E52">
        <w:rPr>
          <w:rFonts w:ascii="Times New Roman" w:hAnsi="Times New Roman"/>
          <w:sz w:val="28"/>
          <w:szCs w:val="28"/>
        </w:rPr>
        <w:t xml:space="preserve"> </w:t>
      </w:r>
      <w:r w:rsidRPr="00B914C7">
        <w:rPr>
          <w:rFonts w:ascii="Times New Roman" w:hAnsi="Times New Roman"/>
          <w:sz w:val="28"/>
          <w:szCs w:val="28"/>
        </w:rPr>
        <w:t>возможностей</w:t>
      </w:r>
      <w:r w:rsidR="00D43E52">
        <w:rPr>
          <w:rFonts w:ascii="Times New Roman" w:hAnsi="Times New Roman"/>
          <w:sz w:val="28"/>
          <w:szCs w:val="28"/>
        </w:rPr>
        <w:t xml:space="preserve"> </w:t>
      </w:r>
      <w:r w:rsidRPr="00B914C7">
        <w:rPr>
          <w:rFonts w:ascii="Times New Roman" w:hAnsi="Times New Roman"/>
          <w:sz w:val="28"/>
          <w:szCs w:val="28"/>
        </w:rPr>
        <w:t xml:space="preserve"> здоровья);</w:t>
      </w:r>
    </w:p>
    <w:p w:rsidR="00B914C7" w:rsidRPr="00B914C7" w:rsidRDefault="00B914C7" w:rsidP="00CD00BF">
      <w:pPr>
        <w:pStyle w:val="a0"/>
        <w:numPr>
          <w:ilvl w:val="0"/>
          <w:numId w:val="11"/>
        </w:numPr>
        <w:ind w:left="0" w:firstLine="0"/>
        <w:jc w:val="both"/>
        <w:rPr>
          <w:rFonts w:ascii="Times New Roman" w:hAnsi="Times New Roman"/>
          <w:sz w:val="28"/>
          <w:szCs w:val="28"/>
        </w:rPr>
      </w:pPr>
      <w:r w:rsidRPr="00B914C7">
        <w:rPr>
          <w:rFonts w:ascii="Times New Roman" w:hAnsi="Times New Roman"/>
          <w:sz w:val="28"/>
          <w:szCs w:val="28"/>
        </w:rPr>
        <w:t>обеспечение</w:t>
      </w:r>
      <w:r w:rsidR="00D43E52">
        <w:rPr>
          <w:rFonts w:ascii="Times New Roman" w:hAnsi="Times New Roman"/>
          <w:sz w:val="28"/>
          <w:szCs w:val="28"/>
        </w:rPr>
        <w:t xml:space="preserve"> </w:t>
      </w:r>
      <w:r w:rsidRPr="00B914C7">
        <w:rPr>
          <w:rFonts w:ascii="Times New Roman" w:hAnsi="Times New Roman"/>
          <w:sz w:val="28"/>
          <w:szCs w:val="28"/>
        </w:rPr>
        <w:t>преемственности</w:t>
      </w:r>
      <w:r w:rsidR="00D43E52">
        <w:rPr>
          <w:rFonts w:ascii="Times New Roman" w:hAnsi="Times New Roman"/>
          <w:sz w:val="28"/>
          <w:szCs w:val="28"/>
        </w:rPr>
        <w:t xml:space="preserve"> </w:t>
      </w:r>
      <w:r w:rsidRPr="00B914C7">
        <w:rPr>
          <w:rFonts w:ascii="Times New Roman" w:hAnsi="Times New Roman"/>
          <w:sz w:val="28"/>
          <w:szCs w:val="28"/>
        </w:rPr>
        <w:t>целей,</w:t>
      </w:r>
      <w:r w:rsidR="00D43E52">
        <w:rPr>
          <w:rFonts w:ascii="Times New Roman" w:hAnsi="Times New Roman"/>
          <w:sz w:val="28"/>
          <w:szCs w:val="28"/>
        </w:rPr>
        <w:t xml:space="preserve"> </w:t>
      </w:r>
      <w:r w:rsidRPr="00B914C7">
        <w:rPr>
          <w:rFonts w:ascii="Times New Roman" w:hAnsi="Times New Roman"/>
          <w:sz w:val="28"/>
          <w:szCs w:val="28"/>
        </w:rPr>
        <w:t>задач</w:t>
      </w:r>
      <w:r w:rsidR="00D43E52">
        <w:rPr>
          <w:rFonts w:ascii="Times New Roman" w:hAnsi="Times New Roman"/>
          <w:sz w:val="28"/>
          <w:szCs w:val="28"/>
        </w:rPr>
        <w:t xml:space="preserve"> </w:t>
      </w:r>
      <w:r w:rsidRPr="00B914C7">
        <w:rPr>
          <w:rFonts w:ascii="Times New Roman" w:hAnsi="Times New Roman"/>
          <w:sz w:val="28"/>
          <w:szCs w:val="28"/>
        </w:rPr>
        <w:t>и</w:t>
      </w:r>
      <w:r w:rsidR="00D43E52">
        <w:rPr>
          <w:rFonts w:ascii="Times New Roman" w:hAnsi="Times New Roman"/>
          <w:sz w:val="28"/>
          <w:szCs w:val="28"/>
        </w:rPr>
        <w:t xml:space="preserve"> </w:t>
      </w:r>
      <w:r w:rsidRPr="00B914C7">
        <w:rPr>
          <w:rFonts w:ascii="Times New Roman" w:hAnsi="Times New Roman"/>
          <w:sz w:val="28"/>
          <w:szCs w:val="28"/>
        </w:rPr>
        <w:t>содержания</w:t>
      </w:r>
      <w:r w:rsidR="00D43E52">
        <w:rPr>
          <w:rFonts w:ascii="Times New Roman" w:hAnsi="Times New Roman"/>
          <w:sz w:val="28"/>
          <w:szCs w:val="28"/>
        </w:rPr>
        <w:t xml:space="preserve"> </w:t>
      </w:r>
      <w:r w:rsidRPr="00B914C7">
        <w:rPr>
          <w:rFonts w:ascii="Times New Roman" w:hAnsi="Times New Roman"/>
          <w:sz w:val="28"/>
          <w:szCs w:val="28"/>
        </w:rPr>
        <w:t>образования,</w:t>
      </w:r>
      <w:r w:rsidR="00D43E52">
        <w:rPr>
          <w:rFonts w:ascii="Times New Roman" w:hAnsi="Times New Roman"/>
          <w:sz w:val="28"/>
          <w:szCs w:val="28"/>
        </w:rPr>
        <w:t xml:space="preserve"> </w:t>
      </w:r>
      <w:r w:rsidRPr="00B914C7">
        <w:rPr>
          <w:rFonts w:ascii="Times New Roman" w:hAnsi="Times New Roman"/>
          <w:sz w:val="28"/>
          <w:szCs w:val="28"/>
        </w:rPr>
        <w:t>реализуемых</w:t>
      </w:r>
      <w:r w:rsidR="00D43E52">
        <w:rPr>
          <w:rFonts w:ascii="Times New Roman" w:hAnsi="Times New Roman"/>
          <w:sz w:val="28"/>
          <w:szCs w:val="28"/>
        </w:rPr>
        <w:t xml:space="preserve"> </w:t>
      </w:r>
      <w:r w:rsidRPr="00B914C7">
        <w:rPr>
          <w:rFonts w:ascii="Times New Roman" w:hAnsi="Times New Roman"/>
          <w:sz w:val="28"/>
          <w:szCs w:val="28"/>
        </w:rPr>
        <w:t>в</w:t>
      </w:r>
      <w:r w:rsidR="00D43E52">
        <w:rPr>
          <w:rFonts w:ascii="Times New Roman" w:hAnsi="Times New Roman"/>
          <w:sz w:val="28"/>
          <w:szCs w:val="28"/>
        </w:rPr>
        <w:t xml:space="preserve"> </w:t>
      </w:r>
      <w:r w:rsidRPr="00B914C7">
        <w:rPr>
          <w:rFonts w:ascii="Times New Roman" w:hAnsi="Times New Roman"/>
          <w:sz w:val="28"/>
          <w:szCs w:val="28"/>
        </w:rPr>
        <w:t>рамках</w:t>
      </w:r>
      <w:r w:rsidR="00D43E52">
        <w:rPr>
          <w:rFonts w:ascii="Times New Roman" w:hAnsi="Times New Roman"/>
          <w:sz w:val="28"/>
          <w:szCs w:val="28"/>
        </w:rPr>
        <w:t xml:space="preserve"> </w:t>
      </w:r>
      <w:r w:rsidRPr="00B914C7">
        <w:rPr>
          <w:rFonts w:ascii="Times New Roman" w:hAnsi="Times New Roman"/>
          <w:sz w:val="28"/>
          <w:szCs w:val="28"/>
        </w:rPr>
        <w:t>образовательных</w:t>
      </w:r>
      <w:r w:rsidR="00D43E52">
        <w:rPr>
          <w:rFonts w:ascii="Times New Roman" w:hAnsi="Times New Roman"/>
          <w:sz w:val="28"/>
          <w:szCs w:val="28"/>
        </w:rPr>
        <w:t xml:space="preserve"> </w:t>
      </w:r>
      <w:r w:rsidRPr="00B914C7">
        <w:rPr>
          <w:rFonts w:ascii="Times New Roman" w:hAnsi="Times New Roman"/>
          <w:sz w:val="28"/>
          <w:szCs w:val="28"/>
        </w:rPr>
        <w:t>программ</w:t>
      </w:r>
      <w:r w:rsidR="00D43E52">
        <w:rPr>
          <w:rFonts w:ascii="Times New Roman" w:hAnsi="Times New Roman"/>
          <w:sz w:val="28"/>
          <w:szCs w:val="28"/>
        </w:rPr>
        <w:t xml:space="preserve"> </w:t>
      </w:r>
      <w:r w:rsidRPr="00B914C7">
        <w:rPr>
          <w:rFonts w:ascii="Times New Roman" w:hAnsi="Times New Roman"/>
          <w:sz w:val="28"/>
          <w:szCs w:val="28"/>
        </w:rPr>
        <w:t>различных</w:t>
      </w:r>
      <w:r w:rsidR="00D43E52">
        <w:rPr>
          <w:rFonts w:ascii="Times New Roman" w:hAnsi="Times New Roman"/>
          <w:sz w:val="28"/>
          <w:szCs w:val="28"/>
        </w:rPr>
        <w:t xml:space="preserve"> </w:t>
      </w:r>
      <w:r w:rsidRPr="00B914C7">
        <w:rPr>
          <w:rFonts w:ascii="Times New Roman" w:hAnsi="Times New Roman"/>
          <w:sz w:val="28"/>
          <w:szCs w:val="28"/>
        </w:rPr>
        <w:t>уровней</w:t>
      </w:r>
      <w:r w:rsidR="00D43E52">
        <w:rPr>
          <w:rFonts w:ascii="Times New Roman" w:hAnsi="Times New Roman"/>
          <w:sz w:val="28"/>
          <w:szCs w:val="28"/>
        </w:rPr>
        <w:t xml:space="preserve"> </w:t>
      </w:r>
      <w:r w:rsidRPr="00B914C7">
        <w:rPr>
          <w:rFonts w:ascii="Times New Roman" w:hAnsi="Times New Roman"/>
          <w:sz w:val="28"/>
          <w:szCs w:val="28"/>
        </w:rPr>
        <w:t>(</w:t>
      </w:r>
      <w:proofErr w:type="spellStart"/>
      <w:r w:rsidRPr="00B914C7">
        <w:rPr>
          <w:rFonts w:ascii="Times New Roman" w:hAnsi="Times New Roman"/>
          <w:sz w:val="28"/>
          <w:szCs w:val="28"/>
        </w:rPr>
        <w:t>далее-преемственность</w:t>
      </w:r>
      <w:proofErr w:type="spellEnd"/>
      <w:r w:rsidRPr="00B914C7">
        <w:rPr>
          <w:rFonts w:ascii="Times New Roman" w:hAnsi="Times New Roman"/>
          <w:sz w:val="28"/>
          <w:szCs w:val="28"/>
        </w:rPr>
        <w:t xml:space="preserve"> основных образовательных программ дошкольного и начального общего</w:t>
      </w:r>
      <w:r w:rsidR="00D43E52">
        <w:rPr>
          <w:rFonts w:ascii="Times New Roman" w:hAnsi="Times New Roman"/>
          <w:sz w:val="28"/>
          <w:szCs w:val="28"/>
        </w:rPr>
        <w:t xml:space="preserve"> </w:t>
      </w:r>
      <w:r w:rsidRPr="00B914C7">
        <w:rPr>
          <w:rFonts w:ascii="Times New Roman" w:hAnsi="Times New Roman"/>
          <w:sz w:val="28"/>
          <w:szCs w:val="28"/>
        </w:rPr>
        <w:t>образования);</w:t>
      </w:r>
    </w:p>
    <w:p w:rsidR="00B914C7" w:rsidRPr="00B914C7" w:rsidRDefault="00B914C7" w:rsidP="00CD00BF">
      <w:pPr>
        <w:pStyle w:val="a0"/>
        <w:numPr>
          <w:ilvl w:val="0"/>
          <w:numId w:val="11"/>
        </w:numPr>
        <w:ind w:left="0" w:firstLine="0"/>
        <w:jc w:val="both"/>
        <w:rPr>
          <w:rFonts w:ascii="Times New Roman" w:hAnsi="Times New Roman"/>
          <w:sz w:val="28"/>
          <w:szCs w:val="28"/>
        </w:rPr>
      </w:pPr>
      <w:r w:rsidRPr="00B914C7">
        <w:rPr>
          <w:rFonts w:ascii="Times New Roman" w:hAnsi="Times New Roman"/>
          <w:sz w:val="28"/>
          <w:szCs w:val="28"/>
        </w:rPr>
        <w:t>создание</w:t>
      </w:r>
      <w:r w:rsidR="00D43E52">
        <w:rPr>
          <w:rFonts w:ascii="Times New Roman" w:hAnsi="Times New Roman"/>
          <w:sz w:val="28"/>
          <w:szCs w:val="28"/>
        </w:rPr>
        <w:t xml:space="preserve"> </w:t>
      </w:r>
      <w:r w:rsidRPr="00B914C7">
        <w:rPr>
          <w:rFonts w:ascii="Times New Roman" w:hAnsi="Times New Roman"/>
          <w:sz w:val="28"/>
          <w:szCs w:val="28"/>
        </w:rPr>
        <w:t>благоприятных</w:t>
      </w:r>
      <w:r w:rsidR="00D43E52">
        <w:rPr>
          <w:rFonts w:ascii="Times New Roman" w:hAnsi="Times New Roman"/>
          <w:sz w:val="28"/>
          <w:szCs w:val="28"/>
        </w:rPr>
        <w:t xml:space="preserve"> </w:t>
      </w:r>
      <w:r w:rsidRPr="00B914C7">
        <w:rPr>
          <w:rFonts w:ascii="Times New Roman" w:hAnsi="Times New Roman"/>
          <w:sz w:val="28"/>
          <w:szCs w:val="28"/>
        </w:rPr>
        <w:t>условий</w:t>
      </w:r>
      <w:r w:rsidR="00D43E52">
        <w:rPr>
          <w:rFonts w:ascii="Times New Roman" w:hAnsi="Times New Roman"/>
          <w:sz w:val="28"/>
          <w:szCs w:val="28"/>
        </w:rPr>
        <w:t xml:space="preserve"> </w:t>
      </w:r>
      <w:r w:rsidRPr="00B914C7">
        <w:rPr>
          <w:rFonts w:ascii="Times New Roman" w:hAnsi="Times New Roman"/>
          <w:sz w:val="28"/>
          <w:szCs w:val="28"/>
        </w:rPr>
        <w:t>развития</w:t>
      </w:r>
      <w:r w:rsidR="00D43E52">
        <w:rPr>
          <w:rFonts w:ascii="Times New Roman" w:hAnsi="Times New Roman"/>
          <w:sz w:val="28"/>
          <w:szCs w:val="28"/>
        </w:rPr>
        <w:t xml:space="preserve"> </w:t>
      </w:r>
      <w:r w:rsidRPr="00B914C7">
        <w:rPr>
          <w:rFonts w:ascii="Times New Roman" w:hAnsi="Times New Roman"/>
          <w:sz w:val="28"/>
          <w:szCs w:val="28"/>
        </w:rPr>
        <w:t>детей</w:t>
      </w:r>
      <w:r w:rsidR="00D43E52">
        <w:rPr>
          <w:rFonts w:ascii="Times New Roman" w:hAnsi="Times New Roman"/>
          <w:sz w:val="28"/>
          <w:szCs w:val="28"/>
        </w:rPr>
        <w:t xml:space="preserve"> </w:t>
      </w:r>
      <w:r w:rsidRPr="00B914C7">
        <w:rPr>
          <w:rFonts w:ascii="Times New Roman" w:hAnsi="Times New Roman"/>
          <w:sz w:val="28"/>
          <w:szCs w:val="28"/>
        </w:rPr>
        <w:t>в</w:t>
      </w:r>
      <w:r w:rsidR="00D43E52">
        <w:rPr>
          <w:rFonts w:ascii="Times New Roman" w:hAnsi="Times New Roman"/>
          <w:sz w:val="28"/>
          <w:szCs w:val="28"/>
        </w:rPr>
        <w:t xml:space="preserve"> </w:t>
      </w:r>
      <w:r w:rsidRPr="00B914C7">
        <w:rPr>
          <w:rFonts w:ascii="Times New Roman" w:hAnsi="Times New Roman"/>
          <w:sz w:val="28"/>
          <w:szCs w:val="28"/>
        </w:rPr>
        <w:t>соответствии</w:t>
      </w:r>
      <w:r w:rsidR="00D43E52">
        <w:rPr>
          <w:rFonts w:ascii="Times New Roman" w:hAnsi="Times New Roman"/>
          <w:sz w:val="28"/>
          <w:szCs w:val="28"/>
        </w:rPr>
        <w:t xml:space="preserve"> </w:t>
      </w:r>
      <w:r w:rsidRPr="00B914C7">
        <w:rPr>
          <w:rFonts w:ascii="Times New Roman" w:hAnsi="Times New Roman"/>
          <w:sz w:val="28"/>
          <w:szCs w:val="28"/>
        </w:rPr>
        <w:t>с</w:t>
      </w:r>
      <w:r w:rsidR="00D43E52">
        <w:rPr>
          <w:rFonts w:ascii="Times New Roman" w:hAnsi="Times New Roman"/>
          <w:sz w:val="28"/>
          <w:szCs w:val="28"/>
        </w:rPr>
        <w:t xml:space="preserve"> </w:t>
      </w:r>
      <w:r w:rsidRPr="00B914C7">
        <w:rPr>
          <w:rFonts w:ascii="Times New Roman" w:hAnsi="Times New Roman"/>
          <w:sz w:val="28"/>
          <w:szCs w:val="28"/>
        </w:rPr>
        <w:t>их</w:t>
      </w:r>
      <w:r w:rsidR="00D43E52">
        <w:rPr>
          <w:rFonts w:ascii="Times New Roman" w:hAnsi="Times New Roman"/>
          <w:sz w:val="28"/>
          <w:szCs w:val="28"/>
        </w:rPr>
        <w:t xml:space="preserve"> </w:t>
      </w:r>
      <w:r w:rsidRPr="00B914C7">
        <w:rPr>
          <w:rFonts w:ascii="Times New Roman" w:hAnsi="Times New Roman"/>
          <w:sz w:val="28"/>
          <w:szCs w:val="28"/>
        </w:rPr>
        <w:t>возрастными и индивидуальными особенностями и склонностями, развития способностей и</w:t>
      </w:r>
      <w:r w:rsidR="00D43E52">
        <w:rPr>
          <w:rFonts w:ascii="Times New Roman" w:hAnsi="Times New Roman"/>
          <w:sz w:val="28"/>
          <w:szCs w:val="28"/>
        </w:rPr>
        <w:t xml:space="preserve"> </w:t>
      </w:r>
      <w:r w:rsidRPr="00B914C7">
        <w:rPr>
          <w:rFonts w:ascii="Times New Roman" w:hAnsi="Times New Roman"/>
          <w:sz w:val="28"/>
          <w:szCs w:val="28"/>
        </w:rPr>
        <w:t>творческого потенциала каждого ребенка как субъекта отношений с самим собой, другими</w:t>
      </w:r>
      <w:r w:rsidR="00D43E52">
        <w:rPr>
          <w:rFonts w:ascii="Times New Roman" w:hAnsi="Times New Roman"/>
          <w:sz w:val="28"/>
          <w:szCs w:val="28"/>
        </w:rPr>
        <w:t xml:space="preserve"> </w:t>
      </w:r>
      <w:r w:rsidRPr="00B914C7">
        <w:rPr>
          <w:rFonts w:ascii="Times New Roman" w:hAnsi="Times New Roman"/>
          <w:sz w:val="28"/>
          <w:szCs w:val="28"/>
        </w:rPr>
        <w:t>детьми,</w:t>
      </w:r>
      <w:r w:rsidR="00D43E52">
        <w:rPr>
          <w:rFonts w:ascii="Times New Roman" w:hAnsi="Times New Roman"/>
          <w:sz w:val="28"/>
          <w:szCs w:val="28"/>
        </w:rPr>
        <w:t xml:space="preserve"> </w:t>
      </w:r>
      <w:r w:rsidRPr="00B914C7">
        <w:rPr>
          <w:rFonts w:ascii="Times New Roman" w:hAnsi="Times New Roman"/>
          <w:sz w:val="28"/>
          <w:szCs w:val="28"/>
        </w:rPr>
        <w:t>взрослыми и миром;</w:t>
      </w:r>
    </w:p>
    <w:p w:rsidR="00B914C7" w:rsidRPr="00B914C7" w:rsidRDefault="00B914C7" w:rsidP="00CD00BF">
      <w:pPr>
        <w:pStyle w:val="a0"/>
        <w:numPr>
          <w:ilvl w:val="0"/>
          <w:numId w:val="11"/>
        </w:numPr>
        <w:jc w:val="both"/>
        <w:rPr>
          <w:rFonts w:ascii="Times New Roman" w:hAnsi="Times New Roman"/>
          <w:sz w:val="28"/>
          <w:szCs w:val="28"/>
        </w:rPr>
      </w:pPr>
      <w:r w:rsidRPr="00B914C7">
        <w:rPr>
          <w:rFonts w:ascii="Times New Roman" w:hAnsi="Times New Roman"/>
          <w:sz w:val="28"/>
          <w:szCs w:val="28"/>
        </w:rPr>
        <w:t xml:space="preserve">объединение обучения и воспитания в целостный образовательный процесс </w:t>
      </w:r>
      <w:proofErr w:type="spellStart"/>
      <w:r w:rsidRPr="00B914C7">
        <w:rPr>
          <w:rFonts w:ascii="Times New Roman" w:hAnsi="Times New Roman"/>
          <w:sz w:val="28"/>
          <w:szCs w:val="28"/>
        </w:rPr>
        <w:t>наосноведуховно-нравственных</w:t>
      </w:r>
      <w:proofErr w:type="spellEnd"/>
      <w:r w:rsidR="00227917">
        <w:rPr>
          <w:rFonts w:ascii="Times New Roman" w:hAnsi="Times New Roman"/>
          <w:sz w:val="28"/>
          <w:szCs w:val="28"/>
        </w:rPr>
        <w:t xml:space="preserve"> </w:t>
      </w:r>
      <w:r w:rsidRPr="00B914C7">
        <w:rPr>
          <w:rFonts w:ascii="Times New Roman" w:hAnsi="Times New Roman"/>
          <w:sz w:val="28"/>
          <w:szCs w:val="28"/>
        </w:rPr>
        <w:t>и</w:t>
      </w:r>
      <w:r w:rsidR="00227917">
        <w:rPr>
          <w:rFonts w:ascii="Times New Roman" w:hAnsi="Times New Roman"/>
          <w:sz w:val="28"/>
          <w:szCs w:val="28"/>
        </w:rPr>
        <w:t xml:space="preserve"> </w:t>
      </w:r>
      <w:proofErr w:type="spellStart"/>
      <w:r w:rsidRPr="00B914C7">
        <w:rPr>
          <w:rFonts w:ascii="Times New Roman" w:hAnsi="Times New Roman"/>
          <w:sz w:val="28"/>
          <w:szCs w:val="28"/>
        </w:rPr>
        <w:t>социокультурных</w:t>
      </w:r>
      <w:proofErr w:type="spellEnd"/>
      <w:r w:rsidR="00227917">
        <w:rPr>
          <w:rFonts w:ascii="Times New Roman" w:hAnsi="Times New Roman"/>
          <w:sz w:val="28"/>
          <w:szCs w:val="28"/>
        </w:rPr>
        <w:t xml:space="preserve"> </w:t>
      </w:r>
      <w:r w:rsidRPr="00B914C7">
        <w:rPr>
          <w:rFonts w:ascii="Times New Roman" w:hAnsi="Times New Roman"/>
          <w:sz w:val="28"/>
          <w:szCs w:val="28"/>
        </w:rPr>
        <w:t>ценностей</w:t>
      </w:r>
      <w:r w:rsidR="00227917">
        <w:rPr>
          <w:rFonts w:ascii="Times New Roman" w:hAnsi="Times New Roman"/>
          <w:sz w:val="28"/>
          <w:szCs w:val="28"/>
        </w:rPr>
        <w:t xml:space="preserve"> </w:t>
      </w:r>
      <w:r w:rsidRPr="00B914C7">
        <w:rPr>
          <w:rFonts w:ascii="Times New Roman" w:hAnsi="Times New Roman"/>
          <w:sz w:val="28"/>
          <w:szCs w:val="28"/>
        </w:rPr>
        <w:t>и</w:t>
      </w:r>
      <w:r w:rsidR="00227917">
        <w:rPr>
          <w:rFonts w:ascii="Times New Roman" w:hAnsi="Times New Roman"/>
          <w:sz w:val="28"/>
          <w:szCs w:val="28"/>
        </w:rPr>
        <w:t xml:space="preserve"> </w:t>
      </w:r>
      <w:r w:rsidRPr="00B914C7">
        <w:rPr>
          <w:rFonts w:ascii="Times New Roman" w:hAnsi="Times New Roman"/>
          <w:sz w:val="28"/>
          <w:szCs w:val="28"/>
        </w:rPr>
        <w:t>принятых</w:t>
      </w:r>
      <w:r w:rsidR="00227917">
        <w:rPr>
          <w:rFonts w:ascii="Times New Roman" w:hAnsi="Times New Roman"/>
          <w:sz w:val="28"/>
          <w:szCs w:val="28"/>
        </w:rPr>
        <w:t xml:space="preserve"> </w:t>
      </w:r>
      <w:r w:rsidRPr="00B914C7">
        <w:rPr>
          <w:rFonts w:ascii="Times New Roman" w:hAnsi="Times New Roman"/>
          <w:sz w:val="28"/>
          <w:szCs w:val="28"/>
        </w:rPr>
        <w:t>в</w:t>
      </w:r>
      <w:r w:rsidR="00227917">
        <w:rPr>
          <w:rFonts w:ascii="Times New Roman" w:hAnsi="Times New Roman"/>
          <w:sz w:val="28"/>
          <w:szCs w:val="28"/>
        </w:rPr>
        <w:t xml:space="preserve"> </w:t>
      </w:r>
      <w:r w:rsidRPr="00B914C7">
        <w:rPr>
          <w:rFonts w:ascii="Times New Roman" w:hAnsi="Times New Roman"/>
          <w:sz w:val="28"/>
          <w:szCs w:val="28"/>
        </w:rPr>
        <w:t>обществе</w:t>
      </w:r>
      <w:r w:rsidR="00227917">
        <w:rPr>
          <w:rFonts w:ascii="Times New Roman" w:hAnsi="Times New Roman"/>
          <w:sz w:val="28"/>
          <w:szCs w:val="28"/>
        </w:rPr>
        <w:t xml:space="preserve"> </w:t>
      </w:r>
      <w:r w:rsidRPr="00B914C7">
        <w:rPr>
          <w:rFonts w:ascii="Times New Roman" w:hAnsi="Times New Roman"/>
          <w:sz w:val="28"/>
          <w:szCs w:val="28"/>
        </w:rPr>
        <w:t>правил,</w:t>
      </w:r>
      <w:r w:rsidR="00227917">
        <w:rPr>
          <w:rFonts w:ascii="Times New Roman" w:hAnsi="Times New Roman"/>
          <w:sz w:val="28"/>
          <w:szCs w:val="28"/>
        </w:rPr>
        <w:t xml:space="preserve"> </w:t>
      </w:r>
      <w:r w:rsidRPr="00B914C7">
        <w:rPr>
          <w:rFonts w:ascii="Times New Roman" w:hAnsi="Times New Roman"/>
          <w:sz w:val="28"/>
          <w:szCs w:val="28"/>
        </w:rPr>
        <w:t xml:space="preserve">и </w:t>
      </w:r>
      <w:r w:rsidR="00227917">
        <w:rPr>
          <w:rFonts w:ascii="Times New Roman" w:hAnsi="Times New Roman"/>
          <w:sz w:val="28"/>
          <w:szCs w:val="28"/>
        </w:rPr>
        <w:t xml:space="preserve"> </w:t>
      </w:r>
      <w:r w:rsidRPr="00B914C7">
        <w:rPr>
          <w:rFonts w:ascii="Times New Roman" w:hAnsi="Times New Roman"/>
          <w:sz w:val="28"/>
          <w:szCs w:val="28"/>
        </w:rPr>
        <w:t>норм</w:t>
      </w:r>
      <w:r w:rsidR="00227917">
        <w:rPr>
          <w:rFonts w:ascii="Times New Roman" w:hAnsi="Times New Roman"/>
          <w:sz w:val="28"/>
          <w:szCs w:val="28"/>
        </w:rPr>
        <w:t xml:space="preserve"> </w:t>
      </w:r>
      <w:r w:rsidRPr="00B914C7">
        <w:rPr>
          <w:rFonts w:ascii="Times New Roman" w:hAnsi="Times New Roman"/>
          <w:sz w:val="28"/>
          <w:szCs w:val="28"/>
        </w:rPr>
        <w:t>поведения</w:t>
      </w:r>
      <w:r w:rsidR="00227917">
        <w:rPr>
          <w:rFonts w:ascii="Times New Roman" w:hAnsi="Times New Roman"/>
          <w:sz w:val="28"/>
          <w:szCs w:val="28"/>
        </w:rPr>
        <w:t xml:space="preserve"> </w:t>
      </w:r>
      <w:r w:rsidRPr="00B914C7">
        <w:rPr>
          <w:rFonts w:ascii="Times New Roman" w:hAnsi="Times New Roman"/>
          <w:sz w:val="28"/>
          <w:szCs w:val="28"/>
        </w:rPr>
        <w:t>в</w:t>
      </w:r>
      <w:r w:rsidR="00227917">
        <w:rPr>
          <w:rFonts w:ascii="Times New Roman" w:hAnsi="Times New Roman"/>
          <w:sz w:val="28"/>
          <w:szCs w:val="28"/>
        </w:rPr>
        <w:t xml:space="preserve"> </w:t>
      </w:r>
      <w:r w:rsidRPr="00B914C7">
        <w:rPr>
          <w:rFonts w:ascii="Times New Roman" w:hAnsi="Times New Roman"/>
          <w:sz w:val="28"/>
          <w:szCs w:val="28"/>
        </w:rPr>
        <w:t>интересах</w:t>
      </w:r>
      <w:r w:rsidR="00227917">
        <w:rPr>
          <w:rFonts w:ascii="Times New Roman" w:hAnsi="Times New Roman"/>
          <w:sz w:val="28"/>
          <w:szCs w:val="28"/>
        </w:rPr>
        <w:t xml:space="preserve"> </w:t>
      </w:r>
      <w:r w:rsidRPr="00B914C7">
        <w:rPr>
          <w:rFonts w:ascii="Times New Roman" w:hAnsi="Times New Roman"/>
          <w:sz w:val="28"/>
          <w:szCs w:val="28"/>
        </w:rPr>
        <w:t>человека, семьи, общества;</w:t>
      </w:r>
    </w:p>
    <w:p w:rsidR="00B914C7" w:rsidRPr="00B914C7" w:rsidRDefault="00B914C7" w:rsidP="00CD00BF">
      <w:pPr>
        <w:pStyle w:val="a0"/>
        <w:numPr>
          <w:ilvl w:val="0"/>
          <w:numId w:val="11"/>
        </w:numPr>
        <w:jc w:val="both"/>
        <w:rPr>
          <w:rFonts w:ascii="Times New Roman" w:hAnsi="Times New Roman"/>
          <w:sz w:val="28"/>
          <w:szCs w:val="28"/>
        </w:rPr>
      </w:pPr>
      <w:r w:rsidRPr="00B914C7">
        <w:rPr>
          <w:rFonts w:ascii="Times New Roman" w:hAnsi="Times New Roman"/>
          <w:sz w:val="28"/>
          <w:szCs w:val="28"/>
        </w:rPr>
        <w:t>формирование</w:t>
      </w:r>
      <w:r w:rsidR="00227917">
        <w:rPr>
          <w:rFonts w:ascii="Times New Roman" w:hAnsi="Times New Roman"/>
          <w:sz w:val="28"/>
          <w:szCs w:val="28"/>
        </w:rPr>
        <w:t xml:space="preserve"> </w:t>
      </w:r>
      <w:r w:rsidRPr="00B914C7">
        <w:rPr>
          <w:rFonts w:ascii="Times New Roman" w:hAnsi="Times New Roman"/>
          <w:sz w:val="28"/>
          <w:szCs w:val="28"/>
        </w:rPr>
        <w:t>общей</w:t>
      </w:r>
      <w:r w:rsidR="00227917">
        <w:rPr>
          <w:rFonts w:ascii="Times New Roman" w:hAnsi="Times New Roman"/>
          <w:sz w:val="28"/>
          <w:szCs w:val="28"/>
        </w:rPr>
        <w:t xml:space="preserve"> </w:t>
      </w:r>
      <w:r w:rsidRPr="00B914C7">
        <w:rPr>
          <w:rFonts w:ascii="Times New Roman" w:hAnsi="Times New Roman"/>
          <w:sz w:val="28"/>
          <w:szCs w:val="28"/>
        </w:rPr>
        <w:t>культуры</w:t>
      </w:r>
      <w:r w:rsidR="00227917">
        <w:rPr>
          <w:rFonts w:ascii="Times New Roman" w:hAnsi="Times New Roman"/>
          <w:sz w:val="28"/>
          <w:szCs w:val="28"/>
        </w:rPr>
        <w:t xml:space="preserve"> </w:t>
      </w:r>
      <w:r w:rsidRPr="00B914C7">
        <w:rPr>
          <w:rFonts w:ascii="Times New Roman" w:hAnsi="Times New Roman"/>
          <w:sz w:val="28"/>
          <w:szCs w:val="28"/>
        </w:rPr>
        <w:t>личности</w:t>
      </w:r>
      <w:r w:rsidR="00227917">
        <w:rPr>
          <w:rFonts w:ascii="Times New Roman" w:hAnsi="Times New Roman"/>
          <w:sz w:val="28"/>
          <w:szCs w:val="28"/>
        </w:rPr>
        <w:t xml:space="preserve"> </w:t>
      </w:r>
      <w:r w:rsidRPr="00B914C7">
        <w:rPr>
          <w:rFonts w:ascii="Times New Roman" w:hAnsi="Times New Roman"/>
          <w:sz w:val="28"/>
          <w:szCs w:val="28"/>
        </w:rPr>
        <w:t>детей,</w:t>
      </w:r>
      <w:r w:rsidR="00227917">
        <w:rPr>
          <w:rFonts w:ascii="Times New Roman" w:hAnsi="Times New Roman"/>
          <w:sz w:val="28"/>
          <w:szCs w:val="28"/>
        </w:rPr>
        <w:t xml:space="preserve"> </w:t>
      </w:r>
      <w:r w:rsidRPr="00B914C7">
        <w:rPr>
          <w:rFonts w:ascii="Times New Roman" w:hAnsi="Times New Roman"/>
          <w:sz w:val="28"/>
          <w:szCs w:val="28"/>
        </w:rPr>
        <w:t>в</w:t>
      </w:r>
      <w:r w:rsidR="00227917">
        <w:rPr>
          <w:rFonts w:ascii="Times New Roman" w:hAnsi="Times New Roman"/>
          <w:sz w:val="28"/>
          <w:szCs w:val="28"/>
        </w:rPr>
        <w:t xml:space="preserve"> </w:t>
      </w:r>
      <w:r w:rsidRPr="00B914C7">
        <w:rPr>
          <w:rFonts w:ascii="Times New Roman" w:hAnsi="Times New Roman"/>
          <w:sz w:val="28"/>
          <w:szCs w:val="28"/>
        </w:rPr>
        <w:t>том</w:t>
      </w:r>
      <w:r w:rsidR="00227917">
        <w:rPr>
          <w:rFonts w:ascii="Times New Roman" w:hAnsi="Times New Roman"/>
          <w:sz w:val="28"/>
          <w:szCs w:val="28"/>
        </w:rPr>
        <w:t xml:space="preserve"> </w:t>
      </w:r>
      <w:r w:rsidRPr="00B914C7">
        <w:rPr>
          <w:rFonts w:ascii="Times New Roman" w:hAnsi="Times New Roman"/>
          <w:sz w:val="28"/>
          <w:szCs w:val="28"/>
        </w:rPr>
        <w:t>числе</w:t>
      </w:r>
      <w:r w:rsidR="00227917">
        <w:rPr>
          <w:rFonts w:ascii="Times New Roman" w:hAnsi="Times New Roman"/>
          <w:sz w:val="28"/>
          <w:szCs w:val="28"/>
        </w:rPr>
        <w:t xml:space="preserve"> </w:t>
      </w:r>
      <w:r w:rsidRPr="00B914C7">
        <w:rPr>
          <w:rFonts w:ascii="Times New Roman" w:hAnsi="Times New Roman"/>
          <w:sz w:val="28"/>
          <w:szCs w:val="28"/>
        </w:rPr>
        <w:t>ценностей</w:t>
      </w:r>
      <w:r w:rsidR="00227917">
        <w:rPr>
          <w:rFonts w:ascii="Times New Roman" w:hAnsi="Times New Roman"/>
          <w:sz w:val="28"/>
          <w:szCs w:val="28"/>
        </w:rPr>
        <w:t xml:space="preserve"> </w:t>
      </w:r>
      <w:r w:rsidRPr="00B914C7">
        <w:rPr>
          <w:rFonts w:ascii="Times New Roman" w:hAnsi="Times New Roman"/>
          <w:sz w:val="28"/>
          <w:szCs w:val="28"/>
        </w:rPr>
        <w:t>здорового</w:t>
      </w:r>
      <w:r w:rsidR="00227917">
        <w:rPr>
          <w:rFonts w:ascii="Times New Roman" w:hAnsi="Times New Roman"/>
          <w:sz w:val="28"/>
          <w:szCs w:val="28"/>
        </w:rPr>
        <w:t xml:space="preserve"> </w:t>
      </w:r>
      <w:r w:rsidRPr="00B914C7">
        <w:rPr>
          <w:rFonts w:ascii="Times New Roman" w:hAnsi="Times New Roman"/>
          <w:sz w:val="28"/>
          <w:szCs w:val="28"/>
        </w:rPr>
        <w:t>образа</w:t>
      </w:r>
      <w:r w:rsidR="00227917">
        <w:rPr>
          <w:rFonts w:ascii="Times New Roman" w:hAnsi="Times New Roman"/>
          <w:sz w:val="28"/>
          <w:szCs w:val="28"/>
        </w:rPr>
        <w:t xml:space="preserve"> </w:t>
      </w:r>
      <w:r w:rsidRPr="00B914C7">
        <w:rPr>
          <w:rFonts w:ascii="Times New Roman" w:hAnsi="Times New Roman"/>
          <w:sz w:val="28"/>
          <w:szCs w:val="28"/>
        </w:rPr>
        <w:t>жизни,</w:t>
      </w:r>
      <w:r w:rsidR="00227917">
        <w:rPr>
          <w:rFonts w:ascii="Times New Roman" w:hAnsi="Times New Roman"/>
          <w:sz w:val="28"/>
          <w:szCs w:val="28"/>
        </w:rPr>
        <w:t xml:space="preserve"> </w:t>
      </w:r>
      <w:r w:rsidRPr="00B914C7">
        <w:rPr>
          <w:rFonts w:ascii="Times New Roman" w:hAnsi="Times New Roman"/>
          <w:sz w:val="28"/>
          <w:szCs w:val="28"/>
        </w:rPr>
        <w:t>развития</w:t>
      </w:r>
      <w:r w:rsidR="00227917">
        <w:rPr>
          <w:rFonts w:ascii="Times New Roman" w:hAnsi="Times New Roman"/>
          <w:sz w:val="28"/>
          <w:szCs w:val="28"/>
        </w:rPr>
        <w:t xml:space="preserve"> </w:t>
      </w:r>
      <w:r w:rsidRPr="00B914C7">
        <w:rPr>
          <w:rFonts w:ascii="Times New Roman" w:hAnsi="Times New Roman"/>
          <w:sz w:val="28"/>
          <w:szCs w:val="28"/>
        </w:rPr>
        <w:t>их</w:t>
      </w:r>
      <w:r w:rsidR="00227917">
        <w:rPr>
          <w:rFonts w:ascii="Times New Roman" w:hAnsi="Times New Roman"/>
          <w:sz w:val="28"/>
          <w:szCs w:val="28"/>
        </w:rPr>
        <w:t xml:space="preserve"> </w:t>
      </w:r>
      <w:r w:rsidRPr="00B914C7">
        <w:rPr>
          <w:rFonts w:ascii="Times New Roman" w:hAnsi="Times New Roman"/>
          <w:sz w:val="28"/>
          <w:szCs w:val="28"/>
        </w:rPr>
        <w:t>социальных,</w:t>
      </w:r>
      <w:r w:rsidR="00227917">
        <w:rPr>
          <w:rFonts w:ascii="Times New Roman" w:hAnsi="Times New Roman"/>
          <w:sz w:val="28"/>
          <w:szCs w:val="28"/>
        </w:rPr>
        <w:t xml:space="preserve"> </w:t>
      </w:r>
      <w:r w:rsidRPr="00B914C7">
        <w:rPr>
          <w:rFonts w:ascii="Times New Roman" w:hAnsi="Times New Roman"/>
          <w:sz w:val="28"/>
          <w:szCs w:val="28"/>
        </w:rPr>
        <w:t>нравственных,</w:t>
      </w:r>
      <w:r w:rsidR="00227917">
        <w:rPr>
          <w:rFonts w:ascii="Times New Roman" w:hAnsi="Times New Roman"/>
          <w:sz w:val="28"/>
          <w:szCs w:val="28"/>
        </w:rPr>
        <w:t xml:space="preserve"> </w:t>
      </w:r>
      <w:r w:rsidRPr="00B914C7">
        <w:rPr>
          <w:rFonts w:ascii="Times New Roman" w:hAnsi="Times New Roman"/>
          <w:sz w:val="28"/>
          <w:szCs w:val="28"/>
        </w:rPr>
        <w:t>эстетических,</w:t>
      </w:r>
      <w:r w:rsidR="00227917">
        <w:rPr>
          <w:rFonts w:ascii="Times New Roman" w:hAnsi="Times New Roman"/>
          <w:sz w:val="28"/>
          <w:szCs w:val="28"/>
        </w:rPr>
        <w:t xml:space="preserve"> </w:t>
      </w:r>
      <w:r w:rsidRPr="00B914C7">
        <w:rPr>
          <w:rFonts w:ascii="Times New Roman" w:hAnsi="Times New Roman"/>
          <w:sz w:val="28"/>
          <w:szCs w:val="28"/>
        </w:rPr>
        <w:t>интеллектуальных,</w:t>
      </w:r>
      <w:r w:rsidR="00227917">
        <w:rPr>
          <w:rFonts w:ascii="Times New Roman" w:hAnsi="Times New Roman"/>
          <w:sz w:val="28"/>
          <w:szCs w:val="28"/>
        </w:rPr>
        <w:t xml:space="preserve"> </w:t>
      </w:r>
      <w:r w:rsidRPr="00B914C7">
        <w:rPr>
          <w:rFonts w:ascii="Times New Roman" w:hAnsi="Times New Roman"/>
          <w:sz w:val="28"/>
          <w:szCs w:val="28"/>
        </w:rPr>
        <w:t>физических</w:t>
      </w:r>
      <w:r w:rsidR="00227917">
        <w:rPr>
          <w:rFonts w:ascii="Times New Roman" w:hAnsi="Times New Roman"/>
          <w:sz w:val="28"/>
          <w:szCs w:val="28"/>
        </w:rPr>
        <w:t xml:space="preserve"> </w:t>
      </w:r>
      <w:r w:rsidRPr="00B914C7">
        <w:rPr>
          <w:rFonts w:ascii="Times New Roman" w:hAnsi="Times New Roman"/>
          <w:sz w:val="28"/>
          <w:szCs w:val="28"/>
        </w:rPr>
        <w:t>качеств,</w:t>
      </w:r>
      <w:r w:rsidR="00227917">
        <w:rPr>
          <w:rFonts w:ascii="Times New Roman" w:hAnsi="Times New Roman"/>
          <w:sz w:val="28"/>
          <w:szCs w:val="28"/>
        </w:rPr>
        <w:t xml:space="preserve"> </w:t>
      </w:r>
      <w:r w:rsidRPr="00B914C7">
        <w:rPr>
          <w:rFonts w:ascii="Times New Roman" w:hAnsi="Times New Roman"/>
          <w:sz w:val="28"/>
          <w:szCs w:val="28"/>
        </w:rPr>
        <w:t>инициативности,</w:t>
      </w:r>
      <w:r w:rsidR="00227917">
        <w:rPr>
          <w:rFonts w:ascii="Times New Roman" w:hAnsi="Times New Roman"/>
          <w:sz w:val="28"/>
          <w:szCs w:val="28"/>
        </w:rPr>
        <w:t xml:space="preserve"> </w:t>
      </w:r>
      <w:r w:rsidRPr="00B914C7">
        <w:rPr>
          <w:rFonts w:ascii="Times New Roman" w:hAnsi="Times New Roman"/>
          <w:sz w:val="28"/>
          <w:szCs w:val="28"/>
        </w:rPr>
        <w:t>самостоятельности</w:t>
      </w:r>
      <w:r w:rsidR="00227917">
        <w:rPr>
          <w:rFonts w:ascii="Times New Roman" w:hAnsi="Times New Roman"/>
          <w:sz w:val="28"/>
          <w:szCs w:val="28"/>
        </w:rPr>
        <w:t xml:space="preserve"> </w:t>
      </w:r>
      <w:r w:rsidRPr="00B914C7">
        <w:rPr>
          <w:rFonts w:ascii="Times New Roman" w:hAnsi="Times New Roman"/>
          <w:sz w:val="28"/>
          <w:szCs w:val="28"/>
        </w:rPr>
        <w:t>и</w:t>
      </w:r>
      <w:r w:rsidR="00227917">
        <w:rPr>
          <w:rFonts w:ascii="Times New Roman" w:hAnsi="Times New Roman"/>
          <w:sz w:val="28"/>
          <w:szCs w:val="28"/>
        </w:rPr>
        <w:t xml:space="preserve"> </w:t>
      </w:r>
      <w:r w:rsidRPr="00B914C7">
        <w:rPr>
          <w:rFonts w:ascii="Times New Roman" w:hAnsi="Times New Roman"/>
          <w:sz w:val="28"/>
          <w:szCs w:val="28"/>
        </w:rPr>
        <w:t>ответственности ребенка,</w:t>
      </w:r>
      <w:r w:rsidR="00227917">
        <w:rPr>
          <w:rFonts w:ascii="Times New Roman" w:hAnsi="Times New Roman"/>
          <w:sz w:val="28"/>
          <w:szCs w:val="28"/>
        </w:rPr>
        <w:t xml:space="preserve"> </w:t>
      </w:r>
      <w:r w:rsidRPr="00B914C7">
        <w:rPr>
          <w:rFonts w:ascii="Times New Roman" w:hAnsi="Times New Roman"/>
          <w:sz w:val="28"/>
          <w:szCs w:val="28"/>
        </w:rPr>
        <w:t>формирования предпосылок</w:t>
      </w:r>
      <w:r w:rsidR="00227917">
        <w:rPr>
          <w:rFonts w:ascii="Times New Roman" w:hAnsi="Times New Roman"/>
          <w:sz w:val="28"/>
          <w:szCs w:val="28"/>
        </w:rPr>
        <w:t xml:space="preserve"> </w:t>
      </w:r>
      <w:r w:rsidRPr="00B914C7">
        <w:rPr>
          <w:rFonts w:ascii="Times New Roman" w:hAnsi="Times New Roman"/>
          <w:sz w:val="28"/>
          <w:szCs w:val="28"/>
        </w:rPr>
        <w:t>учебной</w:t>
      </w:r>
      <w:r w:rsidR="00227917">
        <w:rPr>
          <w:rFonts w:ascii="Times New Roman" w:hAnsi="Times New Roman"/>
          <w:sz w:val="28"/>
          <w:szCs w:val="28"/>
        </w:rPr>
        <w:t xml:space="preserve"> </w:t>
      </w:r>
      <w:r w:rsidRPr="00B914C7">
        <w:rPr>
          <w:rFonts w:ascii="Times New Roman" w:hAnsi="Times New Roman"/>
          <w:sz w:val="28"/>
          <w:szCs w:val="28"/>
        </w:rPr>
        <w:t>деятельности;</w:t>
      </w:r>
    </w:p>
    <w:p w:rsidR="00B914C7" w:rsidRPr="00B914C7" w:rsidRDefault="00B914C7" w:rsidP="00CD00BF">
      <w:pPr>
        <w:pStyle w:val="a0"/>
        <w:numPr>
          <w:ilvl w:val="0"/>
          <w:numId w:val="11"/>
        </w:numPr>
        <w:jc w:val="both"/>
        <w:rPr>
          <w:rFonts w:ascii="Times New Roman" w:hAnsi="Times New Roman"/>
          <w:sz w:val="28"/>
          <w:szCs w:val="28"/>
        </w:rPr>
      </w:pPr>
      <w:r w:rsidRPr="00B914C7">
        <w:rPr>
          <w:rFonts w:ascii="Times New Roman" w:hAnsi="Times New Roman"/>
          <w:sz w:val="28"/>
          <w:szCs w:val="28"/>
        </w:rPr>
        <w:t>обеспечение</w:t>
      </w:r>
      <w:r w:rsidR="00227917">
        <w:rPr>
          <w:rFonts w:ascii="Times New Roman" w:hAnsi="Times New Roman"/>
          <w:sz w:val="28"/>
          <w:szCs w:val="28"/>
        </w:rPr>
        <w:t xml:space="preserve"> </w:t>
      </w:r>
      <w:r w:rsidRPr="00B914C7">
        <w:rPr>
          <w:rFonts w:ascii="Times New Roman" w:hAnsi="Times New Roman"/>
          <w:sz w:val="28"/>
          <w:szCs w:val="28"/>
        </w:rPr>
        <w:t>вариативности</w:t>
      </w:r>
      <w:r w:rsidR="00227917">
        <w:rPr>
          <w:rFonts w:ascii="Times New Roman" w:hAnsi="Times New Roman"/>
          <w:sz w:val="28"/>
          <w:szCs w:val="28"/>
        </w:rPr>
        <w:t xml:space="preserve"> </w:t>
      </w:r>
      <w:r w:rsidRPr="00B914C7">
        <w:rPr>
          <w:rFonts w:ascii="Times New Roman" w:hAnsi="Times New Roman"/>
          <w:sz w:val="28"/>
          <w:szCs w:val="28"/>
        </w:rPr>
        <w:t>и</w:t>
      </w:r>
      <w:r w:rsidR="00227917">
        <w:rPr>
          <w:rFonts w:ascii="Times New Roman" w:hAnsi="Times New Roman"/>
          <w:sz w:val="28"/>
          <w:szCs w:val="28"/>
        </w:rPr>
        <w:t xml:space="preserve"> </w:t>
      </w:r>
      <w:r w:rsidRPr="00B914C7">
        <w:rPr>
          <w:rFonts w:ascii="Times New Roman" w:hAnsi="Times New Roman"/>
          <w:sz w:val="28"/>
          <w:szCs w:val="28"/>
        </w:rPr>
        <w:t>разнообразия</w:t>
      </w:r>
      <w:r w:rsidR="00CD00BF">
        <w:rPr>
          <w:rFonts w:ascii="Times New Roman" w:hAnsi="Times New Roman"/>
          <w:sz w:val="28"/>
          <w:szCs w:val="28"/>
        </w:rPr>
        <w:t xml:space="preserve"> </w:t>
      </w:r>
      <w:r w:rsidRPr="00B914C7">
        <w:rPr>
          <w:rFonts w:ascii="Times New Roman" w:hAnsi="Times New Roman"/>
          <w:sz w:val="28"/>
          <w:szCs w:val="28"/>
        </w:rPr>
        <w:t>содержания</w:t>
      </w:r>
      <w:r w:rsidR="00CD00BF">
        <w:rPr>
          <w:rFonts w:ascii="Times New Roman" w:hAnsi="Times New Roman"/>
          <w:sz w:val="28"/>
          <w:szCs w:val="28"/>
        </w:rPr>
        <w:t xml:space="preserve"> </w:t>
      </w:r>
      <w:r w:rsidRPr="00B914C7">
        <w:rPr>
          <w:rFonts w:ascii="Times New Roman" w:hAnsi="Times New Roman"/>
          <w:sz w:val="28"/>
          <w:szCs w:val="28"/>
        </w:rPr>
        <w:t>Программ</w:t>
      </w:r>
      <w:r w:rsidR="00CD00BF">
        <w:rPr>
          <w:rFonts w:ascii="Times New Roman" w:hAnsi="Times New Roman"/>
          <w:sz w:val="28"/>
          <w:szCs w:val="28"/>
        </w:rPr>
        <w:t xml:space="preserve"> </w:t>
      </w:r>
      <w:r w:rsidRPr="00B914C7">
        <w:rPr>
          <w:rFonts w:ascii="Times New Roman" w:hAnsi="Times New Roman"/>
          <w:sz w:val="28"/>
          <w:szCs w:val="28"/>
        </w:rPr>
        <w:t>и</w:t>
      </w:r>
      <w:r w:rsidR="00CD00BF">
        <w:rPr>
          <w:rFonts w:ascii="Times New Roman" w:hAnsi="Times New Roman"/>
          <w:sz w:val="28"/>
          <w:szCs w:val="28"/>
        </w:rPr>
        <w:t xml:space="preserve"> </w:t>
      </w:r>
      <w:r w:rsidRPr="00B914C7">
        <w:rPr>
          <w:rFonts w:ascii="Times New Roman" w:hAnsi="Times New Roman"/>
          <w:sz w:val="28"/>
          <w:szCs w:val="28"/>
        </w:rPr>
        <w:t xml:space="preserve">организационных форм дошкольного образования, возможности </w:t>
      </w:r>
      <w:r w:rsidRPr="00B914C7">
        <w:rPr>
          <w:rFonts w:ascii="Times New Roman" w:hAnsi="Times New Roman"/>
          <w:sz w:val="28"/>
          <w:szCs w:val="28"/>
        </w:rPr>
        <w:lastRenderedPageBreak/>
        <w:t>формирования Программразличнойнаправленностисучетомобразовательныхпотребностей</w:t>
      </w:r>
      <w:proofErr w:type="gramStart"/>
      <w:r w:rsidRPr="00B914C7">
        <w:rPr>
          <w:rFonts w:ascii="Times New Roman" w:hAnsi="Times New Roman"/>
          <w:sz w:val="28"/>
          <w:szCs w:val="28"/>
        </w:rPr>
        <w:t>,с</w:t>
      </w:r>
      <w:proofErr w:type="gramEnd"/>
      <w:r w:rsidRPr="00B914C7">
        <w:rPr>
          <w:rFonts w:ascii="Times New Roman" w:hAnsi="Times New Roman"/>
          <w:sz w:val="28"/>
          <w:szCs w:val="28"/>
        </w:rPr>
        <w:t>пособностей</w:t>
      </w:r>
      <w:r w:rsidR="00CD00BF">
        <w:rPr>
          <w:rFonts w:ascii="Times New Roman" w:hAnsi="Times New Roman"/>
          <w:sz w:val="28"/>
          <w:szCs w:val="28"/>
        </w:rPr>
        <w:t xml:space="preserve"> </w:t>
      </w:r>
      <w:r w:rsidRPr="00B914C7">
        <w:rPr>
          <w:rFonts w:ascii="Times New Roman" w:hAnsi="Times New Roman"/>
          <w:sz w:val="28"/>
          <w:szCs w:val="28"/>
        </w:rPr>
        <w:t>и</w:t>
      </w:r>
      <w:r w:rsidR="00CD00BF">
        <w:rPr>
          <w:rFonts w:ascii="Times New Roman" w:hAnsi="Times New Roman"/>
          <w:sz w:val="28"/>
          <w:szCs w:val="28"/>
        </w:rPr>
        <w:t xml:space="preserve"> </w:t>
      </w:r>
      <w:proofErr w:type="spellStart"/>
      <w:r w:rsidRPr="00B914C7">
        <w:rPr>
          <w:rFonts w:ascii="Times New Roman" w:hAnsi="Times New Roman"/>
          <w:sz w:val="28"/>
          <w:szCs w:val="28"/>
        </w:rPr>
        <w:t>состоянияздоровья</w:t>
      </w:r>
      <w:proofErr w:type="spellEnd"/>
      <w:r w:rsidRPr="00B914C7">
        <w:rPr>
          <w:rFonts w:ascii="Times New Roman" w:hAnsi="Times New Roman"/>
          <w:sz w:val="28"/>
          <w:szCs w:val="28"/>
        </w:rPr>
        <w:t xml:space="preserve"> детей;</w:t>
      </w:r>
    </w:p>
    <w:p w:rsidR="00B914C7" w:rsidRPr="00B914C7" w:rsidRDefault="00B914C7" w:rsidP="00CD00BF">
      <w:pPr>
        <w:pStyle w:val="a0"/>
        <w:numPr>
          <w:ilvl w:val="0"/>
          <w:numId w:val="11"/>
        </w:numPr>
        <w:jc w:val="both"/>
        <w:rPr>
          <w:rFonts w:ascii="Times New Roman" w:hAnsi="Times New Roman"/>
          <w:sz w:val="28"/>
          <w:szCs w:val="28"/>
        </w:rPr>
      </w:pPr>
      <w:r w:rsidRPr="00B914C7">
        <w:rPr>
          <w:rFonts w:ascii="Times New Roman" w:hAnsi="Times New Roman"/>
          <w:sz w:val="28"/>
          <w:szCs w:val="28"/>
        </w:rPr>
        <w:t>формированиесоциокультурнойсреды</w:t>
      </w:r>
      <w:proofErr w:type="gramStart"/>
      <w:r w:rsidRPr="00B914C7">
        <w:rPr>
          <w:rFonts w:ascii="Times New Roman" w:hAnsi="Times New Roman"/>
          <w:sz w:val="28"/>
          <w:szCs w:val="28"/>
        </w:rPr>
        <w:t>,с</w:t>
      </w:r>
      <w:proofErr w:type="gramEnd"/>
      <w:r w:rsidRPr="00B914C7">
        <w:rPr>
          <w:rFonts w:ascii="Times New Roman" w:hAnsi="Times New Roman"/>
          <w:sz w:val="28"/>
          <w:szCs w:val="28"/>
        </w:rPr>
        <w:t>оответствующейвозрастным,индивидуальным, психологическими</w:t>
      </w:r>
      <w:r w:rsidR="00CD00BF">
        <w:rPr>
          <w:rFonts w:ascii="Times New Roman" w:hAnsi="Times New Roman"/>
          <w:sz w:val="28"/>
          <w:szCs w:val="28"/>
        </w:rPr>
        <w:t xml:space="preserve"> </w:t>
      </w:r>
      <w:r w:rsidRPr="00B914C7">
        <w:rPr>
          <w:rFonts w:ascii="Times New Roman" w:hAnsi="Times New Roman"/>
          <w:sz w:val="28"/>
          <w:szCs w:val="28"/>
        </w:rPr>
        <w:t>физиологическим</w:t>
      </w:r>
      <w:r w:rsidR="00CD00BF">
        <w:rPr>
          <w:rFonts w:ascii="Times New Roman" w:hAnsi="Times New Roman"/>
          <w:sz w:val="28"/>
          <w:szCs w:val="28"/>
        </w:rPr>
        <w:t xml:space="preserve"> </w:t>
      </w:r>
      <w:proofErr w:type="spellStart"/>
      <w:r w:rsidRPr="00B914C7">
        <w:rPr>
          <w:rFonts w:ascii="Times New Roman" w:hAnsi="Times New Roman"/>
          <w:sz w:val="28"/>
          <w:szCs w:val="28"/>
        </w:rPr>
        <w:t>особенностямдетей</w:t>
      </w:r>
      <w:proofErr w:type="spellEnd"/>
      <w:r w:rsidRPr="00B914C7">
        <w:rPr>
          <w:rFonts w:ascii="Times New Roman" w:hAnsi="Times New Roman"/>
          <w:sz w:val="28"/>
          <w:szCs w:val="28"/>
        </w:rPr>
        <w:t>;</w:t>
      </w:r>
    </w:p>
    <w:p w:rsidR="00B914C7" w:rsidRPr="00B914C7" w:rsidRDefault="00B914C7" w:rsidP="00CD00BF">
      <w:pPr>
        <w:pStyle w:val="a0"/>
        <w:numPr>
          <w:ilvl w:val="0"/>
          <w:numId w:val="11"/>
        </w:numPr>
        <w:jc w:val="both"/>
        <w:rPr>
          <w:rFonts w:ascii="Times New Roman" w:hAnsi="Times New Roman"/>
          <w:sz w:val="28"/>
          <w:szCs w:val="28"/>
        </w:rPr>
      </w:pPr>
      <w:r w:rsidRPr="00B914C7">
        <w:rPr>
          <w:rFonts w:ascii="Times New Roman" w:hAnsi="Times New Roman"/>
          <w:sz w:val="28"/>
          <w:szCs w:val="28"/>
        </w:rPr>
        <w:t>обеспечение</w:t>
      </w:r>
      <w:r w:rsidR="00CD00BF">
        <w:rPr>
          <w:rFonts w:ascii="Times New Roman" w:hAnsi="Times New Roman"/>
          <w:sz w:val="28"/>
          <w:szCs w:val="28"/>
        </w:rPr>
        <w:t xml:space="preserve"> </w:t>
      </w:r>
      <w:r w:rsidRPr="00B914C7">
        <w:rPr>
          <w:rFonts w:ascii="Times New Roman" w:hAnsi="Times New Roman"/>
          <w:sz w:val="28"/>
          <w:szCs w:val="28"/>
        </w:rPr>
        <w:t>психолого-педагогической</w:t>
      </w:r>
      <w:r w:rsidR="00D43E52">
        <w:rPr>
          <w:rFonts w:ascii="Times New Roman" w:hAnsi="Times New Roman"/>
          <w:sz w:val="28"/>
          <w:szCs w:val="28"/>
        </w:rPr>
        <w:t xml:space="preserve"> </w:t>
      </w:r>
      <w:r w:rsidRPr="00B914C7">
        <w:rPr>
          <w:rFonts w:ascii="Times New Roman" w:hAnsi="Times New Roman"/>
          <w:sz w:val="28"/>
          <w:szCs w:val="28"/>
        </w:rPr>
        <w:t>поддержки</w:t>
      </w:r>
      <w:r w:rsidR="00D43E52">
        <w:rPr>
          <w:rFonts w:ascii="Times New Roman" w:hAnsi="Times New Roman"/>
          <w:sz w:val="28"/>
          <w:szCs w:val="28"/>
        </w:rPr>
        <w:t xml:space="preserve"> </w:t>
      </w:r>
      <w:r w:rsidRPr="00B914C7">
        <w:rPr>
          <w:rFonts w:ascii="Times New Roman" w:hAnsi="Times New Roman"/>
          <w:sz w:val="28"/>
          <w:szCs w:val="28"/>
        </w:rPr>
        <w:t>семьи</w:t>
      </w:r>
      <w:r w:rsidR="00D43E52">
        <w:rPr>
          <w:rFonts w:ascii="Times New Roman" w:hAnsi="Times New Roman"/>
          <w:sz w:val="28"/>
          <w:szCs w:val="28"/>
        </w:rPr>
        <w:t xml:space="preserve"> </w:t>
      </w:r>
      <w:r w:rsidRPr="00B914C7">
        <w:rPr>
          <w:rFonts w:ascii="Times New Roman" w:hAnsi="Times New Roman"/>
          <w:sz w:val="28"/>
          <w:szCs w:val="28"/>
        </w:rPr>
        <w:t>и</w:t>
      </w:r>
      <w:r w:rsidR="00D43E52">
        <w:rPr>
          <w:rFonts w:ascii="Times New Roman" w:hAnsi="Times New Roman"/>
          <w:sz w:val="28"/>
          <w:szCs w:val="28"/>
        </w:rPr>
        <w:t xml:space="preserve"> </w:t>
      </w:r>
      <w:r w:rsidRPr="00B914C7">
        <w:rPr>
          <w:rFonts w:ascii="Times New Roman" w:hAnsi="Times New Roman"/>
          <w:sz w:val="28"/>
          <w:szCs w:val="28"/>
        </w:rPr>
        <w:t>повышения</w:t>
      </w:r>
      <w:r w:rsidR="00D43E52">
        <w:rPr>
          <w:rFonts w:ascii="Times New Roman" w:hAnsi="Times New Roman"/>
          <w:sz w:val="28"/>
          <w:szCs w:val="28"/>
        </w:rPr>
        <w:t xml:space="preserve"> </w:t>
      </w:r>
      <w:r w:rsidRPr="00B914C7">
        <w:rPr>
          <w:rFonts w:ascii="Times New Roman" w:hAnsi="Times New Roman"/>
          <w:sz w:val="28"/>
          <w:szCs w:val="28"/>
        </w:rPr>
        <w:t>компетентности</w:t>
      </w:r>
      <w:r w:rsidR="00D43E52">
        <w:rPr>
          <w:rFonts w:ascii="Times New Roman" w:hAnsi="Times New Roman"/>
          <w:sz w:val="28"/>
          <w:szCs w:val="28"/>
        </w:rPr>
        <w:t xml:space="preserve"> </w:t>
      </w:r>
      <w:r w:rsidRPr="00B914C7">
        <w:rPr>
          <w:rFonts w:ascii="Times New Roman" w:hAnsi="Times New Roman"/>
          <w:sz w:val="28"/>
          <w:szCs w:val="28"/>
        </w:rPr>
        <w:t>родителей</w:t>
      </w:r>
      <w:r w:rsidR="00D43E52">
        <w:rPr>
          <w:rFonts w:ascii="Times New Roman" w:hAnsi="Times New Roman"/>
          <w:sz w:val="28"/>
          <w:szCs w:val="28"/>
        </w:rPr>
        <w:t xml:space="preserve"> </w:t>
      </w:r>
      <w:r w:rsidRPr="00B914C7">
        <w:rPr>
          <w:rFonts w:ascii="Times New Roman" w:hAnsi="Times New Roman"/>
          <w:sz w:val="28"/>
          <w:szCs w:val="28"/>
        </w:rPr>
        <w:t>(законных</w:t>
      </w:r>
      <w:r w:rsidR="00CD00BF">
        <w:rPr>
          <w:rFonts w:ascii="Times New Roman" w:hAnsi="Times New Roman"/>
          <w:sz w:val="28"/>
          <w:szCs w:val="28"/>
        </w:rPr>
        <w:t xml:space="preserve"> </w:t>
      </w:r>
      <w:r w:rsidRPr="00B914C7">
        <w:rPr>
          <w:rFonts w:ascii="Times New Roman" w:hAnsi="Times New Roman"/>
          <w:sz w:val="28"/>
          <w:szCs w:val="28"/>
        </w:rPr>
        <w:t>представителей)</w:t>
      </w:r>
      <w:r w:rsidR="00D43E52">
        <w:rPr>
          <w:rFonts w:ascii="Times New Roman" w:hAnsi="Times New Roman"/>
          <w:sz w:val="28"/>
          <w:szCs w:val="28"/>
        </w:rPr>
        <w:t xml:space="preserve"> </w:t>
      </w:r>
      <w:r w:rsidRPr="00B914C7">
        <w:rPr>
          <w:rFonts w:ascii="Times New Roman" w:hAnsi="Times New Roman"/>
          <w:sz w:val="28"/>
          <w:szCs w:val="28"/>
        </w:rPr>
        <w:t>(законных</w:t>
      </w:r>
      <w:r w:rsidR="00D43E52">
        <w:rPr>
          <w:rFonts w:ascii="Times New Roman" w:hAnsi="Times New Roman"/>
          <w:sz w:val="28"/>
          <w:szCs w:val="28"/>
        </w:rPr>
        <w:t xml:space="preserve"> </w:t>
      </w:r>
      <w:r w:rsidRPr="00B914C7">
        <w:rPr>
          <w:rFonts w:ascii="Times New Roman" w:hAnsi="Times New Roman"/>
          <w:sz w:val="28"/>
          <w:szCs w:val="28"/>
        </w:rPr>
        <w:t>представителей)</w:t>
      </w:r>
      <w:r w:rsidR="00D43E52">
        <w:rPr>
          <w:rFonts w:ascii="Times New Roman" w:hAnsi="Times New Roman"/>
          <w:sz w:val="28"/>
          <w:szCs w:val="28"/>
        </w:rPr>
        <w:t xml:space="preserve"> </w:t>
      </w:r>
      <w:r w:rsidRPr="00B914C7">
        <w:rPr>
          <w:rFonts w:ascii="Times New Roman" w:hAnsi="Times New Roman"/>
          <w:sz w:val="28"/>
          <w:szCs w:val="28"/>
        </w:rPr>
        <w:t>в</w:t>
      </w:r>
      <w:r w:rsidR="00D43E52">
        <w:rPr>
          <w:rFonts w:ascii="Times New Roman" w:hAnsi="Times New Roman"/>
          <w:sz w:val="28"/>
          <w:szCs w:val="28"/>
        </w:rPr>
        <w:t xml:space="preserve"> </w:t>
      </w:r>
      <w:r w:rsidRPr="00B914C7">
        <w:rPr>
          <w:rFonts w:ascii="Times New Roman" w:hAnsi="Times New Roman"/>
          <w:sz w:val="28"/>
          <w:szCs w:val="28"/>
        </w:rPr>
        <w:t>вопросах</w:t>
      </w:r>
      <w:r w:rsidR="00D43E52">
        <w:rPr>
          <w:rFonts w:ascii="Times New Roman" w:hAnsi="Times New Roman"/>
          <w:sz w:val="28"/>
          <w:szCs w:val="28"/>
        </w:rPr>
        <w:t xml:space="preserve"> </w:t>
      </w:r>
      <w:r w:rsidRPr="00B914C7">
        <w:rPr>
          <w:rFonts w:ascii="Times New Roman" w:hAnsi="Times New Roman"/>
          <w:sz w:val="28"/>
          <w:szCs w:val="28"/>
        </w:rPr>
        <w:t>развития</w:t>
      </w:r>
      <w:r w:rsidR="00D43E52">
        <w:rPr>
          <w:rFonts w:ascii="Times New Roman" w:hAnsi="Times New Roman"/>
          <w:sz w:val="28"/>
          <w:szCs w:val="28"/>
        </w:rPr>
        <w:t xml:space="preserve"> </w:t>
      </w:r>
      <w:r w:rsidRPr="00B914C7">
        <w:rPr>
          <w:rFonts w:ascii="Times New Roman" w:hAnsi="Times New Roman"/>
          <w:sz w:val="28"/>
          <w:szCs w:val="28"/>
        </w:rPr>
        <w:t>и образования,</w:t>
      </w:r>
      <w:r w:rsidR="00CD00BF">
        <w:rPr>
          <w:rFonts w:ascii="Times New Roman" w:hAnsi="Times New Roman"/>
          <w:sz w:val="28"/>
          <w:szCs w:val="28"/>
        </w:rPr>
        <w:t xml:space="preserve"> </w:t>
      </w:r>
      <w:r w:rsidRPr="00B914C7">
        <w:rPr>
          <w:rFonts w:ascii="Times New Roman" w:hAnsi="Times New Roman"/>
          <w:sz w:val="28"/>
          <w:szCs w:val="28"/>
        </w:rPr>
        <w:t>охраны</w:t>
      </w:r>
      <w:r w:rsidR="00D43E52">
        <w:rPr>
          <w:rFonts w:ascii="Times New Roman" w:hAnsi="Times New Roman"/>
          <w:sz w:val="28"/>
          <w:szCs w:val="28"/>
        </w:rPr>
        <w:t xml:space="preserve"> </w:t>
      </w:r>
      <w:r w:rsidRPr="00B914C7">
        <w:rPr>
          <w:rFonts w:ascii="Times New Roman" w:hAnsi="Times New Roman"/>
          <w:sz w:val="28"/>
          <w:szCs w:val="28"/>
        </w:rPr>
        <w:t>и</w:t>
      </w:r>
      <w:r w:rsidR="00D43E52">
        <w:rPr>
          <w:rFonts w:ascii="Times New Roman" w:hAnsi="Times New Roman"/>
          <w:sz w:val="28"/>
          <w:szCs w:val="28"/>
        </w:rPr>
        <w:t xml:space="preserve"> </w:t>
      </w:r>
      <w:r w:rsidRPr="00B914C7">
        <w:rPr>
          <w:rFonts w:ascii="Times New Roman" w:hAnsi="Times New Roman"/>
          <w:sz w:val="28"/>
          <w:szCs w:val="28"/>
        </w:rPr>
        <w:t>укрепления</w:t>
      </w:r>
      <w:r w:rsidR="00D43E52">
        <w:rPr>
          <w:rFonts w:ascii="Times New Roman" w:hAnsi="Times New Roman"/>
          <w:sz w:val="28"/>
          <w:szCs w:val="28"/>
        </w:rPr>
        <w:t xml:space="preserve"> </w:t>
      </w:r>
      <w:r w:rsidRPr="00B914C7">
        <w:rPr>
          <w:rFonts w:ascii="Times New Roman" w:hAnsi="Times New Roman"/>
          <w:sz w:val="28"/>
          <w:szCs w:val="28"/>
        </w:rPr>
        <w:t xml:space="preserve">здоровья </w:t>
      </w:r>
      <w:r w:rsidR="00D43E52">
        <w:rPr>
          <w:rFonts w:ascii="Times New Roman" w:hAnsi="Times New Roman"/>
          <w:sz w:val="28"/>
          <w:szCs w:val="28"/>
        </w:rPr>
        <w:t xml:space="preserve"> </w:t>
      </w:r>
      <w:r w:rsidRPr="00B914C7">
        <w:rPr>
          <w:rFonts w:ascii="Times New Roman" w:hAnsi="Times New Roman"/>
          <w:sz w:val="28"/>
          <w:szCs w:val="28"/>
        </w:rPr>
        <w:t>детей.</w:t>
      </w:r>
    </w:p>
    <w:p w:rsidR="00E70C75" w:rsidRPr="000205C2" w:rsidRDefault="00E70C75" w:rsidP="00EF4DF8">
      <w:pPr>
        <w:spacing w:after="0"/>
        <w:ind w:right="282" w:firstLine="567"/>
        <w:jc w:val="both"/>
        <w:rPr>
          <w:rFonts w:ascii="Times New Roman" w:hAnsi="Times New Roman"/>
          <w:b/>
          <w:sz w:val="28"/>
          <w:szCs w:val="28"/>
        </w:rPr>
      </w:pPr>
      <w:r w:rsidRPr="000205C2">
        <w:rPr>
          <w:rFonts w:ascii="Times New Roman" w:hAnsi="Times New Roman"/>
          <w:b/>
          <w:sz w:val="28"/>
          <w:szCs w:val="28"/>
        </w:rPr>
        <w:t>Разработанная программа  предусматривает вк</w:t>
      </w:r>
      <w:r w:rsidR="00A15035" w:rsidRPr="000205C2">
        <w:rPr>
          <w:rFonts w:ascii="Times New Roman" w:hAnsi="Times New Roman"/>
          <w:b/>
          <w:sz w:val="28"/>
          <w:szCs w:val="28"/>
        </w:rPr>
        <w:t>лючение воспитанников в процесс</w:t>
      </w:r>
      <w:r w:rsidRPr="000205C2">
        <w:rPr>
          <w:rFonts w:ascii="Times New Roman" w:hAnsi="Times New Roman"/>
          <w:b/>
          <w:sz w:val="28"/>
          <w:szCs w:val="28"/>
        </w:rPr>
        <w:t xml:space="preserve"> ознакомления с региональными особенностями</w:t>
      </w:r>
      <w:r w:rsidR="00701729" w:rsidRPr="000205C2">
        <w:rPr>
          <w:rFonts w:ascii="Times New Roman" w:hAnsi="Times New Roman"/>
          <w:b/>
          <w:sz w:val="28"/>
          <w:szCs w:val="28"/>
        </w:rPr>
        <w:t xml:space="preserve"> </w:t>
      </w:r>
      <w:r w:rsidR="000B4F12" w:rsidRPr="000205C2">
        <w:rPr>
          <w:rFonts w:ascii="Times New Roman" w:hAnsi="Times New Roman"/>
          <w:b/>
          <w:sz w:val="28"/>
          <w:szCs w:val="28"/>
        </w:rPr>
        <w:t>Чеченской  республики</w:t>
      </w:r>
      <w:r w:rsidR="00701729" w:rsidRPr="000205C2">
        <w:rPr>
          <w:rFonts w:ascii="Times New Roman" w:hAnsi="Times New Roman"/>
          <w:b/>
          <w:sz w:val="28"/>
          <w:szCs w:val="28"/>
        </w:rPr>
        <w:t>.</w:t>
      </w:r>
    </w:p>
    <w:p w:rsidR="001C4B11" w:rsidRPr="000205C2" w:rsidRDefault="00701729" w:rsidP="00EF4DF8">
      <w:pPr>
        <w:spacing w:after="0"/>
        <w:ind w:right="282" w:firstLine="567"/>
        <w:contextualSpacing/>
        <w:jc w:val="both"/>
        <w:rPr>
          <w:rFonts w:ascii="Times New Roman" w:eastAsia="Times New Roman" w:hAnsi="Times New Roman"/>
          <w:sz w:val="28"/>
          <w:szCs w:val="28"/>
          <w:lang w:eastAsia="ru-RU"/>
        </w:rPr>
      </w:pPr>
      <w:r w:rsidRPr="000205C2">
        <w:rPr>
          <w:rFonts w:ascii="Times New Roman" w:hAnsi="Times New Roman"/>
          <w:b/>
          <w:sz w:val="28"/>
          <w:szCs w:val="28"/>
        </w:rPr>
        <w:t xml:space="preserve">Основной целью </w:t>
      </w:r>
      <w:r w:rsidRPr="000205C2">
        <w:rPr>
          <w:rFonts w:ascii="Times New Roman" w:hAnsi="Times New Roman"/>
          <w:sz w:val="28"/>
          <w:szCs w:val="28"/>
        </w:rPr>
        <w:t>работы является</w:t>
      </w:r>
      <w:r w:rsidR="001C4B11" w:rsidRPr="000205C2">
        <w:rPr>
          <w:rFonts w:ascii="Times New Roman" w:eastAsia="Times New Roman" w:hAnsi="Times New Roman"/>
          <w:sz w:val="28"/>
          <w:szCs w:val="28"/>
          <w:lang w:eastAsia="ru-RU"/>
        </w:rPr>
        <w:t xml:space="preserve"> формирование целостных представлений о родном крае через решение следующих задач:</w:t>
      </w:r>
    </w:p>
    <w:p w:rsidR="001C4B11" w:rsidRPr="000205C2" w:rsidRDefault="00D301C3" w:rsidP="00EF4DF8">
      <w:pPr>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C4B11" w:rsidRPr="000205C2">
        <w:rPr>
          <w:rFonts w:ascii="Times New Roman" w:eastAsia="Times New Roman" w:hAnsi="Times New Roman"/>
          <w:sz w:val="28"/>
          <w:szCs w:val="28"/>
          <w:lang w:eastAsia="ru-RU"/>
        </w:rPr>
        <w:t>приобщение к исто</w:t>
      </w:r>
      <w:r w:rsidR="002F3262" w:rsidRPr="000205C2">
        <w:rPr>
          <w:rFonts w:ascii="Times New Roman" w:eastAsia="Times New Roman" w:hAnsi="Times New Roman"/>
          <w:sz w:val="28"/>
          <w:szCs w:val="28"/>
          <w:lang w:eastAsia="ru-RU"/>
        </w:rPr>
        <w:t xml:space="preserve">рии возникновения родного </w:t>
      </w:r>
      <w:r w:rsidR="0091119A">
        <w:rPr>
          <w:rFonts w:ascii="Times New Roman" w:eastAsia="Times New Roman" w:hAnsi="Times New Roman"/>
          <w:sz w:val="28"/>
          <w:szCs w:val="28"/>
          <w:lang w:eastAsia="ru-RU"/>
        </w:rPr>
        <w:t>города Шали</w:t>
      </w:r>
      <w:r w:rsidR="001C4B11" w:rsidRPr="000205C2">
        <w:rPr>
          <w:rFonts w:ascii="Times New Roman" w:eastAsia="Times New Roman" w:hAnsi="Times New Roman"/>
          <w:sz w:val="28"/>
          <w:szCs w:val="28"/>
          <w:lang w:eastAsia="ru-RU"/>
        </w:rPr>
        <w:t xml:space="preserve">; знакомство со знаменитыми земляками и людьми, прославившими </w:t>
      </w:r>
      <w:r w:rsidR="00C200C4" w:rsidRPr="000205C2">
        <w:rPr>
          <w:rFonts w:ascii="Times New Roman" w:eastAsia="Times New Roman" w:hAnsi="Times New Roman"/>
          <w:sz w:val="28"/>
          <w:szCs w:val="28"/>
          <w:lang w:eastAsia="ru-RU"/>
        </w:rPr>
        <w:t xml:space="preserve">Чеченскую </w:t>
      </w:r>
      <w:r w:rsidR="00441F64" w:rsidRPr="000205C2">
        <w:rPr>
          <w:rFonts w:ascii="Times New Roman" w:eastAsia="Times New Roman" w:hAnsi="Times New Roman"/>
          <w:sz w:val="28"/>
          <w:szCs w:val="28"/>
          <w:lang w:eastAsia="ru-RU"/>
        </w:rPr>
        <w:t>Республику</w:t>
      </w:r>
      <w:r w:rsidR="001C4B11" w:rsidRPr="000205C2">
        <w:rPr>
          <w:rFonts w:ascii="Times New Roman" w:eastAsia="Times New Roman" w:hAnsi="Times New Roman"/>
          <w:sz w:val="28"/>
          <w:szCs w:val="28"/>
          <w:lang w:eastAsia="ru-RU"/>
        </w:rPr>
        <w:t>.</w:t>
      </w:r>
    </w:p>
    <w:p w:rsidR="001C4B11" w:rsidRPr="000205C2" w:rsidRDefault="00D301C3" w:rsidP="00EF4DF8">
      <w:pPr>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C4B11" w:rsidRPr="000205C2">
        <w:rPr>
          <w:rFonts w:ascii="Times New Roman" w:eastAsia="Times New Roman" w:hAnsi="Times New Roman"/>
          <w:sz w:val="28"/>
          <w:szCs w:val="28"/>
          <w:lang w:eastAsia="ru-RU"/>
        </w:rPr>
        <w:t xml:space="preserve">формирование представлений о достопримечательностях родного </w:t>
      </w:r>
      <w:r w:rsidR="006C210B">
        <w:rPr>
          <w:rFonts w:ascii="Times New Roman" w:eastAsia="Times New Roman" w:hAnsi="Times New Roman"/>
          <w:sz w:val="28"/>
          <w:szCs w:val="28"/>
          <w:lang w:eastAsia="ru-RU"/>
        </w:rPr>
        <w:t>города</w:t>
      </w:r>
      <w:r w:rsidR="002F3262" w:rsidRPr="000205C2">
        <w:rPr>
          <w:rFonts w:ascii="Times New Roman" w:eastAsia="Times New Roman" w:hAnsi="Times New Roman"/>
          <w:sz w:val="28"/>
          <w:szCs w:val="28"/>
          <w:lang w:eastAsia="ru-RU"/>
        </w:rPr>
        <w:t xml:space="preserve"> </w:t>
      </w:r>
      <w:r w:rsidR="00CD00BF">
        <w:rPr>
          <w:rFonts w:ascii="Times New Roman" w:eastAsia="Times New Roman" w:hAnsi="Times New Roman"/>
          <w:sz w:val="28"/>
          <w:szCs w:val="28"/>
          <w:lang w:eastAsia="ru-RU"/>
        </w:rPr>
        <w:t xml:space="preserve"> его государственных символах </w:t>
      </w:r>
      <w:proofErr w:type="gramStart"/>
      <w:r w:rsidRPr="000205C2">
        <w:rPr>
          <w:rFonts w:ascii="Times New Roman" w:eastAsia="Times New Roman" w:hAnsi="Times New Roman"/>
          <w:sz w:val="28"/>
          <w:szCs w:val="28"/>
          <w:lang w:eastAsia="ru-RU"/>
        </w:rPr>
        <w:t>-</w:t>
      </w:r>
      <w:r w:rsidR="001C4B11" w:rsidRPr="000205C2">
        <w:rPr>
          <w:rFonts w:ascii="Times New Roman" w:eastAsia="Times New Roman" w:hAnsi="Times New Roman"/>
          <w:sz w:val="28"/>
          <w:szCs w:val="28"/>
          <w:lang w:eastAsia="ru-RU"/>
        </w:rPr>
        <w:t>в</w:t>
      </w:r>
      <w:proofErr w:type="gramEnd"/>
      <w:r w:rsidR="001C4B11" w:rsidRPr="000205C2">
        <w:rPr>
          <w:rFonts w:ascii="Times New Roman" w:eastAsia="Times New Roman" w:hAnsi="Times New Roman"/>
          <w:sz w:val="28"/>
          <w:szCs w:val="28"/>
          <w:lang w:eastAsia="ru-RU"/>
        </w:rPr>
        <w:t>оспитание любви к родному дому, семье, уважения к родителям и их труду.</w:t>
      </w:r>
    </w:p>
    <w:p w:rsidR="001C4B11" w:rsidRPr="000205C2" w:rsidRDefault="00D301C3" w:rsidP="00EF4DF8">
      <w:pPr>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C4B11" w:rsidRPr="000205C2">
        <w:rPr>
          <w:rFonts w:ascii="Times New Roman" w:eastAsia="Times New Roman" w:hAnsi="Times New Roman"/>
          <w:sz w:val="28"/>
          <w:szCs w:val="28"/>
          <w:lang w:eastAsia="ru-RU"/>
        </w:rPr>
        <w:t>формирование и развитие познавательного интереса к народному творчеству и миру ремес</w:t>
      </w:r>
      <w:r w:rsidR="0091119A">
        <w:rPr>
          <w:rFonts w:ascii="Times New Roman" w:eastAsia="Times New Roman" w:hAnsi="Times New Roman"/>
          <w:sz w:val="28"/>
          <w:szCs w:val="28"/>
          <w:lang w:eastAsia="ru-RU"/>
        </w:rPr>
        <w:t>ел в родном городе (районе; города</w:t>
      </w:r>
      <w:r w:rsidR="001C4B11" w:rsidRPr="000205C2">
        <w:rPr>
          <w:rFonts w:ascii="Times New Roman" w:eastAsia="Times New Roman" w:hAnsi="Times New Roman"/>
          <w:sz w:val="28"/>
          <w:szCs w:val="28"/>
          <w:lang w:eastAsia="ru-RU"/>
        </w:rPr>
        <w:t>)</w:t>
      </w:r>
    </w:p>
    <w:p w:rsidR="005A191B" w:rsidRDefault="00D301C3" w:rsidP="00EF4DF8">
      <w:pPr>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C4B11" w:rsidRPr="000205C2">
        <w:rPr>
          <w:rFonts w:ascii="Times New Roman" w:eastAsia="Times New Roman" w:hAnsi="Times New Roman"/>
          <w:sz w:val="28"/>
          <w:szCs w:val="28"/>
          <w:lang w:eastAsia="ru-RU"/>
        </w:rPr>
        <w:t>формирование представлений о животном и</w:t>
      </w:r>
      <w:r w:rsidR="00C200C4" w:rsidRPr="000205C2">
        <w:rPr>
          <w:rFonts w:ascii="Times New Roman" w:eastAsia="Times New Roman" w:hAnsi="Times New Roman"/>
          <w:sz w:val="28"/>
          <w:szCs w:val="28"/>
          <w:lang w:eastAsia="ru-RU"/>
        </w:rPr>
        <w:t xml:space="preserve"> растительном мире родного края.</w:t>
      </w:r>
    </w:p>
    <w:p w:rsidR="00D9361F" w:rsidRPr="000205C2" w:rsidRDefault="001C4B11" w:rsidP="00EF4DF8">
      <w:pPr>
        <w:spacing w:after="0"/>
        <w:ind w:right="282"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 </w:t>
      </w:r>
    </w:p>
    <w:p w:rsidR="00D43E52" w:rsidRPr="00D43E52" w:rsidRDefault="00D43E52" w:rsidP="00D43E52">
      <w:pPr>
        <w:pStyle w:val="a6"/>
        <w:widowControl w:val="0"/>
        <w:numPr>
          <w:ilvl w:val="1"/>
          <w:numId w:val="10"/>
        </w:numPr>
        <w:tabs>
          <w:tab w:val="left" w:pos="709"/>
          <w:tab w:val="left" w:pos="851"/>
          <w:tab w:val="left" w:pos="1276"/>
          <w:tab w:val="left" w:pos="1435"/>
          <w:tab w:val="left" w:pos="1436"/>
        </w:tabs>
        <w:autoSpaceDE w:val="0"/>
        <w:autoSpaceDN w:val="0"/>
        <w:spacing w:before="1" w:after="0" w:line="240" w:lineRule="auto"/>
        <w:ind w:left="0" w:right="-1" w:firstLine="426"/>
        <w:contextualSpacing w:val="0"/>
        <w:jc w:val="center"/>
        <w:rPr>
          <w:rFonts w:ascii="Times New Roman" w:hAnsi="Times New Roman"/>
          <w:b/>
          <w:sz w:val="28"/>
        </w:rPr>
      </w:pPr>
      <w:r w:rsidRPr="00D43E52">
        <w:rPr>
          <w:rFonts w:ascii="Times New Roman" w:hAnsi="Times New Roman"/>
          <w:b/>
          <w:sz w:val="28"/>
        </w:rPr>
        <w:t>Принципы и подходы к формированию основной общеобразовательной</w:t>
      </w:r>
      <w:r w:rsidR="00CD00BF">
        <w:rPr>
          <w:rFonts w:ascii="Times New Roman" w:hAnsi="Times New Roman"/>
          <w:b/>
          <w:sz w:val="28"/>
        </w:rPr>
        <w:t xml:space="preserve"> </w:t>
      </w:r>
      <w:proofErr w:type="gramStart"/>
      <w:r w:rsidRPr="00D43E52">
        <w:rPr>
          <w:rFonts w:ascii="Times New Roman" w:hAnsi="Times New Roman"/>
          <w:b/>
          <w:sz w:val="28"/>
        </w:rPr>
        <w:t>программы–образовательной</w:t>
      </w:r>
      <w:proofErr w:type="gramEnd"/>
      <w:r w:rsidR="00CD00BF">
        <w:rPr>
          <w:rFonts w:ascii="Times New Roman" w:hAnsi="Times New Roman"/>
          <w:b/>
          <w:sz w:val="28"/>
        </w:rPr>
        <w:t xml:space="preserve"> </w:t>
      </w:r>
      <w:r w:rsidRPr="00D43E52">
        <w:rPr>
          <w:rFonts w:ascii="Times New Roman" w:hAnsi="Times New Roman"/>
          <w:b/>
          <w:sz w:val="28"/>
        </w:rPr>
        <w:t>программы</w:t>
      </w:r>
      <w:r w:rsidR="00CD00BF">
        <w:rPr>
          <w:rFonts w:ascii="Times New Roman" w:hAnsi="Times New Roman"/>
          <w:b/>
          <w:sz w:val="28"/>
        </w:rPr>
        <w:t xml:space="preserve"> </w:t>
      </w:r>
      <w:r w:rsidRPr="00D43E52">
        <w:rPr>
          <w:rFonts w:ascii="Times New Roman" w:hAnsi="Times New Roman"/>
          <w:b/>
          <w:sz w:val="28"/>
        </w:rPr>
        <w:t>дошкольного</w:t>
      </w:r>
      <w:r w:rsidR="00CD00BF">
        <w:rPr>
          <w:rFonts w:ascii="Times New Roman" w:hAnsi="Times New Roman"/>
          <w:b/>
          <w:sz w:val="28"/>
        </w:rPr>
        <w:t xml:space="preserve"> </w:t>
      </w:r>
      <w:r w:rsidRPr="00D43E52">
        <w:rPr>
          <w:rFonts w:ascii="Times New Roman" w:hAnsi="Times New Roman"/>
          <w:b/>
          <w:sz w:val="28"/>
        </w:rPr>
        <w:t>образования в</w:t>
      </w:r>
      <w:r w:rsidR="00CD00BF">
        <w:rPr>
          <w:rFonts w:ascii="Times New Roman" w:hAnsi="Times New Roman"/>
          <w:b/>
          <w:sz w:val="28"/>
        </w:rPr>
        <w:t xml:space="preserve"> </w:t>
      </w:r>
      <w:r w:rsidRPr="00D43E52">
        <w:rPr>
          <w:rFonts w:ascii="Times New Roman" w:hAnsi="Times New Roman"/>
          <w:b/>
          <w:sz w:val="28"/>
        </w:rPr>
        <w:t>группах</w:t>
      </w:r>
    </w:p>
    <w:p w:rsidR="00D43E52" w:rsidRPr="00F45A90" w:rsidRDefault="00CD00BF" w:rsidP="00D43E52">
      <w:pPr>
        <w:pStyle w:val="a6"/>
        <w:tabs>
          <w:tab w:val="left" w:pos="709"/>
          <w:tab w:val="left" w:pos="851"/>
          <w:tab w:val="left" w:pos="1276"/>
          <w:tab w:val="left" w:pos="1435"/>
          <w:tab w:val="left" w:pos="1436"/>
        </w:tabs>
        <w:spacing w:before="1"/>
        <w:ind w:left="0" w:right="-1" w:firstLine="426"/>
        <w:jc w:val="center"/>
        <w:rPr>
          <w:b/>
          <w:sz w:val="24"/>
        </w:rPr>
      </w:pPr>
      <w:proofErr w:type="spellStart"/>
      <w:r>
        <w:rPr>
          <w:rFonts w:ascii="Times New Roman" w:hAnsi="Times New Roman"/>
          <w:b/>
          <w:sz w:val="28"/>
        </w:rPr>
        <w:t>о</w:t>
      </w:r>
      <w:r w:rsidR="00D43E52" w:rsidRPr="00D43E52">
        <w:rPr>
          <w:rFonts w:ascii="Times New Roman" w:hAnsi="Times New Roman"/>
          <w:b/>
          <w:sz w:val="28"/>
        </w:rPr>
        <w:t>бщеразвивающей</w:t>
      </w:r>
      <w:proofErr w:type="spellEnd"/>
      <w:r>
        <w:rPr>
          <w:rFonts w:ascii="Times New Roman" w:hAnsi="Times New Roman"/>
          <w:b/>
          <w:sz w:val="28"/>
        </w:rPr>
        <w:t xml:space="preserve"> </w:t>
      </w:r>
      <w:r w:rsidR="00D43E52" w:rsidRPr="00D43E52">
        <w:rPr>
          <w:rFonts w:ascii="Times New Roman" w:hAnsi="Times New Roman"/>
          <w:b/>
          <w:sz w:val="28"/>
        </w:rPr>
        <w:t>направленности</w:t>
      </w:r>
    </w:p>
    <w:p w:rsidR="00D43E52" w:rsidRDefault="00D43E52" w:rsidP="00EF4DF8">
      <w:pPr>
        <w:spacing w:after="0"/>
        <w:ind w:right="282" w:firstLine="567"/>
        <w:jc w:val="both"/>
        <w:rPr>
          <w:rFonts w:ascii="Times New Roman" w:eastAsia="Times New Roman" w:hAnsi="Times New Roman"/>
          <w:b/>
          <w:sz w:val="28"/>
          <w:szCs w:val="28"/>
          <w:lang w:eastAsia="ru-RU"/>
        </w:rPr>
      </w:pPr>
    </w:p>
    <w:p w:rsidR="00D43E52" w:rsidRPr="00D43E52" w:rsidRDefault="00D43E52" w:rsidP="00D43E52">
      <w:pPr>
        <w:spacing w:line="274" w:lineRule="exact"/>
        <w:ind w:right="-1" w:firstLine="426"/>
        <w:jc w:val="both"/>
        <w:rPr>
          <w:rFonts w:ascii="Times New Roman" w:hAnsi="Times New Roman"/>
          <w:b/>
          <w:sz w:val="28"/>
        </w:rPr>
      </w:pPr>
      <w:r w:rsidRPr="00D43E52">
        <w:rPr>
          <w:rFonts w:ascii="Times New Roman" w:hAnsi="Times New Roman"/>
          <w:b/>
          <w:sz w:val="28"/>
        </w:rPr>
        <w:t>Обязательная</w:t>
      </w:r>
      <w:r w:rsidR="00CD00BF">
        <w:rPr>
          <w:rFonts w:ascii="Times New Roman" w:hAnsi="Times New Roman"/>
          <w:b/>
          <w:sz w:val="28"/>
        </w:rPr>
        <w:t xml:space="preserve"> </w:t>
      </w:r>
      <w:r w:rsidRPr="00D43E52">
        <w:rPr>
          <w:rFonts w:ascii="Times New Roman" w:hAnsi="Times New Roman"/>
          <w:b/>
          <w:sz w:val="28"/>
        </w:rPr>
        <w:t>часть</w:t>
      </w:r>
    </w:p>
    <w:p w:rsidR="00D43E52" w:rsidRPr="00D43E52" w:rsidRDefault="00D43E52" w:rsidP="00D43E52">
      <w:pPr>
        <w:pStyle w:val="a8"/>
        <w:spacing w:line="274" w:lineRule="exact"/>
        <w:ind w:right="-1" w:firstLine="426"/>
        <w:rPr>
          <w:sz w:val="28"/>
        </w:rPr>
      </w:pPr>
      <w:r w:rsidRPr="00D43E52">
        <w:rPr>
          <w:sz w:val="28"/>
        </w:rPr>
        <w:t>В</w:t>
      </w:r>
      <w:r w:rsidR="00D64749">
        <w:rPr>
          <w:sz w:val="28"/>
        </w:rPr>
        <w:t xml:space="preserve"> </w:t>
      </w:r>
      <w:r w:rsidRPr="00D43E52">
        <w:rPr>
          <w:sz w:val="28"/>
        </w:rPr>
        <w:t>соответствии</w:t>
      </w:r>
      <w:r w:rsidR="00D64749">
        <w:rPr>
          <w:sz w:val="28"/>
        </w:rPr>
        <w:t xml:space="preserve"> </w:t>
      </w:r>
      <w:r w:rsidRPr="00D43E52">
        <w:rPr>
          <w:sz w:val="28"/>
        </w:rPr>
        <w:t>с</w:t>
      </w:r>
      <w:r w:rsidR="00D64749">
        <w:rPr>
          <w:sz w:val="28"/>
        </w:rPr>
        <w:t xml:space="preserve"> </w:t>
      </w:r>
      <w:r w:rsidRPr="00D43E52">
        <w:rPr>
          <w:sz w:val="28"/>
        </w:rPr>
        <w:t>ФГОСДО</w:t>
      </w:r>
      <w:r w:rsidR="00D64749">
        <w:rPr>
          <w:sz w:val="28"/>
        </w:rPr>
        <w:t xml:space="preserve"> </w:t>
      </w:r>
      <w:r w:rsidRPr="00D43E52">
        <w:rPr>
          <w:sz w:val="28"/>
        </w:rPr>
        <w:t>ООП</w:t>
      </w:r>
      <w:r w:rsidR="00D64749">
        <w:rPr>
          <w:sz w:val="28"/>
        </w:rPr>
        <w:t xml:space="preserve"> </w:t>
      </w:r>
      <w:proofErr w:type="gramStart"/>
      <w:r w:rsidRPr="00D43E52">
        <w:rPr>
          <w:sz w:val="28"/>
        </w:rPr>
        <w:t>ДО</w:t>
      </w:r>
      <w:proofErr w:type="gramEnd"/>
      <w:r w:rsidR="00D64749">
        <w:rPr>
          <w:sz w:val="28"/>
        </w:rPr>
        <w:t xml:space="preserve"> </w:t>
      </w:r>
      <w:r w:rsidRPr="00D43E52">
        <w:rPr>
          <w:sz w:val="28"/>
        </w:rPr>
        <w:t>опирается</w:t>
      </w:r>
      <w:r w:rsidR="00D64749">
        <w:rPr>
          <w:sz w:val="28"/>
        </w:rPr>
        <w:t xml:space="preserve"> </w:t>
      </w:r>
      <w:r w:rsidRPr="00D43E52">
        <w:rPr>
          <w:sz w:val="28"/>
        </w:rPr>
        <w:t>на</w:t>
      </w:r>
      <w:r w:rsidR="00D64749">
        <w:rPr>
          <w:sz w:val="28"/>
        </w:rPr>
        <w:t xml:space="preserve"> </w:t>
      </w:r>
      <w:r w:rsidRPr="00D43E52">
        <w:rPr>
          <w:sz w:val="28"/>
        </w:rPr>
        <w:t>научные</w:t>
      </w:r>
      <w:r w:rsidR="00D64749">
        <w:rPr>
          <w:sz w:val="28"/>
        </w:rPr>
        <w:t xml:space="preserve"> </w:t>
      </w:r>
      <w:r w:rsidRPr="00D43E52">
        <w:rPr>
          <w:sz w:val="28"/>
        </w:rPr>
        <w:t>принципы:</w:t>
      </w:r>
    </w:p>
    <w:p w:rsidR="00D64749" w:rsidRDefault="00D43E52" w:rsidP="00D43E52">
      <w:pPr>
        <w:pStyle w:val="a6"/>
        <w:widowControl w:val="0"/>
        <w:numPr>
          <w:ilvl w:val="0"/>
          <w:numId w:val="13"/>
        </w:numPr>
        <w:tabs>
          <w:tab w:val="left" w:pos="431"/>
        </w:tabs>
        <w:autoSpaceDE w:val="0"/>
        <w:autoSpaceDN w:val="0"/>
        <w:spacing w:after="0" w:line="240" w:lineRule="auto"/>
        <w:ind w:left="0" w:right="-1" w:firstLine="426"/>
        <w:contextualSpacing w:val="0"/>
        <w:jc w:val="both"/>
        <w:rPr>
          <w:rFonts w:ascii="Times New Roman" w:hAnsi="Times New Roman"/>
          <w:sz w:val="28"/>
        </w:rPr>
      </w:pPr>
      <w:r w:rsidRPr="00D43E52">
        <w:rPr>
          <w:rFonts w:ascii="Times New Roman" w:hAnsi="Times New Roman"/>
          <w:i/>
          <w:sz w:val="28"/>
        </w:rPr>
        <w:t>Принцип развивающего образования</w:t>
      </w:r>
      <w:r w:rsidRPr="00D43E52">
        <w:rPr>
          <w:rFonts w:ascii="Times New Roman" w:hAnsi="Times New Roman"/>
          <w:sz w:val="28"/>
        </w:rPr>
        <w:t>, целью которого является развитие ребенка. В этом</w:t>
      </w:r>
      <w:r w:rsidR="00D64749">
        <w:rPr>
          <w:rFonts w:ascii="Times New Roman" w:hAnsi="Times New Roman"/>
          <w:sz w:val="28"/>
        </w:rPr>
        <w:t xml:space="preserve"> </w:t>
      </w:r>
      <w:r w:rsidRPr="00D43E52">
        <w:rPr>
          <w:rFonts w:ascii="Times New Roman" w:hAnsi="Times New Roman"/>
          <w:sz w:val="28"/>
        </w:rPr>
        <w:t>контексте</w:t>
      </w:r>
      <w:r w:rsidR="00D64749">
        <w:rPr>
          <w:rFonts w:ascii="Times New Roman" w:hAnsi="Times New Roman"/>
          <w:sz w:val="28"/>
        </w:rPr>
        <w:t xml:space="preserve"> </w:t>
      </w:r>
      <w:r w:rsidRPr="00D43E52">
        <w:rPr>
          <w:rFonts w:ascii="Times New Roman" w:hAnsi="Times New Roman"/>
          <w:sz w:val="28"/>
        </w:rPr>
        <w:t>принимается</w:t>
      </w:r>
      <w:r w:rsidR="00D64749">
        <w:rPr>
          <w:rFonts w:ascii="Times New Roman" w:hAnsi="Times New Roman"/>
          <w:sz w:val="28"/>
        </w:rPr>
        <w:t xml:space="preserve"> </w:t>
      </w:r>
      <w:r w:rsidRPr="00D43E52">
        <w:rPr>
          <w:rFonts w:ascii="Times New Roman" w:hAnsi="Times New Roman"/>
          <w:sz w:val="28"/>
        </w:rPr>
        <w:t>как</w:t>
      </w:r>
      <w:r w:rsidR="00D64749">
        <w:rPr>
          <w:rFonts w:ascii="Times New Roman" w:hAnsi="Times New Roman"/>
          <w:sz w:val="28"/>
        </w:rPr>
        <w:t xml:space="preserve"> </w:t>
      </w:r>
      <w:r w:rsidRPr="00D43E52">
        <w:rPr>
          <w:rFonts w:ascii="Times New Roman" w:hAnsi="Times New Roman"/>
          <w:sz w:val="28"/>
        </w:rPr>
        <w:t>основополагающая</w:t>
      </w:r>
      <w:r w:rsidR="00D64749">
        <w:rPr>
          <w:rFonts w:ascii="Times New Roman" w:hAnsi="Times New Roman"/>
          <w:sz w:val="28"/>
        </w:rPr>
        <w:t xml:space="preserve"> </w:t>
      </w:r>
      <w:r w:rsidRPr="00D43E52">
        <w:rPr>
          <w:rFonts w:ascii="Times New Roman" w:hAnsi="Times New Roman"/>
          <w:sz w:val="28"/>
        </w:rPr>
        <w:t>позиция,</w:t>
      </w:r>
      <w:r w:rsidR="00D64749">
        <w:rPr>
          <w:rFonts w:ascii="Times New Roman" w:hAnsi="Times New Roman"/>
          <w:sz w:val="28"/>
        </w:rPr>
        <w:t xml:space="preserve"> </w:t>
      </w:r>
      <w:r w:rsidRPr="00D43E52">
        <w:rPr>
          <w:rFonts w:ascii="Times New Roman" w:hAnsi="Times New Roman"/>
          <w:sz w:val="28"/>
        </w:rPr>
        <w:t>сформулированная</w:t>
      </w:r>
      <w:r w:rsidR="00D64749">
        <w:rPr>
          <w:rFonts w:ascii="Times New Roman" w:hAnsi="Times New Roman"/>
          <w:sz w:val="28"/>
        </w:rPr>
        <w:t xml:space="preserve"> </w:t>
      </w:r>
      <w:proofErr w:type="spellStart"/>
      <w:r w:rsidRPr="00D43E52">
        <w:rPr>
          <w:rFonts w:ascii="Times New Roman" w:hAnsi="Times New Roman"/>
          <w:sz w:val="28"/>
        </w:rPr>
        <w:t>Л.С.Выготским</w:t>
      </w:r>
      <w:proofErr w:type="spellEnd"/>
      <w:r w:rsidRPr="00D43E52">
        <w:rPr>
          <w:rFonts w:ascii="Times New Roman" w:hAnsi="Times New Roman"/>
          <w:sz w:val="28"/>
        </w:rPr>
        <w:t xml:space="preserve">: </w:t>
      </w:r>
    </w:p>
    <w:p w:rsidR="00D43E52" w:rsidRPr="00D43E52" w:rsidRDefault="00D43E52" w:rsidP="00D43E52">
      <w:pPr>
        <w:pStyle w:val="a6"/>
        <w:widowControl w:val="0"/>
        <w:numPr>
          <w:ilvl w:val="0"/>
          <w:numId w:val="13"/>
        </w:numPr>
        <w:tabs>
          <w:tab w:val="left" w:pos="431"/>
        </w:tabs>
        <w:autoSpaceDE w:val="0"/>
        <w:autoSpaceDN w:val="0"/>
        <w:spacing w:after="0" w:line="240" w:lineRule="auto"/>
        <w:ind w:left="0" w:right="-1" w:firstLine="426"/>
        <w:contextualSpacing w:val="0"/>
        <w:jc w:val="both"/>
        <w:rPr>
          <w:rFonts w:ascii="Times New Roman" w:hAnsi="Times New Roman"/>
          <w:sz w:val="28"/>
        </w:rPr>
      </w:pPr>
      <w:r w:rsidRPr="00D43E52">
        <w:rPr>
          <w:rFonts w:ascii="Times New Roman" w:hAnsi="Times New Roman"/>
          <w:sz w:val="28"/>
        </w:rPr>
        <w:t>обучение ведет за собой развитие (обучение понимается нами широко, как</w:t>
      </w:r>
      <w:r w:rsidR="00D64749">
        <w:rPr>
          <w:rFonts w:ascii="Times New Roman" w:hAnsi="Times New Roman"/>
          <w:sz w:val="28"/>
        </w:rPr>
        <w:t xml:space="preserve"> </w:t>
      </w:r>
      <w:r w:rsidRPr="00D43E52">
        <w:rPr>
          <w:rFonts w:ascii="Times New Roman" w:hAnsi="Times New Roman"/>
          <w:sz w:val="28"/>
        </w:rPr>
        <w:t>целенаправленный,</w:t>
      </w:r>
      <w:r w:rsidR="00D64749">
        <w:rPr>
          <w:rFonts w:ascii="Times New Roman" w:hAnsi="Times New Roman"/>
          <w:sz w:val="28"/>
        </w:rPr>
        <w:t xml:space="preserve"> </w:t>
      </w:r>
      <w:r w:rsidRPr="00D43E52">
        <w:rPr>
          <w:rFonts w:ascii="Times New Roman" w:hAnsi="Times New Roman"/>
          <w:sz w:val="28"/>
        </w:rPr>
        <w:t>специально</w:t>
      </w:r>
      <w:r w:rsidR="00D64749">
        <w:rPr>
          <w:rFonts w:ascii="Times New Roman" w:hAnsi="Times New Roman"/>
          <w:sz w:val="28"/>
        </w:rPr>
        <w:t xml:space="preserve"> </w:t>
      </w:r>
      <w:r w:rsidRPr="00D43E52">
        <w:rPr>
          <w:rFonts w:ascii="Times New Roman" w:hAnsi="Times New Roman"/>
          <w:sz w:val="28"/>
        </w:rPr>
        <w:t>организованный</w:t>
      </w:r>
      <w:r w:rsidR="00D64749">
        <w:rPr>
          <w:rFonts w:ascii="Times New Roman" w:hAnsi="Times New Roman"/>
          <w:sz w:val="28"/>
        </w:rPr>
        <w:t xml:space="preserve"> </w:t>
      </w:r>
      <w:r w:rsidRPr="00D43E52">
        <w:rPr>
          <w:rFonts w:ascii="Times New Roman" w:hAnsi="Times New Roman"/>
          <w:sz w:val="28"/>
        </w:rPr>
        <w:t>процесс</w:t>
      </w:r>
      <w:r w:rsidR="00D64749">
        <w:rPr>
          <w:rFonts w:ascii="Times New Roman" w:hAnsi="Times New Roman"/>
          <w:sz w:val="28"/>
        </w:rPr>
        <w:t xml:space="preserve"> </w:t>
      </w:r>
      <w:r w:rsidRPr="00D43E52">
        <w:rPr>
          <w:rFonts w:ascii="Times New Roman" w:hAnsi="Times New Roman"/>
          <w:sz w:val="28"/>
        </w:rPr>
        <w:t>взаимодействия</w:t>
      </w:r>
      <w:r w:rsidR="00D64749">
        <w:rPr>
          <w:rFonts w:ascii="Times New Roman" w:hAnsi="Times New Roman"/>
          <w:sz w:val="28"/>
        </w:rPr>
        <w:t xml:space="preserve"> </w:t>
      </w:r>
      <w:r w:rsidRPr="00D43E52">
        <w:rPr>
          <w:rFonts w:ascii="Times New Roman" w:hAnsi="Times New Roman"/>
          <w:sz w:val="28"/>
        </w:rPr>
        <w:t>взрослого</w:t>
      </w:r>
      <w:r w:rsidR="00D64749">
        <w:rPr>
          <w:rFonts w:ascii="Times New Roman" w:hAnsi="Times New Roman"/>
          <w:sz w:val="28"/>
        </w:rPr>
        <w:t xml:space="preserve"> </w:t>
      </w:r>
      <w:r w:rsidRPr="00D43E52">
        <w:rPr>
          <w:rFonts w:ascii="Times New Roman" w:hAnsi="Times New Roman"/>
          <w:sz w:val="28"/>
        </w:rPr>
        <w:t>и</w:t>
      </w:r>
      <w:r w:rsidR="00D64749">
        <w:rPr>
          <w:rFonts w:ascii="Times New Roman" w:hAnsi="Times New Roman"/>
          <w:sz w:val="28"/>
        </w:rPr>
        <w:t xml:space="preserve"> </w:t>
      </w:r>
      <w:r w:rsidRPr="00D43E52">
        <w:rPr>
          <w:rFonts w:ascii="Times New Roman" w:hAnsi="Times New Roman"/>
          <w:sz w:val="28"/>
        </w:rPr>
        <w:t>ребенка,</w:t>
      </w:r>
      <w:r w:rsidR="00D64749">
        <w:rPr>
          <w:rFonts w:ascii="Times New Roman" w:hAnsi="Times New Roman"/>
          <w:sz w:val="28"/>
        </w:rPr>
        <w:t xml:space="preserve"> </w:t>
      </w:r>
      <w:r w:rsidRPr="00D43E52">
        <w:rPr>
          <w:rFonts w:ascii="Times New Roman" w:hAnsi="Times New Roman"/>
          <w:sz w:val="28"/>
        </w:rPr>
        <w:t>в</w:t>
      </w:r>
      <w:r w:rsidR="00D64749">
        <w:rPr>
          <w:rFonts w:ascii="Times New Roman" w:hAnsi="Times New Roman"/>
          <w:sz w:val="28"/>
        </w:rPr>
        <w:t xml:space="preserve"> </w:t>
      </w:r>
      <w:r w:rsidRPr="00D43E52">
        <w:rPr>
          <w:rFonts w:ascii="Times New Roman" w:hAnsi="Times New Roman"/>
          <w:sz w:val="28"/>
        </w:rPr>
        <w:t>котором</w:t>
      </w:r>
      <w:r w:rsidR="00D64749">
        <w:rPr>
          <w:rFonts w:ascii="Times New Roman" w:hAnsi="Times New Roman"/>
          <w:sz w:val="28"/>
        </w:rPr>
        <w:t xml:space="preserve"> </w:t>
      </w:r>
      <w:r w:rsidRPr="00D43E52">
        <w:rPr>
          <w:rFonts w:ascii="Times New Roman" w:hAnsi="Times New Roman"/>
          <w:sz w:val="28"/>
        </w:rPr>
        <w:t>происходит</w:t>
      </w:r>
      <w:r w:rsidR="00D64749">
        <w:rPr>
          <w:rFonts w:ascii="Times New Roman" w:hAnsi="Times New Roman"/>
          <w:sz w:val="28"/>
        </w:rPr>
        <w:t xml:space="preserve"> </w:t>
      </w:r>
      <w:r w:rsidRPr="00D43E52">
        <w:rPr>
          <w:rFonts w:ascii="Times New Roman" w:hAnsi="Times New Roman"/>
          <w:sz w:val="28"/>
        </w:rPr>
        <w:t>передача</w:t>
      </w:r>
      <w:r w:rsidR="00D64749">
        <w:rPr>
          <w:rFonts w:ascii="Times New Roman" w:hAnsi="Times New Roman"/>
          <w:sz w:val="28"/>
        </w:rPr>
        <w:t xml:space="preserve"> </w:t>
      </w:r>
      <w:r w:rsidRPr="00D43E52">
        <w:rPr>
          <w:rFonts w:ascii="Times New Roman" w:hAnsi="Times New Roman"/>
          <w:sz w:val="28"/>
        </w:rPr>
        <w:t>взрослыми</w:t>
      </w:r>
      <w:r w:rsidR="00D64749">
        <w:rPr>
          <w:rFonts w:ascii="Times New Roman" w:hAnsi="Times New Roman"/>
          <w:sz w:val="28"/>
        </w:rPr>
        <w:t xml:space="preserve"> </w:t>
      </w:r>
      <w:r w:rsidRPr="00D43E52">
        <w:rPr>
          <w:rFonts w:ascii="Times New Roman" w:hAnsi="Times New Roman"/>
          <w:sz w:val="28"/>
        </w:rPr>
        <w:t>присвоение</w:t>
      </w:r>
      <w:r w:rsidR="00D64749">
        <w:rPr>
          <w:rFonts w:ascii="Times New Roman" w:hAnsi="Times New Roman"/>
          <w:sz w:val="28"/>
        </w:rPr>
        <w:t xml:space="preserve"> </w:t>
      </w:r>
      <w:r w:rsidRPr="00D43E52">
        <w:rPr>
          <w:rFonts w:ascii="Times New Roman" w:hAnsi="Times New Roman"/>
          <w:sz w:val="28"/>
        </w:rPr>
        <w:t>ребенком</w:t>
      </w:r>
      <w:r w:rsidR="00D64749">
        <w:rPr>
          <w:rFonts w:ascii="Times New Roman" w:hAnsi="Times New Roman"/>
          <w:sz w:val="28"/>
        </w:rPr>
        <w:t xml:space="preserve"> </w:t>
      </w:r>
      <w:r w:rsidRPr="00D43E52">
        <w:rPr>
          <w:rFonts w:ascii="Times New Roman" w:hAnsi="Times New Roman"/>
          <w:sz w:val="28"/>
        </w:rPr>
        <w:t>социального</w:t>
      </w:r>
      <w:r w:rsidR="00D64749" w:rsidRPr="00D64749">
        <w:rPr>
          <w:sz w:val="28"/>
        </w:rPr>
        <w:t xml:space="preserve"> </w:t>
      </w:r>
      <w:r w:rsidR="00D64749" w:rsidRPr="00D43E52">
        <w:rPr>
          <w:sz w:val="28"/>
        </w:rPr>
        <w:t>опыта).</w:t>
      </w:r>
    </w:p>
    <w:p w:rsidR="00D43E52" w:rsidRPr="00D43E52" w:rsidRDefault="00D43E52" w:rsidP="00D43E52">
      <w:pPr>
        <w:pStyle w:val="a8"/>
        <w:spacing w:before="68"/>
        <w:ind w:right="-1" w:firstLine="426"/>
        <w:rPr>
          <w:sz w:val="28"/>
        </w:rPr>
      </w:pPr>
      <w:r w:rsidRPr="00D43E52">
        <w:rPr>
          <w:sz w:val="28"/>
        </w:rPr>
        <w:t>Применение</w:t>
      </w:r>
      <w:r w:rsidR="00D64749">
        <w:rPr>
          <w:sz w:val="28"/>
        </w:rPr>
        <w:t xml:space="preserve"> </w:t>
      </w:r>
      <w:r w:rsidRPr="00D43E52">
        <w:rPr>
          <w:sz w:val="28"/>
        </w:rPr>
        <w:t>принципа</w:t>
      </w:r>
      <w:r w:rsidR="00D64749">
        <w:rPr>
          <w:sz w:val="28"/>
        </w:rPr>
        <w:t xml:space="preserve"> </w:t>
      </w:r>
      <w:r w:rsidRPr="00D43E52">
        <w:rPr>
          <w:sz w:val="28"/>
        </w:rPr>
        <w:t>развивающего</w:t>
      </w:r>
      <w:r w:rsidR="00D64749">
        <w:rPr>
          <w:sz w:val="28"/>
        </w:rPr>
        <w:t xml:space="preserve"> </w:t>
      </w:r>
      <w:r w:rsidRPr="00D43E52">
        <w:rPr>
          <w:sz w:val="28"/>
        </w:rPr>
        <w:t>образования</w:t>
      </w:r>
      <w:r w:rsidR="00D64749">
        <w:rPr>
          <w:sz w:val="28"/>
        </w:rPr>
        <w:t xml:space="preserve"> </w:t>
      </w:r>
      <w:r w:rsidRPr="00D43E52">
        <w:rPr>
          <w:sz w:val="28"/>
        </w:rPr>
        <w:t>ориентирует</w:t>
      </w:r>
      <w:r w:rsidR="00D64749">
        <w:rPr>
          <w:sz w:val="28"/>
        </w:rPr>
        <w:t xml:space="preserve"> </w:t>
      </w:r>
      <w:r w:rsidRPr="00D43E52">
        <w:rPr>
          <w:sz w:val="28"/>
        </w:rPr>
        <w:t>педагога</w:t>
      </w:r>
      <w:r w:rsidR="00D64749">
        <w:rPr>
          <w:sz w:val="28"/>
        </w:rPr>
        <w:t xml:space="preserve"> </w:t>
      </w:r>
      <w:r w:rsidRPr="00D43E52">
        <w:rPr>
          <w:sz w:val="28"/>
        </w:rPr>
        <w:t>на</w:t>
      </w:r>
      <w:r w:rsidR="00D64749">
        <w:rPr>
          <w:sz w:val="28"/>
        </w:rPr>
        <w:t xml:space="preserve"> </w:t>
      </w:r>
      <w:r w:rsidRPr="00D43E52">
        <w:rPr>
          <w:sz w:val="28"/>
        </w:rPr>
        <w:t>построение</w:t>
      </w:r>
      <w:r w:rsidR="00D64749">
        <w:rPr>
          <w:sz w:val="28"/>
        </w:rPr>
        <w:t xml:space="preserve"> </w:t>
      </w:r>
      <w:r w:rsidRPr="00D43E52">
        <w:rPr>
          <w:sz w:val="28"/>
        </w:rPr>
        <w:t>образования в</w:t>
      </w:r>
      <w:r w:rsidR="00D64749">
        <w:rPr>
          <w:sz w:val="28"/>
        </w:rPr>
        <w:t xml:space="preserve"> </w:t>
      </w:r>
      <w:r w:rsidRPr="00D43E52">
        <w:rPr>
          <w:sz w:val="28"/>
        </w:rPr>
        <w:t>зоне</w:t>
      </w:r>
      <w:r w:rsidR="00D64749">
        <w:rPr>
          <w:sz w:val="28"/>
        </w:rPr>
        <w:t xml:space="preserve"> </w:t>
      </w:r>
      <w:r w:rsidRPr="00D43E52">
        <w:rPr>
          <w:sz w:val="28"/>
        </w:rPr>
        <w:t>ближайшего</w:t>
      </w:r>
      <w:r w:rsidR="00D64749">
        <w:rPr>
          <w:sz w:val="28"/>
        </w:rPr>
        <w:t xml:space="preserve"> </w:t>
      </w:r>
      <w:r w:rsidRPr="00D43E52">
        <w:rPr>
          <w:sz w:val="28"/>
        </w:rPr>
        <w:t>развития ребенка.</w:t>
      </w:r>
    </w:p>
    <w:p w:rsidR="00D43E52" w:rsidRPr="00D43E52" w:rsidRDefault="00D43E52" w:rsidP="00D43E52">
      <w:pPr>
        <w:pStyle w:val="a6"/>
        <w:widowControl w:val="0"/>
        <w:numPr>
          <w:ilvl w:val="0"/>
          <w:numId w:val="13"/>
        </w:numPr>
        <w:tabs>
          <w:tab w:val="left" w:pos="416"/>
        </w:tabs>
        <w:autoSpaceDE w:val="0"/>
        <w:autoSpaceDN w:val="0"/>
        <w:spacing w:before="1" w:after="0" w:line="240" w:lineRule="auto"/>
        <w:ind w:left="0" w:right="-1" w:firstLine="426"/>
        <w:contextualSpacing w:val="0"/>
        <w:jc w:val="both"/>
        <w:rPr>
          <w:rFonts w:ascii="Times New Roman" w:hAnsi="Times New Roman"/>
          <w:sz w:val="28"/>
        </w:rPr>
      </w:pPr>
      <w:r w:rsidRPr="00D43E52">
        <w:rPr>
          <w:rFonts w:ascii="Times New Roman" w:hAnsi="Times New Roman"/>
          <w:i/>
          <w:sz w:val="28"/>
        </w:rPr>
        <w:t xml:space="preserve">Сохранение уникальности и </w:t>
      </w:r>
      <w:proofErr w:type="spellStart"/>
      <w:r w:rsidRPr="00D43E52">
        <w:rPr>
          <w:rFonts w:ascii="Times New Roman" w:hAnsi="Times New Roman"/>
          <w:i/>
          <w:sz w:val="28"/>
        </w:rPr>
        <w:t>самоценности</w:t>
      </w:r>
      <w:proofErr w:type="spellEnd"/>
      <w:r w:rsidRPr="00D43E52">
        <w:rPr>
          <w:rFonts w:ascii="Times New Roman" w:hAnsi="Times New Roman"/>
          <w:i/>
          <w:sz w:val="28"/>
        </w:rPr>
        <w:t xml:space="preserve"> детства </w:t>
      </w:r>
      <w:r w:rsidRPr="00D43E52">
        <w:rPr>
          <w:rFonts w:ascii="Times New Roman" w:hAnsi="Times New Roman"/>
          <w:sz w:val="28"/>
        </w:rPr>
        <w:t xml:space="preserve">как важного этапа в </w:t>
      </w:r>
      <w:r w:rsidRPr="00D43E52">
        <w:rPr>
          <w:rFonts w:ascii="Times New Roman" w:hAnsi="Times New Roman"/>
          <w:sz w:val="28"/>
        </w:rPr>
        <w:lastRenderedPageBreak/>
        <w:t>общем развитии</w:t>
      </w:r>
      <w:r w:rsidR="00D64749">
        <w:rPr>
          <w:rFonts w:ascii="Times New Roman" w:hAnsi="Times New Roman"/>
          <w:sz w:val="28"/>
        </w:rPr>
        <w:t xml:space="preserve"> </w:t>
      </w:r>
      <w:r w:rsidRPr="00D43E52">
        <w:rPr>
          <w:rFonts w:ascii="Times New Roman" w:hAnsi="Times New Roman"/>
          <w:sz w:val="28"/>
        </w:rPr>
        <w:t xml:space="preserve">человека. </w:t>
      </w:r>
      <w:proofErr w:type="spellStart"/>
      <w:r w:rsidRPr="00D43E52">
        <w:rPr>
          <w:rFonts w:ascii="Times New Roman" w:hAnsi="Times New Roman"/>
          <w:sz w:val="28"/>
        </w:rPr>
        <w:t>Самоценность</w:t>
      </w:r>
      <w:proofErr w:type="spellEnd"/>
      <w:r w:rsidRPr="00D43E52">
        <w:rPr>
          <w:rFonts w:ascii="Times New Roman" w:hAnsi="Times New Roman"/>
          <w:sz w:val="28"/>
        </w:rPr>
        <w:t xml:space="preserve"> детства – понимание детства как периода жизни значимого самого</w:t>
      </w:r>
      <w:r w:rsidR="00D64749">
        <w:rPr>
          <w:rFonts w:ascii="Times New Roman" w:hAnsi="Times New Roman"/>
          <w:sz w:val="28"/>
        </w:rPr>
        <w:t xml:space="preserve"> </w:t>
      </w:r>
      <w:r w:rsidRPr="00D43E52">
        <w:rPr>
          <w:rFonts w:ascii="Times New Roman" w:hAnsi="Times New Roman"/>
          <w:sz w:val="28"/>
        </w:rPr>
        <w:t>по себе, значимого тем, что происходит с ребенком сейчас, а не тем, что этот этап является</w:t>
      </w:r>
      <w:r w:rsidR="00D64749">
        <w:rPr>
          <w:rFonts w:ascii="Times New Roman" w:hAnsi="Times New Roman"/>
          <w:sz w:val="28"/>
        </w:rPr>
        <w:t xml:space="preserve"> </w:t>
      </w:r>
      <w:r w:rsidRPr="00D43E52">
        <w:rPr>
          <w:rFonts w:ascii="Times New Roman" w:hAnsi="Times New Roman"/>
          <w:sz w:val="28"/>
        </w:rPr>
        <w:t>подготовкой к последующей жизни. Этот принцип подразумевает полноценное проживание</w:t>
      </w:r>
      <w:r w:rsidR="00D64749">
        <w:rPr>
          <w:rFonts w:ascii="Times New Roman" w:hAnsi="Times New Roman"/>
          <w:sz w:val="28"/>
        </w:rPr>
        <w:t xml:space="preserve"> </w:t>
      </w:r>
      <w:r w:rsidRPr="00D43E52">
        <w:rPr>
          <w:rFonts w:ascii="Times New Roman" w:hAnsi="Times New Roman"/>
          <w:sz w:val="28"/>
        </w:rPr>
        <w:t>ребенком всех этапов детства (младенческого, раннего и дошкольного детства), обогащени</w:t>
      </w:r>
      <w:proofErr w:type="gramStart"/>
      <w:r w:rsidRPr="00D43E52">
        <w:rPr>
          <w:rFonts w:ascii="Times New Roman" w:hAnsi="Times New Roman"/>
          <w:sz w:val="28"/>
        </w:rPr>
        <w:t>е(</w:t>
      </w:r>
      <w:proofErr w:type="gramEnd"/>
      <w:r w:rsidRPr="00D43E52">
        <w:rPr>
          <w:rFonts w:ascii="Times New Roman" w:hAnsi="Times New Roman"/>
          <w:sz w:val="28"/>
        </w:rPr>
        <w:t>амплификацию)</w:t>
      </w:r>
      <w:r w:rsidR="00D64749">
        <w:rPr>
          <w:rFonts w:ascii="Times New Roman" w:hAnsi="Times New Roman"/>
          <w:sz w:val="28"/>
        </w:rPr>
        <w:t xml:space="preserve"> </w:t>
      </w:r>
      <w:r w:rsidRPr="00D43E52">
        <w:rPr>
          <w:rFonts w:ascii="Times New Roman" w:hAnsi="Times New Roman"/>
          <w:sz w:val="28"/>
        </w:rPr>
        <w:t>детского развития.</w:t>
      </w:r>
    </w:p>
    <w:p w:rsidR="00D43E52" w:rsidRPr="00D43E52" w:rsidRDefault="00D43E52" w:rsidP="005C5220">
      <w:pPr>
        <w:pStyle w:val="a6"/>
        <w:widowControl w:val="0"/>
        <w:numPr>
          <w:ilvl w:val="0"/>
          <w:numId w:val="13"/>
        </w:numPr>
        <w:tabs>
          <w:tab w:val="left" w:pos="479"/>
        </w:tabs>
        <w:autoSpaceDE w:val="0"/>
        <w:autoSpaceDN w:val="0"/>
        <w:spacing w:after="0" w:line="240" w:lineRule="auto"/>
        <w:ind w:left="0" w:right="-1" w:firstLine="426"/>
        <w:contextualSpacing w:val="0"/>
        <w:jc w:val="both"/>
        <w:rPr>
          <w:rFonts w:ascii="Times New Roman" w:hAnsi="Times New Roman"/>
          <w:sz w:val="28"/>
        </w:rPr>
      </w:pPr>
      <w:r w:rsidRPr="00D43E52">
        <w:rPr>
          <w:rFonts w:ascii="Times New Roman" w:hAnsi="Times New Roman"/>
          <w:i/>
          <w:sz w:val="28"/>
        </w:rPr>
        <w:t>Позитивная</w:t>
      </w:r>
      <w:r w:rsidR="00D64749">
        <w:rPr>
          <w:rFonts w:ascii="Times New Roman" w:hAnsi="Times New Roman"/>
          <w:i/>
          <w:sz w:val="28"/>
        </w:rPr>
        <w:t xml:space="preserve"> </w:t>
      </w:r>
      <w:r w:rsidRPr="00D43E52">
        <w:rPr>
          <w:rFonts w:ascii="Times New Roman" w:hAnsi="Times New Roman"/>
          <w:i/>
          <w:sz w:val="28"/>
        </w:rPr>
        <w:t>социализация</w:t>
      </w:r>
      <w:r w:rsidR="00D64749">
        <w:rPr>
          <w:rFonts w:ascii="Times New Roman" w:hAnsi="Times New Roman"/>
          <w:i/>
          <w:sz w:val="28"/>
        </w:rPr>
        <w:t xml:space="preserve"> </w:t>
      </w:r>
      <w:r w:rsidRPr="00D43E52">
        <w:rPr>
          <w:rFonts w:ascii="Times New Roman" w:hAnsi="Times New Roman"/>
          <w:i/>
          <w:sz w:val="28"/>
        </w:rPr>
        <w:t>ребенка</w:t>
      </w:r>
      <w:r w:rsidR="00D64749">
        <w:rPr>
          <w:rFonts w:ascii="Times New Roman" w:hAnsi="Times New Roman"/>
          <w:i/>
          <w:sz w:val="28"/>
        </w:rPr>
        <w:t xml:space="preserve"> </w:t>
      </w:r>
      <w:r w:rsidRPr="00D43E52">
        <w:rPr>
          <w:rFonts w:ascii="Times New Roman" w:hAnsi="Times New Roman"/>
          <w:sz w:val="28"/>
        </w:rPr>
        <w:t>предполагает,</w:t>
      </w:r>
      <w:r w:rsidR="00D64749">
        <w:rPr>
          <w:rFonts w:ascii="Times New Roman" w:hAnsi="Times New Roman"/>
          <w:sz w:val="28"/>
        </w:rPr>
        <w:t xml:space="preserve"> </w:t>
      </w:r>
      <w:r w:rsidRPr="00D43E52">
        <w:rPr>
          <w:rFonts w:ascii="Times New Roman" w:hAnsi="Times New Roman"/>
          <w:sz w:val="28"/>
        </w:rPr>
        <w:t>что</w:t>
      </w:r>
      <w:r w:rsidR="00D64749">
        <w:rPr>
          <w:rFonts w:ascii="Times New Roman" w:hAnsi="Times New Roman"/>
          <w:sz w:val="28"/>
        </w:rPr>
        <w:t xml:space="preserve"> </w:t>
      </w:r>
      <w:r w:rsidRPr="00D43E52">
        <w:rPr>
          <w:rFonts w:ascii="Times New Roman" w:hAnsi="Times New Roman"/>
          <w:sz w:val="28"/>
        </w:rPr>
        <w:t>освоение</w:t>
      </w:r>
      <w:r w:rsidR="00D64749">
        <w:rPr>
          <w:rFonts w:ascii="Times New Roman" w:hAnsi="Times New Roman"/>
          <w:sz w:val="28"/>
        </w:rPr>
        <w:t xml:space="preserve"> </w:t>
      </w:r>
      <w:r w:rsidRPr="00D43E52">
        <w:rPr>
          <w:rFonts w:ascii="Times New Roman" w:hAnsi="Times New Roman"/>
          <w:sz w:val="28"/>
        </w:rPr>
        <w:t>ребенком</w:t>
      </w:r>
      <w:r w:rsidR="00D64749">
        <w:rPr>
          <w:rFonts w:ascii="Times New Roman" w:hAnsi="Times New Roman"/>
          <w:sz w:val="28"/>
        </w:rPr>
        <w:t xml:space="preserve"> </w:t>
      </w:r>
      <w:r w:rsidRPr="00D43E52">
        <w:rPr>
          <w:rFonts w:ascii="Times New Roman" w:hAnsi="Times New Roman"/>
          <w:sz w:val="28"/>
        </w:rPr>
        <w:t>культурных</w:t>
      </w:r>
      <w:r w:rsidR="00D64749">
        <w:rPr>
          <w:rFonts w:ascii="Times New Roman" w:hAnsi="Times New Roman"/>
          <w:sz w:val="28"/>
        </w:rPr>
        <w:t xml:space="preserve"> </w:t>
      </w:r>
      <w:r w:rsidRPr="00D43E52">
        <w:rPr>
          <w:rFonts w:ascii="Times New Roman" w:hAnsi="Times New Roman"/>
          <w:sz w:val="28"/>
        </w:rPr>
        <w:t>норм,</w:t>
      </w:r>
      <w:r w:rsidR="00D64749">
        <w:rPr>
          <w:rFonts w:ascii="Times New Roman" w:hAnsi="Times New Roman"/>
          <w:sz w:val="28"/>
        </w:rPr>
        <w:t xml:space="preserve"> </w:t>
      </w:r>
      <w:r w:rsidRPr="00D43E52">
        <w:rPr>
          <w:rFonts w:ascii="Times New Roman" w:hAnsi="Times New Roman"/>
          <w:sz w:val="28"/>
        </w:rPr>
        <w:t>средств</w:t>
      </w:r>
      <w:r w:rsidR="00D64749">
        <w:rPr>
          <w:rFonts w:ascii="Times New Roman" w:hAnsi="Times New Roman"/>
          <w:sz w:val="28"/>
        </w:rPr>
        <w:t xml:space="preserve"> </w:t>
      </w:r>
      <w:r w:rsidRPr="00D43E52">
        <w:rPr>
          <w:rFonts w:ascii="Times New Roman" w:hAnsi="Times New Roman"/>
          <w:sz w:val="28"/>
        </w:rPr>
        <w:t>и</w:t>
      </w:r>
      <w:r w:rsidR="00D64749">
        <w:rPr>
          <w:rFonts w:ascii="Times New Roman" w:hAnsi="Times New Roman"/>
          <w:sz w:val="28"/>
        </w:rPr>
        <w:t xml:space="preserve"> </w:t>
      </w:r>
      <w:r w:rsidRPr="00D43E52">
        <w:rPr>
          <w:rFonts w:ascii="Times New Roman" w:hAnsi="Times New Roman"/>
          <w:sz w:val="28"/>
        </w:rPr>
        <w:t>способов</w:t>
      </w:r>
      <w:r w:rsidR="00D64749">
        <w:rPr>
          <w:rFonts w:ascii="Times New Roman" w:hAnsi="Times New Roman"/>
          <w:sz w:val="28"/>
        </w:rPr>
        <w:t xml:space="preserve"> </w:t>
      </w:r>
      <w:r w:rsidRPr="00D43E52">
        <w:rPr>
          <w:rFonts w:ascii="Times New Roman" w:hAnsi="Times New Roman"/>
          <w:sz w:val="28"/>
        </w:rPr>
        <w:t>деятельности,</w:t>
      </w:r>
      <w:r w:rsidR="00D64749">
        <w:rPr>
          <w:rFonts w:ascii="Times New Roman" w:hAnsi="Times New Roman"/>
          <w:sz w:val="28"/>
        </w:rPr>
        <w:t xml:space="preserve"> </w:t>
      </w:r>
      <w:r w:rsidRPr="00D43E52">
        <w:rPr>
          <w:rFonts w:ascii="Times New Roman" w:hAnsi="Times New Roman"/>
          <w:sz w:val="28"/>
        </w:rPr>
        <w:t>культурных</w:t>
      </w:r>
      <w:r w:rsidR="00D64749">
        <w:rPr>
          <w:rFonts w:ascii="Times New Roman" w:hAnsi="Times New Roman"/>
          <w:sz w:val="28"/>
        </w:rPr>
        <w:t xml:space="preserve"> </w:t>
      </w:r>
      <w:r w:rsidRPr="00D43E52">
        <w:rPr>
          <w:rFonts w:ascii="Times New Roman" w:hAnsi="Times New Roman"/>
          <w:sz w:val="28"/>
        </w:rPr>
        <w:t>образцов</w:t>
      </w:r>
      <w:r w:rsidR="00D64749">
        <w:rPr>
          <w:rFonts w:ascii="Times New Roman" w:hAnsi="Times New Roman"/>
          <w:sz w:val="28"/>
        </w:rPr>
        <w:t xml:space="preserve"> </w:t>
      </w:r>
      <w:r w:rsidRPr="00D43E52">
        <w:rPr>
          <w:rFonts w:ascii="Times New Roman" w:hAnsi="Times New Roman"/>
          <w:sz w:val="28"/>
        </w:rPr>
        <w:t>поведения</w:t>
      </w:r>
      <w:r w:rsidR="00D64749">
        <w:rPr>
          <w:rFonts w:ascii="Times New Roman" w:hAnsi="Times New Roman"/>
          <w:sz w:val="28"/>
        </w:rPr>
        <w:t xml:space="preserve"> </w:t>
      </w:r>
      <w:r w:rsidRPr="00D43E52">
        <w:rPr>
          <w:rFonts w:ascii="Times New Roman" w:hAnsi="Times New Roman"/>
          <w:sz w:val="28"/>
        </w:rPr>
        <w:t>и</w:t>
      </w:r>
      <w:r w:rsidR="00D64749">
        <w:rPr>
          <w:rFonts w:ascii="Times New Roman" w:hAnsi="Times New Roman"/>
          <w:sz w:val="28"/>
        </w:rPr>
        <w:t xml:space="preserve"> </w:t>
      </w:r>
      <w:r w:rsidRPr="00D43E52">
        <w:rPr>
          <w:rFonts w:ascii="Times New Roman" w:hAnsi="Times New Roman"/>
          <w:sz w:val="28"/>
        </w:rPr>
        <w:t>общения</w:t>
      </w:r>
      <w:r w:rsidR="00D64749">
        <w:rPr>
          <w:rFonts w:ascii="Times New Roman" w:hAnsi="Times New Roman"/>
          <w:sz w:val="28"/>
        </w:rPr>
        <w:t xml:space="preserve"> </w:t>
      </w:r>
      <w:r w:rsidRPr="00D43E52">
        <w:rPr>
          <w:rFonts w:ascii="Times New Roman" w:hAnsi="Times New Roman"/>
          <w:sz w:val="28"/>
        </w:rPr>
        <w:t>с</w:t>
      </w:r>
      <w:r w:rsidR="00D64749">
        <w:rPr>
          <w:rFonts w:ascii="Times New Roman" w:hAnsi="Times New Roman"/>
          <w:sz w:val="28"/>
        </w:rPr>
        <w:t xml:space="preserve"> </w:t>
      </w:r>
      <w:r w:rsidRPr="00D43E52">
        <w:rPr>
          <w:rFonts w:ascii="Times New Roman" w:hAnsi="Times New Roman"/>
          <w:sz w:val="28"/>
        </w:rPr>
        <w:t>другими</w:t>
      </w:r>
      <w:r w:rsidR="00D64749">
        <w:rPr>
          <w:rFonts w:ascii="Times New Roman" w:hAnsi="Times New Roman"/>
          <w:sz w:val="28"/>
        </w:rPr>
        <w:t xml:space="preserve"> </w:t>
      </w:r>
      <w:r w:rsidRPr="00D43E52">
        <w:rPr>
          <w:rFonts w:ascii="Times New Roman" w:hAnsi="Times New Roman"/>
          <w:sz w:val="28"/>
        </w:rPr>
        <w:t xml:space="preserve">людьми, </w:t>
      </w:r>
      <w:r w:rsidR="00D64749">
        <w:rPr>
          <w:rFonts w:ascii="Times New Roman" w:hAnsi="Times New Roman"/>
          <w:sz w:val="28"/>
        </w:rPr>
        <w:t xml:space="preserve"> </w:t>
      </w:r>
      <w:r w:rsidRPr="00D43E52">
        <w:rPr>
          <w:rFonts w:ascii="Times New Roman" w:hAnsi="Times New Roman"/>
          <w:sz w:val="28"/>
        </w:rPr>
        <w:t>приобщение к</w:t>
      </w:r>
      <w:r w:rsidR="00D64749">
        <w:rPr>
          <w:rFonts w:ascii="Times New Roman" w:hAnsi="Times New Roman"/>
          <w:sz w:val="28"/>
        </w:rPr>
        <w:t xml:space="preserve"> </w:t>
      </w:r>
      <w:r w:rsidRPr="00D43E52">
        <w:rPr>
          <w:rFonts w:ascii="Times New Roman" w:hAnsi="Times New Roman"/>
          <w:sz w:val="28"/>
        </w:rPr>
        <w:t>традициям семьи, общества, государства происходят</w:t>
      </w:r>
      <w:r w:rsidR="00D64749">
        <w:rPr>
          <w:rFonts w:ascii="Times New Roman" w:hAnsi="Times New Roman"/>
          <w:sz w:val="28"/>
        </w:rPr>
        <w:t xml:space="preserve"> </w:t>
      </w:r>
      <w:r w:rsidRPr="00D43E52">
        <w:rPr>
          <w:rFonts w:ascii="Times New Roman" w:hAnsi="Times New Roman"/>
          <w:sz w:val="28"/>
        </w:rPr>
        <w:t>в</w:t>
      </w:r>
      <w:r w:rsidR="00D64749">
        <w:rPr>
          <w:rFonts w:ascii="Times New Roman" w:hAnsi="Times New Roman"/>
          <w:sz w:val="28"/>
        </w:rPr>
        <w:t xml:space="preserve"> </w:t>
      </w:r>
      <w:r w:rsidRPr="00D43E52">
        <w:rPr>
          <w:rFonts w:ascii="Times New Roman" w:hAnsi="Times New Roman"/>
          <w:sz w:val="28"/>
        </w:rPr>
        <w:t>процессе</w:t>
      </w:r>
      <w:r w:rsidR="00D64749">
        <w:rPr>
          <w:rFonts w:ascii="Times New Roman" w:hAnsi="Times New Roman"/>
          <w:sz w:val="28"/>
        </w:rPr>
        <w:t xml:space="preserve"> </w:t>
      </w:r>
      <w:r w:rsidRPr="00D43E52">
        <w:rPr>
          <w:rFonts w:ascii="Times New Roman" w:hAnsi="Times New Roman"/>
          <w:sz w:val="28"/>
        </w:rPr>
        <w:t>сотрудничества</w:t>
      </w:r>
      <w:r w:rsidR="00D64749">
        <w:rPr>
          <w:rFonts w:ascii="Times New Roman" w:hAnsi="Times New Roman"/>
          <w:sz w:val="28"/>
        </w:rPr>
        <w:t xml:space="preserve"> </w:t>
      </w:r>
      <w:proofErr w:type="gramStart"/>
      <w:r w:rsidRPr="00D43E52">
        <w:rPr>
          <w:rFonts w:ascii="Times New Roman" w:hAnsi="Times New Roman"/>
          <w:sz w:val="28"/>
        </w:rPr>
        <w:t>со</w:t>
      </w:r>
      <w:proofErr w:type="gramEnd"/>
      <w:r w:rsidR="00D64749">
        <w:rPr>
          <w:rFonts w:ascii="Times New Roman" w:hAnsi="Times New Roman"/>
          <w:sz w:val="28"/>
        </w:rPr>
        <w:t xml:space="preserve"> </w:t>
      </w:r>
      <w:r w:rsidRPr="00D43E52">
        <w:rPr>
          <w:rFonts w:ascii="Times New Roman" w:hAnsi="Times New Roman"/>
          <w:sz w:val="28"/>
        </w:rPr>
        <w:t>взрослыми</w:t>
      </w:r>
      <w:r w:rsidR="00D64749">
        <w:rPr>
          <w:rFonts w:ascii="Times New Roman" w:hAnsi="Times New Roman"/>
          <w:sz w:val="28"/>
        </w:rPr>
        <w:t xml:space="preserve"> </w:t>
      </w:r>
      <w:r w:rsidRPr="00D43E52">
        <w:rPr>
          <w:rFonts w:ascii="Times New Roman" w:hAnsi="Times New Roman"/>
          <w:sz w:val="28"/>
        </w:rPr>
        <w:t>и</w:t>
      </w:r>
      <w:r w:rsidR="00D64749">
        <w:rPr>
          <w:rFonts w:ascii="Times New Roman" w:hAnsi="Times New Roman"/>
          <w:sz w:val="28"/>
        </w:rPr>
        <w:t xml:space="preserve"> </w:t>
      </w:r>
      <w:r w:rsidRPr="00D43E52">
        <w:rPr>
          <w:rFonts w:ascii="Times New Roman" w:hAnsi="Times New Roman"/>
          <w:sz w:val="28"/>
        </w:rPr>
        <w:t>другими</w:t>
      </w:r>
      <w:r w:rsidR="00D64749">
        <w:rPr>
          <w:rFonts w:ascii="Times New Roman" w:hAnsi="Times New Roman"/>
          <w:sz w:val="28"/>
        </w:rPr>
        <w:t xml:space="preserve"> </w:t>
      </w:r>
      <w:r w:rsidRPr="00D43E52">
        <w:rPr>
          <w:rFonts w:ascii="Times New Roman" w:hAnsi="Times New Roman"/>
          <w:sz w:val="28"/>
        </w:rPr>
        <w:t>детьми,</w:t>
      </w:r>
      <w:r w:rsidR="00D64749">
        <w:rPr>
          <w:rFonts w:ascii="Times New Roman" w:hAnsi="Times New Roman"/>
          <w:sz w:val="28"/>
        </w:rPr>
        <w:t xml:space="preserve"> </w:t>
      </w:r>
      <w:r w:rsidRPr="00D43E52">
        <w:rPr>
          <w:rFonts w:ascii="Times New Roman" w:hAnsi="Times New Roman"/>
          <w:sz w:val="28"/>
        </w:rPr>
        <w:t>направленного</w:t>
      </w:r>
      <w:r w:rsidR="00D64749">
        <w:rPr>
          <w:rFonts w:ascii="Times New Roman" w:hAnsi="Times New Roman"/>
          <w:sz w:val="28"/>
        </w:rPr>
        <w:t xml:space="preserve"> </w:t>
      </w:r>
      <w:r w:rsidRPr="00D43E52">
        <w:rPr>
          <w:rFonts w:ascii="Times New Roman" w:hAnsi="Times New Roman"/>
          <w:sz w:val="28"/>
        </w:rPr>
        <w:t>на</w:t>
      </w:r>
      <w:r w:rsidR="00D64749">
        <w:rPr>
          <w:rFonts w:ascii="Times New Roman" w:hAnsi="Times New Roman"/>
          <w:sz w:val="28"/>
        </w:rPr>
        <w:t xml:space="preserve"> </w:t>
      </w:r>
      <w:r w:rsidRPr="00D43E52">
        <w:rPr>
          <w:rFonts w:ascii="Times New Roman" w:hAnsi="Times New Roman"/>
          <w:sz w:val="28"/>
        </w:rPr>
        <w:t>создание</w:t>
      </w:r>
      <w:r w:rsidR="00D64749">
        <w:rPr>
          <w:rFonts w:ascii="Times New Roman" w:hAnsi="Times New Roman"/>
          <w:sz w:val="28"/>
        </w:rPr>
        <w:t xml:space="preserve"> </w:t>
      </w:r>
      <w:r w:rsidRPr="00D43E52">
        <w:rPr>
          <w:rFonts w:ascii="Times New Roman" w:hAnsi="Times New Roman"/>
          <w:sz w:val="28"/>
        </w:rPr>
        <w:t>предпосылок</w:t>
      </w:r>
      <w:r w:rsidR="00D64749">
        <w:rPr>
          <w:rFonts w:ascii="Times New Roman" w:hAnsi="Times New Roman"/>
          <w:sz w:val="28"/>
        </w:rPr>
        <w:t xml:space="preserve"> </w:t>
      </w:r>
      <w:r w:rsidRPr="00D43E52">
        <w:rPr>
          <w:rFonts w:ascii="Times New Roman" w:hAnsi="Times New Roman"/>
          <w:sz w:val="28"/>
        </w:rPr>
        <w:t>к</w:t>
      </w:r>
      <w:r w:rsidR="00D64749">
        <w:rPr>
          <w:rFonts w:ascii="Times New Roman" w:hAnsi="Times New Roman"/>
          <w:sz w:val="28"/>
        </w:rPr>
        <w:t xml:space="preserve"> </w:t>
      </w:r>
      <w:r w:rsidRPr="00D43E52">
        <w:rPr>
          <w:rFonts w:ascii="Times New Roman" w:hAnsi="Times New Roman"/>
          <w:sz w:val="28"/>
        </w:rPr>
        <w:t>полноценной</w:t>
      </w:r>
      <w:r w:rsidR="00D64749">
        <w:rPr>
          <w:rFonts w:ascii="Times New Roman" w:hAnsi="Times New Roman"/>
          <w:sz w:val="28"/>
        </w:rPr>
        <w:t xml:space="preserve"> </w:t>
      </w:r>
      <w:r w:rsidRPr="00D43E52">
        <w:rPr>
          <w:rFonts w:ascii="Times New Roman" w:hAnsi="Times New Roman"/>
          <w:sz w:val="28"/>
        </w:rPr>
        <w:t>деятельности ребенка</w:t>
      </w:r>
      <w:r w:rsidR="00D64749">
        <w:rPr>
          <w:rFonts w:ascii="Times New Roman" w:hAnsi="Times New Roman"/>
          <w:sz w:val="28"/>
        </w:rPr>
        <w:t xml:space="preserve"> </w:t>
      </w:r>
      <w:r w:rsidRPr="00D43E52">
        <w:rPr>
          <w:rFonts w:ascii="Times New Roman" w:hAnsi="Times New Roman"/>
          <w:sz w:val="28"/>
        </w:rPr>
        <w:t>в</w:t>
      </w:r>
      <w:r w:rsidR="00D64749">
        <w:rPr>
          <w:rFonts w:ascii="Times New Roman" w:hAnsi="Times New Roman"/>
          <w:sz w:val="28"/>
        </w:rPr>
        <w:t xml:space="preserve"> </w:t>
      </w:r>
      <w:r w:rsidRPr="00D43E52">
        <w:rPr>
          <w:rFonts w:ascii="Times New Roman" w:hAnsi="Times New Roman"/>
          <w:sz w:val="28"/>
        </w:rPr>
        <w:t>изменяющемся мире.</w:t>
      </w:r>
    </w:p>
    <w:p w:rsidR="005C5220" w:rsidRDefault="00D43E52" w:rsidP="005C5220">
      <w:pPr>
        <w:pStyle w:val="a8"/>
        <w:ind w:right="-1" w:firstLine="426"/>
        <w:jc w:val="both"/>
        <w:rPr>
          <w:rStyle w:val="a7"/>
          <w:sz w:val="28"/>
        </w:rPr>
      </w:pPr>
      <w:r w:rsidRPr="00D43E52">
        <w:rPr>
          <w:i/>
          <w:sz w:val="28"/>
        </w:rPr>
        <w:t xml:space="preserve">- Пространство детской реализации (ПДР) </w:t>
      </w:r>
      <w:r w:rsidRPr="00D43E52">
        <w:rPr>
          <w:sz w:val="28"/>
        </w:rPr>
        <w:t>- обеспечивает развитие личности, поддержку</w:t>
      </w:r>
      <w:r w:rsidR="005C5220">
        <w:rPr>
          <w:sz w:val="28"/>
        </w:rPr>
        <w:t xml:space="preserve"> </w:t>
      </w:r>
      <w:r w:rsidRPr="00D43E52">
        <w:rPr>
          <w:sz w:val="28"/>
        </w:rPr>
        <w:t>ее</w:t>
      </w:r>
      <w:r w:rsidR="005C5220">
        <w:rPr>
          <w:sz w:val="28"/>
        </w:rPr>
        <w:t xml:space="preserve"> </w:t>
      </w:r>
      <w:r w:rsidRPr="00D43E52">
        <w:rPr>
          <w:sz w:val="28"/>
        </w:rPr>
        <w:t>индивидуальности,</w:t>
      </w:r>
      <w:r w:rsidR="005C5220">
        <w:rPr>
          <w:sz w:val="28"/>
        </w:rPr>
        <w:t xml:space="preserve"> </w:t>
      </w:r>
      <w:r w:rsidRPr="00D43E52">
        <w:rPr>
          <w:sz w:val="28"/>
        </w:rPr>
        <w:t>уникальности,</w:t>
      </w:r>
      <w:r w:rsidR="005C5220">
        <w:rPr>
          <w:sz w:val="28"/>
        </w:rPr>
        <w:t xml:space="preserve"> </w:t>
      </w:r>
      <w:r w:rsidRPr="00D43E52">
        <w:rPr>
          <w:sz w:val="28"/>
        </w:rPr>
        <w:t>неповторимости,</w:t>
      </w:r>
      <w:r w:rsidR="005C5220">
        <w:rPr>
          <w:sz w:val="28"/>
        </w:rPr>
        <w:t xml:space="preserve"> </w:t>
      </w:r>
      <w:r w:rsidRPr="00D43E52">
        <w:rPr>
          <w:sz w:val="28"/>
        </w:rPr>
        <w:t>предоставляет</w:t>
      </w:r>
      <w:r w:rsidR="005C5220">
        <w:rPr>
          <w:sz w:val="28"/>
        </w:rPr>
        <w:t xml:space="preserve"> </w:t>
      </w:r>
      <w:r w:rsidRPr="00D43E52">
        <w:rPr>
          <w:sz w:val="28"/>
        </w:rPr>
        <w:t>свободу</w:t>
      </w:r>
      <w:r w:rsidR="005C5220">
        <w:rPr>
          <w:sz w:val="28"/>
        </w:rPr>
        <w:t xml:space="preserve"> </w:t>
      </w:r>
      <w:r w:rsidRPr="00D43E52">
        <w:rPr>
          <w:sz w:val="28"/>
        </w:rPr>
        <w:t>способов</w:t>
      </w:r>
      <w:r w:rsidR="005C5220">
        <w:rPr>
          <w:sz w:val="28"/>
        </w:rPr>
        <w:t xml:space="preserve"> </w:t>
      </w:r>
      <w:r w:rsidRPr="00D43E52">
        <w:rPr>
          <w:sz w:val="28"/>
        </w:rPr>
        <w:t>самореализации, открывает путь самостоятельного творческого поиска. Для этого взрослый</w:t>
      </w:r>
      <w:r>
        <w:rPr>
          <w:sz w:val="28"/>
        </w:rPr>
        <w:t xml:space="preserve"> </w:t>
      </w:r>
      <w:r w:rsidRPr="00D43E52">
        <w:rPr>
          <w:sz w:val="28"/>
        </w:rPr>
        <w:t>должен</w:t>
      </w:r>
      <w:r>
        <w:rPr>
          <w:sz w:val="28"/>
        </w:rPr>
        <w:t xml:space="preserve"> </w:t>
      </w:r>
      <w:r w:rsidRPr="00D43E52">
        <w:rPr>
          <w:sz w:val="28"/>
        </w:rPr>
        <w:t>уметь</w:t>
      </w:r>
      <w:r>
        <w:rPr>
          <w:sz w:val="28"/>
        </w:rPr>
        <w:t xml:space="preserve"> </w:t>
      </w:r>
      <w:r w:rsidRPr="00D43E52">
        <w:rPr>
          <w:sz w:val="28"/>
        </w:rPr>
        <w:t>поддерживать</w:t>
      </w:r>
      <w:r>
        <w:rPr>
          <w:sz w:val="28"/>
        </w:rPr>
        <w:t xml:space="preserve"> </w:t>
      </w:r>
      <w:r w:rsidRPr="00D43E52">
        <w:rPr>
          <w:sz w:val="28"/>
        </w:rPr>
        <w:t>инициативу</w:t>
      </w:r>
      <w:r w:rsidR="005A33D8">
        <w:rPr>
          <w:sz w:val="28"/>
        </w:rPr>
        <w:t xml:space="preserve"> </w:t>
      </w:r>
      <w:r w:rsidRPr="00D43E52">
        <w:rPr>
          <w:sz w:val="28"/>
        </w:rPr>
        <w:t>ребенка</w:t>
      </w:r>
      <w:r w:rsidR="005A33D8">
        <w:rPr>
          <w:sz w:val="28"/>
        </w:rPr>
        <w:t xml:space="preserve"> </w:t>
      </w:r>
      <w:r w:rsidRPr="00D43E52">
        <w:rPr>
          <w:sz w:val="28"/>
        </w:rPr>
        <w:t>на</w:t>
      </w:r>
      <w:r w:rsidR="005A33D8">
        <w:rPr>
          <w:sz w:val="28"/>
        </w:rPr>
        <w:t xml:space="preserve"> </w:t>
      </w:r>
      <w:r w:rsidRPr="00D43E52">
        <w:rPr>
          <w:sz w:val="28"/>
        </w:rPr>
        <w:t>всех</w:t>
      </w:r>
      <w:r w:rsidR="005C5220">
        <w:rPr>
          <w:sz w:val="28"/>
        </w:rPr>
        <w:t xml:space="preserve"> </w:t>
      </w:r>
      <w:r w:rsidRPr="00D43E52">
        <w:rPr>
          <w:sz w:val="28"/>
        </w:rPr>
        <w:t>этапах:</w:t>
      </w:r>
      <w:r w:rsidR="005C5220">
        <w:rPr>
          <w:sz w:val="28"/>
        </w:rPr>
        <w:t xml:space="preserve"> </w:t>
      </w:r>
      <w:r w:rsidRPr="00D43E52">
        <w:rPr>
          <w:sz w:val="28"/>
        </w:rPr>
        <w:t>заметить</w:t>
      </w:r>
      <w:r w:rsidR="005C5220">
        <w:rPr>
          <w:sz w:val="28"/>
        </w:rPr>
        <w:t xml:space="preserve"> </w:t>
      </w:r>
      <w:r w:rsidRPr="00D43E52">
        <w:rPr>
          <w:sz w:val="28"/>
        </w:rPr>
        <w:t>проявление</w:t>
      </w:r>
      <w:r w:rsidR="005C5220">
        <w:rPr>
          <w:sz w:val="28"/>
        </w:rPr>
        <w:t xml:space="preserve"> </w:t>
      </w:r>
      <w:r w:rsidRPr="00D43E52">
        <w:rPr>
          <w:sz w:val="28"/>
        </w:rPr>
        <w:t>детской</w:t>
      </w:r>
      <w:r w:rsidR="005C5220">
        <w:rPr>
          <w:sz w:val="28"/>
        </w:rPr>
        <w:t xml:space="preserve"> </w:t>
      </w:r>
      <w:r w:rsidRPr="00D43E52">
        <w:rPr>
          <w:sz w:val="28"/>
        </w:rPr>
        <w:t>инициативы;</w:t>
      </w:r>
      <w:r w:rsidR="005C5220">
        <w:rPr>
          <w:sz w:val="28"/>
        </w:rPr>
        <w:t xml:space="preserve"> </w:t>
      </w:r>
      <w:r w:rsidRPr="00D43E52">
        <w:rPr>
          <w:sz w:val="28"/>
        </w:rPr>
        <w:t>помочь</w:t>
      </w:r>
      <w:r w:rsidR="005C5220">
        <w:rPr>
          <w:sz w:val="28"/>
        </w:rPr>
        <w:t xml:space="preserve"> </w:t>
      </w:r>
      <w:r w:rsidRPr="00D43E52">
        <w:rPr>
          <w:sz w:val="28"/>
        </w:rPr>
        <w:t>ребенку</w:t>
      </w:r>
      <w:r w:rsidR="005C5220">
        <w:rPr>
          <w:sz w:val="28"/>
        </w:rPr>
        <w:t xml:space="preserve"> </w:t>
      </w:r>
      <w:r w:rsidRPr="00D43E52">
        <w:rPr>
          <w:sz w:val="28"/>
        </w:rPr>
        <w:t>осознать</w:t>
      </w:r>
      <w:r w:rsidR="005C5220">
        <w:rPr>
          <w:sz w:val="28"/>
        </w:rPr>
        <w:t xml:space="preserve"> </w:t>
      </w:r>
      <w:r w:rsidRPr="00D43E52">
        <w:rPr>
          <w:sz w:val="28"/>
        </w:rPr>
        <w:t>и</w:t>
      </w:r>
      <w:r w:rsidR="005C5220">
        <w:rPr>
          <w:sz w:val="28"/>
        </w:rPr>
        <w:t xml:space="preserve"> </w:t>
      </w:r>
      <w:r w:rsidRPr="00D43E52">
        <w:rPr>
          <w:sz w:val="28"/>
        </w:rPr>
        <w:t>сформулировать</w:t>
      </w:r>
      <w:r w:rsidR="005C5220">
        <w:rPr>
          <w:sz w:val="28"/>
        </w:rPr>
        <w:t xml:space="preserve"> </w:t>
      </w:r>
      <w:r w:rsidRPr="00D43E52">
        <w:rPr>
          <w:sz w:val="28"/>
        </w:rPr>
        <w:t>свою</w:t>
      </w:r>
      <w:r w:rsidR="005C5220">
        <w:rPr>
          <w:sz w:val="28"/>
        </w:rPr>
        <w:t xml:space="preserve"> </w:t>
      </w:r>
      <w:r w:rsidRPr="00D43E52">
        <w:rPr>
          <w:sz w:val="28"/>
        </w:rPr>
        <w:t>идею;</w:t>
      </w:r>
      <w:r w:rsidR="005C5220">
        <w:rPr>
          <w:sz w:val="28"/>
        </w:rPr>
        <w:t xml:space="preserve"> </w:t>
      </w:r>
      <w:r w:rsidRPr="00D43E52">
        <w:rPr>
          <w:sz w:val="28"/>
        </w:rPr>
        <w:t>способствовать</w:t>
      </w:r>
      <w:r w:rsidR="005C5220">
        <w:rPr>
          <w:sz w:val="28"/>
        </w:rPr>
        <w:t xml:space="preserve"> </w:t>
      </w:r>
      <w:r w:rsidRPr="005C5220">
        <w:rPr>
          <w:rStyle w:val="a7"/>
          <w:sz w:val="28"/>
        </w:rPr>
        <w:t>реализации</w:t>
      </w:r>
      <w:r w:rsidR="005C5220">
        <w:rPr>
          <w:rStyle w:val="a7"/>
          <w:sz w:val="28"/>
        </w:rPr>
        <w:t xml:space="preserve"> </w:t>
      </w:r>
      <w:r w:rsidRPr="005C5220">
        <w:rPr>
          <w:rStyle w:val="a7"/>
          <w:sz w:val="28"/>
        </w:rPr>
        <w:t>замысла</w:t>
      </w:r>
      <w:r w:rsidR="005C5220">
        <w:rPr>
          <w:rStyle w:val="a7"/>
          <w:sz w:val="28"/>
        </w:rPr>
        <w:t xml:space="preserve"> </w:t>
      </w:r>
      <w:r w:rsidRPr="005C5220">
        <w:rPr>
          <w:rStyle w:val="a7"/>
          <w:sz w:val="28"/>
        </w:rPr>
        <w:t>или</w:t>
      </w:r>
      <w:r w:rsidR="005C5220">
        <w:rPr>
          <w:rStyle w:val="a7"/>
          <w:sz w:val="28"/>
        </w:rPr>
        <w:t xml:space="preserve"> </w:t>
      </w:r>
      <w:r w:rsidRPr="005C5220">
        <w:rPr>
          <w:rStyle w:val="a7"/>
          <w:sz w:val="28"/>
        </w:rPr>
        <w:t>проекта;</w:t>
      </w:r>
      <w:r w:rsidR="005C5220">
        <w:rPr>
          <w:rStyle w:val="a7"/>
          <w:sz w:val="28"/>
        </w:rPr>
        <w:t xml:space="preserve"> </w:t>
      </w:r>
      <w:r w:rsidRPr="005C5220">
        <w:rPr>
          <w:rStyle w:val="a7"/>
          <w:sz w:val="28"/>
        </w:rPr>
        <w:t>создать</w:t>
      </w:r>
      <w:r w:rsidR="005C5220">
        <w:rPr>
          <w:rStyle w:val="a7"/>
          <w:sz w:val="28"/>
        </w:rPr>
        <w:t xml:space="preserve"> </w:t>
      </w:r>
      <w:r w:rsidRPr="005C5220">
        <w:rPr>
          <w:rStyle w:val="a7"/>
          <w:sz w:val="28"/>
        </w:rPr>
        <w:t>условия</w:t>
      </w:r>
      <w:r w:rsidR="005C5220">
        <w:rPr>
          <w:rStyle w:val="a7"/>
          <w:sz w:val="28"/>
        </w:rPr>
        <w:t xml:space="preserve"> </w:t>
      </w:r>
      <w:r w:rsidRPr="005C5220">
        <w:rPr>
          <w:rStyle w:val="a7"/>
          <w:sz w:val="28"/>
        </w:rPr>
        <w:t>для</w:t>
      </w:r>
      <w:r w:rsidR="005C5220">
        <w:rPr>
          <w:rStyle w:val="a7"/>
          <w:sz w:val="28"/>
        </w:rPr>
        <w:t xml:space="preserve"> </w:t>
      </w:r>
      <w:r w:rsidRPr="005C5220">
        <w:rPr>
          <w:rStyle w:val="a7"/>
          <w:sz w:val="28"/>
        </w:rPr>
        <w:t>представлени</w:t>
      </w:r>
      <w:proofErr w:type="gramStart"/>
      <w:r w:rsidRPr="005C5220">
        <w:rPr>
          <w:rStyle w:val="a7"/>
          <w:sz w:val="28"/>
        </w:rPr>
        <w:t>я(</w:t>
      </w:r>
      <w:proofErr w:type="gramEnd"/>
      <w:r w:rsidRPr="005C5220">
        <w:rPr>
          <w:rStyle w:val="a7"/>
          <w:sz w:val="28"/>
        </w:rPr>
        <w:t>предъявления,</w:t>
      </w:r>
      <w:r w:rsidR="005C5220">
        <w:rPr>
          <w:rStyle w:val="a7"/>
          <w:sz w:val="28"/>
        </w:rPr>
        <w:t xml:space="preserve"> </w:t>
      </w:r>
      <w:r w:rsidRPr="005C5220">
        <w:rPr>
          <w:rStyle w:val="a7"/>
          <w:sz w:val="28"/>
        </w:rPr>
        <w:t>презентации)</w:t>
      </w:r>
      <w:r w:rsidR="005C5220">
        <w:rPr>
          <w:rStyle w:val="a7"/>
          <w:sz w:val="28"/>
        </w:rPr>
        <w:t xml:space="preserve"> </w:t>
      </w:r>
      <w:r w:rsidRPr="005C5220">
        <w:rPr>
          <w:rStyle w:val="a7"/>
          <w:sz w:val="28"/>
        </w:rPr>
        <w:t>ребенком</w:t>
      </w:r>
      <w:r w:rsidR="005C5220">
        <w:rPr>
          <w:rStyle w:val="a7"/>
          <w:sz w:val="28"/>
        </w:rPr>
        <w:t xml:space="preserve"> </w:t>
      </w:r>
      <w:r w:rsidRPr="005C5220">
        <w:rPr>
          <w:rStyle w:val="a7"/>
          <w:sz w:val="28"/>
        </w:rPr>
        <w:t>своих</w:t>
      </w:r>
      <w:r w:rsidR="005C5220">
        <w:rPr>
          <w:rStyle w:val="a7"/>
          <w:sz w:val="28"/>
        </w:rPr>
        <w:t xml:space="preserve"> </w:t>
      </w:r>
      <w:r w:rsidRPr="005C5220">
        <w:rPr>
          <w:rStyle w:val="a7"/>
          <w:sz w:val="28"/>
        </w:rPr>
        <w:t>достижений</w:t>
      </w:r>
      <w:r w:rsidR="005C5220">
        <w:rPr>
          <w:rStyle w:val="a7"/>
          <w:sz w:val="28"/>
        </w:rPr>
        <w:t xml:space="preserve"> </w:t>
      </w:r>
      <w:r w:rsidRPr="005C5220">
        <w:rPr>
          <w:rStyle w:val="a7"/>
          <w:sz w:val="28"/>
        </w:rPr>
        <w:t>социальному</w:t>
      </w:r>
      <w:r w:rsidR="005C5220">
        <w:rPr>
          <w:rStyle w:val="a7"/>
          <w:sz w:val="28"/>
        </w:rPr>
        <w:t xml:space="preserve"> </w:t>
      </w:r>
      <w:r w:rsidRPr="005C5220">
        <w:rPr>
          <w:rStyle w:val="a7"/>
          <w:sz w:val="28"/>
        </w:rPr>
        <w:t>окружению,</w:t>
      </w:r>
      <w:r w:rsidR="005C5220">
        <w:rPr>
          <w:rStyle w:val="a7"/>
          <w:sz w:val="28"/>
        </w:rPr>
        <w:t xml:space="preserve"> </w:t>
      </w:r>
      <w:r w:rsidRPr="005C5220">
        <w:rPr>
          <w:rStyle w:val="a7"/>
          <w:sz w:val="28"/>
        </w:rPr>
        <w:t>способствовать</w:t>
      </w:r>
      <w:r w:rsidR="005C5220">
        <w:rPr>
          <w:rStyle w:val="a7"/>
          <w:sz w:val="28"/>
        </w:rPr>
        <w:t xml:space="preserve"> </w:t>
      </w:r>
      <w:r w:rsidRPr="005C5220">
        <w:rPr>
          <w:rStyle w:val="a7"/>
          <w:sz w:val="28"/>
        </w:rPr>
        <w:t>тому,</w:t>
      </w:r>
      <w:r w:rsidR="005C5220">
        <w:rPr>
          <w:rStyle w:val="a7"/>
          <w:sz w:val="28"/>
        </w:rPr>
        <w:t xml:space="preserve"> </w:t>
      </w:r>
      <w:r w:rsidRPr="005C5220">
        <w:rPr>
          <w:rStyle w:val="a7"/>
          <w:sz w:val="28"/>
        </w:rPr>
        <w:t>чтобы</w:t>
      </w:r>
      <w:r w:rsidR="005C5220">
        <w:rPr>
          <w:rStyle w:val="a7"/>
          <w:sz w:val="28"/>
        </w:rPr>
        <w:t xml:space="preserve"> </w:t>
      </w:r>
      <w:r w:rsidRPr="005C5220">
        <w:rPr>
          <w:rStyle w:val="a7"/>
          <w:sz w:val="28"/>
        </w:rPr>
        <w:t>окружающие</w:t>
      </w:r>
      <w:r w:rsidR="005C5220">
        <w:rPr>
          <w:rStyle w:val="a7"/>
          <w:sz w:val="28"/>
        </w:rPr>
        <w:t xml:space="preserve"> </w:t>
      </w:r>
      <w:r w:rsidRPr="005C5220">
        <w:rPr>
          <w:rStyle w:val="a7"/>
          <w:sz w:val="28"/>
        </w:rPr>
        <w:t>увидели</w:t>
      </w:r>
      <w:r w:rsidR="005C5220">
        <w:rPr>
          <w:rStyle w:val="a7"/>
          <w:sz w:val="28"/>
        </w:rPr>
        <w:t xml:space="preserve"> </w:t>
      </w:r>
      <w:r w:rsidRPr="005C5220">
        <w:rPr>
          <w:rStyle w:val="a7"/>
          <w:sz w:val="28"/>
        </w:rPr>
        <w:t>и</w:t>
      </w:r>
      <w:r w:rsidR="005C5220">
        <w:rPr>
          <w:rStyle w:val="a7"/>
          <w:sz w:val="28"/>
        </w:rPr>
        <w:t xml:space="preserve"> </w:t>
      </w:r>
      <w:r w:rsidRPr="005C5220">
        <w:rPr>
          <w:rStyle w:val="a7"/>
          <w:sz w:val="28"/>
        </w:rPr>
        <w:t>оценили</w:t>
      </w:r>
      <w:r w:rsidR="005C5220">
        <w:rPr>
          <w:rStyle w:val="a7"/>
          <w:sz w:val="28"/>
        </w:rPr>
        <w:t xml:space="preserve"> </w:t>
      </w:r>
      <w:r w:rsidRPr="005C5220">
        <w:rPr>
          <w:rStyle w:val="a7"/>
          <w:sz w:val="28"/>
        </w:rPr>
        <w:t>полученный</w:t>
      </w:r>
      <w:r w:rsidR="005C5220">
        <w:rPr>
          <w:rStyle w:val="a7"/>
          <w:sz w:val="28"/>
        </w:rPr>
        <w:t xml:space="preserve"> </w:t>
      </w:r>
      <w:r w:rsidRPr="005C5220">
        <w:rPr>
          <w:rStyle w:val="a7"/>
          <w:sz w:val="28"/>
        </w:rPr>
        <w:t>результат;</w:t>
      </w:r>
      <w:r w:rsidR="005C5220">
        <w:rPr>
          <w:rStyle w:val="a7"/>
          <w:sz w:val="28"/>
        </w:rPr>
        <w:t xml:space="preserve"> п</w:t>
      </w:r>
      <w:r w:rsidRPr="005C5220">
        <w:rPr>
          <w:rStyle w:val="a7"/>
          <w:sz w:val="28"/>
        </w:rPr>
        <w:t>омочь</w:t>
      </w:r>
      <w:r w:rsidR="005C5220">
        <w:rPr>
          <w:rStyle w:val="a7"/>
          <w:sz w:val="28"/>
        </w:rPr>
        <w:t xml:space="preserve"> </w:t>
      </w:r>
      <w:r w:rsidRPr="005C5220">
        <w:rPr>
          <w:rStyle w:val="a7"/>
          <w:sz w:val="28"/>
        </w:rPr>
        <w:t>ребенку</w:t>
      </w:r>
      <w:r w:rsidR="005C5220">
        <w:rPr>
          <w:rStyle w:val="a7"/>
          <w:sz w:val="28"/>
        </w:rPr>
        <w:t xml:space="preserve"> </w:t>
      </w:r>
      <w:r w:rsidRPr="005C5220">
        <w:rPr>
          <w:rStyle w:val="a7"/>
          <w:sz w:val="28"/>
        </w:rPr>
        <w:t>осознать</w:t>
      </w:r>
      <w:r w:rsidR="005C5220">
        <w:rPr>
          <w:rStyle w:val="a7"/>
          <w:sz w:val="28"/>
        </w:rPr>
        <w:t xml:space="preserve"> </w:t>
      </w:r>
      <w:r w:rsidRPr="005C5220">
        <w:rPr>
          <w:rStyle w:val="a7"/>
          <w:sz w:val="28"/>
        </w:rPr>
        <w:t>пользу</w:t>
      </w:r>
      <w:r w:rsidR="005C5220">
        <w:rPr>
          <w:rStyle w:val="a7"/>
          <w:sz w:val="28"/>
        </w:rPr>
        <w:t xml:space="preserve"> </w:t>
      </w:r>
      <w:r w:rsidRPr="005C5220">
        <w:rPr>
          <w:rStyle w:val="a7"/>
          <w:sz w:val="28"/>
        </w:rPr>
        <w:t>и</w:t>
      </w:r>
      <w:r w:rsidR="005C5220">
        <w:rPr>
          <w:rStyle w:val="a7"/>
          <w:sz w:val="28"/>
        </w:rPr>
        <w:t xml:space="preserve"> </w:t>
      </w:r>
      <w:r w:rsidRPr="005C5220">
        <w:rPr>
          <w:rStyle w:val="a7"/>
          <w:sz w:val="28"/>
        </w:rPr>
        <w:t>значимость</w:t>
      </w:r>
      <w:r w:rsidR="005C5220">
        <w:rPr>
          <w:rStyle w:val="a7"/>
          <w:sz w:val="28"/>
        </w:rPr>
        <w:t xml:space="preserve"> </w:t>
      </w:r>
      <w:r w:rsidRPr="005C5220">
        <w:rPr>
          <w:rStyle w:val="a7"/>
          <w:sz w:val="28"/>
        </w:rPr>
        <w:t>своего</w:t>
      </w:r>
      <w:r w:rsidR="005C5220">
        <w:rPr>
          <w:rStyle w:val="a7"/>
          <w:sz w:val="28"/>
        </w:rPr>
        <w:t xml:space="preserve"> </w:t>
      </w:r>
      <w:r w:rsidRPr="005C5220">
        <w:rPr>
          <w:rStyle w:val="a7"/>
          <w:sz w:val="28"/>
        </w:rPr>
        <w:t>труда</w:t>
      </w:r>
      <w:r w:rsidR="005C5220">
        <w:rPr>
          <w:rStyle w:val="a7"/>
          <w:sz w:val="28"/>
        </w:rPr>
        <w:t xml:space="preserve"> </w:t>
      </w:r>
      <w:r w:rsidRPr="005C5220">
        <w:rPr>
          <w:rStyle w:val="a7"/>
          <w:sz w:val="28"/>
        </w:rPr>
        <w:t>для</w:t>
      </w:r>
      <w:r w:rsidR="005C5220">
        <w:rPr>
          <w:rStyle w:val="a7"/>
          <w:sz w:val="28"/>
        </w:rPr>
        <w:t xml:space="preserve"> </w:t>
      </w:r>
      <w:r w:rsidRPr="005C5220">
        <w:rPr>
          <w:rStyle w:val="a7"/>
          <w:sz w:val="28"/>
        </w:rPr>
        <w:t>окружающих.</w:t>
      </w:r>
    </w:p>
    <w:p w:rsidR="00D43E52" w:rsidRPr="00D43E52" w:rsidRDefault="00D43E52" w:rsidP="005C5220">
      <w:pPr>
        <w:pStyle w:val="a8"/>
        <w:ind w:right="-1" w:firstLine="426"/>
        <w:jc w:val="both"/>
        <w:rPr>
          <w:sz w:val="28"/>
        </w:rPr>
      </w:pPr>
      <w:r w:rsidRPr="005C5220">
        <w:rPr>
          <w:rStyle w:val="a7"/>
          <w:sz w:val="28"/>
        </w:rPr>
        <w:t>Таким</w:t>
      </w:r>
      <w:r w:rsidR="005C5220">
        <w:rPr>
          <w:rStyle w:val="a7"/>
          <w:sz w:val="28"/>
        </w:rPr>
        <w:t xml:space="preserve"> </w:t>
      </w:r>
      <w:r w:rsidRPr="005C5220">
        <w:rPr>
          <w:rStyle w:val="a7"/>
          <w:sz w:val="28"/>
        </w:rPr>
        <w:t>образом, раскрывается и развивается индивидуальность каждого ребенка, поддерживается</w:t>
      </w:r>
      <w:r w:rsidR="005C5220">
        <w:rPr>
          <w:rStyle w:val="a7"/>
          <w:sz w:val="28"/>
        </w:rPr>
        <w:t xml:space="preserve"> </w:t>
      </w:r>
      <w:r w:rsidRPr="005C5220">
        <w:rPr>
          <w:rStyle w:val="a7"/>
          <w:sz w:val="28"/>
        </w:rPr>
        <w:t>его</w:t>
      </w:r>
      <w:r w:rsidR="005C5220">
        <w:rPr>
          <w:rStyle w:val="a7"/>
          <w:sz w:val="28"/>
        </w:rPr>
        <w:t xml:space="preserve"> </w:t>
      </w:r>
      <w:r w:rsidRPr="005C5220">
        <w:rPr>
          <w:rStyle w:val="a7"/>
          <w:sz w:val="28"/>
        </w:rPr>
        <w:t>уникальность,</w:t>
      </w:r>
      <w:r w:rsidR="005C5220">
        <w:rPr>
          <w:rStyle w:val="a7"/>
          <w:sz w:val="28"/>
        </w:rPr>
        <w:t xml:space="preserve"> </w:t>
      </w:r>
      <w:r w:rsidRPr="005C5220">
        <w:rPr>
          <w:rStyle w:val="a7"/>
          <w:sz w:val="28"/>
        </w:rPr>
        <w:t>создается</w:t>
      </w:r>
      <w:r w:rsidR="005C5220">
        <w:rPr>
          <w:rStyle w:val="a7"/>
          <w:sz w:val="28"/>
        </w:rPr>
        <w:t xml:space="preserve"> </w:t>
      </w:r>
      <w:r w:rsidRPr="005C5220">
        <w:rPr>
          <w:rStyle w:val="a7"/>
          <w:sz w:val="28"/>
        </w:rPr>
        <w:t>детско-взрослое</w:t>
      </w:r>
      <w:r w:rsidR="005C5220">
        <w:rPr>
          <w:rStyle w:val="a7"/>
          <w:sz w:val="28"/>
        </w:rPr>
        <w:t xml:space="preserve"> </w:t>
      </w:r>
      <w:r w:rsidRPr="005C5220">
        <w:rPr>
          <w:rStyle w:val="a7"/>
          <w:sz w:val="28"/>
        </w:rPr>
        <w:t>сообщество,</w:t>
      </w:r>
      <w:r w:rsidR="005C5220">
        <w:rPr>
          <w:rStyle w:val="a7"/>
          <w:sz w:val="28"/>
        </w:rPr>
        <w:t xml:space="preserve"> </w:t>
      </w:r>
      <w:r w:rsidRPr="005C5220">
        <w:rPr>
          <w:rStyle w:val="a7"/>
          <w:sz w:val="28"/>
        </w:rPr>
        <w:t>в</w:t>
      </w:r>
      <w:r w:rsidR="005C5220">
        <w:rPr>
          <w:rStyle w:val="a7"/>
          <w:sz w:val="28"/>
        </w:rPr>
        <w:t xml:space="preserve"> </w:t>
      </w:r>
      <w:r w:rsidRPr="005C5220">
        <w:rPr>
          <w:rStyle w:val="a7"/>
          <w:sz w:val="28"/>
        </w:rPr>
        <w:t>котором</w:t>
      </w:r>
      <w:r w:rsidR="005C5220">
        <w:rPr>
          <w:rStyle w:val="a7"/>
          <w:sz w:val="28"/>
        </w:rPr>
        <w:t xml:space="preserve"> </w:t>
      </w:r>
      <w:r w:rsidRPr="005C5220">
        <w:rPr>
          <w:rStyle w:val="a7"/>
          <w:sz w:val="28"/>
        </w:rPr>
        <w:t>формируется</w:t>
      </w:r>
      <w:r w:rsidR="005C5220">
        <w:rPr>
          <w:rStyle w:val="a7"/>
          <w:sz w:val="28"/>
        </w:rPr>
        <w:t xml:space="preserve"> </w:t>
      </w:r>
      <w:r w:rsidRPr="005C5220">
        <w:rPr>
          <w:rStyle w:val="a7"/>
          <w:sz w:val="28"/>
        </w:rPr>
        <w:t>личностно-развивающий</w:t>
      </w:r>
      <w:r w:rsidR="005C5220">
        <w:rPr>
          <w:rStyle w:val="a7"/>
          <w:sz w:val="28"/>
        </w:rPr>
        <w:t xml:space="preserve"> </w:t>
      </w:r>
      <w:r w:rsidRPr="005C5220">
        <w:rPr>
          <w:rStyle w:val="a7"/>
          <w:sz w:val="28"/>
        </w:rPr>
        <w:t>и</w:t>
      </w:r>
      <w:r w:rsidR="005C5220">
        <w:rPr>
          <w:rStyle w:val="a7"/>
          <w:sz w:val="28"/>
        </w:rPr>
        <w:t xml:space="preserve"> </w:t>
      </w:r>
      <w:r w:rsidRPr="005C5220">
        <w:rPr>
          <w:rStyle w:val="a7"/>
          <w:sz w:val="28"/>
        </w:rPr>
        <w:t>гуманистический</w:t>
      </w:r>
      <w:r w:rsidR="005C5220">
        <w:rPr>
          <w:rStyle w:val="a7"/>
          <w:sz w:val="28"/>
        </w:rPr>
        <w:t xml:space="preserve"> </w:t>
      </w:r>
      <w:r w:rsidRPr="005C5220">
        <w:rPr>
          <w:rStyle w:val="a7"/>
          <w:sz w:val="28"/>
        </w:rPr>
        <w:t>характер</w:t>
      </w:r>
      <w:r w:rsidR="005C5220">
        <w:rPr>
          <w:rStyle w:val="a7"/>
          <w:sz w:val="28"/>
        </w:rPr>
        <w:t xml:space="preserve"> </w:t>
      </w:r>
      <w:r w:rsidRPr="005C5220">
        <w:rPr>
          <w:rStyle w:val="a7"/>
          <w:sz w:val="28"/>
        </w:rPr>
        <w:t>детско-взрослого</w:t>
      </w:r>
      <w:r w:rsidR="005C5220">
        <w:rPr>
          <w:rStyle w:val="a7"/>
          <w:sz w:val="28"/>
        </w:rPr>
        <w:t xml:space="preserve"> </w:t>
      </w:r>
      <w:r w:rsidRPr="005C5220">
        <w:rPr>
          <w:rStyle w:val="a7"/>
          <w:sz w:val="28"/>
        </w:rPr>
        <w:t>взаимодействия.</w:t>
      </w:r>
      <w:r w:rsidR="005C5220">
        <w:rPr>
          <w:rStyle w:val="a7"/>
          <w:sz w:val="28"/>
        </w:rPr>
        <w:t xml:space="preserve"> </w:t>
      </w:r>
      <w:r w:rsidRPr="005C5220">
        <w:rPr>
          <w:rStyle w:val="a7"/>
          <w:sz w:val="28"/>
        </w:rPr>
        <w:t>Ребенок утверждается как личность, у него появляется опыт продуктивного социального</w:t>
      </w:r>
      <w:r w:rsidR="005C5220">
        <w:rPr>
          <w:rStyle w:val="a7"/>
          <w:sz w:val="28"/>
        </w:rPr>
        <w:t xml:space="preserve"> </w:t>
      </w:r>
      <w:r w:rsidRPr="005C5220">
        <w:rPr>
          <w:rStyle w:val="a7"/>
          <w:sz w:val="28"/>
        </w:rPr>
        <w:t>взаимодействия</w:t>
      </w:r>
      <w:r w:rsidR="005C5220">
        <w:rPr>
          <w:rStyle w:val="a7"/>
          <w:sz w:val="28"/>
        </w:rPr>
        <w:t xml:space="preserve"> </w:t>
      </w:r>
      <w:r w:rsidRPr="005C5220">
        <w:rPr>
          <w:rStyle w:val="a7"/>
          <w:sz w:val="28"/>
        </w:rPr>
        <w:t>с</w:t>
      </w:r>
      <w:r w:rsidR="005C5220">
        <w:rPr>
          <w:rStyle w:val="a7"/>
          <w:sz w:val="28"/>
        </w:rPr>
        <w:t xml:space="preserve"> </w:t>
      </w:r>
      <w:r w:rsidRPr="005C5220">
        <w:rPr>
          <w:rStyle w:val="a7"/>
          <w:sz w:val="28"/>
        </w:rPr>
        <w:t>взрослыми</w:t>
      </w:r>
      <w:r w:rsidR="005C5220">
        <w:rPr>
          <w:rStyle w:val="a7"/>
          <w:sz w:val="28"/>
        </w:rPr>
        <w:t xml:space="preserve"> </w:t>
      </w:r>
      <w:r w:rsidRPr="005C5220">
        <w:rPr>
          <w:rStyle w:val="a7"/>
          <w:sz w:val="28"/>
        </w:rPr>
        <w:t>и</w:t>
      </w:r>
      <w:r w:rsidR="005C5220">
        <w:rPr>
          <w:rStyle w:val="a7"/>
          <w:sz w:val="28"/>
        </w:rPr>
        <w:t xml:space="preserve"> </w:t>
      </w:r>
      <w:r w:rsidRPr="005C5220">
        <w:rPr>
          <w:rStyle w:val="a7"/>
          <w:sz w:val="28"/>
        </w:rPr>
        <w:t>сверстниками,</w:t>
      </w:r>
      <w:r w:rsidR="005C5220">
        <w:rPr>
          <w:rStyle w:val="a7"/>
          <w:sz w:val="28"/>
        </w:rPr>
        <w:t xml:space="preserve"> </w:t>
      </w:r>
      <w:r w:rsidRPr="005C5220">
        <w:rPr>
          <w:rStyle w:val="a7"/>
          <w:sz w:val="28"/>
        </w:rPr>
        <w:t>формируются</w:t>
      </w:r>
      <w:r w:rsidR="005C5220">
        <w:rPr>
          <w:rStyle w:val="a7"/>
          <w:sz w:val="28"/>
        </w:rPr>
        <w:t xml:space="preserve"> </w:t>
      </w:r>
      <w:r w:rsidRPr="005C5220">
        <w:rPr>
          <w:rStyle w:val="a7"/>
          <w:sz w:val="28"/>
        </w:rPr>
        <w:t>переживания</w:t>
      </w:r>
      <w:r w:rsidR="005C5220">
        <w:rPr>
          <w:rStyle w:val="a7"/>
          <w:sz w:val="28"/>
        </w:rPr>
        <w:t xml:space="preserve"> </w:t>
      </w:r>
      <w:r w:rsidRPr="005C5220">
        <w:rPr>
          <w:rStyle w:val="a7"/>
          <w:sz w:val="28"/>
        </w:rPr>
        <w:t>социального</w:t>
      </w:r>
      <w:r w:rsidR="005C5220">
        <w:rPr>
          <w:rStyle w:val="a7"/>
          <w:sz w:val="28"/>
        </w:rPr>
        <w:t xml:space="preserve"> </w:t>
      </w:r>
      <w:r w:rsidRPr="005C5220">
        <w:rPr>
          <w:rStyle w:val="a7"/>
          <w:sz w:val="28"/>
        </w:rPr>
        <w:t>успеха</w:t>
      </w:r>
      <w:r w:rsidR="005C5220">
        <w:rPr>
          <w:rStyle w:val="a7"/>
          <w:sz w:val="28"/>
        </w:rPr>
        <w:t xml:space="preserve"> </w:t>
      </w:r>
      <w:r w:rsidRPr="005C5220">
        <w:rPr>
          <w:rStyle w:val="a7"/>
          <w:sz w:val="28"/>
        </w:rPr>
        <w:t>и собственной значимости.</w:t>
      </w:r>
    </w:p>
    <w:p w:rsidR="0091119A" w:rsidRDefault="00D43E52" w:rsidP="00D43E52">
      <w:pPr>
        <w:pStyle w:val="a6"/>
        <w:widowControl w:val="0"/>
        <w:numPr>
          <w:ilvl w:val="0"/>
          <w:numId w:val="12"/>
        </w:numPr>
        <w:tabs>
          <w:tab w:val="left" w:pos="649"/>
        </w:tabs>
        <w:autoSpaceDE w:val="0"/>
        <w:autoSpaceDN w:val="0"/>
        <w:spacing w:before="1" w:after="0" w:line="240" w:lineRule="auto"/>
        <w:ind w:left="0" w:right="-1" w:firstLine="426"/>
        <w:contextualSpacing w:val="0"/>
        <w:jc w:val="both"/>
        <w:rPr>
          <w:rFonts w:ascii="Times New Roman" w:hAnsi="Times New Roman"/>
          <w:sz w:val="28"/>
        </w:rPr>
      </w:pPr>
      <w:r w:rsidRPr="00D43E52">
        <w:rPr>
          <w:rFonts w:ascii="Times New Roman" w:hAnsi="Times New Roman"/>
          <w:i/>
          <w:sz w:val="28"/>
        </w:rPr>
        <w:t>Индивидуализациядошкольногообразования</w:t>
      </w:r>
      <w:r w:rsidRPr="00D43E52">
        <w:rPr>
          <w:rFonts w:ascii="Times New Roman" w:hAnsi="Times New Roman"/>
          <w:sz w:val="28"/>
        </w:rPr>
        <w:t>предполагаеттакоепостроениеобразовательнойдеятельности</w:t>
      </w:r>
      <w:proofErr w:type="gramStart"/>
      <w:r w:rsidRPr="00D43E52">
        <w:rPr>
          <w:rFonts w:ascii="Times New Roman" w:hAnsi="Times New Roman"/>
          <w:sz w:val="28"/>
        </w:rPr>
        <w:t>,к</w:t>
      </w:r>
      <w:proofErr w:type="gramEnd"/>
      <w:r w:rsidRPr="00D43E52">
        <w:rPr>
          <w:rFonts w:ascii="Times New Roman" w:hAnsi="Times New Roman"/>
          <w:sz w:val="28"/>
        </w:rPr>
        <w:t xml:space="preserve">отороеоткрываетвозможностидляиндивидуализацииобразовательногопроцесса,появленияиндивидуальнойтраекторииразвитиякаждогоребенка с характерными для данного ребенка спецификой и скоростью, учитывающей </w:t>
      </w:r>
      <w:proofErr w:type="spellStart"/>
      <w:r w:rsidRPr="00D43E52">
        <w:rPr>
          <w:rFonts w:ascii="Times New Roman" w:hAnsi="Times New Roman"/>
          <w:sz w:val="28"/>
        </w:rPr>
        <w:t>егоинтересы</w:t>
      </w:r>
      <w:proofErr w:type="spellEnd"/>
      <w:r w:rsidRPr="00D43E52">
        <w:rPr>
          <w:rFonts w:ascii="Times New Roman" w:hAnsi="Times New Roman"/>
          <w:sz w:val="28"/>
        </w:rPr>
        <w:t>, мотивы, способности и возрастно-психологически</w:t>
      </w:r>
      <w:r w:rsidR="0091119A">
        <w:rPr>
          <w:rFonts w:ascii="Times New Roman" w:hAnsi="Times New Roman"/>
          <w:sz w:val="28"/>
        </w:rPr>
        <w:t xml:space="preserve">е особенности. При этом </w:t>
      </w:r>
      <w:r w:rsidRPr="00D43E52">
        <w:rPr>
          <w:rFonts w:ascii="Times New Roman" w:hAnsi="Times New Roman"/>
          <w:sz w:val="28"/>
        </w:rPr>
        <w:t>сам</w:t>
      </w:r>
      <w:r w:rsidR="0091119A">
        <w:rPr>
          <w:rFonts w:ascii="Times New Roman" w:hAnsi="Times New Roman"/>
          <w:sz w:val="28"/>
        </w:rPr>
        <w:t xml:space="preserve"> </w:t>
      </w:r>
      <w:r w:rsidRPr="00D43E52">
        <w:rPr>
          <w:rFonts w:ascii="Times New Roman" w:hAnsi="Times New Roman"/>
          <w:sz w:val="28"/>
        </w:rPr>
        <w:t>ребенок</w:t>
      </w:r>
      <w:r w:rsidR="0091119A">
        <w:rPr>
          <w:rFonts w:ascii="Times New Roman" w:hAnsi="Times New Roman"/>
          <w:sz w:val="28"/>
        </w:rPr>
        <w:t xml:space="preserve"> </w:t>
      </w:r>
      <w:r w:rsidRPr="00D43E52">
        <w:rPr>
          <w:rFonts w:ascii="Times New Roman" w:hAnsi="Times New Roman"/>
          <w:sz w:val="28"/>
        </w:rPr>
        <w:t>становится</w:t>
      </w:r>
      <w:r w:rsidR="0091119A">
        <w:rPr>
          <w:rFonts w:ascii="Times New Roman" w:hAnsi="Times New Roman"/>
          <w:sz w:val="28"/>
        </w:rPr>
        <w:t xml:space="preserve"> </w:t>
      </w:r>
      <w:r w:rsidRPr="00D43E52">
        <w:rPr>
          <w:rFonts w:ascii="Times New Roman" w:hAnsi="Times New Roman"/>
          <w:sz w:val="28"/>
        </w:rPr>
        <w:t>активным</w:t>
      </w:r>
      <w:r w:rsidR="0091119A">
        <w:rPr>
          <w:rFonts w:ascii="Times New Roman" w:hAnsi="Times New Roman"/>
          <w:sz w:val="28"/>
        </w:rPr>
        <w:t xml:space="preserve"> </w:t>
      </w:r>
      <w:r w:rsidRPr="00D43E52">
        <w:rPr>
          <w:rFonts w:ascii="Times New Roman" w:hAnsi="Times New Roman"/>
          <w:sz w:val="28"/>
        </w:rPr>
        <w:t>в</w:t>
      </w:r>
      <w:r w:rsidR="0091119A">
        <w:rPr>
          <w:rFonts w:ascii="Times New Roman" w:hAnsi="Times New Roman"/>
          <w:sz w:val="28"/>
        </w:rPr>
        <w:t xml:space="preserve"> </w:t>
      </w:r>
      <w:r w:rsidRPr="00D43E52">
        <w:rPr>
          <w:rFonts w:ascii="Times New Roman" w:hAnsi="Times New Roman"/>
          <w:sz w:val="28"/>
        </w:rPr>
        <w:t>выборе</w:t>
      </w:r>
      <w:r w:rsidR="0091119A">
        <w:rPr>
          <w:rFonts w:ascii="Times New Roman" w:hAnsi="Times New Roman"/>
          <w:sz w:val="28"/>
        </w:rPr>
        <w:t xml:space="preserve"> </w:t>
      </w:r>
      <w:r w:rsidRPr="00D43E52">
        <w:rPr>
          <w:rFonts w:ascii="Times New Roman" w:hAnsi="Times New Roman"/>
          <w:sz w:val="28"/>
        </w:rPr>
        <w:t>содержания</w:t>
      </w:r>
      <w:r w:rsidR="0091119A">
        <w:rPr>
          <w:rFonts w:ascii="Times New Roman" w:hAnsi="Times New Roman"/>
          <w:sz w:val="28"/>
        </w:rPr>
        <w:t xml:space="preserve"> </w:t>
      </w:r>
      <w:r w:rsidRPr="00D43E52">
        <w:rPr>
          <w:rFonts w:ascii="Times New Roman" w:hAnsi="Times New Roman"/>
          <w:sz w:val="28"/>
        </w:rPr>
        <w:t>своего</w:t>
      </w:r>
      <w:r w:rsidR="0091119A">
        <w:rPr>
          <w:rFonts w:ascii="Times New Roman" w:hAnsi="Times New Roman"/>
          <w:sz w:val="28"/>
        </w:rPr>
        <w:t xml:space="preserve"> </w:t>
      </w:r>
      <w:r w:rsidRPr="00D43E52">
        <w:rPr>
          <w:rFonts w:ascii="Times New Roman" w:hAnsi="Times New Roman"/>
          <w:sz w:val="28"/>
        </w:rPr>
        <w:t>образования,</w:t>
      </w:r>
      <w:r w:rsidR="0091119A">
        <w:rPr>
          <w:rFonts w:ascii="Times New Roman" w:hAnsi="Times New Roman"/>
          <w:sz w:val="28"/>
        </w:rPr>
        <w:t xml:space="preserve"> </w:t>
      </w:r>
      <w:r w:rsidRPr="00D43E52">
        <w:rPr>
          <w:rFonts w:ascii="Times New Roman" w:hAnsi="Times New Roman"/>
          <w:sz w:val="28"/>
        </w:rPr>
        <w:t>разных</w:t>
      </w:r>
      <w:r w:rsidR="0091119A">
        <w:rPr>
          <w:rFonts w:ascii="Times New Roman" w:hAnsi="Times New Roman"/>
          <w:sz w:val="28"/>
        </w:rPr>
        <w:t xml:space="preserve"> </w:t>
      </w:r>
      <w:r w:rsidRPr="00D43E52">
        <w:rPr>
          <w:rFonts w:ascii="Times New Roman" w:hAnsi="Times New Roman"/>
          <w:sz w:val="28"/>
        </w:rPr>
        <w:t>форм</w:t>
      </w:r>
      <w:r w:rsidR="0091119A">
        <w:rPr>
          <w:rFonts w:ascii="Times New Roman" w:hAnsi="Times New Roman"/>
          <w:sz w:val="28"/>
        </w:rPr>
        <w:t xml:space="preserve"> </w:t>
      </w:r>
      <w:r w:rsidRPr="00D43E52">
        <w:rPr>
          <w:rFonts w:ascii="Times New Roman" w:hAnsi="Times New Roman"/>
          <w:sz w:val="28"/>
        </w:rPr>
        <w:t>активности.</w:t>
      </w:r>
      <w:r w:rsidR="0091119A">
        <w:rPr>
          <w:rFonts w:ascii="Times New Roman" w:hAnsi="Times New Roman"/>
          <w:sz w:val="28"/>
        </w:rPr>
        <w:t xml:space="preserve"> </w:t>
      </w:r>
      <w:proofErr w:type="gramStart"/>
      <w:r w:rsidRPr="00D43E52">
        <w:rPr>
          <w:rFonts w:ascii="Times New Roman" w:hAnsi="Times New Roman"/>
          <w:sz w:val="28"/>
        </w:rPr>
        <w:t>Для</w:t>
      </w:r>
      <w:r w:rsidR="0091119A">
        <w:rPr>
          <w:rFonts w:ascii="Times New Roman" w:hAnsi="Times New Roman"/>
          <w:sz w:val="28"/>
        </w:rPr>
        <w:t xml:space="preserve"> </w:t>
      </w:r>
      <w:r w:rsidRPr="00D43E52">
        <w:rPr>
          <w:rFonts w:ascii="Times New Roman" w:hAnsi="Times New Roman"/>
          <w:sz w:val="28"/>
        </w:rPr>
        <w:t>реализации</w:t>
      </w:r>
      <w:r w:rsidR="0091119A">
        <w:rPr>
          <w:rFonts w:ascii="Times New Roman" w:hAnsi="Times New Roman"/>
          <w:sz w:val="28"/>
        </w:rPr>
        <w:t xml:space="preserve"> </w:t>
      </w:r>
      <w:r w:rsidRPr="00D43E52">
        <w:rPr>
          <w:rFonts w:ascii="Times New Roman" w:hAnsi="Times New Roman"/>
          <w:sz w:val="28"/>
        </w:rPr>
        <w:t>этого</w:t>
      </w:r>
      <w:r w:rsidR="0091119A">
        <w:rPr>
          <w:rFonts w:ascii="Times New Roman" w:hAnsi="Times New Roman"/>
          <w:sz w:val="28"/>
        </w:rPr>
        <w:t xml:space="preserve"> </w:t>
      </w:r>
      <w:r w:rsidRPr="00D43E52">
        <w:rPr>
          <w:rFonts w:ascii="Times New Roman" w:hAnsi="Times New Roman"/>
          <w:sz w:val="28"/>
        </w:rPr>
        <w:t>принципа</w:t>
      </w:r>
      <w:r w:rsidR="0091119A">
        <w:rPr>
          <w:rFonts w:ascii="Times New Roman" w:hAnsi="Times New Roman"/>
          <w:sz w:val="28"/>
        </w:rPr>
        <w:t xml:space="preserve"> </w:t>
      </w:r>
      <w:r w:rsidRPr="00D43E52">
        <w:rPr>
          <w:rFonts w:ascii="Times New Roman" w:hAnsi="Times New Roman"/>
          <w:sz w:val="28"/>
        </w:rPr>
        <w:t>необходимы</w:t>
      </w:r>
      <w:r w:rsidR="0091119A">
        <w:rPr>
          <w:rFonts w:ascii="Times New Roman" w:hAnsi="Times New Roman"/>
          <w:sz w:val="28"/>
        </w:rPr>
        <w:t xml:space="preserve"> </w:t>
      </w:r>
      <w:r w:rsidRPr="00D43E52">
        <w:rPr>
          <w:rFonts w:ascii="Times New Roman" w:hAnsi="Times New Roman"/>
          <w:sz w:val="28"/>
        </w:rPr>
        <w:t>регулярное</w:t>
      </w:r>
      <w:r w:rsidR="0091119A">
        <w:rPr>
          <w:rFonts w:ascii="Times New Roman" w:hAnsi="Times New Roman"/>
          <w:sz w:val="28"/>
        </w:rPr>
        <w:t xml:space="preserve"> </w:t>
      </w:r>
      <w:r w:rsidRPr="00D43E52">
        <w:rPr>
          <w:rFonts w:ascii="Times New Roman" w:hAnsi="Times New Roman"/>
          <w:sz w:val="28"/>
        </w:rPr>
        <w:t>наблюдение</w:t>
      </w:r>
      <w:r w:rsidR="0091119A">
        <w:rPr>
          <w:rFonts w:ascii="Times New Roman" w:hAnsi="Times New Roman"/>
          <w:sz w:val="28"/>
        </w:rPr>
        <w:t xml:space="preserve"> </w:t>
      </w:r>
      <w:r w:rsidRPr="00D43E52">
        <w:rPr>
          <w:rFonts w:ascii="Times New Roman" w:hAnsi="Times New Roman"/>
          <w:sz w:val="28"/>
        </w:rPr>
        <w:t>за</w:t>
      </w:r>
      <w:r w:rsidR="0091119A">
        <w:rPr>
          <w:rFonts w:ascii="Times New Roman" w:hAnsi="Times New Roman"/>
          <w:sz w:val="28"/>
        </w:rPr>
        <w:t xml:space="preserve"> </w:t>
      </w:r>
      <w:r w:rsidRPr="00D43E52">
        <w:rPr>
          <w:rFonts w:ascii="Times New Roman" w:hAnsi="Times New Roman"/>
          <w:sz w:val="28"/>
        </w:rPr>
        <w:t xml:space="preserve">развитием ребенка, сбор данных о нем, анализ его действий и поступков; </w:t>
      </w:r>
      <w:proofErr w:type="gramEnd"/>
    </w:p>
    <w:p w:rsidR="0091119A" w:rsidRDefault="00D43E52" w:rsidP="00D43E52">
      <w:pPr>
        <w:pStyle w:val="a6"/>
        <w:widowControl w:val="0"/>
        <w:numPr>
          <w:ilvl w:val="0"/>
          <w:numId w:val="12"/>
        </w:numPr>
        <w:tabs>
          <w:tab w:val="left" w:pos="649"/>
        </w:tabs>
        <w:autoSpaceDE w:val="0"/>
        <w:autoSpaceDN w:val="0"/>
        <w:spacing w:before="1" w:after="0" w:line="240" w:lineRule="auto"/>
        <w:ind w:left="0" w:right="-1" w:firstLine="426"/>
        <w:contextualSpacing w:val="0"/>
        <w:jc w:val="both"/>
        <w:rPr>
          <w:rFonts w:ascii="Times New Roman" w:hAnsi="Times New Roman"/>
          <w:sz w:val="28"/>
        </w:rPr>
      </w:pPr>
      <w:r w:rsidRPr="00D43E52">
        <w:rPr>
          <w:rFonts w:ascii="Times New Roman" w:hAnsi="Times New Roman"/>
          <w:sz w:val="28"/>
        </w:rPr>
        <w:t xml:space="preserve">помощь ребенку </w:t>
      </w:r>
      <w:proofErr w:type="spellStart"/>
      <w:r w:rsidRPr="00D43E52">
        <w:rPr>
          <w:rFonts w:ascii="Times New Roman" w:hAnsi="Times New Roman"/>
          <w:sz w:val="28"/>
        </w:rPr>
        <w:t>всложнойситуации</w:t>
      </w:r>
      <w:proofErr w:type="spellEnd"/>
      <w:r w:rsidRPr="00D43E52">
        <w:rPr>
          <w:rFonts w:ascii="Times New Roman" w:hAnsi="Times New Roman"/>
          <w:sz w:val="28"/>
        </w:rPr>
        <w:t>;</w:t>
      </w:r>
    </w:p>
    <w:p w:rsidR="00D43E52" w:rsidRPr="00D43E52" w:rsidRDefault="00D43E52" w:rsidP="00D43E52">
      <w:pPr>
        <w:pStyle w:val="a6"/>
        <w:widowControl w:val="0"/>
        <w:numPr>
          <w:ilvl w:val="0"/>
          <w:numId w:val="12"/>
        </w:numPr>
        <w:tabs>
          <w:tab w:val="left" w:pos="649"/>
        </w:tabs>
        <w:autoSpaceDE w:val="0"/>
        <w:autoSpaceDN w:val="0"/>
        <w:spacing w:before="1" w:after="0" w:line="240" w:lineRule="auto"/>
        <w:ind w:left="0" w:right="-1" w:firstLine="426"/>
        <w:contextualSpacing w:val="0"/>
        <w:jc w:val="both"/>
        <w:rPr>
          <w:rFonts w:ascii="Times New Roman" w:hAnsi="Times New Roman"/>
          <w:sz w:val="28"/>
        </w:rPr>
      </w:pPr>
      <w:r w:rsidRPr="00D43E52">
        <w:rPr>
          <w:rFonts w:ascii="Times New Roman" w:hAnsi="Times New Roman"/>
          <w:sz w:val="28"/>
        </w:rPr>
        <w:t>предоставление</w:t>
      </w:r>
      <w:r w:rsidR="0091119A">
        <w:rPr>
          <w:rFonts w:ascii="Times New Roman" w:hAnsi="Times New Roman"/>
          <w:sz w:val="28"/>
        </w:rPr>
        <w:t xml:space="preserve"> </w:t>
      </w:r>
      <w:r w:rsidRPr="00D43E52">
        <w:rPr>
          <w:rFonts w:ascii="Times New Roman" w:hAnsi="Times New Roman"/>
          <w:sz w:val="28"/>
        </w:rPr>
        <w:t>ребенку</w:t>
      </w:r>
      <w:r w:rsidR="0091119A">
        <w:rPr>
          <w:rFonts w:ascii="Times New Roman" w:hAnsi="Times New Roman"/>
          <w:sz w:val="28"/>
        </w:rPr>
        <w:t xml:space="preserve"> </w:t>
      </w:r>
      <w:r w:rsidRPr="00D43E52">
        <w:rPr>
          <w:rFonts w:ascii="Times New Roman" w:hAnsi="Times New Roman"/>
          <w:sz w:val="28"/>
        </w:rPr>
        <w:t>возможности</w:t>
      </w:r>
      <w:r w:rsidR="0091119A">
        <w:rPr>
          <w:rFonts w:ascii="Times New Roman" w:hAnsi="Times New Roman"/>
          <w:sz w:val="28"/>
        </w:rPr>
        <w:t xml:space="preserve"> </w:t>
      </w:r>
      <w:r w:rsidRPr="00D43E52">
        <w:rPr>
          <w:rFonts w:ascii="Times New Roman" w:hAnsi="Times New Roman"/>
          <w:sz w:val="28"/>
        </w:rPr>
        <w:t>выбора</w:t>
      </w:r>
      <w:r w:rsidR="0091119A">
        <w:rPr>
          <w:rFonts w:ascii="Times New Roman" w:hAnsi="Times New Roman"/>
          <w:sz w:val="28"/>
        </w:rPr>
        <w:t xml:space="preserve"> </w:t>
      </w:r>
      <w:r w:rsidRPr="00D43E52">
        <w:rPr>
          <w:rFonts w:ascii="Times New Roman" w:hAnsi="Times New Roman"/>
          <w:sz w:val="28"/>
        </w:rPr>
        <w:t>в</w:t>
      </w:r>
      <w:r w:rsidR="0091119A">
        <w:rPr>
          <w:rFonts w:ascii="Times New Roman" w:hAnsi="Times New Roman"/>
          <w:sz w:val="28"/>
        </w:rPr>
        <w:t xml:space="preserve"> </w:t>
      </w:r>
      <w:r w:rsidRPr="00D43E52">
        <w:rPr>
          <w:rFonts w:ascii="Times New Roman" w:hAnsi="Times New Roman"/>
          <w:sz w:val="28"/>
        </w:rPr>
        <w:t>разных</w:t>
      </w:r>
      <w:r w:rsidR="0091119A">
        <w:rPr>
          <w:rFonts w:ascii="Times New Roman" w:hAnsi="Times New Roman"/>
          <w:sz w:val="28"/>
        </w:rPr>
        <w:t xml:space="preserve"> </w:t>
      </w:r>
      <w:r w:rsidRPr="00D43E52">
        <w:rPr>
          <w:rFonts w:ascii="Times New Roman" w:hAnsi="Times New Roman"/>
          <w:sz w:val="28"/>
        </w:rPr>
        <w:t>видах</w:t>
      </w:r>
      <w:r w:rsidR="0091119A">
        <w:rPr>
          <w:rFonts w:ascii="Times New Roman" w:hAnsi="Times New Roman"/>
          <w:sz w:val="28"/>
        </w:rPr>
        <w:t xml:space="preserve"> </w:t>
      </w:r>
      <w:r w:rsidRPr="00D43E52">
        <w:rPr>
          <w:rFonts w:ascii="Times New Roman" w:hAnsi="Times New Roman"/>
          <w:sz w:val="28"/>
        </w:rPr>
        <w:t>деятельности,</w:t>
      </w:r>
      <w:r w:rsidR="0091119A">
        <w:rPr>
          <w:rFonts w:ascii="Times New Roman" w:hAnsi="Times New Roman"/>
          <w:sz w:val="28"/>
        </w:rPr>
        <w:t xml:space="preserve"> </w:t>
      </w:r>
      <w:r w:rsidRPr="00D43E52">
        <w:rPr>
          <w:rFonts w:ascii="Times New Roman" w:hAnsi="Times New Roman"/>
          <w:sz w:val="28"/>
        </w:rPr>
        <w:t>акцентирование</w:t>
      </w:r>
      <w:r w:rsidR="0091119A">
        <w:rPr>
          <w:rFonts w:ascii="Times New Roman" w:hAnsi="Times New Roman"/>
          <w:sz w:val="28"/>
        </w:rPr>
        <w:t xml:space="preserve"> </w:t>
      </w:r>
      <w:r w:rsidRPr="00D43E52">
        <w:rPr>
          <w:rFonts w:ascii="Times New Roman" w:hAnsi="Times New Roman"/>
          <w:sz w:val="28"/>
        </w:rPr>
        <w:t>внимания</w:t>
      </w:r>
      <w:r w:rsidR="0091119A">
        <w:rPr>
          <w:rFonts w:ascii="Times New Roman" w:hAnsi="Times New Roman"/>
          <w:sz w:val="28"/>
        </w:rPr>
        <w:t xml:space="preserve"> </w:t>
      </w:r>
      <w:r w:rsidRPr="00D43E52">
        <w:rPr>
          <w:rFonts w:ascii="Times New Roman" w:hAnsi="Times New Roman"/>
          <w:sz w:val="28"/>
        </w:rPr>
        <w:t>на</w:t>
      </w:r>
      <w:r w:rsidR="0091119A">
        <w:rPr>
          <w:rFonts w:ascii="Times New Roman" w:hAnsi="Times New Roman"/>
          <w:sz w:val="28"/>
        </w:rPr>
        <w:t xml:space="preserve"> </w:t>
      </w:r>
      <w:r w:rsidRPr="00D43E52">
        <w:rPr>
          <w:rFonts w:ascii="Times New Roman" w:hAnsi="Times New Roman"/>
          <w:sz w:val="28"/>
        </w:rPr>
        <w:t>инициативности,</w:t>
      </w:r>
      <w:r w:rsidR="0091119A">
        <w:rPr>
          <w:rFonts w:ascii="Times New Roman" w:hAnsi="Times New Roman"/>
          <w:sz w:val="28"/>
        </w:rPr>
        <w:t xml:space="preserve"> </w:t>
      </w:r>
      <w:r w:rsidRPr="00D43E52">
        <w:rPr>
          <w:rFonts w:ascii="Times New Roman" w:hAnsi="Times New Roman"/>
          <w:sz w:val="28"/>
        </w:rPr>
        <w:t>самостоятельности</w:t>
      </w:r>
      <w:r w:rsidR="0091119A">
        <w:rPr>
          <w:rFonts w:ascii="Times New Roman" w:hAnsi="Times New Roman"/>
          <w:sz w:val="28"/>
        </w:rPr>
        <w:t xml:space="preserve"> </w:t>
      </w:r>
      <w:r w:rsidRPr="00D43E52">
        <w:rPr>
          <w:rFonts w:ascii="Times New Roman" w:hAnsi="Times New Roman"/>
          <w:sz w:val="28"/>
        </w:rPr>
        <w:t>и</w:t>
      </w:r>
      <w:r w:rsidR="0091119A">
        <w:rPr>
          <w:rFonts w:ascii="Times New Roman" w:hAnsi="Times New Roman"/>
          <w:sz w:val="28"/>
        </w:rPr>
        <w:t xml:space="preserve"> </w:t>
      </w:r>
      <w:r w:rsidRPr="00D43E52">
        <w:rPr>
          <w:rFonts w:ascii="Times New Roman" w:hAnsi="Times New Roman"/>
          <w:sz w:val="28"/>
        </w:rPr>
        <w:t>активности ребенка.</w:t>
      </w:r>
    </w:p>
    <w:p w:rsidR="0091119A" w:rsidRDefault="00D43E52" w:rsidP="00D43E52">
      <w:pPr>
        <w:pStyle w:val="a6"/>
        <w:widowControl w:val="0"/>
        <w:numPr>
          <w:ilvl w:val="0"/>
          <w:numId w:val="12"/>
        </w:numPr>
        <w:tabs>
          <w:tab w:val="left" w:pos="488"/>
        </w:tabs>
        <w:autoSpaceDE w:val="0"/>
        <w:autoSpaceDN w:val="0"/>
        <w:spacing w:before="1" w:after="0" w:line="240" w:lineRule="auto"/>
        <w:ind w:left="0" w:right="-1" w:firstLine="426"/>
        <w:contextualSpacing w:val="0"/>
        <w:jc w:val="both"/>
        <w:rPr>
          <w:rFonts w:ascii="Times New Roman" w:hAnsi="Times New Roman"/>
          <w:sz w:val="28"/>
        </w:rPr>
      </w:pPr>
      <w:r w:rsidRPr="00D43E52">
        <w:rPr>
          <w:rFonts w:ascii="Times New Roman" w:hAnsi="Times New Roman"/>
          <w:i/>
          <w:sz w:val="28"/>
        </w:rPr>
        <w:t>Содействие</w:t>
      </w:r>
      <w:r w:rsidR="005C5220">
        <w:rPr>
          <w:rFonts w:ascii="Times New Roman" w:hAnsi="Times New Roman"/>
          <w:i/>
          <w:sz w:val="28"/>
        </w:rPr>
        <w:t xml:space="preserve"> </w:t>
      </w:r>
      <w:r w:rsidRPr="00D43E52">
        <w:rPr>
          <w:rFonts w:ascii="Times New Roman" w:hAnsi="Times New Roman"/>
          <w:i/>
          <w:sz w:val="28"/>
        </w:rPr>
        <w:t>исотрудничестводетейивзрослых</w:t>
      </w:r>
      <w:proofErr w:type="gramStart"/>
      <w:r w:rsidRPr="00D43E52">
        <w:rPr>
          <w:rFonts w:ascii="Times New Roman" w:hAnsi="Times New Roman"/>
          <w:sz w:val="28"/>
        </w:rPr>
        <w:t>,п</w:t>
      </w:r>
      <w:proofErr w:type="gramEnd"/>
      <w:r w:rsidRPr="00D43E52">
        <w:rPr>
          <w:rFonts w:ascii="Times New Roman" w:hAnsi="Times New Roman"/>
          <w:sz w:val="28"/>
        </w:rPr>
        <w:t xml:space="preserve">ризнаниеребенкаполноценнымучастником </w:t>
      </w:r>
      <w:r w:rsidRPr="00D43E52">
        <w:rPr>
          <w:rFonts w:ascii="Times New Roman" w:hAnsi="Times New Roman"/>
          <w:sz w:val="28"/>
        </w:rPr>
        <w:lastRenderedPageBreak/>
        <w:t>(субъектом) образовательных отношений. Этот принцип предполагает активноеучастиевсехсубъектовобразовательныхотношений–какдетей</w:t>
      </w:r>
      <w:proofErr w:type="gramStart"/>
      <w:r w:rsidRPr="00D43E52">
        <w:rPr>
          <w:rFonts w:ascii="Times New Roman" w:hAnsi="Times New Roman"/>
          <w:sz w:val="28"/>
        </w:rPr>
        <w:t>,т</w:t>
      </w:r>
      <w:proofErr w:type="gramEnd"/>
      <w:r w:rsidRPr="00D43E52">
        <w:rPr>
          <w:rFonts w:ascii="Times New Roman" w:hAnsi="Times New Roman"/>
          <w:sz w:val="28"/>
        </w:rPr>
        <w:t>акивзрослых–вреализации программы. Каждый участник имеет возможность внести свой индивидуальныйвкладвходигры</w:t>
      </w:r>
      <w:proofErr w:type="gramStart"/>
      <w:r w:rsidRPr="00D43E52">
        <w:rPr>
          <w:rFonts w:ascii="Times New Roman" w:hAnsi="Times New Roman"/>
          <w:sz w:val="28"/>
        </w:rPr>
        <w:t>,з</w:t>
      </w:r>
      <w:proofErr w:type="gramEnd"/>
      <w:r w:rsidRPr="00D43E52">
        <w:rPr>
          <w:rFonts w:ascii="Times New Roman" w:hAnsi="Times New Roman"/>
          <w:sz w:val="28"/>
        </w:rPr>
        <w:t>анятия,проекта,обсуждения,впланированиеобразовательногопроцесса, может проявить инициативу. Принцип содействия предполагает диалогическийхарактеркоммуникациимеждувсемиучастникамиобразовательныхотношений.</w:t>
      </w:r>
    </w:p>
    <w:p w:rsidR="00D43E52" w:rsidRPr="00D43E52" w:rsidRDefault="00D43E52" w:rsidP="00D43E52">
      <w:pPr>
        <w:pStyle w:val="a6"/>
        <w:widowControl w:val="0"/>
        <w:numPr>
          <w:ilvl w:val="0"/>
          <w:numId w:val="12"/>
        </w:numPr>
        <w:tabs>
          <w:tab w:val="left" w:pos="488"/>
        </w:tabs>
        <w:autoSpaceDE w:val="0"/>
        <w:autoSpaceDN w:val="0"/>
        <w:spacing w:before="1" w:after="0" w:line="240" w:lineRule="auto"/>
        <w:ind w:left="0" w:right="-1" w:firstLine="426"/>
        <w:contextualSpacing w:val="0"/>
        <w:jc w:val="both"/>
        <w:rPr>
          <w:rFonts w:ascii="Times New Roman" w:hAnsi="Times New Roman"/>
          <w:sz w:val="28"/>
        </w:rPr>
      </w:pPr>
      <w:proofErr w:type="spellStart"/>
      <w:r w:rsidRPr="00D43E52">
        <w:rPr>
          <w:rFonts w:ascii="Times New Roman" w:hAnsi="Times New Roman"/>
          <w:sz w:val="28"/>
        </w:rPr>
        <w:t>Детямпредоставляется</w:t>
      </w:r>
      <w:proofErr w:type="spellEnd"/>
      <w:r w:rsidRPr="00D43E52">
        <w:rPr>
          <w:rFonts w:ascii="Times New Roman" w:hAnsi="Times New Roman"/>
          <w:sz w:val="28"/>
        </w:rPr>
        <w:t xml:space="preserve"> возможность высказывать свои взгляды, свое мнение, занимать позицию иотстаиватьее</w:t>
      </w:r>
      <w:proofErr w:type="gramStart"/>
      <w:r w:rsidRPr="00D43E52">
        <w:rPr>
          <w:rFonts w:ascii="Times New Roman" w:hAnsi="Times New Roman"/>
          <w:sz w:val="28"/>
        </w:rPr>
        <w:t>,п</w:t>
      </w:r>
      <w:proofErr w:type="gramEnd"/>
      <w:r w:rsidRPr="00D43E52">
        <w:rPr>
          <w:rFonts w:ascii="Times New Roman" w:hAnsi="Times New Roman"/>
          <w:sz w:val="28"/>
        </w:rPr>
        <w:t>риниматьрешенияибратьнасебяответственностьвсоответствиисосвоимивозможностями.</w:t>
      </w:r>
    </w:p>
    <w:p w:rsidR="00D43E52" w:rsidRPr="00D43E52" w:rsidRDefault="00D43E52" w:rsidP="00D43E52">
      <w:pPr>
        <w:pStyle w:val="a6"/>
        <w:widowControl w:val="0"/>
        <w:numPr>
          <w:ilvl w:val="0"/>
          <w:numId w:val="12"/>
        </w:numPr>
        <w:tabs>
          <w:tab w:val="left" w:pos="531"/>
        </w:tabs>
        <w:autoSpaceDE w:val="0"/>
        <w:autoSpaceDN w:val="0"/>
        <w:spacing w:before="1" w:after="0" w:line="240" w:lineRule="auto"/>
        <w:ind w:left="0" w:right="-1" w:firstLine="426"/>
        <w:contextualSpacing w:val="0"/>
        <w:jc w:val="both"/>
        <w:rPr>
          <w:rFonts w:ascii="Times New Roman" w:hAnsi="Times New Roman"/>
          <w:sz w:val="28"/>
        </w:rPr>
      </w:pPr>
      <w:r w:rsidRPr="00D43E52">
        <w:rPr>
          <w:rFonts w:ascii="Times New Roman" w:hAnsi="Times New Roman"/>
          <w:i/>
          <w:sz w:val="28"/>
        </w:rPr>
        <w:t>Сотрудничествоссемьей</w:t>
      </w:r>
      <w:proofErr w:type="gramStart"/>
      <w:r w:rsidRPr="00D43E52">
        <w:rPr>
          <w:rFonts w:ascii="Times New Roman" w:hAnsi="Times New Roman"/>
          <w:i/>
          <w:sz w:val="28"/>
        </w:rPr>
        <w:t>.</w:t>
      </w:r>
      <w:r w:rsidRPr="00D43E52">
        <w:rPr>
          <w:rFonts w:ascii="Times New Roman" w:hAnsi="Times New Roman"/>
          <w:sz w:val="28"/>
        </w:rPr>
        <w:t>С</w:t>
      </w:r>
      <w:proofErr w:type="gramEnd"/>
      <w:r w:rsidRPr="00D43E52">
        <w:rPr>
          <w:rFonts w:ascii="Times New Roman" w:hAnsi="Times New Roman"/>
          <w:sz w:val="28"/>
        </w:rPr>
        <w:t>отрудничество,кооперацияссемьей,открытостьвотношениисемьи,уважениесемейныхценностейитрадиций,ихучетвобразовательной</w:t>
      </w:r>
    </w:p>
    <w:p w:rsidR="00D43E52" w:rsidRPr="00D43E52" w:rsidRDefault="00D43E52" w:rsidP="00D43E52">
      <w:pPr>
        <w:pStyle w:val="a8"/>
        <w:spacing w:before="68"/>
        <w:ind w:right="-1" w:firstLine="426"/>
        <w:rPr>
          <w:sz w:val="28"/>
        </w:rPr>
      </w:pPr>
      <w:r w:rsidRPr="00D43E52">
        <w:rPr>
          <w:sz w:val="28"/>
        </w:rPr>
        <w:t>работеявляютсяважнейшимпринципомобразовательнойпрограммы</w:t>
      </w:r>
      <w:proofErr w:type="gramStart"/>
      <w:r w:rsidRPr="00D43E52">
        <w:rPr>
          <w:sz w:val="28"/>
        </w:rPr>
        <w:t>.С</w:t>
      </w:r>
      <w:proofErr w:type="gramEnd"/>
      <w:r w:rsidRPr="00D43E52">
        <w:rPr>
          <w:sz w:val="28"/>
        </w:rPr>
        <w:t>отрудникиОрганизациидолжнызнатьобусловияхжизниребенкавсемье,пониматьпроблемы,уважатьценностиитрадициисемейвоспитанников.Программапредполагаетразнообразныеформысотрудничествассемьейкаквсодержательном,такиворганизационномпланах.</w:t>
      </w:r>
    </w:p>
    <w:p w:rsidR="00D43E52" w:rsidRPr="00D43E52" w:rsidRDefault="00D43E52" w:rsidP="00D43E52">
      <w:pPr>
        <w:pStyle w:val="a6"/>
        <w:widowControl w:val="0"/>
        <w:numPr>
          <w:ilvl w:val="0"/>
          <w:numId w:val="12"/>
        </w:numPr>
        <w:tabs>
          <w:tab w:val="left" w:pos="551"/>
        </w:tabs>
        <w:autoSpaceDE w:val="0"/>
        <w:autoSpaceDN w:val="0"/>
        <w:spacing w:before="1" w:after="0" w:line="240" w:lineRule="auto"/>
        <w:ind w:left="0" w:right="-1" w:firstLine="426"/>
        <w:contextualSpacing w:val="0"/>
        <w:jc w:val="both"/>
        <w:rPr>
          <w:rFonts w:ascii="Times New Roman" w:hAnsi="Times New Roman"/>
          <w:sz w:val="28"/>
        </w:rPr>
      </w:pPr>
      <w:r w:rsidRPr="00D43E52">
        <w:rPr>
          <w:rFonts w:ascii="Times New Roman" w:hAnsi="Times New Roman"/>
          <w:i/>
          <w:sz w:val="28"/>
        </w:rPr>
        <w:t>Принципынаучнойобоснованностиипрактическойприменимост</w:t>
      </w:r>
      <w:proofErr w:type="gramStart"/>
      <w:r w:rsidRPr="00D43E52">
        <w:rPr>
          <w:rFonts w:ascii="Times New Roman" w:hAnsi="Times New Roman"/>
          <w:i/>
          <w:sz w:val="28"/>
        </w:rPr>
        <w:t>и</w:t>
      </w:r>
      <w:r w:rsidRPr="00D43E52">
        <w:rPr>
          <w:rFonts w:ascii="Times New Roman" w:hAnsi="Times New Roman"/>
          <w:sz w:val="28"/>
        </w:rPr>
        <w:t>(</w:t>
      </w:r>
      <w:proofErr w:type="gramEnd"/>
      <w:r w:rsidRPr="00D43E52">
        <w:rPr>
          <w:rFonts w:ascii="Times New Roman" w:hAnsi="Times New Roman"/>
          <w:sz w:val="28"/>
        </w:rPr>
        <w:t>содержаниепрограммысоответствуетосновнымположениямвозрастнойпсихологииидошкольнойпедагогикиивозможностиреализациивмассовойпрактикедошкольногообразования).</w:t>
      </w:r>
    </w:p>
    <w:p w:rsidR="00D43E52" w:rsidRPr="00D43E52" w:rsidRDefault="00D43E52" w:rsidP="00D43E52">
      <w:pPr>
        <w:pStyle w:val="a6"/>
        <w:widowControl w:val="0"/>
        <w:numPr>
          <w:ilvl w:val="0"/>
          <w:numId w:val="12"/>
        </w:numPr>
        <w:tabs>
          <w:tab w:val="left" w:pos="493"/>
        </w:tabs>
        <w:autoSpaceDE w:val="0"/>
        <w:autoSpaceDN w:val="0"/>
        <w:spacing w:after="0" w:line="240" w:lineRule="auto"/>
        <w:ind w:left="0" w:right="-1" w:firstLine="426"/>
        <w:contextualSpacing w:val="0"/>
        <w:jc w:val="both"/>
        <w:rPr>
          <w:rFonts w:ascii="Times New Roman" w:hAnsi="Times New Roman"/>
          <w:sz w:val="28"/>
        </w:rPr>
      </w:pPr>
      <w:r w:rsidRPr="00D43E52">
        <w:rPr>
          <w:rFonts w:ascii="Times New Roman" w:hAnsi="Times New Roman"/>
          <w:i/>
          <w:sz w:val="28"/>
        </w:rPr>
        <w:t>Принципадекватности</w:t>
      </w:r>
      <w:proofErr w:type="gramStart"/>
      <w:r w:rsidRPr="00D43E52">
        <w:rPr>
          <w:rFonts w:ascii="Times New Roman" w:hAnsi="Times New Roman"/>
          <w:i/>
          <w:sz w:val="28"/>
        </w:rPr>
        <w:t>,</w:t>
      </w:r>
      <w:r w:rsidRPr="00D43E52">
        <w:rPr>
          <w:rFonts w:ascii="Times New Roman" w:hAnsi="Times New Roman"/>
          <w:sz w:val="28"/>
        </w:rPr>
        <w:t>п</w:t>
      </w:r>
      <w:proofErr w:type="gramEnd"/>
      <w:r w:rsidRPr="00D43E52">
        <w:rPr>
          <w:rFonts w:ascii="Times New Roman" w:hAnsi="Times New Roman"/>
          <w:sz w:val="28"/>
        </w:rPr>
        <w:t>редполагающийпостроениеобразовательногопроцессанаадекватныхвозрастуформахработысдетьми,гдеосновнойформойработысдетьмидошкольноговозраста и</w:t>
      </w:r>
      <w:r w:rsidR="005C5220">
        <w:rPr>
          <w:rFonts w:ascii="Times New Roman" w:hAnsi="Times New Roman"/>
          <w:sz w:val="28"/>
        </w:rPr>
        <w:t xml:space="preserve"> </w:t>
      </w:r>
      <w:r w:rsidRPr="00D43E52">
        <w:rPr>
          <w:rFonts w:ascii="Times New Roman" w:hAnsi="Times New Roman"/>
          <w:sz w:val="28"/>
        </w:rPr>
        <w:t>ведущим</w:t>
      </w:r>
      <w:r w:rsidR="005C5220">
        <w:rPr>
          <w:rFonts w:ascii="Times New Roman" w:hAnsi="Times New Roman"/>
          <w:sz w:val="28"/>
        </w:rPr>
        <w:t xml:space="preserve"> </w:t>
      </w:r>
      <w:r w:rsidRPr="00D43E52">
        <w:rPr>
          <w:rFonts w:ascii="Times New Roman" w:hAnsi="Times New Roman"/>
          <w:sz w:val="28"/>
        </w:rPr>
        <w:t>видом</w:t>
      </w:r>
      <w:r w:rsidR="005C5220">
        <w:rPr>
          <w:rFonts w:ascii="Times New Roman" w:hAnsi="Times New Roman"/>
          <w:sz w:val="28"/>
        </w:rPr>
        <w:t xml:space="preserve"> </w:t>
      </w:r>
      <w:r w:rsidRPr="00D43E52">
        <w:rPr>
          <w:rFonts w:ascii="Times New Roman" w:hAnsi="Times New Roman"/>
          <w:sz w:val="28"/>
        </w:rPr>
        <w:t>деятельности</w:t>
      </w:r>
      <w:r w:rsidR="005C5220">
        <w:rPr>
          <w:rFonts w:ascii="Times New Roman" w:hAnsi="Times New Roman"/>
          <w:sz w:val="28"/>
        </w:rPr>
        <w:t xml:space="preserve"> </w:t>
      </w:r>
      <w:r w:rsidRPr="00D43E52">
        <w:rPr>
          <w:rFonts w:ascii="Times New Roman" w:hAnsi="Times New Roman"/>
          <w:sz w:val="28"/>
        </w:rPr>
        <w:t>является игра.</w:t>
      </w:r>
    </w:p>
    <w:p w:rsidR="00D43E52" w:rsidRPr="00D43E52" w:rsidRDefault="00D43E52" w:rsidP="00D43E52">
      <w:pPr>
        <w:pStyle w:val="a6"/>
        <w:widowControl w:val="0"/>
        <w:numPr>
          <w:ilvl w:val="0"/>
          <w:numId w:val="12"/>
        </w:numPr>
        <w:tabs>
          <w:tab w:val="left" w:pos="546"/>
        </w:tabs>
        <w:autoSpaceDE w:val="0"/>
        <w:autoSpaceDN w:val="0"/>
        <w:spacing w:after="0" w:line="240" w:lineRule="auto"/>
        <w:ind w:left="0" w:right="-1" w:firstLine="426"/>
        <w:contextualSpacing w:val="0"/>
        <w:jc w:val="both"/>
        <w:rPr>
          <w:rFonts w:ascii="Times New Roman" w:hAnsi="Times New Roman"/>
          <w:sz w:val="28"/>
        </w:rPr>
      </w:pPr>
      <w:r w:rsidRPr="00D43E52">
        <w:rPr>
          <w:rFonts w:ascii="Times New Roman" w:hAnsi="Times New Roman"/>
          <w:i/>
          <w:sz w:val="28"/>
        </w:rPr>
        <w:t>Принципинтеграцииобразовательныхобластей</w:t>
      </w:r>
      <w:r w:rsidRPr="00D43E52">
        <w:rPr>
          <w:rFonts w:ascii="Times New Roman" w:hAnsi="Times New Roman"/>
          <w:sz w:val="28"/>
        </w:rPr>
        <w:t>всоответствиисвозрастнымивозможностямииособенностямивоспитанников</w:t>
      </w:r>
      <w:proofErr w:type="gramStart"/>
      <w:r w:rsidRPr="00D43E52">
        <w:rPr>
          <w:rFonts w:ascii="Times New Roman" w:hAnsi="Times New Roman"/>
          <w:sz w:val="28"/>
        </w:rPr>
        <w:t>,с</w:t>
      </w:r>
      <w:proofErr w:type="gramEnd"/>
      <w:r w:rsidRPr="00D43E52">
        <w:rPr>
          <w:rFonts w:ascii="Times New Roman" w:hAnsi="Times New Roman"/>
          <w:sz w:val="28"/>
        </w:rPr>
        <w:t>пецификойивозможностямиобразовательных областей.</w:t>
      </w:r>
    </w:p>
    <w:p w:rsidR="005A33D8" w:rsidRDefault="003B7F98" w:rsidP="00EF4DF8">
      <w:pPr>
        <w:spacing w:after="5"/>
        <w:ind w:right="282" w:firstLine="567"/>
        <w:jc w:val="both"/>
        <w:rPr>
          <w:rFonts w:ascii="Times New Roman" w:eastAsia="Times New Roman" w:hAnsi="Times New Roman"/>
          <w:color w:val="000000"/>
          <w:sz w:val="28"/>
          <w:szCs w:val="28"/>
          <w:lang w:eastAsia="ru-RU"/>
        </w:rPr>
      </w:pPr>
      <w:r w:rsidRPr="000205C2">
        <w:rPr>
          <w:rFonts w:ascii="Times New Roman" w:eastAsia="Times New Roman" w:hAnsi="Times New Roman"/>
          <w:b/>
          <w:color w:val="000000"/>
          <w:sz w:val="28"/>
          <w:szCs w:val="28"/>
          <w:lang w:eastAsia="ru-RU"/>
        </w:rPr>
        <w:t>10.</w:t>
      </w:r>
      <w:r w:rsidR="005C5220">
        <w:rPr>
          <w:rFonts w:ascii="Times New Roman" w:eastAsia="Times New Roman" w:hAnsi="Times New Roman"/>
          <w:b/>
          <w:color w:val="000000"/>
          <w:sz w:val="28"/>
          <w:szCs w:val="28"/>
          <w:lang w:eastAsia="ru-RU"/>
        </w:rPr>
        <w:t xml:space="preserve"> </w:t>
      </w:r>
      <w:r w:rsidRPr="000205C2">
        <w:rPr>
          <w:rFonts w:ascii="Times New Roman" w:eastAsia="Times New Roman" w:hAnsi="Times New Roman"/>
          <w:b/>
          <w:color w:val="000000"/>
          <w:sz w:val="28"/>
          <w:szCs w:val="28"/>
          <w:lang w:eastAsia="ru-RU"/>
        </w:rPr>
        <w:t>Развивающее вариативное образование.</w:t>
      </w:r>
      <w:r w:rsidRPr="000205C2">
        <w:rPr>
          <w:rFonts w:ascii="Times New Roman" w:eastAsia="Times New Roman" w:hAnsi="Times New Roman"/>
          <w:color w:val="000000"/>
          <w:sz w:val="28"/>
          <w:szCs w:val="28"/>
          <w:lang w:eastAsia="ru-RU"/>
        </w:rPr>
        <w:t xml:space="preserve"> </w:t>
      </w:r>
    </w:p>
    <w:p w:rsidR="005A33D8" w:rsidRPr="00A02945" w:rsidRDefault="005A33D8" w:rsidP="00EF4DF8">
      <w:pPr>
        <w:spacing w:after="5"/>
        <w:ind w:right="282" w:firstLine="567"/>
        <w:jc w:val="both"/>
        <w:rPr>
          <w:rFonts w:ascii="Times New Roman" w:eastAsia="Times New Roman" w:hAnsi="Times New Roman"/>
          <w:color w:val="000000"/>
          <w:sz w:val="2"/>
          <w:szCs w:val="28"/>
          <w:lang w:eastAsia="ru-RU"/>
        </w:rPr>
      </w:pPr>
    </w:p>
    <w:p w:rsidR="005A33D8" w:rsidRPr="005A33D8" w:rsidRDefault="005C5220" w:rsidP="005A33D8">
      <w:pPr>
        <w:pStyle w:val="a6"/>
        <w:widowControl w:val="0"/>
        <w:numPr>
          <w:ilvl w:val="0"/>
          <w:numId w:val="12"/>
        </w:numPr>
        <w:tabs>
          <w:tab w:val="left" w:pos="402"/>
          <w:tab w:val="left" w:pos="567"/>
        </w:tabs>
        <w:autoSpaceDE w:val="0"/>
        <w:autoSpaceDN w:val="0"/>
        <w:spacing w:after="0" w:line="240" w:lineRule="auto"/>
        <w:ind w:left="0" w:right="-1" w:firstLine="426"/>
        <w:contextualSpacing w:val="0"/>
        <w:jc w:val="both"/>
        <w:rPr>
          <w:rFonts w:ascii="Times New Roman" w:hAnsi="Times New Roman"/>
          <w:sz w:val="28"/>
        </w:rPr>
      </w:pPr>
      <w:r w:rsidRPr="005A33D8">
        <w:rPr>
          <w:rFonts w:ascii="Times New Roman" w:hAnsi="Times New Roman"/>
          <w:sz w:val="28"/>
        </w:rPr>
        <w:t>О</w:t>
      </w:r>
      <w:r w:rsidR="005A33D8" w:rsidRPr="005A33D8">
        <w:rPr>
          <w:rFonts w:ascii="Times New Roman" w:hAnsi="Times New Roman"/>
          <w:sz w:val="28"/>
        </w:rPr>
        <w:t>риентировка</w:t>
      </w:r>
      <w:r>
        <w:rPr>
          <w:rFonts w:ascii="Times New Roman" w:hAnsi="Times New Roman"/>
          <w:sz w:val="28"/>
        </w:rPr>
        <w:t xml:space="preserve"> </w:t>
      </w:r>
      <w:r w:rsidR="005A33D8" w:rsidRPr="005A33D8">
        <w:rPr>
          <w:rFonts w:ascii="Times New Roman" w:hAnsi="Times New Roman"/>
          <w:sz w:val="28"/>
        </w:rPr>
        <w:t>на</w:t>
      </w:r>
      <w:r>
        <w:rPr>
          <w:rFonts w:ascii="Times New Roman" w:hAnsi="Times New Roman"/>
          <w:sz w:val="28"/>
        </w:rPr>
        <w:t xml:space="preserve"> </w:t>
      </w:r>
      <w:r w:rsidR="005A33D8" w:rsidRPr="005A33D8">
        <w:rPr>
          <w:rFonts w:ascii="Times New Roman" w:hAnsi="Times New Roman"/>
          <w:sz w:val="28"/>
        </w:rPr>
        <w:t>потенциальные</w:t>
      </w:r>
      <w:r>
        <w:rPr>
          <w:rFonts w:ascii="Times New Roman" w:hAnsi="Times New Roman"/>
          <w:sz w:val="28"/>
        </w:rPr>
        <w:t xml:space="preserve"> </w:t>
      </w:r>
      <w:r w:rsidR="005A33D8" w:rsidRPr="005A33D8">
        <w:rPr>
          <w:rFonts w:ascii="Times New Roman" w:hAnsi="Times New Roman"/>
          <w:sz w:val="28"/>
        </w:rPr>
        <w:t>возможности</w:t>
      </w:r>
      <w:r>
        <w:rPr>
          <w:rFonts w:ascii="Times New Roman" w:hAnsi="Times New Roman"/>
          <w:sz w:val="28"/>
        </w:rPr>
        <w:t xml:space="preserve"> ребенка </w:t>
      </w:r>
      <w:r w:rsidR="005A33D8" w:rsidRPr="005A33D8">
        <w:rPr>
          <w:rFonts w:ascii="Times New Roman" w:hAnsi="Times New Roman"/>
          <w:sz w:val="28"/>
        </w:rPr>
        <w:t>на «зону</w:t>
      </w:r>
      <w:r>
        <w:rPr>
          <w:rFonts w:ascii="Times New Roman" w:hAnsi="Times New Roman"/>
          <w:sz w:val="28"/>
        </w:rPr>
        <w:t xml:space="preserve"> </w:t>
      </w:r>
      <w:r w:rsidR="005A33D8" w:rsidRPr="005A33D8">
        <w:rPr>
          <w:rFonts w:ascii="Times New Roman" w:hAnsi="Times New Roman"/>
          <w:sz w:val="28"/>
        </w:rPr>
        <w:t>ближайшего</w:t>
      </w:r>
      <w:r>
        <w:rPr>
          <w:rFonts w:ascii="Times New Roman" w:hAnsi="Times New Roman"/>
          <w:sz w:val="28"/>
        </w:rPr>
        <w:t xml:space="preserve"> </w:t>
      </w:r>
      <w:r w:rsidR="005A33D8" w:rsidRPr="005A33D8">
        <w:rPr>
          <w:rFonts w:ascii="Times New Roman" w:hAnsi="Times New Roman"/>
          <w:sz w:val="28"/>
        </w:rPr>
        <w:t>развития»;</w:t>
      </w:r>
    </w:p>
    <w:p w:rsidR="005A33D8" w:rsidRPr="005A33D8" w:rsidRDefault="005A33D8" w:rsidP="005A33D8">
      <w:pPr>
        <w:pStyle w:val="a6"/>
        <w:widowControl w:val="0"/>
        <w:numPr>
          <w:ilvl w:val="0"/>
          <w:numId w:val="12"/>
        </w:numPr>
        <w:tabs>
          <w:tab w:val="left" w:pos="479"/>
          <w:tab w:val="left" w:pos="567"/>
        </w:tabs>
        <w:autoSpaceDE w:val="0"/>
        <w:autoSpaceDN w:val="0"/>
        <w:spacing w:before="6" w:after="0" w:line="240" w:lineRule="auto"/>
        <w:ind w:left="0" w:right="-1" w:firstLine="426"/>
        <w:contextualSpacing w:val="0"/>
        <w:jc w:val="both"/>
        <w:rPr>
          <w:rFonts w:ascii="Times New Roman" w:hAnsi="Times New Roman"/>
          <w:sz w:val="28"/>
        </w:rPr>
      </w:pPr>
      <w:r w:rsidRPr="005A33D8">
        <w:rPr>
          <w:rFonts w:ascii="Times New Roman" w:hAnsi="Times New Roman"/>
          <w:sz w:val="28"/>
        </w:rPr>
        <w:t>реализациядеятельностногоподходакакразвитиесамойдеятельности</w:t>
      </w:r>
      <w:proofErr w:type="gramStart"/>
      <w:r w:rsidRPr="005A33D8">
        <w:rPr>
          <w:rFonts w:ascii="Times New Roman" w:hAnsi="Times New Roman"/>
          <w:sz w:val="28"/>
        </w:rPr>
        <w:t>,о</w:t>
      </w:r>
      <w:proofErr w:type="gramEnd"/>
      <w:r w:rsidRPr="005A33D8">
        <w:rPr>
          <w:rFonts w:ascii="Times New Roman" w:hAnsi="Times New Roman"/>
          <w:sz w:val="28"/>
        </w:rPr>
        <w:t>сновныхеекомпонентов(мотивов,целей,действий,способовдействийилиопераций),чтоспособствуетразвитиюребенкакаксубъекта деятельности(деятеля);</w:t>
      </w:r>
    </w:p>
    <w:p w:rsidR="005A33D8" w:rsidRPr="005A33D8" w:rsidRDefault="005A33D8" w:rsidP="005A33D8">
      <w:pPr>
        <w:pStyle w:val="a6"/>
        <w:widowControl w:val="0"/>
        <w:numPr>
          <w:ilvl w:val="0"/>
          <w:numId w:val="12"/>
        </w:numPr>
        <w:tabs>
          <w:tab w:val="left" w:pos="510"/>
          <w:tab w:val="left" w:pos="567"/>
        </w:tabs>
        <w:autoSpaceDE w:val="0"/>
        <w:autoSpaceDN w:val="0"/>
        <w:spacing w:before="7" w:after="0" w:line="240" w:lineRule="auto"/>
        <w:ind w:left="0" w:right="-1" w:firstLine="426"/>
        <w:contextualSpacing w:val="0"/>
        <w:jc w:val="both"/>
        <w:rPr>
          <w:rFonts w:ascii="Times New Roman" w:hAnsi="Times New Roman"/>
          <w:sz w:val="28"/>
        </w:rPr>
      </w:pPr>
      <w:r w:rsidRPr="005A33D8">
        <w:rPr>
          <w:rFonts w:ascii="Times New Roman" w:hAnsi="Times New Roman"/>
          <w:sz w:val="28"/>
        </w:rPr>
        <w:t>принципуниверсальностисодержанияиодновременновариативностиигибкости</w:t>
      </w:r>
      <w:proofErr w:type="gramStart"/>
      <w:r w:rsidRPr="005A33D8">
        <w:rPr>
          <w:rFonts w:ascii="Times New Roman" w:hAnsi="Times New Roman"/>
          <w:sz w:val="28"/>
        </w:rPr>
        <w:t>,п</w:t>
      </w:r>
      <w:proofErr w:type="gramEnd"/>
      <w:r w:rsidRPr="005A33D8">
        <w:rPr>
          <w:rFonts w:ascii="Times New Roman" w:hAnsi="Times New Roman"/>
          <w:sz w:val="28"/>
        </w:rPr>
        <w:t>озволяющийкорректироватьеереализациювзависимостиотходаобразовательногопроцессаи особенностей развития детей;</w:t>
      </w:r>
    </w:p>
    <w:p w:rsidR="005A33D8" w:rsidRPr="005A33D8" w:rsidRDefault="005A33D8" w:rsidP="005A33D8">
      <w:pPr>
        <w:pStyle w:val="a6"/>
        <w:widowControl w:val="0"/>
        <w:numPr>
          <w:ilvl w:val="0"/>
          <w:numId w:val="12"/>
        </w:numPr>
        <w:tabs>
          <w:tab w:val="left" w:pos="500"/>
          <w:tab w:val="left" w:pos="567"/>
        </w:tabs>
        <w:autoSpaceDE w:val="0"/>
        <w:autoSpaceDN w:val="0"/>
        <w:spacing w:after="0" w:line="240" w:lineRule="auto"/>
        <w:ind w:left="0" w:right="-1" w:firstLine="426"/>
        <w:contextualSpacing w:val="0"/>
        <w:jc w:val="both"/>
        <w:rPr>
          <w:rFonts w:ascii="Times New Roman" w:hAnsi="Times New Roman"/>
          <w:sz w:val="28"/>
        </w:rPr>
      </w:pPr>
      <w:r w:rsidRPr="005A33D8">
        <w:rPr>
          <w:rFonts w:ascii="Times New Roman" w:hAnsi="Times New Roman"/>
          <w:sz w:val="28"/>
        </w:rPr>
        <w:t xml:space="preserve">принципинтеграцииосвоенияпредлагаемогосодержаниямодулейобразовательнойдеятельности, который, с одной стороны, не нарушает целостность каждого из </w:t>
      </w:r>
      <w:proofErr w:type="spellStart"/>
      <w:r w:rsidRPr="005A33D8">
        <w:rPr>
          <w:rFonts w:ascii="Times New Roman" w:hAnsi="Times New Roman"/>
          <w:sz w:val="28"/>
        </w:rPr>
        <w:t>направленийразвития</w:t>
      </w:r>
      <w:proofErr w:type="spellEnd"/>
      <w:r w:rsidRPr="005A33D8">
        <w:rPr>
          <w:rFonts w:ascii="Times New Roman" w:hAnsi="Times New Roman"/>
          <w:sz w:val="28"/>
        </w:rPr>
        <w:t xml:space="preserve">, а с другой–существенно </w:t>
      </w:r>
      <w:proofErr w:type="spellStart"/>
      <w:r w:rsidRPr="005A33D8">
        <w:rPr>
          <w:rFonts w:ascii="Times New Roman" w:hAnsi="Times New Roman"/>
          <w:sz w:val="28"/>
        </w:rPr>
        <w:t>ихвзаимообогащает</w:t>
      </w:r>
      <w:proofErr w:type="gramStart"/>
      <w:r w:rsidRPr="005A33D8">
        <w:rPr>
          <w:rFonts w:ascii="Times New Roman" w:hAnsi="Times New Roman"/>
          <w:sz w:val="28"/>
        </w:rPr>
        <w:t>,с</w:t>
      </w:r>
      <w:proofErr w:type="gramEnd"/>
      <w:r w:rsidRPr="005A33D8">
        <w:rPr>
          <w:rFonts w:ascii="Times New Roman" w:hAnsi="Times New Roman"/>
          <w:sz w:val="28"/>
        </w:rPr>
        <w:t>пособствуетихсмысловомууглублению</w:t>
      </w:r>
      <w:proofErr w:type="spellEnd"/>
      <w:r w:rsidRPr="005A33D8">
        <w:rPr>
          <w:rFonts w:ascii="Times New Roman" w:hAnsi="Times New Roman"/>
          <w:sz w:val="28"/>
        </w:rPr>
        <w:t xml:space="preserve">, расширяет </w:t>
      </w:r>
      <w:r w:rsidRPr="005A33D8">
        <w:rPr>
          <w:rFonts w:ascii="Times New Roman" w:hAnsi="Times New Roman"/>
          <w:sz w:val="28"/>
        </w:rPr>
        <w:lastRenderedPageBreak/>
        <w:t xml:space="preserve">ассоциативное информационное поле детей, что и </w:t>
      </w:r>
      <w:proofErr w:type="spellStart"/>
      <w:r w:rsidRPr="005A33D8">
        <w:rPr>
          <w:rFonts w:ascii="Times New Roman" w:hAnsi="Times New Roman"/>
          <w:sz w:val="28"/>
        </w:rPr>
        <w:t>предполагаетосвоениекультурной</w:t>
      </w:r>
      <w:proofErr w:type="spellEnd"/>
      <w:r w:rsidRPr="005A33D8">
        <w:rPr>
          <w:rFonts w:ascii="Times New Roman" w:hAnsi="Times New Roman"/>
          <w:sz w:val="28"/>
        </w:rPr>
        <w:t xml:space="preserve"> практикой;</w:t>
      </w:r>
    </w:p>
    <w:p w:rsidR="005A33D8" w:rsidRPr="005A33D8" w:rsidRDefault="005A33D8" w:rsidP="005A33D8">
      <w:pPr>
        <w:pStyle w:val="a6"/>
        <w:widowControl w:val="0"/>
        <w:numPr>
          <w:ilvl w:val="0"/>
          <w:numId w:val="12"/>
        </w:numPr>
        <w:tabs>
          <w:tab w:val="left" w:pos="455"/>
          <w:tab w:val="left" w:pos="567"/>
        </w:tabs>
        <w:autoSpaceDE w:val="0"/>
        <w:autoSpaceDN w:val="0"/>
        <w:spacing w:before="10" w:after="0" w:line="240" w:lineRule="auto"/>
        <w:ind w:left="0" w:right="-1" w:firstLine="426"/>
        <w:contextualSpacing w:val="0"/>
        <w:jc w:val="both"/>
        <w:rPr>
          <w:rFonts w:ascii="Times New Roman" w:hAnsi="Times New Roman"/>
          <w:sz w:val="28"/>
        </w:rPr>
      </w:pPr>
      <w:r w:rsidRPr="005A33D8">
        <w:rPr>
          <w:rFonts w:ascii="Times New Roman" w:hAnsi="Times New Roman"/>
          <w:sz w:val="28"/>
        </w:rPr>
        <w:t xml:space="preserve">принцип создания проблемных ситуаций в процессе освоения содержания </w:t>
      </w:r>
      <w:proofErr w:type="spellStart"/>
      <w:r w:rsidRPr="005A33D8">
        <w:rPr>
          <w:rFonts w:ascii="Times New Roman" w:hAnsi="Times New Roman"/>
          <w:sz w:val="28"/>
        </w:rPr>
        <w:t>культурнойпрактики</w:t>
      </w:r>
      <w:proofErr w:type="spellEnd"/>
      <w:r w:rsidRPr="005A33D8">
        <w:rPr>
          <w:rFonts w:ascii="Times New Roman" w:hAnsi="Times New Roman"/>
          <w:sz w:val="28"/>
        </w:rPr>
        <w:t>, характеризующихся определенным уровнем трудности, связанной с отсутствием</w:t>
      </w:r>
      <w:r w:rsidR="00C53252">
        <w:rPr>
          <w:rFonts w:ascii="Times New Roman" w:hAnsi="Times New Roman"/>
          <w:sz w:val="28"/>
        </w:rPr>
        <w:t xml:space="preserve"> </w:t>
      </w:r>
      <w:r w:rsidRPr="005A33D8">
        <w:rPr>
          <w:rFonts w:ascii="Times New Roman" w:hAnsi="Times New Roman"/>
          <w:sz w:val="28"/>
        </w:rPr>
        <w:t>у</w:t>
      </w:r>
      <w:r w:rsidR="00C53252">
        <w:rPr>
          <w:rFonts w:ascii="Times New Roman" w:hAnsi="Times New Roman"/>
          <w:sz w:val="28"/>
        </w:rPr>
        <w:t xml:space="preserve"> </w:t>
      </w:r>
      <w:r w:rsidRPr="005A33D8">
        <w:rPr>
          <w:rFonts w:ascii="Times New Roman" w:hAnsi="Times New Roman"/>
          <w:sz w:val="28"/>
        </w:rPr>
        <w:t>ребенка</w:t>
      </w:r>
      <w:r w:rsidR="00C53252">
        <w:rPr>
          <w:rFonts w:ascii="Times New Roman" w:hAnsi="Times New Roman"/>
          <w:sz w:val="28"/>
        </w:rPr>
        <w:t xml:space="preserve"> </w:t>
      </w:r>
      <w:r w:rsidRPr="005A33D8">
        <w:rPr>
          <w:rFonts w:ascii="Times New Roman" w:hAnsi="Times New Roman"/>
          <w:sz w:val="28"/>
        </w:rPr>
        <w:t>готовых</w:t>
      </w:r>
      <w:r w:rsidR="00C53252">
        <w:rPr>
          <w:rFonts w:ascii="Times New Roman" w:hAnsi="Times New Roman"/>
          <w:sz w:val="28"/>
        </w:rPr>
        <w:t xml:space="preserve"> </w:t>
      </w:r>
      <w:r w:rsidRPr="005A33D8">
        <w:rPr>
          <w:rFonts w:ascii="Times New Roman" w:hAnsi="Times New Roman"/>
          <w:sz w:val="28"/>
        </w:rPr>
        <w:t>способов</w:t>
      </w:r>
      <w:r w:rsidR="00C53252">
        <w:rPr>
          <w:rFonts w:ascii="Times New Roman" w:hAnsi="Times New Roman"/>
          <w:sz w:val="28"/>
        </w:rPr>
        <w:t xml:space="preserve"> </w:t>
      </w:r>
      <w:r w:rsidRPr="005A33D8">
        <w:rPr>
          <w:rFonts w:ascii="Times New Roman" w:hAnsi="Times New Roman"/>
          <w:sz w:val="28"/>
        </w:rPr>
        <w:t>их</w:t>
      </w:r>
      <w:r w:rsidR="00C53252">
        <w:rPr>
          <w:rFonts w:ascii="Times New Roman" w:hAnsi="Times New Roman"/>
          <w:sz w:val="28"/>
        </w:rPr>
        <w:t xml:space="preserve"> </w:t>
      </w:r>
      <w:r w:rsidRPr="005A33D8">
        <w:rPr>
          <w:rFonts w:ascii="Times New Roman" w:hAnsi="Times New Roman"/>
          <w:sz w:val="28"/>
        </w:rPr>
        <w:t>разрешения</w:t>
      </w:r>
      <w:r w:rsidR="00C53252">
        <w:rPr>
          <w:rFonts w:ascii="Times New Roman" w:hAnsi="Times New Roman"/>
          <w:sz w:val="28"/>
        </w:rPr>
        <w:t xml:space="preserve"> </w:t>
      </w:r>
      <w:r w:rsidRPr="005A33D8">
        <w:rPr>
          <w:rFonts w:ascii="Times New Roman" w:hAnsi="Times New Roman"/>
          <w:sz w:val="28"/>
        </w:rPr>
        <w:t>и</w:t>
      </w:r>
      <w:r w:rsidR="00C53252">
        <w:rPr>
          <w:rFonts w:ascii="Times New Roman" w:hAnsi="Times New Roman"/>
          <w:sz w:val="28"/>
        </w:rPr>
        <w:t xml:space="preserve"> </w:t>
      </w:r>
      <w:r w:rsidRPr="005A33D8">
        <w:rPr>
          <w:rFonts w:ascii="Times New Roman" w:hAnsi="Times New Roman"/>
          <w:sz w:val="28"/>
        </w:rPr>
        <w:t>необходимостью их самостоятельного</w:t>
      </w:r>
      <w:r w:rsidR="00C53252">
        <w:rPr>
          <w:rFonts w:ascii="Times New Roman" w:hAnsi="Times New Roman"/>
          <w:sz w:val="28"/>
        </w:rPr>
        <w:t xml:space="preserve"> </w:t>
      </w:r>
      <w:r w:rsidRPr="005A33D8">
        <w:rPr>
          <w:rFonts w:ascii="Times New Roman" w:hAnsi="Times New Roman"/>
          <w:sz w:val="28"/>
        </w:rPr>
        <w:t>поиска;</w:t>
      </w:r>
    </w:p>
    <w:p w:rsidR="005A33D8" w:rsidRPr="005A33D8" w:rsidRDefault="005A33D8" w:rsidP="005A33D8">
      <w:pPr>
        <w:pStyle w:val="a6"/>
        <w:widowControl w:val="0"/>
        <w:numPr>
          <w:ilvl w:val="0"/>
          <w:numId w:val="12"/>
        </w:numPr>
        <w:tabs>
          <w:tab w:val="left" w:pos="433"/>
          <w:tab w:val="left" w:pos="567"/>
        </w:tabs>
        <w:autoSpaceDE w:val="0"/>
        <w:autoSpaceDN w:val="0"/>
        <w:spacing w:after="0" w:line="240" w:lineRule="auto"/>
        <w:ind w:left="0" w:right="-1" w:firstLine="426"/>
        <w:contextualSpacing w:val="0"/>
        <w:jc w:val="both"/>
        <w:rPr>
          <w:rFonts w:ascii="Times New Roman" w:hAnsi="Times New Roman"/>
          <w:sz w:val="28"/>
        </w:rPr>
      </w:pPr>
      <w:r w:rsidRPr="005A33D8">
        <w:rPr>
          <w:rFonts w:ascii="Times New Roman" w:hAnsi="Times New Roman"/>
          <w:sz w:val="28"/>
        </w:rPr>
        <w:t>принцип продуктивного и игрового взаимодействия детей между собой и со взрослым</w:t>
      </w:r>
      <w:proofErr w:type="gramStart"/>
      <w:r w:rsidRPr="005A33D8">
        <w:rPr>
          <w:rFonts w:ascii="Times New Roman" w:hAnsi="Times New Roman"/>
          <w:sz w:val="28"/>
        </w:rPr>
        <w:t>и(</w:t>
      </w:r>
      <w:proofErr w:type="gramEnd"/>
      <w:r w:rsidRPr="005A33D8">
        <w:rPr>
          <w:rFonts w:ascii="Times New Roman" w:hAnsi="Times New Roman"/>
          <w:sz w:val="28"/>
        </w:rPr>
        <w:t>диалогическоеобщение),благодарячемуформируетсясоциокультурноепространствосаморазвития,атакжедетскоесообщество,вкоторомкаждыйребенокчувствуетсебяуспешным,умелым,увереннымвслучаенеобходимостивпомощитоварищейивзрослого;</w:t>
      </w:r>
    </w:p>
    <w:p w:rsidR="005A33D8" w:rsidRPr="005A33D8" w:rsidRDefault="005A33D8" w:rsidP="005A33D8">
      <w:pPr>
        <w:pStyle w:val="a6"/>
        <w:widowControl w:val="0"/>
        <w:numPr>
          <w:ilvl w:val="0"/>
          <w:numId w:val="12"/>
        </w:numPr>
        <w:tabs>
          <w:tab w:val="left" w:pos="567"/>
        </w:tabs>
        <w:autoSpaceDE w:val="0"/>
        <w:autoSpaceDN w:val="0"/>
        <w:spacing w:before="1" w:after="0" w:line="240" w:lineRule="auto"/>
        <w:ind w:left="0" w:right="-1" w:firstLine="426"/>
        <w:contextualSpacing w:val="0"/>
        <w:jc w:val="both"/>
        <w:rPr>
          <w:rFonts w:ascii="Times New Roman" w:hAnsi="Times New Roman"/>
          <w:sz w:val="28"/>
        </w:rPr>
      </w:pPr>
      <w:r w:rsidRPr="005A33D8">
        <w:rPr>
          <w:rFonts w:ascii="Times New Roman" w:hAnsi="Times New Roman"/>
          <w:sz w:val="28"/>
        </w:rPr>
        <w:t>принципучетаопределенныхособенностейпсихикидете</w:t>
      </w:r>
      <w:proofErr w:type="gramStart"/>
      <w:r w:rsidRPr="005A33D8">
        <w:rPr>
          <w:rFonts w:ascii="Times New Roman" w:hAnsi="Times New Roman"/>
          <w:sz w:val="28"/>
        </w:rPr>
        <w:t>й(</w:t>
      </w:r>
      <w:proofErr w:type="gramEnd"/>
      <w:r w:rsidRPr="005A33D8">
        <w:rPr>
          <w:rFonts w:ascii="Times New Roman" w:hAnsi="Times New Roman"/>
          <w:sz w:val="28"/>
        </w:rPr>
        <w:t>высокоеразвитиеэмоционально-чувственноговосприятия,способностьнепосредственнозапечатлевать,сохранятьииспользоватьвкачествеориентировкакматериальные,такидуховныеобъектывнешнегомира);</w:t>
      </w:r>
    </w:p>
    <w:p w:rsidR="005A33D8" w:rsidRPr="005A33D8" w:rsidRDefault="005A33D8" w:rsidP="005A33D8">
      <w:pPr>
        <w:pStyle w:val="a6"/>
        <w:widowControl w:val="0"/>
        <w:numPr>
          <w:ilvl w:val="0"/>
          <w:numId w:val="12"/>
        </w:numPr>
        <w:tabs>
          <w:tab w:val="left" w:pos="567"/>
          <w:tab w:val="left" w:pos="630"/>
        </w:tabs>
        <w:autoSpaceDE w:val="0"/>
        <w:autoSpaceDN w:val="0"/>
        <w:spacing w:before="7" w:after="0" w:line="240" w:lineRule="auto"/>
        <w:ind w:left="0" w:right="-1" w:firstLine="426"/>
        <w:contextualSpacing w:val="0"/>
        <w:jc w:val="both"/>
        <w:rPr>
          <w:rFonts w:ascii="Times New Roman" w:hAnsi="Times New Roman"/>
          <w:sz w:val="28"/>
        </w:rPr>
      </w:pPr>
      <w:r w:rsidRPr="005A33D8">
        <w:rPr>
          <w:rFonts w:ascii="Times New Roman" w:hAnsi="Times New Roman"/>
          <w:sz w:val="28"/>
        </w:rPr>
        <w:t>принципучетаиндивидуальныхособенностей</w:t>
      </w:r>
      <w:proofErr w:type="gramStart"/>
      <w:r w:rsidRPr="005A33D8">
        <w:rPr>
          <w:rFonts w:ascii="Times New Roman" w:hAnsi="Times New Roman"/>
          <w:sz w:val="28"/>
        </w:rPr>
        <w:t>,к</w:t>
      </w:r>
      <w:proofErr w:type="gramEnd"/>
      <w:r w:rsidRPr="005A33D8">
        <w:rPr>
          <w:rFonts w:ascii="Times New Roman" w:hAnsi="Times New Roman"/>
          <w:sz w:val="28"/>
        </w:rPr>
        <w:t>акличностных(лидерство,инициативность,уверенность,решительностьит.п.),та</w:t>
      </w:r>
      <w:r w:rsidR="00C53252">
        <w:rPr>
          <w:rFonts w:ascii="Times New Roman" w:hAnsi="Times New Roman"/>
          <w:sz w:val="28"/>
        </w:rPr>
        <w:t xml:space="preserve">к </w:t>
      </w:r>
      <w:r w:rsidRPr="005A33D8">
        <w:rPr>
          <w:rFonts w:ascii="Times New Roman" w:hAnsi="Times New Roman"/>
          <w:sz w:val="28"/>
        </w:rPr>
        <w:t>и</w:t>
      </w:r>
      <w:r w:rsidR="00C53252">
        <w:rPr>
          <w:rFonts w:ascii="Times New Roman" w:hAnsi="Times New Roman"/>
          <w:sz w:val="28"/>
        </w:rPr>
        <w:t xml:space="preserve"> </w:t>
      </w:r>
      <w:r w:rsidRPr="005A33D8">
        <w:rPr>
          <w:rFonts w:ascii="Times New Roman" w:hAnsi="Times New Roman"/>
          <w:sz w:val="28"/>
        </w:rPr>
        <w:t>различий</w:t>
      </w:r>
      <w:r w:rsidR="00C53252">
        <w:rPr>
          <w:rFonts w:ascii="Times New Roman" w:hAnsi="Times New Roman"/>
          <w:sz w:val="28"/>
        </w:rPr>
        <w:t xml:space="preserve"> </w:t>
      </w:r>
      <w:r w:rsidRPr="005A33D8">
        <w:rPr>
          <w:rFonts w:ascii="Times New Roman" w:hAnsi="Times New Roman"/>
          <w:sz w:val="28"/>
        </w:rPr>
        <w:t>в</w:t>
      </w:r>
      <w:r w:rsidR="00C53252">
        <w:rPr>
          <w:rFonts w:ascii="Times New Roman" w:hAnsi="Times New Roman"/>
          <w:sz w:val="28"/>
        </w:rPr>
        <w:t xml:space="preserve"> </w:t>
      </w:r>
      <w:r w:rsidRPr="005A33D8">
        <w:rPr>
          <w:rFonts w:ascii="Times New Roman" w:hAnsi="Times New Roman"/>
          <w:sz w:val="28"/>
        </w:rPr>
        <w:t>возможностях</w:t>
      </w:r>
      <w:r w:rsidR="00C53252">
        <w:rPr>
          <w:rFonts w:ascii="Times New Roman" w:hAnsi="Times New Roman"/>
          <w:sz w:val="28"/>
        </w:rPr>
        <w:t xml:space="preserve"> </w:t>
      </w:r>
      <w:r w:rsidRPr="005A33D8">
        <w:rPr>
          <w:rFonts w:ascii="Times New Roman" w:hAnsi="Times New Roman"/>
          <w:sz w:val="28"/>
        </w:rPr>
        <w:t>и</w:t>
      </w:r>
      <w:r w:rsidR="00C53252">
        <w:rPr>
          <w:rFonts w:ascii="Times New Roman" w:hAnsi="Times New Roman"/>
          <w:sz w:val="28"/>
        </w:rPr>
        <w:t xml:space="preserve"> </w:t>
      </w:r>
      <w:r w:rsidRPr="005A33D8">
        <w:rPr>
          <w:rFonts w:ascii="Times New Roman" w:hAnsi="Times New Roman"/>
          <w:sz w:val="28"/>
        </w:rPr>
        <w:t>в</w:t>
      </w:r>
    </w:p>
    <w:p w:rsidR="005A33D8" w:rsidRPr="00C53252" w:rsidRDefault="005A33D8" w:rsidP="00C53252">
      <w:pPr>
        <w:pStyle w:val="a8"/>
        <w:tabs>
          <w:tab w:val="left" w:pos="567"/>
        </w:tabs>
        <w:spacing w:before="68"/>
        <w:ind w:right="-1" w:firstLine="426"/>
        <w:rPr>
          <w:sz w:val="28"/>
        </w:rPr>
      </w:pPr>
      <w:proofErr w:type="gramStart"/>
      <w:r w:rsidRPr="005A33D8">
        <w:rPr>
          <w:sz w:val="28"/>
        </w:rPr>
        <w:t>темпе</w:t>
      </w:r>
      <w:proofErr w:type="gramEnd"/>
      <w:r w:rsidRPr="005A33D8">
        <w:rPr>
          <w:sz w:val="28"/>
        </w:rPr>
        <w:t xml:space="preserve"> выполнения заданий и др. Это способствует успешному развитию каждого ребенка и</w:t>
      </w:r>
      <w:r w:rsidR="00C53252">
        <w:rPr>
          <w:sz w:val="28"/>
        </w:rPr>
        <w:t xml:space="preserve"> </w:t>
      </w:r>
      <w:r w:rsidRPr="005A33D8">
        <w:rPr>
          <w:sz w:val="28"/>
        </w:rPr>
        <w:t>его</w:t>
      </w:r>
      <w:r w:rsidR="00C53252">
        <w:rPr>
          <w:sz w:val="28"/>
        </w:rPr>
        <w:t xml:space="preserve"> </w:t>
      </w:r>
      <w:r w:rsidRPr="005A33D8">
        <w:rPr>
          <w:sz w:val="28"/>
        </w:rPr>
        <w:t>эмоциональному</w:t>
      </w:r>
      <w:r w:rsidR="00C53252">
        <w:rPr>
          <w:sz w:val="28"/>
        </w:rPr>
        <w:t xml:space="preserve"> </w:t>
      </w:r>
      <w:r w:rsidRPr="005A33D8">
        <w:rPr>
          <w:sz w:val="28"/>
        </w:rPr>
        <w:t>благополучию;</w:t>
      </w:r>
    </w:p>
    <w:p w:rsidR="005A33D8" w:rsidRPr="005A33D8" w:rsidRDefault="005A33D8" w:rsidP="005A33D8">
      <w:pPr>
        <w:pStyle w:val="a6"/>
        <w:widowControl w:val="0"/>
        <w:numPr>
          <w:ilvl w:val="0"/>
          <w:numId w:val="12"/>
        </w:numPr>
        <w:tabs>
          <w:tab w:val="left" w:pos="419"/>
          <w:tab w:val="left" w:pos="567"/>
        </w:tabs>
        <w:autoSpaceDE w:val="0"/>
        <w:autoSpaceDN w:val="0"/>
        <w:spacing w:before="10" w:after="0" w:line="240" w:lineRule="auto"/>
        <w:ind w:left="0" w:right="-1" w:firstLine="426"/>
        <w:contextualSpacing w:val="0"/>
        <w:jc w:val="both"/>
        <w:rPr>
          <w:rFonts w:ascii="Times New Roman" w:hAnsi="Times New Roman"/>
          <w:sz w:val="28"/>
        </w:rPr>
      </w:pPr>
      <w:r w:rsidRPr="005A33D8">
        <w:rPr>
          <w:rFonts w:ascii="Times New Roman" w:hAnsi="Times New Roman"/>
          <w:sz w:val="28"/>
        </w:rPr>
        <w:t>принцип стимулирования рефлексивной позиции ребенка, означающий создание условий</w:t>
      </w:r>
      <w:r w:rsidR="00C53252">
        <w:rPr>
          <w:rFonts w:ascii="Times New Roman" w:hAnsi="Times New Roman"/>
          <w:sz w:val="28"/>
        </w:rPr>
        <w:t xml:space="preserve"> </w:t>
      </w:r>
      <w:r w:rsidRPr="005A33D8">
        <w:rPr>
          <w:rFonts w:ascii="Times New Roman" w:hAnsi="Times New Roman"/>
          <w:sz w:val="28"/>
        </w:rPr>
        <w:t>для</w:t>
      </w:r>
      <w:r w:rsidR="00C53252">
        <w:rPr>
          <w:rFonts w:ascii="Times New Roman" w:hAnsi="Times New Roman"/>
          <w:sz w:val="28"/>
        </w:rPr>
        <w:t xml:space="preserve"> </w:t>
      </w:r>
      <w:r w:rsidRPr="005A33D8">
        <w:rPr>
          <w:rFonts w:ascii="Times New Roman" w:hAnsi="Times New Roman"/>
          <w:sz w:val="28"/>
        </w:rPr>
        <w:t>поиска</w:t>
      </w:r>
      <w:r w:rsidR="00C53252">
        <w:rPr>
          <w:rFonts w:ascii="Times New Roman" w:hAnsi="Times New Roman"/>
          <w:sz w:val="28"/>
        </w:rPr>
        <w:t xml:space="preserve"> </w:t>
      </w:r>
      <w:r w:rsidRPr="005A33D8">
        <w:rPr>
          <w:rFonts w:ascii="Times New Roman" w:hAnsi="Times New Roman"/>
          <w:sz w:val="28"/>
        </w:rPr>
        <w:t>оптимальных</w:t>
      </w:r>
      <w:r w:rsidR="00C53252">
        <w:rPr>
          <w:rFonts w:ascii="Times New Roman" w:hAnsi="Times New Roman"/>
          <w:sz w:val="28"/>
        </w:rPr>
        <w:t xml:space="preserve"> </w:t>
      </w:r>
      <w:r w:rsidRPr="005A33D8">
        <w:rPr>
          <w:rFonts w:ascii="Times New Roman" w:hAnsi="Times New Roman"/>
          <w:sz w:val="28"/>
        </w:rPr>
        <w:t>средств</w:t>
      </w:r>
      <w:r w:rsidR="00C53252">
        <w:rPr>
          <w:rFonts w:ascii="Times New Roman" w:hAnsi="Times New Roman"/>
          <w:sz w:val="28"/>
        </w:rPr>
        <w:t xml:space="preserve"> </w:t>
      </w:r>
      <w:r w:rsidRPr="005A33D8">
        <w:rPr>
          <w:rFonts w:ascii="Times New Roman" w:hAnsi="Times New Roman"/>
          <w:sz w:val="28"/>
        </w:rPr>
        <w:t>и</w:t>
      </w:r>
      <w:r w:rsidR="00C53252">
        <w:rPr>
          <w:rFonts w:ascii="Times New Roman" w:hAnsi="Times New Roman"/>
          <w:sz w:val="28"/>
        </w:rPr>
        <w:t xml:space="preserve"> </w:t>
      </w:r>
      <w:r w:rsidRPr="005A33D8">
        <w:rPr>
          <w:rFonts w:ascii="Times New Roman" w:hAnsi="Times New Roman"/>
          <w:sz w:val="28"/>
        </w:rPr>
        <w:t>способов</w:t>
      </w:r>
      <w:r w:rsidR="00C53252">
        <w:rPr>
          <w:rFonts w:ascii="Times New Roman" w:hAnsi="Times New Roman"/>
          <w:sz w:val="28"/>
        </w:rPr>
        <w:t xml:space="preserve"> </w:t>
      </w:r>
      <w:r w:rsidRPr="005A33D8">
        <w:rPr>
          <w:rFonts w:ascii="Times New Roman" w:hAnsi="Times New Roman"/>
          <w:sz w:val="28"/>
        </w:rPr>
        <w:t>взаимодействия</w:t>
      </w:r>
      <w:proofErr w:type="gramStart"/>
      <w:r w:rsidR="00C53252">
        <w:rPr>
          <w:rFonts w:ascii="Times New Roman" w:hAnsi="Times New Roman"/>
          <w:sz w:val="28"/>
        </w:rPr>
        <w:t xml:space="preserve"> </w:t>
      </w:r>
      <w:r w:rsidRPr="005A33D8">
        <w:rPr>
          <w:rFonts w:ascii="Times New Roman" w:hAnsi="Times New Roman"/>
          <w:sz w:val="28"/>
        </w:rPr>
        <w:t>,</w:t>
      </w:r>
      <w:proofErr w:type="gramEnd"/>
      <w:r w:rsidRPr="005A33D8">
        <w:rPr>
          <w:rFonts w:ascii="Times New Roman" w:hAnsi="Times New Roman"/>
          <w:sz w:val="28"/>
        </w:rPr>
        <w:t>позволяющих</w:t>
      </w:r>
      <w:r w:rsidR="00C53252">
        <w:rPr>
          <w:rFonts w:ascii="Times New Roman" w:hAnsi="Times New Roman"/>
          <w:sz w:val="28"/>
        </w:rPr>
        <w:t xml:space="preserve"> </w:t>
      </w:r>
      <w:r w:rsidRPr="005A33D8">
        <w:rPr>
          <w:rFonts w:ascii="Times New Roman" w:hAnsi="Times New Roman"/>
          <w:sz w:val="28"/>
        </w:rPr>
        <w:t>ребенку</w:t>
      </w:r>
      <w:r w:rsidR="00C53252">
        <w:rPr>
          <w:rFonts w:ascii="Times New Roman" w:hAnsi="Times New Roman"/>
          <w:sz w:val="28"/>
        </w:rPr>
        <w:t xml:space="preserve"> </w:t>
      </w:r>
      <w:r w:rsidRPr="005A33D8">
        <w:rPr>
          <w:rFonts w:ascii="Times New Roman" w:hAnsi="Times New Roman"/>
          <w:sz w:val="28"/>
        </w:rPr>
        <w:t>познать</w:t>
      </w:r>
      <w:r w:rsidR="00C53252">
        <w:rPr>
          <w:rFonts w:ascii="Times New Roman" w:hAnsi="Times New Roman"/>
          <w:sz w:val="28"/>
        </w:rPr>
        <w:t xml:space="preserve"> </w:t>
      </w:r>
      <w:r w:rsidRPr="005A33D8">
        <w:rPr>
          <w:rFonts w:ascii="Times New Roman" w:hAnsi="Times New Roman"/>
          <w:sz w:val="28"/>
        </w:rPr>
        <w:t>и реализовать</w:t>
      </w:r>
      <w:r w:rsidR="00C53252">
        <w:rPr>
          <w:rFonts w:ascii="Times New Roman" w:hAnsi="Times New Roman"/>
          <w:sz w:val="28"/>
        </w:rPr>
        <w:t xml:space="preserve"> </w:t>
      </w:r>
      <w:r w:rsidRPr="005A33D8">
        <w:rPr>
          <w:rFonts w:ascii="Times New Roman" w:hAnsi="Times New Roman"/>
          <w:sz w:val="28"/>
        </w:rPr>
        <w:t>себя;</w:t>
      </w:r>
    </w:p>
    <w:p w:rsidR="005A33D8" w:rsidRPr="005A33D8" w:rsidRDefault="005A33D8" w:rsidP="005A33D8">
      <w:pPr>
        <w:pStyle w:val="a6"/>
        <w:widowControl w:val="0"/>
        <w:numPr>
          <w:ilvl w:val="0"/>
          <w:numId w:val="12"/>
        </w:numPr>
        <w:tabs>
          <w:tab w:val="left" w:pos="498"/>
          <w:tab w:val="left" w:pos="567"/>
        </w:tabs>
        <w:autoSpaceDE w:val="0"/>
        <w:autoSpaceDN w:val="0"/>
        <w:spacing w:before="10" w:after="0" w:line="240" w:lineRule="auto"/>
        <w:ind w:left="0" w:right="-1" w:firstLine="426"/>
        <w:contextualSpacing w:val="0"/>
        <w:jc w:val="both"/>
        <w:rPr>
          <w:rFonts w:ascii="Times New Roman" w:hAnsi="Times New Roman"/>
          <w:sz w:val="28"/>
        </w:rPr>
      </w:pPr>
      <w:r w:rsidRPr="005A33D8">
        <w:rPr>
          <w:rFonts w:ascii="Times New Roman" w:hAnsi="Times New Roman"/>
          <w:sz w:val="28"/>
        </w:rPr>
        <w:t>принципучетаспецификиразвитиямальчиковидевочек</w:t>
      </w:r>
      <w:proofErr w:type="gramStart"/>
      <w:r w:rsidRPr="005A33D8">
        <w:rPr>
          <w:rFonts w:ascii="Times New Roman" w:hAnsi="Times New Roman"/>
          <w:sz w:val="28"/>
        </w:rPr>
        <w:t>,и</w:t>
      </w:r>
      <w:proofErr w:type="gramEnd"/>
      <w:r w:rsidRPr="005A33D8">
        <w:rPr>
          <w:rFonts w:ascii="Times New Roman" w:hAnsi="Times New Roman"/>
          <w:sz w:val="28"/>
        </w:rPr>
        <w:t>хпозиционированиявкультурнойпрактике.</w:t>
      </w:r>
    </w:p>
    <w:p w:rsidR="008224FC" w:rsidRPr="008224FC" w:rsidRDefault="008224FC" w:rsidP="008224FC">
      <w:pPr>
        <w:pStyle w:val="10"/>
        <w:widowControl w:val="0"/>
        <w:numPr>
          <w:ilvl w:val="1"/>
          <w:numId w:val="10"/>
        </w:numPr>
        <w:tabs>
          <w:tab w:val="left" w:pos="284"/>
          <w:tab w:val="left" w:pos="567"/>
          <w:tab w:val="left" w:pos="709"/>
          <w:tab w:val="left" w:pos="851"/>
          <w:tab w:val="left" w:pos="1276"/>
          <w:tab w:val="left" w:pos="1861"/>
        </w:tabs>
        <w:autoSpaceDE w:val="0"/>
        <w:autoSpaceDN w:val="0"/>
        <w:spacing w:before="1" w:beforeAutospacing="0" w:after="0" w:afterAutospacing="0"/>
        <w:ind w:left="0" w:right="-1" w:firstLine="426"/>
        <w:jc w:val="center"/>
        <w:rPr>
          <w:b/>
          <w:szCs w:val="28"/>
        </w:rPr>
      </w:pPr>
      <w:r w:rsidRPr="008224FC">
        <w:rPr>
          <w:b/>
          <w:szCs w:val="28"/>
        </w:rPr>
        <w:t>Значимые характеристики для разработки и реализации основнойобщеобразовательнойпрограммы–образовательнойпрограммыдошкольного</w:t>
      </w:r>
    </w:p>
    <w:p w:rsidR="008224FC" w:rsidRPr="008224FC" w:rsidRDefault="008224FC" w:rsidP="008224FC">
      <w:pPr>
        <w:pStyle w:val="a6"/>
        <w:tabs>
          <w:tab w:val="left" w:pos="284"/>
        </w:tabs>
        <w:autoSpaceDE w:val="0"/>
        <w:autoSpaceDN w:val="0"/>
        <w:adjustRightInd w:val="0"/>
        <w:spacing w:after="0"/>
        <w:ind w:left="0" w:right="282" w:firstLine="567"/>
        <w:jc w:val="center"/>
        <w:rPr>
          <w:rFonts w:ascii="Times New Roman" w:eastAsia="Times New Roman" w:hAnsi="Times New Roman"/>
          <w:b/>
          <w:sz w:val="28"/>
          <w:szCs w:val="28"/>
          <w:lang w:eastAsia="ru-RU"/>
        </w:rPr>
      </w:pPr>
      <w:proofErr w:type="spellStart"/>
      <w:r w:rsidRPr="008224FC">
        <w:rPr>
          <w:rFonts w:ascii="Times New Roman" w:hAnsi="Times New Roman"/>
          <w:b/>
          <w:sz w:val="28"/>
          <w:szCs w:val="28"/>
        </w:rPr>
        <w:t>образованиявгруппахобщеразвивающейнаправленности</w:t>
      </w:r>
      <w:proofErr w:type="spellEnd"/>
    </w:p>
    <w:p w:rsidR="0010793E" w:rsidRDefault="003B7F98" w:rsidP="008224FC">
      <w:pPr>
        <w:pStyle w:val="a6"/>
        <w:tabs>
          <w:tab w:val="left" w:pos="284"/>
        </w:tabs>
        <w:autoSpaceDE w:val="0"/>
        <w:autoSpaceDN w:val="0"/>
        <w:adjustRightInd w:val="0"/>
        <w:spacing w:after="0"/>
        <w:ind w:left="0" w:right="282" w:firstLine="567"/>
        <w:jc w:val="both"/>
        <w:rPr>
          <w:rFonts w:ascii="Times New Roman" w:eastAsia="Times New Roman" w:hAnsi="Times New Roman"/>
          <w:b/>
          <w:sz w:val="28"/>
          <w:szCs w:val="28"/>
          <w:lang w:eastAsia="ru-RU"/>
        </w:rPr>
      </w:pPr>
      <w:r w:rsidRPr="000205C2">
        <w:rPr>
          <w:rFonts w:ascii="Times New Roman" w:eastAsia="Times New Roman" w:hAnsi="Times New Roman"/>
          <w:b/>
          <w:sz w:val="28"/>
          <w:szCs w:val="28"/>
          <w:lang w:eastAsia="ru-RU"/>
        </w:rPr>
        <w:t xml:space="preserve">Общая характеристика МБДОУ «Детский сад </w:t>
      </w:r>
      <w:r w:rsidR="0091119A" w:rsidRPr="0091119A">
        <w:rPr>
          <w:rFonts w:ascii="Times New Roman" w:hAnsi="Times New Roman"/>
          <w:b/>
          <w:sz w:val="28"/>
          <w:szCs w:val="28"/>
        </w:rPr>
        <w:t>№7 «</w:t>
      </w:r>
      <w:proofErr w:type="spellStart"/>
      <w:r w:rsidR="0091119A" w:rsidRPr="0091119A">
        <w:rPr>
          <w:rFonts w:ascii="Times New Roman" w:hAnsi="Times New Roman"/>
          <w:b/>
          <w:sz w:val="28"/>
          <w:szCs w:val="28"/>
        </w:rPr>
        <w:t>Хьава</w:t>
      </w:r>
      <w:proofErr w:type="spellEnd"/>
      <w:r w:rsidR="0091119A" w:rsidRPr="0091119A">
        <w:rPr>
          <w:rFonts w:ascii="Times New Roman" w:hAnsi="Times New Roman"/>
          <w:b/>
          <w:sz w:val="28"/>
          <w:szCs w:val="28"/>
        </w:rPr>
        <w:t>» г. Шали</w:t>
      </w:r>
      <w:r w:rsidRPr="0091119A">
        <w:rPr>
          <w:rFonts w:ascii="Times New Roman" w:eastAsia="Times New Roman" w:hAnsi="Times New Roman"/>
          <w:b/>
          <w:sz w:val="28"/>
          <w:szCs w:val="28"/>
          <w:lang w:eastAsia="ru-RU"/>
        </w:rPr>
        <w:t>»</w:t>
      </w:r>
    </w:p>
    <w:p w:rsidR="008224FC" w:rsidRPr="00A02945" w:rsidRDefault="008224FC" w:rsidP="008224FC">
      <w:pPr>
        <w:pStyle w:val="a6"/>
        <w:tabs>
          <w:tab w:val="left" w:pos="284"/>
        </w:tabs>
        <w:autoSpaceDE w:val="0"/>
        <w:autoSpaceDN w:val="0"/>
        <w:adjustRightInd w:val="0"/>
        <w:spacing w:after="0"/>
        <w:ind w:left="0" w:right="282" w:firstLine="567"/>
        <w:jc w:val="both"/>
        <w:rPr>
          <w:rFonts w:ascii="Times New Roman" w:eastAsia="Times New Roman" w:hAnsi="Times New Roman"/>
          <w:b/>
          <w:sz w:val="14"/>
          <w:szCs w:val="28"/>
          <w:lang w:eastAsia="ru-RU"/>
        </w:rPr>
      </w:pPr>
    </w:p>
    <w:p w:rsidR="008224FC" w:rsidRPr="008224FC" w:rsidRDefault="008224FC" w:rsidP="008224FC">
      <w:pPr>
        <w:pStyle w:val="a0"/>
        <w:ind w:firstLine="567"/>
        <w:rPr>
          <w:rFonts w:ascii="Times New Roman" w:hAnsi="Times New Roman"/>
          <w:sz w:val="28"/>
        </w:rPr>
      </w:pPr>
      <w:r w:rsidRPr="008224FC">
        <w:rPr>
          <w:rFonts w:ascii="Times New Roman" w:hAnsi="Times New Roman"/>
          <w:sz w:val="28"/>
        </w:rPr>
        <w:t>Основнымиучастникамиреализациипрограммыявляются</w:t>
      </w:r>
      <w:proofErr w:type="gramStart"/>
      <w:r w:rsidRPr="008224FC">
        <w:rPr>
          <w:rFonts w:ascii="Times New Roman" w:hAnsi="Times New Roman"/>
          <w:sz w:val="28"/>
        </w:rPr>
        <w:t>:д</w:t>
      </w:r>
      <w:proofErr w:type="gramEnd"/>
      <w:r w:rsidRPr="008224FC">
        <w:rPr>
          <w:rFonts w:ascii="Times New Roman" w:hAnsi="Times New Roman"/>
          <w:sz w:val="28"/>
        </w:rPr>
        <w:t>етидошкольноговозраста,родители (законные</w:t>
      </w:r>
      <w:r w:rsidR="00A02945">
        <w:rPr>
          <w:rFonts w:ascii="Times New Roman" w:hAnsi="Times New Roman"/>
          <w:sz w:val="28"/>
        </w:rPr>
        <w:t xml:space="preserve"> </w:t>
      </w:r>
      <w:r w:rsidRPr="008224FC">
        <w:rPr>
          <w:rFonts w:ascii="Times New Roman" w:hAnsi="Times New Roman"/>
          <w:sz w:val="28"/>
        </w:rPr>
        <w:t>представители),педагоги.</w:t>
      </w:r>
    </w:p>
    <w:p w:rsidR="008224FC" w:rsidRPr="008224FC" w:rsidRDefault="008224FC" w:rsidP="008224FC">
      <w:pPr>
        <w:pStyle w:val="a0"/>
        <w:ind w:firstLine="567"/>
        <w:rPr>
          <w:rFonts w:ascii="Times New Roman" w:hAnsi="Times New Roman"/>
          <w:sz w:val="28"/>
        </w:rPr>
      </w:pPr>
      <w:r w:rsidRPr="008224FC">
        <w:rPr>
          <w:rFonts w:ascii="Times New Roman" w:hAnsi="Times New Roman"/>
          <w:sz w:val="28"/>
        </w:rPr>
        <w:t>Наполняемость</w:t>
      </w:r>
      <w:r w:rsidR="00A02945">
        <w:rPr>
          <w:rFonts w:ascii="Times New Roman" w:hAnsi="Times New Roman"/>
          <w:sz w:val="28"/>
        </w:rPr>
        <w:t xml:space="preserve"> </w:t>
      </w:r>
      <w:r w:rsidRPr="008224FC">
        <w:rPr>
          <w:rFonts w:ascii="Times New Roman" w:hAnsi="Times New Roman"/>
          <w:sz w:val="28"/>
        </w:rPr>
        <w:t>М</w:t>
      </w:r>
      <w:r>
        <w:rPr>
          <w:rFonts w:ascii="Times New Roman" w:hAnsi="Times New Roman"/>
          <w:sz w:val="28"/>
        </w:rPr>
        <w:t>Б</w:t>
      </w:r>
      <w:r w:rsidRPr="008224FC">
        <w:rPr>
          <w:rFonts w:ascii="Times New Roman" w:hAnsi="Times New Roman"/>
          <w:sz w:val="28"/>
        </w:rPr>
        <w:t xml:space="preserve">ДОУ: </w:t>
      </w:r>
      <w:r>
        <w:rPr>
          <w:rFonts w:ascii="Times New Roman" w:hAnsi="Times New Roman"/>
          <w:sz w:val="28"/>
        </w:rPr>
        <w:t>3</w:t>
      </w:r>
      <w:r w:rsidR="0018057A">
        <w:rPr>
          <w:rFonts w:ascii="Times New Roman" w:hAnsi="Times New Roman"/>
          <w:sz w:val="28"/>
        </w:rPr>
        <w:t>39</w:t>
      </w:r>
      <w:r w:rsidRPr="008224FC">
        <w:rPr>
          <w:rFonts w:ascii="Times New Roman" w:hAnsi="Times New Roman"/>
          <w:sz w:val="28"/>
        </w:rPr>
        <w:t xml:space="preserve"> детей.</w:t>
      </w:r>
    </w:p>
    <w:p w:rsidR="008224FC" w:rsidRPr="008224FC" w:rsidRDefault="008224FC" w:rsidP="008224FC">
      <w:pPr>
        <w:pStyle w:val="a0"/>
        <w:ind w:firstLine="567"/>
        <w:rPr>
          <w:rFonts w:ascii="Times New Roman" w:hAnsi="Times New Roman"/>
          <w:sz w:val="28"/>
        </w:rPr>
      </w:pPr>
      <w:r w:rsidRPr="008224FC">
        <w:rPr>
          <w:rFonts w:ascii="Times New Roman" w:hAnsi="Times New Roman"/>
          <w:sz w:val="28"/>
        </w:rPr>
        <w:t>В М</w:t>
      </w:r>
      <w:r>
        <w:rPr>
          <w:rFonts w:ascii="Times New Roman" w:hAnsi="Times New Roman"/>
          <w:sz w:val="28"/>
        </w:rPr>
        <w:t>Б</w:t>
      </w:r>
      <w:r w:rsidRPr="008224FC">
        <w:rPr>
          <w:rFonts w:ascii="Times New Roman" w:hAnsi="Times New Roman"/>
          <w:sz w:val="28"/>
        </w:rPr>
        <w:t xml:space="preserve">ДОУ - структурные единицы учреждения - группы </w:t>
      </w:r>
      <w:proofErr w:type="spellStart"/>
      <w:r w:rsidRPr="008224FC">
        <w:rPr>
          <w:rFonts w:ascii="Times New Roman" w:hAnsi="Times New Roman"/>
          <w:sz w:val="28"/>
        </w:rPr>
        <w:t>общеразвивающей</w:t>
      </w:r>
      <w:proofErr w:type="spellEnd"/>
      <w:r w:rsidRPr="008224FC">
        <w:rPr>
          <w:rFonts w:ascii="Times New Roman" w:hAnsi="Times New Roman"/>
          <w:sz w:val="28"/>
        </w:rPr>
        <w:t xml:space="preserve"> направленности - 6групп дошкольного</w:t>
      </w:r>
      <w:r>
        <w:rPr>
          <w:rFonts w:ascii="Times New Roman" w:hAnsi="Times New Roman"/>
          <w:sz w:val="28"/>
        </w:rPr>
        <w:t xml:space="preserve"> </w:t>
      </w:r>
      <w:r w:rsidRPr="008224FC">
        <w:rPr>
          <w:rFonts w:ascii="Times New Roman" w:hAnsi="Times New Roman"/>
          <w:sz w:val="28"/>
        </w:rPr>
        <w:t>возраст</w:t>
      </w:r>
      <w:proofErr w:type="gramStart"/>
      <w:r w:rsidRPr="008224FC">
        <w:rPr>
          <w:rFonts w:ascii="Times New Roman" w:hAnsi="Times New Roman"/>
          <w:sz w:val="28"/>
        </w:rPr>
        <w:t>а(</w:t>
      </w:r>
      <w:proofErr w:type="gramEnd"/>
      <w:r w:rsidRPr="008224FC">
        <w:rPr>
          <w:rFonts w:ascii="Times New Roman" w:hAnsi="Times New Roman"/>
          <w:sz w:val="28"/>
        </w:rPr>
        <w:t xml:space="preserve">от </w:t>
      </w:r>
      <w:r>
        <w:rPr>
          <w:rFonts w:ascii="Times New Roman" w:hAnsi="Times New Roman"/>
          <w:sz w:val="28"/>
        </w:rPr>
        <w:t>1,5</w:t>
      </w:r>
      <w:r w:rsidRPr="008224FC">
        <w:rPr>
          <w:rFonts w:ascii="Times New Roman" w:hAnsi="Times New Roman"/>
          <w:sz w:val="28"/>
        </w:rPr>
        <w:t xml:space="preserve"> до 7 лет).</w:t>
      </w:r>
    </w:p>
    <w:p w:rsidR="008224FC" w:rsidRPr="008224FC" w:rsidRDefault="008224FC" w:rsidP="008224FC">
      <w:pPr>
        <w:pStyle w:val="a0"/>
        <w:ind w:firstLine="567"/>
        <w:rPr>
          <w:rFonts w:ascii="Times New Roman" w:hAnsi="Times New Roman"/>
          <w:sz w:val="28"/>
        </w:rPr>
      </w:pPr>
      <w:r w:rsidRPr="008224FC">
        <w:rPr>
          <w:rFonts w:ascii="Times New Roman" w:hAnsi="Times New Roman"/>
          <w:sz w:val="28"/>
        </w:rPr>
        <w:t>ООП</w:t>
      </w:r>
      <w:r>
        <w:rPr>
          <w:rFonts w:ascii="Times New Roman" w:hAnsi="Times New Roman"/>
          <w:sz w:val="28"/>
        </w:rPr>
        <w:t xml:space="preserve"> </w:t>
      </w:r>
      <w:proofErr w:type="gramStart"/>
      <w:r w:rsidRPr="008224FC">
        <w:rPr>
          <w:rFonts w:ascii="Times New Roman" w:hAnsi="Times New Roman"/>
          <w:sz w:val="28"/>
        </w:rPr>
        <w:t>ДО</w:t>
      </w:r>
      <w:proofErr w:type="gramEnd"/>
      <w:r>
        <w:rPr>
          <w:rFonts w:ascii="Times New Roman" w:hAnsi="Times New Roman"/>
          <w:sz w:val="28"/>
        </w:rPr>
        <w:t xml:space="preserve"> </w:t>
      </w:r>
      <w:r w:rsidRPr="008224FC">
        <w:rPr>
          <w:rFonts w:ascii="Times New Roman" w:hAnsi="Times New Roman"/>
          <w:sz w:val="28"/>
        </w:rPr>
        <w:t>реализуется</w:t>
      </w:r>
      <w:r>
        <w:rPr>
          <w:rFonts w:ascii="Times New Roman" w:hAnsi="Times New Roman"/>
          <w:sz w:val="28"/>
        </w:rPr>
        <w:t xml:space="preserve"> </w:t>
      </w:r>
      <w:proofErr w:type="gramStart"/>
      <w:r w:rsidRPr="008224FC">
        <w:rPr>
          <w:rFonts w:ascii="Times New Roman" w:hAnsi="Times New Roman"/>
          <w:sz w:val="28"/>
        </w:rPr>
        <w:t>в</w:t>
      </w:r>
      <w:proofErr w:type="gramEnd"/>
      <w:r>
        <w:rPr>
          <w:rFonts w:ascii="Times New Roman" w:hAnsi="Times New Roman"/>
          <w:sz w:val="28"/>
        </w:rPr>
        <w:t xml:space="preserve"> </w:t>
      </w:r>
      <w:r w:rsidRPr="008224FC">
        <w:rPr>
          <w:rFonts w:ascii="Times New Roman" w:hAnsi="Times New Roman"/>
          <w:sz w:val="28"/>
        </w:rPr>
        <w:t>течение</w:t>
      </w:r>
      <w:r>
        <w:rPr>
          <w:rFonts w:ascii="Times New Roman" w:hAnsi="Times New Roman"/>
          <w:sz w:val="28"/>
        </w:rPr>
        <w:t xml:space="preserve"> </w:t>
      </w:r>
      <w:r w:rsidRPr="008224FC">
        <w:rPr>
          <w:rFonts w:ascii="Times New Roman" w:hAnsi="Times New Roman"/>
          <w:sz w:val="28"/>
        </w:rPr>
        <w:t>всего</w:t>
      </w:r>
      <w:r>
        <w:rPr>
          <w:rFonts w:ascii="Times New Roman" w:hAnsi="Times New Roman"/>
          <w:sz w:val="28"/>
        </w:rPr>
        <w:t xml:space="preserve"> </w:t>
      </w:r>
      <w:r w:rsidRPr="008224FC">
        <w:rPr>
          <w:rFonts w:ascii="Times New Roman" w:hAnsi="Times New Roman"/>
          <w:sz w:val="28"/>
        </w:rPr>
        <w:t>времени</w:t>
      </w:r>
      <w:r>
        <w:rPr>
          <w:rFonts w:ascii="Times New Roman" w:hAnsi="Times New Roman"/>
          <w:sz w:val="28"/>
        </w:rPr>
        <w:t xml:space="preserve"> </w:t>
      </w:r>
      <w:r w:rsidRPr="008224FC">
        <w:rPr>
          <w:rFonts w:ascii="Times New Roman" w:hAnsi="Times New Roman"/>
          <w:sz w:val="28"/>
        </w:rPr>
        <w:t>пребывания</w:t>
      </w:r>
      <w:r>
        <w:rPr>
          <w:rFonts w:ascii="Times New Roman" w:hAnsi="Times New Roman"/>
          <w:sz w:val="28"/>
        </w:rPr>
        <w:t xml:space="preserve"> </w:t>
      </w:r>
      <w:r w:rsidRPr="008224FC">
        <w:rPr>
          <w:rFonts w:ascii="Times New Roman" w:hAnsi="Times New Roman"/>
          <w:sz w:val="28"/>
        </w:rPr>
        <w:t>детей</w:t>
      </w:r>
      <w:r>
        <w:rPr>
          <w:rFonts w:ascii="Times New Roman" w:hAnsi="Times New Roman"/>
          <w:sz w:val="28"/>
        </w:rPr>
        <w:t xml:space="preserve"> </w:t>
      </w:r>
      <w:r w:rsidRPr="008224FC">
        <w:rPr>
          <w:rFonts w:ascii="Times New Roman" w:hAnsi="Times New Roman"/>
          <w:sz w:val="28"/>
        </w:rPr>
        <w:t>в</w:t>
      </w:r>
      <w:r>
        <w:rPr>
          <w:rFonts w:ascii="Times New Roman" w:hAnsi="Times New Roman"/>
          <w:sz w:val="28"/>
        </w:rPr>
        <w:t xml:space="preserve"> </w:t>
      </w:r>
      <w:r w:rsidRPr="008224FC">
        <w:rPr>
          <w:rFonts w:ascii="Times New Roman" w:hAnsi="Times New Roman"/>
          <w:sz w:val="28"/>
        </w:rPr>
        <w:t>М</w:t>
      </w:r>
      <w:r>
        <w:rPr>
          <w:rFonts w:ascii="Times New Roman" w:hAnsi="Times New Roman"/>
          <w:sz w:val="28"/>
        </w:rPr>
        <w:t>Б</w:t>
      </w:r>
      <w:r w:rsidRPr="008224FC">
        <w:rPr>
          <w:rFonts w:ascii="Times New Roman" w:hAnsi="Times New Roman"/>
          <w:sz w:val="28"/>
        </w:rPr>
        <w:t>ДОУ.</w:t>
      </w:r>
    </w:p>
    <w:p w:rsidR="008224FC" w:rsidRPr="008224FC" w:rsidRDefault="008224FC" w:rsidP="008224FC">
      <w:pPr>
        <w:pStyle w:val="a0"/>
        <w:ind w:firstLine="567"/>
        <w:rPr>
          <w:rFonts w:ascii="Times New Roman" w:hAnsi="Times New Roman"/>
          <w:sz w:val="28"/>
        </w:rPr>
      </w:pPr>
      <w:r w:rsidRPr="008224FC">
        <w:rPr>
          <w:rFonts w:ascii="Times New Roman" w:hAnsi="Times New Roman"/>
          <w:sz w:val="28"/>
        </w:rPr>
        <w:t>Наполняемость</w:t>
      </w:r>
      <w:r>
        <w:rPr>
          <w:rFonts w:ascii="Times New Roman" w:hAnsi="Times New Roman"/>
          <w:sz w:val="28"/>
        </w:rPr>
        <w:t xml:space="preserve"> </w:t>
      </w:r>
      <w:r w:rsidRPr="008224FC">
        <w:rPr>
          <w:rFonts w:ascii="Times New Roman" w:hAnsi="Times New Roman"/>
          <w:sz w:val="28"/>
        </w:rPr>
        <w:t>групп</w:t>
      </w:r>
      <w:r>
        <w:rPr>
          <w:rFonts w:ascii="Times New Roman" w:hAnsi="Times New Roman"/>
          <w:sz w:val="28"/>
        </w:rPr>
        <w:t xml:space="preserve"> </w:t>
      </w:r>
      <w:r w:rsidRPr="008224FC">
        <w:rPr>
          <w:rFonts w:ascii="Times New Roman" w:hAnsi="Times New Roman"/>
          <w:sz w:val="28"/>
        </w:rPr>
        <w:t>соответствуют</w:t>
      </w:r>
      <w:r>
        <w:rPr>
          <w:rFonts w:ascii="Times New Roman" w:hAnsi="Times New Roman"/>
          <w:sz w:val="28"/>
        </w:rPr>
        <w:t xml:space="preserve"> </w:t>
      </w:r>
      <w:r w:rsidRPr="008224FC">
        <w:rPr>
          <w:rFonts w:ascii="Times New Roman" w:hAnsi="Times New Roman"/>
          <w:sz w:val="28"/>
        </w:rPr>
        <w:t>санитарно-эпидемиологическим</w:t>
      </w:r>
      <w:r>
        <w:rPr>
          <w:rFonts w:ascii="Times New Roman" w:hAnsi="Times New Roman"/>
          <w:sz w:val="28"/>
        </w:rPr>
        <w:t xml:space="preserve"> </w:t>
      </w:r>
      <w:r w:rsidRPr="008224FC">
        <w:rPr>
          <w:rFonts w:ascii="Times New Roman" w:hAnsi="Times New Roman"/>
          <w:sz w:val="28"/>
        </w:rPr>
        <w:t>правилам</w:t>
      </w:r>
      <w:r>
        <w:rPr>
          <w:rFonts w:ascii="Times New Roman" w:hAnsi="Times New Roman"/>
          <w:sz w:val="28"/>
        </w:rPr>
        <w:t xml:space="preserve"> </w:t>
      </w:r>
      <w:r w:rsidRPr="008224FC">
        <w:rPr>
          <w:rFonts w:ascii="Times New Roman" w:hAnsi="Times New Roman"/>
          <w:sz w:val="28"/>
        </w:rPr>
        <w:t>и</w:t>
      </w:r>
      <w:r>
        <w:rPr>
          <w:rFonts w:ascii="Times New Roman" w:hAnsi="Times New Roman"/>
          <w:sz w:val="28"/>
        </w:rPr>
        <w:t xml:space="preserve"> </w:t>
      </w:r>
      <w:r w:rsidRPr="008224FC">
        <w:rPr>
          <w:rFonts w:ascii="Times New Roman" w:hAnsi="Times New Roman"/>
          <w:sz w:val="28"/>
        </w:rPr>
        <w:t>нормам.</w:t>
      </w:r>
    </w:p>
    <w:p w:rsidR="008224FC" w:rsidRPr="00A02945" w:rsidRDefault="008224FC" w:rsidP="008224FC">
      <w:pPr>
        <w:pStyle w:val="a0"/>
        <w:ind w:firstLine="567"/>
        <w:rPr>
          <w:rFonts w:ascii="Times New Roman" w:hAnsi="Times New Roman"/>
          <w:sz w:val="10"/>
        </w:rPr>
      </w:pPr>
    </w:p>
    <w:p w:rsidR="008224FC" w:rsidRPr="008224FC" w:rsidRDefault="008224FC" w:rsidP="008224FC">
      <w:pPr>
        <w:pStyle w:val="a0"/>
        <w:ind w:firstLine="567"/>
        <w:rPr>
          <w:rFonts w:ascii="Times New Roman" w:hAnsi="Times New Roman"/>
          <w:sz w:val="28"/>
        </w:rPr>
      </w:pPr>
      <w:r w:rsidRPr="008224FC">
        <w:rPr>
          <w:rFonts w:ascii="Times New Roman" w:hAnsi="Times New Roman"/>
          <w:sz w:val="28"/>
        </w:rPr>
        <w:t>Таблица</w:t>
      </w:r>
      <w:r w:rsidR="00A02945">
        <w:rPr>
          <w:rFonts w:ascii="Times New Roman" w:hAnsi="Times New Roman"/>
          <w:sz w:val="28"/>
        </w:rPr>
        <w:t xml:space="preserve"> </w:t>
      </w:r>
      <w:r w:rsidRPr="008224FC">
        <w:rPr>
          <w:rFonts w:ascii="Times New Roman" w:hAnsi="Times New Roman"/>
          <w:sz w:val="28"/>
        </w:rPr>
        <w:t>1</w:t>
      </w:r>
    </w:p>
    <w:p w:rsidR="008224FC" w:rsidRDefault="008224FC" w:rsidP="008224FC">
      <w:pPr>
        <w:pStyle w:val="a0"/>
        <w:ind w:firstLine="567"/>
        <w:rPr>
          <w:rFonts w:ascii="Times New Roman" w:hAnsi="Times New Roman"/>
          <w:i/>
          <w:sz w:val="32"/>
        </w:rPr>
      </w:pPr>
      <w:r w:rsidRPr="008224FC">
        <w:rPr>
          <w:rFonts w:ascii="Times New Roman" w:hAnsi="Times New Roman"/>
          <w:i/>
          <w:sz w:val="32"/>
        </w:rPr>
        <w:t>Наполняемость</w:t>
      </w:r>
      <w:r w:rsidR="00C53252">
        <w:rPr>
          <w:rFonts w:ascii="Times New Roman" w:hAnsi="Times New Roman"/>
          <w:i/>
          <w:sz w:val="32"/>
        </w:rPr>
        <w:t xml:space="preserve"> </w:t>
      </w:r>
      <w:r w:rsidRPr="008224FC">
        <w:rPr>
          <w:rFonts w:ascii="Times New Roman" w:hAnsi="Times New Roman"/>
          <w:i/>
          <w:sz w:val="32"/>
        </w:rPr>
        <w:t>групп</w:t>
      </w:r>
      <w:r w:rsidR="00C53252">
        <w:rPr>
          <w:rFonts w:ascii="Times New Roman" w:hAnsi="Times New Roman"/>
          <w:i/>
          <w:sz w:val="32"/>
        </w:rPr>
        <w:t xml:space="preserve"> </w:t>
      </w:r>
      <w:proofErr w:type="spellStart"/>
      <w:r w:rsidRPr="008224FC">
        <w:rPr>
          <w:rFonts w:ascii="Times New Roman" w:hAnsi="Times New Roman"/>
          <w:i/>
          <w:sz w:val="32"/>
        </w:rPr>
        <w:t>общеразвивающей</w:t>
      </w:r>
      <w:proofErr w:type="spellEnd"/>
      <w:r w:rsidR="00C53252">
        <w:rPr>
          <w:rFonts w:ascii="Times New Roman" w:hAnsi="Times New Roman"/>
          <w:i/>
          <w:sz w:val="32"/>
        </w:rPr>
        <w:t xml:space="preserve"> </w:t>
      </w:r>
      <w:r w:rsidRPr="008224FC">
        <w:rPr>
          <w:rFonts w:ascii="Times New Roman" w:hAnsi="Times New Roman"/>
          <w:i/>
          <w:sz w:val="32"/>
        </w:rPr>
        <w:t>направленности</w:t>
      </w:r>
    </w:p>
    <w:p w:rsidR="008224FC" w:rsidRPr="008224FC" w:rsidRDefault="008224FC" w:rsidP="00A02945">
      <w:pPr>
        <w:pStyle w:val="a0"/>
        <w:rPr>
          <w:rFonts w:ascii="Times New Roman" w:hAnsi="Times New Roman"/>
          <w:i/>
          <w:sz w:val="32"/>
        </w:rPr>
      </w:pPr>
    </w:p>
    <w:tbl>
      <w:tblPr>
        <w:tblStyle w:val="3d"/>
        <w:tblW w:w="0" w:type="auto"/>
        <w:jc w:val="center"/>
        <w:tblInd w:w="1154" w:type="dxa"/>
        <w:tblLayout w:type="fixed"/>
        <w:tblLook w:val="01E0"/>
      </w:tblPr>
      <w:tblGrid>
        <w:gridCol w:w="2835"/>
        <w:gridCol w:w="3227"/>
      </w:tblGrid>
      <w:tr w:rsidR="008224FC" w:rsidRPr="008224FC" w:rsidTr="00227917">
        <w:trPr>
          <w:trHeight w:hRule="exact" w:val="286"/>
          <w:jc w:val="center"/>
        </w:trPr>
        <w:tc>
          <w:tcPr>
            <w:tcW w:w="2835" w:type="dxa"/>
            <w:vMerge w:val="restart"/>
          </w:tcPr>
          <w:p w:rsidR="008224FC" w:rsidRPr="00A02945" w:rsidRDefault="008224FC" w:rsidP="008224FC">
            <w:pPr>
              <w:pStyle w:val="a0"/>
              <w:ind w:firstLine="567"/>
              <w:jc w:val="center"/>
              <w:rPr>
                <w:b/>
                <w:sz w:val="28"/>
                <w:szCs w:val="24"/>
                <w:lang w:val="en-US"/>
              </w:rPr>
            </w:pPr>
            <w:proofErr w:type="spellStart"/>
            <w:r w:rsidRPr="00A02945">
              <w:rPr>
                <w:b/>
                <w:sz w:val="28"/>
                <w:szCs w:val="24"/>
                <w:lang w:val="en-US"/>
              </w:rPr>
              <w:t>Возраст</w:t>
            </w:r>
            <w:proofErr w:type="spellEnd"/>
          </w:p>
          <w:p w:rsidR="008224FC" w:rsidRPr="00A02945" w:rsidRDefault="008224FC" w:rsidP="008224FC">
            <w:pPr>
              <w:pStyle w:val="a0"/>
              <w:ind w:firstLine="567"/>
              <w:jc w:val="center"/>
              <w:rPr>
                <w:b/>
                <w:sz w:val="28"/>
                <w:lang w:val="en-US"/>
              </w:rPr>
            </w:pPr>
          </w:p>
        </w:tc>
        <w:tc>
          <w:tcPr>
            <w:tcW w:w="3227" w:type="dxa"/>
            <w:vMerge w:val="restart"/>
          </w:tcPr>
          <w:p w:rsidR="008224FC" w:rsidRPr="00A02945" w:rsidRDefault="008224FC" w:rsidP="008224FC">
            <w:pPr>
              <w:pStyle w:val="a0"/>
              <w:ind w:firstLine="567"/>
              <w:jc w:val="center"/>
              <w:rPr>
                <w:b/>
                <w:sz w:val="28"/>
              </w:rPr>
            </w:pPr>
            <w:proofErr w:type="spellStart"/>
            <w:r w:rsidRPr="00A02945">
              <w:rPr>
                <w:b/>
                <w:sz w:val="28"/>
                <w:lang w:val="en-US"/>
              </w:rPr>
              <w:lastRenderedPageBreak/>
              <w:t>Количественный</w:t>
            </w:r>
            <w:proofErr w:type="spellEnd"/>
            <w:r w:rsidRPr="00A02945">
              <w:rPr>
                <w:b/>
                <w:sz w:val="28"/>
                <w:lang w:val="en-US"/>
              </w:rPr>
              <w:t xml:space="preserve"> </w:t>
            </w:r>
            <w:proofErr w:type="spellStart"/>
            <w:r w:rsidRPr="00A02945">
              <w:rPr>
                <w:b/>
                <w:sz w:val="28"/>
                <w:lang w:val="en-US"/>
              </w:rPr>
              <w:lastRenderedPageBreak/>
              <w:t>состав</w:t>
            </w:r>
            <w:proofErr w:type="spellEnd"/>
          </w:p>
          <w:p w:rsidR="008224FC" w:rsidRPr="00A02945" w:rsidRDefault="008224FC" w:rsidP="008224FC">
            <w:pPr>
              <w:pStyle w:val="a0"/>
              <w:ind w:firstLine="567"/>
              <w:jc w:val="center"/>
              <w:rPr>
                <w:b/>
                <w:sz w:val="28"/>
              </w:rPr>
            </w:pPr>
          </w:p>
          <w:p w:rsidR="008224FC" w:rsidRPr="00A02945" w:rsidRDefault="008224FC" w:rsidP="008224FC">
            <w:pPr>
              <w:pStyle w:val="a0"/>
              <w:ind w:firstLine="567"/>
              <w:jc w:val="center"/>
              <w:rPr>
                <w:b/>
                <w:sz w:val="28"/>
              </w:rPr>
            </w:pPr>
          </w:p>
          <w:p w:rsidR="008224FC" w:rsidRPr="00A02945" w:rsidRDefault="008224FC" w:rsidP="008224FC">
            <w:pPr>
              <w:pStyle w:val="a0"/>
              <w:ind w:firstLine="567"/>
              <w:jc w:val="center"/>
              <w:rPr>
                <w:b/>
                <w:sz w:val="28"/>
              </w:rPr>
            </w:pPr>
          </w:p>
        </w:tc>
      </w:tr>
      <w:tr w:rsidR="008224FC" w:rsidRPr="008224FC" w:rsidTr="00764A54">
        <w:trPr>
          <w:trHeight w:hRule="exact" w:val="600"/>
          <w:jc w:val="center"/>
        </w:trPr>
        <w:tc>
          <w:tcPr>
            <w:tcW w:w="2835" w:type="dxa"/>
            <w:vMerge/>
            <w:tcBorders>
              <w:bottom w:val="single" w:sz="2" w:space="0" w:color="auto"/>
            </w:tcBorders>
          </w:tcPr>
          <w:p w:rsidR="008224FC" w:rsidRPr="008224FC" w:rsidRDefault="008224FC" w:rsidP="008224FC">
            <w:pPr>
              <w:pStyle w:val="a0"/>
              <w:ind w:firstLine="567"/>
              <w:rPr>
                <w:sz w:val="28"/>
                <w:lang w:val="en-US"/>
              </w:rPr>
            </w:pPr>
          </w:p>
        </w:tc>
        <w:tc>
          <w:tcPr>
            <w:tcW w:w="3227" w:type="dxa"/>
            <w:vMerge/>
            <w:tcBorders>
              <w:bottom w:val="single" w:sz="2" w:space="0" w:color="auto"/>
            </w:tcBorders>
          </w:tcPr>
          <w:p w:rsidR="008224FC" w:rsidRPr="008224FC" w:rsidRDefault="008224FC" w:rsidP="008224FC">
            <w:pPr>
              <w:pStyle w:val="a0"/>
              <w:ind w:firstLine="567"/>
              <w:rPr>
                <w:sz w:val="28"/>
                <w:lang w:val="en-US"/>
              </w:rPr>
            </w:pPr>
          </w:p>
        </w:tc>
      </w:tr>
      <w:tr w:rsidR="00764A54" w:rsidRPr="008224FC" w:rsidTr="00764A54">
        <w:trPr>
          <w:trHeight w:hRule="exact" w:val="390"/>
          <w:jc w:val="center"/>
        </w:trPr>
        <w:tc>
          <w:tcPr>
            <w:tcW w:w="2835" w:type="dxa"/>
            <w:tcBorders>
              <w:top w:val="single" w:sz="2" w:space="0" w:color="auto"/>
            </w:tcBorders>
          </w:tcPr>
          <w:p w:rsidR="00764A54" w:rsidRPr="008224FC" w:rsidRDefault="00764A54" w:rsidP="00764A54">
            <w:pPr>
              <w:pStyle w:val="a0"/>
              <w:rPr>
                <w:sz w:val="28"/>
                <w:lang w:val="en-US"/>
              </w:rPr>
            </w:pPr>
            <w:r>
              <w:rPr>
                <w:sz w:val="28"/>
                <w:szCs w:val="28"/>
              </w:rPr>
              <w:lastRenderedPageBreak/>
              <w:t>Дети 1,5-3</w:t>
            </w:r>
            <w:r w:rsidRPr="008224FC">
              <w:rPr>
                <w:sz w:val="28"/>
                <w:szCs w:val="28"/>
              </w:rPr>
              <w:t xml:space="preserve"> года</w:t>
            </w:r>
          </w:p>
        </w:tc>
        <w:tc>
          <w:tcPr>
            <w:tcW w:w="3227" w:type="dxa"/>
            <w:tcBorders>
              <w:top w:val="single" w:sz="2" w:space="0" w:color="auto"/>
            </w:tcBorders>
          </w:tcPr>
          <w:p w:rsidR="00764A54" w:rsidRPr="00764A54" w:rsidRDefault="00E40EAA" w:rsidP="00E40EAA">
            <w:pPr>
              <w:pStyle w:val="a0"/>
              <w:jc w:val="center"/>
              <w:rPr>
                <w:sz w:val="28"/>
              </w:rPr>
            </w:pPr>
            <w:r>
              <w:rPr>
                <w:sz w:val="28"/>
              </w:rPr>
              <w:t>38</w:t>
            </w:r>
          </w:p>
        </w:tc>
      </w:tr>
      <w:tr w:rsidR="008224FC" w:rsidRPr="008224FC" w:rsidTr="00227917">
        <w:trPr>
          <w:trHeight w:hRule="exact" w:val="286"/>
          <w:jc w:val="center"/>
        </w:trPr>
        <w:tc>
          <w:tcPr>
            <w:tcW w:w="2835" w:type="dxa"/>
          </w:tcPr>
          <w:p w:rsidR="008224FC" w:rsidRPr="008224FC" w:rsidRDefault="008224FC" w:rsidP="008224FC">
            <w:pPr>
              <w:pStyle w:val="a0"/>
              <w:rPr>
                <w:sz w:val="28"/>
                <w:szCs w:val="28"/>
              </w:rPr>
            </w:pPr>
            <w:r w:rsidRPr="008224FC">
              <w:rPr>
                <w:sz w:val="28"/>
                <w:szCs w:val="28"/>
              </w:rPr>
              <w:t>Дети 3-4 года</w:t>
            </w:r>
          </w:p>
        </w:tc>
        <w:tc>
          <w:tcPr>
            <w:tcW w:w="3227" w:type="dxa"/>
          </w:tcPr>
          <w:p w:rsidR="008224FC" w:rsidRPr="008224FC" w:rsidRDefault="00E40EAA" w:rsidP="00A02945">
            <w:pPr>
              <w:pStyle w:val="a0"/>
              <w:jc w:val="center"/>
              <w:rPr>
                <w:sz w:val="28"/>
                <w:szCs w:val="28"/>
              </w:rPr>
            </w:pPr>
            <w:r>
              <w:rPr>
                <w:sz w:val="28"/>
                <w:szCs w:val="28"/>
              </w:rPr>
              <w:t>83</w:t>
            </w:r>
          </w:p>
        </w:tc>
      </w:tr>
      <w:tr w:rsidR="008224FC" w:rsidRPr="008224FC" w:rsidTr="00227917">
        <w:trPr>
          <w:trHeight w:hRule="exact" w:val="286"/>
          <w:jc w:val="center"/>
        </w:trPr>
        <w:tc>
          <w:tcPr>
            <w:tcW w:w="2835" w:type="dxa"/>
          </w:tcPr>
          <w:p w:rsidR="008224FC" w:rsidRPr="008224FC" w:rsidRDefault="008224FC" w:rsidP="008224FC">
            <w:pPr>
              <w:pStyle w:val="a0"/>
              <w:rPr>
                <w:sz w:val="28"/>
                <w:szCs w:val="28"/>
              </w:rPr>
            </w:pPr>
            <w:r w:rsidRPr="008224FC">
              <w:rPr>
                <w:sz w:val="28"/>
                <w:szCs w:val="28"/>
              </w:rPr>
              <w:t>Дети 4-5 лет</w:t>
            </w:r>
          </w:p>
        </w:tc>
        <w:tc>
          <w:tcPr>
            <w:tcW w:w="3227" w:type="dxa"/>
          </w:tcPr>
          <w:p w:rsidR="008224FC" w:rsidRPr="008224FC" w:rsidRDefault="00E40EAA" w:rsidP="00A02945">
            <w:pPr>
              <w:pStyle w:val="a0"/>
              <w:jc w:val="center"/>
              <w:rPr>
                <w:sz w:val="28"/>
                <w:szCs w:val="28"/>
              </w:rPr>
            </w:pPr>
            <w:r>
              <w:rPr>
                <w:sz w:val="28"/>
                <w:szCs w:val="28"/>
              </w:rPr>
              <w:t>128</w:t>
            </w:r>
          </w:p>
        </w:tc>
      </w:tr>
      <w:tr w:rsidR="008224FC" w:rsidRPr="008224FC" w:rsidTr="00227917">
        <w:trPr>
          <w:trHeight w:hRule="exact" w:val="288"/>
          <w:jc w:val="center"/>
        </w:trPr>
        <w:tc>
          <w:tcPr>
            <w:tcW w:w="2835" w:type="dxa"/>
          </w:tcPr>
          <w:p w:rsidR="008224FC" w:rsidRPr="008224FC" w:rsidRDefault="008224FC" w:rsidP="008224FC">
            <w:pPr>
              <w:pStyle w:val="a0"/>
              <w:rPr>
                <w:sz w:val="28"/>
                <w:szCs w:val="28"/>
              </w:rPr>
            </w:pPr>
            <w:r w:rsidRPr="008224FC">
              <w:rPr>
                <w:sz w:val="28"/>
                <w:szCs w:val="28"/>
              </w:rPr>
              <w:t>Дети 5-6 лет</w:t>
            </w:r>
          </w:p>
        </w:tc>
        <w:tc>
          <w:tcPr>
            <w:tcW w:w="3227" w:type="dxa"/>
          </w:tcPr>
          <w:p w:rsidR="008224FC" w:rsidRPr="008224FC" w:rsidRDefault="00E40EAA" w:rsidP="00A02945">
            <w:pPr>
              <w:pStyle w:val="a0"/>
              <w:jc w:val="center"/>
              <w:rPr>
                <w:sz w:val="28"/>
                <w:szCs w:val="28"/>
              </w:rPr>
            </w:pPr>
            <w:r>
              <w:rPr>
                <w:sz w:val="28"/>
                <w:szCs w:val="28"/>
              </w:rPr>
              <w:t>90</w:t>
            </w:r>
          </w:p>
        </w:tc>
      </w:tr>
      <w:tr w:rsidR="008224FC" w:rsidRPr="008224FC" w:rsidTr="00227917">
        <w:trPr>
          <w:trHeight w:hRule="exact" w:val="286"/>
          <w:jc w:val="center"/>
        </w:trPr>
        <w:tc>
          <w:tcPr>
            <w:tcW w:w="2835" w:type="dxa"/>
          </w:tcPr>
          <w:p w:rsidR="008224FC" w:rsidRPr="008224FC" w:rsidRDefault="008224FC" w:rsidP="008224FC">
            <w:pPr>
              <w:pStyle w:val="a0"/>
              <w:rPr>
                <w:sz w:val="28"/>
                <w:szCs w:val="28"/>
              </w:rPr>
            </w:pPr>
            <w:r w:rsidRPr="008224FC">
              <w:rPr>
                <w:sz w:val="28"/>
                <w:szCs w:val="28"/>
              </w:rPr>
              <w:t xml:space="preserve">Всего </w:t>
            </w:r>
          </w:p>
        </w:tc>
        <w:tc>
          <w:tcPr>
            <w:tcW w:w="3227" w:type="dxa"/>
          </w:tcPr>
          <w:p w:rsidR="008224FC" w:rsidRPr="0091119A" w:rsidRDefault="00764A54" w:rsidP="00A02945">
            <w:pPr>
              <w:pStyle w:val="a0"/>
              <w:jc w:val="center"/>
              <w:rPr>
                <w:sz w:val="28"/>
                <w:szCs w:val="28"/>
                <w:lang w:val="en-US"/>
              </w:rPr>
            </w:pPr>
            <w:r>
              <w:rPr>
                <w:sz w:val="28"/>
                <w:szCs w:val="28"/>
              </w:rPr>
              <w:t>3</w:t>
            </w:r>
            <w:r w:rsidR="0091119A">
              <w:rPr>
                <w:sz w:val="28"/>
                <w:szCs w:val="28"/>
                <w:lang w:val="en-US"/>
              </w:rPr>
              <w:t>3</w:t>
            </w:r>
            <w:r w:rsidR="00C85765">
              <w:rPr>
                <w:sz w:val="28"/>
                <w:szCs w:val="28"/>
                <w:lang w:val="en-US"/>
              </w:rPr>
              <w:t>9</w:t>
            </w:r>
          </w:p>
        </w:tc>
      </w:tr>
    </w:tbl>
    <w:p w:rsidR="008224FC" w:rsidRDefault="008224FC" w:rsidP="008224FC">
      <w:pPr>
        <w:pStyle w:val="2"/>
        <w:spacing w:before="90"/>
        <w:ind w:right="-1" w:firstLine="426"/>
      </w:pPr>
      <w:r>
        <w:t>Учёт</w:t>
      </w:r>
      <w:r w:rsidR="00764A54">
        <w:t xml:space="preserve"> </w:t>
      </w:r>
      <w:r>
        <w:t>возрастных</w:t>
      </w:r>
      <w:r w:rsidR="00764A54">
        <w:t xml:space="preserve"> </w:t>
      </w:r>
      <w:r>
        <w:t>особенностей</w:t>
      </w:r>
      <w:r w:rsidR="00764A54">
        <w:t xml:space="preserve"> </w:t>
      </w:r>
      <w:r>
        <w:t>детей</w:t>
      </w:r>
      <w:r w:rsidR="00764A54">
        <w:t xml:space="preserve"> </w:t>
      </w:r>
      <w:r>
        <w:t>при</w:t>
      </w:r>
      <w:r w:rsidR="00764A54">
        <w:t xml:space="preserve"> </w:t>
      </w:r>
      <w:r>
        <w:t>построении</w:t>
      </w:r>
      <w:r w:rsidR="00764A54">
        <w:t xml:space="preserve"> </w:t>
      </w:r>
      <w:r>
        <w:t>образовательного</w:t>
      </w:r>
      <w:r w:rsidR="00764A54">
        <w:t xml:space="preserve"> </w:t>
      </w:r>
      <w:r>
        <w:t>процесса</w:t>
      </w:r>
    </w:p>
    <w:p w:rsidR="008224FC" w:rsidRPr="00DF781F" w:rsidRDefault="008224FC" w:rsidP="00DF781F">
      <w:pPr>
        <w:pStyle w:val="a8"/>
        <w:ind w:right="-1" w:firstLine="426"/>
        <w:rPr>
          <w:sz w:val="28"/>
        </w:rPr>
      </w:pPr>
      <w:r w:rsidRPr="00764A54">
        <w:rPr>
          <w:sz w:val="28"/>
        </w:rPr>
        <w:t>ВООПДО</w:t>
      </w:r>
      <w:r w:rsidR="00764A54">
        <w:rPr>
          <w:sz w:val="28"/>
        </w:rPr>
        <w:t xml:space="preserve"> </w:t>
      </w:r>
      <w:r w:rsidRPr="00764A54">
        <w:rPr>
          <w:sz w:val="28"/>
        </w:rPr>
        <w:t>учитывается</w:t>
      </w:r>
      <w:r w:rsidR="00764A54" w:rsidRPr="00764A54">
        <w:rPr>
          <w:sz w:val="28"/>
        </w:rPr>
        <w:t xml:space="preserve"> </w:t>
      </w:r>
      <w:r w:rsidRPr="00764A54">
        <w:rPr>
          <w:sz w:val="28"/>
        </w:rPr>
        <w:t>характеристика</w:t>
      </w:r>
      <w:r w:rsidR="00764A54">
        <w:rPr>
          <w:sz w:val="28"/>
        </w:rPr>
        <w:t xml:space="preserve"> </w:t>
      </w:r>
      <w:r w:rsidRPr="00764A54">
        <w:rPr>
          <w:sz w:val="28"/>
        </w:rPr>
        <w:t>возрастных</w:t>
      </w:r>
      <w:r w:rsidR="00764A54">
        <w:rPr>
          <w:sz w:val="28"/>
        </w:rPr>
        <w:t xml:space="preserve"> </w:t>
      </w:r>
      <w:r w:rsidRPr="00764A54">
        <w:rPr>
          <w:sz w:val="28"/>
        </w:rPr>
        <w:t>особенностей</w:t>
      </w:r>
      <w:r w:rsidR="00764A54">
        <w:rPr>
          <w:sz w:val="28"/>
        </w:rPr>
        <w:t xml:space="preserve"> </w:t>
      </w:r>
      <w:r w:rsidRPr="00764A54">
        <w:rPr>
          <w:sz w:val="28"/>
        </w:rPr>
        <w:t>развития</w:t>
      </w:r>
      <w:r w:rsidR="00764A54">
        <w:rPr>
          <w:sz w:val="28"/>
        </w:rPr>
        <w:t xml:space="preserve"> </w:t>
      </w:r>
      <w:r w:rsidRPr="00764A54">
        <w:rPr>
          <w:sz w:val="28"/>
        </w:rPr>
        <w:t>детей</w:t>
      </w:r>
      <w:r w:rsidR="00764A54">
        <w:rPr>
          <w:sz w:val="28"/>
        </w:rPr>
        <w:t xml:space="preserve"> </w:t>
      </w:r>
      <w:r w:rsidRPr="00764A54">
        <w:rPr>
          <w:sz w:val="28"/>
        </w:rPr>
        <w:t>дошкольного</w:t>
      </w:r>
      <w:r w:rsidR="00764A54">
        <w:rPr>
          <w:sz w:val="28"/>
        </w:rPr>
        <w:t xml:space="preserve"> </w:t>
      </w:r>
      <w:r w:rsidRPr="00764A54">
        <w:rPr>
          <w:sz w:val="28"/>
        </w:rPr>
        <w:t>возраста,</w:t>
      </w:r>
      <w:r w:rsidR="00764A54">
        <w:rPr>
          <w:sz w:val="28"/>
        </w:rPr>
        <w:t xml:space="preserve"> </w:t>
      </w:r>
      <w:r w:rsidRPr="00764A54">
        <w:rPr>
          <w:sz w:val="28"/>
        </w:rPr>
        <w:t>необходимая</w:t>
      </w:r>
      <w:r w:rsidR="00764A54">
        <w:rPr>
          <w:sz w:val="28"/>
        </w:rPr>
        <w:t xml:space="preserve"> </w:t>
      </w:r>
      <w:r w:rsidRPr="00764A54">
        <w:rPr>
          <w:sz w:val="28"/>
        </w:rPr>
        <w:t>для</w:t>
      </w:r>
      <w:r w:rsidR="00764A54">
        <w:rPr>
          <w:sz w:val="28"/>
        </w:rPr>
        <w:t xml:space="preserve"> </w:t>
      </w:r>
      <w:r w:rsidRPr="00764A54">
        <w:rPr>
          <w:sz w:val="28"/>
        </w:rPr>
        <w:t>правильной</w:t>
      </w:r>
      <w:r w:rsidR="00764A54">
        <w:rPr>
          <w:sz w:val="28"/>
        </w:rPr>
        <w:t xml:space="preserve"> </w:t>
      </w:r>
      <w:r w:rsidRPr="00764A54">
        <w:rPr>
          <w:sz w:val="28"/>
        </w:rPr>
        <w:t>организации</w:t>
      </w:r>
      <w:r w:rsidR="00764A54">
        <w:rPr>
          <w:sz w:val="28"/>
        </w:rPr>
        <w:t xml:space="preserve"> </w:t>
      </w:r>
      <w:r w:rsidRPr="00764A54">
        <w:rPr>
          <w:sz w:val="28"/>
        </w:rPr>
        <w:t>образовательного</w:t>
      </w:r>
      <w:r w:rsidR="00764A54">
        <w:rPr>
          <w:sz w:val="28"/>
        </w:rPr>
        <w:t xml:space="preserve"> </w:t>
      </w:r>
      <w:r w:rsidRPr="00764A54">
        <w:rPr>
          <w:sz w:val="28"/>
        </w:rPr>
        <w:t>процесса,</w:t>
      </w:r>
      <w:r w:rsidR="00764A54">
        <w:rPr>
          <w:sz w:val="28"/>
        </w:rPr>
        <w:t xml:space="preserve"> </w:t>
      </w:r>
      <w:r w:rsidRPr="00764A54">
        <w:rPr>
          <w:sz w:val="28"/>
        </w:rPr>
        <w:t>как</w:t>
      </w:r>
      <w:r w:rsidR="00764A54">
        <w:rPr>
          <w:sz w:val="28"/>
        </w:rPr>
        <w:t xml:space="preserve"> </w:t>
      </w:r>
      <w:r w:rsidRPr="00764A54">
        <w:rPr>
          <w:sz w:val="28"/>
        </w:rPr>
        <w:t>в</w:t>
      </w:r>
      <w:r w:rsidR="00764A54">
        <w:rPr>
          <w:sz w:val="28"/>
        </w:rPr>
        <w:t xml:space="preserve"> </w:t>
      </w:r>
      <w:r w:rsidRPr="00764A54">
        <w:rPr>
          <w:sz w:val="28"/>
        </w:rPr>
        <w:t>условиях</w:t>
      </w:r>
      <w:r w:rsidR="00764A54">
        <w:rPr>
          <w:sz w:val="28"/>
        </w:rPr>
        <w:t xml:space="preserve"> </w:t>
      </w:r>
      <w:r w:rsidRPr="00764A54">
        <w:rPr>
          <w:sz w:val="28"/>
        </w:rPr>
        <w:t>семьи,</w:t>
      </w:r>
      <w:r w:rsidR="00764A54">
        <w:rPr>
          <w:sz w:val="28"/>
        </w:rPr>
        <w:t xml:space="preserve"> </w:t>
      </w:r>
      <w:r w:rsidRPr="00764A54">
        <w:rPr>
          <w:sz w:val="28"/>
        </w:rPr>
        <w:t>так</w:t>
      </w:r>
      <w:r w:rsidR="00764A54">
        <w:rPr>
          <w:sz w:val="28"/>
        </w:rPr>
        <w:t xml:space="preserve"> </w:t>
      </w:r>
      <w:r w:rsidRPr="00764A54">
        <w:rPr>
          <w:sz w:val="28"/>
        </w:rPr>
        <w:t>и</w:t>
      </w:r>
      <w:r w:rsidR="00764A54">
        <w:rPr>
          <w:sz w:val="28"/>
        </w:rPr>
        <w:t xml:space="preserve"> </w:t>
      </w:r>
      <w:r w:rsidRPr="00764A54">
        <w:rPr>
          <w:sz w:val="28"/>
        </w:rPr>
        <w:t>в</w:t>
      </w:r>
      <w:r w:rsidR="00764A54">
        <w:rPr>
          <w:sz w:val="28"/>
        </w:rPr>
        <w:t xml:space="preserve"> </w:t>
      </w:r>
      <w:r w:rsidRPr="00764A54">
        <w:rPr>
          <w:sz w:val="28"/>
        </w:rPr>
        <w:t>условиях</w:t>
      </w:r>
      <w:r w:rsidR="00764A54">
        <w:rPr>
          <w:sz w:val="28"/>
        </w:rPr>
        <w:t xml:space="preserve"> дошкольного </w:t>
      </w:r>
      <w:r w:rsidR="00C85765">
        <w:rPr>
          <w:sz w:val="28"/>
        </w:rPr>
        <w:t>о</w:t>
      </w:r>
      <w:r w:rsidRPr="00764A54">
        <w:rPr>
          <w:sz w:val="28"/>
        </w:rPr>
        <w:t>бразовательного</w:t>
      </w:r>
      <w:r w:rsidR="00764A54">
        <w:rPr>
          <w:sz w:val="28"/>
        </w:rPr>
        <w:t xml:space="preserve"> </w:t>
      </w:r>
      <w:r w:rsidRPr="00764A54">
        <w:rPr>
          <w:sz w:val="28"/>
        </w:rPr>
        <w:t>учреждения.</w:t>
      </w:r>
    </w:p>
    <w:p w:rsidR="00FF13D2" w:rsidRDefault="003B7F98" w:rsidP="00EF4DF8">
      <w:pPr>
        <w:pStyle w:val="a6"/>
        <w:tabs>
          <w:tab w:val="left" w:pos="284"/>
        </w:tabs>
        <w:autoSpaceDE w:val="0"/>
        <w:autoSpaceDN w:val="0"/>
        <w:adjustRightInd w:val="0"/>
        <w:spacing w:after="0"/>
        <w:ind w:left="0" w:right="282"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1.Полное название образовательного учреждения: </w:t>
      </w:r>
    </w:p>
    <w:p w:rsidR="00487A81" w:rsidRDefault="003B7F98" w:rsidP="00EF4DF8">
      <w:pPr>
        <w:pStyle w:val="a6"/>
        <w:tabs>
          <w:tab w:val="left" w:pos="284"/>
        </w:tabs>
        <w:autoSpaceDE w:val="0"/>
        <w:autoSpaceDN w:val="0"/>
        <w:adjustRightInd w:val="0"/>
        <w:spacing w:after="0"/>
        <w:ind w:left="0" w:right="282"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Муниципальное бюджетное дошкольное образовательное учреждение «Детский сад </w:t>
      </w:r>
      <w:r w:rsidR="005A42F7">
        <w:rPr>
          <w:rFonts w:ascii="Times New Roman" w:eastAsia="Times New Roman" w:hAnsi="Times New Roman"/>
          <w:color w:val="000000"/>
          <w:sz w:val="28"/>
          <w:szCs w:val="28"/>
          <w:u w:color="000000"/>
          <w:lang w:eastAsia="ru-RU"/>
        </w:rPr>
        <w:t>№</w:t>
      </w:r>
      <w:r w:rsidR="00C85765">
        <w:rPr>
          <w:rFonts w:ascii="Times New Roman" w:eastAsia="Times New Roman" w:hAnsi="Times New Roman"/>
          <w:color w:val="000000"/>
          <w:sz w:val="28"/>
          <w:szCs w:val="28"/>
          <w:lang w:eastAsia="ru-RU"/>
        </w:rPr>
        <w:t>7</w:t>
      </w:r>
      <w:r w:rsidR="005A42F7">
        <w:rPr>
          <w:rFonts w:ascii="Times New Roman" w:eastAsia="Times New Roman" w:hAnsi="Times New Roman"/>
          <w:color w:val="000000"/>
          <w:sz w:val="28"/>
          <w:szCs w:val="28"/>
          <w:lang w:eastAsia="ru-RU"/>
        </w:rPr>
        <w:t xml:space="preserve"> </w:t>
      </w:r>
      <w:r w:rsidR="005A42F7" w:rsidRPr="000205C2">
        <w:rPr>
          <w:rFonts w:ascii="Times New Roman" w:eastAsia="Times New Roman" w:hAnsi="Times New Roman"/>
          <w:color w:val="000000"/>
          <w:sz w:val="28"/>
          <w:szCs w:val="28"/>
          <w:lang w:eastAsia="ru-RU"/>
        </w:rPr>
        <w:t>«</w:t>
      </w:r>
      <w:proofErr w:type="spellStart"/>
      <w:r w:rsidR="00C85765">
        <w:rPr>
          <w:rFonts w:ascii="Times New Roman" w:eastAsia="Times New Roman" w:hAnsi="Times New Roman"/>
          <w:color w:val="000000"/>
          <w:sz w:val="28"/>
          <w:szCs w:val="28"/>
          <w:lang w:eastAsia="ru-RU"/>
        </w:rPr>
        <w:t>Хьава</w:t>
      </w:r>
      <w:proofErr w:type="spellEnd"/>
      <w:r w:rsidR="005A42F7" w:rsidRPr="000205C2">
        <w:rPr>
          <w:rFonts w:ascii="Times New Roman" w:eastAsia="Times New Roman" w:hAnsi="Times New Roman"/>
          <w:color w:val="000000"/>
          <w:sz w:val="28"/>
          <w:szCs w:val="28"/>
          <w:lang w:eastAsia="ru-RU"/>
        </w:rPr>
        <w:t>»</w:t>
      </w:r>
      <w:r w:rsidR="005A42F7">
        <w:rPr>
          <w:rFonts w:ascii="Times New Roman" w:eastAsia="Times New Roman" w:hAnsi="Times New Roman"/>
          <w:color w:val="000000"/>
          <w:sz w:val="28"/>
          <w:szCs w:val="28"/>
          <w:lang w:eastAsia="ru-RU"/>
        </w:rPr>
        <w:t xml:space="preserve"> </w:t>
      </w:r>
      <w:r w:rsidR="00C85765">
        <w:rPr>
          <w:rFonts w:ascii="Times New Roman" w:eastAsia="Times New Roman" w:hAnsi="Times New Roman"/>
          <w:sz w:val="28"/>
          <w:szCs w:val="28"/>
          <w:lang w:eastAsia="ru-RU"/>
        </w:rPr>
        <w:t>г</w:t>
      </w:r>
      <w:proofErr w:type="gramStart"/>
      <w:r w:rsidR="00FD66A5">
        <w:rPr>
          <w:rFonts w:ascii="Times New Roman" w:eastAsia="Times New Roman" w:hAnsi="Times New Roman"/>
          <w:sz w:val="28"/>
          <w:szCs w:val="28"/>
          <w:lang w:eastAsia="ru-RU"/>
        </w:rPr>
        <w:t>.</w:t>
      </w:r>
      <w:r w:rsidR="00C85765">
        <w:rPr>
          <w:rFonts w:ascii="Times New Roman" w:eastAsia="Times New Roman" w:hAnsi="Times New Roman"/>
          <w:sz w:val="28"/>
          <w:szCs w:val="28"/>
          <w:lang w:eastAsia="ru-RU"/>
        </w:rPr>
        <w:t>Ш</w:t>
      </w:r>
      <w:proofErr w:type="gramEnd"/>
      <w:r w:rsidR="00C85765">
        <w:rPr>
          <w:rFonts w:ascii="Times New Roman" w:eastAsia="Times New Roman" w:hAnsi="Times New Roman"/>
          <w:sz w:val="28"/>
          <w:szCs w:val="28"/>
          <w:lang w:eastAsia="ru-RU"/>
        </w:rPr>
        <w:t xml:space="preserve">али </w:t>
      </w:r>
      <w:r w:rsidR="00FD66A5">
        <w:rPr>
          <w:rFonts w:ascii="Times New Roman" w:eastAsia="Times New Roman" w:hAnsi="Times New Roman"/>
          <w:sz w:val="28"/>
          <w:szCs w:val="28"/>
          <w:lang w:eastAsia="ru-RU"/>
        </w:rPr>
        <w:t>Шалинского</w:t>
      </w:r>
      <w:r w:rsidRPr="000205C2">
        <w:rPr>
          <w:rFonts w:ascii="Times New Roman" w:eastAsia="Times New Roman" w:hAnsi="Times New Roman"/>
          <w:sz w:val="28"/>
          <w:szCs w:val="28"/>
          <w:lang w:eastAsia="ru-RU"/>
        </w:rPr>
        <w:t xml:space="preserve"> муниципального района»</w:t>
      </w:r>
    </w:p>
    <w:p w:rsidR="00551655" w:rsidRPr="00487A81" w:rsidRDefault="003B7F98" w:rsidP="00EF4DF8">
      <w:pPr>
        <w:pStyle w:val="a6"/>
        <w:tabs>
          <w:tab w:val="left" w:pos="284"/>
        </w:tabs>
        <w:autoSpaceDE w:val="0"/>
        <w:autoSpaceDN w:val="0"/>
        <w:adjustRightInd w:val="0"/>
        <w:spacing w:after="0"/>
        <w:ind w:left="0" w:right="282"/>
        <w:jc w:val="both"/>
        <w:rPr>
          <w:rFonts w:ascii="Times New Roman" w:eastAsia="Times New Roman" w:hAnsi="Times New Roman"/>
          <w:sz w:val="28"/>
          <w:szCs w:val="28"/>
          <w:lang w:eastAsia="ru-RU"/>
        </w:rPr>
      </w:pPr>
      <w:r w:rsidRPr="00487A81">
        <w:rPr>
          <w:rFonts w:ascii="Times New Roman" w:eastAsia="Times New Roman" w:hAnsi="Times New Roman"/>
          <w:sz w:val="28"/>
          <w:szCs w:val="28"/>
          <w:lang w:eastAsia="ru-RU"/>
        </w:rPr>
        <w:t xml:space="preserve">Сокращенное: МБДОУ «Детский сад </w:t>
      </w:r>
      <w:r w:rsidR="00C85765">
        <w:rPr>
          <w:rFonts w:ascii="Times New Roman" w:eastAsia="Times New Roman" w:hAnsi="Times New Roman"/>
          <w:color w:val="000000"/>
          <w:sz w:val="28"/>
          <w:szCs w:val="28"/>
          <w:u w:color="000000"/>
          <w:lang w:eastAsia="ru-RU"/>
        </w:rPr>
        <w:t>№</w:t>
      </w:r>
      <w:r w:rsidR="00C85765">
        <w:rPr>
          <w:rFonts w:ascii="Times New Roman" w:eastAsia="Times New Roman" w:hAnsi="Times New Roman"/>
          <w:color w:val="000000"/>
          <w:sz w:val="28"/>
          <w:szCs w:val="28"/>
          <w:lang w:eastAsia="ru-RU"/>
        </w:rPr>
        <w:t xml:space="preserve">7 </w:t>
      </w:r>
      <w:r w:rsidR="00C85765" w:rsidRPr="000205C2">
        <w:rPr>
          <w:rFonts w:ascii="Times New Roman" w:eastAsia="Times New Roman" w:hAnsi="Times New Roman"/>
          <w:color w:val="000000"/>
          <w:sz w:val="28"/>
          <w:szCs w:val="28"/>
          <w:lang w:eastAsia="ru-RU"/>
        </w:rPr>
        <w:t>«</w:t>
      </w:r>
      <w:proofErr w:type="spellStart"/>
      <w:r w:rsidR="00C85765">
        <w:rPr>
          <w:rFonts w:ascii="Times New Roman" w:eastAsia="Times New Roman" w:hAnsi="Times New Roman"/>
          <w:color w:val="000000"/>
          <w:sz w:val="28"/>
          <w:szCs w:val="28"/>
          <w:lang w:eastAsia="ru-RU"/>
        </w:rPr>
        <w:t>Хьава</w:t>
      </w:r>
      <w:proofErr w:type="spellEnd"/>
      <w:r w:rsidR="00C85765" w:rsidRPr="000205C2">
        <w:rPr>
          <w:rFonts w:ascii="Times New Roman" w:eastAsia="Times New Roman" w:hAnsi="Times New Roman"/>
          <w:color w:val="000000"/>
          <w:sz w:val="28"/>
          <w:szCs w:val="28"/>
          <w:lang w:eastAsia="ru-RU"/>
        </w:rPr>
        <w:t>»</w:t>
      </w:r>
      <w:r w:rsidR="00C85765">
        <w:rPr>
          <w:rFonts w:ascii="Times New Roman" w:eastAsia="Times New Roman" w:hAnsi="Times New Roman"/>
          <w:color w:val="000000"/>
          <w:sz w:val="28"/>
          <w:szCs w:val="28"/>
          <w:lang w:eastAsia="ru-RU"/>
        </w:rPr>
        <w:t xml:space="preserve"> </w:t>
      </w:r>
      <w:r w:rsidR="00C85765">
        <w:rPr>
          <w:rFonts w:ascii="Times New Roman" w:eastAsia="Times New Roman" w:hAnsi="Times New Roman"/>
          <w:sz w:val="28"/>
          <w:szCs w:val="28"/>
          <w:lang w:eastAsia="ru-RU"/>
        </w:rPr>
        <w:t>г</w:t>
      </w:r>
      <w:proofErr w:type="gramStart"/>
      <w:r w:rsidR="00C85765">
        <w:rPr>
          <w:rFonts w:ascii="Times New Roman" w:eastAsia="Times New Roman" w:hAnsi="Times New Roman"/>
          <w:sz w:val="28"/>
          <w:szCs w:val="28"/>
          <w:lang w:eastAsia="ru-RU"/>
        </w:rPr>
        <w:t>.Ш</w:t>
      </w:r>
      <w:proofErr w:type="gramEnd"/>
      <w:r w:rsidR="00C85765">
        <w:rPr>
          <w:rFonts w:ascii="Times New Roman" w:eastAsia="Times New Roman" w:hAnsi="Times New Roman"/>
          <w:sz w:val="28"/>
          <w:szCs w:val="28"/>
          <w:lang w:eastAsia="ru-RU"/>
        </w:rPr>
        <w:t>али</w:t>
      </w:r>
      <w:r w:rsidR="00551655" w:rsidRPr="00487A81">
        <w:rPr>
          <w:rFonts w:ascii="Times New Roman" w:eastAsia="Times New Roman" w:hAnsi="Times New Roman"/>
          <w:sz w:val="28"/>
          <w:szCs w:val="28"/>
          <w:lang w:eastAsia="ru-RU"/>
        </w:rPr>
        <w:t>»</w:t>
      </w:r>
      <w:r w:rsidR="002679C3">
        <w:rPr>
          <w:rFonts w:ascii="Times New Roman" w:eastAsia="Times New Roman" w:hAnsi="Times New Roman"/>
          <w:sz w:val="28"/>
          <w:szCs w:val="28"/>
          <w:lang w:eastAsia="ru-RU"/>
        </w:rPr>
        <w:t>.</w:t>
      </w:r>
      <w:r w:rsidRPr="00487A81">
        <w:rPr>
          <w:rFonts w:ascii="Times New Roman" w:eastAsia="Times New Roman" w:hAnsi="Times New Roman"/>
          <w:sz w:val="28"/>
          <w:szCs w:val="28"/>
          <w:lang w:eastAsia="ru-RU"/>
        </w:rPr>
        <w:t xml:space="preserve"> </w:t>
      </w:r>
    </w:p>
    <w:p w:rsidR="003B7F98" w:rsidRPr="000205C2" w:rsidRDefault="00845EA6" w:rsidP="00EF4DF8">
      <w:pPr>
        <w:pStyle w:val="a6"/>
        <w:tabs>
          <w:tab w:val="left" w:pos="284"/>
        </w:tabs>
        <w:autoSpaceDE w:val="0"/>
        <w:autoSpaceDN w:val="0"/>
        <w:adjustRightInd w:val="0"/>
        <w:spacing w:after="0"/>
        <w:ind w:left="0" w:right="282"/>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2.Фактический    адрес</w:t>
      </w:r>
      <w:r>
        <w:rPr>
          <w:rFonts w:ascii="Times New Roman" w:eastAsia="Times New Roman" w:hAnsi="Times New Roman"/>
          <w:sz w:val="28"/>
          <w:szCs w:val="28"/>
          <w:lang w:eastAsia="ru-RU"/>
        </w:rPr>
        <w:tab/>
      </w:r>
      <w:r w:rsidR="00551655">
        <w:rPr>
          <w:rFonts w:ascii="Times New Roman" w:eastAsia="Times New Roman" w:hAnsi="Times New Roman"/>
          <w:sz w:val="28"/>
          <w:szCs w:val="28"/>
          <w:lang w:eastAsia="ru-RU"/>
        </w:rPr>
        <w:t xml:space="preserve"> </w:t>
      </w:r>
      <w:r w:rsidR="005A42F7" w:rsidRPr="005A42F7">
        <w:rPr>
          <w:rFonts w:ascii="Times New Roman" w:hAnsi="Times New Roman"/>
          <w:sz w:val="28"/>
          <w:szCs w:val="28"/>
        </w:rPr>
        <w:t>366</w:t>
      </w:r>
      <w:r w:rsidR="00DF781F">
        <w:rPr>
          <w:rFonts w:ascii="Times New Roman" w:hAnsi="Times New Roman"/>
          <w:sz w:val="28"/>
          <w:szCs w:val="28"/>
        </w:rPr>
        <w:t>3</w:t>
      </w:r>
      <w:r w:rsidR="00C85765">
        <w:rPr>
          <w:rFonts w:ascii="Times New Roman" w:hAnsi="Times New Roman"/>
          <w:sz w:val="28"/>
          <w:szCs w:val="28"/>
        </w:rPr>
        <w:t>24</w:t>
      </w:r>
      <w:r w:rsidR="005A42F7" w:rsidRPr="005A42F7">
        <w:rPr>
          <w:rFonts w:ascii="Times New Roman" w:hAnsi="Times New Roman"/>
          <w:sz w:val="28"/>
          <w:szCs w:val="28"/>
        </w:rPr>
        <w:t xml:space="preserve"> </w:t>
      </w:r>
      <w:r w:rsidR="005A42F7" w:rsidRPr="005A42F7">
        <w:rPr>
          <w:rFonts w:ascii="Times New Roman" w:eastAsia="Times New Roman" w:hAnsi="Times New Roman"/>
          <w:sz w:val="28"/>
          <w:lang w:eastAsia="ru-RU"/>
        </w:rPr>
        <w:t xml:space="preserve">Чеченская Республика, </w:t>
      </w:r>
      <w:proofErr w:type="gramStart"/>
      <w:r w:rsidR="00C85765">
        <w:rPr>
          <w:rFonts w:ascii="Times New Roman" w:eastAsia="Times New Roman" w:hAnsi="Times New Roman"/>
          <w:sz w:val="28"/>
          <w:lang w:eastAsia="ru-RU"/>
        </w:rPr>
        <w:t>г</w:t>
      </w:r>
      <w:proofErr w:type="gramEnd"/>
      <w:r w:rsidR="005A42F7" w:rsidRPr="005A42F7">
        <w:rPr>
          <w:rFonts w:ascii="Times New Roman" w:eastAsia="Times New Roman" w:hAnsi="Times New Roman"/>
          <w:sz w:val="28"/>
          <w:lang w:eastAsia="ru-RU"/>
        </w:rPr>
        <w:t xml:space="preserve">. </w:t>
      </w:r>
      <w:r w:rsidR="00C85765">
        <w:rPr>
          <w:rFonts w:ascii="Times New Roman" w:eastAsia="Times New Roman" w:hAnsi="Times New Roman"/>
          <w:sz w:val="28"/>
          <w:lang w:eastAsia="ru-RU"/>
        </w:rPr>
        <w:t xml:space="preserve">Шали </w:t>
      </w:r>
      <w:r w:rsidR="005A42F7" w:rsidRPr="005A42F7">
        <w:rPr>
          <w:rFonts w:ascii="Times New Roman" w:eastAsia="Times New Roman" w:hAnsi="Times New Roman"/>
          <w:sz w:val="28"/>
          <w:lang w:eastAsia="ru-RU"/>
        </w:rPr>
        <w:t xml:space="preserve"> ул. </w:t>
      </w:r>
      <w:r w:rsidR="00C85765">
        <w:rPr>
          <w:rFonts w:ascii="Times New Roman" w:eastAsia="Times New Roman" w:hAnsi="Times New Roman"/>
          <w:sz w:val="28"/>
          <w:lang w:eastAsia="ru-RU"/>
        </w:rPr>
        <w:t>Первомайская,20</w:t>
      </w:r>
      <w:r w:rsidR="005A42F7" w:rsidRPr="005A42F7">
        <w:rPr>
          <w:rFonts w:ascii="Times New Roman" w:eastAsia="Times New Roman" w:hAnsi="Times New Roman"/>
          <w:sz w:val="28"/>
          <w:lang w:eastAsia="ru-RU"/>
        </w:rPr>
        <w:t>.</w:t>
      </w:r>
    </w:p>
    <w:p w:rsidR="003B7F98" w:rsidRPr="000205C2" w:rsidRDefault="003B7F98" w:rsidP="00EF4DF8">
      <w:pPr>
        <w:pStyle w:val="a6"/>
        <w:tabs>
          <w:tab w:val="left" w:pos="284"/>
        </w:tabs>
        <w:autoSpaceDE w:val="0"/>
        <w:autoSpaceDN w:val="0"/>
        <w:adjustRightInd w:val="0"/>
        <w:spacing w:after="0"/>
        <w:ind w:left="0"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3.Учредитель:</w:t>
      </w:r>
      <w:r w:rsidR="00FD66A5">
        <w:rPr>
          <w:rFonts w:ascii="Times New Roman" w:eastAsia="Times New Roman" w:hAnsi="Times New Roman"/>
          <w:sz w:val="28"/>
          <w:szCs w:val="28"/>
          <w:lang w:eastAsia="ru-RU"/>
        </w:rPr>
        <w:t xml:space="preserve"> МУ «УДУ</w:t>
      </w:r>
      <w:r w:rsidRPr="000205C2">
        <w:rPr>
          <w:rFonts w:ascii="Times New Roman" w:eastAsia="Times New Roman" w:hAnsi="Times New Roman"/>
          <w:sz w:val="28"/>
          <w:szCs w:val="28"/>
          <w:lang w:eastAsia="ru-RU"/>
        </w:rPr>
        <w:t xml:space="preserve"> </w:t>
      </w:r>
      <w:r w:rsidR="00FD66A5">
        <w:rPr>
          <w:rFonts w:ascii="Times New Roman" w:eastAsia="Times New Roman" w:hAnsi="Times New Roman"/>
          <w:sz w:val="28"/>
          <w:szCs w:val="28"/>
          <w:lang w:eastAsia="ru-RU"/>
        </w:rPr>
        <w:t>Шалинского</w:t>
      </w:r>
      <w:r w:rsidRPr="000205C2">
        <w:rPr>
          <w:rFonts w:ascii="Times New Roman" w:eastAsia="Times New Roman" w:hAnsi="Times New Roman"/>
          <w:sz w:val="28"/>
          <w:szCs w:val="28"/>
          <w:lang w:eastAsia="ru-RU"/>
        </w:rPr>
        <w:t xml:space="preserve"> муниципального района»</w:t>
      </w:r>
    </w:p>
    <w:p w:rsidR="003B7F98" w:rsidRPr="000205C2" w:rsidRDefault="003B7F98" w:rsidP="00EF4DF8">
      <w:pPr>
        <w:pStyle w:val="a6"/>
        <w:tabs>
          <w:tab w:val="left" w:pos="284"/>
        </w:tabs>
        <w:autoSpaceDE w:val="0"/>
        <w:autoSpaceDN w:val="0"/>
        <w:adjustRightInd w:val="0"/>
        <w:spacing w:after="0"/>
        <w:ind w:left="0"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4. Режим работы ДОУ: 12-часовой, с 7.00 до 19.00 Реализация Программы осуществляется в течение всего времени пребывания детей в ДОУ.</w:t>
      </w:r>
    </w:p>
    <w:p w:rsidR="003B7F98" w:rsidRPr="000205C2" w:rsidRDefault="003B7F98" w:rsidP="00EF4DF8">
      <w:pPr>
        <w:pStyle w:val="a6"/>
        <w:tabs>
          <w:tab w:val="left" w:pos="284"/>
        </w:tabs>
        <w:autoSpaceDE w:val="0"/>
        <w:autoSpaceDN w:val="0"/>
        <w:adjustRightInd w:val="0"/>
        <w:spacing w:after="0"/>
        <w:ind w:left="0"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5.Заведующий: </w:t>
      </w:r>
      <w:proofErr w:type="spellStart"/>
      <w:r w:rsidR="00C85765">
        <w:rPr>
          <w:rFonts w:ascii="Times New Roman" w:eastAsia="Times New Roman" w:hAnsi="Times New Roman"/>
          <w:sz w:val="28"/>
          <w:szCs w:val="28"/>
          <w:lang w:eastAsia="ru-RU"/>
        </w:rPr>
        <w:t>Шамсуева</w:t>
      </w:r>
      <w:proofErr w:type="spellEnd"/>
      <w:r w:rsidR="00C85765">
        <w:rPr>
          <w:rFonts w:ascii="Times New Roman" w:eastAsia="Times New Roman" w:hAnsi="Times New Roman"/>
          <w:sz w:val="28"/>
          <w:szCs w:val="28"/>
          <w:lang w:eastAsia="ru-RU"/>
        </w:rPr>
        <w:t xml:space="preserve"> П.А.</w:t>
      </w:r>
    </w:p>
    <w:p w:rsidR="003B7F98" w:rsidRPr="000205C2" w:rsidRDefault="003B7F98" w:rsidP="00EF4DF8">
      <w:pPr>
        <w:pStyle w:val="a6"/>
        <w:tabs>
          <w:tab w:val="left" w:pos="284"/>
        </w:tabs>
        <w:autoSpaceDE w:val="0"/>
        <w:autoSpaceDN w:val="0"/>
        <w:adjustRightInd w:val="0"/>
        <w:spacing w:after="0"/>
        <w:ind w:left="0"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6.Адрес электронной почты: </w:t>
      </w:r>
      <w:r w:rsidR="00C85765" w:rsidRPr="00C12E43">
        <w:rPr>
          <w:rFonts w:ascii="Times New Roman" w:hAnsi="Times New Roman"/>
          <w:sz w:val="28"/>
        </w:rPr>
        <w:t>hava_shali@mail.ru</w:t>
      </w:r>
    </w:p>
    <w:p w:rsidR="007D2E4B" w:rsidRPr="007D2E4B" w:rsidRDefault="003B7F98" w:rsidP="00EF4DF8">
      <w:pPr>
        <w:pStyle w:val="a6"/>
        <w:tabs>
          <w:tab w:val="left" w:pos="284"/>
        </w:tabs>
        <w:autoSpaceDE w:val="0"/>
        <w:autoSpaceDN w:val="0"/>
        <w:adjustRightInd w:val="0"/>
        <w:spacing w:after="0"/>
        <w:ind w:left="0" w:right="282"/>
        <w:jc w:val="both"/>
      </w:pPr>
      <w:r w:rsidRPr="000205C2">
        <w:rPr>
          <w:rFonts w:ascii="Times New Roman" w:eastAsia="Times New Roman" w:hAnsi="Times New Roman"/>
          <w:sz w:val="28"/>
          <w:szCs w:val="28"/>
          <w:lang w:eastAsia="ru-RU"/>
        </w:rPr>
        <w:t xml:space="preserve">7.Адрес сайта: </w:t>
      </w:r>
      <w:hyperlink r:id="rId8" w:history="1"/>
      <w:r w:rsidR="00682C17">
        <w:rPr>
          <w:rStyle w:val="ae"/>
          <w:rFonts w:ascii="Times New Roman" w:eastAsia="Times New Roman" w:hAnsi="Times New Roman"/>
          <w:sz w:val="28"/>
          <w:szCs w:val="28"/>
          <w:lang w:eastAsia="ru-RU"/>
        </w:rPr>
        <w:t xml:space="preserve"> </w:t>
      </w:r>
      <w:hyperlink w:history="1">
        <w:r w:rsidR="00C85765" w:rsidRPr="00C12E43">
          <w:rPr>
            <w:rStyle w:val="ae"/>
            <w:rFonts w:ascii="Times New Roman" w:eastAsia="Times New Roman" w:hAnsi="Times New Roman"/>
            <w:sz w:val="28"/>
            <w:szCs w:val="20"/>
            <w:lang w:eastAsia="ru-RU"/>
          </w:rPr>
          <w:t xml:space="preserve">http:// </w:t>
        </w:r>
        <w:proofErr w:type="spellStart"/>
        <w:r w:rsidR="00C85765" w:rsidRPr="00C12E43">
          <w:rPr>
            <w:rStyle w:val="ae"/>
            <w:rFonts w:ascii="Times New Roman" w:eastAsia="Times New Roman" w:hAnsi="Times New Roman"/>
            <w:sz w:val="28"/>
            <w:szCs w:val="20"/>
            <w:lang w:val="en-US" w:eastAsia="ru-RU"/>
          </w:rPr>
          <w:t>khavada</w:t>
        </w:r>
        <w:proofErr w:type="spellEnd"/>
        <w:r w:rsidR="00C85765" w:rsidRPr="00C12E43">
          <w:rPr>
            <w:rStyle w:val="ae"/>
            <w:rFonts w:ascii="Times New Roman" w:eastAsia="Times New Roman" w:hAnsi="Times New Roman"/>
            <w:sz w:val="28"/>
            <w:szCs w:val="20"/>
            <w:lang w:eastAsia="ru-RU"/>
          </w:rPr>
          <w:t>95.ru/</w:t>
        </w:r>
      </w:hyperlink>
      <w:r w:rsidR="00C85765" w:rsidRPr="00C12E43">
        <w:rPr>
          <w:rFonts w:ascii="Times New Roman" w:eastAsia="Times New Roman" w:hAnsi="Times New Roman"/>
          <w:sz w:val="28"/>
          <w:szCs w:val="20"/>
          <w:lang w:eastAsia="ru-RU"/>
        </w:rPr>
        <w:t>.</w:t>
      </w:r>
    </w:p>
    <w:p w:rsidR="007D2E4B" w:rsidRDefault="007D2E4B" w:rsidP="00EF4DF8">
      <w:pPr>
        <w:pStyle w:val="a6"/>
        <w:tabs>
          <w:tab w:val="left" w:pos="284"/>
        </w:tabs>
        <w:autoSpaceDE w:val="0"/>
        <w:autoSpaceDN w:val="0"/>
        <w:adjustRightInd w:val="0"/>
        <w:spacing w:after="0"/>
        <w:ind w:left="0" w:right="282"/>
        <w:jc w:val="both"/>
        <w:rPr>
          <w:rFonts w:ascii="Times New Roman" w:hAnsi="Times New Roman"/>
          <w:sz w:val="28"/>
          <w:szCs w:val="28"/>
        </w:rPr>
      </w:pPr>
      <w:r w:rsidRPr="00412795">
        <w:rPr>
          <w:rFonts w:ascii="Times New Roman" w:hAnsi="Times New Roman"/>
          <w:sz w:val="28"/>
          <w:szCs w:val="28"/>
        </w:rPr>
        <w:t xml:space="preserve">Детский сад </w:t>
      </w:r>
      <w:r>
        <w:rPr>
          <w:rFonts w:ascii="Times New Roman" w:hAnsi="Times New Roman"/>
          <w:sz w:val="28"/>
          <w:szCs w:val="28"/>
        </w:rPr>
        <w:t xml:space="preserve">полностью </w:t>
      </w:r>
      <w:r w:rsidRPr="00412795">
        <w:rPr>
          <w:rFonts w:ascii="Times New Roman" w:hAnsi="Times New Roman"/>
          <w:sz w:val="28"/>
          <w:szCs w:val="28"/>
        </w:rPr>
        <w:t xml:space="preserve">укомплектован кадрами. Коллектив ДОУ составляет </w:t>
      </w:r>
      <w:r w:rsidR="00C85765">
        <w:rPr>
          <w:rFonts w:ascii="Times New Roman" w:hAnsi="Times New Roman"/>
          <w:sz w:val="28"/>
          <w:szCs w:val="28"/>
        </w:rPr>
        <w:t>74</w:t>
      </w:r>
      <w:r w:rsidRPr="0015654F">
        <w:rPr>
          <w:rFonts w:ascii="Times New Roman" w:hAnsi="Times New Roman"/>
          <w:sz w:val="28"/>
          <w:szCs w:val="28"/>
        </w:rPr>
        <w:t xml:space="preserve"> человека</w:t>
      </w:r>
      <w:r w:rsidRPr="00412795">
        <w:rPr>
          <w:rFonts w:ascii="Times New Roman" w:hAnsi="Times New Roman"/>
          <w:sz w:val="28"/>
          <w:szCs w:val="28"/>
        </w:rPr>
        <w:t xml:space="preserve">. Воспитательно-образовательную работу осуществляют </w:t>
      </w:r>
      <w:r w:rsidR="00C85765">
        <w:rPr>
          <w:rFonts w:ascii="Times New Roman" w:hAnsi="Times New Roman"/>
          <w:sz w:val="28"/>
          <w:szCs w:val="28"/>
        </w:rPr>
        <w:t>31</w:t>
      </w:r>
      <w:r w:rsidRPr="00412795">
        <w:rPr>
          <w:rFonts w:ascii="Times New Roman" w:hAnsi="Times New Roman"/>
          <w:sz w:val="28"/>
          <w:szCs w:val="28"/>
        </w:rPr>
        <w:t xml:space="preserve"> педагогов:</w:t>
      </w:r>
    </w:p>
    <w:p w:rsidR="007D2E4B" w:rsidRDefault="007D2E4B" w:rsidP="00EF4DF8">
      <w:pPr>
        <w:pStyle w:val="a6"/>
        <w:tabs>
          <w:tab w:val="left" w:pos="284"/>
        </w:tabs>
        <w:autoSpaceDE w:val="0"/>
        <w:autoSpaceDN w:val="0"/>
        <w:adjustRightInd w:val="0"/>
        <w:spacing w:after="0"/>
        <w:ind w:left="0" w:right="282"/>
        <w:jc w:val="both"/>
        <w:rPr>
          <w:rFonts w:ascii="Times New Roman" w:hAnsi="Times New Roman"/>
          <w:sz w:val="28"/>
          <w:szCs w:val="28"/>
        </w:rPr>
      </w:pPr>
      <w:r w:rsidRPr="00412795">
        <w:rPr>
          <w:rFonts w:ascii="Times New Roman" w:hAnsi="Times New Roman"/>
          <w:sz w:val="28"/>
          <w:szCs w:val="28"/>
        </w:rPr>
        <w:t>-</w:t>
      </w:r>
      <w:r>
        <w:rPr>
          <w:rFonts w:ascii="Times New Roman" w:hAnsi="Times New Roman"/>
          <w:sz w:val="28"/>
          <w:szCs w:val="28"/>
        </w:rPr>
        <w:t xml:space="preserve">старший воспитатель </w:t>
      </w:r>
      <w:r w:rsidRPr="002B6BE5">
        <w:rPr>
          <w:rFonts w:ascii="Times New Roman" w:hAnsi="Times New Roman"/>
          <w:b/>
          <w:sz w:val="28"/>
          <w:szCs w:val="28"/>
        </w:rPr>
        <w:t>–</w:t>
      </w:r>
      <w:r>
        <w:rPr>
          <w:rFonts w:ascii="Times New Roman" w:hAnsi="Times New Roman"/>
          <w:sz w:val="28"/>
          <w:szCs w:val="28"/>
        </w:rPr>
        <w:t>1</w:t>
      </w:r>
      <w:r w:rsidRPr="00412795">
        <w:rPr>
          <w:rFonts w:ascii="Times New Roman" w:hAnsi="Times New Roman"/>
          <w:sz w:val="28"/>
          <w:szCs w:val="28"/>
        </w:rPr>
        <w:t>;</w:t>
      </w:r>
    </w:p>
    <w:p w:rsidR="007D2E4B" w:rsidRDefault="007D2E4B" w:rsidP="00EF4DF8">
      <w:pPr>
        <w:pStyle w:val="a6"/>
        <w:tabs>
          <w:tab w:val="left" w:pos="284"/>
        </w:tabs>
        <w:autoSpaceDE w:val="0"/>
        <w:autoSpaceDN w:val="0"/>
        <w:adjustRightInd w:val="0"/>
        <w:spacing w:after="0"/>
        <w:ind w:left="0" w:right="282"/>
        <w:jc w:val="both"/>
        <w:rPr>
          <w:rFonts w:ascii="Times New Roman" w:hAnsi="Times New Roman"/>
          <w:sz w:val="28"/>
          <w:szCs w:val="28"/>
        </w:rPr>
      </w:pPr>
      <w:r w:rsidRPr="00412795">
        <w:rPr>
          <w:rFonts w:ascii="Times New Roman" w:hAnsi="Times New Roman"/>
          <w:sz w:val="28"/>
          <w:szCs w:val="28"/>
        </w:rPr>
        <w:t xml:space="preserve">-воспитатели </w:t>
      </w:r>
      <w:r w:rsidRPr="002B6BE5">
        <w:rPr>
          <w:rFonts w:ascii="Times New Roman" w:hAnsi="Times New Roman"/>
          <w:sz w:val="28"/>
          <w:szCs w:val="28"/>
        </w:rPr>
        <w:t>–</w:t>
      </w:r>
      <w:r w:rsidR="00C85765">
        <w:rPr>
          <w:rFonts w:ascii="Times New Roman" w:hAnsi="Times New Roman"/>
          <w:sz w:val="28"/>
          <w:szCs w:val="28"/>
        </w:rPr>
        <w:t>21</w:t>
      </w:r>
      <w:r w:rsidRPr="00412795">
        <w:rPr>
          <w:rFonts w:ascii="Times New Roman" w:hAnsi="Times New Roman"/>
          <w:sz w:val="28"/>
          <w:szCs w:val="28"/>
        </w:rPr>
        <w:t>;</w:t>
      </w:r>
    </w:p>
    <w:p w:rsidR="007D2E4B" w:rsidRDefault="007D2E4B" w:rsidP="00EF4DF8">
      <w:pPr>
        <w:pStyle w:val="a6"/>
        <w:tabs>
          <w:tab w:val="left" w:pos="284"/>
        </w:tabs>
        <w:autoSpaceDE w:val="0"/>
        <w:autoSpaceDN w:val="0"/>
        <w:adjustRightInd w:val="0"/>
        <w:spacing w:after="0"/>
        <w:ind w:left="0" w:right="282"/>
        <w:jc w:val="both"/>
        <w:rPr>
          <w:rFonts w:ascii="Times New Roman" w:hAnsi="Times New Roman"/>
          <w:sz w:val="28"/>
          <w:szCs w:val="28"/>
        </w:rPr>
      </w:pPr>
      <w:r>
        <w:rPr>
          <w:rFonts w:ascii="Times New Roman" w:hAnsi="Times New Roman"/>
          <w:sz w:val="28"/>
          <w:szCs w:val="28"/>
        </w:rPr>
        <w:t xml:space="preserve">- педагог - психолог </w:t>
      </w:r>
      <w:r w:rsidRPr="002B6BE5">
        <w:rPr>
          <w:rFonts w:ascii="Times New Roman" w:hAnsi="Times New Roman"/>
          <w:b/>
          <w:sz w:val="28"/>
          <w:szCs w:val="28"/>
        </w:rPr>
        <w:t>-</w:t>
      </w:r>
      <w:r>
        <w:rPr>
          <w:rFonts w:ascii="Times New Roman" w:hAnsi="Times New Roman"/>
          <w:sz w:val="28"/>
          <w:szCs w:val="28"/>
        </w:rPr>
        <w:t xml:space="preserve"> </w:t>
      </w:r>
      <w:r w:rsidR="00C85765">
        <w:rPr>
          <w:rFonts w:ascii="Times New Roman" w:hAnsi="Times New Roman"/>
          <w:sz w:val="28"/>
          <w:szCs w:val="28"/>
        </w:rPr>
        <w:t>2</w:t>
      </w:r>
      <w:r>
        <w:rPr>
          <w:rFonts w:ascii="Times New Roman" w:hAnsi="Times New Roman"/>
          <w:sz w:val="28"/>
          <w:szCs w:val="28"/>
        </w:rPr>
        <w:t>;</w:t>
      </w:r>
    </w:p>
    <w:p w:rsidR="007D2E4B" w:rsidRPr="007D2E4B" w:rsidRDefault="00682C17" w:rsidP="00EF4DF8">
      <w:pPr>
        <w:pStyle w:val="a6"/>
        <w:tabs>
          <w:tab w:val="left" w:pos="284"/>
        </w:tabs>
        <w:autoSpaceDE w:val="0"/>
        <w:autoSpaceDN w:val="0"/>
        <w:adjustRightInd w:val="0"/>
        <w:spacing w:after="0"/>
        <w:ind w:left="0" w:right="282"/>
        <w:jc w:val="both"/>
        <w:rPr>
          <w:rFonts w:ascii="Times New Roman" w:eastAsia="Times New Roman" w:hAnsi="Times New Roman"/>
          <w:sz w:val="28"/>
          <w:szCs w:val="28"/>
          <w:lang w:eastAsia="ru-RU"/>
        </w:rPr>
      </w:pPr>
      <w:r>
        <w:rPr>
          <w:rFonts w:ascii="Times New Roman" w:hAnsi="Times New Roman"/>
          <w:sz w:val="28"/>
          <w:szCs w:val="28"/>
        </w:rPr>
        <w:t xml:space="preserve"> </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85"/>
        <w:gridCol w:w="6168"/>
        <w:gridCol w:w="1628"/>
      </w:tblGrid>
      <w:tr w:rsidR="007D2E4B" w:rsidRPr="00BB002F" w:rsidTr="00FF13D2">
        <w:tc>
          <w:tcPr>
            <w:tcW w:w="8153" w:type="dxa"/>
            <w:gridSpan w:val="2"/>
          </w:tcPr>
          <w:p w:rsidR="007D2E4B" w:rsidRPr="00123756" w:rsidRDefault="007D2E4B" w:rsidP="00EF4DF8">
            <w:pPr>
              <w:spacing w:after="0" w:line="240" w:lineRule="auto"/>
              <w:jc w:val="center"/>
              <w:rPr>
                <w:rFonts w:ascii="Times New Roman" w:hAnsi="Times New Roman"/>
                <w:b/>
                <w:sz w:val="28"/>
                <w:szCs w:val="28"/>
              </w:rPr>
            </w:pPr>
            <w:r w:rsidRPr="00123756">
              <w:rPr>
                <w:rFonts w:ascii="Times New Roman" w:hAnsi="Times New Roman"/>
                <w:b/>
                <w:sz w:val="28"/>
                <w:szCs w:val="28"/>
              </w:rPr>
              <w:t>Характеристика кадрового состава</w:t>
            </w:r>
          </w:p>
        </w:tc>
        <w:tc>
          <w:tcPr>
            <w:tcW w:w="1628" w:type="dxa"/>
          </w:tcPr>
          <w:p w:rsidR="007D2E4B" w:rsidRPr="00123756" w:rsidRDefault="007D2E4B" w:rsidP="00EF4DF8">
            <w:pPr>
              <w:spacing w:after="0" w:line="240" w:lineRule="auto"/>
              <w:jc w:val="center"/>
              <w:rPr>
                <w:rFonts w:ascii="Times New Roman" w:hAnsi="Times New Roman"/>
                <w:b/>
                <w:sz w:val="28"/>
                <w:szCs w:val="28"/>
              </w:rPr>
            </w:pPr>
          </w:p>
        </w:tc>
      </w:tr>
      <w:tr w:rsidR="007D2E4B" w:rsidRPr="00BB002F" w:rsidTr="00FF13D2">
        <w:trPr>
          <w:trHeight w:val="186"/>
        </w:trPr>
        <w:tc>
          <w:tcPr>
            <w:tcW w:w="1985" w:type="dxa"/>
            <w:vMerge w:val="restart"/>
            <w:vAlign w:val="center"/>
          </w:tcPr>
          <w:p w:rsidR="007D2E4B" w:rsidRPr="00123756" w:rsidRDefault="007D2E4B" w:rsidP="00EF4DF8">
            <w:pPr>
              <w:spacing w:after="0" w:line="240" w:lineRule="auto"/>
              <w:jc w:val="center"/>
              <w:rPr>
                <w:rFonts w:ascii="Times New Roman" w:hAnsi="Times New Roman"/>
                <w:sz w:val="28"/>
                <w:szCs w:val="28"/>
              </w:rPr>
            </w:pPr>
            <w:r w:rsidRPr="00123756">
              <w:rPr>
                <w:rFonts w:ascii="Times New Roman" w:hAnsi="Times New Roman"/>
                <w:sz w:val="28"/>
                <w:szCs w:val="28"/>
              </w:rPr>
              <w:t>1. По образованию</w:t>
            </w:r>
          </w:p>
        </w:tc>
        <w:tc>
          <w:tcPr>
            <w:tcW w:w="6168" w:type="dxa"/>
          </w:tcPr>
          <w:p w:rsidR="007D2E4B" w:rsidRPr="00123756" w:rsidRDefault="007D2E4B" w:rsidP="00EF4DF8">
            <w:pPr>
              <w:spacing w:after="0" w:line="240" w:lineRule="auto"/>
              <w:rPr>
                <w:rFonts w:ascii="Times New Roman" w:hAnsi="Times New Roman"/>
                <w:sz w:val="28"/>
                <w:szCs w:val="28"/>
              </w:rPr>
            </w:pPr>
            <w:r w:rsidRPr="00123756">
              <w:rPr>
                <w:rFonts w:ascii="Times New Roman" w:hAnsi="Times New Roman"/>
                <w:sz w:val="28"/>
                <w:szCs w:val="28"/>
              </w:rPr>
              <w:t xml:space="preserve">высшее педагогическое образование </w:t>
            </w:r>
          </w:p>
        </w:tc>
        <w:tc>
          <w:tcPr>
            <w:tcW w:w="1628" w:type="dxa"/>
          </w:tcPr>
          <w:p w:rsidR="007D2E4B" w:rsidRPr="00123756" w:rsidRDefault="00C85765" w:rsidP="00EF4DF8">
            <w:pPr>
              <w:spacing w:after="0" w:line="240" w:lineRule="auto"/>
              <w:jc w:val="center"/>
              <w:rPr>
                <w:rFonts w:ascii="Times New Roman" w:hAnsi="Times New Roman"/>
                <w:sz w:val="28"/>
                <w:szCs w:val="28"/>
              </w:rPr>
            </w:pPr>
            <w:r>
              <w:rPr>
                <w:rFonts w:ascii="Times New Roman" w:hAnsi="Times New Roman"/>
                <w:sz w:val="28"/>
                <w:szCs w:val="28"/>
              </w:rPr>
              <w:t>24</w:t>
            </w:r>
            <w:r w:rsidR="007D2E4B" w:rsidRPr="00123756">
              <w:rPr>
                <w:rFonts w:ascii="Times New Roman" w:hAnsi="Times New Roman"/>
                <w:sz w:val="28"/>
                <w:szCs w:val="28"/>
              </w:rPr>
              <w:t xml:space="preserve"> человек</w:t>
            </w:r>
          </w:p>
        </w:tc>
      </w:tr>
      <w:tr w:rsidR="007D2E4B" w:rsidRPr="00BB002F" w:rsidTr="00FF13D2">
        <w:tc>
          <w:tcPr>
            <w:tcW w:w="1985" w:type="dxa"/>
            <w:vMerge/>
            <w:vAlign w:val="center"/>
          </w:tcPr>
          <w:p w:rsidR="007D2E4B" w:rsidRPr="00123756" w:rsidRDefault="007D2E4B" w:rsidP="00EF4DF8">
            <w:pPr>
              <w:spacing w:after="0" w:line="240" w:lineRule="auto"/>
              <w:jc w:val="center"/>
              <w:rPr>
                <w:rFonts w:ascii="Times New Roman" w:hAnsi="Times New Roman"/>
                <w:sz w:val="28"/>
                <w:szCs w:val="28"/>
              </w:rPr>
            </w:pPr>
          </w:p>
        </w:tc>
        <w:tc>
          <w:tcPr>
            <w:tcW w:w="6168" w:type="dxa"/>
          </w:tcPr>
          <w:p w:rsidR="007D2E4B" w:rsidRPr="00123756" w:rsidRDefault="007D2E4B" w:rsidP="00EF4DF8">
            <w:pPr>
              <w:spacing w:after="0" w:line="240" w:lineRule="auto"/>
              <w:rPr>
                <w:rFonts w:ascii="Times New Roman" w:hAnsi="Times New Roman"/>
                <w:sz w:val="28"/>
                <w:szCs w:val="28"/>
              </w:rPr>
            </w:pPr>
            <w:r w:rsidRPr="00123756">
              <w:rPr>
                <w:rFonts w:ascii="Times New Roman" w:hAnsi="Times New Roman"/>
                <w:sz w:val="28"/>
                <w:szCs w:val="28"/>
              </w:rPr>
              <w:t xml:space="preserve">среднее педагогическое образование </w:t>
            </w:r>
          </w:p>
        </w:tc>
        <w:tc>
          <w:tcPr>
            <w:tcW w:w="1628" w:type="dxa"/>
          </w:tcPr>
          <w:p w:rsidR="007D2E4B" w:rsidRPr="00123756" w:rsidRDefault="00C85765" w:rsidP="00EF4DF8">
            <w:pPr>
              <w:spacing w:after="0" w:line="240" w:lineRule="auto"/>
              <w:ind w:firstLine="34"/>
              <w:jc w:val="center"/>
              <w:rPr>
                <w:rFonts w:ascii="Times New Roman" w:hAnsi="Times New Roman"/>
                <w:sz w:val="28"/>
                <w:szCs w:val="28"/>
              </w:rPr>
            </w:pPr>
            <w:r>
              <w:rPr>
                <w:rFonts w:ascii="Times New Roman" w:hAnsi="Times New Roman"/>
                <w:sz w:val="28"/>
                <w:szCs w:val="28"/>
              </w:rPr>
              <w:t>5</w:t>
            </w:r>
            <w:r w:rsidR="007D2E4B" w:rsidRPr="00123756">
              <w:rPr>
                <w:rFonts w:ascii="Times New Roman" w:hAnsi="Times New Roman"/>
                <w:sz w:val="28"/>
                <w:szCs w:val="28"/>
              </w:rPr>
              <w:t xml:space="preserve"> человек</w:t>
            </w:r>
          </w:p>
        </w:tc>
      </w:tr>
      <w:tr w:rsidR="007D2E4B" w:rsidRPr="00BB002F" w:rsidTr="00FF13D2">
        <w:tc>
          <w:tcPr>
            <w:tcW w:w="1985" w:type="dxa"/>
            <w:vMerge/>
            <w:vAlign w:val="center"/>
          </w:tcPr>
          <w:p w:rsidR="007D2E4B" w:rsidRPr="00123756" w:rsidRDefault="007D2E4B" w:rsidP="00EF4DF8">
            <w:pPr>
              <w:spacing w:after="0" w:line="240" w:lineRule="auto"/>
              <w:jc w:val="center"/>
              <w:rPr>
                <w:rFonts w:ascii="Times New Roman" w:hAnsi="Times New Roman"/>
                <w:sz w:val="28"/>
                <w:szCs w:val="28"/>
              </w:rPr>
            </w:pPr>
          </w:p>
        </w:tc>
        <w:tc>
          <w:tcPr>
            <w:tcW w:w="6168" w:type="dxa"/>
          </w:tcPr>
          <w:p w:rsidR="007D2E4B" w:rsidRPr="00123756" w:rsidRDefault="007D2E4B" w:rsidP="00EF4DF8">
            <w:pPr>
              <w:spacing w:after="0" w:line="240" w:lineRule="auto"/>
              <w:rPr>
                <w:rFonts w:ascii="Times New Roman" w:hAnsi="Times New Roman"/>
                <w:sz w:val="28"/>
                <w:szCs w:val="28"/>
              </w:rPr>
            </w:pPr>
            <w:r w:rsidRPr="00123756">
              <w:rPr>
                <w:rFonts w:ascii="Times New Roman" w:hAnsi="Times New Roman"/>
                <w:sz w:val="28"/>
                <w:szCs w:val="28"/>
              </w:rPr>
              <w:t xml:space="preserve">незаконченное образование </w:t>
            </w:r>
          </w:p>
        </w:tc>
        <w:tc>
          <w:tcPr>
            <w:tcW w:w="1628" w:type="dxa"/>
            <w:shd w:val="clear" w:color="auto" w:fill="FFFFFF" w:themeFill="background1"/>
          </w:tcPr>
          <w:p w:rsidR="007D2E4B" w:rsidRPr="00123756" w:rsidRDefault="00C85765" w:rsidP="00EF4DF8">
            <w:pPr>
              <w:spacing w:after="0" w:line="240" w:lineRule="auto"/>
              <w:ind w:firstLine="34"/>
              <w:jc w:val="center"/>
              <w:rPr>
                <w:rFonts w:ascii="Times New Roman" w:hAnsi="Times New Roman"/>
                <w:sz w:val="28"/>
                <w:szCs w:val="28"/>
              </w:rPr>
            </w:pPr>
            <w:r>
              <w:rPr>
                <w:rFonts w:ascii="Times New Roman" w:hAnsi="Times New Roman"/>
                <w:sz w:val="28"/>
                <w:szCs w:val="28"/>
              </w:rPr>
              <w:t>1</w:t>
            </w:r>
          </w:p>
        </w:tc>
      </w:tr>
      <w:tr w:rsidR="007D2E4B" w:rsidRPr="00BB002F" w:rsidTr="00FF13D2">
        <w:tc>
          <w:tcPr>
            <w:tcW w:w="1985" w:type="dxa"/>
            <w:vMerge w:val="restart"/>
            <w:vAlign w:val="center"/>
          </w:tcPr>
          <w:p w:rsidR="007D2E4B" w:rsidRPr="00123756" w:rsidRDefault="007D2E4B" w:rsidP="00EF4DF8">
            <w:pPr>
              <w:tabs>
                <w:tab w:val="left" w:pos="9356"/>
              </w:tabs>
              <w:spacing w:after="0" w:line="240" w:lineRule="auto"/>
              <w:ind w:right="142"/>
              <w:jc w:val="center"/>
              <w:rPr>
                <w:rFonts w:ascii="Times New Roman" w:hAnsi="Times New Roman"/>
                <w:sz w:val="28"/>
                <w:szCs w:val="28"/>
              </w:rPr>
            </w:pPr>
            <w:r w:rsidRPr="00123756">
              <w:rPr>
                <w:rFonts w:ascii="Times New Roman" w:hAnsi="Times New Roman"/>
                <w:sz w:val="28"/>
                <w:szCs w:val="28"/>
              </w:rPr>
              <w:t>2. По стажу</w:t>
            </w:r>
          </w:p>
        </w:tc>
        <w:tc>
          <w:tcPr>
            <w:tcW w:w="6168" w:type="dxa"/>
          </w:tcPr>
          <w:p w:rsidR="007D2E4B" w:rsidRPr="00123756" w:rsidRDefault="00105EDF" w:rsidP="00EF4DF8">
            <w:pPr>
              <w:spacing w:after="0" w:line="240" w:lineRule="auto"/>
              <w:rPr>
                <w:rFonts w:ascii="Times New Roman" w:hAnsi="Times New Roman"/>
                <w:sz w:val="28"/>
                <w:szCs w:val="28"/>
              </w:rPr>
            </w:pPr>
            <w:r>
              <w:rPr>
                <w:rFonts w:ascii="Times New Roman" w:hAnsi="Times New Roman"/>
                <w:sz w:val="28"/>
                <w:szCs w:val="28"/>
              </w:rPr>
              <w:t>от 0-2</w:t>
            </w:r>
            <w:r w:rsidR="007D2E4B" w:rsidRPr="00123756">
              <w:rPr>
                <w:rFonts w:ascii="Times New Roman" w:hAnsi="Times New Roman"/>
                <w:sz w:val="28"/>
                <w:szCs w:val="28"/>
              </w:rPr>
              <w:t xml:space="preserve">  лет</w:t>
            </w:r>
          </w:p>
        </w:tc>
        <w:tc>
          <w:tcPr>
            <w:tcW w:w="1628" w:type="dxa"/>
            <w:shd w:val="clear" w:color="auto" w:fill="auto"/>
          </w:tcPr>
          <w:p w:rsidR="007D2E4B" w:rsidRPr="00123756" w:rsidRDefault="00105EDF" w:rsidP="00EF4DF8">
            <w:pPr>
              <w:spacing w:after="0" w:line="240" w:lineRule="auto"/>
              <w:ind w:firstLine="34"/>
              <w:jc w:val="center"/>
              <w:rPr>
                <w:rFonts w:ascii="Times New Roman" w:hAnsi="Times New Roman"/>
                <w:sz w:val="28"/>
                <w:szCs w:val="28"/>
              </w:rPr>
            </w:pPr>
            <w:r>
              <w:rPr>
                <w:rFonts w:ascii="Times New Roman" w:hAnsi="Times New Roman"/>
                <w:sz w:val="28"/>
                <w:szCs w:val="28"/>
              </w:rPr>
              <w:t>1</w:t>
            </w:r>
          </w:p>
        </w:tc>
      </w:tr>
      <w:tr w:rsidR="007D2E4B" w:rsidRPr="00BB002F" w:rsidTr="00FF13D2">
        <w:tc>
          <w:tcPr>
            <w:tcW w:w="1985" w:type="dxa"/>
            <w:vMerge/>
            <w:vAlign w:val="center"/>
          </w:tcPr>
          <w:p w:rsidR="007D2E4B" w:rsidRPr="00123756" w:rsidRDefault="007D2E4B" w:rsidP="00EF4DF8">
            <w:pPr>
              <w:tabs>
                <w:tab w:val="left" w:pos="9356"/>
              </w:tabs>
              <w:spacing w:after="0" w:line="240" w:lineRule="auto"/>
              <w:ind w:right="142"/>
              <w:jc w:val="center"/>
              <w:rPr>
                <w:rFonts w:ascii="Times New Roman" w:hAnsi="Times New Roman"/>
                <w:sz w:val="28"/>
                <w:szCs w:val="28"/>
              </w:rPr>
            </w:pPr>
          </w:p>
        </w:tc>
        <w:tc>
          <w:tcPr>
            <w:tcW w:w="6168" w:type="dxa"/>
          </w:tcPr>
          <w:p w:rsidR="007D2E4B" w:rsidRPr="00123756" w:rsidRDefault="007D2E4B" w:rsidP="00EF4DF8">
            <w:pPr>
              <w:spacing w:after="0" w:line="240" w:lineRule="auto"/>
              <w:rPr>
                <w:rFonts w:ascii="Times New Roman" w:hAnsi="Times New Roman"/>
                <w:sz w:val="28"/>
                <w:szCs w:val="28"/>
              </w:rPr>
            </w:pPr>
            <w:r w:rsidRPr="00123756">
              <w:rPr>
                <w:rFonts w:ascii="Times New Roman" w:hAnsi="Times New Roman"/>
                <w:sz w:val="28"/>
                <w:szCs w:val="28"/>
              </w:rPr>
              <w:t>о</w:t>
            </w:r>
            <w:r w:rsidR="00105EDF">
              <w:rPr>
                <w:rFonts w:ascii="Times New Roman" w:hAnsi="Times New Roman"/>
                <w:sz w:val="28"/>
                <w:szCs w:val="28"/>
              </w:rPr>
              <w:t>т</w:t>
            </w:r>
            <w:r w:rsidRPr="00123756">
              <w:rPr>
                <w:rFonts w:ascii="Times New Roman" w:hAnsi="Times New Roman"/>
                <w:sz w:val="28"/>
                <w:szCs w:val="28"/>
              </w:rPr>
              <w:t xml:space="preserve"> </w:t>
            </w:r>
            <w:r w:rsidR="00105EDF">
              <w:rPr>
                <w:rFonts w:ascii="Times New Roman" w:hAnsi="Times New Roman"/>
                <w:sz w:val="28"/>
                <w:szCs w:val="28"/>
              </w:rPr>
              <w:t xml:space="preserve"> 2-</w:t>
            </w:r>
            <w:r w:rsidRPr="00123756">
              <w:rPr>
                <w:rFonts w:ascii="Times New Roman" w:hAnsi="Times New Roman"/>
                <w:sz w:val="28"/>
                <w:szCs w:val="28"/>
              </w:rPr>
              <w:t>5 лет</w:t>
            </w:r>
          </w:p>
        </w:tc>
        <w:tc>
          <w:tcPr>
            <w:tcW w:w="1628" w:type="dxa"/>
            <w:shd w:val="clear" w:color="auto" w:fill="auto"/>
          </w:tcPr>
          <w:p w:rsidR="007D2E4B" w:rsidRPr="00123756" w:rsidRDefault="00105EDF" w:rsidP="00C85765">
            <w:pPr>
              <w:pStyle w:val="a0"/>
              <w:spacing w:before="100" w:beforeAutospacing="1" w:after="100" w:afterAutospacing="1" w:line="276" w:lineRule="auto"/>
              <w:jc w:val="center"/>
              <w:rPr>
                <w:rFonts w:ascii="Times New Roman" w:hAnsi="Times New Roman"/>
                <w:sz w:val="28"/>
              </w:rPr>
            </w:pPr>
            <w:r>
              <w:rPr>
                <w:rFonts w:ascii="Times New Roman" w:hAnsi="Times New Roman"/>
                <w:sz w:val="28"/>
              </w:rPr>
              <w:t xml:space="preserve"> </w:t>
            </w:r>
            <w:r w:rsidR="00C85765">
              <w:rPr>
                <w:rFonts w:ascii="Times New Roman" w:hAnsi="Times New Roman"/>
                <w:sz w:val="28"/>
              </w:rPr>
              <w:t>5</w:t>
            </w:r>
          </w:p>
        </w:tc>
      </w:tr>
      <w:tr w:rsidR="007D2E4B" w:rsidRPr="00BB002F" w:rsidTr="00FF13D2">
        <w:tc>
          <w:tcPr>
            <w:tcW w:w="1985" w:type="dxa"/>
            <w:vMerge/>
            <w:vAlign w:val="center"/>
          </w:tcPr>
          <w:p w:rsidR="007D2E4B" w:rsidRPr="00123756" w:rsidRDefault="007D2E4B" w:rsidP="00EF4DF8">
            <w:pPr>
              <w:spacing w:after="0" w:line="240" w:lineRule="auto"/>
              <w:jc w:val="center"/>
              <w:rPr>
                <w:rFonts w:ascii="Times New Roman" w:hAnsi="Times New Roman"/>
                <w:sz w:val="28"/>
                <w:szCs w:val="28"/>
              </w:rPr>
            </w:pPr>
          </w:p>
        </w:tc>
        <w:tc>
          <w:tcPr>
            <w:tcW w:w="6168" w:type="dxa"/>
          </w:tcPr>
          <w:p w:rsidR="007D2E4B" w:rsidRPr="00123756" w:rsidRDefault="007D2E4B" w:rsidP="00EF4DF8">
            <w:pPr>
              <w:spacing w:after="0" w:line="240" w:lineRule="auto"/>
              <w:rPr>
                <w:rFonts w:ascii="Times New Roman" w:hAnsi="Times New Roman"/>
                <w:sz w:val="28"/>
                <w:szCs w:val="28"/>
              </w:rPr>
            </w:pPr>
            <w:r w:rsidRPr="00123756">
              <w:rPr>
                <w:rFonts w:ascii="Times New Roman" w:hAnsi="Times New Roman"/>
                <w:sz w:val="28"/>
                <w:szCs w:val="28"/>
              </w:rPr>
              <w:t>от 5 до 10 лет</w:t>
            </w:r>
          </w:p>
        </w:tc>
        <w:tc>
          <w:tcPr>
            <w:tcW w:w="1628" w:type="dxa"/>
            <w:shd w:val="clear" w:color="auto" w:fill="auto"/>
          </w:tcPr>
          <w:p w:rsidR="007D2E4B" w:rsidRPr="00123756" w:rsidRDefault="00A02945" w:rsidP="00EF4DF8">
            <w:pPr>
              <w:pStyle w:val="a0"/>
              <w:spacing w:before="100" w:beforeAutospacing="1" w:after="100" w:afterAutospacing="1" w:line="276" w:lineRule="auto"/>
              <w:jc w:val="center"/>
              <w:rPr>
                <w:rFonts w:ascii="Times New Roman" w:hAnsi="Times New Roman"/>
                <w:sz w:val="28"/>
              </w:rPr>
            </w:pPr>
            <w:r>
              <w:rPr>
                <w:rFonts w:ascii="Times New Roman" w:hAnsi="Times New Roman"/>
                <w:sz w:val="28"/>
              </w:rPr>
              <w:t>8</w:t>
            </w:r>
          </w:p>
        </w:tc>
      </w:tr>
      <w:tr w:rsidR="007D2E4B" w:rsidRPr="00BB002F" w:rsidTr="00FF13D2">
        <w:tc>
          <w:tcPr>
            <w:tcW w:w="1985" w:type="dxa"/>
            <w:vMerge/>
            <w:vAlign w:val="center"/>
          </w:tcPr>
          <w:p w:rsidR="007D2E4B" w:rsidRPr="00123756" w:rsidRDefault="007D2E4B" w:rsidP="00EF4DF8">
            <w:pPr>
              <w:spacing w:after="0" w:line="240" w:lineRule="auto"/>
              <w:jc w:val="center"/>
              <w:rPr>
                <w:rFonts w:ascii="Times New Roman" w:hAnsi="Times New Roman"/>
                <w:sz w:val="28"/>
                <w:szCs w:val="28"/>
              </w:rPr>
            </w:pPr>
          </w:p>
        </w:tc>
        <w:tc>
          <w:tcPr>
            <w:tcW w:w="6168" w:type="dxa"/>
          </w:tcPr>
          <w:p w:rsidR="007D2E4B" w:rsidRPr="00123756" w:rsidRDefault="007D2E4B" w:rsidP="00EF4DF8">
            <w:pPr>
              <w:spacing w:after="0" w:line="240" w:lineRule="auto"/>
              <w:rPr>
                <w:rFonts w:ascii="Times New Roman" w:hAnsi="Times New Roman"/>
                <w:sz w:val="28"/>
                <w:szCs w:val="28"/>
              </w:rPr>
            </w:pPr>
            <w:r w:rsidRPr="00123756">
              <w:rPr>
                <w:rFonts w:ascii="Times New Roman" w:hAnsi="Times New Roman"/>
                <w:sz w:val="28"/>
                <w:szCs w:val="28"/>
              </w:rPr>
              <w:t xml:space="preserve">от 10 до </w:t>
            </w:r>
            <w:r w:rsidR="00105EDF">
              <w:rPr>
                <w:rFonts w:ascii="Times New Roman" w:hAnsi="Times New Roman"/>
                <w:sz w:val="28"/>
                <w:szCs w:val="28"/>
              </w:rPr>
              <w:t>20</w:t>
            </w:r>
            <w:r w:rsidRPr="00123756">
              <w:rPr>
                <w:rFonts w:ascii="Times New Roman" w:hAnsi="Times New Roman"/>
                <w:sz w:val="28"/>
                <w:szCs w:val="28"/>
              </w:rPr>
              <w:t xml:space="preserve"> лет </w:t>
            </w:r>
          </w:p>
        </w:tc>
        <w:tc>
          <w:tcPr>
            <w:tcW w:w="1628" w:type="dxa"/>
            <w:shd w:val="clear" w:color="auto" w:fill="auto"/>
          </w:tcPr>
          <w:p w:rsidR="007D2E4B" w:rsidRPr="00123756" w:rsidRDefault="00A02945" w:rsidP="00EF4DF8">
            <w:pPr>
              <w:pStyle w:val="a0"/>
              <w:spacing w:before="100" w:beforeAutospacing="1" w:after="100" w:afterAutospacing="1" w:line="276" w:lineRule="auto"/>
              <w:jc w:val="center"/>
              <w:rPr>
                <w:rFonts w:ascii="Times New Roman" w:hAnsi="Times New Roman"/>
                <w:sz w:val="28"/>
              </w:rPr>
            </w:pPr>
            <w:r>
              <w:rPr>
                <w:rFonts w:ascii="Times New Roman" w:hAnsi="Times New Roman"/>
                <w:sz w:val="28"/>
              </w:rPr>
              <w:t>4</w:t>
            </w:r>
          </w:p>
        </w:tc>
      </w:tr>
      <w:tr w:rsidR="007D2E4B" w:rsidRPr="00BB002F" w:rsidTr="00FF13D2">
        <w:tc>
          <w:tcPr>
            <w:tcW w:w="1985" w:type="dxa"/>
            <w:vMerge/>
            <w:vAlign w:val="center"/>
          </w:tcPr>
          <w:p w:rsidR="007D2E4B" w:rsidRPr="00123756" w:rsidRDefault="007D2E4B" w:rsidP="00EF4DF8">
            <w:pPr>
              <w:spacing w:after="0" w:line="240" w:lineRule="auto"/>
              <w:jc w:val="center"/>
              <w:rPr>
                <w:rFonts w:ascii="Times New Roman" w:hAnsi="Times New Roman"/>
                <w:sz w:val="28"/>
                <w:szCs w:val="28"/>
              </w:rPr>
            </w:pPr>
          </w:p>
        </w:tc>
        <w:tc>
          <w:tcPr>
            <w:tcW w:w="6168" w:type="dxa"/>
          </w:tcPr>
          <w:p w:rsidR="007D2E4B" w:rsidRPr="00123756" w:rsidRDefault="007D2E4B" w:rsidP="00EF4DF8">
            <w:pPr>
              <w:spacing w:after="0" w:line="240" w:lineRule="auto"/>
              <w:rPr>
                <w:rFonts w:ascii="Times New Roman" w:hAnsi="Times New Roman"/>
                <w:sz w:val="28"/>
                <w:szCs w:val="28"/>
              </w:rPr>
            </w:pPr>
            <w:r w:rsidRPr="00123756">
              <w:rPr>
                <w:rFonts w:ascii="Times New Roman" w:hAnsi="Times New Roman"/>
                <w:sz w:val="28"/>
                <w:szCs w:val="28"/>
              </w:rPr>
              <w:t xml:space="preserve">свыше </w:t>
            </w:r>
            <w:r w:rsidR="00105EDF">
              <w:rPr>
                <w:rFonts w:ascii="Times New Roman" w:hAnsi="Times New Roman"/>
                <w:sz w:val="28"/>
                <w:szCs w:val="28"/>
              </w:rPr>
              <w:t>20</w:t>
            </w:r>
            <w:r w:rsidRPr="00123756">
              <w:rPr>
                <w:rFonts w:ascii="Times New Roman" w:hAnsi="Times New Roman"/>
                <w:sz w:val="28"/>
                <w:szCs w:val="28"/>
              </w:rPr>
              <w:t xml:space="preserve"> лет </w:t>
            </w:r>
          </w:p>
        </w:tc>
        <w:tc>
          <w:tcPr>
            <w:tcW w:w="1628" w:type="dxa"/>
            <w:shd w:val="clear" w:color="auto" w:fill="auto"/>
          </w:tcPr>
          <w:p w:rsidR="007D2E4B" w:rsidRPr="00123756" w:rsidRDefault="00105EDF" w:rsidP="00EF4DF8">
            <w:pPr>
              <w:pStyle w:val="a0"/>
              <w:spacing w:before="100" w:beforeAutospacing="1" w:after="100" w:afterAutospacing="1" w:line="276" w:lineRule="auto"/>
              <w:jc w:val="center"/>
              <w:rPr>
                <w:rFonts w:ascii="Times New Roman" w:hAnsi="Times New Roman"/>
                <w:sz w:val="28"/>
              </w:rPr>
            </w:pPr>
            <w:r>
              <w:rPr>
                <w:rFonts w:ascii="Times New Roman" w:hAnsi="Times New Roman"/>
                <w:sz w:val="28"/>
              </w:rPr>
              <w:t>1</w:t>
            </w:r>
            <w:r w:rsidR="00A02945">
              <w:rPr>
                <w:rFonts w:ascii="Times New Roman" w:hAnsi="Times New Roman"/>
                <w:sz w:val="28"/>
              </w:rPr>
              <w:t>3</w:t>
            </w:r>
          </w:p>
        </w:tc>
      </w:tr>
      <w:tr w:rsidR="007D2E4B" w:rsidRPr="00BB002F" w:rsidTr="00FF13D2">
        <w:tc>
          <w:tcPr>
            <w:tcW w:w="1985" w:type="dxa"/>
            <w:vMerge w:val="restart"/>
            <w:vAlign w:val="center"/>
          </w:tcPr>
          <w:p w:rsidR="007D2E4B" w:rsidRPr="00123756" w:rsidRDefault="007D2E4B" w:rsidP="00EF4DF8">
            <w:pPr>
              <w:tabs>
                <w:tab w:val="left" w:pos="9356"/>
              </w:tabs>
              <w:spacing w:after="0" w:line="240" w:lineRule="auto"/>
              <w:ind w:right="-108"/>
              <w:jc w:val="center"/>
              <w:rPr>
                <w:rFonts w:ascii="Times New Roman" w:hAnsi="Times New Roman"/>
                <w:sz w:val="28"/>
                <w:szCs w:val="28"/>
              </w:rPr>
            </w:pPr>
            <w:r w:rsidRPr="00123756">
              <w:rPr>
                <w:rFonts w:ascii="Times New Roman" w:hAnsi="Times New Roman"/>
                <w:sz w:val="28"/>
                <w:szCs w:val="28"/>
              </w:rPr>
              <w:lastRenderedPageBreak/>
              <w:t>3.По результатам</w:t>
            </w:r>
            <w:r w:rsidR="00123756">
              <w:rPr>
                <w:rFonts w:ascii="Times New Roman" w:hAnsi="Times New Roman"/>
                <w:sz w:val="28"/>
                <w:szCs w:val="28"/>
              </w:rPr>
              <w:t xml:space="preserve"> </w:t>
            </w:r>
            <w:r w:rsidRPr="00123756">
              <w:rPr>
                <w:rFonts w:ascii="Times New Roman" w:hAnsi="Times New Roman"/>
                <w:sz w:val="28"/>
                <w:szCs w:val="28"/>
              </w:rPr>
              <w:t>аттестации</w:t>
            </w:r>
          </w:p>
        </w:tc>
        <w:tc>
          <w:tcPr>
            <w:tcW w:w="6168" w:type="dxa"/>
          </w:tcPr>
          <w:p w:rsidR="007D2E4B" w:rsidRPr="00123756" w:rsidRDefault="007D2E4B" w:rsidP="00EF4DF8">
            <w:pPr>
              <w:spacing w:after="0" w:line="240" w:lineRule="auto"/>
              <w:rPr>
                <w:rFonts w:ascii="Times New Roman" w:hAnsi="Times New Roman"/>
                <w:sz w:val="28"/>
                <w:szCs w:val="28"/>
              </w:rPr>
            </w:pPr>
            <w:r w:rsidRPr="00123756">
              <w:rPr>
                <w:rFonts w:ascii="Times New Roman" w:hAnsi="Times New Roman"/>
                <w:sz w:val="28"/>
                <w:szCs w:val="28"/>
              </w:rPr>
              <w:t>высшая квалификационная категория</w:t>
            </w:r>
          </w:p>
        </w:tc>
        <w:tc>
          <w:tcPr>
            <w:tcW w:w="1628" w:type="dxa"/>
            <w:shd w:val="clear" w:color="auto" w:fill="auto"/>
          </w:tcPr>
          <w:p w:rsidR="007D2E4B" w:rsidRPr="00123756" w:rsidRDefault="00A02945" w:rsidP="00EF4DF8">
            <w:pPr>
              <w:spacing w:after="0" w:line="240" w:lineRule="auto"/>
              <w:jc w:val="center"/>
              <w:rPr>
                <w:rFonts w:ascii="Times New Roman" w:hAnsi="Times New Roman"/>
                <w:sz w:val="28"/>
                <w:szCs w:val="28"/>
              </w:rPr>
            </w:pPr>
            <w:r>
              <w:rPr>
                <w:rFonts w:ascii="Times New Roman" w:hAnsi="Times New Roman"/>
                <w:sz w:val="28"/>
                <w:szCs w:val="28"/>
              </w:rPr>
              <w:t>4</w:t>
            </w:r>
          </w:p>
        </w:tc>
      </w:tr>
      <w:tr w:rsidR="007D2E4B" w:rsidRPr="00BB002F" w:rsidTr="00FF13D2">
        <w:tc>
          <w:tcPr>
            <w:tcW w:w="1985" w:type="dxa"/>
            <w:vMerge/>
          </w:tcPr>
          <w:p w:rsidR="007D2E4B" w:rsidRPr="00123756" w:rsidRDefault="007D2E4B" w:rsidP="00EF4DF8">
            <w:pPr>
              <w:spacing w:after="0" w:line="240" w:lineRule="auto"/>
              <w:jc w:val="center"/>
              <w:rPr>
                <w:rFonts w:ascii="Times New Roman" w:hAnsi="Times New Roman"/>
                <w:sz w:val="28"/>
                <w:szCs w:val="28"/>
              </w:rPr>
            </w:pPr>
          </w:p>
        </w:tc>
        <w:tc>
          <w:tcPr>
            <w:tcW w:w="6168" w:type="dxa"/>
          </w:tcPr>
          <w:p w:rsidR="007D2E4B" w:rsidRPr="00123756" w:rsidRDefault="007D2E4B" w:rsidP="00EF4DF8">
            <w:pPr>
              <w:spacing w:after="0" w:line="240" w:lineRule="auto"/>
              <w:rPr>
                <w:rFonts w:ascii="Times New Roman" w:hAnsi="Times New Roman"/>
                <w:sz w:val="28"/>
                <w:szCs w:val="28"/>
              </w:rPr>
            </w:pPr>
            <w:r w:rsidRPr="00123756">
              <w:rPr>
                <w:rFonts w:ascii="Times New Roman" w:hAnsi="Times New Roman"/>
                <w:sz w:val="28"/>
                <w:szCs w:val="28"/>
              </w:rPr>
              <w:t>первая квалификационная категория</w:t>
            </w:r>
          </w:p>
        </w:tc>
        <w:tc>
          <w:tcPr>
            <w:tcW w:w="1628" w:type="dxa"/>
            <w:shd w:val="clear" w:color="auto" w:fill="auto"/>
          </w:tcPr>
          <w:p w:rsidR="007D2E4B" w:rsidRPr="00123756" w:rsidRDefault="00A02945" w:rsidP="00EF4DF8">
            <w:pPr>
              <w:spacing w:after="0" w:line="240" w:lineRule="auto"/>
              <w:jc w:val="center"/>
              <w:rPr>
                <w:rFonts w:ascii="Times New Roman" w:hAnsi="Times New Roman"/>
                <w:sz w:val="28"/>
                <w:szCs w:val="28"/>
              </w:rPr>
            </w:pPr>
            <w:r>
              <w:rPr>
                <w:rFonts w:ascii="Times New Roman" w:hAnsi="Times New Roman"/>
                <w:sz w:val="28"/>
                <w:szCs w:val="28"/>
              </w:rPr>
              <w:t>4</w:t>
            </w:r>
          </w:p>
        </w:tc>
      </w:tr>
      <w:tr w:rsidR="007D2E4B" w:rsidRPr="00BB002F" w:rsidTr="00FF13D2">
        <w:trPr>
          <w:trHeight w:val="180"/>
        </w:trPr>
        <w:tc>
          <w:tcPr>
            <w:tcW w:w="1985" w:type="dxa"/>
            <w:vMerge/>
          </w:tcPr>
          <w:p w:rsidR="007D2E4B" w:rsidRPr="00123756" w:rsidRDefault="007D2E4B" w:rsidP="00EF4DF8">
            <w:pPr>
              <w:spacing w:after="0" w:line="240" w:lineRule="auto"/>
              <w:jc w:val="center"/>
              <w:rPr>
                <w:rFonts w:ascii="Times New Roman" w:hAnsi="Times New Roman"/>
                <w:sz w:val="28"/>
                <w:szCs w:val="28"/>
              </w:rPr>
            </w:pPr>
          </w:p>
        </w:tc>
        <w:tc>
          <w:tcPr>
            <w:tcW w:w="6168" w:type="dxa"/>
          </w:tcPr>
          <w:p w:rsidR="007D2E4B" w:rsidRPr="00123756" w:rsidRDefault="007D2E4B" w:rsidP="00EF4DF8">
            <w:pPr>
              <w:spacing w:after="0" w:line="240" w:lineRule="auto"/>
              <w:rPr>
                <w:rFonts w:ascii="Times New Roman" w:hAnsi="Times New Roman"/>
                <w:sz w:val="28"/>
                <w:szCs w:val="28"/>
              </w:rPr>
            </w:pPr>
            <w:r w:rsidRPr="00123756">
              <w:rPr>
                <w:rFonts w:ascii="Times New Roman" w:hAnsi="Times New Roman"/>
                <w:sz w:val="28"/>
                <w:szCs w:val="28"/>
              </w:rPr>
              <w:t>не имеют квалификационной категории</w:t>
            </w:r>
          </w:p>
        </w:tc>
        <w:tc>
          <w:tcPr>
            <w:tcW w:w="1628" w:type="dxa"/>
            <w:shd w:val="clear" w:color="auto" w:fill="auto"/>
          </w:tcPr>
          <w:p w:rsidR="007D2E4B" w:rsidRPr="00123756" w:rsidRDefault="00A02945" w:rsidP="00EF4DF8">
            <w:pPr>
              <w:spacing w:after="0" w:line="240" w:lineRule="auto"/>
              <w:jc w:val="center"/>
              <w:rPr>
                <w:rFonts w:ascii="Times New Roman" w:hAnsi="Times New Roman"/>
                <w:sz w:val="28"/>
                <w:szCs w:val="28"/>
              </w:rPr>
            </w:pPr>
            <w:r>
              <w:rPr>
                <w:rFonts w:ascii="Times New Roman" w:hAnsi="Times New Roman"/>
                <w:sz w:val="28"/>
                <w:szCs w:val="28"/>
              </w:rPr>
              <w:t xml:space="preserve">15 </w:t>
            </w:r>
          </w:p>
        </w:tc>
      </w:tr>
      <w:tr w:rsidR="007D2E4B" w:rsidRPr="00BB002F" w:rsidTr="00FF13D2">
        <w:tc>
          <w:tcPr>
            <w:tcW w:w="1985" w:type="dxa"/>
            <w:vMerge/>
          </w:tcPr>
          <w:p w:rsidR="007D2E4B" w:rsidRPr="00123756" w:rsidRDefault="007D2E4B" w:rsidP="00EF4DF8">
            <w:pPr>
              <w:spacing w:after="0" w:line="240" w:lineRule="auto"/>
              <w:jc w:val="center"/>
              <w:rPr>
                <w:rFonts w:ascii="Times New Roman" w:hAnsi="Times New Roman"/>
                <w:sz w:val="28"/>
                <w:szCs w:val="28"/>
              </w:rPr>
            </w:pPr>
          </w:p>
        </w:tc>
        <w:tc>
          <w:tcPr>
            <w:tcW w:w="6168" w:type="dxa"/>
          </w:tcPr>
          <w:p w:rsidR="007D2E4B" w:rsidRPr="00123756" w:rsidRDefault="007D2E4B" w:rsidP="00EF4DF8">
            <w:pPr>
              <w:spacing w:after="0" w:line="240" w:lineRule="auto"/>
              <w:rPr>
                <w:rFonts w:ascii="Times New Roman" w:hAnsi="Times New Roman"/>
                <w:sz w:val="28"/>
                <w:szCs w:val="28"/>
              </w:rPr>
            </w:pPr>
            <w:r w:rsidRPr="00123756">
              <w:rPr>
                <w:rFonts w:ascii="Times New Roman" w:hAnsi="Times New Roman"/>
                <w:sz w:val="28"/>
                <w:szCs w:val="28"/>
              </w:rPr>
              <w:t>соответствие занимаемой должности</w:t>
            </w:r>
          </w:p>
        </w:tc>
        <w:tc>
          <w:tcPr>
            <w:tcW w:w="1628" w:type="dxa"/>
            <w:shd w:val="clear" w:color="auto" w:fill="auto"/>
          </w:tcPr>
          <w:p w:rsidR="007D2E4B" w:rsidRPr="00123756" w:rsidRDefault="00E40EAA" w:rsidP="00EF4DF8">
            <w:pPr>
              <w:tabs>
                <w:tab w:val="left" w:pos="9356"/>
              </w:tabs>
              <w:spacing w:after="0" w:line="240" w:lineRule="auto"/>
              <w:jc w:val="center"/>
              <w:rPr>
                <w:rFonts w:ascii="Times New Roman" w:hAnsi="Times New Roman"/>
                <w:sz w:val="28"/>
                <w:szCs w:val="28"/>
              </w:rPr>
            </w:pPr>
            <w:r>
              <w:rPr>
                <w:rFonts w:ascii="Times New Roman" w:hAnsi="Times New Roman"/>
                <w:sz w:val="28"/>
                <w:szCs w:val="28"/>
              </w:rPr>
              <w:t>8</w:t>
            </w:r>
            <w:r w:rsidR="00A02945">
              <w:rPr>
                <w:rFonts w:ascii="Times New Roman" w:hAnsi="Times New Roman"/>
                <w:sz w:val="28"/>
                <w:szCs w:val="28"/>
              </w:rPr>
              <w:t xml:space="preserve"> </w:t>
            </w:r>
          </w:p>
        </w:tc>
      </w:tr>
    </w:tbl>
    <w:p w:rsidR="00551655" w:rsidRPr="00C85765" w:rsidRDefault="003B7F98" w:rsidP="00105EDF">
      <w:pPr>
        <w:pStyle w:val="a0"/>
        <w:spacing w:line="276" w:lineRule="auto"/>
        <w:ind w:right="282"/>
        <w:rPr>
          <w:rFonts w:ascii="Times New Roman" w:hAnsi="Times New Roman"/>
          <w:sz w:val="28"/>
        </w:rPr>
      </w:pPr>
      <w:r w:rsidRPr="00C85765">
        <w:rPr>
          <w:rFonts w:ascii="Times New Roman" w:hAnsi="Times New Roman"/>
          <w:sz w:val="28"/>
          <w:szCs w:val="28"/>
        </w:rPr>
        <w:t xml:space="preserve">Муниципальное бюджетное дошкольное образовательное учреждение </w:t>
      </w:r>
      <w:r w:rsidR="0046546B" w:rsidRPr="00C85765">
        <w:rPr>
          <w:rFonts w:ascii="Times New Roman" w:hAnsi="Times New Roman"/>
          <w:sz w:val="28"/>
          <w:szCs w:val="28"/>
        </w:rPr>
        <w:t>«Д</w:t>
      </w:r>
      <w:r w:rsidRPr="00C85765">
        <w:rPr>
          <w:rFonts w:ascii="Times New Roman" w:hAnsi="Times New Roman"/>
          <w:sz w:val="28"/>
          <w:szCs w:val="28"/>
        </w:rPr>
        <w:t xml:space="preserve">етский сад </w:t>
      </w:r>
      <w:r w:rsidR="002679C3">
        <w:rPr>
          <w:rFonts w:ascii="Times New Roman" w:hAnsi="Times New Roman"/>
          <w:color w:val="000000"/>
          <w:sz w:val="28"/>
          <w:szCs w:val="28"/>
          <w:u w:color="000000"/>
        </w:rPr>
        <w:t>№</w:t>
      </w:r>
      <w:r w:rsidR="002679C3">
        <w:rPr>
          <w:rFonts w:ascii="Times New Roman" w:hAnsi="Times New Roman"/>
          <w:color w:val="000000"/>
          <w:sz w:val="28"/>
          <w:szCs w:val="28"/>
        </w:rPr>
        <w:t xml:space="preserve">7 </w:t>
      </w:r>
      <w:r w:rsidR="002679C3" w:rsidRPr="000205C2">
        <w:rPr>
          <w:rFonts w:ascii="Times New Roman" w:hAnsi="Times New Roman"/>
          <w:color w:val="000000"/>
          <w:sz w:val="28"/>
          <w:szCs w:val="28"/>
        </w:rPr>
        <w:t>«</w:t>
      </w:r>
      <w:proofErr w:type="spellStart"/>
      <w:r w:rsidR="002679C3">
        <w:rPr>
          <w:rFonts w:ascii="Times New Roman" w:hAnsi="Times New Roman"/>
          <w:color w:val="000000"/>
          <w:sz w:val="28"/>
          <w:szCs w:val="28"/>
        </w:rPr>
        <w:t>Хьава</w:t>
      </w:r>
      <w:proofErr w:type="spellEnd"/>
      <w:r w:rsidR="002679C3" w:rsidRPr="000205C2">
        <w:rPr>
          <w:rFonts w:ascii="Times New Roman" w:hAnsi="Times New Roman"/>
          <w:color w:val="000000"/>
          <w:sz w:val="28"/>
          <w:szCs w:val="28"/>
        </w:rPr>
        <w:t>»</w:t>
      </w:r>
      <w:r w:rsidR="002679C3">
        <w:rPr>
          <w:rFonts w:ascii="Times New Roman" w:hAnsi="Times New Roman"/>
          <w:color w:val="000000"/>
          <w:sz w:val="28"/>
          <w:szCs w:val="28"/>
        </w:rPr>
        <w:t xml:space="preserve"> </w:t>
      </w:r>
      <w:r w:rsidR="002679C3">
        <w:rPr>
          <w:rFonts w:ascii="Times New Roman" w:hAnsi="Times New Roman"/>
          <w:sz w:val="28"/>
          <w:szCs w:val="28"/>
        </w:rPr>
        <w:t>г</w:t>
      </w:r>
      <w:proofErr w:type="gramStart"/>
      <w:r w:rsidR="002679C3">
        <w:rPr>
          <w:rFonts w:ascii="Times New Roman" w:hAnsi="Times New Roman"/>
          <w:sz w:val="28"/>
          <w:szCs w:val="28"/>
        </w:rPr>
        <w:t>.Ш</w:t>
      </w:r>
      <w:proofErr w:type="gramEnd"/>
      <w:r w:rsidR="002679C3">
        <w:rPr>
          <w:rFonts w:ascii="Times New Roman" w:hAnsi="Times New Roman"/>
          <w:sz w:val="28"/>
          <w:szCs w:val="28"/>
        </w:rPr>
        <w:t xml:space="preserve">али </w:t>
      </w:r>
      <w:r w:rsidR="00FD66A5" w:rsidRPr="00C85765">
        <w:rPr>
          <w:rFonts w:ascii="Times New Roman" w:hAnsi="Times New Roman"/>
          <w:sz w:val="28"/>
          <w:szCs w:val="28"/>
        </w:rPr>
        <w:t>Шалинского</w:t>
      </w:r>
      <w:r w:rsidR="0046546B" w:rsidRPr="00C85765">
        <w:rPr>
          <w:rFonts w:ascii="Times New Roman" w:hAnsi="Times New Roman"/>
          <w:sz w:val="28"/>
          <w:szCs w:val="28"/>
        </w:rPr>
        <w:t xml:space="preserve"> муниципального района»</w:t>
      </w:r>
      <w:r w:rsidR="006E13A0" w:rsidRPr="00C85765">
        <w:rPr>
          <w:rFonts w:ascii="Times New Roman" w:hAnsi="Times New Roman"/>
          <w:sz w:val="28"/>
          <w:szCs w:val="28"/>
        </w:rPr>
        <w:t xml:space="preserve"> </w:t>
      </w:r>
      <w:r w:rsidR="00551655" w:rsidRPr="00C85765">
        <w:rPr>
          <w:rFonts w:ascii="Times New Roman" w:hAnsi="Times New Roman"/>
          <w:sz w:val="28"/>
        </w:rPr>
        <w:t>создано на основании приказа</w:t>
      </w:r>
      <w:r w:rsidR="00105EDF" w:rsidRPr="00C85765">
        <w:rPr>
          <w:rFonts w:ascii="Times New Roman" w:hAnsi="Times New Roman"/>
          <w:sz w:val="28"/>
        </w:rPr>
        <w:t xml:space="preserve"> </w:t>
      </w:r>
      <w:r w:rsidR="00551655" w:rsidRPr="00C85765">
        <w:rPr>
          <w:rFonts w:ascii="Times New Roman" w:hAnsi="Times New Roman"/>
          <w:sz w:val="28"/>
          <w:szCs w:val="28"/>
        </w:rPr>
        <w:t xml:space="preserve">Министерства Образования и Науки Чеченской Республики № 54 от 21.02.2007г. на основании Распоряжения Правительства ЧР №385 от 14.09.2009г.с наименованием дошкольное образовательное учреждение «Детский </w:t>
      </w:r>
      <w:r w:rsidR="002679C3">
        <w:rPr>
          <w:rFonts w:ascii="Times New Roman" w:hAnsi="Times New Roman"/>
          <w:color w:val="000000"/>
          <w:sz w:val="28"/>
          <w:szCs w:val="28"/>
          <w:u w:color="000000"/>
        </w:rPr>
        <w:t>№</w:t>
      </w:r>
      <w:r w:rsidR="002679C3">
        <w:rPr>
          <w:rFonts w:ascii="Times New Roman" w:hAnsi="Times New Roman"/>
          <w:color w:val="000000"/>
          <w:sz w:val="28"/>
          <w:szCs w:val="28"/>
        </w:rPr>
        <w:t xml:space="preserve">7 </w:t>
      </w:r>
      <w:r w:rsidR="002679C3" w:rsidRPr="000205C2">
        <w:rPr>
          <w:rFonts w:ascii="Times New Roman" w:hAnsi="Times New Roman"/>
          <w:color w:val="000000"/>
          <w:sz w:val="28"/>
          <w:szCs w:val="28"/>
        </w:rPr>
        <w:t>«</w:t>
      </w:r>
      <w:proofErr w:type="spellStart"/>
      <w:r w:rsidR="002679C3">
        <w:rPr>
          <w:rFonts w:ascii="Times New Roman" w:hAnsi="Times New Roman"/>
          <w:color w:val="000000"/>
          <w:sz w:val="28"/>
          <w:szCs w:val="28"/>
        </w:rPr>
        <w:t>Хьава</w:t>
      </w:r>
      <w:proofErr w:type="spellEnd"/>
      <w:r w:rsidR="002679C3" w:rsidRPr="000205C2">
        <w:rPr>
          <w:rFonts w:ascii="Times New Roman" w:hAnsi="Times New Roman"/>
          <w:color w:val="000000"/>
          <w:sz w:val="28"/>
          <w:szCs w:val="28"/>
        </w:rPr>
        <w:t>»</w:t>
      </w:r>
      <w:r w:rsidR="002679C3">
        <w:rPr>
          <w:rFonts w:ascii="Times New Roman" w:hAnsi="Times New Roman"/>
          <w:color w:val="000000"/>
          <w:sz w:val="28"/>
          <w:szCs w:val="28"/>
        </w:rPr>
        <w:t xml:space="preserve"> </w:t>
      </w:r>
      <w:r w:rsidR="002679C3">
        <w:rPr>
          <w:rFonts w:ascii="Times New Roman" w:hAnsi="Times New Roman"/>
          <w:sz w:val="28"/>
          <w:szCs w:val="28"/>
        </w:rPr>
        <w:t xml:space="preserve">г.Шали </w:t>
      </w:r>
      <w:r w:rsidR="00551655" w:rsidRPr="00C85765">
        <w:rPr>
          <w:rFonts w:ascii="Times New Roman" w:hAnsi="Times New Roman"/>
          <w:sz w:val="28"/>
          <w:szCs w:val="28"/>
        </w:rPr>
        <w:t xml:space="preserve">Шалинского муниципального района».                                                    </w:t>
      </w:r>
    </w:p>
    <w:p w:rsidR="00551655" w:rsidRPr="008F6FD7" w:rsidRDefault="00105EDF" w:rsidP="00EF4DF8">
      <w:pPr>
        <w:spacing w:after="0"/>
        <w:ind w:right="282" w:firstLine="567"/>
        <w:rPr>
          <w:rFonts w:ascii="Times New Roman" w:eastAsia="Times New Roman" w:hAnsi="Times New Roman"/>
          <w:color w:val="FF0000"/>
          <w:sz w:val="28"/>
          <w:szCs w:val="28"/>
          <w:lang w:eastAsia="ru-RU"/>
        </w:rPr>
      </w:pPr>
      <w:r w:rsidRPr="008F6FD7">
        <w:rPr>
          <w:rFonts w:ascii="Times New Roman" w:eastAsia="Times New Roman" w:hAnsi="Times New Roman"/>
          <w:color w:val="FF0000"/>
          <w:sz w:val="28"/>
          <w:szCs w:val="28"/>
          <w:lang w:eastAsia="ru-RU"/>
        </w:rPr>
        <w:t xml:space="preserve"> </w:t>
      </w:r>
    </w:p>
    <w:p w:rsidR="003B7F98" w:rsidRPr="000205C2" w:rsidRDefault="003B7F98" w:rsidP="00EF4DF8">
      <w:pPr>
        <w:pStyle w:val="a6"/>
        <w:tabs>
          <w:tab w:val="left" w:pos="284"/>
        </w:tabs>
        <w:autoSpaceDE w:val="0"/>
        <w:autoSpaceDN w:val="0"/>
        <w:adjustRightInd w:val="0"/>
        <w:spacing w:after="0"/>
        <w:ind w:left="0" w:right="282"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Это </w:t>
      </w:r>
      <w:r w:rsidR="00E40EAA">
        <w:rPr>
          <w:rFonts w:ascii="Times New Roman" w:eastAsia="Times New Roman" w:hAnsi="Times New Roman"/>
          <w:sz w:val="28"/>
          <w:szCs w:val="28"/>
          <w:lang w:eastAsia="ru-RU"/>
        </w:rPr>
        <w:t>арендуемое</w:t>
      </w:r>
      <w:r w:rsidRPr="000205C2">
        <w:rPr>
          <w:rFonts w:ascii="Times New Roman" w:eastAsia="Times New Roman" w:hAnsi="Times New Roman"/>
          <w:sz w:val="28"/>
          <w:szCs w:val="28"/>
          <w:lang w:eastAsia="ru-RU"/>
        </w:rPr>
        <w:t xml:space="preserve"> здание, для</w:t>
      </w:r>
      <w:r w:rsidRPr="000205C2">
        <w:rPr>
          <w:rFonts w:ascii="Times New Roman" w:eastAsia="Times New Roman" w:hAnsi="Times New Roman"/>
          <w:color w:val="FF0000"/>
          <w:sz w:val="28"/>
          <w:szCs w:val="28"/>
          <w:lang w:eastAsia="ru-RU"/>
        </w:rPr>
        <w:t xml:space="preserve"> </w:t>
      </w:r>
      <w:r w:rsidR="00C85765">
        <w:rPr>
          <w:rFonts w:ascii="Times New Roman" w:eastAsia="Times New Roman" w:hAnsi="Times New Roman"/>
          <w:sz w:val="28"/>
          <w:szCs w:val="28"/>
          <w:lang w:eastAsia="ru-RU"/>
        </w:rPr>
        <w:t>8</w:t>
      </w:r>
      <w:r w:rsidRPr="000205C2">
        <w:rPr>
          <w:rFonts w:ascii="Times New Roman" w:eastAsia="Times New Roman" w:hAnsi="Times New Roman"/>
          <w:sz w:val="28"/>
          <w:szCs w:val="28"/>
          <w:lang w:eastAsia="ru-RU"/>
        </w:rPr>
        <w:t xml:space="preserve"> возрастных групп, игровая площадка, помещения, обустроенные эстетично, практично.  </w:t>
      </w:r>
    </w:p>
    <w:p w:rsidR="003B7F98" w:rsidRPr="000205C2" w:rsidRDefault="003B7F98" w:rsidP="00EF4DF8">
      <w:pPr>
        <w:pStyle w:val="a6"/>
        <w:tabs>
          <w:tab w:val="left" w:pos="284"/>
        </w:tabs>
        <w:autoSpaceDE w:val="0"/>
        <w:autoSpaceDN w:val="0"/>
        <w:adjustRightInd w:val="0"/>
        <w:spacing w:after="0"/>
        <w:ind w:left="0" w:right="282"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Проект здания адаптирован к местным климатическим и экологическим условиям. Здание и оборудование ДОУ отвечает требованиям техники безопасности, требованиям  </w:t>
      </w:r>
      <w:proofErr w:type="spellStart"/>
      <w:r w:rsidRPr="000205C2">
        <w:rPr>
          <w:rFonts w:ascii="Times New Roman" w:eastAsia="Times New Roman" w:hAnsi="Times New Roman"/>
          <w:sz w:val="28"/>
          <w:szCs w:val="28"/>
          <w:lang w:eastAsia="ru-RU"/>
        </w:rPr>
        <w:t>Госпожнадзора</w:t>
      </w:r>
      <w:proofErr w:type="spellEnd"/>
      <w:r w:rsidRPr="000205C2">
        <w:rPr>
          <w:rFonts w:ascii="Times New Roman" w:eastAsia="Times New Roman" w:hAnsi="Times New Roman"/>
          <w:sz w:val="28"/>
          <w:szCs w:val="28"/>
          <w:lang w:eastAsia="ru-RU"/>
        </w:rPr>
        <w:t xml:space="preserve">, </w:t>
      </w:r>
      <w:proofErr w:type="spellStart"/>
      <w:r w:rsidRPr="000205C2">
        <w:rPr>
          <w:rFonts w:ascii="Times New Roman" w:eastAsia="Times New Roman" w:hAnsi="Times New Roman"/>
          <w:sz w:val="28"/>
          <w:szCs w:val="28"/>
          <w:lang w:eastAsia="ru-RU"/>
        </w:rPr>
        <w:t>СанПиН</w:t>
      </w:r>
      <w:proofErr w:type="spellEnd"/>
      <w:r w:rsidRPr="000205C2">
        <w:rPr>
          <w:rFonts w:ascii="Times New Roman" w:eastAsia="Times New Roman" w:hAnsi="Times New Roman"/>
          <w:sz w:val="28"/>
          <w:szCs w:val="28"/>
          <w:lang w:eastAsia="ru-RU"/>
        </w:rPr>
        <w:t xml:space="preserve">. </w:t>
      </w:r>
    </w:p>
    <w:p w:rsidR="003B7F98" w:rsidRPr="000205C2" w:rsidRDefault="003B7F98" w:rsidP="002703CF">
      <w:pPr>
        <w:pStyle w:val="a6"/>
        <w:tabs>
          <w:tab w:val="left" w:pos="284"/>
        </w:tabs>
        <w:autoSpaceDE w:val="0"/>
        <w:autoSpaceDN w:val="0"/>
        <w:adjustRightInd w:val="0"/>
        <w:spacing w:after="0"/>
        <w:ind w:left="0"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Установлен </w:t>
      </w:r>
      <w:r w:rsidRPr="000205C2">
        <w:rPr>
          <w:rFonts w:ascii="Times New Roman" w:eastAsia="Times New Roman" w:hAnsi="Times New Roman"/>
          <w:sz w:val="28"/>
          <w:szCs w:val="28"/>
          <w:lang w:eastAsia="ru-RU"/>
        </w:rPr>
        <w:tab/>
        <w:t xml:space="preserve">необходимый </w:t>
      </w:r>
      <w:r w:rsidRPr="000205C2">
        <w:rPr>
          <w:rFonts w:ascii="Times New Roman" w:eastAsia="Times New Roman" w:hAnsi="Times New Roman"/>
          <w:sz w:val="28"/>
          <w:szCs w:val="28"/>
          <w:lang w:eastAsia="ru-RU"/>
        </w:rPr>
        <w:tab/>
        <w:t xml:space="preserve">режим </w:t>
      </w:r>
      <w:r w:rsidRPr="000205C2">
        <w:rPr>
          <w:rFonts w:ascii="Times New Roman" w:eastAsia="Times New Roman" w:hAnsi="Times New Roman"/>
          <w:sz w:val="28"/>
          <w:szCs w:val="28"/>
          <w:lang w:eastAsia="ru-RU"/>
        </w:rPr>
        <w:tab/>
        <w:t xml:space="preserve">функционирования  учреждения </w:t>
      </w:r>
    </w:p>
    <w:p w:rsidR="003B7F98" w:rsidRPr="000205C2" w:rsidRDefault="003B7F98" w:rsidP="002703CF">
      <w:pPr>
        <w:pStyle w:val="a6"/>
        <w:tabs>
          <w:tab w:val="left" w:pos="284"/>
        </w:tabs>
        <w:autoSpaceDE w:val="0"/>
        <w:autoSpaceDN w:val="0"/>
        <w:adjustRightInd w:val="0"/>
        <w:spacing w:after="0"/>
        <w:ind w:left="0"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(водоснабжения, освещения, отопления и пр.).</w:t>
      </w:r>
    </w:p>
    <w:p w:rsidR="001A1C14" w:rsidRDefault="00386B60" w:rsidP="002703CF">
      <w:pPr>
        <w:spacing w:after="0"/>
        <w:ind w:right="282"/>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Основными участниками реализации программы  являются: дети дошкольного возраста, родители (зак</w:t>
      </w:r>
      <w:r w:rsidR="003B7F98" w:rsidRPr="000205C2">
        <w:rPr>
          <w:rFonts w:ascii="Times New Roman" w:eastAsia="Times New Roman" w:hAnsi="Times New Roman"/>
          <w:sz w:val="28"/>
          <w:szCs w:val="28"/>
          <w:lang w:eastAsia="ru-RU"/>
        </w:rPr>
        <w:t>онные представители), педагоги.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ook w:val="01E0"/>
      </w:tblPr>
      <w:tblGrid>
        <w:gridCol w:w="2977"/>
        <w:gridCol w:w="2835"/>
        <w:gridCol w:w="2268"/>
        <w:gridCol w:w="1701"/>
      </w:tblGrid>
      <w:tr w:rsidR="007D2E4B" w:rsidRPr="00123756" w:rsidTr="002703CF">
        <w:trPr>
          <w:trHeight w:val="525"/>
        </w:trPr>
        <w:tc>
          <w:tcPr>
            <w:tcW w:w="2977" w:type="dxa"/>
            <w:shd w:val="clear" w:color="auto" w:fill="FFFFFF" w:themeFill="background1"/>
            <w:vAlign w:val="center"/>
          </w:tcPr>
          <w:p w:rsidR="007D2E4B" w:rsidRPr="00123756" w:rsidRDefault="007D2E4B" w:rsidP="00EF4DF8">
            <w:pPr>
              <w:spacing w:after="0" w:line="240" w:lineRule="auto"/>
              <w:jc w:val="center"/>
              <w:rPr>
                <w:rFonts w:ascii="Times New Roman" w:hAnsi="Times New Roman"/>
                <w:b/>
                <w:bCs/>
                <w:iCs/>
                <w:sz w:val="28"/>
                <w:szCs w:val="24"/>
              </w:rPr>
            </w:pPr>
            <w:r w:rsidRPr="00123756">
              <w:rPr>
                <w:rFonts w:ascii="Times New Roman" w:hAnsi="Times New Roman"/>
                <w:b/>
                <w:bCs/>
                <w:iCs/>
                <w:sz w:val="28"/>
                <w:szCs w:val="24"/>
              </w:rPr>
              <w:t xml:space="preserve">Возрастная </w:t>
            </w:r>
          </w:p>
          <w:p w:rsidR="007D2E4B" w:rsidRPr="00123756" w:rsidRDefault="007D2E4B" w:rsidP="00EF4DF8">
            <w:pPr>
              <w:spacing w:after="0" w:line="240" w:lineRule="auto"/>
              <w:jc w:val="center"/>
              <w:rPr>
                <w:rFonts w:ascii="Times New Roman" w:hAnsi="Times New Roman"/>
                <w:b/>
                <w:bCs/>
                <w:iCs/>
                <w:sz w:val="28"/>
                <w:szCs w:val="24"/>
              </w:rPr>
            </w:pPr>
            <w:r w:rsidRPr="00123756">
              <w:rPr>
                <w:rFonts w:ascii="Times New Roman" w:hAnsi="Times New Roman"/>
                <w:b/>
                <w:bCs/>
                <w:iCs/>
                <w:sz w:val="28"/>
                <w:szCs w:val="24"/>
              </w:rPr>
              <w:t>категория</w:t>
            </w:r>
          </w:p>
          <w:p w:rsidR="007D2E4B" w:rsidRPr="00123756" w:rsidRDefault="007D2E4B" w:rsidP="00EF4DF8">
            <w:pPr>
              <w:spacing w:after="0" w:line="240" w:lineRule="auto"/>
              <w:jc w:val="center"/>
              <w:rPr>
                <w:rFonts w:ascii="Times New Roman" w:hAnsi="Times New Roman"/>
                <w:b/>
                <w:bCs/>
                <w:iCs/>
                <w:sz w:val="14"/>
                <w:szCs w:val="24"/>
              </w:rPr>
            </w:pPr>
          </w:p>
        </w:tc>
        <w:tc>
          <w:tcPr>
            <w:tcW w:w="2835" w:type="dxa"/>
            <w:shd w:val="clear" w:color="auto" w:fill="FFFFFF" w:themeFill="background1"/>
            <w:vAlign w:val="center"/>
          </w:tcPr>
          <w:p w:rsidR="007D2E4B" w:rsidRPr="00123756" w:rsidRDefault="007D2E4B" w:rsidP="00EF4DF8">
            <w:pPr>
              <w:spacing w:after="0" w:line="240" w:lineRule="auto"/>
              <w:jc w:val="center"/>
              <w:rPr>
                <w:rFonts w:ascii="Times New Roman" w:hAnsi="Times New Roman"/>
                <w:b/>
                <w:bCs/>
                <w:iCs/>
                <w:sz w:val="28"/>
                <w:szCs w:val="24"/>
              </w:rPr>
            </w:pPr>
            <w:r w:rsidRPr="00123756">
              <w:rPr>
                <w:rFonts w:ascii="Times New Roman" w:hAnsi="Times New Roman"/>
                <w:b/>
                <w:bCs/>
                <w:iCs/>
                <w:sz w:val="28"/>
                <w:szCs w:val="24"/>
              </w:rPr>
              <w:t>Направленность</w:t>
            </w:r>
          </w:p>
          <w:p w:rsidR="007D2E4B" w:rsidRPr="00123756" w:rsidRDefault="007D2E4B" w:rsidP="00EF4DF8">
            <w:pPr>
              <w:spacing w:after="0" w:line="240" w:lineRule="auto"/>
              <w:jc w:val="center"/>
              <w:rPr>
                <w:rFonts w:ascii="Times New Roman" w:hAnsi="Times New Roman"/>
                <w:b/>
                <w:bCs/>
                <w:iCs/>
                <w:sz w:val="28"/>
                <w:szCs w:val="24"/>
              </w:rPr>
            </w:pPr>
            <w:r w:rsidRPr="00123756">
              <w:rPr>
                <w:rFonts w:ascii="Times New Roman" w:hAnsi="Times New Roman"/>
                <w:b/>
                <w:bCs/>
                <w:iCs/>
                <w:sz w:val="28"/>
                <w:szCs w:val="24"/>
              </w:rPr>
              <w:t xml:space="preserve"> групп</w:t>
            </w:r>
          </w:p>
          <w:p w:rsidR="007D2E4B" w:rsidRPr="00123756" w:rsidRDefault="007D2E4B" w:rsidP="00EF4DF8">
            <w:pPr>
              <w:spacing w:after="0" w:line="240" w:lineRule="auto"/>
              <w:jc w:val="center"/>
              <w:rPr>
                <w:rFonts w:ascii="Times New Roman" w:hAnsi="Times New Roman"/>
                <w:b/>
                <w:bCs/>
                <w:iCs/>
                <w:sz w:val="12"/>
                <w:szCs w:val="24"/>
              </w:rPr>
            </w:pPr>
          </w:p>
        </w:tc>
        <w:tc>
          <w:tcPr>
            <w:tcW w:w="2268" w:type="dxa"/>
            <w:shd w:val="clear" w:color="auto" w:fill="FFFFFF" w:themeFill="background1"/>
            <w:vAlign w:val="center"/>
          </w:tcPr>
          <w:p w:rsidR="007D2E4B" w:rsidRPr="00123756" w:rsidRDefault="007D2E4B" w:rsidP="00EF4DF8">
            <w:pPr>
              <w:spacing w:after="0" w:line="240" w:lineRule="auto"/>
              <w:jc w:val="center"/>
              <w:rPr>
                <w:rFonts w:ascii="Times New Roman" w:hAnsi="Times New Roman"/>
                <w:b/>
                <w:bCs/>
                <w:iCs/>
                <w:sz w:val="28"/>
                <w:szCs w:val="24"/>
              </w:rPr>
            </w:pPr>
            <w:r w:rsidRPr="00123756">
              <w:rPr>
                <w:rFonts w:ascii="Times New Roman" w:hAnsi="Times New Roman"/>
                <w:b/>
                <w:bCs/>
                <w:iCs/>
                <w:sz w:val="28"/>
                <w:szCs w:val="24"/>
              </w:rPr>
              <w:t xml:space="preserve">Количество </w:t>
            </w:r>
          </w:p>
          <w:p w:rsidR="007D2E4B" w:rsidRPr="00123756" w:rsidRDefault="007D2E4B" w:rsidP="00EF4DF8">
            <w:pPr>
              <w:spacing w:after="0" w:line="240" w:lineRule="auto"/>
              <w:jc w:val="center"/>
              <w:rPr>
                <w:rFonts w:ascii="Times New Roman" w:hAnsi="Times New Roman"/>
                <w:b/>
                <w:bCs/>
                <w:iCs/>
                <w:sz w:val="28"/>
                <w:szCs w:val="24"/>
              </w:rPr>
            </w:pPr>
            <w:r w:rsidRPr="00123756">
              <w:rPr>
                <w:rFonts w:ascii="Times New Roman" w:hAnsi="Times New Roman"/>
                <w:b/>
                <w:bCs/>
                <w:iCs/>
                <w:sz w:val="28"/>
                <w:szCs w:val="24"/>
              </w:rPr>
              <w:t>групп</w:t>
            </w:r>
          </w:p>
          <w:p w:rsidR="007D2E4B" w:rsidRPr="00123756" w:rsidRDefault="007D2E4B" w:rsidP="00EF4DF8">
            <w:pPr>
              <w:spacing w:after="0" w:line="240" w:lineRule="auto"/>
              <w:jc w:val="center"/>
              <w:rPr>
                <w:rFonts w:ascii="Times New Roman" w:hAnsi="Times New Roman"/>
                <w:b/>
                <w:bCs/>
                <w:iCs/>
                <w:sz w:val="12"/>
                <w:szCs w:val="24"/>
              </w:rPr>
            </w:pPr>
          </w:p>
        </w:tc>
        <w:tc>
          <w:tcPr>
            <w:tcW w:w="1701" w:type="dxa"/>
            <w:shd w:val="clear" w:color="auto" w:fill="FFFFFF" w:themeFill="background1"/>
            <w:vAlign w:val="center"/>
          </w:tcPr>
          <w:p w:rsidR="007D2E4B" w:rsidRPr="00123756" w:rsidRDefault="007D2E4B" w:rsidP="00EF4DF8">
            <w:pPr>
              <w:spacing w:after="0" w:line="240" w:lineRule="auto"/>
              <w:ind w:right="-108"/>
              <w:jc w:val="center"/>
              <w:rPr>
                <w:rFonts w:ascii="Times New Roman" w:hAnsi="Times New Roman"/>
                <w:b/>
                <w:bCs/>
                <w:iCs/>
                <w:sz w:val="28"/>
                <w:szCs w:val="24"/>
              </w:rPr>
            </w:pPr>
            <w:r w:rsidRPr="00123756">
              <w:rPr>
                <w:rFonts w:ascii="Times New Roman" w:hAnsi="Times New Roman"/>
                <w:b/>
                <w:bCs/>
                <w:iCs/>
                <w:sz w:val="28"/>
                <w:szCs w:val="24"/>
              </w:rPr>
              <w:t>Количество детей</w:t>
            </w:r>
          </w:p>
          <w:p w:rsidR="007D2E4B" w:rsidRPr="00123756" w:rsidRDefault="007D2E4B" w:rsidP="00EF4DF8">
            <w:pPr>
              <w:spacing w:after="0" w:line="240" w:lineRule="auto"/>
              <w:ind w:right="-108"/>
              <w:jc w:val="center"/>
              <w:rPr>
                <w:rFonts w:ascii="Times New Roman" w:hAnsi="Times New Roman"/>
                <w:b/>
                <w:bCs/>
                <w:iCs/>
                <w:sz w:val="12"/>
                <w:szCs w:val="24"/>
              </w:rPr>
            </w:pPr>
          </w:p>
          <w:p w:rsidR="007D2E4B" w:rsidRPr="00123756" w:rsidRDefault="007D2E4B" w:rsidP="00EF4DF8">
            <w:pPr>
              <w:spacing w:after="0" w:line="240" w:lineRule="auto"/>
              <w:ind w:right="-108"/>
              <w:jc w:val="center"/>
              <w:rPr>
                <w:rFonts w:ascii="Times New Roman" w:hAnsi="Times New Roman"/>
                <w:b/>
                <w:bCs/>
                <w:iCs/>
                <w:sz w:val="4"/>
                <w:szCs w:val="24"/>
              </w:rPr>
            </w:pPr>
          </w:p>
        </w:tc>
      </w:tr>
      <w:tr w:rsidR="007D2E4B" w:rsidRPr="00123756" w:rsidTr="002703CF">
        <w:tc>
          <w:tcPr>
            <w:tcW w:w="2977" w:type="dxa"/>
            <w:shd w:val="clear" w:color="auto" w:fill="FFFFFF" w:themeFill="background1"/>
          </w:tcPr>
          <w:p w:rsidR="007D2E4B" w:rsidRPr="00123756" w:rsidRDefault="007D2E4B" w:rsidP="00EF4DF8">
            <w:pPr>
              <w:spacing w:after="0" w:line="240" w:lineRule="auto"/>
              <w:ind w:right="-108"/>
              <w:jc w:val="center"/>
              <w:rPr>
                <w:rFonts w:ascii="Times New Roman" w:hAnsi="Times New Roman"/>
                <w:bCs/>
                <w:iCs/>
                <w:sz w:val="28"/>
                <w:szCs w:val="24"/>
              </w:rPr>
            </w:pPr>
            <w:r w:rsidRPr="00123756">
              <w:rPr>
                <w:rFonts w:ascii="Times New Roman" w:hAnsi="Times New Roman"/>
                <w:bCs/>
                <w:iCs/>
                <w:sz w:val="28"/>
                <w:szCs w:val="24"/>
              </w:rPr>
              <w:t>Вторая группа раннего возраста</w:t>
            </w:r>
          </w:p>
          <w:p w:rsidR="007D2E4B" w:rsidRPr="00123756" w:rsidRDefault="007D2E4B" w:rsidP="00EF4DF8">
            <w:pPr>
              <w:spacing w:after="0" w:line="240" w:lineRule="auto"/>
              <w:ind w:right="-108"/>
              <w:jc w:val="center"/>
              <w:rPr>
                <w:rFonts w:ascii="Times New Roman" w:hAnsi="Times New Roman"/>
                <w:bCs/>
                <w:iCs/>
                <w:sz w:val="28"/>
                <w:szCs w:val="24"/>
              </w:rPr>
            </w:pPr>
            <w:r w:rsidRPr="00123756">
              <w:rPr>
                <w:rFonts w:ascii="Times New Roman" w:hAnsi="Times New Roman"/>
                <w:bCs/>
                <w:iCs/>
                <w:sz w:val="28"/>
                <w:szCs w:val="24"/>
              </w:rPr>
              <w:t>от 2 до 3 лет</w:t>
            </w:r>
          </w:p>
        </w:tc>
        <w:tc>
          <w:tcPr>
            <w:tcW w:w="2835" w:type="dxa"/>
            <w:shd w:val="clear" w:color="auto" w:fill="FFFFFF" w:themeFill="background1"/>
            <w:vAlign w:val="center"/>
          </w:tcPr>
          <w:p w:rsidR="007D2E4B" w:rsidRPr="00123756" w:rsidRDefault="007D2E4B" w:rsidP="00EF4DF8">
            <w:pPr>
              <w:spacing w:after="0" w:line="240" w:lineRule="auto"/>
              <w:jc w:val="center"/>
              <w:rPr>
                <w:rFonts w:ascii="Times New Roman" w:hAnsi="Times New Roman"/>
                <w:bCs/>
                <w:iCs/>
                <w:sz w:val="28"/>
                <w:szCs w:val="24"/>
              </w:rPr>
            </w:pPr>
            <w:proofErr w:type="spellStart"/>
            <w:r w:rsidRPr="00123756">
              <w:rPr>
                <w:rFonts w:ascii="Times New Roman" w:hAnsi="Times New Roman"/>
                <w:bCs/>
                <w:iCs/>
                <w:sz w:val="28"/>
                <w:szCs w:val="24"/>
              </w:rPr>
              <w:t>Общеразвивающая</w:t>
            </w:r>
            <w:proofErr w:type="spellEnd"/>
          </w:p>
        </w:tc>
        <w:tc>
          <w:tcPr>
            <w:tcW w:w="2268" w:type="dxa"/>
            <w:shd w:val="clear" w:color="auto" w:fill="FFFFFF" w:themeFill="background1"/>
            <w:vAlign w:val="center"/>
          </w:tcPr>
          <w:p w:rsidR="007D2E4B" w:rsidRPr="00123756" w:rsidRDefault="002679C3" w:rsidP="00EF4DF8">
            <w:pPr>
              <w:spacing w:after="0" w:line="240" w:lineRule="auto"/>
              <w:jc w:val="center"/>
              <w:rPr>
                <w:rFonts w:ascii="Times New Roman" w:hAnsi="Times New Roman"/>
                <w:bCs/>
                <w:iCs/>
                <w:sz w:val="28"/>
                <w:szCs w:val="24"/>
              </w:rPr>
            </w:pPr>
            <w:r>
              <w:rPr>
                <w:rFonts w:ascii="Times New Roman" w:hAnsi="Times New Roman"/>
                <w:bCs/>
                <w:iCs/>
                <w:sz w:val="28"/>
                <w:szCs w:val="24"/>
              </w:rPr>
              <w:t>1</w:t>
            </w:r>
          </w:p>
        </w:tc>
        <w:tc>
          <w:tcPr>
            <w:tcW w:w="1701" w:type="dxa"/>
            <w:shd w:val="clear" w:color="auto" w:fill="FFFFFF" w:themeFill="background1"/>
            <w:vAlign w:val="center"/>
          </w:tcPr>
          <w:p w:rsidR="007D2E4B" w:rsidRPr="00123756" w:rsidRDefault="007D2E4B" w:rsidP="00EF4DF8">
            <w:pPr>
              <w:spacing w:after="0" w:line="240" w:lineRule="auto"/>
              <w:jc w:val="center"/>
              <w:rPr>
                <w:rFonts w:ascii="Times New Roman" w:hAnsi="Times New Roman"/>
                <w:bCs/>
                <w:iCs/>
                <w:sz w:val="28"/>
                <w:szCs w:val="24"/>
              </w:rPr>
            </w:pPr>
          </w:p>
        </w:tc>
      </w:tr>
      <w:tr w:rsidR="007D2E4B" w:rsidRPr="00123756" w:rsidTr="002703CF">
        <w:tc>
          <w:tcPr>
            <w:tcW w:w="2977" w:type="dxa"/>
            <w:shd w:val="clear" w:color="auto" w:fill="FFFFFF" w:themeFill="background1"/>
          </w:tcPr>
          <w:p w:rsidR="007D2E4B" w:rsidRPr="00123756" w:rsidRDefault="007D2E4B" w:rsidP="00EF4DF8">
            <w:pPr>
              <w:spacing w:after="0" w:line="240" w:lineRule="auto"/>
              <w:ind w:right="-108"/>
              <w:jc w:val="center"/>
              <w:rPr>
                <w:rFonts w:ascii="Times New Roman" w:hAnsi="Times New Roman"/>
                <w:bCs/>
                <w:iCs/>
                <w:sz w:val="28"/>
                <w:szCs w:val="24"/>
              </w:rPr>
            </w:pPr>
            <w:r w:rsidRPr="00123756">
              <w:rPr>
                <w:rFonts w:ascii="Times New Roman" w:hAnsi="Times New Roman"/>
                <w:bCs/>
                <w:iCs/>
                <w:sz w:val="28"/>
                <w:szCs w:val="24"/>
              </w:rPr>
              <w:t>Младшая группа</w:t>
            </w:r>
          </w:p>
          <w:p w:rsidR="007D2E4B" w:rsidRPr="00123756" w:rsidRDefault="007D2E4B" w:rsidP="00EF4DF8">
            <w:pPr>
              <w:spacing w:after="0" w:line="240" w:lineRule="auto"/>
              <w:ind w:right="-108"/>
              <w:jc w:val="center"/>
              <w:rPr>
                <w:rFonts w:ascii="Times New Roman" w:hAnsi="Times New Roman"/>
                <w:bCs/>
                <w:iCs/>
                <w:sz w:val="28"/>
                <w:szCs w:val="24"/>
              </w:rPr>
            </w:pPr>
            <w:r w:rsidRPr="00123756">
              <w:rPr>
                <w:rFonts w:ascii="Times New Roman" w:hAnsi="Times New Roman"/>
                <w:bCs/>
                <w:iCs/>
                <w:sz w:val="28"/>
                <w:szCs w:val="24"/>
              </w:rPr>
              <w:t>от 3 до 4 лет</w:t>
            </w:r>
          </w:p>
        </w:tc>
        <w:tc>
          <w:tcPr>
            <w:tcW w:w="2835" w:type="dxa"/>
            <w:shd w:val="clear" w:color="auto" w:fill="FFFFFF" w:themeFill="background1"/>
            <w:vAlign w:val="center"/>
          </w:tcPr>
          <w:p w:rsidR="007D2E4B" w:rsidRPr="00123756" w:rsidRDefault="007D2E4B" w:rsidP="00EF4DF8">
            <w:pPr>
              <w:spacing w:after="0" w:line="240" w:lineRule="auto"/>
              <w:jc w:val="center"/>
              <w:rPr>
                <w:rFonts w:ascii="Times New Roman" w:hAnsi="Times New Roman"/>
                <w:bCs/>
                <w:iCs/>
                <w:sz w:val="28"/>
                <w:szCs w:val="24"/>
              </w:rPr>
            </w:pPr>
            <w:proofErr w:type="spellStart"/>
            <w:r w:rsidRPr="00123756">
              <w:rPr>
                <w:rFonts w:ascii="Times New Roman" w:hAnsi="Times New Roman"/>
                <w:bCs/>
                <w:iCs/>
                <w:sz w:val="28"/>
                <w:szCs w:val="24"/>
              </w:rPr>
              <w:t>Общеразвивающая</w:t>
            </w:r>
            <w:proofErr w:type="spellEnd"/>
          </w:p>
        </w:tc>
        <w:tc>
          <w:tcPr>
            <w:tcW w:w="2268" w:type="dxa"/>
            <w:shd w:val="clear" w:color="auto" w:fill="FFFFFF" w:themeFill="background1"/>
            <w:vAlign w:val="center"/>
          </w:tcPr>
          <w:p w:rsidR="007D2E4B" w:rsidRPr="00123756" w:rsidRDefault="002679C3" w:rsidP="00EF4DF8">
            <w:pPr>
              <w:spacing w:after="0" w:line="240" w:lineRule="auto"/>
              <w:jc w:val="center"/>
              <w:rPr>
                <w:rFonts w:ascii="Times New Roman" w:hAnsi="Times New Roman"/>
                <w:bCs/>
                <w:iCs/>
                <w:sz w:val="28"/>
                <w:szCs w:val="24"/>
              </w:rPr>
            </w:pPr>
            <w:r>
              <w:rPr>
                <w:rFonts w:ascii="Times New Roman" w:hAnsi="Times New Roman"/>
                <w:bCs/>
                <w:iCs/>
                <w:sz w:val="28"/>
                <w:szCs w:val="24"/>
              </w:rPr>
              <w:t>2</w:t>
            </w:r>
          </w:p>
        </w:tc>
        <w:tc>
          <w:tcPr>
            <w:tcW w:w="1701" w:type="dxa"/>
            <w:shd w:val="clear" w:color="auto" w:fill="FFFFFF" w:themeFill="background1"/>
            <w:vAlign w:val="center"/>
          </w:tcPr>
          <w:p w:rsidR="007D2E4B" w:rsidRPr="00123756" w:rsidRDefault="007D2E4B" w:rsidP="00EF4DF8">
            <w:pPr>
              <w:spacing w:after="0" w:line="240" w:lineRule="auto"/>
              <w:jc w:val="center"/>
              <w:rPr>
                <w:rFonts w:ascii="Times New Roman" w:hAnsi="Times New Roman"/>
                <w:bCs/>
                <w:iCs/>
                <w:sz w:val="28"/>
                <w:szCs w:val="24"/>
              </w:rPr>
            </w:pPr>
          </w:p>
        </w:tc>
      </w:tr>
      <w:tr w:rsidR="007D2E4B" w:rsidRPr="00123756" w:rsidTr="002703CF">
        <w:tc>
          <w:tcPr>
            <w:tcW w:w="2977" w:type="dxa"/>
            <w:shd w:val="clear" w:color="auto" w:fill="FFFFFF" w:themeFill="background1"/>
          </w:tcPr>
          <w:p w:rsidR="007D2E4B" w:rsidRPr="00123756" w:rsidRDefault="007D2E4B" w:rsidP="00EF4DF8">
            <w:pPr>
              <w:spacing w:after="0" w:line="240" w:lineRule="auto"/>
              <w:ind w:right="-108"/>
              <w:jc w:val="center"/>
              <w:rPr>
                <w:rFonts w:ascii="Times New Roman" w:hAnsi="Times New Roman"/>
                <w:bCs/>
                <w:iCs/>
                <w:sz w:val="28"/>
                <w:szCs w:val="24"/>
              </w:rPr>
            </w:pPr>
            <w:r w:rsidRPr="00123756">
              <w:rPr>
                <w:rFonts w:ascii="Times New Roman" w:hAnsi="Times New Roman"/>
                <w:bCs/>
                <w:iCs/>
                <w:sz w:val="28"/>
                <w:szCs w:val="24"/>
              </w:rPr>
              <w:t>Средняя группа</w:t>
            </w:r>
          </w:p>
          <w:p w:rsidR="007D2E4B" w:rsidRPr="00123756" w:rsidRDefault="007D2E4B" w:rsidP="00EF4DF8">
            <w:pPr>
              <w:spacing w:after="0" w:line="240" w:lineRule="auto"/>
              <w:ind w:right="-108"/>
              <w:jc w:val="center"/>
              <w:rPr>
                <w:rFonts w:ascii="Times New Roman" w:hAnsi="Times New Roman"/>
                <w:bCs/>
                <w:iCs/>
                <w:sz w:val="28"/>
                <w:szCs w:val="24"/>
              </w:rPr>
            </w:pPr>
            <w:r w:rsidRPr="00123756">
              <w:rPr>
                <w:rFonts w:ascii="Times New Roman" w:hAnsi="Times New Roman"/>
                <w:bCs/>
                <w:iCs/>
                <w:sz w:val="28"/>
                <w:szCs w:val="24"/>
              </w:rPr>
              <w:t>от 4 до 5 лет</w:t>
            </w:r>
          </w:p>
        </w:tc>
        <w:tc>
          <w:tcPr>
            <w:tcW w:w="2835" w:type="dxa"/>
            <w:shd w:val="clear" w:color="auto" w:fill="FFFFFF" w:themeFill="background1"/>
            <w:vAlign w:val="center"/>
          </w:tcPr>
          <w:p w:rsidR="007D2E4B" w:rsidRPr="00123756" w:rsidRDefault="007D2E4B" w:rsidP="00EF4DF8">
            <w:pPr>
              <w:spacing w:after="0" w:line="240" w:lineRule="auto"/>
              <w:jc w:val="center"/>
              <w:rPr>
                <w:rFonts w:ascii="Times New Roman" w:hAnsi="Times New Roman"/>
                <w:bCs/>
                <w:iCs/>
                <w:sz w:val="28"/>
                <w:szCs w:val="24"/>
              </w:rPr>
            </w:pPr>
            <w:proofErr w:type="spellStart"/>
            <w:r w:rsidRPr="00123756">
              <w:rPr>
                <w:rFonts w:ascii="Times New Roman" w:hAnsi="Times New Roman"/>
                <w:bCs/>
                <w:iCs/>
                <w:sz w:val="28"/>
                <w:szCs w:val="24"/>
              </w:rPr>
              <w:t>Общеразвивающая</w:t>
            </w:r>
            <w:proofErr w:type="spellEnd"/>
          </w:p>
        </w:tc>
        <w:tc>
          <w:tcPr>
            <w:tcW w:w="2268" w:type="dxa"/>
            <w:shd w:val="clear" w:color="auto" w:fill="FFFFFF" w:themeFill="background1"/>
            <w:vAlign w:val="center"/>
          </w:tcPr>
          <w:p w:rsidR="007D2E4B" w:rsidRPr="00123756" w:rsidRDefault="002679C3" w:rsidP="00EF4DF8">
            <w:pPr>
              <w:spacing w:after="0" w:line="240" w:lineRule="auto"/>
              <w:jc w:val="center"/>
              <w:rPr>
                <w:rFonts w:ascii="Times New Roman" w:hAnsi="Times New Roman"/>
                <w:bCs/>
                <w:iCs/>
                <w:sz w:val="28"/>
                <w:szCs w:val="24"/>
              </w:rPr>
            </w:pPr>
            <w:r>
              <w:rPr>
                <w:rFonts w:ascii="Times New Roman" w:hAnsi="Times New Roman"/>
                <w:bCs/>
                <w:iCs/>
                <w:sz w:val="28"/>
                <w:szCs w:val="24"/>
              </w:rPr>
              <w:t>3</w:t>
            </w:r>
          </w:p>
        </w:tc>
        <w:tc>
          <w:tcPr>
            <w:tcW w:w="1701" w:type="dxa"/>
            <w:shd w:val="clear" w:color="auto" w:fill="FFFFFF" w:themeFill="background1"/>
            <w:vAlign w:val="center"/>
          </w:tcPr>
          <w:p w:rsidR="007D2E4B" w:rsidRPr="00123756" w:rsidRDefault="007D2E4B" w:rsidP="00EF4DF8">
            <w:pPr>
              <w:spacing w:after="0" w:line="240" w:lineRule="auto"/>
              <w:jc w:val="center"/>
              <w:rPr>
                <w:rFonts w:ascii="Times New Roman" w:hAnsi="Times New Roman"/>
                <w:bCs/>
                <w:iCs/>
                <w:sz w:val="28"/>
                <w:szCs w:val="24"/>
              </w:rPr>
            </w:pPr>
          </w:p>
        </w:tc>
      </w:tr>
      <w:tr w:rsidR="007D2E4B" w:rsidRPr="00123756" w:rsidTr="002703CF">
        <w:tc>
          <w:tcPr>
            <w:tcW w:w="2977" w:type="dxa"/>
            <w:shd w:val="clear" w:color="auto" w:fill="FFFFFF" w:themeFill="background1"/>
          </w:tcPr>
          <w:p w:rsidR="007D2E4B" w:rsidRPr="00123756" w:rsidRDefault="007D2E4B" w:rsidP="00EF4DF8">
            <w:pPr>
              <w:spacing w:after="0" w:line="240" w:lineRule="auto"/>
              <w:ind w:right="-108"/>
              <w:jc w:val="center"/>
              <w:rPr>
                <w:rFonts w:ascii="Times New Roman" w:hAnsi="Times New Roman"/>
                <w:bCs/>
                <w:iCs/>
                <w:sz w:val="28"/>
                <w:szCs w:val="24"/>
              </w:rPr>
            </w:pPr>
            <w:r w:rsidRPr="00123756">
              <w:rPr>
                <w:rFonts w:ascii="Times New Roman" w:hAnsi="Times New Roman"/>
                <w:bCs/>
                <w:iCs/>
                <w:sz w:val="28"/>
                <w:szCs w:val="24"/>
              </w:rPr>
              <w:t>Старшая группа</w:t>
            </w:r>
          </w:p>
          <w:p w:rsidR="007D2E4B" w:rsidRPr="00123756" w:rsidRDefault="007D2E4B" w:rsidP="00EF4DF8">
            <w:pPr>
              <w:spacing w:after="0" w:line="240" w:lineRule="auto"/>
              <w:ind w:right="-108"/>
              <w:jc w:val="center"/>
              <w:rPr>
                <w:rFonts w:ascii="Times New Roman" w:hAnsi="Times New Roman"/>
                <w:bCs/>
                <w:iCs/>
                <w:sz w:val="28"/>
                <w:szCs w:val="24"/>
              </w:rPr>
            </w:pPr>
            <w:r w:rsidRPr="00123756">
              <w:rPr>
                <w:rFonts w:ascii="Times New Roman" w:hAnsi="Times New Roman"/>
                <w:bCs/>
                <w:iCs/>
                <w:sz w:val="28"/>
                <w:szCs w:val="24"/>
              </w:rPr>
              <w:t>от 5 до 6 лет</w:t>
            </w:r>
          </w:p>
        </w:tc>
        <w:tc>
          <w:tcPr>
            <w:tcW w:w="2835" w:type="dxa"/>
            <w:shd w:val="clear" w:color="auto" w:fill="FFFFFF" w:themeFill="background1"/>
            <w:vAlign w:val="center"/>
          </w:tcPr>
          <w:p w:rsidR="007D2E4B" w:rsidRPr="00123756" w:rsidRDefault="007D2E4B" w:rsidP="00EF4DF8">
            <w:pPr>
              <w:spacing w:after="0" w:line="240" w:lineRule="auto"/>
              <w:jc w:val="center"/>
              <w:rPr>
                <w:rFonts w:ascii="Times New Roman" w:hAnsi="Times New Roman"/>
                <w:bCs/>
                <w:iCs/>
                <w:sz w:val="28"/>
                <w:szCs w:val="24"/>
              </w:rPr>
            </w:pPr>
            <w:proofErr w:type="spellStart"/>
            <w:r w:rsidRPr="00123756">
              <w:rPr>
                <w:rFonts w:ascii="Times New Roman" w:hAnsi="Times New Roman"/>
                <w:bCs/>
                <w:iCs/>
                <w:sz w:val="28"/>
                <w:szCs w:val="24"/>
              </w:rPr>
              <w:t>Общеразвивающая</w:t>
            </w:r>
            <w:proofErr w:type="spellEnd"/>
          </w:p>
        </w:tc>
        <w:tc>
          <w:tcPr>
            <w:tcW w:w="2268" w:type="dxa"/>
            <w:shd w:val="clear" w:color="auto" w:fill="FFFFFF" w:themeFill="background1"/>
            <w:vAlign w:val="center"/>
          </w:tcPr>
          <w:p w:rsidR="007D2E4B" w:rsidRPr="00123756" w:rsidRDefault="007D2E4B" w:rsidP="00EF4DF8">
            <w:pPr>
              <w:spacing w:after="0" w:line="240" w:lineRule="auto"/>
              <w:jc w:val="center"/>
              <w:rPr>
                <w:rFonts w:ascii="Times New Roman" w:hAnsi="Times New Roman"/>
                <w:bCs/>
                <w:iCs/>
                <w:sz w:val="28"/>
                <w:szCs w:val="24"/>
              </w:rPr>
            </w:pPr>
            <w:r w:rsidRPr="00123756">
              <w:rPr>
                <w:rFonts w:ascii="Times New Roman" w:hAnsi="Times New Roman"/>
                <w:bCs/>
                <w:iCs/>
                <w:sz w:val="28"/>
                <w:szCs w:val="24"/>
              </w:rPr>
              <w:t>2</w:t>
            </w:r>
          </w:p>
        </w:tc>
        <w:tc>
          <w:tcPr>
            <w:tcW w:w="1701" w:type="dxa"/>
            <w:shd w:val="clear" w:color="auto" w:fill="FFFFFF" w:themeFill="background1"/>
            <w:vAlign w:val="center"/>
          </w:tcPr>
          <w:p w:rsidR="007D2E4B" w:rsidRPr="00123756" w:rsidRDefault="007D2E4B" w:rsidP="00EF4DF8">
            <w:pPr>
              <w:spacing w:after="0" w:line="240" w:lineRule="auto"/>
              <w:jc w:val="center"/>
              <w:rPr>
                <w:rFonts w:ascii="Times New Roman" w:hAnsi="Times New Roman"/>
                <w:bCs/>
                <w:iCs/>
                <w:sz w:val="28"/>
                <w:szCs w:val="24"/>
              </w:rPr>
            </w:pPr>
          </w:p>
        </w:tc>
      </w:tr>
      <w:tr w:rsidR="007D2E4B" w:rsidRPr="00123756" w:rsidTr="002703CF">
        <w:tc>
          <w:tcPr>
            <w:tcW w:w="9781" w:type="dxa"/>
            <w:gridSpan w:val="4"/>
            <w:shd w:val="clear" w:color="auto" w:fill="FFFFFF" w:themeFill="background1"/>
          </w:tcPr>
          <w:p w:rsidR="007D2E4B" w:rsidRPr="00123756" w:rsidRDefault="007D2E4B" w:rsidP="002679C3">
            <w:pPr>
              <w:spacing w:after="0" w:line="240" w:lineRule="auto"/>
              <w:ind w:right="-221"/>
              <w:jc w:val="center"/>
              <w:rPr>
                <w:rFonts w:ascii="Times New Roman" w:hAnsi="Times New Roman"/>
                <w:b/>
                <w:bCs/>
                <w:iCs/>
                <w:sz w:val="28"/>
                <w:szCs w:val="24"/>
              </w:rPr>
            </w:pPr>
            <w:r w:rsidRPr="00123756">
              <w:rPr>
                <w:rFonts w:ascii="Times New Roman" w:hAnsi="Times New Roman"/>
                <w:b/>
                <w:bCs/>
                <w:iCs/>
                <w:sz w:val="28"/>
                <w:szCs w:val="24"/>
              </w:rPr>
              <w:t xml:space="preserve">Всего </w:t>
            </w:r>
            <w:r w:rsidR="008F6FD7">
              <w:rPr>
                <w:rFonts w:ascii="Times New Roman" w:hAnsi="Times New Roman"/>
                <w:b/>
                <w:bCs/>
                <w:iCs/>
                <w:sz w:val="28"/>
                <w:szCs w:val="24"/>
              </w:rPr>
              <w:t>7</w:t>
            </w:r>
            <w:r w:rsidRPr="00123756">
              <w:rPr>
                <w:rFonts w:ascii="Times New Roman" w:hAnsi="Times New Roman"/>
                <w:b/>
                <w:bCs/>
                <w:iCs/>
                <w:sz w:val="28"/>
                <w:szCs w:val="24"/>
              </w:rPr>
              <w:t xml:space="preserve"> групп – </w:t>
            </w:r>
            <w:r w:rsidR="002679C3">
              <w:rPr>
                <w:rFonts w:ascii="Times New Roman" w:hAnsi="Times New Roman"/>
                <w:b/>
                <w:bCs/>
                <w:iCs/>
                <w:sz w:val="28"/>
                <w:szCs w:val="24"/>
              </w:rPr>
              <w:t>339</w:t>
            </w:r>
            <w:r w:rsidRPr="00123756">
              <w:rPr>
                <w:rFonts w:ascii="Times New Roman" w:hAnsi="Times New Roman"/>
                <w:b/>
                <w:bCs/>
                <w:iCs/>
                <w:sz w:val="28"/>
                <w:szCs w:val="24"/>
              </w:rPr>
              <w:t xml:space="preserve"> детей </w:t>
            </w:r>
          </w:p>
        </w:tc>
      </w:tr>
    </w:tbl>
    <w:p w:rsidR="00386B60" w:rsidRPr="000205C2" w:rsidRDefault="00386B60" w:rsidP="00EF4DF8">
      <w:pPr>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Формы реализации программы: игра, познавательная и исследовательская деятельность, творческая активность,  проектная деятельность. Реализация Программы осуществляется в  форме игры, познавательной и исследовательской деятельности, в форме творческой активности, обеспечивающей художественно - эстетическое развитие ребенка, в организованной образовательной деятельности.</w:t>
      </w:r>
    </w:p>
    <w:p w:rsidR="00386B60" w:rsidRPr="000205C2" w:rsidRDefault="00386B60" w:rsidP="00EF4DF8">
      <w:pPr>
        <w:spacing w:after="0"/>
        <w:ind w:right="282"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lastRenderedPageBreak/>
        <w:t>Характер  взаимодействия взрослых и детей: личностно-развивающий и гуманисти</w:t>
      </w:r>
      <w:r w:rsidR="003B7F98" w:rsidRPr="000205C2">
        <w:rPr>
          <w:rFonts w:ascii="Times New Roman" w:eastAsia="Times New Roman" w:hAnsi="Times New Roman"/>
          <w:sz w:val="28"/>
          <w:szCs w:val="28"/>
          <w:lang w:eastAsia="ru-RU"/>
        </w:rPr>
        <w:t>ческий.</w:t>
      </w:r>
    </w:p>
    <w:p w:rsidR="00487A81" w:rsidRPr="002703CF" w:rsidRDefault="00E57218" w:rsidP="002703CF">
      <w:pPr>
        <w:spacing w:after="0"/>
        <w:ind w:right="282"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p>
    <w:p w:rsidR="00386B60" w:rsidRPr="000205C2" w:rsidRDefault="00A20127" w:rsidP="00EF4DF8">
      <w:pPr>
        <w:spacing w:after="0"/>
        <w:ind w:right="282" w:firstLine="567"/>
        <w:jc w:val="both"/>
        <w:rPr>
          <w:rFonts w:ascii="Times New Roman" w:eastAsia="Times New Roman" w:hAnsi="Times New Roman"/>
          <w:b/>
          <w:sz w:val="28"/>
          <w:szCs w:val="28"/>
          <w:lang w:eastAsia="ru-RU"/>
        </w:rPr>
      </w:pPr>
      <w:r w:rsidRPr="000205C2">
        <w:rPr>
          <w:rFonts w:ascii="Times New Roman" w:eastAsia="Times New Roman" w:hAnsi="Times New Roman"/>
          <w:b/>
          <w:sz w:val="28"/>
          <w:szCs w:val="28"/>
          <w:lang w:eastAsia="ru-RU"/>
        </w:rPr>
        <w:t xml:space="preserve"> </w:t>
      </w:r>
      <w:r w:rsidR="00386B60" w:rsidRPr="000205C2">
        <w:rPr>
          <w:rFonts w:ascii="Times New Roman" w:eastAsia="Times New Roman" w:hAnsi="Times New Roman"/>
          <w:b/>
          <w:sz w:val="28"/>
          <w:szCs w:val="28"/>
          <w:lang w:eastAsia="ru-RU"/>
        </w:rPr>
        <w:t>Социальный  статус родителей</w:t>
      </w:r>
      <w:r w:rsidR="00BF25E0">
        <w:rPr>
          <w:rFonts w:ascii="Times New Roman" w:eastAsia="Times New Roman" w:hAnsi="Times New Roman"/>
          <w:b/>
          <w:sz w:val="28"/>
          <w:szCs w:val="28"/>
          <w:lang w:eastAsia="ru-RU"/>
        </w:rPr>
        <w:t>.</w:t>
      </w:r>
    </w:p>
    <w:p w:rsidR="005A191B" w:rsidRPr="00487A81" w:rsidRDefault="00386B60" w:rsidP="002703CF">
      <w:pPr>
        <w:tabs>
          <w:tab w:val="left" w:pos="180"/>
          <w:tab w:val="center" w:pos="4677"/>
        </w:tabs>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ab/>
      </w:r>
      <w:r w:rsidR="000158A8" w:rsidRPr="000205C2">
        <w:rPr>
          <w:rFonts w:ascii="Times New Roman" w:eastAsia="Times New Roman" w:hAnsi="Times New Roman"/>
          <w:sz w:val="28"/>
          <w:szCs w:val="28"/>
          <w:lang w:eastAsia="ru-RU"/>
        </w:rPr>
        <w:t xml:space="preserve">   </w:t>
      </w:r>
      <w:r w:rsidRPr="000205C2">
        <w:rPr>
          <w:rFonts w:ascii="Times New Roman" w:eastAsia="Times New Roman" w:hAnsi="Times New Roman"/>
          <w:sz w:val="28"/>
          <w:szCs w:val="28"/>
          <w:lang w:eastAsia="ru-RU"/>
        </w:rPr>
        <w:tab/>
        <w:t xml:space="preserve">  Социальными заказчиками деятельности учреждения являются в первую очередь родители вос</w:t>
      </w:r>
      <w:r w:rsidR="003B7F98" w:rsidRPr="000205C2">
        <w:rPr>
          <w:rFonts w:ascii="Times New Roman" w:eastAsia="Times New Roman" w:hAnsi="Times New Roman"/>
          <w:sz w:val="28"/>
          <w:szCs w:val="28"/>
          <w:lang w:eastAsia="ru-RU"/>
        </w:rPr>
        <w:t xml:space="preserve">питанников. Поэтому коллектив </w:t>
      </w:r>
      <w:r w:rsidRPr="000205C2">
        <w:rPr>
          <w:rFonts w:ascii="Times New Roman" w:eastAsia="Times New Roman" w:hAnsi="Times New Roman"/>
          <w:sz w:val="28"/>
          <w:szCs w:val="28"/>
          <w:lang w:eastAsia="ru-RU"/>
        </w:rPr>
        <w:t>ДОУ пытается создать доброжелательную, психологически комфортную атмосферу, в основе которой лежит определенная система взаимодействия с родителями, вз</w:t>
      </w:r>
      <w:r w:rsidR="000158A8" w:rsidRPr="000205C2">
        <w:rPr>
          <w:rFonts w:ascii="Times New Roman" w:eastAsia="Times New Roman" w:hAnsi="Times New Roman"/>
          <w:sz w:val="28"/>
          <w:szCs w:val="28"/>
          <w:lang w:eastAsia="ru-RU"/>
        </w:rPr>
        <w:t>аимопонимание и сотрудничество.</w:t>
      </w:r>
    </w:p>
    <w:p w:rsidR="00A7619F" w:rsidRDefault="00A7619F" w:rsidP="00D22FEC">
      <w:pPr>
        <w:pStyle w:val="a4"/>
        <w:shd w:val="clear" w:color="auto" w:fill="FFFFFF"/>
        <w:spacing w:before="0" w:beforeAutospacing="0" w:after="0" w:afterAutospacing="0" w:line="276" w:lineRule="auto"/>
        <w:ind w:right="282"/>
        <w:rPr>
          <w:b/>
          <w:sz w:val="28"/>
          <w:szCs w:val="28"/>
        </w:rPr>
      </w:pPr>
    </w:p>
    <w:p w:rsidR="00A70B71" w:rsidRPr="000205C2" w:rsidRDefault="00A70B71" w:rsidP="00EF4DF8">
      <w:pPr>
        <w:pStyle w:val="a4"/>
        <w:shd w:val="clear" w:color="auto" w:fill="FFFFFF"/>
        <w:spacing w:before="0" w:beforeAutospacing="0" w:after="0" w:afterAutospacing="0" w:line="276" w:lineRule="auto"/>
        <w:ind w:right="282" w:firstLine="567"/>
        <w:jc w:val="center"/>
        <w:rPr>
          <w:b/>
          <w:sz w:val="28"/>
          <w:szCs w:val="28"/>
        </w:rPr>
      </w:pPr>
      <w:r>
        <w:rPr>
          <w:b/>
          <w:sz w:val="28"/>
          <w:szCs w:val="28"/>
        </w:rPr>
        <w:t xml:space="preserve">2. </w:t>
      </w:r>
      <w:r w:rsidR="00201908" w:rsidRPr="000205C2">
        <w:rPr>
          <w:b/>
          <w:sz w:val="28"/>
          <w:szCs w:val="28"/>
        </w:rPr>
        <w:t>Планируемые результаты</w:t>
      </w:r>
      <w:r w:rsidR="009C158B" w:rsidRPr="000205C2">
        <w:rPr>
          <w:b/>
          <w:sz w:val="28"/>
          <w:szCs w:val="28"/>
        </w:rPr>
        <w:t xml:space="preserve"> как ориентиры</w:t>
      </w:r>
      <w:r w:rsidR="00201908" w:rsidRPr="000205C2">
        <w:rPr>
          <w:b/>
          <w:sz w:val="28"/>
          <w:szCs w:val="28"/>
        </w:rPr>
        <w:t xml:space="preserve"> освоения детьми основной</w:t>
      </w:r>
      <w:r w:rsidR="00BA47C5" w:rsidRPr="000205C2">
        <w:rPr>
          <w:b/>
          <w:sz w:val="28"/>
          <w:szCs w:val="28"/>
        </w:rPr>
        <w:t xml:space="preserve"> общеобразовательной программы.</w:t>
      </w:r>
    </w:p>
    <w:p w:rsidR="003B7F98" w:rsidRPr="000205C2" w:rsidRDefault="003B7F98" w:rsidP="00EF4DF8">
      <w:pPr>
        <w:spacing w:after="5"/>
        <w:ind w:right="282" w:firstLine="567"/>
        <w:jc w:val="both"/>
        <w:rPr>
          <w:rFonts w:ascii="Times New Roman" w:eastAsia="Times New Roman" w:hAnsi="Times New Roman"/>
          <w:color w:val="000000"/>
          <w:sz w:val="28"/>
          <w:szCs w:val="28"/>
          <w:lang w:eastAsia="ru-RU"/>
        </w:rPr>
      </w:pPr>
      <w:r w:rsidRPr="000205C2">
        <w:rPr>
          <w:rFonts w:ascii="Times New Roman" w:eastAsia="Times New Roman" w:hAnsi="Times New Roman"/>
          <w:color w:val="000000"/>
          <w:sz w:val="28"/>
          <w:szCs w:val="28"/>
          <w:lang w:eastAsia="ru-RU"/>
        </w:rPr>
        <w:t xml:space="preserve">В соответствии с ФГОС </w:t>
      </w:r>
      <w:proofErr w:type="gramStart"/>
      <w:r w:rsidRPr="000205C2">
        <w:rPr>
          <w:rFonts w:ascii="Times New Roman" w:eastAsia="Times New Roman" w:hAnsi="Times New Roman"/>
          <w:color w:val="000000"/>
          <w:sz w:val="28"/>
          <w:szCs w:val="28"/>
          <w:lang w:eastAsia="ru-RU"/>
        </w:rPr>
        <w:t>ДО</w:t>
      </w:r>
      <w:proofErr w:type="gramEnd"/>
      <w:r w:rsidRPr="000205C2">
        <w:rPr>
          <w:rFonts w:ascii="Times New Roman" w:eastAsia="Times New Roman" w:hAnsi="Times New Roman"/>
          <w:color w:val="000000"/>
          <w:sz w:val="28"/>
          <w:szCs w:val="28"/>
          <w:lang w:eastAsia="ru-RU"/>
        </w:rPr>
        <w:t xml:space="preserve"> </w:t>
      </w:r>
      <w:proofErr w:type="gramStart"/>
      <w:r w:rsidRPr="000205C2">
        <w:rPr>
          <w:rFonts w:ascii="Times New Roman" w:eastAsia="Times New Roman" w:hAnsi="Times New Roman"/>
          <w:color w:val="000000"/>
          <w:sz w:val="28"/>
          <w:szCs w:val="28"/>
          <w:lang w:eastAsia="ru-RU"/>
        </w:rPr>
        <w:t>специфика</w:t>
      </w:r>
      <w:proofErr w:type="gramEnd"/>
      <w:r w:rsidRPr="000205C2">
        <w:rPr>
          <w:rFonts w:ascii="Times New Roman" w:eastAsia="Times New Roman" w:hAnsi="Times New Roman"/>
          <w:color w:val="000000"/>
          <w:sz w:val="28"/>
          <w:szCs w:val="28"/>
          <w:lang w:eastAsia="ru-RU"/>
        </w:rPr>
        <w:t xml:space="preserve">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к концу дошкольного образования. </w:t>
      </w:r>
    </w:p>
    <w:p w:rsidR="00946A17" w:rsidRDefault="003B7F98" w:rsidP="003F3B2A">
      <w:pPr>
        <w:spacing w:after="5"/>
        <w:ind w:right="282" w:firstLine="567"/>
        <w:jc w:val="both"/>
        <w:rPr>
          <w:rFonts w:ascii="Times New Roman" w:eastAsia="Times New Roman" w:hAnsi="Times New Roman"/>
          <w:color w:val="000000"/>
          <w:sz w:val="28"/>
          <w:szCs w:val="28"/>
          <w:lang w:eastAsia="ru-RU"/>
        </w:rPr>
      </w:pPr>
      <w:r w:rsidRPr="000205C2">
        <w:rPr>
          <w:rFonts w:ascii="Times New Roman" w:eastAsia="Times New Roman" w:hAnsi="Times New Roman"/>
          <w:color w:val="000000"/>
          <w:sz w:val="28"/>
          <w:szCs w:val="28"/>
          <w:lang w:eastAsia="ru-RU"/>
        </w:rP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Основные характеристики развития ребенка представлены в виде изложения возможных достижений воспитанников на разных возрастн</w:t>
      </w:r>
      <w:r w:rsidR="000158A8" w:rsidRPr="000205C2">
        <w:rPr>
          <w:rFonts w:ascii="Times New Roman" w:eastAsia="Times New Roman" w:hAnsi="Times New Roman"/>
          <w:color w:val="000000"/>
          <w:sz w:val="28"/>
          <w:szCs w:val="28"/>
          <w:lang w:eastAsia="ru-RU"/>
        </w:rPr>
        <w:t xml:space="preserve">ых этапах дошкольного детства. </w:t>
      </w:r>
    </w:p>
    <w:p w:rsidR="00123756" w:rsidRPr="00946A17" w:rsidRDefault="00A16B4E" w:rsidP="003F3B2A">
      <w:pPr>
        <w:spacing w:after="5"/>
        <w:ind w:right="282"/>
        <w:jc w:val="both"/>
        <w:rPr>
          <w:rFonts w:ascii="Times New Roman" w:eastAsia="Times New Roman" w:hAnsi="Times New Roman"/>
          <w:color w:val="000000"/>
          <w:sz w:val="28"/>
          <w:szCs w:val="28"/>
          <w:lang w:eastAsia="ru-RU"/>
        </w:rPr>
      </w:pPr>
      <w:r>
        <w:rPr>
          <w:rFonts w:ascii="Times New Roman" w:eastAsia="Times New Roman" w:hAnsi="Times New Roman"/>
          <w:b/>
          <w:bCs/>
          <w:sz w:val="28"/>
          <w:szCs w:val="28"/>
          <w:lang w:eastAsia="ru-RU"/>
        </w:rPr>
        <w:t xml:space="preserve">          </w:t>
      </w:r>
      <w:r w:rsidR="00123756" w:rsidRPr="000205C2">
        <w:rPr>
          <w:rFonts w:ascii="Times New Roman" w:eastAsia="Times New Roman" w:hAnsi="Times New Roman"/>
          <w:b/>
          <w:bCs/>
          <w:sz w:val="28"/>
          <w:szCs w:val="28"/>
          <w:lang w:eastAsia="ru-RU"/>
        </w:rPr>
        <w:t>Игровая деятельность:</w:t>
      </w:r>
    </w:p>
    <w:p w:rsidR="00AD0465" w:rsidRDefault="00123756" w:rsidP="003F3B2A">
      <w:pPr>
        <w:autoSpaceDE w:val="0"/>
        <w:autoSpaceDN w:val="0"/>
        <w:adjustRightInd w:val="0"/>
        <w:spacing w:after="0"/>
        <w:ind w:right="282"/>
        <w:contextualSpacing/>
        <w:jc w:val="both"/>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Вторая группа раннего возраста (2-3 года)</w:t>
      </w:r>
    </w:p>
    <w:p w:rsidR="00AD0465" w:rsidRPr="00AD0465" w:rsidRDefault="00AD0465" w:rsidP="003F3B2A">
      <w:pPr>
        <w:autoSpaceDE w:val="0"/>
        <w:autoSpaceDN w:val="0"/>
        <w:adjustRightInd w:val="0"/>
        <w:spacing w:after="0"/>
        <w:ind w:right="282"/>
        <w:contextualSpacing/>
        <w:jc w:val="both"/>
        <w:rPr>
          <w:rFonts w:ascii="Times New Roman" w:eastAsia="Times New Roman" w:hAnsi="Times New Roman"/>
          <w:b/>
          <w:bCs/>
          <w:sz w:val="28"/>
          <w:szCs w:val="28"/>
          <w:lang w:eastAsia="ru-RU"/>
        </w:rPr>
      </w:pPr>
      <w:r w:rsidRPr="00AD0465">
        <w:rPr>
          <w:rFonts w:ascii="Times New Roman" w:eastAsia="Times New Roman" w:hAnsi="Times New Roman"/>
          <w:b/>
          <w:bCs/>
          <w:sz w:val="28"/>
          <w:szCs w:val="28"/>
          <w:lang w:eastAsia="ru-RU"/>
        </w:rPr>
        <w:t>-</w:t>
      </w:r>
      <w:r w:rsidRPr="00AD0465">
        <w:rPr>
          <w:rFonts w:ascii="Times New Roman" w:eastAsia="Times New Roman" w:hAnsi="Times New Roman"/>
          <w:sz w:val="28"/>
          <w:szCs w:val="28"/>
          <w:lang w:eastAsia="ru-RU"/>
        </w:rPr>
        <w:t>принимает участие в играх (подвижных, театрализованных, сюжетно-ролевых), проявляет интерес к игровым действиям сверстников</w:t>
      </w:r>
      <w:r>
        <w:rPr>
          <w:rFonts w:ascii="Times New Roman" w:eastAsia="Times New Roman" w:hAnsi="Times New Roman"/>
          <w:sz w:val="28"/>
          <w:szCs w:val="28"/>
          <w:lang w:eastAsia="ru-RU"/>
        </w:rPr>
        <w:t>;</w:t>
      </w:r>
    </w:p>
    <w:p w:rsidR="00AD0465" w:rsidRPr="00AD0465" w:rsidRDefault="00AD0465" w:rsidP="003F3B2A">
      <w:pPr>
        <w:autoSpaceDE w:val="0"/>
        <w:autoSpaceDN w:val="0"/>
        <w:adjustRightInd w:val="0"/>
        <w:spacing w:after="0"/>
        <w:ind w:right="282"/>
        <w:contextualSpacing/>
        <w:jc w:val="both"/>
        <w:rPr>
          <w:rFonts w:ascii="Times New Roman" w:eastAsia="Times New Roman" w:hAnsi="Times New Roman"/>
          <w:b/>
          <w:bCs/>
          <w:sz w:val="28"/>
          <w:szCs w:val="28"/>
          <w:lang w:eastAsia="ru-RU"/>
        </w:rPr>
      </w:pPr>
      <w:r w:rsidRPr="00AD0465">
        <w:rPr>
          <w:rFonts w:ascii="Times New Roman" w:eastAsia="Times New Roman" w:hAnsi="Times New Roman"/>
          <w:sz w:val="28"/>
          <w:szCs w:val="28"/>
          <w:lang w:eastAsia="ru-RU"/>
        </w:rPr>
        <w:t>-проявляет желание самостоятельно подбирать игрушки и атрибуты для игры, использовать предметы-заместители</w:t>
      </w:r>
      <w:r>
        <w:rPr>
          <w:rFonts w:ascii="Times New Roman" w:eastAsia="Times New Roman" w:hAnsi="Times New Roman"/>
          <w:sz w:val="28"/>
          <w:szCs w:val="28"/>
          <w:lang w:eastAsia="ru-RU"/>
        </w:rPr>
        <w:t>;</w:t>
      </w:r>
    </w:p>
    <w:p w:rsidR="00AD0465" w:rsidRPr="00AD0465" w:rsidRDefault="00AD0465" w:rsidP="003F3B2A">
      <w:pPr>
        <w:autoSpaceDE w:val="0"/>
        <w:autoSpaceDN w:val="0"/>
        <w:adjustRightInd w:val="0"/>
        <w:spacing w:after="0"/>
        <w:ind w:right="282"/>
        <w:contextualSpacing/>
        <w:jc w:val="both"/>
        <w:rPr>
          <w:rFonts w:ascii="Times New Roman" w:eastAsia="Times New Roman" w:hAnsi="Times New Roman"/>
          <w:b/>
          <w:bCs/>
          <w:sz w:val="28"/>
          <w:szCs w:val="28"/>
          <w:lang w:eastAsia="ru-RU"/>
        </w:rPr>
      </w:pPr>
      <w:r w:rsidRPr="00AD0465">
        <w:rPr>
          <w:rFonts w:ascii="Times New Roman" w:eastAsia="Times New Roman" w:hAnsi="Times New Roman"/>
          <w:sz w:val="28"/>
          <w:szCs w:val="28"/>
          <w:lang w:eastAsia="ru-RU"/>
        </w:rPr>
        <w:t>-может играть рядом, не мешать другим детям, подражать действиям сверстника</w:t>
      </w:r>
      <w:r>
        <w:rPr>
          <w:rFonts w:ascii="Times New Roman" w:eastAsia="Times New Roman" w:hAnsi="Times New Roman"/>
          <w:sz w:val="28"/>
          <w:szCs w:val="28"/>
          <w:lang w:eastAsia="ru-RU"/>
        </w:rPr>
        <w:t>;</w:t>
      </w:r>
    </w:p>
    <w:p w:rsidR="00AD0465" w:rsidRPr="00AD0465" w:rsidRDefault="00AD0465" w:rsidP="003F3B2A">
      <w:pPr>
        <w:autoSpaceDE w:val="0"/>
        <w:autoSpaceDN w:val="0"/>
        <w:adjustRightInd w:val="0"/>
        <w:spacing w:after="0"/>
        <w:ind w:right="282"/>
        <w:contextualSpacing/>
        <w:jc w:val="both"/>
        <w:rPr>
          <w:rFonts w:ascii="Times New Roman" w:eastAsia="Times New Roman" w:hAnsi="Times New Roman"/>
          <w:b/>
          <w:bCs/>
          <w:sz w:val="28"/>
          <w:szCs w:val="28"/>
          <w:lang w:eastAsia="ru-RU"/>
        </w:rPr>
      </w:pPr>
      <w:r w:rsidRPr="00AD0465">
        <w:rPr>
          <w:rFonts w:ascii="Times New Roman" w:eastAsia="Times New Roman" w:hAnsi="Times New Roman"/>
          <w:sz w:val="28"/>
          <w:szCs w:val="28"/>
          <w:lang w:eastAsia="ru-RU"/>
        </w:rPr>
        <w:t>-эмоционально откликается на игру, предложенную взрослым, подражает его действиям, принимает игровую задачу</w:t>
      </w:r>
      <w:r>
        <w:rPr>
          <w:rFonts w:ascii="Times New Roman" w:eastAsia="Times New Roman" w:hAnsi="Times New Roman"/>
          <w:sz w:val="28"/>
          <w:szCs w:val="28"/>
          <w:lang w:eastAsia="ru-RU"/>
        </w:rPr>
        <w:t>;</w:t>
      </w:r>
    </w:p>
    <w:p w:rsidR="00AD0465" w:rsidRPr="00AD0465" w:rsidRDefault="00AD0465" w:rsidP="003F3B2A">
      <w:pPr>
        <w:autoSpaceDE w:val="0"/>
        <w:autoSpaceDN w:val="0"/>
        <w:adjustRightInd w:val="0"/>
        <w:spacing w:after="0"/>
        <w:ind w:right="282"/>
        <w:contextualSpacing/>
        <w:jc w:val="both"/>
        <w:rPr>
          <w:rFonts w:ascii="Times New Roman" w:eastAsia="Times New Roman" w:hAnsi="Times New Roman"/>
          <w:b/>
          <w:bCs/>
          <w:sz w:val="28"/>
          <w:szCs w:val="28"/>
          <w:lang w:eastAsia="ru-RU"/>
        </w:rPr>
      </w:pPr>
      <w:r w:rsidRPr="00AD0465">
        <w:rPr>
          <w:rFonts w:ascii="Times New Roman" w:eastAsia="Times New Roman" w:hAnsi="Times New Roman"/>
          <w:sz w:val="28"/>
          <w:szCs w:val="28"/>
          <w:lang w:eastAsia="ru-RU"/>
        </w:rPr>
        <w:t>-самостоятельно выполняет игровые действия с предметами, осуществляет перенос действий с объекта на объект</w:t>
      </w:r>
      <w:r>
        <w:rPr>
          <w:rFonts w:ascii="Times New Roman" w:eastAsia="Times New Roman" w:hAnsi="Times New Roman"/>
          <w:sz w:val="28"/>
          <w:szCs w:val="28"/>
          <w:lang w:eastAsia="ru-RU"/>
        </w:rPr>
        <w:t>;</w:t>
      </w:r>
    </w:p>
    <w:p w:rsidR="00AD0465" w:rsidRPr="00AD0465" w:rsidRDefault="00AD0465" w:rsidP="003F3B2A">
      <w:pPr>
        <w:autoSpaceDE w:val="0"/>
        <w:autoSpaceDN w:val="0"/>
        <w:adjustRightInd w:val="0"/>
        <w:spacing w:after="0"/>
        <w:ind w:right="282"/>
        <w:contextualSpacing/>
        <w:jc w:val="both"/>
        <w:rPr>
          <w:rFonts w:ascii="Times New Roman" w:eastAsia="Times New Roman" w:hAnsi="Times New Roman"/>
          <w:b/>
          <w:bCs/>
          <w:sz w:val="28"/>
          <w:szCs w:val="28"/>
          <w:lang w:eastAsia="ru-RU"/>
        </w:rPr>
      </w:pPr>
      <w:r w:rsidRPr="00AD0465">
        <w:rPr>
          <w:rFonts w:ascii="Times New Roman" w:eastAsia="Times New Roman" w:hAnsi="Times New Roman"/>
          <w:sz w:val="28"/>
          <w:szCs w:val="28"/>
          <w:lang w:eastAsia="ru-RU"/>
        </w:rPr>
        <w:t>-использует в игре замещение недостающего предмета</w:t>
      </w:r>
      <w:r>
        <w:rPr>
          <w:rFonts w:ascii="Times New Roman" w:eastAsia="Times New Roman" w:hAnsi="Times New Roman"/>
          <w:sz w:val="28"/>
          <w:szCs w:val="28"/>
          <w:lang w:eastAsia="ru-RU"/>
        </w:rPr>
        <w:t>;</w:t>
      </w:r>
    </w:p>
    <w:p w:rsidR="00AD0465" w:rsidRPr="00AD0465" w:rsidRDefault="00AD0465" w:rsidP="003F3B2A">
      <w:pPr>
        <w:autoSpaceDE w:val="0"/>
        <w:autoSpaceDN w:val="0"/>
        <w:adjustRightInd w:val="0"/>
        <w:spacing w:after="0"/>
        <w:ind w:right="282"/>
        <w:contextualSpacing/>
        <w:jc w:val="both"/>
        <w:rPr>
          <w:rFonts w:ascii="Times New Roman" w:eastAsia="Times New Roman" w:hAnsi="Times New Roman"/>
          <w:b/>
          <w:bCs/>
          <w:sz w:val="28"/>
          <w:szCs w:val="28"/>
          <w:lang w:eastAsia="ru-RU"/>
        </w:rPr>
      </w:pPr>
      <w:r w:rsidRPr="00AD0465">
        <w:rPr>
          <w:rFonts w:ascii="Times New Roman" w:eastAsia="Times New Roman" w:hAnsi="Times New Roman"/>
          <w:sz w:val="28"/>
          <w:szCs w:val="28"/>
          <w:lang w:eastAsia="ru-RU"/>
        </w:rPr>
        <w:t>-общается в диалоге с воспитателем</w:t>
      </w:r>
      <w:r>
        <w:rPr>
          <w:rFonts w:ascii="Times New Roman" w:eastAsia="Times New Roman" w:hAnsi="Times New Roman"/>
          <w:sz w:val="28"/>
          <w:szCs w:val="28"/>
          <w:lang w:eastAsia="ru-RU"/>
        </w:rPr>
        <w:t>;</w:t>
      </w:r>
    </w:p>
    <w:p w:rsidR="00946A17" w:rsidRPr="00AD0465" w:rsidRDefault="00AD0465" w:rsidP="003F3B2A">
      <w:pPr>
        <w:autoSpaceDE w:val="0"/>
        <w:autoSpaceDN w:val="0"/>
        <w:adjustRightInd w:val="0"/>
        <w:spacing w:after="0"/>
        <w:ind w:right="282"/>
        <w:contextualSpacing/>
        <w:jc w:val="both"/>
        <w:rPr>
          <w:rFonts w:ascii="Times New Roman" w:eastAsia="Times New Roman" w:hAnsi="Times New Roman"/>
          <w:b/>
          <w:bCs/>
          <w:sz w:val="28"/>
          <w:szCs w:val="28"/>
          <w:lang w:eastAsia="ru-RU"/>
        </w:rPr>
      </w:pPr>
      <w:r w:rsidRPr="00AD0465">
        <w:rPr>
          <w:rFonts w:ascii="Times New Roman" w:eastAsia="Times New Roman" w:hAnsi="Times New Roman"/>
          <w:sz w:val="28"/>
          <w:szCs w:val="28"/>
          <w:lang w:eastAsia="ru-RU"/>
        </w:rPr>
        <w:t>-в самостоятельной игре сопровождает речью свои действия.</w:t>
      </w:r>
    </w:p>
    <w:p w:rsidR="00946A17" w:rsidRPr="000205C2" w:rsidRDefault="00A16B4E" w:rsidP="003F3B2A">
      <w:pPr>
        <w:spacing w:after="0"/>
        <w:ind w:right="282"/>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lastRenderedPageBreak/>
        <w:t xml:space="preserve">          </w:t>
      </w:r>
      <w:r w:rsidR="00946A17" w:rsidRPr="000205C2">
        <w:rPr>
          <w:rFonts w:ascii="Times New Roman" w:eastAsia="Times New Roman" w:hAnsi="Times New Roman"/>
          <w:b/>
          <w:sz w:val="28"/>
          <w:szCs w:val="28"/>
          <w:lang w:eastAsia="ru-RU"/>
        </w:rPr>
        <w:t>Коммуникативная деятельность:</w:t>
      </w:r>
    </w:p>
    <w:p w:rsidR="00946A17" w:rsidRPr="00946A17" w:rsidRDefault="00946A17" w:rsidP="003F3B2A">
      <w:pPr>
        <w:spacing w:after="0"/>
        <w:jc w:val="both"/>
        <w:rPr>
          <w:rFonts w:ascii="Times New Roman" w:hAnsi="Times New Roman"/>
          <w:sz w:val="28"/>
        </w:rPr>
      </w:pPr>
      <w:r>
        <w:rPr>
          <w:rFonts w:ascii="Times New Roman" w:hAnsi="Times New Roman"/>
          <w:sz w:val="28"/>
        </w:rPr>
        <w:t>-</w:t>
      </w:r>
      <w:r w:rsidR="00A16B4E">
        <w:rPr>
          <w:rFonts w:ascii="Times New Roman" w:hAnsi="Times New Roman"/>
          <w:sz w:val="28"/>
        </w:rPr>
        <w:t>и</w:t>
      </w:r>
      <w:r w:rsidRPr="00946A17">
        <w:rPr>
          <w:rFonts w:ascii="Times New Roman" w:hAnsi="Times New Roman"/>
          <w:sz w:val="28"/>
        </w:rPr>
        <w:t>меет элементарные представления о себе (называет свое имя, выражает свои желания); стремится самостоятельно выполнять действия – «я сам»;</w:t>
      </w:r>
    </w:p>
    <w:p w:rsidR="00946A17" w:rsidRPr="00946A17" w:rsidRDefault="00946A17" w:rsidP="003F3B2A">
      <w:pPr>
        <w:spacing w:after="0"/>
        <w:jc w:val="both"/>
        <w:rPr>
          <w:rFonts w:ascii="Times New Roman" w:hAnsi="Times New Roman"/>
          <w:sz w:val="28"/>
        </w:rPr>
      </w:pPr>
      <w:r>
        <w:rPr>
          <w:rFonts w:ascii="Times New Roman" w:hAnsi="Times New Roman"/>
          <w:sz w:val="28"/>
        </w:rPr>
        <w:t>-в</w:t>
      </w:r>
      <w:r w:rsidRPr="00946A17">
        <w:rPr>
          <w:rFonts w:ascii="Times New Roman" w:hAnsi="Times New Roman"/>
          <w:sz w:val="28"/>
        </w:rPr>
        <w:t xml:space="preserve"> разных жизненных ситуациях проявляет различные эмоции и чувства (нежность, любовь к </w:t>
      </w:r>
      <w:proofErr w:type="gramStart"/>
      <w:r w:rsidRPr="00946A17">
        <w:rPr>
          <w:rFonts w:ascii="Times New Roman" w:hAnsi="Times New Roman"/>
          <w:sz w:val="28"/>
        </w:rPr>
        <w:t>ближнему</w:t>
      </w:r>
      <w:proofErr w:type="gramEnd"/>
      <w:r w:rsidRPr="00946A17">
        <w:rPr>
          <w:rFonts w:ascii="Times New Roman" w:hAnsi="Times New Roman"/>
          <w:sz w:val="28"/>
        </w:rPr>
        <w:t>, сострадание, жалость, обида, гнев, боязнь); способен понять эмоциональные состояния взрослых и детей (радость или печаль);</w:t>
      </w:r>
    </w:p>
    <w:p w:rsidR="00946A17" w:rsidRPr="00946A17" w:rsidRDefault="00946A17" w:rsidP="003F3B2A">
      <w:pPr>
        <w:spacing w:after="0"/>
        <w:jc w:val="both"/>
        <w:rPr>
          <w:rFonts w:ascii="Times New Roman" w:hAnsi="Times New Roman"/>
          <w:sz w:val="28"/>
        </w:rPr>
      </w:pPr>
      <w:r>
        <w:rPr>
          <w:rFonts w:ascii="Times New Roman" w:hAnsi="Times New Roman"/>
          <w:sz w:val="28"/>
        </w:rPr>
        <w:t>-</w:t>
      </w:r>
      <w:r w:rsidRPr="00946A17">
        <w:rPr>
          <w:rFonts w:ascii="Times New Roman" w:hAnsi="Times New Roman"/>
          <w:sz w:val="28"/>
        </w:rPr>
        <w:t xml:space="preserve"> </w:t>
      </w:r>
      <w:r w:rsidR="00A16B4E">
        <w:rPr>
          <w:rFonts w:ascii="Times New Roman" w:hAnsi="Times New Roman"/>
          <w:sz w:val="28"/>
        </w:rPr>
        <w:t>о</w:t>
      </w:r>
      <w:r w:rsidRPr="00946A17">
        <w:rPr>
          <w:rFonts w:ascii="Times New Roman" w:hAnsi="Times New Roman"/>
          <w:sz w:val="28"/>
        </w:rPr>
        <w:t xml:space="preserve">тличает в социальном окружении значимых родных, близких от незнакомых людей; использует различные способы общения (речь, жесты, мимика) </w:t>
      </w:r>
      <w:proofErr w:type="gramStart"/>
      <w:r w:rsidRPr="00946A17">
        <w:rPr>
          <w:rFonts w:ascii="Times New Roman" w:hAnsi="Times New Roman"/>
          <w:sz w:val="28"/>
        </w:rPr>
        <w:t>со</w:t>
      </w:r>
      <w:proofErr w:type="gramEnd"/>
      <w:r w:rsidRPr="00946A17">
        <w:rPr>
          <w:rFonts w:ascii="Times New Roman" w:hAnsi="Times New Roman"/>
          <w:sz w:val="28"/>
        </w:rPr>
        <w:t xml:space="preserve"> взрослыми и сверстниками;</w:t>
      </w:r>
    </w:p>
    <w:p w:rsidR="00946A17" w:rsidRPr="00946A17" w:rsidRDefault="00946A17" w:rsidP="003F3B2A">
      <w:pPr>
        <w:spacing w:after="0"/>
        <w:jc w:val="both"/>
        <w:rPr>
          <w:rFonts w:ascii="Times New Roman" w:hAnsi="Times New Roman"/>
          <w:sz w:val="28"/>
        </w:rPr>
      </w:pPr>
      <w:r>
        <w:rPr>
          <w:rFonts w:ascii="Times New Roman" w:hAnsi="Times New Roman"/>
          <w:sz w:val="28"/>
        </w:rPr>
        <w:t>-</w:t>
      </w:r>
      <w:r w:rsidRPr="00946A17">
        <w:rPr>
          <w:rFonts w:ascii="Times New Roman" w:hAnsi="Times New Roman"/>
          <w:sz w:val="28"/>
        </w:rPr>
        <w:t xml:space="preserve"> </w:t>
      </w:r>
      <w:r w:rsidR="00A16B4E">
        <w:rPr>
          <w:rFonts w:ascii="Times New Roman" w:hAnsi="Times New Roman"/>
          <w:sz w:val="28"/>
        </w:rPr>
        <w:t>и</w:t>
      </w:r>
      <w:r w:rsidRPr="00946A17">
        <w:rPr>
          <w:rFonts w:ascii="Times New Roman" w:hAnsi="Times New Roman"/>
          <w:sz w:val="28"/>
        </w:rPr>
        <w:t>меет представление о своей семье, знает имена родных (мамы, папы, брата, сестры, бабушки, дедушки) относится ко всем членам семьи с уважением и любовью;</w:t>
      </w:r>
    </w:p>
    <w:p w:rsidR="00946A17" w:rsidRPr="00946A17" w:rsidRDefault="00946A17" w:rsidP="003F3B2A">
      <w:pPr>
        <w:spacing w:after="0"/>
        <w:jc w:val="both"/>
        <w:rPr>
          <w:rFonts w:ascii="Times New Roman" w:hAnsi="Times New Roman"/>
          <w:sz w:val="28"/>
        </w:rPr>
      </w:pPr>
      <w:r>
        <w:rPr>
          <w:rFonts w:ascii="Times New Roman" w:hAnsi="Times New Roman"/>
          <w:sz w:val="28"/>
        </w:rPr>
        <w:t>-</w:t>
      </w:r>
      <w:r w:rsidRPr="00946A17">
        <w:rPr>
          <w:rFonts w:ascii="Times New Roman" w:hAnsi="Times New Roman"/>
          <w:sz w:val="28"/>
        </w:rPr>
        <w:t xml:space="preserve"> </w:t>
      </w:r>
      <w:r w:rsidR="00A16B4E">
        <w:rPr>
          <w:rFonts w:ascii="Times New Roman" w:hAnsi="Times New Roman"/>
          <w:sz w:val="28"/>
        </w:rPr>
        <w:t>п</w:t>
      </w:r>
      <w:r w:rsidRPr="00946A17">
        <w:rPr>
          <w:rFonts w:ascii="Times New Roman" w:hAnsi="Times New Roman"/>
          <w:sz w:val="28"/>
        </w:rPr>
        <w:t>роявляет готовность играть со сверстниками; доброжелательно относится к ним;</w:t>
      </w:r>
    </w:p>
    <w:p w:rsidR="00946A17" w:rsidRPr="00946A17" w:rsidRDefault="00946A17" w:rsidP="003F3B2A">
      <w:pPr>
        <w:spacing w:after="0"/>
        <w:jc w:val="both"/>
        <w:rPr>
          <w:rFonts w:ascii="Times New Roman" w:hAnsi="Times New Roman"/>
          <w:sz w:val="28"/>
        </w:rPr>
      </w:pPr>
      <w:r>
        <w:rPr>
          <w:rFonts w:ascii="Times New Roman" w:hAnsi="Times New Roman"/>
          <w:sz w:val="28"/>
        </w:rPr>
        <w:t>-</w:t>
      </w:r>
      <w:r w:rsidRPr="00946A17">
        <w:rPr>
          <w:rFonts w:ascii="Times New Roman" w:hAnsi="Times New Roman"/>
          <w:sz w:val="28"/>
        </w:rPr>
        <w:t xml:space="preserve"> </w:t>
      </w:r>
      <w:r w:rsidR="00A16B4E">
        <w:rPr>
          <w:rFonts w:ascii="Times New Roman" w:hAnsi="Times New Roman"/>
          <w:sz w:val="28"/>
        </w:rPr>
        <w:t>к</w:t>
      </w:r>
      <w:r w:rsidRPr="00946A17">
        <w:rPr>
          <w:rFonts w:ascii="Times New Roman" w:hAnsi="Times New Roman"/>
          <w:sz w:val="28"/>
        </w:rPr>
        <w:t xml:space="preserve"> незнакомым людям относится с интересом, изъявляет желание познакомиться с ними;</w:t>
      </w:r>
    </w:p>
    <w:p w:rsidR="00946A17" w:rsidRPr="00946A17" w:rsidRDefault="00946A17" w:rsidP="003F3B2A">
      <w:pPr>
        <w:spacing w:after="0"/>
        <w:jc w:val="both"/>
        <w:rPr>
          <w:rFonts w:ascii="Times New Roman" w:hAnsi="Times New Roman"/>
          <w:sz w:val="28"/>
        </w:rPr>
      </w:pPr>
      <w:r>
        <w:rPr>
          <w:rFonts w:ascii="Times New Roman" w:hAnsi="Times New Roman"/>
          <w:sz w:val="28"/>
        </w:rPr>
        <w:t>-</w:t>
      </w:r>
      <w:r w:rsidRPr="00946A17">
        <w:rPr>
          <w:rFonts w:ascii="Times New Roman" w:hAnsi="Times New Roman"/>
          <w:sz w:val="28"/>
        </w:rPr>
        <w:t xml:space="preserve"> </w:t>
      </w:r>
      <w:r w:rsidR="00A16B4E">
        <w:rPr>
          <w:rFonts w:ascii="Times New Roman" w:hAnsi="Times New Roman"/>
          <w:sz w:val="28"/>
        </w:rPr>
        <w:t>о</w:t>
      </w:r>
      <w:r w:rsidRPr="00946A17">
        <w:rPr>
          <w:rFonts w:ascii="Times New Roman" w:hAnsi="Times New Roman"/>
          <w:sz w:val="28"/>
        </w:rPr>
        <w:t>тражает в игровой деятельности взаимоотношения между людьми; по предложению взрослого и в самостоятельной игре выполняет два-три последовательных действия (делает как мама, как продавец);</w:t>
      </w:r>
    </w:p>
    <w:p w:rsidR="00946A17" w:rsidRPr="00946A17" w:rsidRDefault="00946A17" w:rsidP="003F3B2A">
      <w:pPr>
        <w:spacing w:after="0"/>
        <w:jc w:val="both"/>
        <w:rPr>
          <w:rFonts w:ascii="Times New Roman" w:hAnsi="Times New Roman"/>
          <w:sz w:val="28"/>
        </w:rPr>
      </w:pPr>
      <w:r>
        <w:rPr>
          <w:rFonts w:ascii="Times New Roman" w:hAnsi="Times New Roman"/>
          <w:sz w:val="28"/>
        </w:rPr>
        <w:t>-</w:t>
      </w:r>
      <w:r w:rsidRPr="00946A17">
        <w:rPr>
          <w:rFonts w:ascii="Times New Roman" w:hAnsi="Times New Roman"/>
          <w:sz w:val="28"/>
        </w:rPr>
        <w:t xml:space="preserve"> </w:t>
      </w:r>
      <w:r w:rsidR="00A16B4E">
        <w:rPr>
          <w:rFonts w:ascii="Times New Roman" w:hAnsi="Times New Roman"/>
          <w:sz w:val="28"/>
        </w:rPr>
        <w:t>о</w:t>
      </w:r>
      <w:r w:rsidRPr="00946A17">
        <w:rPr>
          <w:rFonts w:ascii="Times New Roman" w:hAnsi="Times New Roman"/>
          <w:sz w:val="28"/>
        </w:rPr>
        <w:t>сознает, что взрослый является организатором совместных действий, помощником, образцом;</w:t>
      </w:r>
    </w:p>
    <w:p w:rsidR="00946A17" w:rsidRPr="00946A17" w:rsidRDefault="00946A17" w:rsidP="003F3B2A">
      <w:pPr>
        <w:spacing w:after="0"/>
        <w:jc w:val="both"/>
        <w:rPr>
          <w:rFonts w:ascii="Times New Roman" w:hAnsi="Times New Roman"/>
          <w:sz w:val="28"/>
        </w:rPr>
      </w:pPr>
      <w:r>
        <w:rPr>
          <w:rFonts w:ascii="Times New Roman" w:hAnsi="Times New Roman"/>
          <w:sz w:val="28"/>
        </w:rPr>
        <w:t>-</w:t>
      </w:r>
      <w:r w:rsidRPr="00946A17">
        <w:rPr>
          <w:rFonts w:ascii="Times New Roman" w:hAnsi="Times New Roman"/>
          <w:sz w:val="28"/>
        </w:rPr>
        <w:t xml:space="preserve"> </w:t>
      </w:r>
      <w:r w:rsidR="00A16B4E">
        <w:rPr>
          <w:rFonts w:ascii="Times New Roman" w:hAnsi="Times New Roman"/>
          <w:sz w:val="28"/>
        </w:rPr>
        <w:t>п</w:t>
      </w:r>
      <w:r w:rsidRPr="00946A17">
        <w:rPr>
          <w:rFonts w:ascii="Times New Roman" w:hAnsi="Times New Roman"/>
          <w:sz w:val="28"/>
        </w:rPr>
        <w:t>ридерживается элементарных правил культурного поведения (благодарит за услугу, помощь, просит об услуге) ориентируется в понятиях «хорошо» и «плохо»;</w:t>
      </w:r>
    </w:p>
    <w:p w:rsidR="00A16B4E" w:rsidRPr="000205C2" w:rsidRDefault="00A16B4E" w:rsidP="003F3B2A">
      <w:pPr>
        <w:autoSpaceDE w:val="0"/>
        <w:autoSpaceDN w:val="0"/>
        <w:adjustRightInd w:val="0"/>
        <w:spacing w:after="0"/>
        <w:ind w:right="282" w:firstLine="567"/>
        <w:jc w:val="both"/>
        <w:rPr>
          <w:rFonts w:ascii="Times New Roman" w:eastAsia="Times New Roman" w:hAnsi="Times New Roman"/>
          <w:b/>
          <w:bCs/>
          <w:sz w:val="28"/>
          <w:szCs w:val="28"/>
          <w:lang w:eastAsia="ru-RU"/>
        </w:rPr>
      </w:pPr>
      <w:r>
        <w:rPr>
          <w:rFonts w:ascii="Times New Roman" w:eastAsia="Times New Roman" w:hAnsi="Times New Roman"/>
          <w:b/>
          <w:sz w:val="28"/>
          <w:szCs w:val="28"/>
          <w:lang w:eastAsia="ru-RU"/>
        </w:rPr>
        <w:t xml:space="preserve"> </w:t>
      </w:r>
      <w:r w:rsidRPr="000205C2">
        <w:rPr>
          <w:rFonts w:ascii="Times New Roman" w:eastAsia="Times New Roman" w:hAnsi="Times New Roman"/>
          <w:b/>
          <w:sz w:val="28"/>
          <w:szCs w:val="28"/>
          <w:lang w:eastAsia="ru-RU"/>
        </w:rPr>
        <w:t>Познавательно-исследовательская деятельность:</w:t>
      </w:r>
    </w:p>
    <w:p w:rsidR="003560CE" w:rsidRPr="003560CE" w:rsidRDefault="003560CE" w:rsidP="003F3B2A">
      <w:pPr>
        <w:shd w:val="clear" w:color="auto" w:fill="FFFFFF"/>
        <w:spacing w:after="0" w:line="240" w:lineRule="auto"/>
        <w:jc w:val="both"/>
        <w:rPr>
          <w:rFonts w:eastAsia="Times New Roman" w:cs="Arial"/>
          <w:color w:val="000000"/>
          <w:lang w:eastAsia="ru-RU"/>
        </w:rPr>
      </w:pPr>
      <w:r>
        <w:rPr>
          <w:rFonts w:ascii="Times New Roman" w:eastAsia="Times New Roman" w:hAnsi="Times New Roman"/>
          <w:color w:val="000000"/>
          <w:sz w:val="28"/>
          <w:lang w:eastAsia="ru-RU"/>
        </w:rPr>
        <w:t>-р</w:t>
      </w:r>
      <w:r w:rsidRPr="003560CE">
        <w:rPr>
          <w:rFonts w:ascii="Times New Roman" w:eastAsia="Times New Roman" w:hAnsi="Times New Roman"/>
          <w:color w:val="000000"/>
          <w:sz w:val="28"/>
          <w:lang w:eastAsia="ru-RU"/>
        </w:rPr>
        <w:t>ебенок проявляет инициативу и самостоятельность в познавательно-исследовательской деятельности, стремится проявлять настойчивость в достижении результата своих действий.</w:t>
      </w:r>
    </w:p>
    <w:p w:rsidR="003560CE" w:rsidRPr="003560CE" w:rsidRDefault="003560CE" w:rsidP="003F3B2A">
      <w:pPr>
        <w:shd w:val="clear" w:color="auto" w:fill="FFFFFF"/>
        <w:spacing w:after="0" w:line="240" w:lineRule="auto"/>
        <w:jc w:val="both"/>
        <w:rPr>
          <w:rFonts w:eastAsia="Times New Roman" w:cs="Arial"/>
          <w:color w:val="000000"/>
          <w:lang w:eastAsia="ru-RU"/>
        </w:rPr>
      </w:pPr>
      <w:r>
        <w:rPr>
          <w:rFonts w:ascii="Times New Roman" w:eastAsia="Times New Roman" w:hAnsi="Times New Roman"/>
          <w:color w:val="000000"/>
          <w:sz w:val="28"/>
          <w:lang w:eastAsia="ru-RU"/>
        </w:rPr>
        <w:t>-п</w:t>
      </w:r>
      <w:r w:rsidRPr="003560CE">
        <w:rPr>
          <w:rFonts w:ascii="Times New Roman" w:eastAsia="Times New Roman" w:hAnsi="Times New Roman"/>
          <w:color w:val="000000"/>
          <w:sz w:val="28"/>
          <w:lang w:eastAsia="ru-RU"/>
        </w:rPr>
        <w:t xml:space="preserve">роявляет любознательность, задает вопросы взрослым и сверстникам, </w:t>
      </w:r>
      <w:proofErr w:type="gramStart"/>
      <w:r w:rsidRPr="003560CE">
        <w:rPr>
          <w:rFonts w:ascii="Times New Roman" w:eastAsia="Times New Roman" w:hAnsi="Times New Roman"/>
          <w:color w:val="000000"/>
          <w:sz w:val="28"/>
          <w:lang w:eastAsia="ru-RU"/>
        </w:rPr>
        <w:t>склонен</w:t>
      </w:r>
      <w:proofErr w:type="gramEnd"/>
      <w:r w:rsidRPr="003560CE">
        <w:rPr>
          <w:rFonts w:ascii="Times New Roman" w:eastAsia="Times New Roman" w:hAnsi="Times New Roman"/>
          <w:color w:val="000000"/>
          <w:sz w:val="28"/>
          <w:lang w:eastAsia="ru-RU"/>
        </w:rPr>
        <w:t xml:space="preserve">  наблюдать, экспериментировать.</w:t>
      </w:r>
    </w:p>
    <w:p w:rsidR="003560CE" w:rsidRPr="003560CE" w:rsidRDefault="003560CE" w:rsidP="003F3B2A">
      <w:pPr>
        <w:shd w:val="clear" w:color="auto" w:fill="FFFFFF"/>
        <w:spacing w:after="0" w:line="240" w:lineRule="auto"/>
        <w:jc w:val="both"/>
        <w:rPr>
          <w:rFonts w:eastAsia="Times New Roman" w:cs="Arial"/>
          <w:color w:val="000000"/>
          <w:lang w:eastAsia="ru-RU"/>
        </w:rPr>
      </w:pPr>
      <w:r>
        <w:rPr>
          <w:rFonts w:ascii="Times New Roman" w:eastAsia="Times New Roman" w:hAnsi="Times New Roman"/>
          <w:color w:val="000000"/>
          <w:sz w:val="28"/>
          <w:lang w:eastAsia="ru-RU"/>
        </w:rPr>
        <w:t>-и</w:t>
      </w:r>
      <w:r w:rsidRPr="003560CE">
        <w:rPr>
          <w:rFonts w:ascii="Times New Roman" w:eastAsia="Times New Roman" w:hAnsi="Times New Roman"/>
          <w:color w:val="000000"/>
          <w:sz w:val="28"/>
          <w:lang w:eastAsia="ru-RU"/>
        </w:rPr>
        <w:t>меет первичные представления об элементарных правилах поведения в детском саду, дома, на улице и старается соблюдать их.</w:t>
      </w:r>
    </w:p>
    <w:p w:rsidR="003560CE" w:rsidRPr="003560CE" w:rsidRDefault="003560CE" w:rsidP="003F3B2A">
      <w:pPr>
        <w:shd w:val="clear" w:color="auto" w:fill="FFFFFF"/>
        <w:spacing w:after="0" w:line="240" w:lineRule="auto"/>
        <w:jc w:val="both"/>
        <w:rPr>
          <w:rFonts w:eastAsia="Times New Roman" w:cs="Arial"/>
          <w:color w:val="000000"/>
          <w:lang w:eastAsia="ru-RU"/>
        </w:rPr>
      </w:pPr>
      <w:r>
        <w:rPr>
          <w:rFonts w:ascii="Times New Roman" w:eastAsia="Times New Roman" w:hAnsi="Times New Roman"/>
          <w:color w:val="000000"/>
          <w:sz w:val="28"/>
          <w:lang w:eastAsia="ru-RU"/>
        </w:rPr>
        <w:t>-в</w:t>
      </w:r>
      <w:r w:rsidRPr="003560CE">
        <w:rPr>
          <w:rFonts w:ascii="Times New Roman" w:eastAsia="Times New Roman" w:hAnsi="Times New Roman"/>
          <w:color w:val="000000"/>
          <w:sz w:val="28"/>
          <w:lang w:eastAsia="ru-RU"/>
        </w:rPr>
        <w:t>ладеет активной речью, включенной в общение; может обращаться с вопросами и просьбами, понимает речь взрослых; знает названия</w:t>
      </w:r>
    </w:p>
    <w:p w:rsidR="003560CE" w:rsidRPr="003560CE" w:rsidRDefault="003560CE" w:rsidP="003F3B2A">
      <w:pPr>
        <w:shd w:val="clear" w:color="auto" w:fill="FFFFFF"/>
        <w:spacing w:after="0" w:line="240" w:lineRule="auto"/>
        <w:jc w:val="both"/>
        <w:rPr>
          <w:rFonts w:eastAsia="Times New Roman"/>
          <w:color w:val="000000"/>
          <w:lang w:eastAsia="ru-RU"/>
        </w:rPr>
      </w:pPr>
      <w:r w:rsidRPr="003560CE">
        <w:rPr>
          <w:rFonts w:ascii="Times New Roman" w:eastAsia="Times New Roman" w:hAnsi="Times New Roman"/>
          <w:color w:val="000000"/>
          <w:sz w:val="28"/>
          <w:lang w:eastAsia="ru-RU"/>
        </w:rPr>
        <w:t>окружающих предметов и игрушек.</w:t>
      </w:r>
    </w:p>
    <w:p w:rsidR="003560CE" w:rsidRPr="000205C2" w:rsidRDefault="003560CE" w:rsidP="003F3B2A">
      <w:pPr>
        <w:autoSpaceDE w:val="0"/>
        <w:autoSpaceDN w:val="0"/>
        <w:adjustRightInd w:val="0"/>
        <w:spacing w:after="0"/>
        <w:ind w:right="282" w:firstLine="567"/>
        <w:contextualSpacing/>
        <w:jc w:val="both"/>
        <w:rPr>
          <w:rFonts w:ascii="Times New Roman" w:eastAsia="Times New Roman" w:hAnsi="Times New Roman"/>
          <w:b/>
          <w:sz w:val="28"/>
          <w:szCs w:val="28"/>
          <w:lang w:eastAsia="ru-RU"/>
        </w:rPr>
      </w:pPr>
      <w:r w:rsidRPr="000205C2">
        <w:rPr>
          <w:rFonts w:ascii="Times New Roman" w:eastAsia="Times New Roman" w:hAnsi="Times New Roman"/>
          <w:b/>
          <w:sz w:val="28"/>
          <w:szCs w:val="28"/>
          <w:lang w:eastAsia="ru-RU"/>
        </w:rPr>
        <w:t>Трудовая деятельность:</w:t>
      </w:r>
    </w:p>
    <w:p w:rsidR="00123756" w:rsidRDefault="00567A11" w:rsidP="003F3B2A">
      <w:pPr>
        <w:autoSpaceDE w:val="0"/>
        <w:autoSpaceDN w:val="0"/>
        <w:adjustRightInd w:val="0"/>
        <w:spacing w:after="0"/>
        <w:ind w:right="282"/>
        <w:contextualSpacing/>
        <w:jc w:val="both"/>
        <w:rPr>
          <w:rFonts w:ascii="Times New Roman" w:hAnsi="Times New Roman"/>
          <w:sz w:val="28"/>
          <w:szCs w:val="28"/>
          <w:shd w:val="clear" w:color="auto" w:fill="FFFFFF"/>
        </w:rPr>
      </w:pPr>
      <w:r>
        <w:rPr>
          <w:rFonts w:ascii="Times New Roman" w:hAnsi="Times New Roman"/>
          <w:sz w:val="28"/>
          <w:szCs w:val="28"/>
          <w:shd w:val="clear" w:color="auto" w:fill="FFFFFF"/>
        </w:rPr>
        <w:t>-д</w:t>
      </w:r>
      <w:r w:rsidR="003560CE" w:rsidRPr="00567A11">
        <w:rPr>
          <w:rFonts w:ascii="Times New Roman" w:hAnsi="Times New Roman"/>
          <w:sz w:val="28"/>
          <w:szCs w:val="28"/>
          <w:shd w:val="clear" w:color="auto" w:fill="FFFFFF"/>
        </w:rPr>
        <w:t xml:space="preserve">ети ежедневно выполняют элементарные трудовые поручения, приучающие их к систематическому труду, что формирует привычку к аккуратности и </w:t>
      </w:r>
      <w:r w:rsidR="003560CE" w:rsidRPr="00567A11">
        <w:rPr>
          <w:rFonts w:ascii="Times New Roman" w:hAnsi="Times New Roman"/>
          <w:sz w:val="28"/>
          <w:szCs w:val="28"/>
          <w:shd w:val="clear" w:color="auto" w:fill="FFFFFF"/>
        </w:rPr>
        <w:lastRenderedPageBreak/>
        <w:t>опрятности (умение обслуживать себя, добиваясь тщательности выполнения необходимых действий, самостоятельности)</w:t>
      </w:r>
    </w:p>
    <w:p w:rsidR="00AD0465" w:rsidRDefault="00567A11" w:rsidP="003F3B2A">
      <w:pPr>
        <w:autoSpaceDE w:val="0"/>
        <w:autoSpaceDN w:val="0"/>
        <w:adjustRightInd w:val="0"/>
        <w:spacing w:after="0"/>
        <w:ind w:right="282" w:firstLine="567"/>
        <w:contextualSpacing/>
        <w:jc w:val="both"/>
        <w:rPr>
          <w:rFonts w:ascii="Times New Roman" w:eastAsia="Times New Roman" w:hAnsi="Times New Roman"/>
          <w:b/>
          <w:sz w:val="28"/>
          <w:szCs w:val="28"/>
          <w:lang w:eastAsia="ru-RU"/>
        </w:rPr>
      </w:pPr>
      <w:r w:rsidRPr="000205C2">
        <w:rPr>
          <w:rFonts w:ascii="Times New Roman" w:eastAsia="Times New Roman" w:hAnsi="Times New Roman"/>
          <w:b/>
          <w:sz w:val="28"/>
          <w:szCs w:val="28"/>
          <w:lang w:eastAsia="ru-RU"/>
        </w:rPr>
        <w:t>Конструктивная деятельность:</w:t>
      </w:r>
    </w:p>
    <w:p w:rsidR="00AD0465" w:rsidRPr="00AD0465" w:rsidRDefault="00AD0465" w:rsidP="003F3B2A">
      <w:pPr>
        <w:autoSpaceDE w:val="0"/>
        <w:autoSpaceDN w:val="0"/>
        <w:adjustRightInd w:val="0"/>
        <w:spacing w:after="0"/>
        <w:ind w:right="282"/>
        <w:contextualSpacing/>
        <w:jc w:val="both"/>
        <w:rPr>
          <w:rFonts w:ascii="Times New Roman" w:eastAsia="Times New Roman" w:hAnsi="Times New Roman"/>
          <w:b/>
          <w:sz w:val="28"/>
          <w:szCs w:val="28"/>
          <w:lang w:eastAsia="ru-RU"/>
        </w:rPr>
      </w:pPr>
      <w:r w:rsidRPr="00AD0465">
        <w:rPr>
          <w:rFonts w:ascii="Times New Roman" w:eastAsia="Times New Roman" w:hAnsi="Times New Roman"/>
          <w:sz w:val="28"/>
          <w:szCs w:val="24"/>
          <w:lang w:eastAsia="ru-RU"/>
        </w:rPr>
        <w:t>-</w:t>
      </w:r>
      <w:r>
        <w:rPr>
          <w:rFonts w:ascii="Times New Roman" w:eastAsia="Times New Roman" w:hAnsi="Times New Roman"/>
          <w:sz w:val="28"/>
          <w:szCs w:val="24"/>
          <w:lang w:eastAsia="ru-RU"/>
        </w:rPr>
        <w:t>с</w:t>
      </w:r>
      <w:r w:rsidRPr="00AD0465">
        <w:rPr>
          <w:rFonts w:ascii="Times New Roman" w:eastAsia="Times New Roman" w:hAnsi="Times New Roman"/>
          <w:sz w:val="28"/>
          <w:szCs w:val="24"/>
          <w:lang w:eastAsia="ru-RU"/>
        </w:rPr>
        <w:t>ооружает элементарные постройки по обр</w:t>
      </w:r>
      <w:r>
        <w:rPr>
          <w:rFonts w:ascii="Times New Roman" w:eastAsia="Times New Roman" w:hAnsi="Times New Roman"/>
          <w:sz w:val="28"/>
          <w:szCs w:val="24"/>
          <w:lang w:eastAsia="ru-RU"/>
        </w:rPr>
        <w:t>азцу, проявляет желание строить</w:t>
      </w:r>
      <w:r>
        <w:rPr>
          <w:rFonts w:ascii="Times New Roman" w:eastAsia="Times New Roman" w:hAnsi="Times New Roman"/>
          <w:b/>
          <w:sz w:val="28"/>
          <w:szCs w:val="28"/>
          <w:lang w:eastAsia="ru-RU"/>
        </w:rPr>
        <w:t xml:space="preserve"> </w:t>
      </w:r>
      <w:r w:rsidRPr="00AD0465">
        <w:rPr>
          <w:rFonts w:ascii="Times New Roman" w:eastAsia="Times New Roman" w:hAnsi="Times New Roman"/>
          <w:sz w:val="28"/>
          <w:szCs w:val="24"/>
          <w:lang w:eastAsia="ru-RU"/>
        </w:rPr>
        <w:t>самостоятельно</w:t>
      </w:r>
      <w:r>
        <w:rPr>
          <w:rFonts w:ascii="Times New Roman" w:eastAsia="Times New Roman" w:hAnsi="Times New Roman"/>
          <w:sz w:val="28"/>
          <w:szCs w:val="24"/>
          <w:lang w:eastAsia="ru-RU"/>
        </w:rPr>
        <w:t>;</w:t>
      </w:r>
    </w:p>
    <w:p w:rsidR="00AD0465" w:rsidRPr="00AD0465" w:rsidRDefault="00AD0465" w:rsidP="003F3B2A">
      <w:pPr>
        <w:shd w:val="clear" w:color="auto" w:fill="FFFFFF"/>
        <w:spacing w:after="0" w:line="240" w:lineRule="auto"/>
        <w:jc w:val="both"/>
        <w:rPr>
          <w:rFonts w:eastAsia="Times New Roman" w:cs="Arial"/>
          <w:sz w:val="24"/>
          <w:lang w:eastAsia="ru-RU"/>
        </w:rPr>
      </w:pPr>
      <w:r w:rsidRPr="00AD0465">
        <w:rPr>
          <w:rFonts w:ascii="Times New Roman" w:eastAsia="Times New Roman" w:hAnsi="Times New Roman"/>
          <w:sz w:val="28"/>
          <w:szCs w:val="24"/>
          <w:lang w:eastAsia="ru-RU"/>
        </w:rPr>
        <w:t>-</w:t>
      </w:r>
      <w:r>
        <w:rPr>
          <w:rFonts w:ascii="Times New Roman" w:eastAsia="Times New Roman" w:hAnsi="Times New Roman"/>
          <w:sz w:val="28"/>
          <w:szCs w:val="24"/>
          <w:lang w:eastAsia="ru-RU"/>
        </w:rPr>
        <w:t>о</w:t>
      </w:r>
      <w:r w:rsidRPr="00AD0465">
        <w:rPr>
          <w:rFonts w:ascii="Times New Roman" w:eastAsia="Times New Roman" w:hAnsi="Times New Roman"/>
          <w:sz w:val="28"/>
          <w:szCs w:val="24"/>
          <w:lang w:eastAsia="ru-RU"/>
        </w:rPr>
        <w:t>риентируется в помещении группы и участка детского сада.</w:t>
      </w:r>
    </w:p>
    <w:p w:rsidR="00AD0465" w:rsidRPr="00AD0465" w:rsidRDefault="00AD0465" w:rsidP="003F3B2A">
      <w:pPr>
        <w:shd w:val="clear" w:color="auto" w:fill="FFFFFF"/>
        <w:spacing w:after="0" w:line="240" w:lineRule="auto"/>
        <w:jc w:val="both"/>
        <w:rPr>
          <w:rFonts w:eastAsia="Times New Roman" w:cs="Arial"/>
          <w:sz w:val="24"/>
          <w:lang w:eastAsia="ru-RU"/>
        </w:rPr>
      </w:pPr>
      <w:r w:rsidRPr="00AD0465">
        <w:rPr>
          <w:rFonts w:ascii="Times New Roman" w:eastAsia="Times New Roman" w:hAnsi="Times New Roman"/>
          <w:sz w:val="28"/>
          <w:szCs w:val="24"/>
          <w:lang w:eastAsia="ru-RU"/>
        </w:rPr>
        <w:t>-</w:t>
      </w:r>
      <w:r>
        <w:rPr>
          <w:rFonts w:ascii="Times New Roman" w:eastAsia="Times New Roman" w:hAnsi="Times New Roman"/>
          <w:sz w:val="28"/>
          <w:szCs w:val="24"/>
          <w:lang w:eastAsia="ru-RU"/>
        </w:rPr>
        <w:t>п</w:t>
      </w:r>
      <w:r w:rsidRPr="00AD0465">
        <w:rPr>
          <w:rFonts w:ascii="Times New Roman" w:eastAsia="Times New Roman" w:hAnsi="Times New Roman"/>
          <w:sz w:val="28"/>
          <w:szCs w:val="24"/>
          <w:lang w:eastAsia="ru-RU"/>
        </w:rPr>
        <w:t>роявляет желание самостоятельно подбирать игрушки и атрибуты для игры, использовать предметы-заместители.</w:t>
      </w:r>
    </w:p>
    <w:p w:rsidR="00567A11" w:rsidRPr="00567A11" w:rsidRDefault="00DE3B54" w:rsidP="003F3B2A">
      <w:pPr>
        <w:pStyle w:val="a0"/>
        <w:jc w:val="both"/>
        <w:rPr>
          <w:rFonts w:ascii="Times New Roman" w:hAnsi="Times New Roman"/>
          <w:sz w:val="28"/>
          <w:szCs w:val="28"/>
        </w:rPr>
      </w:pPr>
      <w:proofErr w:type="gramStart"/>
      <w:r>
        <w:rPr>
          <w:rFonts w:ascii="Times New Roman" w:hAnsi="Times New Roman"/>
          <w:sz w:val="28"/>
          <w:szCs w:val="28"/>
        </w:rPr>
        <w:t>-</w:t>
      </w:r>
      <w:r w:rsidR="00567A11" w:rsidRPr="00567A11">
        <w:rPr>
          <w:rFonts w:ascii="Times New Roman" w:hAnsi="Times New Roman"/>
          <w:sz w:val="28"/>
          <w:szCs w:val="28"/>
        </w:rPr>
        <w:t>правильно выполня</w:t>
      </w:r>
      <w:r>
        <w:rPr>
          <w:rFonts w:ascii="Times New Roman" w:hAnsi="Times New Roman"/>
          <w:sz w:val="28"/>
          <w:szCs w:val="28"/>
        </w:rPr>
        <w:t>ет</w:t>
      </w:r>
      <w:r w:rsidR="00567A11" w:rsidRPr="00567A11">
        <w:rPr>
          <w:rFonts w:ascii="Times New Roman" w:hAnsi="Times New Roman"/>
          <w:sz w:val="28"/>
          <w:szCs w:val="28"/>
        </w:rPr>
        <w:t xml:space="preserve"> словесные указания (положи, сними, поставь, убери, разбери, принеси, уложи и т. д.)</w:t>
      </w:r>
      <w:r w:rsidR="00567A11">
        <w:rPr>
          <w:rFonts w:ascii="Times New Roman" w:hAnsi="Times New Roman"/>
          <w:sz w:val="28"/>
          <w:szCs w:val="28"/>
        </w:rPr>
        <w:t>;-</w:t>
      </w:r>
      <w:r w:rsidR="00567A11" w:rsidRPr="00567A11">
        <w:rPr>
          <w:rFonts w:ascii="Times New Roman" w:hAnsi="Times New Roman"/>
          <w:sz w:val="28"/>
          <w:szCs w:val="28"/>
        </w:rPr>
        <w:t xml:space="preserve"> усваива</w:t>
      </w:r>
      <w:r w:rsidR="00903E3A">
        <w:rPr>
          <w:rFonts w:ascii="Times New Roman" w:hAnsi="Times New Roman"/>
          <w:sz w:val="28"/>
          <w:szCs w:val="28"/>
        </w:rPr>
        <w:t>е</w:t>
      </w:r>
      <w:r w:rsidR="00567A11" w:rsidRPr="00567A11">
        <w:rPr>
          <w:rFonts w:ascii="Times New Roman" w:hAnsi="Times New Roman"/>
          <w:sz w:val="28"/>
          <w:szCs w:val="28"/>
        </w:rPr>
        <w:t>т следующие технические приемы работы со строительным материалом: размещает по горизонтали кирпичики, пластины (дорожка, поезд), накладывает 4-6 кубиков или кирпичиков друг на друга (башенка, лесенка), замыкает пространство (загородка, забор, домик), дела</w:t>
      </w:r>
      <w:r w:rsidR="00903E3A">
        <w:rPr>
          <w:rFonts w:ascii="Times New Roman" w:hAnsi="Times New Roman"/>
          <w:sz w:val="28"/>
          <w:szCs w:val="28"/>
        </w:rPr>
        <w:t>е</w:t>
      </w:r>
      <w:r w:rsidR="00567A11" w:rsidRPr="00567A11">
        <w:rPr>
          <w:rFonts w:ascii="Times New Roman" w:hAnsi="Times New Roman"/>
          <w:sz w:val="28"/>
          <w:szCs w:val="28"/>
        </w:rPr>
        <w:t>т несложные перекрытия (ворота, горка, мост, домик, гараж).</w:t>
      </w:r>
      <w:proofErr w:type="gramEnd"/>
    </w:p>
    <w:p w:rsidR="001F1BD9" w:rsidRPr="000205C2" w:rsidRDefault="001F1BD9" w:rsidP="003F3B2A">
      <w:pPr>
        <w:autoSpaceDE w:val="0"/>
        <w:autoSpaceDN w:val="0"/>
        <w:adjustRightInd w:val="0"/>
        <w:spacing w:after="0"/>
        <w:ind w:right="282" w:firstLine="567"/>
        <w:contextualSpacing/>
        <w:jc w:val="both"/>
        <w:rPr>
          <w:rFonts w:ascii="Times New Roman" w:eastAsia="Times New Roman" w:hAnsi="Times New Roman"/>
          <w:b/>
          <w:sz w:val="28"/>
          <w:szCs w:val="28"/>
          <w:lang w:eastAsia="ru-RU"/>
        </w:rPr>
      </w:pPr>
      <w:r w:rsidRPr="000205C2">
        <w:rPr>
          <w:rFonts w:ascii="Times New Roman" w:eastAsia="Times New Roman" w:hAnsi="Times New Roman"/>
          <w:b/>
          <w:sz w:val="28"/>
          <w:szCs w:val="28"/>
          <w:lang w:eastAsia="ru-RU"/>
        </w:rPr>
        <w:t>Изобразительная деятельность:</w:t>
      </w:r>
    </w:p>
    <w:p w:rsidR="00903E3A" w:rsidRPr="00903E3A" w:rsidRDefault="00903E3A" w:rsidP="003F3B2A">
      <w:pPr>
        <w:shd w:val="clear" w:color="auto" w:fill="FFFFFF"/>
        <w:spacing w:after="0" w:line="240" w:lineRule="auto"/>
        <w:jc w:val="both"/>
        <w:rPr>
          <w:rFonts w:eastAsia="Times New Roman" w:cs="Arial"/>
          <w:sz w:val="24"/>
          <w:lang w:eastAsia="ru-RU"/>
        </w:rPr>
      </w:pPr>
      <w:r w:rsidRPr="00903E3A">
        <w:rPr>
          <w:rFonts w:ascii="Times New Roman" w:eastAsia="Times New Roman" w:hAnsi="Times New Roman"/>
          <w:sz w:val="28"/>
          <w:szCs w:val="24"/>
          <w:lang w:eastAsia="ru-RU"/>
        </w:rPr>
        <w:t>-</w:t>
      </w:r>
      <w:r>
        <w:rPr>
          <w:rFonts w:ascii="Times New Roman" w:eastAsia="Times New Roman" w:hAnsi="Times New Roman"/>
          <w:sz w:val="28"/>
          <w:szCs w:val="24"/>
          <w:lang w:eastAsia="ru-RU"/>
        </w:rPr>
        <w:t>з</w:t>
      </w:r>
      <w:r w:rsidRPr="00903E3A">
        <w:rPr>
          <w:rFonts w:ascii="Times New Roman" w:eastAsia="Times New Roman" w:hAnsi="Times New Roman"/>
          <w:sz w:val="28"/>
          <w:szCs w:val="24"/>
          <w:lang w:eastAsia="ru-RU"/>
        </w:rPr>
        <w:t>нает, что карандашами, фломастерами, красками и кистью можно рисовать.</w:t>
      </w:r>
    </w:p>
    <w:p w:rsidR="00903E3A" w:rsidRPr="00903E3A" w:rsidRDefault="00903E3A" w:rsidP="003F3B2A">
      <w:pPr>
        <w:shd w:val="clear" w:color="auto" w:fill="FFFFFF"/>
        <w:spacing w:after="0" w:line="240" w:lineRule="auto"/>
        <w:jc w:val="both"/>
        <w:rPr>
          <w:rFonts w:eastAsia="Times New Roman" w:cs="Arial"/>
          <w:sz w:val="24"/>
          <w:lang w:eastAsia="ru-RU"/>
        </w:rPr>
      </w:pPr>
      <w:r w:rsidRPr="00903E3A">
        <w:rPr>
          <w:rFonts w:ascii="Times New Roman" w:eastAsia="Times New Roman" w:hAnsi="Times New Roman"/>
          <w:sz w:val="28"/>
          <w:szCs w:val="24"/>
          <w:lang w:eastAsia="ru-RU"/>
        </w:rPr>
        <w:t>-</w:t>
      </w:r>
      <w:r>
        <w:rPr>
          <w:rFonts w:ascii="Times New Roman" w:eastAsia="Times New Roman" w:hAnsi="Times New Roman"/>
          <w:sz w:val="28"/>
          <w:szCs w:val="24"/>
          <w:lang w:eastAsia="ru-RU"/>
        </w:rPr>
        <w:t>р</w:t>
      </w:r>
      <w:r w:rsidRPr="00903E3A">
        <w:rPr>
          <w:rFonts w:ascii="Times New Roman" w:eastAsia="Times New Roman" w:hAnsi="Times New Roman"/>
          <w:sz w:val="28"/>
          <w:szCs w:val="24"/>
          <w:lang w:eastAsia="ru-RU"/>
        </w:rPr>
        <w:t>азличает красный, синий, зеленый, желтый, белый, черный цвета.</w:t>
      </w:r>
    </w:p>
    <w:p w:rsidR="00903E3A" w:rsidRPr="00903E3A" w:rsidRDefault="00903E3A" w:rsidP="003F3B2A">
      <w:pPr>
        <w:shd w:val="clear" w:color="auto" w:fill="FFFFFF"/>
        <w:spacing w:after="0" w:line="240" w:lineRule="auto"/>
        <w:jc w:val="both"/>
        <w:rPr>
          <w:rFonts w:eastAsia="Times New Roman" w:cs="Arial"/>
          <w:sz w:val="24"/>
          <w:lang w:eastAsia="ru-RU"/>
        </w:rPr>
      </w:pPr>
      <w:r w:rsidRPr="00903E3A">
        <w:rPr>
          <w:rFonts w:ascii="Times New Roman" w:eastAsia="Times New Roman" w:hAnsi="Times New Roman"/>
          <w:sz w:val="28"/>
          <w:szCs w:val="24"/>
          <w:lang w:eastAsia="ru-RU"/>
        </w:rPr>
        <w:t>-</w:t>
      </w:r>
      <w:r>
        <w:rPr>
          <w:rFonts w:ascii="Times New Roman" w:eastAsia="Times New Roman" w:hAnsi="Times New Roman"/>
          <w:sz w:val="28"/>
          <w:szCs w:val="24"/>
          <w:lang w:eastAsia="ru-RU"/>
        </w:rPr>
        <w:t>у</w:t>
      </w:r>
      <w:r w:rsidRPr="00903E3A">
        <w:rPr>
          <w:rFonts w:ascii="Times New Roman" w:eastAsia="Times New Roman" w:hAnsi="Times New Roman"/>
          <w:sz w:val="28"/>
          <w:szCs w:val="24"/>
          <w:lang w:eastAsia="ru-RU"/>
        </w:rPr>
        <w:t>меет раскатывать комок пластилина прямыми и круговыми движениями кистей рук; отламывать от большого комка пластилина маленькие комочки, сплющивает их ладонями; соединять концы раскатанной палочки, плотно прижимая, их друг к другу.</w:t>
      </w:r>
    </w:p>
    <w:p w:rsidR="00903E3A" w:rsidRPr="00903E3A" w:rsidRDefault="00903E3A" w:rsidP="003F3B2A">
      <w:pPr>
        <w:shd w:val="clear" w:color="auto" w:fill="FFFFFF"/>
        <w:spacing w:after="0" w:line="240" w:lineRule="auto"/>
        <w:jc w:val="both"/>
        <w:rPr>
          <w:rFonts w:eastAsia="Times New Roman" w:cs="Arial"/>
          <w:sz w:val="24"/>
          <w:lang w:eastAsia="ru-RU"/>
        </w:rPr>
      </w:pPr>
      <w:r w:rsidRPr="00903E3A">
        <w:rPr>
          <w:rFonts w:ascii="Times New Roman" w:eastAsia="Times New Roman" w:hAnsi="Times New Roman"/>
          <w:sz w:val="28"/>
          <w:szCs w:val="24"/>
          <w:lang w:eastAsia="ru-RU"/>
        </w:rPr>
        <w:t>-</w:t>
      </w:r>
      <w:r>
        <w:rPr>
          <w:rFonts w:ascii="Times New Roman" w:eastAsia="Times New Roman" w:hAnsi="Times New Roman"/>
          <w:sz w:val="28"/>
          <w:szCs w:val="24"/>
          <w:lang w:eastAsia="ru-RU"/>
        </w:rPr>
        <w:t>л</w:t>
      </w:r>
      <w:r w:rsidRPr="00903E3A">
        <w:rPr>
          <w:rFonts w:ascii="Times New Roman" w:eastAsia="Times New Roman" w:hAnsi="Times New Roman"/>
          <w:sz w:val="28"/>
          <w:szCs w:val="24"/>
          <w:lang w:eastAsia="ru-RU"/>
        </w:rPr>
        <w:t>епит несложные предметы. Принимает активное участие в продуктивной деятельности (рисование, лепка, конструирование).</w:t>
      </w:r>
    </w:p>
    <w:p w:rsidR="00903E3A" w:rsidRPr="000205C2" w:rsidRDefault="00903E3A" w:rsidP="003F3B2A">
      <w:pPr>
        <w:autoSpaceDE w:val="0"/>
        <w:autoSpaceDN w:val="0"/>
        <w:adjustRightInd w:val="0"/>
        <w:spacing w:after="0"/>
        <w:ind w:right="282" w:firstLine="567"/>
        <w:contextualSpacing/>
        <w:jc w:val="both"/>
        <w:rPr>
          <w:rFonts w:ascii="Times New Roman" w:eastAsia="Times New Roman" w:hAnsi="Times New Roman"/>
          <w:b/>
          <w:sz w:val="28"/>
          <w:szCs w:val="28"/>
          <w:lang w:eastAsia="ru-RU"/>
        </w:rPr>
      </w:pPr>
      <w:r w:rsidRPr="000205C2">
        <w:rPr>
          <w:rFonts w:ascii="Times New Roman" w:eastAsia="Times New Roman" w:hAnsi="Times New Roman"/>
          <w:b/>
          <w:sz w:val="28"/>
          <w:szCs w:val="28"/>
          <w:lang w:eastAsia="ru-RU"/>
        </w:rPr>
        <w:t>Музыкальная деятельность:</w:t>
      </w:r>
    </w:p>
    <w:p w:rsidR="00903E3A" w:rsidRPr="00903E3A" w:rsidRDefault="00903E3A" w:rsidP="003F3B2A">
      <w:pPr>
        <w:shd w:val="clear" w:color="auto" w:fill="FFFFFF"/>
        <w:spacing w:after="0" w:line="240" w:lineRule="auto"/>
        <w:jc w:val="both"/>
        <w:rPr>
          <w:rFonts w:eastAsia="Times New Roman" w:cs="Arial"/>
          <w:color w:val="000000"/>
          <w:sz w:val="24"/>
          <w:lang w:eastAsia="ru-RU"/>
        </w:rPr>
      </w:pPr>
      <w:r w:rsidRPr="00903E3A">
        <w:rPr>
          <w:rFonts w:ascii="Times New Roman" w:eastAsia="Times New Roman" w:hAnsi="Times New Roman"/>
          <w:color w:val="000000"/>
          <w:sz w:val="28"/>
          <w:szCs w:val="24"/>
          <w:lang w:eastAsia="ru-RU"/>
        </w:rPr>
        <w:t>-узнает знакомые мелодии и различает высоту звуков (высокий - низкий)</w:t>
      </w:r>
      <w:r>
        <w:rPr>
          <w:rFonts w:ascii="Times New Roman" w:eastAsia="Times New Roman" w:hAnsi="Times New Roman"/>
          <w:color w:val="000000"/>
          <w:sz w:val="28"/>
          <w:szCs w:val="24"/>
          <w:lang w:eastAsia="ru-RU"/>
        </w:rPr>
        <w:t>;</w:t>
      </w:r>
    </w:p>
    <w:p w:rsidR="00903E3A" w:rsidRPr="00903E3A" w:rsidRDefault="00903E3A" w:rsidP="003F3B2A">
      <w:pPr>
        <w:shd w:val="clear" w:color="auto" w:fill="FFFFFF"/>
        <w:spacing w:after="0" w:line="240" w:lineRule="auto"/>
        <w:jc w:val="both"/>
        <w:rPr>
          <w:rFonts w:eastAsia="Times New Roman" w:cs="Arial"/>
          <w:color w:val="000000"/>
          <w:sz w:val="24"/>
          <w:lang w:eastAsia="ru-RU"/>
        </w:rPr>
      </w:pPr>
      <w:r w:rsidRPr="00903E3A">
        <w:rPr>
          <w:rFonts w:ascii="Times New Roman" w:eastAsia="Times New Roman" w:hAnsi="Times New Roman"/>
          <w:color w:val="000000"/>
          <w:sz w:val="28"/>
          <w:szCs w:val="24"/>
          <w:lang w:eastAsia="ru-RU"/>
        </w:rPr>
        <w:t>-вместе с воспитателем подпевает в песне музыкальные фразы</w:t>
      </w:r>
      <w:r>
        <w:rPr>
          <w:rFonts w:ascii="Times New Roman" w:eastAsia="Times New Roman" w:hAnsi="Times New Roman"/>
          <w:color w:val="000000"/>
          <w:sz w:val="28"/>
          <w:szCs w:val="24"/>
          <w:lang w:eastAsia="ru-RU"/>
        </w:rPr>
        <w:t>;</w:t>
      </w:r>
    </w:p>
    <w:p w:rsidR="00903E3A" w:rsidRPr="00903E3A" w:rsidRDefault="00903E3A" w:rsidP="003F3B2A">
      <w:pPr>
        <w:shd w:val="clear" w:color="auto" w:fill="FFFFFF"/>
        <w:spacing w:after="0" w:line="240" w:lineRule="auto"/>
        <w:jc w:val="both"/>
        <w:rPr>
          <w:rFonts w:eastAsia="Times New Roman" w:cs="Arial"/>
          <w:color w:val="000000"/>
          <w:sz w:val="24"/>
          <w:lang w:eastAsia="ru-RU"/>
        </w:rPr>
      </w:pPr>
      <w:r w:rsidRPr="00903E3A">
        <w:rPr>
          <w:rFonts w:ascii="Times New Roman" w:eastAsia="Times New Roman" w:hAnsi="Times New Roman"/>
          <w:color w:val="000000"/>
          <w:sz w:val="28"/>
          <w:szCs w:val="24"/>
          <w:lang w:eastAsia="ru-RU"/>
        </w:rPr>
        <w:t>-двигается в соответствии с характером музыки, начинает движение с первыми звуками музыки</w:t>
      </w:r>
      <w:r>
        <w:rPr>
          <w:rFonts w:ascii="Times New Roman" w:eastAsia="Times New Roman" w:hAnsi="Times New Roman"/>
          <w:color w:val="000000"/>
          <w:sz w:val="28"/>
          <w:szCs w:val="24"/>
          <w:lang w:eastAsia="ru-RU"/>
        </w:rPr>
        <w:t>;</w:t>
      </w:r>
    </w:p>
    <w:p w:rsidR="00903E3A" w:rsidRPr="00903E3A" w:rsidRDefault="00903E3A" w:rsidP="003F3B2A">
      <w:pPr>
        <w:shd w:val="clear" w:color="auto" w:fill="FFFFFF"/>
        <w:spacing w:after="0" w:line="240" w:lineRule="auto"/>
        <w:jc w:val="both"/>
        <w:rPr>
          <w:rFonts w:eastAsia="Times New Roman" w:cs="Arial"/>
          <w:color w:val="000000"/>
          <w:sz w:val="24"/>
          <w:lang w:eastAsia="ru-RU"/>
        </w:rPr>
      </w:pPr>
      <w:r w:rsidRPr="00903E3A">
        <w:rPr>
          <w:rFonts w:ascii="Times New Roman" w:eastAsia="Times New Roman" w:hAnsi="Times New Roman"/>
          <w:color w:val="000000"/>
          <w:sz w:val="28"/>
          <w:szCs w:val="24"/>
          <w:lang w:eastAsia="ru-RU"/>
        </w:rPr>
        <w:t>-умеет выполнять движения: притопывать ногой, хлопать в ладоши, поворачивать кисти рук</w:t>
      </w:r>
      <w:r>
        <w:rPr>
          <w:rFonts w:ascii="Times New Roman" w:eastAsia="Times New Roman" w:hAnsi="Times New Roman"/>
          <w:color w:val="000000"/>
          <w:sz w:val="28"/>
          <w:szCs w:val="24"/>
          <w:lang w:eastAsia="ru-RU"/>
        </w:rPr>
        <w:t>;</w:t>
      </w:r>
    </w:p>
    <w:p w:rsidR="00903E3A" w:rsidRPr="00903E3A" w:rsidRDefault="00903E3A" w:rsidP="00EF4DF8">
      <w:pPr>
        <w:shd w:val="clear" w:color="auto" w:fill="FFFFFF"/>
        <w:spacing w:after="0" w:line="240" w:lineRule="auto"/>
        <w:jc w:val="both"/>
        <w:rPr>
          <w:rFonts w:eastAsia="Times New Roman" w:cs="Arial"/>
          <w:color w:val="000000"/>
          <w:sz w:val="24"/>
          <w:lang w:eastAsia="ru-RU"/>
        </w:rPr>
      </w:pPr>
      <w:r w:rsidRPr="00903E3A">
        <w:rPr>
          <w:rFonts w:ascii="Times New Roman" w:eastAsia="Times New Roman" w:hAnsi="Times New Roman"/>
          <w:color w:val="000000"/>
          <w:sz w:val="28"/>
          <w:szCs w:val="24"/>
          <w:lang w:eastAsia="ru-RU"/>
        </w:rPr>
        <w:t>-проявляет активность при подпевании и пении, выполнении простейших танцевальных движений</w:t>
      </w:r>
      <w:r>
        <w:rPr>
          <w:rFonts w:ascii="Times New Roman" w:eastAsia="Times New Roman" w:hAnsi="Times New Roman"/>
          <w:color w:val="000000"/>
          <w:sz w:val="28"/>
          <w:szCs w:val="24"/>
          <w:lang w:eastAsia="ru-RU"/>
        </w:rPr>
        <w:t>;</w:t>
      </w:r>
    </w:p>
    <w:p w:rsidR="00903E3A" w:rsidRPr="00903E3A" w:rsidRDefault="00903E3A" w:rsidP="00EF4DF8">
      <w:pPr>
        <w:shd w:val="clear" w:color="auto" w:fill="FFFFFF"/>
        <w:spacing w:after="0" w:line="240" w:lineRule="auto"/>
        <w:jc w:val="both"/>
        <w:rPr>
          <w:rFonts w:eastAsia="Times New Roman" w:cs="Arial"/>
          <w:color w:val="000000"/>
          <w:sz w:val="24"/>
          <w:lang w:eastAsia="ru-RU"/>
        </w:rPr>
      </w:pPr>
      <w:r w:rsidRPr="00903E3A">
        <w:rPr>
          <w:rFonts w:ascii="Times New Roman" w:eastAsia="Times New Roman" w:hAnsi="Times New Roman"/>
          <w:color w:val="000000"/>
          <w:sz w:val="28"/>
          <w:szCs w:val="24"/>
          <w:lang w:eastAsia="ru-RU"/>
        </w:rPr>
        <w:t>-называет музыкальные инструменты: погремушки, бубен</w:t>
      </w:r>
      <w:r>
        <w:rPr>
          <w:rFonts w:ascii="Times New Roman" w:eastAsia="Times New Roman" w:hAnsi="Times New Roman"/>
          <w:color w:val="000000"/>
          <w:sz w:val="28"/>
          <w:szCs w:val="24"/>
          <w:lang w:eastAsia="ru-RU"/>
        </w:rPr>
        <w:t>.</w:t>
      </w:r>
    </w:p>
    <w:p w:rsidR="00903E3A" w:rsidRPr="000205C2" w:rsidRDefault="00903E3A" w:rsidP="00EF4DF8">
      <w:pPr>
        <w:autoSpaceDE w:val="0"/>
        <w:autoSpaceDN w:val="0"/>
        <w:adjustRightInd w:val="0"/>
        <w:spacing w:after="0"/>
        <w:ind w:right="282" w:firstLine="567"/>
        <w:contextualSpacing/>
        <w:jc w:val="both"/>
        <w:rPr>
          <w:rFonts w:ascii="Times New Roman" w:eastAsia="Times New Roman" w:hAnsi="Times New Roman"/>
          <w:b/>
          <w:sz w:val="28"/>
          <w:szCs w:val="28"/>
          <w:lang w:eastAsia="ru-RU"/>
        </w:rPr>
      </w:pPr>
      <w:r w:rsidRPr="000205C2">
        <w:rPr>
          <w:rFonts w:ascii="Times New Roman" w:eastAsia="Times New Roman" w:hAnsi="Times New Roman"/>
          <w:b/>
          <w:sz w:val="28"/>
          <w:szCs w:val="28"/>
          <w:lang w:eastAsia="ru-RU"/>
        </w:rPr>
        <w:t>Двигательная деятельность:</w:t>
      </w:r>
    </w:p>
    <w:p w:rsidR="00F53492" w:rsidRDefault="00F53492" w:rsidP="00EF4DF8">
      <w:pPr>
        <w:shd w:val="clear" w:color="auto" w:fill="FFFFFF"/>
        <w:spacing w:after="0" w:line="240" w:lineRule="auto"/>
        <w:jc w:val="both"/>
        <w:rPr>
          <w:rFonts w:ascii="Times New Roman" w:hAnsi="Times New Roman"/>
          <w:sz w:val="28"/>
          <w:szCs w:val="28"/>
        </w:rPr>
      </w:pPr>
      <w:r>
        <w:rPr>
          <w:rFonts w:ascii="Times New Roman" w:hAnsi="Times New Roman"/>
          <w:sz w:val="28"/>
          <w:szCs w:val="28"/>
        </w:rPr>
        <w:t>-у</w:t>
      </w:r>
      <w:r w:rsidRPr="00F53492">
        <w:rPr>
          <w:rFonts w:ascii="Times New Roman" w:hAnsi="Times New Roman"/>
          <w:sz w:val="28"/>
          <w:szCs w:val="28"/>
        </w:rPr>
        <w:t xml:space="preserve">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p w:rsidR="00903E3A" w:rsidRPr="00903E3A" w:rsidRDefault="00F53492" w:rsidP="00EF4DF8">
      <w:pPr>
        <w:shd w:val="clear" w:color="auto" w:fill="FFFFFF"/>
        <w:spacing w:after="0" w:line="240" w:lineRule="auto"/>
        <w:jc w:val="both"/>
        <w:rPr>
          <w:rFonts w:eastAsia="Times New Roman" w:cs="Arial"/>
          <w:color w:val="000000"/>
          <w:sz w:val="24"/>
          <w:lang w:eastAsia="ru-RU"/>
        </w:rPr>
      </w:pPr>
      <w:r w:rsidRPr="00F53492">
        <w:rPr>
          <w:rFonts w:ascii="Times New Roman" w:eastAsia="Times New Roman" w:hAnsi="Times New Roman"/>
          <w:color w:val="000000"/>
          <w:sz w:val="28"/>
          <w:szCs w:val="24"/>
          <w:lang w:eastAsia="ru-RU"/>
        </w:rPr>
        <w:t>-</w:t>
      </w:r>
      <w:r>
        <w:rPr>
          <w:rFonts w:ascii="Times New Roman" w:eastAsia="Times New Roman" w:hAnsi="Times New Roman"/>
          <w:color w:val="000000"/>
          <w:sz w:val="28"/>
          <w:szCs w:val="24"/>
          <w:lang w:eastAsia="ru-RU"/>
        </w:rPr>
        <w:t>м</w:t>
      </w:r>
      <w:r w:rsidR="00903E3A" w:rsidRPr="00F53492">
        <w:rPr>
          <w:rFonts w:ascii="Times New Roman" w:eastAsia="Times New Roman" w:hAnsi="Times New Roman"/>
          <w:color w:val="000000"/>
          <w:sz w:val="28"/>
          <w:szCs w:val="24"/>
          <w:lang w:eastAsia="ru-RU"/>
        </w:rPr>
        <w:t>ожет прыгать на двух ногах на месте, с продвижением вперед и т. д.</w:t>
      </w:r>
    </w:p>
    <w:p w:rsidR="00903E3A" w:rsidRPr="00903E3A" w:rsidRDefault="00F53492" w:rsidP="00EF4DF8">
      <w:pPr>
        <w:shd w:val="clear" w:color="auto" w:fill="FFFFFF"/>
        <w:spacing w:after="0" w:line="240" w:lineRule="auto"/>
        <w:jc w:val="both"/>
        <w:rPr>
          <w:rFonts w:eastAsia="Times New Roman" w:cs="Arial"/>
          <w:color w:val="000000"/>
          <w:sz w:val="24"/>
          <w:lang w:eastAsia="ru-RU"/>
        </w:rPr>
      </w:pPr>
      <w:r w:rsidRPr="00F53492">
        <w:rPr>
          <w:rFonts w:ascii="Times New Roman" w:eastAsia="Times New Roman" w:hAnsi="Times New Roman"/>
          <w:color w:val="000000"/>
          <w:sz w:val="28"/>
          <w:szCs w:val="24"/>
          <w:lang w:eastAsia="ru-RU"/>
        </w:rPr>
        <w:t>-</w:t>
      </w:r>
      <w:r>
        <w:rPr>
          <w:rFonts w:ascii="Times New Roman" w:eastAsia="Times New Roman" w:hAnsi="Times New Roman"/>
          <w:color w:val="000000"/>
          <w:sz w:val="28"/>
          <w:szCs w:val="24"/>
          <w:lang w:eastAsia="ru-RU"/>
        </w:rPr>
        <w:t>у</w:t>
      </w:r>
      <w:r w:rsidR="00903E3A" w:rsidRPr="00F53492">
        <w:rPr>
          <w:rFonts w:ascii="Times New Roman" w:eastAsia="Times New Roman" w:hAnsi="Times New Roman"/>
          <w:color w:val="000000"/>
          <w:sz w:val="28"/>
          <w:szCs w:val="24"/>
          <w:lang w:eastAsia="ru-RU"/>
        </w:rPr>
        <w:t>меет брать, держать, переносить, класть, бросать, катать мяч</w:t>
      </w:r>
      <w:r>
        <w:rPr>
          <w:rFonts w:ascii="Times New Roman" w:eastAsia="Times New Roman" w:hAnsi="Times New Roman"/>
          <w:color w:val="000000"/>
          <w:sz w:val="28"/>
          <w:szCs w:val="24"/>
          <w:lang w:eastAsia="ru-RU"/>
        </w:rPr>
        <w:t>;</w:t>
      </w:r>
    </w:p>
    <w:p w:rsidR="00F53492" w:rsidRPr="00903E3A" w:rsidRDefault="00F53492" w:rsidP="00EF4DF8">
      <w:pPr>
        <w:shd w:val="clear" w:color="auto" w:fill="FFFFFF"/>
        <w:spacing w:after="0" w:line="240" w:lineRule="auto"/>
        <w:jc w:val="both"/>
        <w:rPr>
          <w:rFonts w:ascii="Times New Roman" w:eastAsia="Times New Roman" w:hAnsi="Times New Roman"/>
          <w:color w:val="000000"/>
          <w:sz w:val="28"/>
          <w:szCs w:val="24"/>
          <w:lang w:eastAsia="ru-RU"/>
        </w:rPr>
      </w:pPr>
      <w:r w:rsidRPr="00F53492">
        <w:rPr>
          <w:rFonts w:ascii="Times New Roman" w:eastAsia="Times New Roman" w:hAnsi="Times New Roman"/>
          <w:color w:val="000000"/>
          <w:sz w:val="28"/>
          <w:szCs w:val="24"/>
          <w:lang w:eastAsia="ru-RU"/>
        </w:rPr>
        <w:t>-</w:t>
      </w:r>
      <w:r>
        <w:rPr>
          <w:rFonts w:ascii="Times New Roman" w:eastAsia="Times New Roman" w:hAnsi="Times New Roman"/>
          <w:color w:val="000000"/>
          <w:sz w:val="28"/>
          <w:szCs w:val="24"/>
          <w:lang w:eastAsia="ru-RU"/>
        </w:rPr>
        <w:t>у</w:t>
      </w:r>
      <w:r w:rsidR="00903E3A" w:rsidRPr="00F53492">
        <w:rPr>
          <w:rFonts w:ascii="Times New Roman" w:eastAsia="Times New Roman" w:hAnsi="Times New Roman"/>
          <w:color w:val="000000"/>
          <w:sz w:val="28"/>
          <w:szCs w:val="24"/>
          <w:lang w:eastAsia="ru-RU"/>
        </w:rPr>
        <w:t>меет ползать, подлезать под натянутую веревку, перелезать через бревно, лежащее на полу</w:t>
      </w:r>
      <w:r>
        <w:rPr>
          <w:rFonts w:ascii="Times New Roman" w:eastAsia="Times New Roman" w:hAnsi="Times New Roman"/>
          <w:color w:val="000000"/>
          <w:sz w:val="28"/>
          <w:szCs w:val="24"/>
          <w:lang w:eastAsia="ru-RU"/>
        </w:rPr>
        <w:t>.</w:t>
      </w:r>
    </w:p>
    <w:p w:rsidR="00F53492" w:rsidRPr="000205C2" w:rsidRDefault="00F53492" w:rsidP="00EF4DF8">
      <w:pPr>
        <w:autoSpaceDE w:val="0"/>
        <w:autoSpaceDN w:val="0"/>
        <w:adjustRightInd w:val="0"/>
        <w:spacing w:after="0"/>
        <w:ind w:right="282" w:firstLine="567"/>
        <w:contextualSpacing/>
        <w:jc w:val="both"/>
        <w:rPr>
          <w:rFonts w:ascii="Times New Roman" w:eastAsia="Times New Roman" w:hAnsi="Times New Roman"/>
          <w:b/>
          <w:sz w:val="28"/>
          <w:szCs w:val="28"/>
          <w:lang w:eastAsia="ru-RU"/>
        </w:rPr>
      </w:pPr>
      <w:r w:rsidRPr="000205C2">
        <w:rPr>
          <w:rFonts w:ascii="Times New Roman" w:eastAsia="Times New Roman" w:hAnsi="Times New Roman"/>
          <w:b/>
          <w:sz w:val="28"/>
          <w:szCs w:val="28"/>
          <w:lang w:eastAsia="ru-RU"/>
        </w:rPr>
        <w:t>Безопасность:</w:t>
      </w:r>
    </w:p>
    <w:p w:rsidR="00DE3B54" w:rsidRPr="00DE3B54" w:rsidRDefault="00DE3B54" w:rsidP="00EF4DF8">
      <w:pPr>
        <w:shd w:val="clear" w:color="auto" w:fill="FFFFFF"/>
        <w:spacing w:after="0" w:line="240" w:lineRule="auto"/>
        <w:jc w:val="both"/>
        <w:rPr>
          <w:rFonts w:ascii="Times New Roman" w:eastAsia="Times New Roman" w:hAnsi="Times New Roman"/>
          <w:sz w:val="28"/>
          <w:szCs w:val="24"/>
          <w:lang w:eastAsia="ru-RU"/>
        </w:rPr>
      </w:pPr>
      <w:r w:rsidRPr="00DE3B54">
        <w:rPr>
          <w:rFonts w:ascii="Times New Roman" w:eastAsia="Times New Roman" w:hAnsi="Times New Roman"/>
          <w:sz w:val="28"/>
          <w:szCs w:val="24"/>
          <w:lang w:eastAsia="ru-RU"/>
        </w:rPr>
        <w:t>-</w:t>
      </w:r>
      <w:r>
        <w:rPr>
          <w:rFonts w:ascii="Times New Roman" w:eastAsia="Times New Roman" w:hAnsi="Times New Roman"/>
          <w:sz w:val="28"/>
          <w:szCs w:val="24"/>
          <w:lang w:eastAsia="ru-RU"/>
        </w:rPr>
        <w:t>с</w:t>
      </w:r>
      <w:r w:rsidRPr="00DE3B54">
        <w:rPr>
          <w:rFonts w:ascii="Times New Roman" w:eastAsia="Times New Roman" w:hAnsi="Times New Roman"/>
          <w:sz w:val="28"/>
          <w:szCs w:val="24"/>
          <w:lang w:eastAsia="ru-RU"/>
        </w:rPr>
        <w:t>облюдает элементарные правила поведения в детском саду</w:t>
      </w:r>
      <w:r>
        <w:rPr>
          <w:rFonts w:ascii="Times New Roman" w:eastAsia="Times New Roman" w:hAnsi="Times New Roman"/>
          <w:sz w:val="28"/>
          <w:szCs w:val="24"/>
          <w:lang w:eastAsia="ru-RU"/>
        </w:rPr>
        <w:t>;</w:t>
      </w:r>
      <w:r w:rsidRPr="00DE3B54">
        <w:rPr>
          <w:rFonts w:ascii="Times New Roman" w:eastAsia="Times New Roman" w:hAnsi="Times New Roman"/>
          <w:sz w:val="28"/>
          <w:szCs w:val="24"/>
          <w:lang w:eastAsia="ru-RU"/>
        </w:rPr>
        <w:t xml:space="preserve"> </w:t>
      </w:r>
    </w:p>
    <w:p w:rsidR="00DE3B54" w:rsidRPr="00DE3B54" w:rsidRDefault="00DE3B54" w:rsidP="00EF4DF8">
      <w:pPr>
        <w:shd w:val="clear" w:color="auto" w:fill="FFFFFF"/>
        <w:spacing w:after="0" w:line="240" w:lineRule="auto"/>
        <w:jc w:val="both"/>
        <w:rPr>
          <w:rFonts w:ascii="Times New Roman" w:eastAsia="Times New Roman" w:hAnsi="Times New Roman"/>
          <w:sz w:val="28"/>
          <w:szCs w:val="24"/>
          <w:lang w:eastAsia="ru-RU"/>
        </w:rPr>
      </w:pPr>
      <w:r w:rsidRPr="00DE3B54">
        <w:rPr>
          <w:rFonts w:ascii="Times New Roman" w:eastAsia="Times New Roman" w:hAnsi="Times New Roman"/>
          <w:sz w:val="28"/>
          <w:szCs w:val="24"/>
          <w:lang w:eastAsia="ru-RU"/>
        </w:rPr>
        <w:lastRenderedPageBreak/>
        <w:t>-</w:t>
      </w:r>
      <w:r>
        <w:rPr>
          <w:rFonts w:ascii="Times New Roman" w:eastAsia="Times New Roman" w:hAnsi="Times New Roman"/>
          <w:sz w:val="28"/>
          <w:szCs w:val="24"/>
          <w:lang w:eastAsia="ru-RU"/>
        </w:rPr>
        <w:t>с</w:t>
      </w:r>
      <w:r w:rsidRPr="00DE3B54">
        <w:rPr>
          <w:rFonts w:ascii="Times New Roman" w:eastAsia="Times New Roman" w:hAnsi="Times New Roman"/>
          <w:sz w:val="28"/>
          <w:szCs w:val="24"/>
          <w:lang w:eastAsia="ru-RU"/>
        </w:rPr>
        <w:t>облюдает элементарные правила взаимодействия с растениями и животными</w:t>
      </w:r>
      <w:r>
        <w:rPr>
          <w:rFonts w:ascii="Times New Roman" w:eastAsia="Times New Roman" w:hAnsi="Times New Roman"/>
          <w:sz w:val="28"/>
          <w:szCs w:val="24"/>
          <w:lang w:eastAsia="ru-RU"/>
        </w:rPr>
        <w:t>;</w:t>
      </w:r>
    </w:p>
    <w:p w:rsidR="00567A11" w:rsidRPr="00DE3B54" w:rsidRDefault="00DE3B54" w:rsidP="00EF4DF8">
      <w:pPr>
        <w:shd w:val="clear" w:color="auto" w:fill="FFFFFF"/>
        <w:spacing w:after="0" w:line="240" w:lineRule="auto"/>
        <w:jc w:val="both"/>
        <w:rPr>
          <w:rFonts w:eastAsia="Times New Roman" w:cs="Arial"/>
          <w:sz w:val="24"/>
          <w:lang w:eastAsia="ru-RU"/>
        </w:rPr>
      </w:pPr>
      <w:r w:rsidRPr="00DE3B54">
        <w:rPr>
          <w:rFonts w:ascii="Times New Roman" w:eastAsia="Times New Roman" w:hAnsi="Times New Roman"/>
          <w:sz w:val="28"/>
          <w:szCs w:val="24"/>
          <w:lang w:eastAsia="ru-RU"/>
        </w:rPr>
        <w:t>-</w:t>
      </w:r>
      <w:r>
        <w:rPr>
          <w:rFonts w:ascii="Times New Roman" w:eastAsia="Times New Roman" w:hAnsi="Times New Roman"/>
          <w:sz w:val="28"/>
          <w:szCs w:val="24"/>
          <w:lang w:eastAsia="ru-RU"/>
        </w:rPr>
        <w:t>и</w:t>
      </w:r>
      <w:r w:rsidRPr="00DE3B54">
        <w:rPr>
          <w:rFonts w:ascii="Times New Roman" w:eastAsia="Times New Roman" w:hAnsi="Times New Roman"/>
          <w:sz w:val="28"/>
          <w:szCs w:val="24"/>
          <w:lang w:eastAsia="ru-RU"/>
        </w:rPr>
        <w:t>меет представления о правилах дорожного движения.</w:t>
      </w:r>
    </w:p>
    <w:p w:rsidR="00123F0E" w:rsidRPr="000205C2" w:rsidRDefault="00CA139E" w:rsidP="00EF4DF8">
      <w:pPr>
        <w:autoSpaceDE w:val="0"/>
        <w:autoSpaceDN w:val="0"/>
        <w:adjustRightInd w:val="0"/>
        <w:spacing w:after="0"/>
        <w:ind w:right="282"/>
        <w:contextualSpacing/>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М</w:t>
      </w:r>
      <w:r w:rsidR="00123F0E" w:rsidRPr="000205C2">
        <w:rPr>
          <w:rFonts w:ascii="Times New Roman" w:eastAsia="Times New Roman" w:hAnsi="Times New Roman"/>
          <w:b/>
          <w:bCs/>
          <w:sz w:val="28"/>
          <w:szCs w:val="28"/>
          <w:lang w:eastAsia="ru-RU"/>
        </w:rPr>
        <w:t>ладшая группа (3-4 года)</w:t>
      </w:r>
    </w:p>
    <w:p w:rsidR="00123F0E" w:rsidRPr="000205C2" w:rsidRDefault="00123F0E" w:rsidP="00EF4DF8">
      <w:pPr>
        <w:autoSpaceDE w:val="0"/>
        <w:autoSpaceDN w:val="0"/>
        <w:adjustRightInd w:val="0"/>
        <w:spacing w:after="0"/>
        <w:ind w:right="282"/>
        <w:contextualSpacing/>
        <w:jc w:val="both"/>
        <w:rPr>
          <w:rFonts w:ascii="Times New Roman" w:eastAsia="Times New Roman" w:hAnsi="Times New Roman"/>
          <w:b/>
          <w:bCs/>
          <w:sz w:val="28"/>
          <w:szCs w:val="28"/>
          <w:lang w:eastAsia="ru-RU"/>
        </w:rPr>
      </w:pPr>
      <w:r w:rsidRPr="000205C2">
        <w:rPr>
          <w:rFonts w:ascii="Times New Roman" w:eastAsia="Times New Roman" w:hAnsi="Times New Roman"/>
          <w:b/>
          <w:bCs/>
          <w:sz w:val="28"/>
          <w:szCs w:val="28"/>
          <w:lang w:eastAsia="ru-RU"/>
        </w:rPr>
        <w:t>Игровая деятельность:</w:t>
      </w:r>
    </w:p>
    <w:p w:rsidR="00123F0E" w:rsidRPr="000205C2" w:rsidRDefault="00101AD7"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может принимать на себя роль, непродолжительно взаимодействовать со сверстниками в игре от имени героя;</w:t>
      </w:r>
    </w:p>
    <w:p w:rsidR="00123F0E" w:rsidRPr="000205C2" w:rsidRDefault="00101AD7"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 xml:space="preserve">умеет объединять несколько игровых действий в единую сюжетную линию; </w:t>
      </w:r>
      <w:proofErr w:type="gramStart"/>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о</w:t>
      </w:r>
      <w:proofErr w:type="gramEnd"/>
      <w:r w:rsidR="00123F0E" w:rsidRPr="000205C2">
        <w:rPr>
          <w:rFonts w:ascii="Times New Roman" w:eastAsia="Times New Roman" w:hAnsi="Times New Roman"/>
          <w:sz w:val="28"/>
          <w:szCs w:val="28"/>
          <w:lang w:eastAsia="ru-RU"/>
        </w:rPr>
        <w:t>тражать в игре действия с предметами и взаимоотношения людей;</w:t>
      </w:r>
    </w:p>
    <w:p w:rsidR="00123F0E" w:rsidRPr="000205C2" w:rsidRDefault="00101AD7"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proofErr w:type="gramStart"/>
      <w:r w:rsidR="00123F0E" w:rsidRPr="000205C2">
        <w:rPr>
          <w:rFonts w:ascii="Times New Roman" w:eastAsia="Times New Roman" w:hAnsi="Times New Roman"/>
          <w:sz w:val="28"/>
          <w:szCs w:val="28"/>
          <w:lang w:eastAsia="ru-RU"/>
        </w:rPr>
        <w:t>способен</w:t>
      </w:r>
      <w:proofErr w:type="gramEnd"/>
      <w:r w:rsidR="00123F0E" w:rsidRPr="000205C2">
        <w:rPr>
          <w:rFonts w:ascii="Times New Roman" w:eastAsia="Times New Roman" w:hAnsi="Times New Roman"/>
          <w:sz w:val="28"/>
          <w:szCs w:val="28"/>
          <w:lang w:eastAsia="ru-RU"/>
        </w:rPr>
        <w:t xml:space="preserve"> придерживаться игровых правил в дидактических играх;</w:t>
      </w:r>
    </w:p>
    <w:p w:rsidR="00123F0E" w:rsidRPr="000205C2" w:rsidRDefault="00101AD7" w:rsidP="000758B1">
      <w:pPr>
        <w:autoSpaceDE w:val="0"/>
        <w:autoSpaceDN w:val="0"/>
        <w:adjustRightInd w:val="0"/>
        <w:spacing w:after="0"/>
        <w:ind w:right="282"/>
        <w:jc w:val="both"/>
        <w:rPr>
          <w:rFonts w:ascii="Times New Roman" w:eastAsia="Times New Roman" w:hAnsi="Times New Roman"/>
          <w:sz w:val="28"/>
          <w:szCs w:val="28"/>
          <w:lang w:eastAsia="ru-RU"/>
        </w:rPr>
      </w:pPr>
      <w:proofErr w:type="gramStart"/>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способен следить за развитием театрализованного действия и эмоционально на него отзываться (кукольный, драматический театры);</w:t>
      </w:r>
      <w:proofErr w:type="gramEnd"/>
    </w:p>
    <w:p w:rsidR="00123F0E" w:rsidRPr="000205C2" w:rsidRDefault="00101AD7"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 xml:space="preserve">разыгрывает по просьбе взрослого и самостоятельно небольшие отрывки из знакомых сказок; </w:t>
      </w:r>
    </w:p>
    <w:p w:rsidR="00101AD7" w:rsidRPr="000205C2" w:rsidRDefault="00101AD7"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 xml:space="preserve">может самостоятельно подбирать атрибуты для той или иной роли; </w:t>
      </w:r>
    </w:p>
    <w:p w:rsidR="00123F0E" w:rsidRPr="000205C2" w:rsidRDefault="00101AD7"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дополнять игровую обстановку недостающими предметами, игрушками;</w:t>
      </w:r>
    </w:p>
    <w:p w:rsidR="00101AD7" w:rsidRPr="000205C2" w:rsidRDefault="00101AD7"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имитирует движения, мимику, интонацию изображаемых героев</w:t>
      </w:r>
      <w:r w:rsidRPr="000205C2">
        <w:rPr>
          <w:rFonts w:ascii="Times New Roman" w:eastAsia="Times New Roman" w:hAnsi="Times New Roman"/>
          <w:sz w:val="28"/>
          <w:szCs w:val="28"/>
          <w:lang w:eastAsia="ru-RU"/>
        </w:rPr>
        <w:t>;</w:t>
      </w:r>
    </w:p>
    <w:p w:rsidR="00DB6CBE" w:rsidRPr="00946A17" w:rsidRDefault="00101AD7"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-м</w:t>
      </w:r>
      <w:r w:rsidR="00123F0E" w:rsidRPr="000205C2">
        <w:rPr>
          <w:rFonts w:ascii="Times New Roman" w:eastAsia="Times New Roman" w:hAnsi="Times New Roman"/>
          <w:sz w:val="28"/>
          <w:szCs w:val="28"/>
          <w:lang w:eastAsia="ru-RU"/>
        </w:rPr>
        <w:t>ожет принимать участие в беседах о театре (театр—актеры—зрители, поведение людей в зрительном зале).</w:t>
      </w:r>
    </w:p>
    <w:p w:rsidR="00123F0E" w:rsidRPr="000205C2" w:rsidRDefault="00123F0E" w:rsidP="00EF4DF8">
      <w:pPr>
        <w:spacing w:after="0"/>
        <w:ind w:right="282" w:firstLine="567"/>
        <w:jc w:val="both"/>
        <w:rPr>
          <w:rFonts w:ascii="Times New Roman" w:eastAsia="Times New Roman" w:hAnsi="Times New Roman"/>
          <w:b/>
          <w:sz w:val="28"/>
          <w:szCs w:val="28"/>
          <w:lang w:eastAsia="ru-RU"/>
        </w:rPr>
      </w:pPr>
      <w:r w:rsidRPr="000205C2">
        <w:rPr>
          <w:rFonts w:ascii="Times New Roman" w:eastAsia="Times New Roman" w:hAnsi="Times New Roman"/>
          <w:b/>
          <w:sz w:val="28"/>
          <w:szCs w:val="28"/>
          <w:lang w:eastAsia="ru-RU"/>
        </w:rPr>
        <w:t>Коммуникативная деятельность:</w:t>
      </w:r>
    </w:p>
    <w:p w:rsidR="00123F0E" w:rsidRPr="000205C2" w:rsidRDefault="00202794"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умеет в быту, в самостоятельных играх посредством речи налаживать контакты,</w:t>
      </w:r>
    </w:p>
    <w:p w:rsidR="00123F0E" w:rsidRPr="000205C2" w:rsidRDefault="00202794"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взаимодействовать со сверстниками;</w:t>
      </w:r>
    </w:p>
    <w:p w:rsidR="00123F0E" w:rsidRPr="000205C2" w:rsidRDefault="00202794"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рассматривает сюжетные картинки;</w:t>
      </w:r>
    </w:p>
    <w:p w:rsidR="00123F0E" w:rsidRPr="000205C2" w:rsidRDefault="00202794"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отвечает на разнообразные вопросы взрослого, касающегося ближайшего окружения;</w:t>
      </w:r>
    </w:p>
    <w:p w:rsidR="00123F0E" w:rsidRPr="000205C2" w:rsidRDefault="00202794"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 xml:space="preserve">использует все части речи, простые нераспространенные предложения и предложения с однородными членами; </w:t>
      </w:r>
    </w:p>
    <w:p w:rsidR="00123F0E" w:rsidRPr="000205C2" w:rsidRDefault="00202794"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пересказывает содержание произведения с опорой на рисунки в книге, на вопросы</w:t>
      </w:r>
      <w:r w:rsidR="00BA47C5" w:rsidRPr="000205C2">
        <w:rPr>
          <w:rFonts w:ascii="Times New Roman" w:eastAsia="Times New Roman" w:hAnsi="Times New Roman"/>
          <w:sz w:val="28"/>
          <w:szCs w:val="28"/>
          <w:lang w:eastAsia="ru-RU"/>
        </w:rPr>
        <w:t xml:space="preserve"> </w:t>
      </w:r>
      <w:r w:rsidR="00123F0E" w:rsidRPr="000205C2">
        <w:rPr>
          <w:rFonts w:ascii="Times New Roman" w:eastAsia="Times New Roman" w:hAnsi="Times New Roman"/>
          <w:sz w:val="28"/>
          <w:szCs w:val="28"/>
          <w:lang w:eastAsia="ru-RU"/>
        </w:rPr>
        <w:t>воспитателя;</w:t>
      </w:r>
    </w:p>
    <w:p w:rsidR="00123F0E" w:rsidRPr="000205C2" w:rsidRDefault="00202794"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называет произведение (в произвольном изложении), прослушав отрывок из него;</w:t>
      </w:r>
    </w:p>
    <w:p w:rsidR="00DE3B54" w:rsidRDefault="00202794" w:rsidP="000758B1">
      <w:pPr>
        <w:spacing w:after="0"/>
        <w:ind w:right="282"/>
        <w:jc w:val="both"/>
        <w:rPr>
          <w:rFonts w:ascii="Times New Roman" w:eastAsia="Times New Roman" w:hAnsi="Times New Roman"/>
          <w:b/>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может прочитать наизусть небольшое стихотворение при помощи взрослого</w:t>
      </w:r>
      <w:r w:rsidR="00123F0E" w:rsidRPr="000205C2">
        <w:rPr>
          <w:rFonts w:ascii="Times New Roman" w:eastAsia="Times New Roman" w:hAnsi="Times New Roman"/>
          <w:b/>
          <w:sz w:val="28"/>
          <w:szCs w:val="28"/>
          <w:lang w:eastAsia="ru-RU"/>
        </w:rPr>
        <w:t>.</w:t>
      </w:r>
    </w:p>
    <w:p w:rsidR="00123F0E" w:rsidRPr="000205C2" w:rsidRDefault="00123F0E" w:rsidP="00EF4DF8">
      <w:pPr>
        <w:autoSpaceDE w:val="0"/>
        <w:autoSpaceDN w:val="0"/>
        <w:adjustRightInd w:val="0"/>
        <w:spacing w:after="0"/>
        <w:ind w:right="282" w:firstLine="567"/>
        <w:jc w:val="both"/>
        <w:rPr>
          <w:rFonts w:ascii="Times New Roman" w:eastAsia="Times New Roman" w:hAnsi="Times New Roman"/>
          <w:b/>
          <w:bCs/>
          <w:sz w:val="28"/>
          <w:szCs w:val="28"/>
          <w:lang w:eastAsia="ru-RU"/>
        </w:rPr>
      </w:pPr>
      <w:r w:rsidRPr="000205C2">
        <w:rPr>
          <w:rFonts w:ascii="Times New Roman" w:eastAsia="Times New Roman" w:hAnsi="Times New Roman"/>
          <w:b/>
          <w:sz w:val="28"/>
          <w:szCs w:val="28"/>
          <w:lang w:eastAsia="ru-RU"/>
        </w:rPr>
        <w:t>Познавательно-исследовательская деятельность:</w:t>
      </w:r>
    </w:p>
    <w:p w:rsidR="00123F0E" w:rsidRPr="000205C2" w:rsidRDefault="00202794"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bCs/>
          <w:sz w:val="28"/>
          <w:szCs w:val="28"/>
          <w:lang w:eastAsia="ru-RU"/>
        </w:rPr>
        <w:t>-</w:t>
      </w:r>
      <w:r w:rsidR="00123F0E" w:rsidRPr="000205C2">
        <w:rPr>
          <w:rFonts w:ascii="Times New Roman" w:eastAsia="Times New Roman" w:hAnsi="Times New Roman"/>
          <w:bCs/>
          <w:sz w:val="28"/>
          <w:szCs w:val="28"/>
          <w:lang w:eastAsia="ru-RU"/>
        </w:rPr>
        <w:t>н</w:t>
      </w:r>
      <w:r w:rsidR="00123F0E" w:rsidRPr="000205C2">
        <w:rPr>
          <w:rFonts w:ascii="Times New Roman" w:eastAsia="Times New Roman" w:hAnsi="Times New Roman"/>
          <w:sz w:val="28"/>
          <w:szCs w:val="28"/>
          <w:lang w:eastAsia="ru-RU"/>
        </w:rPr>
        <w:t>азывает знакомые предметы, объясняет их назначение, выделяет и называет признаки (цвет, форма, материал);</w:t>
      </w:r>
    </w:p>
    <w:p w:rsidR="00123F0E" w:rsidRPr="000205C2" w:rsidRDefault="00202794"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ориентируется в помещениях детского сада;</w:t>
      </w:r>
    </w:p>
    <w:p w:rsidR="00123F0E" w:rsidRPr="000205C2" w:rsidRDefault="00202794"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называет свой город (село);</w:t>
      </w:r>
    </w:p>
    <w:p w:rsidR="00123F0E" w:rsidRPr="000205C2" w:rsidRDefault="00202794"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знает и называет некоторые растения, животных и их детенышей;</w:t>
      </w:r>
    </w:p>
    <w:p w:rsidR="00123F0E" w:rsidRPr="000205C2" w:rsidRDefault="00202794"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выделяет наиболее характерные сезонные изменения в природе;</w:t>
      </w:r>
    </w:p>
    <w:p w:rsidR="00123F0E" w:rsidRPr="000205C2" w:rsidRDefault="00202794"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lastRenderedPageBreak/>
        <w:t>-</w:t>
      </w:r>
      <w:r w:rsidR="00123F0E" w:rsidRPr="000205C2">
        <w:rPr>
          <w:rFonts w:ascii="Times New Roman" w:eastAsia="Times New Roman" w:hAnsi="Times New Roman"/>
          <w:sz w:val="28"/>
          <w:szCs w:val="28"/>
          <w:lang w:eastAsia="ru-RU"/>
        </w:rPr>
        <w:t xml:space="preserve">умеет группировать предметы по цвету, размеру, форме (отбирать все красные, </w:t>
      </w:r>
      <w:proofErr w:type="gramStart"/>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в</w:t>
      </w:r>
      <w:proofErr w:type="gramEnd"/>
      <w:r w:rsidR="00123F0E" w:rsidRPr="000205C2">
        <w:rPr>
          <w:rFonts w:ascii="Times New Roman" w:eastAsia="Times New Roman" w:hAnsi="Times New Roman"/>
          <w:sz w:val="28"/>
          <w:szCs w:val="28"/>
          <w:lang w:eastAsia="ru-RU"/>
        </w:rPr>
        <w:t>се большие, все круглые предметы и т.д.);</w:t>
      </w:r>
    </w:p>
    <w:p w:rsidR="00123F0E" w:rsidRPr="000205C2" w:rsidRDefault="00202794"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может составлять при помощи взрослого группы из однородных предметов и выделять один предмет из группы;</w:t>
      </w:r>
    </w:p>
    <w:p w:rsidR="00123F0E" w:rsidRPr="000205C2" w:rsidRDefault="00202794"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умеет находить в окружающей обстановке один и много одинаковых предметов;</w:t>
      </w:r>
    </w:p>
    <w:p w:rsidR="00202794" w:rsidRPr="000205C2" w:rsidRDefault="00202794"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 xml:space="preserve">правильно определяет количественное соотношение двух групп предметов; </w:t>
      </w:r>
    </w:p>
    <w:p w:rsidR="00123F0E" w:rsidRPr="000205C2" w:rsidRDefault="00202794"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понимает конкретный смысл слов: «больше», «меньше», «столько же»;</w:t>
      </w:r>
    </w:p>
    <w:p w:rsidR="00123F0E" w:rsidRPr="000205C2" w:rsidRDefault="00202794"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различает круг, квадрат, треугольник, предметы, имеющие углы и крутую форму;</w:t>
      </w:r>
    </w:p>
    <w:p w:rsidR="00123F0E" w:rsidRPr="000205C2" w:rsidRDefault="00202794" w:rsidP="000758B1">
      <w:pPr>
        <w:autoSpaceDE w:val="0"/>
        <w:autoSpaceDN w:val="0"/>
        <w:adjustRightInd w:val="0"/>
        <w:spacing w:after="0"/>
        <w:ind w:right="282"/>
        <w:jc w:val="both"/>
        <w:rPr>
          <w:rFonts w:ascii="Times New Roman" w:eastAsia="Times New Roman" w:hAnsi="Times New Roman"/>
          <w:sz w:val="28"/>
          <w:szCs w:val="28"/>
          <w:lang w:eastAsia="ru-RU"/>
        </w:rPr>
      </w:pPr>
      <w:proofErr w:type="gramStart"/>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понимает смысл обозначений: вверху — внизу, впереди — сзади, слева — справа, на, над - под, верхняя - нижняя (полоска);</w:t>
      </w:r>
      <w:proofErr w:type="gramEnd"/>
    </w:p>
    <w:p w:rsidR="00123F0E" w:rsidRPr="000205C2" w:rsidRDefault="00202794"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понимает смысл слов: «утро», «вечер», «день», «ночь»;</w:t>
      </w:r>
    </w:p>
    <w:p w:rsidR="00123F0E" w:rsidRPr="000205C2" w:rsidRDefault="00202794"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использует разные способы обследования предметов, включая простейшие опыты;</w:t>
      </w:r>
    </w:p>
    <w:p w:rsidR="00202794" w:rsidRPr="000205C2" w:rsidRDefault="00202794"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proofErr w:type="gramStart"/>
      <w:r w:rsidR="00123F0E" w:rsidRPr="000205C2">
        <w:rPr>
          <w:rFonts w:ascii="Times New Roman" w:eastAsia="Times New Roman" w:hAnsi="Times New Roman"/>
          <w:sz w:val="28"/>
          <w:szCs w:val="28"/>
          <w:lang w:eastAsia="ru-RU"/>
        </w:rPr>
        <w:t>способен</w:t>
      </w:r>
      <w:proofErr w:type="gramEnd"/>
      <w:r w:rsidR="00123F0E" w:rsidRPr="000205C2">
        <w:rPr>
          <w:rFonts w:ascii="Times New Roman" w:eastAsia="Times New Roman" w:hAnsi="Times New Roman"/>
          <w:sz w:val="28"/>
          <w:szCs w:val="28"/>
          <w:lang w:eastAsia="ru-RU"/>
        </w:rPr>
        <w:t xml:space="preserve"> устанавливать простейшие связи между предметами и явлениями</w:t>
      </w:r>
      <w:r w:rsidR="00123F0E" w:rsidRPr="000205C2">
        <w:rPr>
          <w:rFonts w:ascii="Times New Roman" w:eastAsia="Times New Roman" w:hAnsi="Times New Roman"/>
          <w:b/>
          <w:bCs/>
          <w:sz w:val="28"/>
          <w:szCs w:val="28"/>
          <w:lang w:eastAsia="ru-RU"/>
        </w:rPr>
        <w:t xml:space="preserve">, </w:t>
      </w:r>
      <w:r w:rsidR="00123F0E" w:rsidRPr="000205C2">
        <w:rPr>
          <w:rFonts w:ascii="Times New Roman" w:eastAsia="Times New Roman" w:hAnsi="Times New Roman"/>
          <w:sz w:val="28"/>
          <w:szCs w:val="28"/>
          <w:lang w:eastAsia="ru-RU"/>
        </w:rPr>
        <w:t>делать простейшие обобщения.</w:t>
      </w:r>
    </w:p>
    <w:p w:rsidR="00123F0E" w:rsidRPr="000205C2" w:rsidRDefault="00123F0E" w:rsidP="00EF4DF8">
      <w:pPr>
        <w:autoSpaceDE w:val="0"/>
        <w:autoSpaceDN w:val="0"/>
        <w:adjustRightInd w:val="0"/>
        <w:spacing w:after="0"/>
        <w:ind w:right="282" w:firstLine="567"/>
        <w:contextualSpacing/>
        <w:jc w:val="both"/>
        <w:rPr>
          <w:rFonts w:ascii="Times New Roman" w:eastAsia="Times New Roman" w:hAnsi="Times New Roman"/>
          <w:b/>
          <w:sz w:val="28"/>
          <w:szCs w:val="28"/>
          <w:lang w:eastAsia="ru-RU"/>
        </w:rPr>
      </w:pPr>
      <w:r w:rsidRPr="000205C2">
        <w:rPr>
          <w:rFonts w:ascii="Times New Roman" w:eastAsia="Times New Roman" w:hAnsi="Times New Roman"/>
          <w:b/>
          <w:sz w:val="28"/>
          <w:szCs w:val="28"/>
          <w:lang w:eastAsia="ru-RU"/>
        </w:rPr>
        <w:t>Трудовая деятельность:</w:t>
      </w:r>
    </w:p>
    <w:p w:rsidR="00123F0E" w:rsidRPr="000205C2" w:rsidRDefault="00202794"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умеет самостоятельно одеваться и раздеваться в определенной последовательности;</w:t>
      </w:r>
    </w:p>
    <w:p w:rsidR="00123F0E" w:rsidRPr="000205C2" w:rsidRDefault="00202794"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может помочь накрыть стол к обеду;</w:t>
      </w:r>
    </w:p>
    <w:p w:rsidR="00123F0E" w:rsidRPr="000205C2" w:rsidRDefault="00202794"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кормит рыб и птиц (с помощью воспитателя);</w:t>
      </w:r>
    </w:p>
    <w:p w:rsidR="00123F0E" w:rsidRPr="000205C2" w:rsidRDefault="00202794"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приучен к опрятности (замечает непорядок в одежде, устраняет его при небольшой помощи взрослых);</w:t>
      </w:r>
    </w:p>
    <w:p w:rsidR="00123F0E" w:rsidRPr="000205C2" w:rsidRDefault="00202794" w:rsidP="000758B1">
      <w:pPr>
        <w:autoSpaceDE w:val="0"/>
        <w:autoSpaceDN w:val="0"/>
        <w:adjustRightInd w:val="0"/>
        <w:spacing w:after="0"/>
        <w:ind w:right="282"/>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proofErr w:type="gramStart"/>
      <w:r w:rsidR="00123F0E" w:rsidRPr="000205C2">
        <w:rPr>
          <w:rFonts w:ascii="Times New Roman" w:eastAsia="Times New Roman" w:hAnsi="Times New Roman"/>
          <w:sz w:val="28"/>
          <w:szCs w:val="28"/>
          <w:lang w:eastAsia="ru-RU"/>
        </w:rPr>
        <w:t>способен</w:t>
      </w:r>
      <w:proofErr w:type="gramEnd"/>
      <w:r w:rsidR="00123F0E" w:rsidRPr="000205C2">
        <w:rPr>
          <w:rFonts w:ascii="Times New Roman" w:eastAsia="Times New Roman" w:hAnsi="Times New Roman"/>
          <w:sz w:val="28"/>
          <w:szCs w:val="28"/>
          <w:lang w:eastAsia="ru-RU"/>
        </w:rPr>
        <w:t xml:space="preserve"> самостоятельно выполнять элементарные поручения, преодолевать небольшие трудности.</w:t>
      </w:r>
    </w:p>
    <w:p w:rsidR="00123F0E" w:rsidRPr="000205C2" w:rsidRDefault="00123F0E" w:rsidP="00EF4DF8">
      <w:pPr>
        <w:autoSpaceDE w:val="0"/>
        <w:autoSpaceDN w:val="0"/>
        <w:adjustRightInd w:val="0"/>
        <w:spacing w:after="0"/>
        <w:ind w:right="282" w:firstLine="567"/>
        <w:contextualSpacing/>
        <w:jc w:val="both"/>
        <w:rPr>
          <w:rFonts w:ascii="Times New Roman" w:eastAsia="Times New Roman" w:hAnsi="Times New Roman"/>
          <w:b/>
          <w:sz w:val="28"/>
          <w:szCs w:val="28"/>
          <w:lang w:eastAsia="ru-RU"/>
        </w:rPr>
      </w:pPr>
      <w:r w:rsidRPr="000205C2">
        <w:rPr>
          <w:rFonts w:ascii="Times New Roman" w:eastAsia="Times New Roman" w:hAnsi="Times New Roman"/>
          <w:b/>
          <w:sz w:val="28"/>
          <w:szCs w:val="28"/>
          <w:lang w:eastAsia="ru-RU"/>
        </w:rPr>
        <w:t>Конструктивная деятельность:</w:t>
      </w:r>
    </w:p>
    <w:p w:rsidR="00123F0E" w:rsidRPr="000205C2" w:rsidRDefault="00202794" w:rsidP="000758B1">
      <w:pPr>
        <w:autoSpaceDE w:val="0"/>
        <w:autoSpaceDN w:val="0"/>
        <w:adjustRightInd w:val="0"/>
        <w:spacing w:after="0"/>
        <w:ind w:right="282"/>
        <w:contextualSpacing/>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знает, называет и правильно</w:t>
      </w:r>
      <w:r w:rsidR="0047738F" w:rsidRPr="000205C2">
        <w:rPr>
          <w:rFonts w:ascii="Times New Roman" w:eastAsia="Times New Roman" w:hAnsi="Times New Roman"/>
          <w:sz w:val="28"/>
          <w:szCs w:val="28"/>
          <w:lang w:eastAsia="ru-RU"/>
        </w:rPr>
        <w:t xml:space="preserve"> </w:t>
      </w:r>
      <w:r w:rsidR="00123F0E" w:rsidRPr="000205C2">
        <w:rPr>
          <w:rFonts w:ascii="Times New Roman" w:eastAsia="Times New Roman" w:hAnsi="Times New Roman"/>
          <w:sz w:val="28"/>
          <w:szCs w:val="28"/>
          <w:lang w:eastAsia="ru-RU"/>
        </w:rPr>
        <w:t xml:space="preserve">использует </w:t>
      </w:r>
      <w:r w:rsidR="00BA47C5" w:rsidRPr="000205C2">
        <w:rPr>
          <w:rFonts w:ascii="Times New Roman" w:eastAsia="Times New Roman" w:hAnsi="Times New Roman"/>
          <w:sz w:val="28"/>
          <w:szCs w:val="28"/>
          <w:lang w:eastAsia="ru-RU"/>
        </w:rPr>
        <w:t>детали строительного материала;</w:t>
      </w:r>
    </w:p>
    <w:p w:rsidR="00123F0E" w:rsidRPr="000205C2" w:rsidRDefault="00202794" w:rsidP="000758B1">
      <w:pPr>
        <w:autoSpaceDE w:val="0"/>
        <w:autoSpaceDN w:val="0"/>
        <w:adjustRightInd w:val="0"/>
        <w:spacing w:after="0"/>
        <w:ind w:right="282"/>
        <w:contextualSpacing/>
        <w:jc w:val="both"/>
        <w:rPr>
          <w:rFonts w:ascii="Times New Roman" w:eastAsia="Times New Roman" w:hAnsi="Times New Roman"/>
          <w:b/>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умеет располагать кирпичики, пластины</w:t>
      </w:r>
      <w:r w:rsidR="0047738F" w:rsidRPr="000205C2">
        <w:rPr>
          <w:rFonts w:ascii="Times New Roman" w:eastAsia="Times New Roman" w:hAnsi="Times New Roman"/>
          <w:sz w:val="28"/>
          <w:szCs w:val="28"/>
          <w:lang w:eastAsia="ru-RU"/>
        </w:rPr>
        <w:t xml:space="preserve"> </w:t>
      </w:r>
      <w:r w:rsidR="00123F0E" w:rsidRPr="000205C2">
        <w:rPr>
          <w:rFonts w:ascii="Times New Roman" w:eastAsia="Times New Roman" w:hAnsi="Times New Roman"/>
          <w:sz w:val="28"/>
          <w:szCs w:val="28"/>
          <w:lang w:eastAsia="ru-RU"/>
        </w:rPr>
        <w:t xml:space="preserve">вертикально; </w:t>
      </w:r>
    </w:p>
    <w:p w:rsidR="00123F0E" w:rsidRPr="000205C2" w:rsidRDefault="00202794"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изменяет постройки, надстраивая или заменяя одни детали другими.</w:t>
      </w:r>
    </w:p>
    <w:p w:rsidR="00123F0E" w:rsidRPr="000205C2" w:rsidRDefault="00123F0E" w:rsidP="00EF4DF8">
      <w:pPr>
        <w:autoSpaceDE w:val="0"/>
        <w:autoSpaceDN w:val="0"/>
        <w:adjustRightInd w:val="0"/>
        <w:spacing w:after="0"/>
        <w:ind w:right="282" w:firstLine="567"/>
        <w:contextualSpacing/>
        <w:jc w:val="both"/>
        <w:rPr>
          <w:rFonts w:ascii="Times New Roman" w:eastAsia="Times New Roman" w:hAnsi="Times New Roman"/>
          <w:b/>
          <w:sz w:val="28"/>
          <w:szCs w:val="28"/>
          <w:lang w:eastAsia="ru-RU"/>
        </w:rPr>
      </w:pPr>
      <w:r w:rsidRPr="000205C2">
        <w:rPr>
          <w:rFonts w:ascii="Times New Roman" w:eastAsia="Times New Roman" w:hAnsi="Times New Roman"/>
          <w:b/>
          <w:sz w:val="28"/>
          <w:szCs w:val="28"/>
          <w:lang w:eastAsia="ru-RU"/>
        </w:rPr>
        <w:t>Изобразительная деятельность:</w:t>
      </w:r>
    </w:p>
    <w:p w:rsidR="00123F0E" w:rsidRPr="000205C2" w:rsidRDefault="00202794"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bCs/>
          <w:sz w:val="28"/>
          <w:szCs w:val="28"/>
          <w:lang w:eastAsia="ru-RU"/>
        </w:rPr>
        <w:t>-</w:t>
      </w:r>
      <w:r w:rsidR="00123F0E" w:rsidRPr="000205C2">
        <w:rPr>
          <w:rFonts w:ascii="Times New Roman" w:eastAsia="Times New Roman" w:hAnsi="Times New Roman"/>
          <w:bCs/>
          <w:sz w:val="28"/>
          <w:szCs w:val="28"/>
          <w:lang w:eastAsia="ru-RU"/>
        </w:rPr>
        <w:t>и</w:t>
      </w:r>
      <w:r w:rsidR="00123F0E" w:rsidRPr="000205C2">
        <w:rPr>
          <w:rFonts w:ascii="Times New Roman" w:eastAsia="Times New Roman" w:hAnsi="Times New Roman"/>
          <w:sz w:val="28"/>
          <w:szCs w:val="28"/>
          <w:lang w:eastAsia="ru-RU"/>
        </w:rPr>
        <w:t>зображает отдельные предметы, простые по композиции и незамысловатые</w:t>
      </w:r>
    </w:p>
    <w:p w:rsidR="00123F0E" w:rsidRPr="000205C2" w:rsidRDefault="00202794"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по содержанию сюжеты;</w:t>
      </w:r>
    </w:p>
    <w:p w:rsidR="00123F0E" w:rsidRPr="000205C2" w:rsidRDefault="00202794"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подбирает цвета, соответствующие изображаемым предметам;</w:t>
      </w:r>
    </w:p>
    <w:p w:rsidR="00123F0E" w:rsidRPr="000205C2" w:rsidRDefault="00202794"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правильно пользуется карандашами, фломастерами, кистью и красками;</w:t>
      </w:r>
    </w:p>
    <w:p w:rsidR="00123F0E" w:rsidRPr="000205C2" w:rsidRDefault="00202794"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b/>
          <w:bCs/>
          <w:sz w:val="28"/>
          <w:szCs w:val="28"/>
          <w:lang w:eastAsia="ru-RU"/>
        </w:rPr>
        <w:t>-</w:t>
      </w:r>
      <w:r w:rsidR="00123F0E" w:rsidRPr="000205C2">
        <w:rPr>
          <w:rFonts w:ascii="Times New Roman" w:eastAsia="Times New Roman" w:hAnsi="Times New Roman"/>
          <w:b/>
          <w:bCs/>
          <w:sz w:val="28"/>
          <w:szCs w:val="28"/>
          <w:lang w:eastAsia="ru-RU"/>
        </w:rPr>
        <w:t>у</w:t>
      </w:r>
      <w:r w:rsidR="00123F0E" w:rsidRPr="000205C2">
        <w:rPr>
          <w:rFonts w:ascii="Times New Roman" w:eastAsia="Times New Roman" w:hAnsi="Times New Roman"/>
          <w:sz w:val="28"/>
          <w:szCs w:val="28"/>
          <w:lang w:eastAsia="ru-RU"/>
        </w:rPr>
        <w:t>меет отделять от большого куска пластилина небольшие комочки, раскатывать их прямыми и круговыми движениями ладоней;</w:t>
      </w:r>
    </w:p>
    <w:p w:rsidR="00123F0E" w:rsidRPr="000205C2" w:rsidRDefault="00202794"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лепит различные предметы, состоящие из 1-3 частей, используя разнообразные приемы лепки;</w:t>
      </w:r>
    </w:p>
    <w:p w:rsidR="00123F0E" w:rsidRPr="000205C2" w:rsidRDefault="00202794"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b/>
          <w:bCs/>
          <w:sz w:val="28"/>
          <w:szCs w:val="28"/>
          <w:lang w:eastAsia="ru-RU"/>
        </w:rPr>
        <w:lastRenderedPageBreak/>
        <w:t>-</w:t>
      </w:r>
      <w:r w:rsidR="00123F0E" w:rsidRPr="000205C2">
        <w:rPr>
          <w:rFonts w:ascii="Times New Roman" w:eastAsia="Times New Roman" w:hAnsi="Times New Roman"/>
          <w:bCs/>
          <w:sz w:val="28"/>
          <w:szCs w:val="28"/>
          <w:lang w:eastAsia="ru-RU"/>
        </w:rPr>
        <w:t>с</w:t>
      </w:r>
      <w:r w:rsidR="00123F0E" w:rsidRPr="000205C2">
        <w:rPr>
          <w:rFonts w:ascii="Times New Roman" w:eastAsia="Times New Roman" w:hAnsi="Times New Roman"/>
          <w:sz w:val="28"/>
          <w:szCs w:val="28"/>
          <w:lang w:eastAsia="ru-RU"/>
        </w:rPr>
        <w:t>оздает изображения предметов из готовых фигур;</w:t>
      </w:r>
    </w:p>
    <w:p w:rsidR="00123F0E" w:rsidRPr="000205C2" w:rsidRDefault="00202794"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украшает заготовки из бумаги разной формы;</w:t>
      </w:r>
    </w:p>
    <w:p w:rsidR="00202794" w:rsidRPr="000205C2" w:rsidRDefault="00202794"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подбирает цвета, соответствующие изображае</w:t>
      </w:r>
      <w:r w:rsidRPr="000205C2">
        <w:rPr>
          <w:rFonts w:ascii="Times New Roman" w:eastAsia="Times New Roman" w:hAnsi="Times New Roman"/>
          <w:sz w:val="28"/>
          <w:szCs w:val="28"/>
          <w:lang w:eastAsia="ru-RU"/>
        </w:rPr>
        <w:t xml:space="preserve">мым предметам и по собственному </w:t>
      </w:r>
      <w:r w:rsidR="00123F0E" w:rsidRPr="000205C2">
        <w:rPr>
          <w:rFonts w:ascii="Times New Roman" w:eastAsia="Times New Roman" w:hAnsi="Times New Roman"/>
          <w:sz w:val="28"/>
          <w:szCs w:val="28"/>
          <w:lang w:eastAsia="ru-RU"/>
        </w:rPr>
        <w:t xml:space="preserve">желанию; </w:t>
      </w:r>
    </w:p>
    <w:p w:rsidR="00D9361F" w:rsidRPr="00DE3B54" w:rsidRDefault="00202794"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умеет аккуратно использовать материалы.</w:t>
      </w:r>
    </w:p>
    <w:p w:rsidR="00123F0E" w:rsidRPr="000205C2" w:rsidRDefault="00123F0E" w:rsidP="00EF4DF8">
      <w:pPr>
        <w:autoSpaceDE w:val="0"/>
        <w:autoSpaceDN w:val="0"/>
        <w:adjustRightInd w:val="0"/>
        <w:spacing w:after="0"/>
        <w:ind w:right="282" w:firstLine="567"/>
        <w:contextualSpacing/>
        <w:jc w:val="both"/>
        <w:rPr>
          <w:rFonts w:ascii="Times New Roman" w:eastAsia="Times New Roman" w:hAnsi="Times New Roman"/>
          <w:b/>
          <w:sz w:val="28"/>
          <w:szCs w:val="28"/>
          <w:lang w:eastAsia="ru-RU"/>
        </w:rPr>
      </w:pPr>
      <w:r w:rsidRPr="000205C2">
        <w:rPr>
          <w:rFonts w:ascii="Times New Roman" w:eastAsia="Times New Roman" w:hAnsi="Times New Roman"/>
          <w:b/>
          <w:sz w:val="28"/>
          <w:szCs w:val="28"/>
          <w:lang w:eastAsia="ru-RU"/>
        </w:rPr>
        <w:t>Музыкальная деятельность:</w:t>
      </w:r>
    </w:p>
    <w:p w:rsidR="00123F0E" w:rsidRPr="000205C2" w:rsidRDefault="00DF6937"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слушает музыкальное произведение до конца;</w:t>
      </w:r>
    </w:p>
    <w:p w:rsidR="00123F0E" w:rsidRPr="000205C2" w:rsidRDefault="00DF6937"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узнает знакомые песни;</w:t>
      </w:r>
    </w:p>
    <w:p w:rsidR="00123F0E" w:rsidRPr="000205C2" w:rsidRDefault="00DF6937"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различает звуки по высоте (в пределах октавы);</w:t>
      </w:r>
    </w:p>
    <w:p w:rsidR="00123F0E" w:rsidRPr="000205C2" w:rsidRDefault="00DF6937"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замечает изменения в звучании (тихо — громко);</w:t>
      </w:r>
    </w:p>
    <w:p w:rsidR="00123F0E" w:rsidRPr="000205C2" w:rsidRDefault="00DF6937"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поет, не отставая и не опережая других;</w:t>
      </w:r>
    </w:p>
    <w:p w:rsidR="00123F0E" w:rsidRPr="000205C2" w:rsidRDefault="00DF6937"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умеет выполнять танцевальные движения: кружиться в парах, притопывать</w:t>
      </w:r>
    </w:p>
    <w:p w:rsidR="00123F0E" w:rsidRPr="000205C2" w:rsidRDefault="00123F0E"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попеременно ногами, двигаться под музыку с предметами (флажки, листочки, платочки и т. п.);</w:t>
      </w:r>
    </w:p>
    <w:p w:rsidR="00DF6937" w:rsidRPr="005A191B" w:rsidRDefault="00DF6937" w:rsidP="000758B1">
      <w:pPr>
        <w:autoSpaceDE w:val="0"/>
        <w:autoSpaceDN w:val="0"/>
        <w:adjustRightInd w:val="0"/>
        <w:spacing w:after="0"/>
        <w:ind w:right="282"/>
        <w:contextualSpacing/>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различает и называет детские музыкальные инструменты (металлофон, барабан и др.).</w:t>
      </w:r>
    </w:p>
    <w:p w:rsidR="00123F0E" w:rsidRPr="000205C2" w:rsidRDefault="00123F0E" w:rsidP="00EF4DF8">
      <w:pPr>
        <w:autoSpaceDE w:val="0"/>
        <w:autoSpaceDN w:val="0"/>
        <w:adjustRightInd w:val="0"/>
        <w:spacing w:after="0"/>
        <w:ind w:right="282" w:firstLine="567"/>
        <w:contextualSpacing/>
        <w:jc w:val="both"/>
        <w:rPr>
          <w:rFonts w:ascii="Times New Roman" w:eastAsia="Times New Roman" w:hAnsi="Times New Roman"/>
          <w:b/>
          <w:sz w:val="28"/>
          <w:szCs w:val="28"/>
          <w:lang w:eastAsia="ru-RU"/>
        </w:rPr>
      </w:pPr>
      <w:r w:rsidRPr="000205C2">
        <w:rPr>
          <w:rFonts w:ascii="Times New Roman" w:eastAsia="Times New Roman" w:hAnsi="Times New Roman"/>
          <w:b/>
          <w:sz w:val="28"/>
          <w:szCs w:val="28"/>
          <w:lang w:eastAsia="ru-RU"/>
        </w:rPr>
        <w:t>Двигательная деятельность:</w:t>
      </w:r>
    </w:p>
    <w:p w:rsidR="00123F0E" w:rsidRPr="000205C2" w:rsidRDefault="00DF6937" w:rsidP="000758B1">
      <w:pPr>
        <w:spacing w:after="0"/>
        <w:ind w:right="282"/>
        <w:jc w:val="both"/>
        <w:rPr>
          <w:rFonts w:ascii="Times New Roman" w:eastAsia="Times New Roman" w:hAnsi="Times New Roman"/>
          <w:b/>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владеет соответствующими возрасту основными движениями;</w:t>
      </w:r>
    </w:p>
    <w:p w:rsidR="00123F0E" w:rsidRPr="000205C2" w:rsidRDefault="00DF6937"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умеет ходить прямо, не шаркая ногами, сохраняя заданное воспитателем направление;</w:t>
      </w:r>
    </w:p>
    <w:p w:rsidR="00123F0E" w:rsidRPr="000205C2" w:rsidRDefault="00DF6937"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умеет бегать, сохраняя равновесие, изменяя направление, темп бега в соответствии с указаниями воспитателя;</w:t>
      </w:r>
    </w:p>
    <w:p w:rsidR="00123F0E" w:rsidRPr="000205C2" w:rsidRDefault="00DF6937"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сохраняет равновесие при ходьбе и беге</w:t>
      </w:r>
      <w:r w:rsidR="00205ABB" w:rsidRPr="000205C2">
        <w:rPr>
          <w:rFonts w:ascii="Times New Roman" w:eastAsia="Times New Roman" w:hAnsi="Times New Roman"/>
          <w:sz w:val="28"/>
          <w:szCs w:val="28"/>
          <w:lang w:eastAsia="ru-RU"/>
        </w:rPr>
        <w:t xml:space="preserve"> по ограниченной плоскости, при </w:t>
      </w:r>
      <w:r w:rsidR="00123F0E" w:rsidRPr="000205C2">
        <w:rPr>
          <w:rFonts w:ascii="Times New Roman" w:eastAsia="Times New Roman" w:hAnsi="Times New Roman"/>
          <w:sz w:val="28"/>
          <w:szCs w:val="28"/>
          <w:lang w:eastAsia="ru-RU"/>
        </w:rPr>
        <w:t>перешагивании через предметы;</w:t>
      </w:r>
    </w:p>
    <w:p w:rsidR="00123F0E" w:rsidRPr="000205C2" w:rsidRDefault="00DF6937"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может ползать на четвереньках, лазать по лесенке-стремянке, гимнастической стенке произвольным способом;</w:t>
      </w:r>
    </w:p>
    <w:p w:rsidR="00123F0E" w:rsidRPr="000205C2" w:rsidRDefault="00DF6937"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энергично отталкивается в прыжках на двух ногах, прыгает в длину с места не менее чем на 40 см;</w:t>
      </w:r>
    </w:p>
    <w:p w:rsidR="00123F0E" w:rsidRPr="000205C2" w:rsidRDefault="00DF6937"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может катать мяч в заданном направлении с расстояния 1,5 м, бросать мяч двумя руками от груди, из-за головы; ударять мячом об пол, бросать его вверх 2-3 раза подряд и ловить;</w:t>
      </w:r>
    </w:p>
    <w:p w:rsidR="005A191B" w:rsidRPr="005A191B" w:rsidRDefault="00DF6937"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метать предметы правой и левой рукой на расстояние не менее 5 м.</w:t>
      </w:r>
    </w:p>
    <w:p w:rsidR="00123F0E" w:rsidRPr="000205C2" w:rsidRDefault="00123F0E" w:rsidP="00EF4DF8">
      <w:pPr>
        <w:autoSpaceDE w:val="0"/>
        <w:autoSpaceDN w:val="0"/>
        <w:adjustRightInd w:val="0"/>
        <w:spacing w:after="0"/>
        <w:ind w:right="282" w:firstLine="567"/>
        <w:contextualSpacing/>
        <w:jc w:val="both"/>
        <w:rPr>
          <w:rFonts w:ascii="Times New Roman" w:eastAsia="Times New Roman" w:hAnsi="Times New Roman"/>
          <w:b/>
          <w:sz w:val="28"/>
          <w:szCs w:val="28"/>
          <w:lang w:eastAsia="ru-RU"/>
        </w:rPr>
      </w:pPr>
      <w:r w:rsidRPr="000205C2">
        <w:rPr>
          <w:rFonts w:ascii="Times New Roman" w:eastAsia="Times New Roman" w:hAnsi="Times New Roman"/>
          <w:b/>
          <w:sz w:val="28"/>
          <w:szCs w:val="28"/>
          <w:lang w:eastAsia="ru-RU"/>
        </w:rPr>
        <w:t>Безопасность:</w:t>
      </w:r>
    </w:p>
    <w:p w:rsidR="00123F0E" w:rsidRPr="000205C2" w:rsidRDefault="00DF6937"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соблюдает элементарные правила поведения в детском саду;</w:t>
      </w:r>
    </w:p>
    <w:p w:rsidR="00123F0E" w:rsidRPr="000205C2" w:rsidRDefault="00DF6937"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соблюдает элементарные правила взаимодействия с растениями и животными;</w:t>
      </w:r>
    </w:p>
    <w:p w:rsidR="005A191B" w:rsidRPr="00DE3B54" w:rsidRDefault="00DF6937"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имеет элементарные представления</w:t>
      </w:r>
      <w:r w:rsidR="00435F7E" w:rsidRPr="000205C2">
        <w:rPr>
          <w:rFonts w:ascii="Times New Roman" w:eastAsia="Times New Roman" w:hAnsi="Times New Roman"/>
          <w:sz w:val="28"/>
          <w:szCs w:val="28"/>
          <w:lang w:eastAsia="ru-RU"/>
        </w:rPr>
        <w:t xml:space="preserve"> о правилах дорожного движения.</w:t>
      </w:r>
    </w:p>
    <w:p w:rsidR="00123F0E" w:rsidRPr="000205C2" w:rsidRDefault="00123F0E" w:rsidP="00EF4DF8">
      <w:pPr>
        <w:autoSpaceDE w:val="0"/>
        <w:autoSpaceDN w:val="0"/>
        <w:adjustRightInd w:val="0"/>
        <w:spacing w:after="0"/>
        <w:ind w:right="282" w:firstLine="567"/>
        <w:rPr>
          <w:rFonts w:ascii="Times New Roman" w:eastAsia="Times New Roman" w:hAnsi="Times New Roman"/>
          <w:b/>
          <w:sz w:val="28"/>
          <w:szCs w:val="28"/>
          <w:lang w:eastAsia="ru-RU"/>
        </w:rPr>
      </w:pPr>
      <w:r w:rsidRPr="000205C2">
        <w:rPr>
          <w:rFonts w:ascii="Times New Roman" w:eastAsia="Times New Roman" w:hAnsi="Times New Roman"/>
          <w:b/>
          <w:sz w:val="28"/>
          <w:szCs w:val="28"/>
          <w:lang w:eastAsia="ru-RU"/>
        </w:rPr>
        <w:t>Средняя группа (4-5 лет)</w:t>
      </w:r>
    </w:p>
    <w:p w:rsidR="00123F0E" w:rsidRPr="000205C2" w:rsidRDefault="00123F0E" w:rsidP="00EF4DF8">
      <w:pPr>
        <w:autoSpaceDE w:val="0"/>
        <w:autoSpaceDN w:val="0"/>
        <w:adjustRightInd w:val="0"/>
        <w:spacing w:after="0"/>
        <w:ind w:right="282" w:firstLine="567"/>
        <w:contextualSpacing/>
        <w:jc w:val="both"/>
        <w:rPr>
          <w:rFonts w:ascii="Times New Roman" w:eastAsia="Times New Roman" w:hAnsi="Times New Roman"/>
          <w:b/>
          <w:bCs/>
          <w:sz w:val="28"/>
          <w:szCs w:val="28"/>
          <w:lang w:eastAsia="ru-RU"/>
        </w:rPr>
      </w:pPr>
      <w:r w:rsidRPr="000205C2">
        <w:rPr>
          <w:rFonts w:ascii="Times New Roman" w:eastAsia="Times New Roman" w:hAnsi="Times New Roman"/>
          <w:b/>
          <w:bCs/>
          <w:sz w:val="28"/>
          <w:szCs w:val="28"/>
          <w:lang w:eastAsia="ru-RU"/>
        </w:rPr>
        <w:t>Игровая деятельность:</w:t>
      </w:r>
    </w:p>
    <w:p w:rsidR="00123F0E" w:rsidRPr="000205C2" w:rsidRDefault="00A458E0"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lastRenderedPageBreak/>
        <w:t>-</w:t>
      </w:r>
      <w:r w:rsidR="00123F0E" w:rsidRPr="000205C2">
        <w:rPr>
          <w:rFonts w:ascii="Times New Roman" w:eastAsia="Times New Roman" w:hAnsi="Times New Roman"/>
          <w:sz w:val="28"/>
          <w:szCs w:val="28"/>
          <w:lang w:eastAsia="ru-RU"/>
        </w:rPr>
        <w:t>объединяясь в игре со сверстниками, может принимать на себя роль, владеет способом ролевого поведения;</w:t>
      </w:r>
    </w:p>
    <w:p w:rsidR="00123F0E" w:rsidRPr="000205C2" w:rsidRDefault="00A458E0"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соблюдает ролевое соподчинение (продавец — покупатель) и ведет ролевые диалоги;</w:t>
      </w:r>
    </w:p>
    <w:p w:rsidR="00123F0E" w:rsidRPr="000205C2" w:rsidRDefault="00A458E0"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-в</w:t>
      </w:r>
      <w:r w:rsidR="00123F0E" w:rsidRPr="000205C2">
        <w:rPr>
          <w:rFonts w:ascii="Times New Roman" w:eastAsia="Times New Roman" w:hAnsi="Times New Roman"/>
          <w:sz w:val="28"/>
          <w:szCs w:val="28"/>
          <w:lang w:eastAsia="ru-RU"/>
        </w:rPr>
        <w:t>заимодействуя со сверстниками, проявляет инициативу и предлагает новые роли или действия, обогащает сюжет;</w:t>
      </w:r>
    </w:p>
    <w:p w:rsidR="00123F0E" w:rsidRPr="000205C2" w:rsidRDefault="00A458E0"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205ABB" w:rsidRPr="000205C2">
        <w:rPr>
          <w:rFonts w:ascii="Times New Roman" w:eastAsia="Times New Roman" w:hAnsi="Times New Roman"/>
          <w:sz w:val="28"/>
          <w:szCs w:val="28"/>
          <w:lang w:eastAsia="ru-RU"/>
        </w:rPr>
        <w:t>в дидактических играх п</w:t>
      </w:r>
      <w:r w:rsidR="00123F0E" w:rsidRPr="000205C2">
        <w:rPr>
          <w:rFonts w:ascii="Times New Roman" w:eastAsia="Times New Roman" w:hAnsi="Times New Roman"/>
          <w:sz w:val="28"/>
          <w:szCs w:val="28"/>
          <w:lang w:eastAsia="ru-RU"/>
        </w:rPr>
        <w:t>ротивостоит трудностям, подчиняется правилам;</w:t>
      </w:r>
    </w:p>
    <w:p w:rsidR="00123F0E" w:rsidRPr="000205C2" w:rsidRDefault="00A458E0"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в настольно-печатных играх может выступать в роли ведущего, объяснять сверстникам правила игры;</w:t>
      </w:r>
    </w:p>
    <w:p w:rsidR="00123F0E" w:rsidRPr="000205C2" w:rsidRDefault="00A458E0"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адекватно воспринимает в театре (кукольном, драматическом) художественный образ;</w:t>
      </w:r>
    </w:p>
    <w:p w:rsidR="00123F0E" w:rsidRPr="000205C2" w:rsidRDefault="00A458E0"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в самостоятельных театрализованных играх обустраивает место для игры</w:t>
      </w:r>
    </w:p>
    <w:p w:rsidR="00123F0E" w:rsidRPr="000205C2" w:rsidRDefault="00123F0E" w:rsidP="000758B1">
      <w:pPr>
        <w:autoSpaceDE w:val="0"/>
        <w:autoSpaceDN w:val="0"/>
        <w:adjustRightInd w:val="0"/>
        <w:spacing w:after="0"/>
        <w:ind w:right="282"/>
        <w:jc w:val="both"/>
        <w:rPr>
          <w:rFonts w:ascii="Times New Roman" w:eastAsia="Times New Roman" w:hAnsi="Times New Roman"/>
          <w:sz w:val="28"/>
          <w:szCs w:val="28"/>
          <w:lang w:eastAsia="ru-RU"/>
        </w:rPr>
      </w:pPr>
      <w:proofErr w:type="gramStart"/>
      <w:r w:rsidRPr="000205C2">
        <w:rPr>
          <w:rFonts w:ascii="Times New Roman" w:eastAsia="Times New Roman" w:hAnsi="Times New Roman"/>
          <w:sz w:val="28"/>
          <w:szCs w:val="28"/>
          <w:lang w:eastAsia="ru-RU"/>
        </w:rPr>
        <w:t>(режиссерской, драматизации), воплощается в роли, используя художественные выразительные средства (интонация, мимика), атрибуты, реквизит;</w:t>
      </w:r>
      <w:proofErr w:type="gramEnd"/>
    </w:p>
    <w:p w:rsidR="00CA3DC7" w:rsidRPr="000205C2" w:rsidRDefault="00A458E0"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имеет простейшие представления о театральных профессиях.</w:t>
      </w:r>
    </w:p>
    <w:p w:rsidR="00123F0E" w:rsidRPr="000205C2" w:rsidRDefault="00123F0E" w:rsidP="00EF4DF8">
      <w:pPr>
        <w:autoSpaceDE w:val="0"/>
        <w:autoSpaceDN w:val="0"/>
        <w:adjustRightInd w:val="0"/>
        <w:spacing w:after="0"/>
        <w:ind w:right="282" w:firstLine="567"/>
        <w:jc w:val="both"/>
        <w:rPr>
          <w:rFonts w:ascii="Times New Roman" w:eastAsia="Times New Roman" w:hAnsi="Times New Roman"/>
          <w:sz w:val="28"/>
          <w:szCs w:val="28"/>
          <w:lang w:eastAsia="ru-RU"/>
        </w:rPr>
      </w:pPr>
      <w:r w:rsidRPr="000205C2">
        <w:rPr>
          <w:rFonts w:ascii="Times New Roman" w:eastAsia="Times New Roman" w:hAnsi="Times New Roman"/>
          <w:b/>
          <w:sz w:val="28"/>
          <w:szCs w:val="28"/>
          <w:lang w:eastAsia="ru-RU"/>
        </w:rPr>
        <w:t>Коммуникативная деятельность:</w:t>
      </w:r>
    </w:p>
    <w:p w:rsidR="00123F0E" w:rsidRPr="000205C2" w:rsidRDefault="00CA3DC7"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понимает и употребляет слова-антонимы; умеет образовывать новые слова по аналогии со знакомыми словами;</w:t>
      </w:r>
    </w:p>
    <w:p w:rsidR="00123F0E" w:rsidRPr="000205C2" w:rsidRDefault="00CA3DC7"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умеет выделять первый звук в слове;</w:t>
      </w:r>
    </w:p>
    <w:p w:rsidR="00123F0E" w:rsidRPr="000205C2" w:rsidRDefault="00CA3DC7"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рассказывает о содержании сюжетной картинки;</w:t>
      </w:r>
    </w:p>
    <w:p w:rsidR="00123F0E" w:rsidRPr="000205C2" w:rsidRDefault="00CA3DC7"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с помощью взрослого повторяет образцы описания игрушки;</w:t>
      </w:r>
    </w:p>
    <w:p w:rsidR="00123F0E" w:rsidRPr="000205C2" w:rsidRDefault="00CA3DC7"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может назвать любимую сказку, прочитать наизусть понравившееся стихотворение, считалку;</w:t>
      </w:r>
    </w:p>
    <w:p w:rsidR="00123F0E" w:rsidRPr="000205C2" w:rsidRDefault="00CA3DC7"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рассматривает иллюстрированные издания детских книг, проявляет интерес к ним</w:t>
      </w:r>
      <w:r w:rsidRPr="000205C2">
        <w:rPr>
          <w:rFonts w:ascii="Times New Roman" w:eastAsia="Times New Roman" w:hAnsi="Times New Roman"/>
          <w:sz w:val="28"/>
          <w:szCs w:val="28"/>
          <w:lang w:eastAsia="ru-RU"/>
        </w:rPr>
        <w:t>;</w:t>
      </w:r>
    </w:p>
    <w:p w:rsidR="005A191B" w:rsidRPr="005A191B" w:rsidRDefault="00CA3DC7"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драматизирует (инсценирует) с помощью взрослого небольшие сказки (отрывки из сказок</w:t>
      </w:r>
      <w:r w:rsidR="006A3919" w:rsidRPr="000205C2">
        <w:rPr>
          <w:rFonts w:ascii="Times New Roman" w:eastAsia="Times New Roman" w:hAnsi="Times New Roman"/>
          <w:sz w:val="28"/>
          <w:szCs w:val="28"/>
          <w:lang w:eastAsia="ru-RU"/>
        </w:rPr>
        <w:t>)</w:t>
      </w:r>
      <w:r w:rsidR="003B7F98" w:rsidRPr="000205C2">
        <w:rPr>
          <w:rFonts w:ascii="Times New Roman" w:eastAsia="Times New Roman" w:hAnsi="Times New Roman"/>
          <w:sz w:val="28"/>
          <w:szCs w:val="28"/>
          <w:lang w:eastAsia="ru-RU"/>
        </w:rPr>
        <w:t>.</w:t>
      </w:r>
    </w:p>
    <w:p w:rsidR="00123F0E" w:rsidRPr="000205C2" w:rsidRDefault="00123F0E" w:rsidP="00EF4DF8">
      <w:pPr>
        <w:autoSpaceDE w:val="0"/>
        <w:autoSpaceDN w:val="0"/>
        <w:adjustRightInd w:val="0"/>
        <w:spacing w:after="0"/>
        <w:ind w:right="282" w:firstLine="567"/>
        <w:jc w:val="both"/>
        <w:rPr>
          <w:rFonts w:ascii="Times New Roman" w:eastAsia="Times New Roman" w:hAnsi="Times New Roman"/>
          <w:b/>
          <w:bCs/>
          <w:sz w:val="28"/>
          <w:szCs w:val="28"/>
          <w:lang w:eastAsia="ru-RU"/>
        </w:rPr>
      </w:pPr>
      <w:r w:rsidRPr="000205C2">
        <w:rPr>
          <w:rFonts w:ascii="Times New Roman" w:eastAsia="Times New Roman" w:hAnsi="Times New Roman"/>
          <w:b/>
          <w:sz w:val="28"/>
          <w:szCs w:val="28"/>
          <w:lang w:eastAsia="ru-RU"/>
        </w:rPr>
        <w:t>Познавательно-исследовательская деятельность:</w:t>
      </w:r>
    </w:p>
    <w:p w:rsidR="00123F0E" w:rsidRPr="000205C2" w:rsidRDefault="00CA3DC7"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различает, из каких частей составлена группа предметов, называет их характерные особенности (цвет, размер, назначение);</w:t>
      </w:r>
    </w:p>
    <w:p w:rsidR="00123F0E" w:rsidRPr="000205C2" w:rsidRDefault="00CA3DC7"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умеет считать до 5 (количественный счет), отвечать на вопрос «Сколько всего?»;</w:t>
      </w:r>
    </w:p>
    <w:p w:rsidR="00123F0E" w:rsidRPr="000205C2" w:rsidRDefault="00CA3DC7"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 xml:space="preserve">сравнивает количество предметов в группах на </w:t>
      </w:r>
      <w:r w:rsidR="00123F0E" w:rsidRPr="000205C2">
        <w:rPr>
          <w:rFonts w:ascii="Times New Roman" w:eastAsia="Times New Roman" w:hAnsi="Times New Roman"/>
          <w:iCs/>
          <w:sz w:val="28"/>
          <w:szCs w:val="28"/>
          <w:lang w:eastAsia="ru-RU"/>
        </w:rPr>
        <w:t xml:space="preserve">основе </w:t>
      </w:r>
      <w:r w:rsidR="00123F0E" w:rsidRPr="000205C2">
        <w:rPr>
          <w:rFonts w:ascii="Times New Roman" w:eastAsia="Times New Roman" w:hAnsi="Times New Roman"/>
          <w:sz w:val="28"/>
          <w:szCs w:val="28"/>
          <w:lang w:eastAsia="ru-RU"/>
        </w:rPr>
        <w:t xml:space="preserve">счета (в пределах 5), а также путем поштучного соотнесения предметов двух групп (составления пар); </w:t>
      </w:r>
      <w:proofErr w:type="gramStart"/>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о</w:t>
      </w:r>
      <w:proofErr w:type="gramEnd"/>
      <w:r w:rsidR="00123F0E" w:rsidRPr="000205C2">
        <w:rPr>
          <w:rFonts w:ascii="Times New Roman" w:eastAsia="Times New Roman" w:hAnsi="Times New Roman"/>
          <w:sz w:val="28"/>
          <w:szCs w:val="28"/>
          <w:lang w:eastAsia="ru-RU"/>
        </w:rPr>
        <w:t>пределять, каких предметов больше, меньше, равное количество;</w:t>
      </w:r>
    </w:p>
    <w:p w:rsidR="00123F0E" w:rsidRPr="000205C2" w:rsidRDefault="00CA3DC7" w:rsidP="000758B1">
      <w:pPr>
        <w:autoSpaceDE w:val="0"/>
        <w:autoSpaceDN w:val="0"/>
        <w:adjustRightInd w:val="0"/>
        <w:spacing w:after="0"/>
        <w:ind w:right="282"/>
        <w:jc w:val="both"/>
        <w:rPr>
          <w:rFonts w:ascii="Times New Roman" w:eastAsia="Times New Roman" w:hAnsi="Times New Roman"/>
          <w:sz w:val="28"/>
          <w:szCs w:val="28"/>
          <w:lang w:eastAsia="ru-RU"/>
        </w:rPr>
      </w:pPr>
      <w:proofErr w:type="gramStart"/>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умеет сравнивать два предмета по величине (бо</w:t>
      </w:r>
      <w:r w:rsidR="00205ABB" w:rsidRPr="000205C2">
        <w:rPr>
          <w:rFonts w:ascii="Times New Roman" w:eastAsia="Times New Roman" w:hAnsi="Times New Roman"/>
          <w:sz w:val="28"/>
          <w:szCs w:val="28"/>
          <w:lang w:eastAsia="ru-RU"/>
        </w:rPr>
        <w:t>льше — меньше, выше — ниже, дли</w:t>
      </w:r>
      <w:r w:rsidR="006A3919" w:rsidRPr="000205C2">
        <w:rPr>
          <w:rFonts w:ascii="Times New Roman" w:eastAsia="Times New Roman" w:hAnsi="Times New Roman"/>
          <w:sz w:val="28"/>
          <w:szCs w:val="28"/>
          <w:lang w:eastAsia="ru-RU"/>
        </w:rPr>
        <w:t>н</w:t>
      </w:r>
      <w:r w:rsidR="00123F0E" w:rsidRPr="000205C2">
        <w:rPr>
          <w:rFonts w:ascii="Times New Roman" w:eastAsia="Times New Roman" w:hAnsi="Times New Roman"/>
          <w:sz w:val="28"/>
          <w:szCs w:val="28"/>
          <w:lang w:eastAsia="ru-RU"/>
        </w:rPr>
        <w:t>нее - короче, одинаковые, равные) на основе приложения их друг к другу или наложения;</w:t>
      </w:r>
      <w:proofErr w:type="gramEnd"/>
    </w:p>
    <w:p w:rsidR="00123F0E" w:rsidRPr="000205C2" w:rsidRDefault="00CA3DC7"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lastRenderedPageBreak/>
        <w:t>-</w:t>
      </w:r>
      <w:r w:rsidR="00123F0E" w:rsidRPr="000205C2">
        <w:rPr>
          <w:rFonts w:ascii="Times New Roman" w:eastAsia="Times New Roman" w:hAnsi="Times New Roman"/>
          <w:sz w:val="28"/>
          <w:szCs w:val="28"/>
          <w:lang w:eastAsia="ru-RU"/>
        </w:rPr>
        <w:t>различает и называет круг, квадрат, треугольник,</w:t>
      </w:r>
      <w:r w:rsidR="006A3919" w:rsidRPr="000205C2">
        <w:rPr>
          <w:rFonts w:ascii="Times New Roman" w:eastAsia="Times New Roman" w:hAnsi="Times New Roman"/>
          <w:sz w:val="28"/>
          <w:szCs w:val="28"/>
          <w:lang w:eastAsia="ru-RU"/>
        </w:rPr>
        <w:t xml:space="preserve"> шар, куб; знает их характерные </w:t>
      </w:r>
      <w:r w:rsidR="00123F0E" w:rsidRPr="000205C2">
        <w:rPr>
          <w:rFonts w:ascii="Times New Roman" w:eastAsia="Times New Roman" w:hAnsi="Times New Roman"/>
          <w:sz w:val="28"/>
          <w:szCs w:val="28"/>
          <w:lang w:eastAsia="ru-RU"/>
        </w:rPr>
        <w:t>отличия;</w:t>
      </w:r>
    </w:p>
    <w:p w:rsidR="00123F0E" w:rsidRPr="000205C2" w:rsidRDefault="00CA3DC7"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определяет положение предметов в пространств</w:t>
      </w:r>
      <w:r w:rsidR="00205ABB" w:rsidRPr="000205C2">
        <w:rPr>
          <w:rFonts w:ascii="Times New Roman" w:eastAsia="Times New Roman" w:hAnsi="Times New Roman"/>
          <w:sz w:val="28"/>
          <w:szCs w:val="28"/>
          <w:lang w:eastAsia="ru-RU"/>
        </w:rPr>
        <w:t xml:space="preserve">е по отношению к себе (вверху </w:t>
      </w:r>
      <w:proofErr w:type="gramStart"/>
      <w:r w:rsidR="00205ABB"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в</w:t>
      </w:r>
      <w:proofErr w:type="gramEnd"/>
      <w:r w:rsidR="00123F0E" w:rsidRPr="000205C2">
        <w:rPr>
          <w:rFonts w:ascii="Times New Roman" w:eastAsia="Times New Roman" w:hAnsi="Times New Roman"/>
          <w:sz w:val="28"/>
          <w:szCs w:val="28"/>
          <w:lang w:eastAsia="ru-RU"/>
        </w:rPr>
        <w:t>низу, впереди - сзади); умеет двигаться в нужном направлении то сигналу: вперед и назад, вверх и вниз (по лестнице).</w:t>
      </w:r>
    </w:p>
    <w:p w:rsidR="00123F0E" w:rsidRPr="000205C2" w:rsidRDefault="00CA3DC7"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определяет части суток;</w:t>
      </w:r>
    </w:p>
    <w:p w:rsidR="00123F0E" w:rsidRPr="000205C2" w:rsidRDefault="00CA3DC7"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называет разные предметы, которые окружают его в помещениях, на участке, на улице; знает их назначение;</w:t>
      </w:r>
    </w:p>
    <w:p w:rsidR="00123F0E" w:rsidRPr="000205C2" w:rsidRDefault="00CA3DC7"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называет признаки и количество предметов;</w:t>
      </w:r>
    </w:p>
    <w:p w:rsidR="00123F0E" w:rsidRPr="000205C2" w:rsidRDefault="00CA3DC7"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называет домашних животных и знает, какую пользу они приносят человеку;</w:t>
      </w:r>
    </w:p>
    <w:p w:rsidR="00123F0E" w:rsidRPr="000205C2" w:rsidRDefault="00CA3DC7"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различает и называет некоторые растения ближайшего окружения;</w:t>
      </w:r>
    </w:p>
    <w:p w:rsidR="00123F0E" w:rsidRPr="000205C2" w:rsidRDefault="00CA3DC7"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называет времена года в правильной последовательности;</w:t>
      </w:r>
    </w:p>
    <w:p w:rsidR="00123F0E" w:rsidRPr="000205C2" w:rsidRDefault="00CA3DC7"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знает и соблюдает элементарные правила поведения в природе;</w:t>
      </w:r>
    </w:p>
    <w:p w:rsidR="00CA3DC7" w:rsidRPr="000205C2" w:rsidRDefault="00CA3DC7"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 xml:space="preserve">начинает появляться образное предвосхищение. </w:t>
      </w:r>
    </w:p>
    <w:p w:rsidR="00123F0E" w:rsidRPr="000205C2" w:rsidRDefault="00123F0E" w:rsidP="00EF4DF8">
      <w:pPr>
        <w:autoSpaceDE w:val="0"/>
        <w:autoSpaceDN w:val="0"/>
        <w:adjustRightInd w:val="0"/>
        <w:spacing w:after="0"/>
        <w:ind w:right="282" w:firstLine="567"/>
        <w:contextualSpacing/>
        <w:jc w:val="both"/>
        <w:rPr>
          <w:rFonts w:ascii="Times New Roman" w:eastAsia="Times New Roman" w:hAnsi="Times New Roman"/>
          <w:b/>
          <w:sz w:val="28"/>
          <w:szCs w:val="28"/>
          <w:lang w:eastAsia="ru-RU"/>
        </w:rPr>
      </w:pPr>
      <w:r w:rsidRPr="000205C2">
        <w:rPr>
          <w:rFonts w:ascii="Times New Roman" w:eastAsia="Times New Roman" w:hAnsi="Times New Roman"/>
          <w:b/>
          <w:sz w:val="28"/>
          <w:szCs w:val="28"/>
          <w:lang w:eastAsia="ru-RU"/>
        </w:rPr>
        <w:t>Трудовая деятельность:</w:t>
      </w:r>
    </w:p>
    <w:p w:rsidR="00123F0E" w:rsidRPr="000205C2" w:rsidRDefault="00CA3DC7"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самостоятельно одевается, раздеват</w:t>
      </w:r>
      <w:r w:rsidR="000059C8" w:rsidRPr="000205C2">
        <w:rPr>
          <w:rFonts w:ascii="Times New Roman" w:eastAsia="Times New Roman" w:hAnsi="Times New Roman"/>
          <w:sz w:val="28"/>
          <w:szCs w:val="28"/>
          <w:lang w:eastAsia="ru-RU"/>
        </w:rPr>
        <w:t>ь</w:t>
      </w:r>
      <w:r w:rsidR="00123F0E" w:rsidRPr="000205C2">
        <w:rPr>
          <w:rFonts w:ascii="Times New Roman" w:eastAsia="Times New Roman" w:hAnsi="Times New Roman"/>
          <w:sz w:val="28"/>
          <w:szCs w:val="28"/>
          <w:lang w:eastAsia="ru-RU"/>
        </w:rPr>
        <w:t>ся, складыв</w:t>
      </w:r>
      <w:r w:rsidRPr="000205C2">
        <w:rPr>
          <w:rFonts w:ascii="Times New Roman" w:eastAsia="Times New Roman" w:hAnsi="Times New Roman"/>
          <w:sz w:val="28"/>
          <w:szCs w:val="28"/>
          <w:lang w:eastAsia="ru-RU"/>
        </w:rPr>
        <w:t xml:space="preserve">ает и убирает одежду, с помощью </w:t>
      </w:r>
      <w:r w:rsidR="00123F0E" w:rsidRPr="000205C2">
        <w:rPr>
          <w:rFonts w:ascii="Times New Roman" w:eastAsia="Times New Roman" w:hAnsi="Times New Roman"/>
          <w:sz w:val="28"/>
          <w:szCs w:val="28"/>
          <w:lang w:eastAsia="ru-RU"/>
        </w:rPr>
        <w:t>взрослого приводит ее в порядок;</w:t>
      </w:r>
    </w:p>
    <w:p w:rsidR="00123F0E" w:rsidRPr="000205C2" w:rsidRDefault="00CA3DC7"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самостоятельно выполняет обязанности дежурного по столовой;</w:t>
      </w:r>
    </w:p>
    <w:p w:rsidR="00123F0E" w:rsidRPr="000205C2" w:rsidRDefault="00CA3DC7"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самостоятельно готовит к занятиям свое рабочее место, убирает материалы по</w:t>
      </w:r>
      <w:r w:rsidR="00E32A3B">
        <w:rPr>
          <w:rFonts w:ascii="Times New Roman" w:eastAsia="Times New Roman" w:hAnsi="Times New Roman"/>
          <w:sz w:val="28"/>
          <w:szCs w:val="28"/>
          <w:lang w:eastAsia="ru-RU"/>
        </w:rPr>
        <w:t xml:space="preserve"> </w:t>
      </w:r>
      <w:r w:rsidR="00123F0E" w:rsidRPr="000205C2">
        <w:rPr>
          <w:rFonts w:ascii="Times New Roman" w:eastAsia="Times New Roman" w:hAnsi="Times New Roman"/>
          <w:sz w:val="28"/>
          <w:szCs w:val="28"/>
          <w:lang w:eastAsia="ru-RU"/>
        </w:rPr>
        <w:t>окончании работы.</w:t>
      </w:r>
    </w:p>
    <w:p w:rsidR="00123F0E" w:rsidRPr="000205C2" w:rsidRDefault="00123F0E" w:rsidP="00EF4DF8">
      <w:pPr>
        <w:autoSpaceDE w:val="0"/>
        <w:autoSpaceDN w:val="0"/>
        <w:adjustRightInd w:val="0"/>
        <w:spacing w:after="0"/>
        <w:ind w:right="282" w:firstLine="567"/>
        <w:contextualSpacing/>
        <w:jc w:val="both"/>
        <w:rPr>
          <w:rFonts w:ascii="Times New Roman" w:eastAsia="Times New Roman" w:hAnsi="Times New Roman"/>
          <w:b/>
          <w:sz w:val="28"/>
          <w:szCs w:val="28"/>
          <w:lang w:eastAsia="ru-RU"/>
        </w:rPr>
      </w:pPr>
      <w:r w:rsidRPr="000205C2">
        <w:rPr>
          <w:rFonts w:ascii="Times New Roman" w:eastAsia="Times New Roman" w:hAnsi="Times New Roman"/>
          <w:b/>
          <w:sz w:val="28"/>
          <w:szCs w:val="28"/>
          <w:lang w:eastAsia="ru-RU"/>
        </w:rPr>
        <w:t>Конструктивная деятельность:</w:t>
      </w:r>
    </w:p>
    <w:p w:rsidR="00123F0E" w:rsidRPr="000205C2" w:rsidRDefault="00CA3DC7"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bCs/>
          <w:sz w:val="28"/>
          <w:szCs w:val="28"/>
          <w:lang w:eastAsia="ru-RU"/>
        </w:rPr>
        <w:t>-</w:t>
      </w:r>
      <w:r w:rsidR="00123F0E" w:rsidRPr="000205C2">
        <w:rPr>
          <w:rFonts w:ascii="Times New Roman" w:eastAsia="Times New Roman" w:hAnsi="Times New Roman"/>
          <w:bCs/>
          <w:sz w:val="28"/>
          <w:szCs w:val="28"/>
          <w:lang w:eastAsia="ru-RU"/>
        </w:rPr>
        <w:t xml:space="preserve">продуктивная (конструктивная) деятельность. </w:t>
      </w:r>
      <w:r w:rsidR="00123F0E" w:rsidRPr="000205C2">
        <w:rPr>
          <w:rFonts w:ascii="Times New Roman" w:eastAsia="Times New Roman" w:hAnsi="Times New Roman"/>
          <w:sz w:val="28"/>
          <w:szCs w:val="28"/>
          <w:lang w:eastAsia="ru-RU"/>
        </w:rPr>
        <w:t>Умеет использовать строительные</w:t>
      </w:r>
      <w:r w:rsidRPr="000205C2">
        <w:rPr>
          <w:rFonts w:ascii="Times New Roman" w:eastAsia="Times New Roman" w:hAnsi="Times New Roman"/>
          <w:sz w:val="28"/>
          <w:szCs w:val="28"/>
          <w:lang w:eastAsia="ru-RU"/>
        </w:rPr>
        <w:t xml:space="preserve"> </w:t>
      </w:r>
      <w:r w:rsidR="00123F0E" w:rsidRPr="000205C2">
        <w:rPr>
          <w:rFonts w:ascii="Times New Roman" w:eastAsia="Times New Roman" w:hAnsi="Times New Roman"/>
          <w:sz w:val="28"/>
          <w:szCs w:val="28"/>
          <w:lang w:eastAsia="ru-RU"/>
        </w:rPr>
        <w:t>детали с учетом их конструктивных свойств;</w:t>
      </w:r>
    </w:p>
    <w:p w:rsidR="00123F0E" w:rsidRPr="000205C2" w:rsidRDefault="00123F0E" w:rsidP="000758B1">
      <w:pPr>
        <w:autoSpaceDE w:val="0"/>
        <w:autoSpaceDN w:val="0"/>
        <w:adjustRightInd w:val="0"/>
        <w:spacing w:after="0"/>
        <w:ind w:right="282"/>
        <w:jc w:val="both"/>
        <w:rPr>
          <w:rFonts w:ascii="Times New Roman" w:eastAsia="Times New Roman" w:hAnsi="Times New Roman"/>
          <w:sz w:val="28"/>
          <w:szCs w:val="28"/>
          <w:lang w:eastAsia="ru-RU"/>
        </w:rPr>
      </w:pPr>
      <w:proofErr w:type="gramStart"/>
      <w:r w:rsidRPr="000205C2">
        <w:rPr>
          <w:rFonts w:ascii="Times New Roman" w:eastAsia="Times New Roman" w:hAnsi="Times New Roman"/>
          <w:sz w:val="28"/>
          <w:szCs w:val="28"/>
          <w:lang w:eastAsia="ru-RU"/>
        </w:rPr>
        <w:t>способен</w:t>
      </w:r>
      <w:proofErr w:type="gramEnd"/>
      <w:r w:rsidRPr="000205C2">
        <w:rPr>
          <w:rFonts w:ascii="Times New Roman" w:eastAsia="Times New Roman" w:hAnsi="Times New Roman"/>
          <w:sz w:val="28"/>
          <w:szCs w:val="28"/>
          <w:lang w:eastAsia="ru-RU"/>
        </w:rPr>
        <w:t xml:space="preserve"> преобразовывать постройки в соответствии с заданием педагога;</w:t>
      </w:r>
    </w:p>
    <w:p w:rsidR="00123F0E" w:rsidRPr="000205C2" w:rsidRDefault="00CA3DC7"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умеет сгибать прямоугольный лист бумаги пополам;</w:t>
      </w:r>
    </w:p>
    <w:p w:rsidR="00123F0E" w:rsidRPr="000205C2" w:rsidRDefault="00CA3DC7"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может конструировать по замыслу.</w:t>
      </w:r>
    </w:p>
    <w:p w:rsidR="00123F0E" w:rsidRPr="000205C2" w:rsidRDefault="00123F0E" w:rsidP="00EF4DF8">
      <w:pPr>
        <w:autoSpaceDE w:val="0"/>
        <w:autoSpaceDN w:val="0"/>
        <w:adjustRightInd w:val="0"/>
        <w:spacing w:after="0"/>
        <w:ind w:right="282" w:firstLine="567"/>
        <w:contextualSpacing/>
        <w:jc w:val="both"/>
        <w:rPr>
          <w:rFonts w:ascii="Times New Roman" w:eastAsia="Times New Roman" w:hAnsi="Times New Roman"/>
          <w:b/>
          <w:sz w:val="28"/>
          <w:szCs w:val="28"/>
          <w:lang w:eastAsia="ru-RU"/>
        </w:rPr>
      </w:pPr>
      <w:r w:rsidRPr="000205C2">
        <w:rPr>
          <w:rFonts w:ascii="Times New Roman" w:eastAsia="Times New Roman" w:hAnsi="Times New Roman"/>
          <w:b/>
          <w:sz w:val="28"/>
          <w:szCs w:val="28"/>
          <w:lang w:eastAsia="ru-RU"/>
        </w:rPr>
        <w:t>Изобразительная деятельность:</w:t>
      </w:r>
    </w:p>
    <w:p w:rsidR="00123F0E" w:rsidRPr="000205C2" w:rsidRDefault="00CA3DC7"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bCs/>
          <w:sz w:val="28"/>
          <w:szCs w:val="28"/>
          <w:lang w:eastAsia="ru-RU"/>
        </w:rPr>
        <w:t>-</w:t>
      </w:r>
      <w:r w:rsidR="00123F0E" w:rsidRPr="000205C2">
        <w:rPr>
          <w:rFonts w:ascii="Times New Roman" w:eastAsia="Times New Roman" w:hAnsi="Times New Roman"/>
          <w:bCs/>
          <w:sz w:val="28"/>
          <w:szCs w:val="28"/>
          <w:lang w:eastAsia="ru-RU"/>
        </w:rPr>
        <w:t>И</w:t>
      </w:r>
      <w:r w:rsidR="00123F0E" w:rsidRPr="000205C2">
        <w:rPr>
          <w:rFonts w:ascii="Times New Roman" w:eastAsia="Times New Roman" w:hAnsi="Times New Roman"/>
          <w:sz w:val="28"/>
          <w:szCs w:val="28"/>
          <w:lang w:eastAsia="ru-RU"/>
        </w:rPr>
        <w:t>зображает предметы путем создания отчетливых форм, подбора цвета,</w:t>
      </w:r>
    </w:p>
    <w:p w:rsidR="00123F0E" w:rsidRPr="000205C2" w:rsidRDefault="00123F0E"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аккуратного закрашивания, использования разных материалов;</w:t>
      </w:r>
    </w:p>
    <w:p w:rsidR="00123F0E" w:rsidRPr="000205C2" w:rsidRDefault="00CA3DC7"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передает несложный сюжет, объединяя в рисунке несколько предметов;</w:t>
      </w:r>
    </w:p>
    <w:p w:rsidR="006B3883" w:rsidRPr="000205C2" w:rsidRDefault="00CA3DC7"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 xml:space="preserve">выделяет выразительные средства дымковской и </w:t>
      </w:r>
      <w:proofErr w:type="spellStart"/>
      <w:r w:rsidR="00123F0E" w:rsidRPr="000205C2">
        <w:rPr>
          <w:rFonts w:ascii="Times New Roman" w:eastAsia="Times New Roman" w:hAnsi="Times New Roman"/>
          <w:sz w:val="28"/>
          <w:szCs w:val="28"/>
          <w:lang w:eastAsia="ru-RU"/>
        </w:rPr>
        <w:t>филимоновской</w:t>
      </w:r>
      <w:proofErr w:type="spellEnd"/>
      <w:r w:rsidR="00123F0E" w:rsidRPr="000205C2">
        <w:rPr>
          <w:rFonts w:ascii="Times New Roman" w:eastAsia="Times New Roman" w:hAnsi="Times New Roman"/>
          <w:sz w:val="28"/>
          <w:szCs w:val="28"/>
          <w:lang w:eastAsia="ru-RU"/>
        </w:rPr>
        <w:t xml:space="preserve"> игрушки</w:t>
      </w: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 xml:space="preserve"> </w:t>
      </w:r>
    </w:p>
    <w:p w:rsidR="00123F0E" w:rsidRPr="000205C2" w:rsidRDefault="006B3883"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-у</w:t>
      </w:r>
      <w:r w:rsidR="00123F0E" w:rsidRPr="000205C2">
        <w:rPr>
          <w:rFonts w:ascii="Times New Roman" w:eastAsia="Times New Roman" w:hAnsi="Times New Roman"/>
          <w:sz w:val="28"/>
          <w:szCs w:val="28"/>
          <w:lang w:eastAsia="ru-RU"/>
        </w:rPr>
        <w:t xml:space="preserve">крашает силуэты игрушек элементами дымковской и </w:t>
      </w:r>
      <w:proofErr w:type="spellStart"/>
      <w:r w:rsidR="00123F0E" w:rsidRPr="000205C2">
        <w:rPr>
          <w:rFonts w:ascii="Times New Roman" w:eastAsia="Times New Roman" w:hAnsi="Times New Roman"/>
          <w:sz w:val="28"/>
          <w:szCs w:val="28"/>
          <w:lang w:eastAsia="ru-RU"/>
        </w:rPr>
        <w:t>филимоновской</w:t>
      </w:r>
      <w:proofErr w:type="spellEnd"/>
      <w:r w:rsidR="00123F0E" w:rsidRPr="000205C2">
        <w:rPr>
          <w:rFonts w:ascii="Times New Roman" w:eastAsia="Times New Roman" w:hAnsi="Times New Roman"/>
          <w:sz w:val="28"/>
          <w:szCs w:val="28"/>
          <w:lang w:eastAsia="ru-RU"/>
        </w:rPr>
        <w:t xml:space="preserve"> росписи;</w:t>
      </w:r>
    </w:p>
    <w:p w:rsidR="00123F0E" w:rsidRPr="000205C2" w:rsidRDefault="006B3883"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b/>
          <w:bCs/>
          <w:sz w:val="28"/>
          <w:szCs w:val="28"/>
          <w:lang w:eastAsia="ru-RU"/>
        </w:rPr>
        <w:t>-</w:t>
      </w:r>
      <w:r w:rsidR="00123F0E" w:rsidRPr="000205C2">
        <w:rPr>
          <w:rFonts w:ascii="Times New Roman" w:eastAsia="Times New Roman" w:hAnsi="Times New Roman"/>
          <w:b/>
          <w:bCs/>
          <w:sz w:val="28"/>
          <w:szCs w:val="28"/>
          <w:lang w:eastAsia="ru-RU"/>
        </w:rPr>
        <w:t>с</w:t>
      </w:r>
      <w:r w:rsidR="00123F0E" w:rsidRPr="000205C2">
        <w:rPr>
          <w:rFonts w:ascii="Times New Roman" w:eastAsia="Times New Roman" w:hAnsi="Times New Roman"/>
          <w:sz w:val="28"/>
          <w:szCs w:val="28"/>
          <w:lang w:eastAsia="ru-RU"/>
        </w:rPr>
        <w:t xml:space="preserve">оздает образы разных предметов и игрушек, объединяет их в </w:t>
      </w:r>
      <w:proofErr w:type="gramStart"/>
      <w:r w:rsidR="00123F0E" w:rsidRPr="000205C2">
        <w:rPr>
          <w:rFonts w:ascii="Times New Roman" w:eastAsia="Times New Roman" w:hAnsi="Times New Roman"/>
          <w:sz w:val="28"/>
          <w:szCs w:val="28"/>
          <w:lang w:eastAsia="ru-RU"/>
        </w:rPr>
        <w:t>коллективную</w:t>
      </w:r>
      <w:proofErr w:type="gramEnd"/>
    </w:p>
    <w:p w:rsidR="00123F0E" w:rsidRPr="000205C2" w:rsidRDefault="00123F0E"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композицию; использует все многообразие усвоенных приемов лепки;</w:t>
      </w:r>
    </w:p>
    <w:p w:rsidR="00123F0E" w:rsidRPr="000205C2" w:rsidRDefault="006B3883" w:rsidP="000758B1">
      <w:pPr>
        <w:autoSpaceDE w:val="0"/>
        <w:autoSpaceDN w:val="0"/>
        <w:adjustRightInd w:val="0"/>
        <w:spacing w:after="0"/>
        <w:ind w:right="282"/>
        <w:jc w:val="both"/>
        <w:rPr>
          <w:rFonts w:ascii="Times New Roman" w:eastAsia="Times New Roman" w:hAnsi="Times New Roman"/>
          <w:sz w:val="28"/>
          <w:szCs w:val="28"/>
          <w:lang w:eastAsia="ru-RU"/>
        </w:rPr>
      </w:pPr>
      <w:proofErr w:type="gramStart"/>
      <w:r w:rsidRPr="000205C2">
        <w:rPr>
          <w:rFonts w:ascii="Times New Roman" w:eastAsia="Times New Roman" w:hAnsi="Times New Roman"/>
          <w:bCs/>
          <w:sz w:val="28"/>
          <w:szCs w:val="28"/>
          <w:lang w:eastAsia="ru-RU"/>
        </w:rPr>
        <w:t>-</w:t>
      </w:r>
      <w:r w:rsidR="00123F0E" w:rsidRPr="000205C2">
        <w:rPr>
          <w:rFonts w:ascii="Times New Roman" w:eastAsia="Times New Roman" w:hAnsi="Times New Roman"/>
          <w:bCs/>
          <w:sz w:val="28"/>
          <w:szCs w:val="28"/>
          <w:lang w:eastAsia="ru-RU"/>
        </w:rPr>
        <w:t>п</w:t>
      </w:r>
      <w:r w:rsidR="00123F0E" w:rsidRPr="000205C2">
        <w:rPr>
          <w:rFonts w:ascii="Times New Roman" w:eastAsia="Times New Roman" w:hAnsi="Times New Roman"/>
          <w:sz w:val="28"/>
          <w:szCs w:val="28"/>
          <w:lang w:eastAsia="ru-RU"/>
        </w:rPr>
        <w:t>равильно держит ножницы и умеет резать ими по прямой, по диагонали</w:t>
      </w:r>
      <w:proofErr w:type="gramEnd"/>
    </w:p>
    <w:p w:rsidR="00123F0E" w:rsidRPr="000205C2" w:rsidRDefault="00123F0E"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(квадрат и прямоугольник); вырезать круг из квадрата, овал — из прямоугольника, плавно срезать и закруглять углы;</w:t>
      </w:r>
    </w:p>
    <w:p w:rsidR="00123F0E" w:rsidRPr="000205C2" w:rsidRDefault="006B3883"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lastRenderedPageBreak/>
        <w:t>-</w:t>
      </w:r>
      <w:r w:rsidR="00123F0E" w:rsidRPr="000205C2">
        <w:rPr>
          <w:rFonts w:ascii="Times New Roman" w:eastAsia="Times New Roman" w:hAnsi="Times New Roman"/>
          <w:sz w:val="28"/>
          <w:szCs w:val="28"/>
          <w:lang w:eastAsia="ru-RU"/>
        </w:rPr>
        <w:t>аккуратно наклеивает изображения предметов, состоящие из нескольких частей;</w:t>
      </w:r>
    </w:p>
    <w:p w:rsidR="00123F0E" w:rsidRPr="000205C2" w:rsidRDefault="006B3883"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составляет узоры из растительных форм и геометрических фигур;</w:t>
      </w:r>
    </w:p>
    <w:p w:rsidR="00123F0E" w:rsidRPr="000205C2" w:rsidRDefault="00123F0E" w:rsidP="00EF4DF8">
      <w:pPr>
        <w:autoSpaceDE w:val="0"/>
        <w:autoSpaceDN w:val="0"/>
        <w:adjustRightInd w:val="0"/>
        <w:spacing w:after="0"/>
        <w:ind w:right="282" w:firstLine="567"/>
        <w:contextualSpacing/>
        <w:jc w:val="both"/>
        <w:rPr>
          <w:rFonts w:ascii="Times New Roman" w:eastAsia="Times New Roman" w:hAnsi="Times New Roman"/>
          <w:b/>
          <w:sz w:val="28"/>
          <w:szCs w:val="28"/>
          <w:lang w:eastAsia="ru-RU"/>
        </w:rPr>
      </w:pPr>
      <w:r w:rsidRPr="000205C2">
        <w:rPr>
          <w:rFonts w:ascii="Times New Roman" w:eastAsia="Times New Roman" w:hAnsi="Times New Roman"/>
          <w:b/>
          <w:sz w:val="28"/>
          <w:szCs w:val="28"/>
          <w:lang w:eastAsia="ru-RU"/>
        </w:rPr>
        <w:t>Музыкальная деятельность:</w:t>
      </w:r>
    </w:p>
    <w:p w:rsidR="00123F0E" w:rsidRPr="000205C2" w:rsidRDefault="006B3883"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узнает песни по мелодии;</w:t>
      </w:r>
    </w:p>
    <w:p w:rsidR="00123F0E" w:rsidRPr="000205C2" w:rsidRDefault="006B3883"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различает звуки по высоте (в пределах сексты — септимы);</w:t>
      </w:r>
    </w:p>
    <w:p w:rsidR="006B3883" w:rsidRPr="000205C2" w:rsidRDefault="006B3883" w:rsidP="000758B1">
      <w:pPr>
        <w:autoSpaceDE w:val="0"/>
        <w:autoSpaceDN w:val="0"/>
        <w:adjustRightInd w:val="0"/>
        <w:spacing w:after="0"/>
        <w:ind w:right="282"/>
        <w:jc w:val="both"/>
        <w:rPr>
          <w:rFonts w:ascii="Times New Roman" w:eastAsia="Times New Roman" w:hAnsi="Times New Roman"/>
          <w:b/>
          <w:bCs/>
          <w:iCs/>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 xml:space="preserve">может петь протяжно, четко произносить </w:t>
      </w:r>
      <w:r w:rsidR="00123F0E" w:rsidRPr="000205C2">
        <w:rPr>
          <w:rFonts w:ascii="Times New Roman" w:eastAsia="Times New Roman" w:hAnsi="Times New Roman"/>
          <w:bCs/>
          <w:iCs/>
          <w:sz w:val="28"/>
          <w:szCs w:val="28"/>
          <w:lang w:eastAsia="ru-RU"/>
        </w:rPr>
        <w:t>слова</w:t>
      </w:r>
      <w:r w:rsidR="00123F0E" w:rsidRPr="000205C2">
        <w:rPr>
          <w:rFonts w:ascii="Times New Roman" w:eastAsia="Times New Roman" w:hAnsi="Times New Roman"/>
          <w:b/>
          <w:bCs/>
          <w:iCs/>
          <w:sz w:val="28"/>
          <w:szCs w:val="28"/>
          <w:lang w:eastAsia="ru-RU"/>
        </w:rPr>
        <w:t xml:space="preserve">; </w:t>
      </w:r>
    </w:p>
    <w:p w:rsidR="00123F0E" w:rsidRPr="000205C2" w:rsidRDefault="006B3883"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b/>
          <w:bCs/>
          <w:iCs/>
          <w:sz w:val="28"/>
          <w:szCs w:val="28"/>
          <w:lang w:eastAsia="ru-RU"/>
        </w:rPr>
        <w:t>-</w:t>
      </w:r>
      <w:r w:rsidR="00123F0E" w:rsidRPr="000205C2">
        <w:rPr>
          <w:rFonts w:ascii="Times New Roman" w:eastAsia="Times New Roman" w:hAnsi="Times New Roman"/>
          <w:sz w:val="28"/>
          <w:szCs w:val="28"/>
          <w:lang w:eastAsia="ru-RU"/>
        </w:rPr>
        <w:t>вместе с другими детьми - начинать и заканчивать пение;</w:t>
      </w:r>
    </w:p>
    <w:p w:rsidR="00123F0E" w:rsidRPr="000205C2" w:rsidRDefault="006B3883"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 xml:space="preserve">выполняет движения, отвечающие характеру музыки, самостоятельно меняя их </w:t>
      </w:r>
      <w:proofErr w:type="gramStart"/>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в</w:t>
      </w:r>
      <w:proofErr w:type="gramEnd"/>
      <w:r w:rsidR="003B7F98" w:rsidRPr="000205C2">
        <w:rPr>
          <w:rFonts w:ascii="Times New Roman" w:eastAsia="Times New Roman" w:hAnsi="Times New Roman"/>
          <w:sz w:val="28"/>
          <w:szCs w:val="28"/>
          <w:lang w:eastAsia="ru-RU"/>
        </w:rPr>
        <w:t xml:space="preserve"> </w:t>
      </w:r>
      <w:r w:rsidR="00123F0E" w:rsidRPr="000205C2">
        <w:rPr>
          <w:rFonts w:ascii="Times New Roman" w:eastAsia="Times New Roman" w:hAnsi="Times New Roman"/>
          <w:sz w:val="28"/>
          <w:szCs w:val="28"/>
          <w:lang w:eastAsia="ru-RU"/>
        </w:rPr>
        <w:t xml:space="preserve">соответствии с </w:t>
      </w:r>
      <w:proofErr w:type="spellStart"/>
      <w:r w:rsidR="00123F0E" w:rsidRPr="000205C2">
        <w:rPr>
          <w:rFonts w:ascii="Times New Roman" w:eastAsia="Times New Roman" w:hAnsi="Times New Roman"/>
          <w:sz w:val="28"/>
          <w:szCs w:val="28"/>
          <w:lang w:eastAsia="ru-RU"/>
        </w:rPr>
        <w:t>двухчастной</w:t>
      </w:r>
      <w:proofErr w:type="spellEnd"/>
      <w:r w:rsidR="00123F0E" w:rsidRPr="000205C2">
        <w:rPr>
          <w:rFonts w:ascii="Times New Roman" w:eastAsia="Times New Roman" w:hAnsi="Times New Roman"/>
          <w:sz w:val="28"/>
          <w:szCs w:val="28"/>
          <w:lang w:eastAsia="ru-RU"/>
        </w:rPr>
        <w:t xml:space="preserve"> формой музыкального произведения;</w:t>
      </w:r>
    </w:p>
    <w:p w:rsidR="00123F0E" w:rsidRPr="000205C2" w:rsidRDefault="006B3883"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умеет выполнять танцевальные движения: пружинка, подскоки, движение парами по</w:t>
      </w:r>
      <w:r w:rsidR="002856DA" w:rsidRPr="000205C2">
        <w:rPr>
          <w:rFonts w:ascii="Times New Roman" w:eastAsia="Times New Roman" w:hAnsi="Times New Roman"/>
          <w:sz w:val="28"/>
          <w:szCs w:val="28"/>
          <w:lang w:eastAsia="ru-RU"/>
        </w:rPr>
        <w:t xml:space="preserve"> </w:t>
      </w:r>
      <w:r w:rsidR="00123F0E" w:rsidRPr="000205C2">
        <w:rPr>
          <w:rFonts w:ascii="Times New Roman" w:eastAsia="Times New Roman" w:hAnsi="Times New Roman"/>
          <w:sz w:val="28"/>
          <w:szCs w:val="28"/>
          <w:lang w:eastAsia="ru-RU"/>
        </w:rPr>
        <w:t>кругу, кружение по одному и в парах. Может выполнять движения с предметами (с куклами, игрушками, ленточками);</w:t>
      </w:r>
    </w:p>
    <w:p w:rsidR="006B3883" w:rsidRPr="005A191B" w:rsidRDefault="006B3883"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умеет играть на металлофоне простейшие мелодии на одном звуке.</w:t>
      </w:r>
    </w:p>
    <w:p w:rsidR="00123F0E" w:rsidRPr="000205C2" w:rsidRDefault="00123F0E" w:rsidP="00EF4DF8">
      <w:pPr>
        <w:autoSpaceDE w:val="0"/>
        <w:autoSpaceDN w:val="0"/>
        <w:adjustRightInd w:val="0"/>
        <w:spacing w:after="0"/>
        <w:ind w:right="282" w:firstLine="567"/>
        <w:contextualSpacing/>
        <w:jc w:val="both"/>
        <w:rPr>
          <w:rFonts w:ascii="Times New Roman" w:eastAsia="Times New Roman" w:hAnsi="Times New Roman"/>
          <w:b/>
          <w:sz w:val="28"/>
          <w:szCs w:val="28"/>
          <w:lang w:eastAsia="ru-RU"/>
        </w:rPr>
      </w:pPr>
      <w:r w:rsidRPr="000205C2">
        <w:rPr>
          <w:rFonts w:ascii="Times New Roman" w:eastAsia="Times New Roman" w:hAnsi="Times New Roman"/>
          <w:b/>
          <w:sz w:val="28"/>
          <w:szCs w:val="28"/>
          <w:lang w:eastAsia="ru-RU"/>
        </w:rPr>
        <w:t>Двигательная деятельность:</w:t>
      </w:r>
    </w:p>
    <w:p w:rsidR="00123F0E" w:rsidRPr="000205C2" w:rsidRDefault="006B3883"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владеет в соответствии с возрастом основными движениями. Проявляет интерес к</w:t>
      </w:r>
      <w:r w:rsidR="002856DA" w:rsidRPr="000205C2">
        <w:rPr>
          <w:rFonts w:ascii="Times New Roman" w:eastAsia="Times New Roman" w:hAnsi="Times New Roman"/>
          <w:sz w:val="28"/>
          <w:szCs w:val="28"/>
          <w:lang w:eastAsia="ru-RU"/>
        </w:rPr>
        <w:t xml:space="preserve"> </w:t>
      </w:r>
      <w:r w:rsidR="00123F0E" w:rsidRPr="000205C2">
        <w:rPr>
          <w:rFonts w:ascii="Times New Roman" w:eastAsia="Times New Roman" w:hAnsi="Times New Roman"/>
          <w:sz w:val="28"/>
          <w:szCs w:val="28"/>
          <w:lang w:eastAsia="ru-RU"/>
        </w:rPr>
        <w:t xml:space="preserve">участию </w:t>
      </w:r>
      <w:r w:rsidR="00123F0E" w:rsidRPr="000205C2">
        <w:rPr>
          <w:rFonts w:ascii="Times New Roman" w:eastAsia="Times New Roman" w:hAnsi="Times New Roman"/>
          <w:bCs/>
          <w:sz w:val="28"/>
          <w:szCs w:val="28"/>
          <w:lang w:eastAsia="ru-RU"/>
        </w:rPr>
        <w:t>в</w:t>
      </w:r>
      <w:r w:rsidR="002856DA" w:rsidRPr="000205C2">
        <w:rPr>
          <w:rFonts w:ascii="Times New Roman" w:eastAsia="Times New Roman" w:hAnsi="Times New Roman"/>
          <w:bCs/>
          <w:sz w:val="28"/>
          <w:szCs w:val="28"/>
          <w:lang w:eastAsia="ru-RU"/>
        </w:rPr>
        <w:t xml:space="preserve"> </w:t>
      </w:r>
      <w:r w:rsidR="00123F0E" w:rsidRPr="000205C2">
        <w:rPr>
          <w:rFonts w:ascii="Times New Roman" w:eastAsia="Times New Roman" w:hAnsi="Times New Roman"/>
          <w:sz w:val="28"/>
          <w:szCs w:val="28"/>
          <w:lang w:eastAsia="ru-RU"/>
        </w:rPr>
        <w:t>подвижных играх и физических упражнениях.</w:t>
      </w:r>
    </w:p>
    <w:p w:rsidR="006B3883" w:rsidRPr="000205C2" w:rsidRDefault="00123F0E"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принимает правильное исходное положение при метании; </w:t>
      </w:r>
    </w:p>
    <w:p w:rsidR="006B3883" w:rsidRPr="000205C2" w:rsidRDefault="006B3883"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может метать предметы</w:t>
      </w:r>
      <w:r w:rsidR="002856DA" w:rsidRPr="000205C2">
        <w:rPr>
          <w:rFonts w:ascii="Times New Roman" w:eastAsia="Times New Roman" w:hAnsi="Times New Roman"/>
          <w:sz w:val="28"/>
          <w:szCs w:val="28"/>
          <w:lang w:eastAsia="ru-RU"/>
        </w:rPr>
        <w:t xml:space="preserve"> </w:t>
      </w:r>
      <w:r w:rsidR="00123F0E" w:rsidRPr="000205C2">
        <w:rPr>
          <w:rFonts w:ascii="Times New Roman" w:eastAsia="Times New Roman" w:hAnsi="Times New Roman"/>
          <w:sz w:val="28"/>
          <w:szCs w:val="28"/>
          <w:lang w:eastAsia="ru-RU"/>
        </w:rPr>
        <w:t xml:space="preserve">разными способами правой и левой рукой; </w:t>
      </w:r>
    </w:p>
    <w:p w:rsidR="00123F0E" w:rsidRPr="000205C2" w:rsidRDefault="006B3883"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отбивает мяч о землю (пол) не менее 5 раз подряд;</w:t>
      </w:r>
    </w:p>
    <w:p w:rsidR="00123F0E" w:rsidRPr="000205C2" w:rsidRDefault="006B3883"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может ловить мяч кистями рук с расстояния до 1,5 м;</w:t>
      </w:r>
    </w:p>
    <w:p w:rsidR="00123F0E" w:rsidRPr="000205C2" w:rsidRDefault="006B3883"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умеет строиться в колонну по одному, парами, в круг, шеренгу;</w:t>
      </w:r>
    </w:p>
    <w:p w:rsidR="00123F0E" w:rsidRPr="000205C2" w:rsidRDefault="006B3883"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ориентируется в пространстве, находит левую и правую стороны;</w:t>
      </w:r>
    </w:p>
    <w:p w:rsidR="00123F0E" w:rsidRPr="000205C2" w:rsidRDefault="006B3883"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выполняет упражнения, демонстрируя выразительность, грациозность, пластичность движений.</w:t>
      </w:r>
    </w:p>
    <w:p w:rsidR="00123F0E" w:rsidRPr="000205C2" w:rsidRDefault="00123F0E" w:rsidP="00EF4DF8">
      <w:pPr>
        <w:autoSpaceDE w:val="0"/>
        <w:autoSpaceDN w:val="0"/>
        <w:adjustRightInd w:val="0"/>
        <w:spacing w:after="0"/>
        <w:ind w:right="282" w:firstLine="567"/>
        <w:contextualSpacing/>
        <w:jc w:val="both"/>
        <w:rPr>
          <w:rFonts w:ascii="Times New Roman" w:eastAsia="Times New Roman" w:hAnsi="Times New Roman"/>
          <w:b/>
          <w:sz w:val="28"/>
          <w:szCs w:val="28"/>
          <w:lang w:eastAsia="ru-RU"/>
        </w:rPr>
      </w:pPr>
      <w:r w:rsidRPr="000205C2">
        <w:rPr>
          <w:rFonts w:ascii="Times New Roman" w:eastAsia="Times New Roman" w:hAnsi="Times New Roman"/>
          <w:b/>
          <w:sz w:val="28"/>
          <w:szCs w:val="28"/>
          <w:lang w:eastAsia="ru-RU"/>
        </w:rPr>
        <w:t>Безопасность:</w:t>
      </w:r>
    </w:p>
    <w:p w:rsidR="00123F0E" w:rsidRPr="000205C2" w:rsidRDefault="006B3883"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соблюдает элементарные правила поведения в детском саду;</w:t>
      </w:r>
    </w:p>
    <w:p w:rsidR="00123F0E" w:rsidRPr="000205C2" w:rsidRDefault="006B3883"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соблюдает элементарные правила поведения на улице и в транспорте, элементарные правила дорожного движения;</w:t>
      </w:r>
    </w:p>
    <w:p w:rsidR="00123F0E" w:rsidRPr="000205C2" w:rsidRDefault="006B3883"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самостоятельно выполняет доступные гигиенические процедуры. Соблюдает</w:t>
      </w:r>
      <w:r w:rsidR="002856DA" w:rsidRPr="000205C2">
        <w:rPr>
          <w:rFonts w:ascii="Times New Roman" w:eastAsia="Times New Roman" w:hAnsi="Times New Roman"/>
          <w:sz w:val="28"/>
          <w:szCs w:val="28"/>
          <w:lang w:eastAsia="ru-RU"/>
        </w:rPr>
        <w:t xml:space="preserve"> </w:t>
      </w:r>
      <w:r w:rsidR="00123F0E" w:rsidRPr="000205C2">
        <w:rPr>
          <w:rFonts w:ascii="Times New Roman" w:eastAsia="Times New Roman" w:hAnsi="Times New Roman"/>
          <w:sz w:val="28"/>
          <w:szCs w:val="28"/>
          <w:lang w:eastAsia="ru-RU"/>
        </w:rPr>
        <w:t>элементарные правила поведения во время еды, умывания. Знаком с понятиями «здоровье» и «болезнь»;</w:t>
      </w:r>
    </w:p>
    <w:p w:rsidR="00123F0E" w:rsidRPr="000205C2" w:rsidRDefault="006B3883"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различает и называет специальные виды транспорта («Скорая помощь», «Пожарная», «Полиция»), объясняет их назначение;</w:t>
      </w:r>
    </w:p>
    <w:p w:rsidR="00123F0E" w:rsidRPr="000205C2" w:rsidRDefault="006B3883"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понимает значения сигналов светофора. Узнает и называет дорожные знаки</w:t>
      </w:r>
      <w:r w:rsidR="002856DA" w:rsidRPr="000205C2">
        <w:rPr>
          <w:rFonts w:ascii="Times New Roman" w:eastAsia="Times New Roman" w:hAnsi="Times New Roman"/>
          <w:sz w:val="28"/>
          <w:szCs w:val="28"/>
          <w:lang w:eastAsia="ru-RU"/>
        </w:rPr>
        <w:t xml:space="preserve"> </w:t>
      </w:r>
      <w:r w:rsidR="00123F0E" w:rsidRPr="000205C2">
        <w:rPr>
          <w:rFonts w:ascii="Times New Roman" w:eastAsia="Times New Roman" w:hAnsi="Times New Roman"/>
          <w:sz w:val="28"/>
          <w:szCs w:val="28"/>
          <w:lang w:eastAsia="ru-RU"/>
        </w:rPr>
        <w:t>«Пешеходный переход», «Дети»;</w:t>
      </w:r>
    </w:p>
    <w:p w:rsidR="00123F0E" w:rsidRPr="000205C2" w:rsidRDefault="006B3883"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различает проезжую часть, тротуар, подземный пешеходный переход, пешеходный переход «Зебра»;</w:t>
      </w:r>
    </w:p>
    <w:p w:rsidR="005A191B" w:rsidRPr="00DE3B54" w:rsidRDefault="006B3883"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lastRenderedPageBreak/>
        <w:t>-</w:t>
      </w:r>
      <w:r w:rsidR="00123F0E" w:rsidRPr="000205C2">
        <w:rPr>
          <w:rFonts w:ascii="Times New Roman" w:eastAsia="Times New Roman" w:hAnsi="Times New Roman"/>
          <w:sz w:val="28"/>
          <w:szCs w:val="28"/>
          <w:lang w:eastAsia="ru-RU"/>
        </w:rPr>
        <w:t>знает и соблюдает элементарные правила поведения в природе (способы безопасного взаимодействия с растениями и животными, бережного о</w:t>
      </w:r>
      <w:r w:rsidR="00435F7E" w:rsidRPr="000205C2">
        <w:rPr>
          <w:rFonts w:ascii="Times New Roman" w:eastAsia="Times New Roman" w:hAnsi="Times New Roman"/>
          <w:sz w:val="28"/>
          <w:szCs w:val="28"/>
          <w:lang w:eastAsia="ru-RU"/>
        </w:rPr>
        <w:t>тношения к окружающей природе).</w:t>
      </w:r>
    </w:p>
    <w:p w:rsidR="00123F0E" w:rsidRPr="000205C2" w:rsidRDefault="00123F0E" w:rsidP="00EF4DF8">
      <w:pPr>
        <w:autoSpaceDE w:val="0"/>
        <w:autoSpaceDN w:val="0"/>
        <w:adjustRightInd w:val="0"/>
        <w:spacing w:after="0"/>
        <w:ind w:right="282" w:firstLine="567"/>
        <w:rPr>
          <w:rFonts w:ascii="Times New Roman" w:eastAsia="Times New Roman" w:hAnsi="Times New Roman"/>
          <w:b/>
          <w:sz w:val="28"/>
          <w:szCs w:val="28"/>
          <w:lang w:eastAsia="ru-RU"/>
        </w:rPr>
      </w:pPr>
      <w:r w:rsidRPr="000205C2">
        <w:rPr>
          <w:rFonts w:ascii="Times New Roman" w:eastAsia="Times New Roman" w:hAnsi="Times New Roman"/>
          <w:b/>
          <w:sz w:val="28"/>
          <w:szCs w:val="28"/>
          <w:lang w:eastAsia="ru-RU"/>
        </w:rPr>
        <w:t>Старшая группа (5 – 6 лет)</w:t>
      </w:r>
    </w:p>
    <w:p w:rsidR="00123F0E" w:rsidRPr="000205C2" w:rsidRDefault="00123F0E" w:rsidP="00EF4DF8">
      <w:pPr>
        <w:autoSpaceDE w:val="0"/>
        <w:autoSpaceDN w:val="0"/>
        <w:adjustRightInd w:val="0"/>
        <w:spacing w:after="0"/>
        <w:ind w:right="282" w:firstLine="567"/>
        <w:contextualSpacing/>
        <w:jc w:val="both"/>
        <w:rPr>
          <w:rFonts w:ascii="Times New Roman" w:eastAsia="Times New Roman" w:hAnsi="Times New Roman"/>
          <w:b/>
          <w:bCs/>
          <w:sz w:val="28"/>
          <w:szCs w:val="28"/>
          <w:lang w:eastAsia="ru-RU"/>
        </w:rPr>
      </w:pPr>
      <w:r w:rsidRPr="000205C2">
        <w:rPr>
          <w:rFonts w:ascii="Times New Roman" w:eastAsia="Times New Roman" w:hAnsi="Times New Roman"/>
          <w:b/>
          <w:bCs/>
          <w:sz w:val="28"/>
          <w:szCs w:val="28"/>
          <w:lang w:eastAsia="ru-RU"/>
        </w:rPr>
        <w:t>Игровая деятельность:</w:t>
      </w:r>
    </w:p>
    <w:p w:rsidR="00123F0E" w:rsidRPr="000205C2" w:rsidRDefault="006B3883"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договаривается с партнерами, во что играть, кто кем будет в игре; подчиняется правилам игры;</w:t>
      </w:r>
    </w:p>
    <w:p w:rsidR="00123F0E" w:rsidRPr="000205C2" w:rsidRDefault="006B3883"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умеет разворачивать содержание игры в зависимости от количества играющих детей;</w:t>
      </w:r>
    </w:p>
    <w:p w:rsidR="00123F0E" w:rsidRPr="000205C2" w:rsidRDefault="006B3883"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в дидактических играх оценивает свои возможности и без обиды воспринимает</w:t>
      </w:r>
      <w:r w:rsidR="00DD5AC0" w:rsidRPr="000205C2">
        <w:rPr>
          <w:rFonts w:ascii="Times New Roman" w:eastAsia="Times New Roman" w:hAnsi="Times New Roman"/>
          <w:sz w:val="28"/>
          <w:szCs w:val="28"/>
          <w:lang w:eastAsia="ru-RU"/>
        </w:rPr>
        <w:t xml:space="preserve"> </w:t>
      </w:r>
      <w:r w:rsidR="00123F0E" w:rsidRPr="000205C2">
        <w:rPr>
          <w:rFonts w:ascii="Times New Roman" w:eastAsia="Times New Roman" w:hAnsi="Times New Roman"/>
          <w:sz w:val="28"/>
          <w:szCs w:val="28"/>
          <w:lang w:eastAsia="ru-RU"/>
        </w:rPr>
        <w:t>проигрыш;</w:t>
      </w:r>
    </w:p>
    <w:p w:rsidR="00123F0E" w:rsidRPr="000205C2" w:rsidRDefault="006B3883"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объясняет правила игры сверстникам;</w:t>
      </w:r>
    </w:p>
    <w:p w:rsidR="00123F0E" w:rsidRPr="000205C2" w:rsidRDefault="006B3883"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после просмотра спектакля может оценить игру актера (актеров), используя средства художественной выразительности и элементы художественного оформления постановки;</w:t>
      </w:r>
    </w:p>
    <w:p w:rsidR="000059C8" w:rsidRPr="000205C2" w:rsidRDefault="006B3883"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име</w:t>
      </w:r>
      <w:r w:rsidR="00DD5AC0" w:rsidRPr="000205C2">
        <w:rPr>
          <w:rFonts w:ascii="Times New Roman" w:eastAsia="Times New Roman" w:hAnsi="Times New Roman"/>
          <w:sz w:val="28"/>
          <w:szCs w:val="28"/>
          <w:lang w:eastAsia="ru-RU"/>
        </w:rPr>
        <w:t>е</w:t>
      </w:r>
      <w:r w:rsidR="00123F0E" w:rsidRPr="000205C2">
        <w:rPr>
          <w:rFonts w:ascii="Times New Roman" w:eastAsia="Times New Roman" w:hAnsi="Times New Roman"/>
          <w:sz w:val="28"/>
          <w:szCs w:val="28"/>
          <w:lang w:eastAsia="ru-RU"/>
        </w:rPr>
        <w:t>т в творческом опыте несколько ролей, сыгранных в спектаклях в детском саду и домашнем театре. Умеет оформлять свой спектакль, используя разнообразные материалы (атрибуты, подручный материал, поделки).</w:t>
      </w:r>
    </w:p>
    <w:p w:rsidR="00123F0E" w:rsidRPr="000205C2" w:rsidRDefault="00123F0E" w:rsidP="00EF4DF8">
      <w:pPr>
        <w:spacing w:after="0"/>
        <w:ind w:right="282" w:firstLine="567"/>
        <w:jc w:val="both"/>
        <w:rPr>
          <w:rFonts w:ascii="Times New Roman" w:eastAsia="Times New Roman" w:hAnsi="Times New Roman"/>
          <w:b/>
          <w:sz w:val="28"/>
          <w:szCs w:val="28"/>
          <w:lang w:eastAsia="ru-RU"/>
        </w:rPr>
      </w:pPr>
      <w:r w:rsidRPr="000205C2">
        <w:rPr>
          <w:rFonts w:ascii="Times New Roman" w:eastAsia="Times New Roman" w:hAnsi="Times New Roman"/>
          <w:b/>
          <w:sz w:val="28"/>
          <w:szCs w:val="28"/>
          <w:lang w:eastAsia="ru-RU"/>
        </w:rPr>
        <w:t>Коммуникативная деятельность:</w:t>
      </w:r>
    </w:p>
    <w:p w:rsidR="00123F0E" w:rsidRPr="000205C2" w:rsidRDefault="006B3883"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может участвовать в беседе;</w:t>
      </w:r>
    </w:p>
    <w:p w:rsidR="00123F0E" w:rsidRPr="000205C2" w:rsidRDefault="006B3883"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 xml:space="preserve">умеет </w:t>
      </w:r>
      <w:proofErr w:type="spellStart"/>
      <w:r w:rsidR="00123F0E" w:rsidRPr="000205C2">
        <w:rPr>
          <w:rFonts w:ascii="Times New Roman" w:eastAsia="Times New Roman" w:hAnsi="Times New Roman"/>
          <w:sz w:val="28"/>
          <w:szCs w:val="28"/>
          <w:lang w:eastAsia="ru-RU"/>
        </w:rPr>
        <w:t>аргументированно</w:t>
      </w:r>
      <w:proofErr w:type="spellEnd"/>
      <w:r w:rsidR="00123F0E" w:rsidRPr="000205C2">
        <w:rPr>
          <w:rFonts w:ascii="Times New Roman" w:eastAsia="Times New Roman" w:hAnsi="Times New Roman"/>
          <w:sz w:val="28"/>
          <w:szCs w:val="28"/>
          <w:lang w:eastAsia="ru-RU"/>
        </w:rPr>
        <w:t xml:space="preserve"> и доброжелательно оценивать ответ, высказывание сверстника;</w:t>
      </w:r>
    </w:p>
    <w:p w:rsidR="00123F0E" w:rsidRPr="000205C2" w:rsidRDefault="006B3883"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составляет по образцу рассказы по сюжетной картине, по набору картинок;</w:t>
      </w:r>
    </w:p>
    <w:p w:rsidR="00123F0E" w:rsidRPr="000205C2" w:rsidRDefault="00123F0E"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последовательно, без существенных пропусков пересказывает небольшие литературные произведения;</w:t>
      </w:r>
    </w:p>
    <w:p w:rsidR="00123F0E" w:rsidRPr="000205C2" w:rsidRDefault="006B3883"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определяет место звука в слове;</w:t>
      </w:r>
    </w:p>
    <w:p w:rsidR="00123F0E" w:rsidRPr="000205C2" w:rsidRDefault="006B3883"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умеет подбирать к существительному несколько прилагательных; заменять слово</w:t>
      </w:r>
      <w:r w:rsidR="00DD5AC0" w:rsidRPr="000205C2">
        <w:rPr>
          <w:rFonts w:ascii="Times New Roman" w:eastAsia="Times New Roman" w:hAnsi="Times New Roman"/>
          <w:sz w:val="28"/>
          <w:szCs w:val="28"/>
          <w:lang w:eastAsia="ru-RU"/>
        </w:rPr>
        <w:t xml:space="preserve"> </w:t>
      </w:r>
      <w:r w:rsidR="00123F0E" w:rsidRPr="000205C2">
        <w:rPr>
          <w:rFonts w:ascii="Times New Roman" w:eastAsia="Times New Roman" w:hAnsi="Times New Roman"/>
          <w:sz w:val="28"/>
          <w:szCs w:val="28"/>
          <w:lang w:eastAsia="ru-RU"/>
        </w:rPr>
        <w:t>другим словом со сходным значением;</w:t>
      </w:r>
    </w:p>
    <w:p w:rsidR="00123F0E" w:rsidRPr="000205C2" w:rsidRDefault="006B3883"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 xml:space="preserve">знает 2 - 3 </w:t>
      </w:r>
      <w:proofErr w:type="gramStart"/>
      <w:r w:rsidR="00123F0E" w:rsidRPr="000205C2">
        <w:rPr>
          <w:rFonts w:ascii="Times New Roman" w:eastAsia="Times New Roman" w:hAnsi="Times New Roman"/>
          <w:sz w:val="28"/>
          <w:szCs w:val="28"/>
          <w:lang w:eastAsia="ru-RU"/>
        </w:rPr>
        <w:t>программных</w:t>
      </w:r>
      <w:proofErr w:type="gramEnd"/>
      <w:r w:rsidR="00123F0E" w:rsidRPr="000205C2">
        <w:rPr>
          <w:rFonts w:ascii="Times New Roman" w:eastAsia="Times New Roman" w:hAnsi="Times New Roman"/>
          <w:sz w:val="28"/>
          <w:szCs w:val="28"/>
          <w:lang w:eastAsia="ru-RU"/>
        </w:rPr>
        <w:t xml:space="preserve"> стихотворения, 2 - 3 считалки, 2-3 загадки. Называет жанр произведения;</w:t>
      </w:r>
    </w:p>
    <w:p w:rsidR="00123F0E" w:rsidRPr="000205C2" w:rsidRDefault="006B3883"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драматизирует небольшие сказки, читает по ролям стихотворения. Называет любимого детского писателя, любимые сказки и рассказы.</w:t>
      </w:r>
    </w:p>
    <w:p w:rsidR="00123F0E" w:rsidRPr="000205C2" w:rsidRDefault="00123F0E" w:rsidP="00EF4DF8">
      <w:pPr>
        <w:autoSpaceDE w:val="0"/>
        <w:autoSpaceDN w:val="0"/>
        <w:adjustRightInd w:val="0"/>
        <w:spacing w:after="0"/>
        <w:ind w:right="282" w:firstLine="567"/>
        <w:jc w:val="both"/>
        <w:rPr>
          <w:rFonts w:ascii="Times New Roman" w:eastAsia="Times New Roman" w:hAnsi="Times New Roman"/>
          <w:b/>
          <w:bCs/>
          <w:sz w:val="28"/>
          <w:szCs w:val="28"/>
          <w:lang w:eastAsia="ru-RU"/>
        </w:rPr>
      </w:pPr>
      <w:r w:rsidRPr="000205C2">
        <w:rPr>
          <w:rFonts w:ascii="Times New Roman" w:eastAsia="Times New Roman" w:hAnsi="Times New Roman"/>
          <w:b/>
          <w:sz w:val="28"/>
          <w:szCs w:val="28"/>
          <w:lang w:eastAsia="ru-RU"/>
        </w:rPr>
        <w:t>Познавательно-исследовательская деятельность:</w:t>
      </w:r>
    </w:p>
    <w:p w:rsidR="00123F0E" w:rsidRPr="000205C2" w:rsidRDefault="006B3883"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считает (отсчитывает) в пределах 10;</w:t>
      </w:r>
    </w:p>
    <w:p w:rsidR="00123F0E" w:rsidRPr="000205C2" w:rsidRDefault="006B3883"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правильно пользуется количественными и порядковыми числительными (в пределах 10), отвечает на вопросы: «Сколько?», «Который по счету?»;</w:t>
      </w:r>
    </w:p>
    <w:p w:rsidR="00123F0E" w:rsidRPr="000205C2" w:rsidRDefault="006B3883"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сравнивает неравные группы предметов двумя способами (удаление и добавление</w:t>
      </w:r>
      <w:r w:rsidR="00DD5AC0" w:rsidRPr="000205C2">
        <w:rPr>
          <w:rFonts w:ascii="Times New Roman" w:eastAsia="Times New Roman" w:hAnsi="Times New Roman"/>
          <w:sz w:val="28"/>
          <w:szCs w:val="28"/>
          <w:lang w:eastAsia="ru-RU"/>
        </w:rPr>
        <w:t xml:space="preserve"> </w:t>
      </w:r>
      <w:r w:rsidR="00123F0E" w:rsidRPr="000205C2">
        <w:rPr>
          <w:rFonts w:ascii="Times New Roman" w:eastAsia="Times New Roman" w:hAnsi="Times New Roman"/>
          <w:sz w:val="28"/>
          <w:szCs w:val="28"/>
          <w:lang w:eastAsia="ru-RU"/>
        </w:rPr>
        <w:t>единицы);</w:t>
      </w:r>
    </w:p>
    <w:p w:rsidR="00123F0E" w:rsidRPr="000205C2" w:rsidRDefault="006B3883"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lastRenderedPageBreak/>
        <w:t>-</w:t>
      </w:r>
      <w:r w:rsidR="00123F0E" w:rsidRPr="000205C2">
        <w:rPr>
          <w:rFonts w:ascii="Times New Roman" w:eastAsia="Times New Roman" w:hAnsi="Times New Roman"/>
          <w:sz w:val="28"/>
          <w:szCs w:val="28"/>
          <w:lang w:eastAsia="ru-RU"/>
        </w:rPr>
        <w:t>сравнивает предметы на глаз (по длине, ширине, высоте, толщине); проверяет точность определений путем наложения или приложения;</w:t>
      </w:r>
    </w:p>
    <w:p w:rsidR="00123F0E" w:rsidRPr="000205C2" w:rsidRDefault="006B3883"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размещает предметы различной величины (до 7-10) в порядке возрастания, убывания их длины, ширины, высоты, толщины;</w:t>
      </w:r>
    </w:p>
    <w:p w:rsidR="00123F0E" w:rsidRPr="000205C2" w:rsidRDefault="006B3883"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 xml:space="preserve">выражает словами местонахождение предмета по отношению </w:t>
      </w:r>
      <w:r w:rsidR="00123F0E" w:rsidRPr="000205C2">
        <w:rPr>
          <w:rFonts w:ascii="Times New Roman" w:eastAsia="Times New Roman" w:hAnsi="Times New Roman"/>
          <w:bCs/>
          <w:sz w:val="28"/>
          <w:szCs w:val="28"/>
          <w:lang w:eastAsia="ru-RU"/>
        </w:rPr>
        <w:t>к</w:t>
      </w:r>
      <w:r w:rsidR="00DD5AC0" w:rsidRPr="000205C2">
        <w:rPr>
          <w:rFonts w:ascii="Times New Roman" w:eastAsia="Times New Roman" w:hAnsi="Times New Roman"/>
          <w:bCs/>
          <w:sz w:val="28"/>
          <w:szCs w:val="28"/>
          <w:lang w:eastAsia="ru-RU"/>
        </w:rPr>
        <w:t xml:space="preserve"> </w:t>
      </w:r>
      <w:r w:rsidR="00123F0E" w:rsidRPr="000205C2">
        <w:rPr>
          <w:rFonts w:ascii="Times New Roman" w:eastAsia="Times New Roman" w:hAnsi="Times New Roman"/>
          <w:sz w:val="28"/>
          <w:szCs w:val="28"/>
          <w:lang w:eastAsia="ru-RU"/>
        </w:rPr>
        <w:t>себе, другим предметам;</w:t>
      </w:r>
    </w:p>
    <w:p w:rsidR="00123F0E" w:rsidRPr="000205C2" w:rsidRDefault="006B3883"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знает некоторые характерные особенности знакомых геометрических фигур (количество углов, сторон; равенство, неравенство сторон);</w:t>
      </w:r>
    </w:p>
    <w:p w:rsidR="00123F0E" w:rsidRPr="000205C2" w:rsidRDefault="006B3883"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 xml:space="preserve">называет утро, день, </w:t>
      </w:r>
      <w:r w:rsidR="00123F0E" w:rsidRPr="000205C2">
        <w:rPr>
          <w:rFonts w:ascii="Times New Roman" w:eastAsia="Times New Roman" w:hAnsi="Times New Roman"/>
          <w:bCs/>
          <w:sz w:val="28"/>
          <w:szCs w:val="28"/>
          <w:lang w:eastAsia="ru-RU"/>
        </w:rPr>
        <w:t>вечер,</w:t>
      </w:r>
      <w:r w:rsidR="00DD5AC0" w:rsidRPr="000205C2">
        <w:rPr>
          <w:rFonts w:ascii="Times New Roman" w:eastAsia="Times New Roman" w:hAnsi="Times New Roman"/>
          <w:bCs/>
          <w:sz w:val="28"/>
          <w:szCs w:val="28"/>
          <w:lang w:eastAsia="ru-RU"/>
        </w:rPr>
        <w:t xml:space="preserve"> </w:t>
      </w:r>
      <w:r w:rsidR="00123F0E" w:rsidRPr="000205C2">
        <w:rPr>
          <w:rFonts w:ascii="Times New Roman" w:eastAsia="Times New Roman" w:hAnsi="Times New Roman"/>
          <w:sz w:val="28"/>
          <w:szCs w:val="28"/>
          <w:lang w:eastAsia="ru-RU"/>
        </w:rPr>
        <w:t>ночь; имеет представление о смене частей суток;</w:t>
      </w:r>
    </w:p>
    <w:p w:rsidR="00123F0E" w:rsidRPr="000205C2" w:rsidRDefault="00123F0E"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называет текущий день недели;</w:t>
      </w:r>
    </w:p>
    <w:p w:rsidR="00123F0E" w:rsidRPr="000205C2" w:rsidRDefault="006B3883"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bCs/>
          <w:sz w:val="28"/>
          <w:szCs w:val="28"/>
          <w:lang w:eastAsia="ru-RU"/>
        </w:rPr>
        <w:t>-</w:t>
      </w:r>
      <w:r w:rsidR="00123F0E" w:rsidRPr="000205C2">
        <w:rPr>
          <w:rFonts w:ascii="Times New Roman" w:eastAsia="Times New Roman" w:hAnsi="Times New Roman"/>
          <w:bCs/>
          <w:sz w:val="28"/>
          <w:szCs w:val="28"/>
          <w:lang w:eastAsia="ru-RU"/>
        </w:rPr>
        <w:t>р</w:t>
      </w:r>
      <w:r w:rsidR="00123F0E" w:rsidRPr="000205C2">
        <w:rPr>
          <w:rFonts w:ascii="Times New Roman" w:eastAsia="Times New Roman" w:hAnsi="Times New Roman"/>
          <w:sz w:val="28"/>
          <w:szCs w:val="28"/>
          <w:lang w:eastAsia="ru-RU"/>
        </w:rPr>
        <w:t>азличает и называет виды транспорта, предметы, облегчающие труд человека в быту;</w:t>
      </w:r>
    </w:p>
    <w:p w:rsidR="00123F0E" w:rsidRPr="000205C2" w:rsidRDefault="006B3883"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классифицирует предметы, определяет материалы, из которых они сделаны;</w:t>
      </w:r>
    </w:p>
    <w:p w:rsidR="00123F0E" w:rsidRPr="000205C2" w:rsidRDefault="006B3883"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знает название родного города (поселка), страны, ее столицу;</w:t>
      </w:r>
    </w:p>
    <w:p w:rsidR="00123F0E" w:rsidRPr="000205C2" w:rsidRDefault="006B3883"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называет времена года, отмечает их особенности;</w:t>
      </w:r>
    </w:p>
    <w:p w:rsidR="006B3883" w:rsidRPr="000205C2" w:rsidRDefault="006B3883"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 xml:space="preserve">знает о взаимодействии человека с природой в разное время года; </w:t>
      </w:r>
    </w:p>
    <w:p w:rsidR="00123F0E" w:rsidRPr="000205C2" w:rsidRDefault="006B3883"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знает о значении солнца, воздуха и воды для человека, животных, растений;</w:t>
      </w:r>
    </w:p>
    <w:p w:rsidR="00123F0E" w:rsidRDefault="006B3883"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бережно относится к природе.</w:t>
      </w:r>
    </w:p>
    <w:p w:rsidR="00D9361F" w:rsidRPr="00E57218" w:rsidRDefault="00D9361F" w:rsidP="000758B1">
      <w:pPr>
        <w:autoSpaceDE w:val="0"/>
        <w:autoSpaceDN w:val="0"/>
        <w:adjustRightInd w:val="0"/>
        <w:spacing w:after="0"/>
        <w:ind w:right="282"/>
        <w:jc w:val="both"/>
        <w:rPr>
          <w:rFonts w:ascii="Times New Roman" w:hAnsi="Times New Roman"/>
          <w:sz w:val="28"/>
          <w:szCs w:val="28"/>
        </w:rPr>
      </w:pPr>
      <w:r w:rsidRPr="00E57218">
        <w:rPr>
          <w:rFonts w:ascii="Times New Roman" w:hAnsi="Times New Roman"/>
          <w:sz w:val="28"/>
          <w:szCs w:val="28"/>
        </w:rPr>
        <w:t>- у детей закладываются способности управления финансами, то есть формируются азы финансовой грамотности, учатся рационально использовать денежные средства.</w:t>
      </w:r>
    </w:p>
    <w:p w:rsidR="00D9361F" w:rsidRPr="00E57218" w:rsidRDefault="00D9361F" w:rsidP="000758B1">
      <w:pPr>
        <w:autoSpaceDE w:val="0"/>
        <w:autoSpaceDN w:val="0"/>
        <w:adjustRightInd w:val="0"/>
        <w:spacing w:after="0"/>
        <w:ind w:right="282"/>
        <w:jc w:val="both"/>
        <w:rPr>
          <w:rFonts w:ascii="Times New Roman" w:eastAsia="Times New Roman" w:hAnsi="Times New Roman"/>
          <w:sz w:val="28"/>
          <w:szCs w:val="28"/>
          <w:lang w:eastAsia="ru-RU"/>
        </w:rPr>
      </w:pPr>
      <w:r w:rsidRPr="00E57218">
        <w:rPr>
          <w:rFonts w:ascii="Times New Roman" w:eastAsia="Times New Roman" w:hAnsi="Times New Roman"/>
          <w:sz w:val="28"/>
          <w:szCs w:val="28"/>
          <w:lang w:eastAsia="ru-RU"/>
        </w:rPr>
        <w:t>-</w:t>
      </w:r>
      <w:r w:rsidRPr="00E57218">
        <w:rPr>
          <w:rFonts w:ascii="Times New Roman" w:hAnsi="Times New Roman"/>
          <w:sz w:val="28"/>
          <w:szCs w:val="28"/>
        </w:rPr>
        <w:t xml:space="preserve"> обладают  финансовой грамотностью, умеют проявить бережливость, деловитость и рациональное  поведение в отношении простых обменных операций, здоровой ценностной оценки любых результатов труда, будь то товары или деньги, а также сформировано у детей правильное представление о финансовом мире.</w:t>
      </w:r>
    </w:p>
    <w:p w:rsidR="00123F0E" w:rsidRPr="000205C2" w:rsidRDefault="00123F0E" w:rsidP="00EF4DF8">
      <w:pPr>
        <w:autoSpaceDE w:val="0"/>
        <w:autoSpaceDN w:val="0"/>
        <w:adjustRightInd w:val="0"/>
        <w:spacing w:after="0"/>
        <w:ind w:right="282" w:firstLine="567"/>
        <w:contextualSpacing/>
        <w:jc w:val="both"/>
        <w:rPr>
          <w:rFonts w:ascii="Times New Roman" w:eastAsia="Times New Roman" w:hAnsi="Times New Roman"/>
          <w:b/>
          <w:sz w:val="28"/>
          <w:szCs w:val="28"/>
          <w:lang w:eastAsia="ru-RU"/>
        </w:rPr>
      </w:pPr>
      <w:r w:rsidRPr="000205C2">
        <w:rPr>
          <w:rFonts w:ascii="Times New Roman" w:eastAsia="Times New Roman" w:hAnsi="Times New Roman"/>
          <w:b/>
          <w:sz w:val="28"/>
          <w:szCs w:val="28"/>
          <w:lang w:eastAsia="ru-RU"/>
        </w:rPr>
        <w:t>Трудовая деятельность:</w:t>
      </w:r>
    </w:p>
    <w:p w:rsidR="00123F0E" w:rsidRPr="000205C2" w:rsidRDefault="006B3883"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самостоятельно одевается и раздевается, сушит мокрые вещи, ухаживает за обувью;</w:t>
      </w:r>
    </w:p>
    <w:p w:rsidR="00123F0E" w:rsidRPr="000205C2" w:rsidRDefault="006B3883"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выполняет обязанности дежурного по столовой, правильно сервирует стол;</w:t>
      </w:r>
    </w:p>
    <w:p w:rsidR="00123F0E" w:rsidRPr="000205C2" w:rsidRDefault="006B3883"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поддерживает порядок в группе и на участке детского сада;</w:t>
      </w:r>
    </w:p>
    <w:p w:rsidR="00123F0E" w:rsidRPr="000205C2" w:rsidRDefault="006B3883"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выполняет поручения по уходу за животными и растениями в уголке природы.</w:t>
      </w:r>
    </w:p>
    <w:p w:rsidR="00123F0E" w:rsidRPr="000205C2" w:rsidRDefault="00123F0E" w:rsidP="00EF4DF8">
      <w:pPr>
        <w:autoSpaceDE w:val="0"/>
        <w:autoSpaceDN w:val="0"/>
        <w:adjustRightInd w:val="0"/>
        <w:spacing w:after="0"/>
        <w:ind w:right="282" w:firstLine="567"/>
        <w:contextualSpacing/>
        <w:jc w:val="both"/>
        <w:rPr>
          <w:rFonts w:ascii="Times New Roman" w:eastAsia="Times New Roman" w:hAnsi="Times New Roman"/>
          <w:b/>
          <w:sz w:val="28"/>
          <w:szCs w:val="28"/>
          <w:lang w:eastAsia="ru-RU"/>
        </w:rPr>
      </w:pPr>
      <w:r w:rsidRPr="000205C2">
        <w:rPr>
          <w:rFonts w:ascii="Times New Roman" w:eastAsia="Times New Roman" w:hAnsi="Times New Roman"/>
          <w:b/>
          <w:sz w:val="28"/>
          <w:szCs w:val="28"/>
          <w:lang w:eastAsia="ru-RU"/>
        </w:rPr>
        <w:t>Конструктивная деятельность:</w:t>
      </w:r>
    </w:p>
    <w:p w:rsidR="00123F0E" w:rsidRPr="000205C2" w:rsidRDefault="006B3883"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умеет анализировать образец постройки;</w:t>
      </w:r>
    </w:p>
    <w:p w:rsidR="00123F0E" w:rsidRPr="000205C2" w:rsidRDefault="006B3883"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может планировать этапы создания собственной постройки, находить конструктивные решения;</w:t>
      </w:r>
    </w:p>
    <w:p w:rsidR="00123F0E" w:rsidRPr="000205C2" w:rsidRDefault="006B3883"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создает постройки по рисунку;</w:t>
      </w:r>
    </w:p>
    <w:p w:rsidR="00123F0E" w:rsidRPr="000205C2" w:rsidRDefault="006B3883"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умеет работать коллективно.</w:t>
      </w:r>
    </w:p>
    <w:p w:rsidR="00123F0E" w:rsidRPr="000205C2" w:rsidRDefault="00123F0E" w:rsidP="00EF4DF8">
      <w:pPr>
        <w:autoSpaceDE w:val="0"/>
        <w:autoSpaceDN w:val="0"/>
        <w:adjustRightInd w:val="0"/>
        <w:spacing w:after="0"/>
        <w:ind w:right="282" w:firstLine="567"/>
        <w:contextualSpacing/>
        <w:jc w:val="both"/>
        <w:rPr>
          <w:rFonts w:ascii="Times New Roman" w:eastAsia="Times New Roman" w:hAnsi="Times New Roman"/>
          <w:b/>
          <w:sz w:val="28"/>
          <w:szCs w:val="28"/>
          <w:lang w:eastAsia="ru-RU"/>
        </w:rPr>
      </w:pPr>
      <w:r w:rsidRPr="000205C2">
        <w:rPr>
          <w:rFonts w:ascii="Times New Roman" w:eastAsia="Times New Roman" w:hAnsi="Times New Roman"/>
          <w:b/>
          <w:sz w:val="28"/>
          <w:szCs w:val="28"/>
          <w:lang w:eastAsia="ru-RU"/>
        </w:rPr>
        <w:t>Изобразительная деятельность:</w:t>
      </w:r>
    </w:p>
    <w:p w:rsidR="00123F0E" w:rsidRPr="000205C2" w:rsidRDefault="006B3883"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lastRenderedPageBreak/>
        <w:t>-</w:t>
      </w:r>
      <w:r w:rsidR="00123F0E" w:rsidRPr="000205C2">
        <w:rPr>
          <w:rFonts w:ascii="Times New Roman" w:eastAsia="Times New Roman" w:hAnsi="Times New Roman"/>
          <w:sz w:val="28"/>
          <w:szCs w:val="28"/>
          <w:lang w:eastAsia="ru-RU"/>
        </w:rPr>
        <w:t>различает произведения изобразительного искусства (живопись, книжная графика, народное декоративное искусство, скульптура);</w:t>
      </w:r>
    </w:p>
    <w:p w:rsidR="00123F0E" w:rsidRPr="000205C2" w:rsidRDefault="006B3883"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выделяет выразительные средства в разных видах искусства (форма, цвет, колорит, композиция);</w:t>
      </w:r>
    </w:p>
    <w:p w:rsidR="00123F0E" w:rsidRPr="000205C2" w:rsidRDefault="006B3883"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знает особенности изобразительных материалов;</w:t>
      </w:r>
    </w:p>
    <w:p w:rsidR="00123F0E" w:rsidRPr="000205C2" w:rsidRDefault="006B3883"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bCs/>
          <w:sz w:val="28"/>
          <w:szCs w:val="28"/>
          <w:lang w:eastAsia="ru-RU"/>
        </w:rPr>
        <w:t>-</w:t>
      </w:r>
      <w:r w:rsidR="00123F0E" w:rsidRPr="000205C2">
        <w:rPr>
          <w:rFonts w:ascii="Times New Roman" w:eastAsia="Times New Roman" w:hAnsi="Times New Roman"/>
          <w:bCs/>
          <w:sz w:val="28"/>
          <w:szCs w:val="28"/>
          <w:lang w:eastAsia="ru-RU"/>
        </w:rPr>
        <w:t>с</w:t>
      </w:r>
      <w:r w:rsidR="00123F0E" w:rsidRPr="000205C2">
        <w:rPr>
          <w:rFonts w:ascii="Times New Roman" w:eastAsia="Times New Roman" w:hAnsi="Times New Roman"/>
          <w:sz w:val="28"/>
          <w:szCs w:val="28"/>
          <w:lang w:eastAsia="ru-RU"/>
        </w:rPr>
        <w:t>оздает изображения предметов (с натуры, по представлению); сюжетные</w:t>
      </w:r>
      <w:r w:rsidR="00DD5AC0" w:rsidRPr="000205C2">
        <w:rPr>
          <w:rFonts w:ascii="Times New Roman" w:eastAsia="Times New Roman" w:hAnsi="Times New Roman"/>
          <w:sz w:val="28"/>
          <w:szCs w:val="28"/>
          <w:lang w:eastAsia="ru-RU"/>
        </w:rPr>
        <w:t xml:space="preserve"> </w:t>
      </w:r>
      <w:r w:rsidR="00123F0E" w:rsidRPr="000205C2">
        <w:rPr>
          <w:rFonts w:ascii="Times New Roman" w:eastAsia="Times New Roman" w:hAnsi="Times New Roman"/>
          <w:sz w:val="28"/>
          <w:szCs w:val="28"/>
          <w:lang w:eastAsia="ru-RU"/>
        </w:rPr>
        <w:t>изображения;</w:t>
      </w:r>
    </w:p>
    <w:p w:rsidR="00123F0E" w:rsidRPr="000205C2" w:rsidRDefault="006B3883"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использует разнообразные композиционные решения, изобразительные материалы;</w:t>
      </w:r>
    </w:p>
    <w:p w:rsidR="00123F0E" w:rsidRPr="000205C2" w:rsidRDefault="006B3883"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использует различные цвета и оттенки для создания выразительных образов;</w:t>
      </w:r>
    </w:p>
    <w:p w:rsidR="00123F0E" w:rsidRPr="000205C2" w:rsidRDefault="006B3883"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выполняет узоры по мотивам народного декоративно-прикладного искусства;</w:t>
      </w:r>
    </w:p>
    <w:p w:rsidR="00123F0E" w:rsidRPr="000205C2" w:rsidRDefault="006B3883"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bCs/>
          <w:sz w:val="28"/>
          <w:szCs w:val="28"/>
          <w:lang w:eastAsia="ru-RU"/>
        </w:rPr>
        <w:t>-</w:t>
      </w:r>
      <w:r w:rsidR="00123F0E" w:rsidRPr="000205C2">
        <w:rPr>
          <w:rFonts w:ascii="Times New Roman" w:eastAsia="Times New Roman" w:hAnsi="Times New Roman"/>
          <w:bCs/>
          <w:sz w:val="28"/>
          <w:szCs w:val="28"/>
          <w:lang w:eastAsia="ru-RU"/>
        </w:rPr>
        <w:t>л</w:t>
      </w:r>
      <w:r w:rsidR="00123F0E" w:rsidRPr="000205C2">
        <w:rPr>
          <w:rFonts w:ascii="Times New Roman" w:eastAsia="Times New Roman" w:hAnsi="Times New Roman"/>
          <w:sz w:val="28"/>
          <w:szCs w:val="28"/>
          <w:lang w:eastAsia="ru-RU"/>
        </w:rPr>
        <w:t>епят предметы разной формы, используя усвоенные приемы и способы;</w:t>
      </w:r>
    </w:p>
    <w:p w:rsidR="00123F0E" w:rsidRPr="000205C2" w:rsidRDefault="006B3883"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создает небольшие сюжетные композиции, передавая пропорции, позы и движения фигур;</w:t>
      </w:r>
    </w:p>
    <w:p w:rsidR="00123F0E" w:rsidRPr="000205C2" w:rsidRDefault="006B3883"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создает изображения по мотивам народных игрушек;</w:t>
      </w:r>
    </w:p>
    <w:p w:rsidR="00123F0E" w:rsidRPr="000205C2" w:rsidRDefault="006B3883"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bCs/>
          <w:sz w:val="28"/>
          <w:szCs w:val="28"/>
          <w:lang w:eastAsia="ru-RU"/>
        </w:rPr>
        <w:t>-</w:t>
      </w:r>
      <w:r w:rsidR="00123F0E" w:rsidRPr="000205C2">
        <w:rPr>
          <w:rFonts w:ascii="Times New Roman" w:eastAsia="Times New Roman" w:hAnsi="Times New Roman"/>
          <w:bCs/>
          <w:sz w:val="28"/>
          <w:szCs w:val="28"/>
          <w:lang w:eastAsia="ru-RU"/>
        </w:rPr>
        <w:t>и</w:t>
      </w:r>
      <w:r w:rsidR="00123F0E" w:rsidRPr="000205C2">
        <w:rPr>
          <w:rFonts w:ascii="Times New Roman" w:eastAsia="Times New Roman" w:hAnsi="Times New Roman"/>
          <w:sz w:val="28"/>
          <w:szCs w:val="28"/>
          <w:lang w:eastAsia="ru-RU"/>
        </w:rPr>
        <w:t>зображает предметы и создает несложные сюжетные композиции, используя разнообразные приемы вырезания, обрывания бумаги.</w:t>
      </w:r>
    </w:p>
    <w:p w:rsidR="000758B1" w:rsidRDefault="000758B1" w:rsidP="00EF4DF8">
      <w:pPr>
        <w:autoSpaceDE w:val="0"/>
        <w:autoSpaceDN w:val="0"/>
        <w:adjustRightInd w:val="0"/>
        <w:spacing w:after="0"/>
        <w:ind w:right="282" w:firstLine="567"/>
        <w:contextualSpacing/>
        <w:jc w:val="both"/>
        <w:rPr>
          <w:rFonts w:ascii="Times New Roman" w:eastAsia="Times New Roman" w:hAnsi="Times New Roman"/>
          <w:b/>
          <w:sz w:val="28"/>
          <w:szCs w:val="28"/>
          <w:lang w:eastAsia="ru-RU"/>
        </w:rPr>
      </w:pPr>
    </w:p>
    <w:p w:rsidR="00123F0E" w:rsidRPr="000205C2" w:rsidRDefault="00123F0E" w:rsidP="00EF4DF8">
      <w:pPr>
        <w:autoSpaceDE w:val="0"/>
        <w:autoSpaceDN w:val="0"/>
        <w:adjustRightInd w:val="0"/>
        <w:spacing w:after="0"/>
        <w:ind w:right="282" w:firstLine="567"/>
        <w:contextualSpacing/>
        <w:jc w:val="both"/>
        <w:rPr>
          <w:rFonts w:ascii="Times New Roman" w:eastAsia="Times New Roman" w:hAnsi="Times New Roman"/>
          <w:b/>
          <w:sz w:val="28"/>
          <w:szCs w:val="28"/>
          <w:lang w:eastAsia="ru-RU"/>
        </w:rPr>
      </w:pPr>
      <w:r w:rsidRPr="000205C2">
        <w:rPr>
          <w:rFonts w:ascii="Times New Roman" w:eastAsia="Times New Roman" w:hAnsi="Times New Roman"/>
          <w:b/>
          <w:sz w:val="28"/>
          <w:szCs w:val="28"/>
          <w:lang w:eastAsia="ru-RU"/>
        </w:rPr>
        <w:t>Музыкальная деятельность:</w:t>
      </w:r>
    </w:p>
    <w:p w:rsidR="006B3883" w:rsidRPr="000205C2" w:rsidRDefault="006B3883"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различает жанры музыкальных произведений (марш, танец, песня);</w:t>
      </w:r>
    </w:p>
    <w:p w:rsidR="00123F0E" w:rsidRPr="000205C2" w:rsidRDefault="006B3883"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звучание</w:t>
      </w:r>
      <w:r w:rsidR="00E912EA" w:rsidRPr="000205C2">
        <w:rPr>
          <w:rFonts w:ascii="Times New Roman" w:eastAsia="Times New Roman" w:hAnsi="Times New Roman"/>
          <w:sz w:val="28"/>
          <w:szCs w:val="28"/>
          <w:lang w:eastAsia="ru-RU"/>
        </w:rPr>
        <w:t xml:space="preserve"> </w:t>
      </w:r>
      <w:r w:rsidR="00123F0E" w:rsidRPr="000205C2">
        <w:rPr>
          <w:rFonts w:ascii="Times New Roman" w:eastAsia="Times New Roman" w:hAnsi="Times New Roman"/>
          <w:sz w:val="28"/>
          <w:szCs w:val="28"/>
          <w:lang w:eastAsia="ru-RU"/>
        </w:rPr>
        <w:t>музыкальных инструментов (фортепиано, скрипка);</w:t>
      </w:r>
    </w:p>
    <w:p w:rsidR="00123F0E" w:rsidRPr="000205C2" w:rsidRDefault="006B3883"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различает высокие и низкие звуки (в пределах квинты);</w:t>
      </w:r>
    </w:p>
    <w:p w:rsidR="006B3883" w:rsidRPr="000205C2" w:rsidRDefault="006B3883"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 xml:space="preserve">может петь без напряжения, плавно, легким звуком; </w:t>
      </w:r>
    </w:p>
    <w:p w:rsidR="006B3883" w:rsidRPr="000205C2" w:rsidRDefault="006B3883"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отчетливо произносить слова,</w:t>
      </w:r>
      <w:r w:rsidR="00E912EA" w:rsidRPr="000205C2">
        <w:rPr>
          <w:rFonts w:ascii="Times New Roman" w:eastAsia="Times New Roman" w:hAnsi="Times New Roman"/>
          <w:sz w:val="28"/>
          <w:szCs w:val="28"/>
          <w:lang w:eastAsia="ru-RU"/>
        </w:rPr>
        <w:t xml:space="preserve"> </w:t>
      </w:r>
      <w:r w:rsidR="00123F0E" w:rsidRPr="000205C2">
        <w:rPr>
          <w:rFonts w:ascii="Times New Roman" w:eastAsia="Times New Roman" w:hAnsi="Times New Roman"/>
          <w:sz w:val="28"/>
          <w:szCs w:val="28"/>
          <w:lang w:eastAsia="ru-RU"/>
        </w:rPr>
        <w:t>своевременно начинать и заканчивать песню;</w:t>
      </w:r>
    </w:p>
    <w:p w:rsidR="00123F0E" w:rsidRPr="000205C2" w:rsidRDefault="006B3883"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петь в сопровождении музыкального инструмента;</w:t>
      </w:r>
    </w:p>
    <w:p w:rsidR="00123F0E" w:rsidRPr="000205C2" w:rsidRDefault="006B3883"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может ритмично двигаться в соответствии с характером и динамикой музыки;</w:t>
      </w:r>
    </w:p>
    <w:p w:rsidR="00123F0E" w:rsidRPr="000205C2" w:rsidRDefault="006B3883"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умеет выполнять танцевальные движения (поочередное выбрасывание ног вперед в прыжке, полуприседание с выставлением ноги на пятку, шаг на всей ступне на месте, с продвижением вперед и в кружении);</w:t>
      </w:r>
    </w:p>
    <w:p w:rsidR="006F7367" w:rsidRPr="000205C2" w:rsidRDefault="006F7367"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 xml:space="preserve">самостоятельно инсценирует содержание песен, хороводов; </w:t>
      </w:r>
    </w:p>
    <w:p w:rsidR="00123F0E" w:rsidRPr="000205C2" w:rsidRDefault="006F7367"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действует, не подражая другим детям;</w:t>
      </w:r>
    </w:p>
    <w:p w:rsidR="00123F0E" w:rsidRPr="000205C2" w:rsidRDefault="006F7367"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умеет играть мелодии на металлофоне по одному и в небольшой группе детей.</w:t>
      </w:r>
    </w:p>
    <w:p w:rsidR="00123F0E" w:rsidRPr="000205C2" w:rsidRDefault="00123F0E" w:rsidP="00EF4DF8">
      <w:pPr>
        <w:autoSpaceDE w:val="0"/>
        <w:autoSpaceDN w:val="0"/>
        <w:adjustRightInd w:val="0"/>
        <w:spacing w:after="0"/>
        <w:ind w:right="282" w:firstLine="567"/>
        <w:contextualSpacing/>
        <w:jc w:val="both"/>
        <w:rPr>
          <w:rFonts w:ascii="Times New Roman" w:eastAsia="Times New Roman" w:hAnsi="Times New Roman"/>
          <w:b/>
          <w:sz w:val="28"/>
          <w:szCs w:val="28"/>
          <w:lang w:eastAsia="ru-RU"/>
        </w:rPr>
      </w:pPr>
      <w:r w:rsidRPr="000205C2">
        <w:rPr>
          <w:rFonts w:ascii="Times New Roman" w:eastAsia="Times New Roman" w:hAnsi="Times New Roman"/>
          <w:b/>
          <w:sz w:val="28"/>
          <w:szCs w:val="28"/>
          <w:lang w:eastAsia="ru-RU"/>
        </w:rPr>
        <w:t>Двигательная деятельность:</w:t>
      </w:r>
    </w:p>
    <w:p w:rsidR="00123F0E" w:rsidRPr="000205C2" w:rsidRDefault="006F7367"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умеет ходить и бегать легко, ритмично, сохраняя правильную осанку, направление и темп;</w:t>
      </w:r>
    </w:p>
    <w:p w:rsidR="00123F0E" w:rsidRPr="000205C2" w:rsidRDefault="006F7367"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умеет лазать по гимнастической стенке (высота 2,5 м) с изменением темпа;</w:t>
      </w:r>
    </w:p>
    <w:p w:rsidR="00123F0E" w:rsidRPr="000205C2" w:rsidRDefault="006F7367"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 xml:space="preserve">может прыгать на мягкое покрытие (высота 20 см), прыгать в обозначенное место с высоты 30 см, прыгать в длину с места (не менее 80 см), с разбега (не </w:t>
      </w:r>
      <w:r w:rsidR="00123F0E" w:rsidRPr="000205C2">
        <w:rPr>
          <w:rFonts w:ascii="Times New Roman" w:eastAsia="Times New Roman" w:hAnsi="Times New Roman"/>
          <w:sz w:val="28"/>
          <w:szCs w:val="28"/>
          <w:lang w:eastAsia="ru-RU"/>
        </w:rPr>
        <w:lastRenderedPageBreak/>
        <w:t>менее 100 см), в высоту с разбега (не менее 40 см), прыгать через короткую и длинную скакалку;</w:t>
      </w:r>
    </w:p>
    <w:p w:rsidR="00123F0E" w:rsidRPr="000205C2" w:rsidRDefault="006F7367"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умеет метать предметы правой и левой рукой на расстояние 5-9 м, в вертикальную и горизонтальную цель с расстояния 3-4 м, сочетать замах с броском, бросать мяч вверх, о землю и ловить его одной рукой, отбивать мяч на месте не менее 10 раз, в ходьбе (расстояние 6 м); владеет школой мяча;</w:t>
      </w:r>
    </w:p>
    <w:p w:rsidR="00123F0E" w:rsidRPr="000205C2" w:rsidRDefault="006F7367"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выполняет упражнения на статическое и динамическое равновесие;</w:t>
      </w:r>
    </w:p>
    <w:p w:rsidR="006F7367" w:rsidRPr="000205C2" w:rsidRDefault="006F7367"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 xml:space="preserve">умеет перестраиваться в колонну по трое, четверо; </w:t>
      </w:r>
    </w:p>
    <w:p w:rsidR="00123F0E" w:rsidRPr="000205C2" w:rsidRDefault="006F7367"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равняться, размыкаться в колонне, шеренге; выполнять повороты направо, налево, кругом;</w:t>
      </w:r>
    </w:p>
    <w:p w:rsidR="00123F0E" w:rsidRPr="000205C2" w:rsidRDefault="006F7367"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ходит на лыжах скользящим шагом на расстояние около 2 км; ухаживает за лыжами;</w:t>
      </w:r>
    </w:p>
    <w:p w:rsidR="00123F0E" w:rsidRPr="000205C2" w:rsidRDefault="006F7367"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умеет кататься на самокате;</w:t>
      </w:r>
    </w:p>
    <w:p w:rsidR="00123F0E" w:rsidRPr="000205C2" w:rsidRDefault="006F7367"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участвует в упражнениях с элементами спортивных игр: городки, бадминтон, футбол, хоккей;</w:t>
      </w:r>
    </w:p>
    <w:p w:rsidR="00123F0E" w:rsidRPr="000205C2" w:rsidRDefault="006F7367"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умеет плавать (произвольно).</w:t>
      </w:r>
    </w:p>
    <w:p w:rsidR="00123F0E" w:rsidRPr="000205C2" w:rsidRDefault="00123F0E" w:rsidP="00EF4DF8">
      <w:pPr>
        <w:autoSpaceDE w:val="0"/>
        <w:autoSpaceDN w:val="0"/>
        <w:adjustRightInd w:val="0"/>
        <w:spacing w:after="0"/>
        <w:ind w:right="282" w:firstLine="567"/>
        <w:contextualSpacing/>
        <w:jc w:val="both"/>
        <w:rPr>
          <w:rFonts w:ascii="Times New Roman" w:eastAsia="Times New Roman" w:hAnsi="Times New Roman"/>
          <w:b/>
          <w:sz w:val="28"/>
          <w:szCs w:val="28"/>
          <w:lang w:eastAsia="ru-RU"/>
        </w:rPr>
      </w:pPr>
      <w:r w:rsidRPr="000205C2">
        <w:rPr>
          <w:rFonts w:ascii="Times New Roman" w:eastAsia="Times New Roman" w:hAnsi="Times New Roman"/>
          <w:b/>
          <w:sz w:val="28"/>
          <w:szCs w:val="28"/>
          <w:lang w:eastAsia="ru-RU"/>
        </w:rPr>
        <w:t>Безопасность:</w:t>
      </w:r>
    </w:p>
    <w:p w:rsidR="00123F0E" w:rsidRPr="000205C2" w:rsidRDefault="006F7367"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соблюдает элементарные правила организованного поведения в детском саду;</w:t>
      </w:r>
    </w:p>
    <w:p w:rsidR="00123F0E" w:rsidRPr="000205C2" w:rsidRDefault="006F7367"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соблюдает элементарные правила поведения на улице и в транспорте, элементарные правила дорожного движения;</w:t>
      </w:r>
    </w:p>
    <w:p w:rsidR="00123F0E" w:rsidRPr="000205C2" w:rsidRDefault="006F7367"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различает и называет специальные виды транспорта («Скорая помощь», «Пожарная», «Полиция»), объясняет их назначение;</w:t>
      </w:r>
    </w:p>
    <w:p w:rsidR="00123F0E" w:rsidRPr="000205C2" w:rsidRDefault="006F7367"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понимает значения сигналов светофора. Узнает и называет дорожные знаки</w:t>
      </w:r>
    </w:p>
    <w:p w:rsidR="00123F0E" w:rsidRPr="000205C2" w:rsidRDefault="00123F0E"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«Пешеходный переход», «Дети», «Остановка общественного транспорта», «Подземный пешеходный переход», «Пункт медицинской помощи»;</w:t>
      </w:r>
    </w:p>
    <w:p w:rsidR="00123F0E" w:rsidRPr="000205C2" w:rsidRDefault="006F7367"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различает проезжую часть, тротуар, подземный пешеходный переход, пешеходный переход «Зебра»;</w:t>
      </w:r>
    </w:p>
    <w:p w:rsidR="0032085A" w:rsidRPr="003A7500" w:rsidRDefault="006F7367" w:rsidP="000758B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123F0E" w:rsidRPr="000205C2">
        <w:rPr>
          <w:rFonts w:ascii="Times New Roman" w:eastAsia="Times New Roman" w:hAnsi="Times New Roman"/>
          <w:sz w:val="28"/>
          <w:szCs w:val="28"/>
          <w:lang w:eastAsia="ru-RU"/>
        </w:rPr>
        <w:t>знает и соблюдает элементарные правила поведения в природе.</w:t>
      </w:r>
    </w:p>
    <w:p w:rsidR="00A7619F" w:rsidRDefault="00A7619F" w:rsidP="00EF4DF8">
      <w:pPr>
        <w:pStyle w:val="a4"/>
        <w:shd w:val="clear" w:color="auto" w:fill="FFFFFF"/>
        <w:spacing w:before="0" w:beforeAutospacing="0" w:after="0" w:afterAutospacing="0" w:line="276" w:lineRule="auto"/>
        <w:ind w:right="282" w:firstLine="567"/>
        <w:jc w:val="both"/>
        <w:rPr>
          <w:b/>
          <w:sz w:val="28"/>
          <w:szCs w:val="28"/>
        </w:rPr>
      </w:pPr>
    </w:p>
    <w:p w:rsidR="00A7619F" w:rsidRDefault="00A7619F" w:rsidP="00EF4DF8">
      <w:pPr>
        <w:pStyle w:val="a4"/>
        <w:shd w:val="clear" w:color="auto" w:fill="FFFFFF"/>
        <w:spacing w:before="0" w:beforeAutospacing="0" w:after="0" w:afterAutospacing="0" w:line="276" w:lineRule="auto"/>
        <w:ind w:right="282" w:firstLine="567"/>
        <w:jc w:val="both"/>
        <w:rPr>
          <w:b/>
          <w:sz w:val="28"/>
          <w:szCs w:val="28"/>
        </w:rPr>
      </w:pPr>
    </w:p>
    <w:p w:rsidR="00123F0E" w:rsidRPr="000205C2" w:rsidRDefault="0032085A" w:rsidP="00EF4DF8">
      <w:pPr>
        <w:pStyle w:val="a4"/>
        <w:shd w:val="clear" w:color="auto" w:fill="FFFFFF"/>
        <w:spacing w:before="0" w:beforeAutospacing="0" w:after="0" w:afterAutospacing="0" w:line="276" w:lineRule="auto"/>
        <w:ind w:right="282" w:firstLine="567"/>
        <w:jc w:val="both"/>
        <w:rPr>
          <w:b/>
          <w:sz w:val="28"/>
          <w:szCs w:val="28"/>
        </w:rPr>
      </w:pPr>
      <w:r>
        <w:rPr>
          <w:b/>
          <w:sz w:val="28"/>
          <w:szCs w:val="28"/>
        </w:rPr>
        <w:t xml:space="preserve">2.1. </w:t>
      </w:r>
      <w:r w:rsidR="00123F0E" w:rsidRPr="000205C2">
        <w:rPr>
          <w:b/>
          <w:sz w:val="28"/>
          <w:szCs w:val="28"/>
        </w:rPr>
        <w:t xml:space="preserve">Планируемые результаты освоения Программы, </w:t>
      </w:r>
      <w:r w:rsidR="00E34A7B" w:rsidRPr="000205C2">
        <w:rPr>
          <w:b/>
          <w:sz w:val="28"/>
          <w:szCs w:val="28"/>
        </w:rPr>
        <w:t>(часть Программы, формируемая</w:t>
      </w:r>
      <w:r w:rsidR="00123F0E" w:rsidRPr="000205C2">
        <w:rPr>
          <w:b/>
          <w:sz w:val="28"/>
          <w:szCs w:val="28"/>
        </w:rPr>
        <w:t xml:space="preserve"> участниками образовательных отношений</w:t>
      </w:r>
      <w:r w:rsidR="00E34A7B" w:rsidRPr="000205C2">
        <w:rPr>
          <w:b/>
          <w:sz w:val="28"/>
          <w:szCs w:val="28"/>
        </w:rPr>
        <w:t>)</w:t>
      </w:r>
      <w:r w:rsidR="00123F0E" w:rsidRPr="000205C2">
        <w:rPr>
          <w:b/>
          <w:sz w:val="28"/>
          <w:szCs w:val="28"/>
        </w:rPr>
        <w:t>.</w:t>
      </w:r>
    </w:p>
    <w:p w:rsidR="00D9361F" w:rsidRPr="00E57218" w:rsidRDefault="00D9361F" w:rsidP="00EF4DF8">
      <w:pPr>
        <w:spacing w:after="0"/>
        <w:ind w:right="282" w:firstLine="567"/>
        <w:rPr>
          <w:rFonts w:ascii="Times New Roman" w:hAnsi="Times New Roman"/>
          <w:sz w:val="28"/>
          <w:szCs w:val="28"/>
        </w:rPr>
      </w:pPr>
      <w:r w:rsidRPr="00D9361F">
        <w:rPr>
          <w:rFonts w:ascii="Times New Roman" w:hAnsi="Times New Roman"/>
          <w:sz w:val="28"/>
          <w:szCs w:val="28"/>
        </w:rPr>
        <w:t xml:space="preserve">Согласно ФГОС </w:t>
      </w:r>
      <w:proofErr w:type="gramStart"/>
      <w:r w:rsidRPr="00D9361F">
        <w:rPr>
          <w:rFonts w:ascii="Times New Roman" w:hAnsi="Times New Roman"/>
          <w:sz w:val="28"/>
          <w:szCs w:val="28"/>
        </w:rPr>
        <w:t>ДО</w:t>
      </w:r>
      <w:proofErr w:type="gramEnd"/>
      <w:r w:rsidRPr="00D9361F">
        <w:rPr>
          <w:rFonts w:ascii="Times New Roman" w:hAnsi="Times New Roman"/>
          <w:sz w:val="28"/>
          <w:szCs w:val="28"/>
        </w:rPr>
        <w:t xml:space="preserve"> </w:t>
      </w:r>
      <w:proofErr w:type="gramStart"/>
      <w:r w:rsidRPr="00D9361F">
        <w:rPr>
          <w:rFonts w:ascii="Times New Roman" w:hAnsi="Times New Roman"/>
          <w:sz w:val="28"/>
          <w:szCs w:val="28"/>
        </w:rPr>
        <w:t>в</w:t>
      </w:r>
      <w:proofErr w:type="gramEnd"/>
      <w:r w:rsidRPr="00D9361F">
        <w:rPr>
          <w:rFonts w:ascii="Times New Roman" w:hAnsi="Times New Roman"/>
          <w:sz w:val="28"/>
          <w:szCs w:val="28"/>
        </w:rPr>
        <w:t xml:space="preserve"> основной образовательной программе часть формируемая, участниками образовательных отношений  должна отражать образовательные потребности, интересы и мотивы детей, членов их семей и педагогов и ориентирована на: специфику национальных, </w:t>
      </w:r>
      <w:proofErr w:type="spellStart"/>
      <w:r w:rsidRPr="00D9361F">
        <w:rPr>
          <w:rFonts w:ascii="Times New Roman" w:hAnsi="Times New Roman"/>
          <w:sz w:val="28"/>
          <w:szCs w:val="28"/>
        </w:rPr>
        <w:t>социокультурных</w:t>
      </w:r>
      <w:proofErr w:type="spellEnd"/>
      <w:r w:rsidRPr="00D9361F">
        <w:rPr>
          <w:rFonts w:ascii="Times New Roman" w:hAnsi="Times New Roman"/>
          <w:sz w:val="28"/>
          <w:szCs w:val="28"/>
        </w:rPr>
        <w:t xml:space="preserve"> условий, в которых осуществляется образовательная деятельность;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w:t>
      </w:r>
      <w:r w:rsidRPr="00D9361F">
        <w:rPr>
          <w:rFonts w:ascii="Times New Roman" w:hAnsi="Times New Roman"/>
          <w:sz w:val="28"/>
          <w:szCs w:val="28"/>
        </w:rPr>
        <w:lastRenderedPageBreak/>
        <w:t xml:space="preserve">а также возможностям педагогического коллектива; на условия, в которых осуществляется образовательный процесс; и </w:t>
      </w:r>
      <w:proofErr w:type="gramStart"/>
      <w:r w:rsidRPr="00D9361F">
        <w:rPr>
          <w:rFonts w:ascii="Times New Roman" w:hAnsi="Times New Roman"/>
          <w:sz w:val="28"/>
          <w:szCs w:val="28"/>
        </w:rPr>
        <w:t>направлена</w:t>
      </w:r>
      <w:proofErr w:type="gramEnd"/>
      <w:r w:rsidRPr="00D9361F">
        <w:rPr>
          <w:rFonts w:ascii="Times New Roman" w:hAnsi="Times New Roman"/>
          <w:sz w:val="28"/>
          <w:szCs w:val="28"/>
        </w:rPr>
        <w:t xml:space="preserve"> на поддержку областей основной части программы. Часть, формируемая участниками образовательного процесса, </w:t>
      </w:r>
      <w:r w:rsidRPr="00E57218">
        <w:rPr>
          <w:rFonts w:ascii="Times New Roman" w:hAnsi="Times New Roman"/>
          <w:sz w:val="28"/>
          <w:szCs w:val="28"/>
        </w:rPr>
        <w:t xml:space="preserve">реализуется через парциальные программы «Мой край родной», «Безопасность», «Играем в экономику», «Физкультурные занятия в ДОУ» и охватывает все образовательные области </w:t>
      </w:r>
      <w:proofErr w:type="gramStart"/>
      <w:r w:rsidRPr="00E57218">
        <w:rPr>
          <w:rFonts w:ascii="Times New Roman" w:hAnsi="Times New Roman"/>
          <w:sz w:val="28"/>
          <w:szCs w:val="28"/>
        </w:rPr>
        <w:t>через</w:t>
      </w:r>
      <w:proofErr w:type="gramEnd"/>
      <w:r w:rsidRPr="00E57218">
        <w:rPr>
          <w:rFonts w:ascii="Times New Roman" w:hAnsi="Times New Roman"/>
          <w:sz w:val="28"/>
          <w:szCs w:val="28"/>
        </w:rPr>
        <w:t>:</w:t>
      </w:r>
    </w:p>
    <w:p w:rsidR="00D9361F" w:rsidRPr="00E57218" w:rsidRDefault="00D9361F" w:rsidP="000758B1">
      <w:pPr>
        <w:spacing w:after="16"/>
        <w:ind w:right="282"/>
        <w:jc w:val="both"/>
        <w:rPr>
          <w:rFonts w:ascii="Times New Roman" w:hAnsi="Times New Roman"/>
          <w:sz w:val="28"/>
          <w:szCs w:val="28"/>
        </w:rPr>
      </w:pPr>
      <w:r w:rsidRPr="00E57218">
        <w:rPr>
          <w:rFonts w:ascii="Times New Roman" w:hAnsi="Times New Roman"/>
          <w:sz w:val="28"/>
          <w:szCs w:val="28"/>
        </w:rPr>
        <w:t xml:space="preserve">-ознакомление дошкольников с культурой и историей родного края, через знакомство с чеченским орнаментом, театрализованной деятельностью по мотивам чеченских народных сказок; </w:t>
      </w:r>
    </w:p>
    <w:p w:rsidR="00D9361F" w:rsidRPr="00E57218" w:rsidRDefault="00D9361F" w:rsidP="000758B1">
      <w:pPr>
        <w:spacing w:after="16"/>
        <w:ind w:right="282"/>
        <w:jc w:val="both"/>
        <w:rPr>
          <w:rFonts w:ascii="Times New Roman" w:hAnsi="Times New Roman"/>
          <w:sz w:val="28"/>
          <w:szCs w:val="28"/>
        </w:rPr>
      </w:pPr>
      <w:r w:rsidRPr="00E57218">
        <w:rPr>
          <w:rFonts w:ascii="Times New Roman" w:hAnsi="Times New Roman"/>
          <w:sz w:val="28"/>
          <w:szCs w:val="28"/>
        </w:rPr>
        <w:t xml:space="preserve">-изучение основ финансовой </w:t>
      </w:r>
      <w:proofErr w:type="gramStart"/>
      <w:r w:rsidRPr="00E57218">
        <w:rPr>
          <w:rFonts w:ascii="Times New Roman" w:hAnsi="Times New Roman"/>
          <w:sz w:val="28"/>
          <w:szCs w:val="28"/>
        </w:rPr>
        <w:t>грамотности</w:t>
      </w:r>
      <w:proofErr w:type="gramEnd"/>
      <w:r w:rsidRPr="00E57218">
        <w:rPr>
          <w:rFonts w:ascii="Times New Roman" w:hAnsi="Times New Roman"/>
          <w:sz w:val="28"/>
          <w:szCs w:val="28"/>
        </w:rPr>
        <w:t xml:space="preserve"> обеспечивающее формирование позитивных установок к различным видам труда и творчества, уважительного отношения и чувства принадлежности к своей семье и к сообществу детей и взрослых; </w:t>
      </w:r>
    </w:p>
    <w:p w:rsidR="00D9361F" w:rsidRPr="00E57218" w:rsidRDefault="00D9361F" w:rsidP="000758B1">
      <w:pPr>
        <w:spacing w:after="16"/>
        <w:ind w:right="282"/>
        <w:rPr>
          <w:rFonts w:ascii="Times New Roman" w:hAnsi="Times New Roman"/>
          <w:sz w:val="28"/>
          <w:szCs w:val="28"/>
        </w:rPr>
      </w:pPr>
      <w:r w:rsidRPr="00E57218">
        <w:rPr>
          <w:rFonts w:ascii="Times New Roman" w:hAnsi="Times New Roman"/>
          <w:sz w:val="28"/>
          <w:szCs w:val="28"/>
        </w:rPr>
        <w:t xml:space="preserve">-создание  возможности для обучения приемам безопасного рационального поведения в социуме; </w:t>
      </w:r>
    </w:p>
    <w:p w:rsidR="00D9361F" w:rsidRDefault="006A742E" w:rsidP="00EF4DF8">
      <w:pPr>
        <w:pStyle w:val="a4"/>
        <w:shd w:val="clear" w:color="auto" w:fill="FFFFFF"/>
        <w:spacing w:before="0" w:beforeAutospacing="0" w:after="0"/>
        <w:ind w:right="282" w:firstLine="567"/>
        <w:jc w:val="both"/>
        <w:rPr>
          <w:sz w:val="28"/>
          <w:szCs w:val="28"/>
        </w:rPr>
      </w:pPr>
      <w:r w:rsidRPr="00D9361F">
        <w:rPr>
          <w:sz w:val="28"/>
          <w:szCs w:val="28"/>
        </w:rPr>
        <w:t>1.</w:t>
      </w:r>
      <w:r w:rsidRPr="000205C2">
        <w:rPr>
          <w:sz w:val="28"/>
          <w:szCs w:val="28"/>
        </w:rPr>
        <w:t xml:space="preserve"> </w:t>
      </w:r>
      <w:proofErr w:type="spellStart"/>
      <w:r w:rsidRPr="000205C2">
        <w:rPr>
          <w:sz w:val="28"/>
          <w:szCs w:val="28"/>
        </w:rPr>
        <w:t>Масаева</w:t>
      </w:r>
      <w:proofErr w:type="spellEnd"/>
      <w:r w:rsidRPr="000205C2">
        <w:rPr>
          <w:sz w:val="28"/>
          <w:szCs w:val="28"/>
        </w:rPr>
        <w:t xml:space="preserve"> З.В. Развивающая программа для дошкольников от 3 до 7 лет.</w:t>
      </w:r>
      <w:r w:rsidR="00E027EB" w:rsidRPr="000205C2">
        <w:rPr>
          <w:sz w:val="28"/>
          <w:szCs w:val="28"/>
        </w:rPr>
        <w:t xml:space="preserve"> «Мой </w:t>
      </w:r>
      <w:r w:rsidR="00D9361F" w:rsidRPr="000205C2">
        <w:rPr>
          <w:sz w:val="28"/>
          <w:szCs w:val="28"/>
        </w:rPr>
        <w:t>край</w:t>
      </w:r>
      <w:r w:rsidR="00D9361F">
        <w:rPr>
          <w:sz w:val="28"/>
          <w:szCs w:val="28"/>
        </w:rPr>
        <w:t xml:space="preserve"> р</w:t>
      </w:r>
      <w:r w:rsidR="00E027EB" w:rsidRPr="000205C2">
        <w:rPr>
          <w:sz w:val="28"/>
          <w:szCs w:val="28"/>
        </w:rPr>
        <w:t>одной»</w:t>
      </w:r>
    </w:p>
    <w:p w:rsidR="00C55752" w:rsidRDefault="005013D7" w:rsidP="00EF4DF8">
      <w:pPr>
        <w:pStyle w:val="a4"/>
        <w:shd w:val="clear" w:color="auto" w:fill="FFFFFF"/>
        <w:spacing w:before="0" w:beforeAutospacing="0" w:after="0" w:line="276" w:lineRule="auto"/>
        <w:ind w:right="282" w:firstLine="567"/>
        <w:jc w:val="both"/>
        <w:rPr>
          <w:sz w:val="28"/>
          <w:szCs w:val="28"/>
        </w:rPr>
      </w:pPr>
      <w:r>
        <w:rPr>
          <w:sz w:val="28"/>
          <w:szCs w:val="28"/>
        </w:rPr>
        <w:t xml:space="preserve">          </w:t>
      </w:r>
      <w:r w:rsidR="000059C8" w:rsidRPr="000205C2">
        <w:rPr>
          <w:sz w:val="28"/>
          <w:szCs w:val="28"/>
        </w:rPr>
        <w:t xml:space="preserve">Ребенок имеет первичные представления о своей семье, родном </w:t>
      </w:r>
      <w:r w:rsidR="006C210B">
        <w:rPr>
          <w:sz w:val="28"/>
          <w:szCs w:val="28"/>
        </w:rPr>
        <w:t xml:space="preserve">городе </w:t>
      </w:r>
      <w:r w:rsidR="000059C8" w:rsidRPr="000205C2">
        <w:rPr>
          <w:sz w:val="28"/>
          <w:szCs w:val="28"/>
        </w:rPr>
        <w:t xml:space="preserve">(ближайшем социуме), природе </w:t>
      </w:r>
      <w:r w:rsidR="00D32BEF" w:rsidRPr="000205C2">
        <w:rPr>
          <w:sz w:val="28"/>
          <w:szCs w:val="28"/>
        </w:rPr>
        <w:t xml:space="preserve"> родной республики</w:t>
      </w:r>
      <w:r w:rsidR="000059C8" w:rsidRPr="000205C2">
        <w:rPr>
          <w:sz w:val="28"/>
          <w:szCs w:val="28"/>
        </w:rPr>
        <w:t xml:space="preserve">, истории, о людях, прославивших </w:t>
      </w:r>
      <w:r w:rsidR="00D32BEF" w:rsidRPr="000205C2">
        <w:rPr>
          <w:sz w:val="28"/>
          <w:szCs w:val="28"/>
        </w:rPr>
        <w:t>Чеченскую</w:t>
      </w:r>
      <w:r w:rsidR="000059C8" w:rsidRPr="000205C2">
        <w:rPr>
          <w:sz w:val="28"/>
          <w:szCs w:val="28"/>
        </w:rPr>
        <w:t xml:space="preserve"> землю. Может рассказать о своем родном </w:t>
      </w:r>
      <w:r w:rsidR="005670A3" w:rsidRPr="000205C2">
        <w:rPr>
          <w:sz w:val="28"/>
          <w:szCs w:val="28"/>
        </w:rPr>
        <w:t>городе</w:t>
      </w:r>
      <w:r w:rsidR="000059C8" w:rsidRPr="000205C2">
        <w:rPr>
          <w:sz w:val="28"/>
          <w:szCs w:val="28"/>
        </w:rPr>
        <w:t>,</w:t>
      </w:r>
      <w:r w:rsidR="00BA47C5" w:rsidRPr="000205C2">
        <w:rPr>
          <w:sz w:val="28"/>
          <w:szCs w:val="28"/>
        </w:rPr>
        <w:t xml:space="preserve"> назвать его</w:t>
      </w:r>
      <w:r w:rsidR="000059C8" w:rsidRPr="000205C2">
        <w:rPr>
          <w:sz w:val="28"/>
          <w:szCs w:val="28"/>
        </w:rPr>
        <w:t xml:space="preserve">, знает государственную символику </w:t>
      </w:r>
      <w:r w:rsidR="00D32BEF" w:rsidRPr="000205C2">
        <w:rPr>
          <w:sz w:val="28"/>
          <w:szCs w:val="28"/>
        </w:rPr>
        <w:t>Чеченской республики</w:t>
      </w:r>
      <w:r w:rsidR="000059C8" w:rsidRPr="000205C2">
        <w:rPr>
          <w:sz w:val="28"/>
          <w:szCs w:val="28"/>
        </w:rPr>
        <w:t>. Имеет представление</w:t>
      </w:r>
      <w:r w:rsidR="006A3919" w:rsidRPr="000205C2">
        <w:rPr>
          <w:sz w:val="28"/>
          <w:szCs w:val="28"/>
        </w:rPr>
        <w:t xml:space="preserve"> о карте родного края. </w:t>
      </w:r>
      <w:r w:rsidR="000059C8" w:rsidRPr="000205C2">
        <w:rPr>
          <w:sz w:val="28"/>
          <w:szCs w:val="28"/>
        </w:rPr>
        <w:t xml:space="preserve">Проявляет интерес к народному творчеству, узнает и называет изделия народного промысла </w:t>
      </w:r>
      <w:proofErr w:type="spellStart"/>
      <w:r w:rsidR="00D32BEF" w:rsidRPr="000205C2">
        <w:rPr>
          <w:sz w:val="28"/>
          <w:szCs w:val="28"/>
        </w:rPr>
        <w:t>вайнахов</w:t>
      </w:r>
      <w:proofErr w:type="spellEnd"/>
      <w:r w:rsidR="00D32BEF" w:rsidRPr="000205C2">
        <w:rPr>
          <w:sz w:val="28"/>
          <w:szCs w:val="28"/>
        </w:rPr>
        <w:t>.</w:t>
      </w:r>
      <w:r w:rsidR="00D92186" w:rsidRPr="000205C2">
        <w:rPr>
          <w:sz w:val="28"/>
          <w:szCs w:val="28"/>
        </w:rPr>
        <w:t xml:space="preserve"> </w:t>
      </w:r>
      <w:r w:rsidR="000059C8" w:rsidRPr="000205C2">
        <w:rPr>
          <w:sz w:val="28"/>
          <w:szCs w:val="28"/>
        </w:rPr>
        <w:t xml:space="preserve">Знает представителей растительного и животного мира </w:t>
      </w:r>
      <w:r w:rsidR="00D32BEF" w:rsidRPr="000205C2">
        <w:rPr>
          <w:sz w:val="28"/>
          <w:szCs w:val="28"/>
        </w:rPr>
        <w:t>своей республики</w:t>
      </w:r>
      <w:r w:rsidR="00D92186" w:rsidRPr="000205C2">
        <w:rPr>
          <w:sz w:val="28"/>
          <w:szCs w:val="28"/>
        </w:rPr>
        <w:t xml:space="preserve">. </w:t>
      </w:r>
      <w:r w:rsidR="000059C8" w:rsidRPr="000205C2">
        <w:rPr>
          <w:sz w:val="28"/>
          <w:szCs w:val="28"/>
        </w:rPr>
        <w:t>Имеет первичные представления о правилах поведения дома, на улице, в транспорте, знает правила  обращения с опасными предметами, элементарные правила пове</w:t>
      </w:r>
      <w:r w:rsidR="00D92186" w:rsidRPr="000205C2">
        <w:rPr>
          <w:sz w:val="28"/>
          <w:szCs w:val="28"/>
        </w:rPr>
        <w:t xml:space="preserve">дения на дороге, в лесу, парке. </w:t>
      </w:r>
      <w:r w:rsidR="000059C8" w:rsidRPr="000205C2">
        <w:rPr>
          <w:sz w:val="28"/>
          <w:szCs w:val="28"/>
        </w:rPr>
        <w:t>У ребенка развито фонематическое восприятие, навыки первоначального звукового анализа и синтеза, владеет элемента</w:t>
      </w:r>
      <w:r w:rsidR="00D92186" w:rsidRPr="000205C2">
        <w:rPr>
          <w:sz w:val="28"/>
          <w:szCs w:val="28"/>
        </w:rPr>
        <w:t xml:space="preserve">рными навыками письма и чтения. </w:t>
      </w:r>
      <w:r w:rsidR="00B8125A" w:rsidRPr="000205C2">
        <w:rPr>
          <w:sz w:val="28"/>
          <w:szCs w:val="28"/>
        </w:rPr>
        <w:t>В</w:t>
      </w:r>
      <w:r w:rsidR="00C55752" w:rsidRPr="000205C2">
        <w:rPr>
          <w:sz w:val="28"/>
          <w:szCs w:val="28"/>
        </w:rPr>
        <w:t>оспитание любви к родному дому, семье, у</w:t>
      </w:r>
      <w:r w:rsidR="00D92186" w:rsidRPr="000205C2">
        <w:rPr>
          <w:sz w:val="28"/>
          <w:szCs w:val="28"/>
        </w:rPr>
        <w:t xml:space="preserve">важения к родителям и их труду. </w:t>
      </w:r>
      <w:r w:rsidR="00B8125A" w:rsidRPr="000205C2">
        <w:rPr>
          <w:sz w:val="28"/>
          <w:szCs w:val="28"/>
        </w:rPr>
        <w:t>У</w:t>
      </w:r>
      <w:r w:rsidR="00C55752" w:rsidRPr="000205C2">
        <w:rPr>
          <w:sz w:val="28"/>
          <w:szCs w:val="28"/>
        </w:rPr>
        <w:t xml:space="preserve">крепление физического и психического здоровья детей, закрепление и обучение </w:t>
      </w:r>
      <w:r w:rsidR="00B8125A" w:rsidRPr="000205C2">
        <w:rPr>
          <w:sz w:val="28"/>
          <w:szCs w:val="28"/>
        </w:rPr>
        <w:t>д</w:t>
      </w:r>
      <w:r w:rsidR="00C55752" w:rsidRPr="000205C2">
        <w:rPr>
          <w:sz w:val="28"/>
          <w:szCs w:val="28"/>
        </w:rPr>
        <w:t>вигательным действиям более высокого порядка</w:t>
      </w:r>
      <w:r w:rsidR="00D92186" w:rsidRPr="000205C2">
        <w:rPr>
          <w:sz w:val="28"/>
          <w:szCs w:val="28"/>
        </w:rPr>
        <w:t xml:space="preserve">. </w:t>
      </w:r>
      <w:r w:rsidR="00B8125A" w:rsidRPr="000205C2">
        <w:rPr>
          <w:sz w:val="28"/>
          <w:szCs w:val="28"/>
        </w:rPr>
        <w:t>О</w:t>
      </w:r>
      <w:r w:rsidR="00C55752" w:rsidRPr="000205C2">
        <w:rPr>
          <w:sz w:val="28"/>
          <w:szCs w:val="28"/>
        </w:rPr>
        <w:t xml:space="preserve">бучение элементам современной хореографии, укрепление мышц тела, выработка </w:t>
      </w:r>
      <w:r w:rsidR="00B8125A" w:rsidRPr="000205C2">
        <w:rPr>
          <w:sz w:val="28"/>
          <w:szCs w:val="28"/>
        </w:rPr>
        <w:t>п</w:t>
      </w:r>
      <w:r w:rsidR="00C55752" w:rsidRPr="000205C2">
        <w:rPr>
          <w:sz w:val="28"/>
          <w:szCs w:val="28"/>
        </w:rPr>
        <w:t>равильной осанки,  эмоциональное выр</w:t>
      </w:r>
      <w:r w:rsidR="00D92186" w:rsidRPr="000205C2">
        <w:rPr>
          <w:sz w:val="28"/>
          <w:szCs w:val="28"/>
        </w:rPr>
        <w:t>ажение своих чу</w:t>
      </w:r>
      <w:proofErr w:type="gramStart"/>
      <w:r w:rsidR="00D92186" w:rsidRPr="000205C2">
        <w:rPr>
          <w:sz w:val="28"/>
          <w:szCs w:val="28"/>
        </w:rPr>
        <w:t>вств в дв</w:t>
      </w:r>
      <w:proofErr w:type="gramEnd"/>
      <w:r w:rsidR="00D92186" w:rsidRPr="000205C2">
        <w:rPr>
          <w:sz w:val="28"/>
          <w:szCs w:val="28"/>
        </w:rPr>
        <w:t>ижении.</w:t>
      </w:r>
    </w:p>
    <w:p w:rsidR="005013D7" w:rsidRPr="00E57218" w:rsidRDefault="005013D7" w:rsidP="00EF4DF8">
      <w:pPr>
        <w:pStyle w:val="a4"/>
        <w:shd w:val="clear" w:color="auto" w:fill="FFFFFF"/>
        <w:spacing w:before="0" w:beforeAutospacing="0" w:after="0" w:line="276" w:lineRule="auto"/>
        <w:ind w:right="282" w:firstLine="567"/>
        <w:jc w:val="both"/>
        <w:rPr>
          <w:sz w:val="28"/>
          <w:szCs w:val="28"/>
        </w:rPr>
      </w:pPr>
      <w:r w:rsidRPr="00E57218">
        <w:rPr>
          <w:sz w:val="28"/>
          <w:szCs w:val="28"/>
        </w:rPr>
        <w:t>2. Программа «Играем в экономику» Е.А. Мироненко для детей старшего дошкольного возраста.</w:t>
      </w:r>
    </w:p>
    <w:p w:rsidR="005013D7" w:rsidRPr="00E57218" w:rsidRDefault="005013D7" w:rsidP="00EF4DF8">
      <w:pPr>
        <w:shd w:val="clear" w:color="auto" w:fill="FFFFFF"/>
        <w:spacing w:after="0"/>
        <w:ind w:right="282" w:firstLine="567"/>
        <w:jc w:val="both"/>
        <w:rPr>
          <w:rFonts w:ascii="Times New Roman" w:eastAsia="Times New Roman" w:hAnsi="Times New Roman"/>
          <w:sz w:val="28"/>
          <w:szCs w:val="28"/>
          <w:lang w:eastAsia="ru-RU"/>
        </w:rPr>
      </w:pPr>
      <w:r w:rsidRPr="00E57218">
        <w:rPr>
          <w:rFonts w:ascii="Times New Roman" w:eastAsia="Times New Roman" w:hAnsi="Times New Roman"/>
          <w:sz w:val="28"/>
          <w:szCs w:val="28"/>
          <w:lang w:eastAsia="ru-RU"/>
        </w:rPr>
        <w:lastRenderedPageBreak/>
        <w:t xml:space="preserve">          Дети овладевают такими экономическими понятиями как «цена», «товар», «реклама», «семейный бюджет», «потребности», «экономия» и используют их в речи;</w:t>
      </w:r>
    </w:p>
    <w:p w:rsidR="005013D7" w:rsidRPr="00E57218" w:rsidRDefault="005013D7" w:rsidP="00EF4DF8">
      <w:pPr>
        <w:shd w:val="clear" w:color="auto" w:fill="FFFFFF"/>
        <w:spacing w:after="0"/>
        <w:ind w:right="282" w:firstLine="567"/>
        <w:jc w:val="both"/>
        <w:rPr>
          <w:rFonts w:ascii="Times New Roman" w:eastAsia="Times New Roman" w:hAnsi="Times New Roman"/>
          <w:sz w:val="28"/>
          <w:szCs w:val="28"/>
          <w:lang w:eastAsia="ru-RU"/>
        </w:rPr>
      </w:pPr>
      <w:r w:rsidRPr="00E57218">
        <w:rPr>
          <w:rFonts w:ascii="Times New Roman" w:eastAsia="Times New Roman" w:hAnsi="Times New Roman"/>
          <w:sz w:val="28"/>
          <w:szCs w:val="28"/>
          <w:lang w:eastAsia="ru-RU"/>
        </w:rPr>
        <w:t>-осознают взаимосвязь понятий: «труд - продукт - деньги» и «стоимость продукта в зависимости от качества»;</w:t>
      </w:r>
    </w:p>
    <w:p w:rsidR="005013D7" w:rsidRPr="00E57218" w:rsidRDefault="005013D7" w:rsidP="00EF4DF8">
      <w:pPr>
        <w:shd w:val="clear" w:color="auto" w:fill="FFFFFF"/>
        <w:spacing w:after="0"/>
        <w:ind w:right="282" w:firstLine="567"/>
        <w:jc w:val="both"/>
        <w:rPr>
          <w:rFonts w:ascii="Times New Roman" w:eastAsia="Times New Roman" w:hAnsi="Times New Roman"/>
          <w:sz w:val="28"/>
          <w:szCs w:val="28"/>
          <w:lang w:eastAsia="ru-RU"/>
        </w:rPr>
      </w:pPr>
      <w:r w:rsidRPr="00E57218">
        <w:rPr>
          <w:rFonts w:ascii="Times New Roman" w:eastAsia="Times New Roman" w:hAnsi="Times New Roman"/>
          <w:sz w:val="28"/>
          <w:szCs w:val="28"/>
          <w:lang w:eastAsia="ru-RU"/>
        </w:rPr>
        <w:t>-получают представления о труде людей разных профессий, они проявляют интерес и уважение к их профессиональной деятельности и ее результатам;</w:t>
      </w:r>
    </w:p>
    <w:p w:rsidR="005013D7" w:rsidRPr="00E57218" w:rsidRDefault="005013D7" w:rsidP="00EF4DF8">
      <w:pPr>
        <w:shd w:val="clear" w:color="auto" w:fill="FFFFFF"/>
        <w:spacing w:after="0"/>
        <w:ind w:right="282" w:firstLine="567"/>
        <w:jc w:val="both"/>
        <w:rPr>
          <w:rFonts w:ascii="Times New Roman" w:eastAsia="Times New Roman" w:hAnsi="Times New Roman"/>
          <w:sz w:val="28"/>
          <w:szCs w:val="28"/>
          <w:lang w:eastAsia="ru-RU"/>
        </w:rPr>
      </w:pPr>
      <w:r w:rsidRPr="00E57218">
        <w:rPr>
          <w:rFonts w:ascii="Times New Roman" w:eastAsia="Times New Roman" w:hAnsi="Times New Roman"/>
          <w:sz w:val="28"/>
          <w:szCs w:val="28"/>
          <w:lang w:eastAsia="ru-RU"/>
        </w:rPr>
        <w:t>- проявляют творческую инициативу и самостоятельность при решении игровых проблемных ситуаций.</w:t>
      </w:r>
    </w:p>
    <w:p w:rsidR="00587C99" w:rsidRPr="00DE3B54" w:rsidRDefault="00587C99" w:rsidP="00EF4DF8">
      <w:pPr>
        <w:shd w:val="clear" w:color="auto" w:fill="FFFFFF"/>
        <w:spacing w:after="0"/>
        <w:ind w:right="282" w:firstLine="567"/>
        <w:jc w:val="both"/>
        <w:rPr>
          <w:rFonts w:ascii="Times New Roman" w:eastAsia="Times New Roman" w:hAnsi="Times New Roman"/>
          <w:color w:val="FF0000"/>
          <w:sz w:val="28"/>
          <w:szCs w:val="28"/>
          <w:lang w:eastAsia="ru-RU"/>
        </w:rPr>
      </w:pPr>
    </w:p>
    <w:p w:rsidR="006A742E" w:rsidRPr="000205C2" w:rsidRDefault="005013D7" w:rsidP="00EF4DF8">
      <w:pPr>
        <w:pStyle w:val="a4"/>
        <w:shd w:val="clear" w:color="auto" w:fill="FFFFFF"/>
        <w:spacing w:before="0" w:beforeAutospacing="0" w:after="0"/>
        <w:ind w:right="282" w:firstLine="567"/>
        <w:jc w:val="both"/>
        <w:rPr>
          <w:sz w:val="28"/>
          <w:szCs w:val="28"/>
        </w:rPr>
      </w:pPr>
      <w:r>
        <w:rPr>
          <w:sz w:val="28"/>
          <w:szCs w:val="28"/>
        </w:rPr>
        <w:t>3</w:t>
      </w:r>
      <w:r w:rsidR="006A742E" w:rsidRPr="000205C2">
        <w:rPr>
          <w:sz w:val="28"/>
          <w:szCs w:val="28"/>
        </w:rPr>
        <w:t>. «</w:t>
      </w:r>
      <w:r w:rsidR="00D9361F">
        <w:rPr>
          <w:sz w:val="28"/>
          <w:szCs w:val="28"/>
        </w:rPr>
        <w:t>Безопасность</w:t>
      </w:r>
      <w:r w:rsidR="00BA47C5" w:rsidRPr="000205C2">
        <w:rPr>
          <w:sz w:val="28"/>
          <w:szCs w:val="28"/>
        </w:rPr>
        <w:t>» под редакцией Авде</w:t>
      </w:r>
      <w:r w:rsidR="00BF25E0">
        <w:rPr>
          <w:sz w:val="28"/>
          <w:szCs w:val="28"/>
        </w:rPr>
        <w:t xml:space="preserve">евой Н.Н., Князевой </w:t>
      </w:r>
      <w:proofErr w:type="spellStart"/>
      <w:r w:rsidR="00BF25E0">
        <w:rPr>
          <w:sz w:val="28"/>
          <w:szCs w:val="28"/>
        </w:rPr>
        <w:t>Н.Л.,</w:t>
      </w:r>
      <w:r w:rsidR="006A742E" w:rsidRPr="000205C2">
        <w:rPr>
          <w:sz w:val="28"/>
          <w:szCs w:val="28"/>
        </w:rPr>
        <w:t>Ст</w:t>
      </w:r>
      <w:r w:rsidR="00C54AF5">
        <w:rPr>
          <w:sz w:val="28"/>
          <w:szCs w:val="28"/>
        </w:rPr>
        <w:t>е</w:t>
      </w:r>
      <w:r w:rsidR="006A742E" w:rsidRPr="000205C2">
        <w:rPr>
          <w:sz w:val="28"/>
          <w:szCs w:val="28"/>
        </w:rPr>
        <w:t>ркиной</w:t>
      </w:r>
      <w:proofErr w:type="spellEnd"/>
      <w:r w:rsidR="006A742E" w:rsidRPr="000205C2">
        <w:rPr>
          <w:sz w:val="28"/>
          <w:szCs w:val="28"/>
        </w:rPr>
        <w:t xml:space="preserve"> Р.Б. </w:t>
      </w:r>
    </w:p>
    <w:p w:rsidR="00811ACC" w:rsidRPr="000205C2" w:rsidRDefault="00811ACC" w:rsidP="00EF4DF8">
      <w:pPr>
        <w:pStyle w:val="a4"/>
        <w:shd w:val="clear" w:color="auto" w:fill="FFFFFF"/>
        <w:spacing w:before="0" w:beforeAutospacing="0" w:after="0" w:line="276" w:lineRule="auto"/>
        <w:ind w:right="282" w:firstLine="567"/>
        <w:jc w:val="both"/>
        <w:rPr>
          <w:sz w:val="28"/>
          <w:szCs w:val="28"/>
        </w:rPr>
      </w:pPr>
      <w:r w:rsidRPr="000205C2">
        <w:rPr>
          <w:sz w:val="28"/>
          <w:szCs w:val="28"/>
        </w:rPr>
        <w:t>Ребенок имеет представление о правилах поведения и мерах безопасности</w:t>
      </w:r>
      <w:r w:rsidR="00BA47C5" w:rsidRPr="000205C2">
        <w:rPr>
          <w:sz w:val="28"/>
          <w:szCs w:val="28"/>
        </w:rPr>
        <w:t xml:space="preserve">, </w:t>
      </w:r>
      <w:r w:rsidRPr="000205C2">
        <w:rPr>
          <w:sz w:val="28"/>
          <w:szCs w:val="28"/>
        </w:rPr>
        <w:t xml:space="preserve"> непосредственным образом связанных с условиями проживания человека. У детей сформируются знания о правилах безопасного поведения и здоровом образе жизни, знания об осторожном обращении с опасными предметами и правильном поведении при контактах с незнакомыми людьми.</w:t>
      </w:r>
    </w:p>
    <w:p w:rsidR="006A742E" w:rsidRPr="000205C2" w:rsidRDefault="00811ACC" w:rsidP="00EF4DF8">
      <w:pPr>
        <w:pStyle w:val="a4"/>
        <w:shd w:val="clear" w:color="auto" w:fill="FFFFFF"/>
        <w:spacing w:before="0" w:beforeAutospacing="0" w:after="0" w:line="276" w:lineRule="auto"/>
        <w:ind w:right="282" w:firstLine="567"/>
        <w:jc w:val="both"/>
        <w:rPr>
          <w:sz w:val="28"/>
          <w:szCs w:val="28"/>
        </w:rPr>
      </w:pPr>
      <w:r w:rsidRPr="000205C2">
        <w:rPr>
          <w:sz w:val="28"/>
          <w:szCs w:val="28"/>
        </w:rPr>
        <w:t xml:space="preserve"> </w:t>
      </w:r>
      <w:r w:rsidR="005013D7">
        <w:rPr>
          <w:sz w:val="28"/>
          <w:szCs w:val="28"/>
        </w:rPr>
        <w:t>4</w:t>
      </w:r>
      <w:r w:rsidR="006A742E" w:rsidRPr="000205C2">
        <w:rPr>
          <w:sz w:val="28"/>
          <w:szCs w:val="28"/>
        </w:rPr>
        <w:t>.</w:t>
      </w:r>
      <w:r w:rsidR="005013D7" w:rsidRPr="000205C2">
        <w:rPr>
          <w:sz w:val="28"/>
          <w:szCs w:val="28"/>
        </w:rPr>
        <w:t xml:space="preserve"> </w:t>
      </w:r>
      <w:r w:rsidR="006A742E" w:rsidRPr="000205C2">
        <w:rPr>
          <w:sz w:val="28"/>
          <w:szCs w:val="28"/>
        </w:rPr>
        <w:t>Юный эколог. Программа экологического воспитания в детском сад</w:t>
      </w:r>
      <w:r w:rsidR="00E027EB" w:rsidRPr="000205C2">
        <w:rPr>
          <w:sz w:val="28"/>
          <w:szCs w:val="28"/>
        </w:rPr>
        <w:t xml:space="preserve">у </w:t>
      </w:r>
      <w:r w:rsidRPr="000205C2">
        <w:rPr>
          <w:sz w:val="28"/>
          <w:szCs w:val="28"/>
        </w:rPr>
        <w:t xml:space="preserve">под ред. Николаевой С.Н. </w:t>
      </w:r>
    </w:p>
    <w:p w:rsidR="00435F7E" w:rsidRPr="000205C2" w:rsidRDefault="00C91B79" w:rsidP="00EF4DF8">
      <w:pPr>
        <w:pStyle w:val="a4"/>
        <w:shd w:val="clear" w:color="auto" w:fill="FFFFFF"/>
        <w:spacing w:before="0" w:beforeAutospacing="0" w:after="0" w:line="276" w:lineRule="auto"/>
        <w:ind w:right="282" w:firstLine="567"/>
        <w:jc w:val="both"/>
        <w:rPr>
          <w:sz w:val="28"/>
          <w:szCs w:val="28"/>
        </w:rPr>
      </w:pPr>
      <w:r w:rsidRPr="000205C2">
        <w:rPr>
          <w:sz w:val="28"/>
          <w:szCs w:val="28"/>
        </w:rPr>
        <w:tab/>
        <w:t xml:space="preserve">Ребенок имеет представление осознанно-правильного отношения к природным явлениям и объектам, которые окружают его и с которыми он знакомится в дошкольном детстве. Ребенок знает особенности жизни, роста и развития отдельных живых существ, умеет вести самостоятельные наблюдения, рассказывать о переживаниях и впечатлениях, обсуждать их, воплощать в различной деятельности (отражать в игре, создавать </w:t>
      </w:r>
      <w:proofErr w:type="spellStart"/>
      <w:r w:rsidRPr="000205C2">
        <w:rPr>
          <w:sz w:val="28"/>
          <w:szCs w:val="28"/>
        </w:rPr>
        <w:t>изопродукцию</w:t>
      </w:r>
      <w:proofErr w:type="spellEnd"/>
      <w:r w:rsidRPr="000205C2">
        <w:rPr>
          <w:sz w:val="28"/>
          <w:szCs w:val="28"/>
        </w:rPr>
        <w:t xml:space="preserve">, ухаживать за животными и растениями). </w:t>
      </w:r>
    </w:p>
    <w:p w:rsidR="005013D7" w:rsidRDefault="005013D7" w:rsidP="00EF4DF8">
      <w:pPr>
        <w:pStyle w:val="a4"/>
        <w:shd w:val="clear" w:color="auto" w:fill="FFFFFF"/>
        <w:spacing w:before="0" w:beforeAutospacing="0" w:after="0" w:line="276" w:lineRule="auto"/>
        <w:ind w:right="282" w:firstLine="567"/>
        <w:jc w:val="both"/>
        <w:rPr>
          <w:sz w:val="28"/>
          <w:szCs w:val="28"/>
        </w:rPr>
      </w:pPr>
      <w:r>
        <w:rPr>
          <w:sz w:val="28"/>
          <w:szCs w:val="28"/>
        </w:rPr>
        <w:t>5</w:t>
      </w:r>
      <w:r w:rsidR="006F7367" w:rsidRPr="000205C2">
        <w:rPr>
          <w:sz w:val="28"/>
          <w:szCs w:val="28"/>
        </w:rPr>
        <w:t xml:space="preserve">. </w:t>
      </w:r>
      <w:r w:rsidR="00FD4E5C" w:rsidRPr="000205C2">
        <w:rPr>
          <w:sz w:val="28"/>
          <w:szCs w:val="28"/>
        </w:rPr>
        <w:t xml:space="preserve">«В стране здоровья» Программа эколого-оздоровительного воспитания дошкольников под редакцией В.Т. </w:t>
      </w:r>
      <w:proofErr w:type="spellStart"/>
      <w:r w:rsidR="00FD4E5C" w:rsidRPr="000205C2">
        <w:rPr>
          <w:sz w:val="28"/>
          <w:szCs w:val="28"/>
        </w:rPr>
        <w:t>Лободин</w:t>
      </w:r>
      <w:proofErr w:type="spellEnd"/>
      <w:r w:rsidR="00FD4E5C" w:rsidRPr="000205C2">
        <w:rPr>
          <w:sz w:val="28"/>
          <w:szCs w:val="28"/>
        </w:rPr>
        <w:t>, А.Д. Федоренко, Г.В. Александрова. Программа посвящена экологическому воспитанию и оздоровлению детей дошкольного возраста. Программа направлена на то, чтобы развитие ребенка было гармоничным</w:t>
      </w:r>
      <w:r w:rsidR="00FE7AE4" w:rsidRPr="000205C2">
        <w:rPr>
          <w:sz w:val="28"/>
          <w:szCs w:val="28"/>
        </w:rPr>
        <w:t xml:space="preserve"> благодаря </w:t>
      </w:r>
      <w:proofErr w:type="spellStart"/>
      <w:r w:rsidR="00FE7AE4" w:rsidRPr="000205C2">
        <w:rPr>
          <w:sz w:val="28"/>
          <w:szCs w:val="28"/>
        </w:rPr>
        <w:t>здоровьесберегающим</w:t>
      </w:r>
      <w:proofErr w:type="spellEnd"/>
      <w:r w:rsidR="00FE7AE4" w:rsidRPr="000205C2">
        <w:rPr>
          <w:sz w:val="28"/>
          <w:szCs w:val="28"/>
        </w:rPr>
        <w:t xml:space="preserve"> технологиям воспитанников.</w:t>
      </w:r>
    </w:p>
    <w:p w:rsidR="005013D7" w:rsidRDefault="005545EC" w:rsidP="00EF4DF8">
      <w:pPr>
        <w:pStyle w:val="a4"/>
        <w:shd w:val="clear" w:color="auto" w:fill="FFFFFF"/>
        <w:spacing w:before="0" w:beforeAutospacing="0" w:after="0" w:line="276" w:lineRule="auto"/>
        <w:ind w:right="282" w:firstLine="567"/>
        <w:jc w:val="both"/>
        <w:rPr>
          <w:sz w:val="28"/>
          <w:szCs w:val="28"/>
        </w:rPr>
      </w:pPr>
      <w:r w:rsidRPr="005545EC">
        <w:rPr>
          <w:sz w:val="28"/>
          <w:szCs w:val="28"/>
        </w:rPr>
        <w:t xml:space="preserve">6. Программа по музыкальному воспитанию И. </w:t>
      </w:r>
      <w:proofErr w:type="spellStart"/>
      <w:r w:rsidRPr="005545EC">
        <w:rPr>
          <w:sz w:val="28"/>
          <w:szCs w:val="28"/>
        </w:rPr>
        <w:t>Каплунова</w:t>
      </w:r>
      <w:proofErr w:type="spellEnd"/>
      <w:r w:rsidRPr="005545EC">
        <w:rPr>
          <w:sz w:val="28"/>
          <w:szCs w:val="28"/>
        </w:rPr>
        <w:t xml:space="preserve">, И. </w:t>
      </w:r>
      <w:proofErr w:type="spellStart"/>
      <w:r w:rsidRPr="005545EC">
        <w:rPr>
          <w:sz w:val="28"/>
          <w:szCs w:val="28"/>
        </w:rPr>
        <w:t>Новоскольцева</w:t>
      </w:r>
      <w:proofErr w:type="spellEnd"/>
      <w:r w:rsidRPr="005545EC">
        <w:rPr>
          <w:sz w:val="28"/>
          <w:szCs w:val="28"/>
        </w:rPr>
        <w:t xml:space="preserve"> «Ладушки»</w:t>
      </w:r>
    </w:p>
    <w:p w:rsidR="005545EC" w:rsidRDefault="005545EC" w:rsidP="00EF4DF8">
      <w:pPr>
        <w:spacing w:after="0"/>
        <w:ind w:right="282" w:firstLine="567"/>
        <w:rPr>
          <w:rFonts w:ascii="Times New Roman" w:hAnsi="Times New Roman"/>
          <w:sz w:val="28"/>
        </w:rPr>
      </w:pPr>
      <w:r>
        <w:lastRenderedPageBreak/>
        <w:t xml:space="preserve">          </w:t>
      </w:r>
      <w:r w:rsidRPr="005545EC">
        <w:rPr>
          <w:rFonts w:ascii="Times New Roman" w:hAnsi="Times New Roman"/>
          <w:sz w:val="28"/>
        </w:rPr>
        <w:t>Программа направлена на всестороннее музыкальное воспитание детей дошкольного возраста.  Программа «Ладушки» дает возможность сделать учебный процесс более интересным, разнообразным и эффективным. У детей расширяется кругозор, происходит обогащение музыкальными впечатлениями. Формируется устойчивый интерес к музыкальным занятиям.</w:t>
      </w:r>
    </w:p>
    <w:p w:rsidR="005545EC" w:rsidRPr="005545EC" w:rsidRDefault="005545EC" w:rsidP="00EF4DF8">
      <w:pPr>
        <w:spacing w:after="0"/>
        <w:ind w:right="282" w:firstLine="567"/>
        <w:rPr>
          <w:rFonts w:ascii="Times New Roman" w:hAnsi="Times New Roman"/>
        </w:rPr>
      </w:pPr>
    </w:p>
    <w:p w:rsidR="0000338E" w:rsidRPr="000205C2" w:rsidRDefault="0000338E" w:rsidP="00EF4DF8">
      <w:pPr>
        <w:pStyle w:val="a4"/>
        <w:shd w:val="clear" w:color="auto" w:fill="FFFFFF"/>
        <w:spacing w:before="0" w:beforeAutospacing="0" w:after="0" w:line="276" w:lineRule="auto"/>
        <w:ind w:right="282" w:firstLine="567"/>
        <w:jc w:val="both"/>
        <w:rPr>
          <w:sz w:val="28"/>
          <w:szCs w:val="28"/>
        </w:rPr>
      </w:pPr>
      <w:r w:rsidRPr="000205C2">
        <w:rPr>
          <w:b/>
          <w:sz w:val="28"/>
          <w:szCs w:val="28"/>
        </w:rPr>
        <w:t>Планируемые промежуточные результаты</w:t>
      </w:r>
      <w:r w:rsidR="00C91B79" w:rsidRPr="000205C2">
        <w:rPr>
          <w:b/>
          <w:sz w:val="28"/>
          <w:szCs w:val="28"/>
        </w:rPr>
        <w:t xml:space="preserve"> </w:t>
      </w:r>
      <w:r w:rsidRPr="000205C2">
        <w:rPr>
          <w:b/>
          <w:sz w:val="28"/>
          <w:szCs w:val="28"/>
        </w:rPr>
        <w:t>освоения дет</w:t>
      </w:r>
      <w:r w:rsidR="006F7367" w:rsidRPr="000205C2">
        <w:rPr>
          <w:b/>
          <w:sz w:val="28"/>
          <w:szCs w:val="28"/>
        </w:rPr>
        <w:t>ьми вариативной части программы (младший и средний дошкольный возраст)</w:t>
      </w:r>
      <w:r w:rsidR="00435F7E" w:rsidRPr="000205C2">
        <w:rPr>
          <w:b/>
          <w:sz w:val="28"/>
          <w:szCs w:val="28"/>
        </w:rPr>
        <w:t>.</w:t>
      </w:r>
    </w:p>
    <w:p w:rsidR="0000338E" w:rsidRPr="000205C2" w:rsidRDefault="006F7367" w:rsidP="000758B1">
      <w:pPr>
        <w:spacing w:after="0"/>
        <w:ind w:right="282"/>
        <w:jc w:val="both"/>
        <w:rPr>
          <w:rFonts w:ascii="Times New Roman" w:hAnsi="Times New Roman"/>
          <w:sz w:val="28"/>
          <w:szCs w:val="28"/>
        </w:rPr>
      </w:pPr>
      <w:r w:rsidRPr="000205C2">
        <w:rPr>
          <w:rFonts w:ascii="Times New Roman" w:hAnsi="Times New Roman"/>
          <w:sz w:val="28"/>
          <w:szCs w:val="28"/>
        </w:rPr>
        <w:t>1.</w:t>
      </w:r>
      <w:r w:rsidR="0000338E" w:rsidRPr="000205C2">
        <w:rPr>
          <w:rFonts w:ascii="Times New Roman" w:hAnsi="Times New Roman"/>
          <w:sz w:val="28"/>
          <w:szCs w:val="28"/>
        </w:rPr>
        <w:t>Имеют элементарные представления:</w:t>
      </w:r>
    </w:p>
    <w:p w:rsidR="0000338E" w:rsidRPr="000205C2" w:rsidRDefault="006812B8" w:rsidP="000758B1">
      <w:pPr>
        <w:spacing w:after="0"/>
        <w:ind w:right="282"/>
        <w:jc w:val="both"/>
        <w:rPr>
          <w:rFonts w:ascii="Times New Roman" w:hAnsi="Times New Roman"/>
          <w:sz w:val="28"/>
          <w:szCs w:val="28"/>
        </w:rPr>
      </w:pPr>
      <w:r w:rsidRPr="000205C2">
        <w:rPr>
          <w:rFonts w:ascii="Times New Roman" w:hAnsi="Times New Roman"/>
          <w:sz w:val="28"/>
          <w:szCs w:val="28"/>
        </w:rPr>
        <w:t>-</w:t>
      </w:r>
      <w:r w:rsidR="0000338E" w:rsidRPr="000205C2">
        <w:rPr>
          <w:rFonts w:ascii="Times New Roman" w:hAnsi="Times New Roman"/>
          <w:sz w:val="28"/>
          <w:szCs w:val="28"/>
        </w:rPr>
        <w:t>о прошлом и настоящем некоторых предметов быта (утварь, жилище,   одежда);</w:t>
      </w:r>
    </w:p>
    <w:p w:rsidR="0000338E" w:rsidRPr="000205C2" w:rsidRDefault="006812B8" w:rsidP="000758B1">
      <w:pPr>
        <w:spacing w:after="0"/>
        <w:ind w:right="282"/>
        <w:jc w:val="both"/>
        <w:rPr>
          <w:rFonts w:ascii="Times New Roman" w:hAnsi="Times New Roman"/>
          <w:sz w:val="28"/>
          <w:szCs w:val="28"/>
        </w:rPr>
      </w:pPr>
      <w:r w:rsidRPr="000205C2">
        <w:rPr>
          <w:rFonts w:ascii="Times New Roman" w:hAnsi="Times New Roman"/>
          <w:sz w:val="28"/>
          <w:szCs w:val="28"/>
        </w:rPr>
        <w:t>-</w:t>
      </w:r>
      <w:r w:rsidR="0000338E" w:rsidRPr="000205C2">
        <w:rPr>
          <w:rFonts w:ascii="Times New Roman" w:hAnsi="Times New Roman"/>
          <w:sz w:val="28"/>
          <w:szCs w:val="28"/>
        </w:rPr>
        <w:t>о жанрах фольклора (колыбельные песни, сказки);</w:t>
      </w:r>
    </w:p>
    <w:p w:rsidR="0000338E" w:rsidRPr="000205C2" w:rsidRDefault="006812B8" w:rsidP="000758B1">
      <w:pPr>
        <w:spacing w:after="0"/>
        <w:ind w:right="282"/>
        <w:jc w:val="both"/>
        <w:rPr>
          <w:rFonts w:ascii="Times New Roman" w:hAnsi="Times New Roman"/>
          <w:sz w:val="28"/>
          <w:szCs w:val="28"/>
        </w:rPr>
      </w:pPr>
      <w:r w:rsidRPr="000205C2">
        <w:rPr>
          <w:rFonts w:ascii="Times New Roman" w:hAnsi="Times New Roman"/>
          <w:sz w:val="28"/>
          <w:szCs w:val="28"/>
        </w:rPr>
        <w:t>-</w:t>
      </w:r>
      <w:r w:rsidR="0000338E" w:rsidRPr="000205C2">
        <w:rPr>
          <w:rFonts w:ascii="Times New Roman" w:hAnsi="Times New Roman"/>
          <w:sz w:val="28"/>
          <w:szCs w:val="28"/>
        </w:rPr>
        <w:t>о жанре чеченских сказок (сказки о животных);</w:t>
      </w:r>
    </w:p>
    <w:p w:rsidR="0000338E" w:rsidRPr="000205C2" w:rsidRDefault="006812B8" w:rsidP="000758B1">
      <w:pPr>
        <w:spacing w:after="0"/>
        <w:ind w:right="282"/>
        <w:jc w:val="both"/>
        <w:rPr>
          <w:rFonts w:ascii="Times New Roman" w:hAnsi="Times New Roman"/>
          <w:sz w:val="28"/>
          <w:szCs w:val="28"/>
        </w:rPr>
      </w:pPr>
      <w:r w:rsidRPr="000205C2">
        <w:rPr>
          <w:rFonts w:ascii="Times New Roman" w:hAnsi="Times New Roman"/>
          <w:sz w:val="28"/>
          <w:szCs w:val="28"/>
        </w:rPr>
        <w:t>-</w:t>
      </w:r>
      <w:r w:rsidR="0000338E" w:rsidRPr="000205C2">
        <w:rPr>
          <w:rFonts w:ascii="Times New Roman" w:hAnsi="Times New Roman"/>
          <w:sz w:val="28"/>
          <w:szCs w:val="28"/>
        </w:rPr>
        <w:t>о некоторых народных этикетных</w:t>
      </w:r>
      <w:r w:rsidR="00EA3025" w:rsidRPr="000205C2">
        <w:rPr>
          <w:rFonts w:ascii="Times New Roman" w:hAnsi="Times New Roman"/>
          <w:sz w:val="28"/>
          <w:szCs w:val="28"/>
        </w:rPr>
        <w:t xml:space="preserve"> традициях – уважение к старшим;</w:t>
      </w:r>
    </w:p>
    <w:p w:rsidR="00EA3025" w:rsidRPr="000205C2" w:rsidRDefault="006812B8" w:rsidP="000758B1">
      <w:pPr>
        <w:spacing w:after="0"/>
        <w:ind w:right="282"/>
        <w:jc w:val="both"/>
        <w:rPr>
          <w:rFonts w:ascii="Times New Roman" w:hAnsi="Times New Roman"/>
          <w:sz w:val="28"/>
          <w:szCs w:val="28"/>
        </w:rPr>
      </w:pPr>
      <w:r w:rsidRPr="000205C2">
        <w:rPr>
          <w:rFonts w:ascii="Times New Roman" w:hAnsi="Times New Roman"/>
          <w:sz w:val="28"/>
          <w:szCs w:val="28"/>
        </w:rPr>
        <w:t>-</w:t>
      </w:r>
      <w:r w:rsidR="00EA3025" w:rsidRPr="000205C2">
        <w:rPr>
          <w:rFonts w:ascii="Times New Roman" w:hAnsi="Times New Roman"/>
          <w:sz w:val="28"/>
          <w:szCs w:val="28"/>
        </w:rPr>
        <w:t>о комнатных растениях;</w:t>
      </w:r>
    </w:p>
    <w:p w:rsidR="00EA3025" w:rsidRPr="000205C2" w:rsidRDefault="006812B8" w:rsidP="000758B1">
      <w:pPr>
        <w:spacing w:after="0"/>
        <w:ind w:right="282"/>
        <w:jc w:val="both"/>
        <w:rPr>
          <w:rFonts w:ascii="Times New Roman" w:hAnsi="Times New Roman"/>
          <w:sz w:val="28"/>
          <w:szCs w:val="28"/>
        </w:rPr>
      </w:pPr>
      <w:r w:rsidRPr="000205C2">
        <w:rPr>
          <w:rFonts w:ascii="Times New Roman" w:hAnsi="Times New Roman"/>
          <w:sz w:val="28"/>
          <w:szCs w:val="28"/>
        </w:rPr>
        <w:t>-</w:t>
      </w:r>
      <w:r w:rsidR="00EA3025" w:rsidRPr="000205C2">
        <w:rPr>
          <w:rFonts w:ascii="Times New Roman" w:hAnsi="Times New Roman"/>
          <w:sz w:val="28"/>
          <w:szCs w:val="28"/>
        </w:rPr>
        <w:t>о жизни животных и растений;</w:t>
      </w:r>
    </w:p>
    <w:p w:rsidR="00EA3025" w:rsidRPr="000205C2" w:rsidRDefault="006812B8" w:rsidP="000758B1">
      <w:pPr>
        <w:spacing w:after="0"/>
        <w:ind w:right="282"/>
        <w:jc w:val="both"/>
        <w:rPr>
          <w:rFonts w:ascii="Times New Roman" w:hAnsi="Times New Roman"/>
          <w:sz w:val="28"/>
          <w:szCs w:val="28"/>
        </w:rPr>
      </w:pPr>
      <w:r w:rsidRPr="000205C2">
        <w:rPr>
          <w:rFonts w:ascii="Times New Roman" w:hAnsi="Times New Roman"/>
          <w:sz w:val="28"/>
          <w:szCs w:val="28"/>
        </w:rPr>
        <w:t>-</w:t>
      </w:r>
      <w:r w:rsidR="00EA3025" w:rsidRPr="000205C2">
        <w:rPr>
          <w:rFonts w:ascii="Times New Roman" w:hAnsi="Times New Roman"/>
          <w:sz w:val="28"/>
          <w:szCs w:val="28"/>
        </w:rPr>
        <w:t>о живой и неживой природе.</w:t>
      </w:r>
    </w:p>
    <w:p w:rsidR="0000338E" w:rsidRPr="000205C2" w:rsidRDefault="006F7367" w:rsidP="000758B1">
      <w:pPr>
        <w:spacing w:after="0"/>
        <w:ind w:right="282"/>
        <w:jc w:val="both"/>
        <w:rPr>
          <w:rFonts w:ascii="Times New Roman" w:hAnsi="Times New Roman"/>
          <w:sz w:val="28"/>
          <w:szCs w:val="28"/>
        </w:rPr>
      </w:pPr>
      <w:r w:rsidRPr="000205C2">
        <w:rPr>
          <w:rFonts w:ascii="Times New Roman" w:hAnsi="Times New Roman"/>
          <w:sz w:val="28"/>
          <w:szCs w:val="28"/>
        </w:rPr>
        <w:t>2.</w:t>
      </w:r>
      <w:r w:rsidR="0000338E" w:rsidRPr="000205C2">
        <w:rPr>
          <w:rFonts w:ascii="Times New Roman" w:hAnsi="Times New Roman"/>
          <w:sz w:val="28"/>
          <w:szCs w:val="28"/>
        </w:rPr>
        <w:t>Знают и называют:</w:t>
      </w:r>
    </w:p>
    <w:p w:rsidR="0000338E" w:rsidRPr="000205C2" w:rsidRDefault="006812B8" w:rsidP="000758B1">
      <w:pPr>
        <w:spacing w:after="0"/>
        <w:ind w:right="282"/>
        <w:jc w:val="both"/>
        <w:rPr>
          <w:rFonts w:ascii="Times New Roman" w:hAnsi="Times New Roman"/>
          <w:sz w:val="28"/>
          <w:szCs w:val="28"/>
        </w:rPr>
      </w:pPr>
      <w:r w:rsidRPr="000205C2">
        <w:rPr>
          <w:rFonts w:ascii="Times New Roman" w:hAnsi="Times New Roman"/>
          <w:sz w:val="28"/>
          <w:szCs w:val="28"/>
        </w:rPr>
        <w:t>-</w:t>
      </w:r>
      <w:r w:rsidR="0000338E" w:rsidRPr="000205C2">
        <w:rPr>
          <w:rFonts w:ascii="Times New Roman" w:hAnsi="Times New Roman"/>
          <w:sz w:val="28"/>
          <w:szCs w:val="28"/>
        </w:rPr>
        <w:t>улицу, на которой живут и на которой расположен детский сад;</w:t>
      </w:r>
    </w:p>
    <w:p w:rsidR="0000338E" w:rsidRPr="000205C2" w:rsidRDefault="006812B8" w:rsidP="000758B1">
      <w:pPr>
        <w:spacing w:after="0"/>
        <w:ind w:right="282"/>
        <w:jc w:val="both"/>
        <w:rPr>
          <w:rFonts w:ascii="Times New Roman" w:hAnsi="Times New Roman"/>
          <w:sz w:val="28"/>
          <w:szCs w:val="28"/>
        </w:rPr>
      </w:pPr>
      <w:r w:rsidRPr="000205C2">
        <w:rPr>
          <w:rFonts w:ascii="Times New Roman" w:hAnsi="Times New Roman"/>
          <w:sz w:val="28"/>
          <w:szCs w:val="28"/>
        </w:rPr>
        <w:t>-</w:t>
      </w:r>
      <w:r w:rsidR="0000338E" w:rsidRPr="000205C2">
        <w:rPr>
          <w:rFonts w:ascii="Times New Roman" w:hAnsi="Times New Roman"/>
          <w:sz w:val="28"/>
          <w:szCs w:val="28"/>
        </w:rPr>
        <w:t>свое имя и фамилию;</w:t>
      </w:r>
    </w:p>
    <w:p w:rsidR="0000338E" w:rsidRPr="000205C2" w:rsidRDefault="006812B8" w:rsidP="000758B1">
      <w:pPr>
        <w:spacing w:after="0"/>
        <w:ind w:right="282"/>
        <w:jc w:val="both"/>
        <w:rPr>
          <w:rFonts w:ascii="Times New Roman" w:hAnsi="Times New Roman"/>
          <w:sz w:val="28"/>
          <w:szCs w:val="28"/>
        </w:rPr>
      </w:pPr>
      <w:r w:rsidRPr="000205C2">
        <w:rPr>
          <w:rFonts w:ascii="Times New Roman" w:hAnsi="Times New Roman"/>
          <w:sz w:val="28"/>
          <w:szCs w:val="28"/>
        </w:rPr>
        <w:t>-</w:t>
      </w:r>
      <w:r w:rsidR="0000338E" w:rsidRPr="000205C2">
        <w:rPr>
          <w:rFonts w:ascii="Times New Roman" w:hAnsi="Times New Roman"/>
          <w:sz w:val="28"/>
          <w:szCs w:val="28"/>
        </w:rPr>
        <w:t>имя, отчество родителей;</w:t>
      </w:r>
    </w:p>
    <w:p w:rsidR="0000338E" w:rsidRPr="000205C2" w:rsidRDefault="006812B8" w:rsidP="000758B1">
      <w:pPr>
        <w:spacing w:after="0"/>
        <w:ind w:right="282"/>
        <w:jc w:val="both"/>
        <w:rPr>
          <w:rFonts w:ascii="Times New Roman" w:hAnsi="Times New Roman"/>
          <w:sz w:val="28"/>
          <w:szCs w:val="28"/>
        </w:rPr>
      </w:pPr>
      <w:r w:rsidRPr="000205C2">
        <w:rPr>
          <w:rFonts w:ascii="Times New Roman" w:hAnsi="Times New Roman"/>
          <w:sz w:val="28"/>
          <w:szCs w:val="28"/>
        </w:rPr>
        <w:t>-</w:t>
      </w:r>
      <w:r w:rsidR="0000338E" w:rsidRPr="000205C2">
        <w:rPr>
          <w:rFonts w:ascii="Times New Roman" w:hAnsi="Times New Roman"/>
          <w:sz w:val="28"/>
          <w:szCs w:val="28"/>
        </w:rPr>
        <w:t>значение своего имени;</w:t>
      </w:r>
    </w:p>
    <w:p w:rsidR="0000338E" w:rsidRPr="000205C2" w:rsidRDefault="006812B8" w:rsidP="000758B1">
      <w:pPr>
        <w:spacing w:after="0"/>
        <w:ind w:right="282"/>
        <w:jc w:val="both"/>
        <w:rPr>
          <w:rFonts w:ascii="Times New Roman" w:hAnsi="Times New Roman"/>
          <w:sz w:val="28"/>
          <w:szCs w:val="28"/>
        </w:rPr>
      </w:pPr>
      <w:r w:rsidRPr="000205C2">
        <w:rPr>
          <w:rFonts w:ascii="Times New Roman" w:hAnsi="Times New Roman"/>
          <w:sz w:val="28"/>
          <w:szCs w:val="28"/>
        </w:rPr>
        <w:t>-</w:t>
      </w:r>
      <w:r w:rsidR="0000338E" w:rsidRPr="000205C2">
        <w:rPr>
          <w:rFonts w:ascii="Times New Roman" w:hAnsi="Times New Roman"/>
          <w:sz w:val="28"/>
          <w:szCs w:val="28"/>
        </w:rPr>
        <w:t>предметы домашнего быта, их названия;</w:t>
      </w:r>
    </w:p>
    <w:p w:rsidR="0000338E" w:rsidRPr="000205C2" w:rsidRDefault="006812B8" w:rsidP="000758B1">
      <w:pPr>
        <w:spacing w:after="0"/>
        <w:ind w:right="282"/>
        <w:jc w:val="both"/>
        <w:rPr>
          <w:rFonts w:ascii="Times New Roman" w:hAnsi="Times New Roman"/>
          <w:sz w:val="28"/>
          <w:szCs w:val="28"/>
        </w:rPr>
      </w:pPr>
      <w:r w:rsidRPr="000205C2">
        <w:rPr>
          <w:rFonts w:ascii="Times New Roman" w:hAnsi="Times New Roman"/>
          <w:sz w:val="28"/>
          <w:szCs w:val="28"/>
        </w:rPr>
        <w:t>-</w:t>
      </w:r>
      <w:r w:rsidR="0000338E" w:rsidRPr="000205C2">
        <w:rPr>
          <w:rFonts w:ascii="Times New Roman" w:hAnsi="Times New Roman"/>
          <w:sz w:val="28"/>
          <w:szCs w:val="28"/>
        </w:rPr>
        <w:t xml:space="preserve">традиционные блюда </w:t>
      </w:r>
      <w:r w:rsidR="00CA2B85" w:rsidRPr="000205C2">
        <w:rPr>
          <w:rFonts w:ascii="Times New Roman" w:hAnsi="Times New Roman"/>
          <w:sz w:val="28"/>
          <w:szCs w:val="28"/>
        </w:rPr>
        <w:t>чеченской</w:t>
      </w:r>
      <w:r w:rsidR="0000338E" w:rsidRPr="000205C2">
        <w:rPr>
          <w:rFonts w:ascii="Times New Roman" w:hAnsi="Times New Roman"/>
          <w:sz w:val="28"/>
          <w:szCs w:val="28"/>
        </w:rPr>
        <w:t xml:space="preserve"> кухни;</w:t>
      </w:r>
    </w:p>
    <w:p w:rsidR="0000338E" w:rsidRPr="000205C2" w:rsidRDefault="006812B8" w:rsidP="000758B1">
      <w:pPr>
        <w:spacing w:after="0"/>
        <w:ind w:right="282"/>
        <w:jc w:val="both"/>
        <w:rPr>
          <w:rFonts w:ascii="Times New Roman" w:hAnsi="Times New Roman"/>
          <w:sz w:val="28"/>
          <w:szCs w:val="28"/>
        </w:rPr>
      </w:pPr>
      <w:r w:rsidRPr="000205C2">
        <w:rPr>
          <w:rFonts w:ascii="Times New Roman" w:hAnsi="Times New Roman"/>
          <w:sz w:val="28"/>
          <w:szCs w:val="28"/>
        </w:rPr>
        <w:t>-</w:t>
      </w:r>
      <w:r w:rsidR="0000338E" w:rsidRPr="000205C2">
        <w:rPr>
          <w:rFonts w:ascii="Times New Roman" w:hAnsi="Times New Roman"/>
          <w:sz w:val="28"/>
          <w:szCs w:val="28"/>
        </w:rPr>
        <w:t>элементы национальной одежды, характерные детали;</w:t>
      </w:r>
    </w:p>
    <w:p w:rsidR="0000338E" w:rsidRPr="000205C2" w:rsidRDefault="006812B8" w:rsidP="000758B1">
      <w:pPr>
        <w:spacing w:after="0"/>
        <w:ind w:right="282"/>
        <w:jc w:val="both"/>
        <w:rPr>
          <w:rFonts w:ascii="Times New Roman" w:hAnsi="Times New Roman"/>
          <w:sz w:val="28"/>
          <w:szCs w:val="28"/>
        </w:rPr>
      </w:pPr>
      <w:r w:rsidRPr="000205C2">
        <w:rPr>
          <w:rFonts w:ascii="Times New Roman" w:hAnsi="Times New Roman"/>
          <w:sz w:val="28"/>
          <w:szCs w:val="28"/>
        </w:rPr>
        <w:t>-</w:t>
      </w:r>
      <w:r w:rsidR="0000338E" w:rsidRPr="000205C2">
        <w:rPr>
          <w:rFonts w:ascii="Times New Roman" w:hAnsi="Times New Roman"/>
          <w:sz w:val="28"/>
          <w:szCs w:val="28"/>
        </w:rPr>
        <w:t>колыбельные песни, прибаутки, сказки;</w:t>
      </w:r>
    </w:p>
    <w:p w:rsidR="0000338E" w:rsidRPr="000205C2" w:rsidRDefault="006812B8" w:rsidP="000758B1">
      <w:pPr>
        <w:spacing w:after="0"/>
        <w:ind w:right="282"/>
        <w:jc w:val="both"/>
        <w:rPr>
          <w:rFonts w:ascii="Times New Roman" w:hAnsi="Times New Roman"/>
          <w:sz w:val="28"/>
          <w:szCs w:val="28"/>
        </w:rPr>
      </w:pPr>
      <w:r w:rsidRPr="000205C2">
        <w:rPr>
          <w:rFonts w:ascii="Times New Roman" w:hAnsi="Times New Roman"/>
          <w:sz w:val="28"/>
          <w:szCs w:val="28"/>
        </w:rPr>
        <w:t>-</w:t>
      </w:r>
      <w:r w:rsidR="0000338E" w:rsidRPr="000205C2">
        <w:rPr>
          <w:rFonts w:ascii="Times New Roman" w:hAnsi="Times New Roman"/>
          <w:sz w:val="28"/>
          <w:szCs w:val="28"/>
        </w:rPr>
        <w:t xml:space="preserve">произведения (стихи, рассказы) </w:t>
      </w:r>
      <w:r w:rsidR="0047174E" w:rsidRPr="000205C2">
        <w:rPr>
          <w:rFonts w:ascii="Times New Roman" w:hAnsi="Times New Roman"/>
          <w:sz w:val="28"/>
          <w:szCs w:val="28"/>
        </w:rPr>
        <w:t>чеченских</w:t>
      </w:r>
      <w:r w:rsidR="0000338E" w:rsidRPr="000205C2">
        <w:rPr>
          <w:rFonts w:ascii="Times New Roman" w:hAnsi="Times New Roman"/>
          <w:sz w:val="28"/>
          <w:szCs w:val="28"/>
        </w:rPr>
        <w:t xml:space="preserve"> писателей, поэтов;</w:t>
      </w:r>
    </w:p>
    <w:p w:rsidR="0000338E" w:rsidRPr="000205C2" w:rsidRDefault="006812B8" w:rsidP="000758B1">
      <w:pPr>
        <w:spacing w:after="0"/>
        <w:ind w:right="282"/>
        <w:jc w:val="both"/>
        <w:rPr>
          <w:rFonts w:ascii="Times New Roman" w:hAnsi="Times New Roman"/>
          <w:sz w:val="28"/>
          <w:szCs w:val="28"/>
        </w:rPr>
      </w:pPr>
      <w:r w:rsidRPr="000205C2">
        <w:rPr>
          <w:rFonts w:ascii="Times New Roman" w:hAnsi="Times New Roman"/>
          <w:sz w:val="28"/>
          <w:szCs w:val="28"/>
        </w:rPr>
        <w:t>-</w:t>
      </w:r>
      <w:r w:rsidR="0000338E" w:rsidRPr="000205C2">
        <w:rPr>
          <w:rFonts w:ascii="Times New Roman" w:hAnsi="Times New Roman"/>
          <w:sz w:val="28"/>
          <w:szCs w:val="28"/>
        </w:rPr>
        <w:t>названия народных игр;</w:t>
      </w:r>
    </w:p>
    <w:p w:rsidR="001A1C14" w:rsidRPr="000205C2" w:rsidRDefault="006812B8" w:rsidP="000758B1">
      <w:pPr>
        <w:spacing w:after="0"/>
        <w:ind w:right="282"/>
        <w:jc w:val="both"/>
        <w:rPr>
          <w:rFonts w:ascii="Times New Roman" w:hAnsi="Times New Roman"/>
          <w:sz w:val="28"/>
          <w:szCs w:val="28"/>
        </w:rPr>
      </w:pPr>
      <w:r w:rsidRPr="000205C2">
        <w:rPr>
          <w:rFonts w:ascii="Times New Roman" w:hAnsi="Times New Roman"/>
          <w:sz w:val="28"/>
          <w:szCs w:val="28"/>
        </w:rPr>
        <w:t>-</w:t>
      </w:r>
      <w:r w:rsidR="0000338E" w:rsidRPr="000205C2">
        <w:rPr>
          <w:rFonts w:ascii="Times New Roman" w:hAnsi="Times New Roman"/>
          <w:sz w:val="28"/>
          <w:szCs w:val="28"/>
        </w:rPr>
        <w:t>народные праздники;</w:t>
      </w:r>
    </w:p>
    <w:p w:rsidR="00EA3025" w:rsidRPr="000205C2" w:rsidRDefault="006812B8" w:rsidP="000758B1">
      <w:pPr>
        <w:spacing w:after="0"/>
        <w:ind w:right="282"/>
        <w:jc w:val="both"/>
        <w:rPr>
          <w:rFonts w:ascii="Times New Roman" w:hAnsi="Times New Roman"/>
          <w:sz w:val="28"/>
          <w:szCs w:val="28"/>
        </w:rPr>
      </w:pPr>
      <w:r w:rsidRPr="000205C2">
        <w:rPr>
          <w:rFonts w:ascii="Times New Roman" w:hAnsi="Times New Roman"/>
          <w:sz w:val="28"/>
          <w:szCs w:val="28"/>
        </w:rPr>
        <w:t>-</w:t>
      </w:r>
      <w:r w:rsidR="00EA3025" w:rsidRPr="000205C2">
        <w:rPr>
          <w:rFonts w:ascii="Times New Roman" w:hAnsi="Times New Roman"/>
          <w:sz w:val="28"/>
          <w:szCs w:val="28"/>
        </w:rPr>
        <w:t>некоторые растения;</w:t>
      </w:r>
    </w:p>
    <w:p w:rsidR="00EA3025" w:rsidRPr="000205C2" w:rsidRDefault="006812B8" w:rsidP="000758B1">
      <w:pPr>
        <w:spacing w:after="0"/>
        <w:ind w:right="282"/>
        <w:jc w:val="both"/>
        <w:rPr>
          <w:rFonts w:ascii="Times New Roman" w:hAnsi="Times New Roman"/>
          <w:sz w:val="28"/>
          <w:szCs w:val="28"/>
        </w:rPr>
      </w:pPr>
      <w:r w:rsidRPr="000205C2">
        <w:rPr>
          <w:rFonts w:ascii="Times New Roman" w:hAnsi="Times New Roman"/>
          <w:sz w:val="28"/>
          <w:szCs w:val="28"/>
        </w:rPr>
        <w:t>-</w:t>
      </w:r>
      <w:r w:rsidR="00EA3025" w:rsidRPr="000205C2">
        <w:rPr>
          <w:rFonts w:ascii="Times New Roman" w:hAnsi="Times New Roman"/>
          <w:sz w:val="28"/>
          <w:szCs w:val="28"/>
        </w:rPr>
        <w:t>растения родного края;</w:t>
      </w:r>
    </w:p>
    <w:p w:rsidR="00EA3025" w:rsidRPr="000205C2" w:rsidRDefault="006812B8" w:rsidP="000758B1">
      <w:pPr>
        <w:spacing w:after="0"/>
        <w:ind w:right="282"/>
        <w:jc w:val="both"/>
        <w:rPr>
          <w:rFonts w:ascii="Times New Roman" w:hAnsi="Times New Roman"/>
          <w:sz w:val="28"/>
          <w:szCs w:val="28"/>
        </w:rPr>
      </w:pPr>
      <w:r w:rsidRPr="000205C2">
        <w:rPr>
          <w:rFonts w:ascii="Times New Roman" w:hAnsi="Times New Roman"/>
          <w:sz w:val="28"/>
          <w:szCs w:val="28"/>
        </w:rPr>
        <w:t>-</w:t>
      </w:r>
      <w:r w:rsidR="00EA3025" w:rsidRPr="000205C2">
        <w:rPr>
          <w:rFonts w:ascii="Times New Roman" w:hAnsi="Times New Roman"/>
          <w:sz w:val="28"/>
          <w:szCs w:val="28"/>
        </w:rPr>
        <w:t>домашние животные;</w:t>
      </w:r>
    </w:p>
    <w:p w:rsidR="00EA3025" w:rsidRPr="000205C2" w:rsidRDefault="006812B8" w:rsidP="000758B1">
      <w:pPr>
        <w:spacing w:after="0"/>
        <w:ind w:right="282"/>
        <w:jc w:val="both"/>
        <w:rPr>
          <w:rFonts w:ascii="Times New Roman" w:hAnsi="Times New Roman"/>
          <w:sz w:val="28"/>
          <w:szCs w:val="28"/>
        </w:rPr>
      </w:pPr>
      <w:r w:rsidRPr="000205C2">
        <w:rPr>
          <w:rFonts w:ascii="Times New Roman" w:hAnsi="Times New Roman"/>
          <w:sz w:val="28"/>
          <w:szCs w:val="28"/>
        </w:rPr>
        <w:t>-</w:t>
      </w:r>
      <w:r w:rsidR="00EA3025" w:rsidRPr="000205C2">
        <w:rPr>
          <w:rFonts w:ascii="Times New Roman" w:hAnsi="Times New Roman"/>
          <w:sz w:val="28"/>
          <w:szCs w:val="28"/>
        </w:rPr>
        <w:t>дикие животные;</w:t>
      </w:r>
    </w:p>
    <w:p w:rsidR="00EA3025" w:rsidRPr="000205C2" w:rsidRDefault="006812B8" w:rsidP="000758B1">
      <w:pPr>
        <w:spacing w:after="0"/>
        <w:ind w:right="282"/>
        <w:jc w:val="both"/>
        <w:rPr>
          <w:rFonts w:ascii="Times New Roman" w:hAnsi="Times New Roman"/>
          <w:sz w:val="28"/>
          <w:szCs w:val="28"/>
        </w:rPr>
      </w:pPr>
      <w:r w:rsidRPr="000205C2">
        <w:rPr>
          <w:rFonts w:ascii="Times New Roman" w:hAnsi="Times New Roman"/>
          <w:sz w:val="28"/>
          <w:szCs w:val="28"/>
        </w:rPr>
        <w:t>-</w:t>
      </w:r>
      <w:r w:rsidR="00EA3025" w:rsidRPr="000205C2">
        <w:rPr>
          <w:rFonts w:ascii="Times New Roman" w:hAnsi="Times New Roman"/>
          <w:sz w:val="28"/>
          <w:szCs w:val="28"/>
        </w:rPr>
        <w:t>водоемы своей местности;</w:t>
      </w:r>
    </w:p>
    <w:p w:rsidR="00EA3025" w:rsidRPr="000205C2" w:rsidRDefault="006812B8" w:rsidP="000758B1">
      <w:pPr>
        <w:spacing w:after="0"/>
        <w:ind w:right="282"/>
        <w:jc w:val="both"/>
        <w:rPr>
          <w:rFonts w:ascii="Times New Roman" w:hAnsi="Times New Roman"/>
          <w:sz w:val="28"/>
          <w:szCs w:val="28"/>
        </w:rPr>
      </w:pPr>
      <w:r w:rsidRPr="000205C2">
        <w:rPr>
          <w:rFonts w:ascii="Times New Roman" w:hAnsi="Times New Roman"/>
          <w:sz w:val="28"/>
          <w:szCs w:val="28"/>
        </w:rPr>
        <w:t>-</w:t>
      </w:r>
      <w:r w:rsidR="00EA3025" w:rsidRPr="000205C2">
        <w:rPr>
          <w:rFonts w:ascii="Times New Roman" w:hAnsi="Times New Roman"/>
          <w:sz w:val="28"/>
          <w:szCs w:val="28"/>
        </w:rPr>
        <w:t>перелетные и зимующие птицы;</w:t>
      </w:r>
    </w:p>
    <w:p w:rsidR="00EA3025" w:rsidRPr="000205C2" w:rsidRDefault="006812B8" w:rsidP="000758B1">
      <w:pPr>
        <w:spacing w:after="0"/>
        <w:ind w:right="282"/>
        <w:jc w:val="both"/>
        <w:rPr>
          <w:rFonts w:ascii="Times New Roman" w:hAnsi="Times New Roman"/>
          <w:sz w:val="28"/>
          <w:szCs w:val="28"/>
        </w:rPr>
      </w:pPr>
      <w:r w:rsidRPr="000205C2">
        <w:rPr>
          <w:rFonts w:ascii="Times New Roman" w:hAnsi="Times New Roman"/>
          <w:sz w:val="28"/>
          <w:szCs w:val="28"/>
        </w:rPr>
        <w:t>-</w:t>
      </w:r>
      <w:r w:rsidR="00EA3025" w:rsidRPr="000205C2">
        <w:rPr>
          <w:rFonts w:ascii="Times New Roman" w:hAnsi="Times New Roman"/>
          <w:sz w:val="28"/>
          <w:szCs w:val="28"/>
        </w:rPr>
        <w:t>растения на участке детского сада.</w:t>
      </w:r>
    </w:p>
    <w:p w:rsidR="0000338E" w:rsidRPr="000205C2" w:rsidRDefault="006F7367" w:rsidP="000758B1">
      <w:pPr>
        <w:spacing w:after="0"/>
        <w:ind w:right="282"/>
        <w:jc w:val="both"/>
        <w:rPr>
          <w:rFonts w:ascii="Times New Roman" w:hAnsi="Times New Roman"/>
          <w:sz w:val="28"/>
          <w:szCs w:val="28"/>
        </w:rPr>
      </w:pPr>
      <w:r w:rsidRPr="000205C2">
        <w:rPr>
          <w:rFonts w:ascii="Times New Roman" w:hAnsi="Times New Roman"/>
          <w:sz w:val="28"/>
          <w:szCs w:val="28"/>
        </w:rPr>
        <w:t>3.</w:t>
      </w:r>
      <w:r w:rsidR="0000338E" w:rsidRPr="000205C2">
        <w:rPr>
          <w:rFonts w:ascii="Times New Roman" w:hAnsi="Times New Roman"/>
          <w:sz w:val="28"/>
          <w:szCs w:val="28"/>
        </w:rPr>
        <w:t>Умеют:</w:t>
      </w:r>
    </w:p>
    <w:p w:rsidR="0000338E" w:rsidRPr="000205C2" w:rsidRDefault="006812B8" w:rsidP="000758B1">
      <w:pPr>
        <w:tabs>
          <w:tab w:val="left" w:pos="1134"/>
        </w:tabs>
        <w:spacing w:after="0"/>
        <w:ind w:right="282"/>
        <w:jc w:val="both"/>
        <w:rPr>
          <w:rFonts w:ascii="Times New Roman" w:hAnsi="Times New Roman"/>
          <w:sz w:val="28"/>
          <w:szCs w:val="28"/>
        </w:rPr>
      </w:pPr>
      <w:r w:rsidRPr="000205C2">
        <w:rPr>
          <w:rFonts w:ascii="Times New Roman" w:hAnsi="Times New Roman"/>
          <w:sz w:val="28"/>
          <w:szCs w:val="28"/>
        </w:rPr>
        <w:t>-</w:t>
      </w:r>
      <w:r w:rsidR="0000338E" w:rsidRPr="000205C2">
        <w:rPr>
          <w:rFonts w:ascii="Times New Roman" w:hAnsi="Times New Roman"/>
          <w:sz w:val="28"/>
          <w:szCs w:val="28"/>
        </w:rPr>
        <w:t>использовать предметы быта в сюжетно-ролевых играх;</w:t>
      </w:r>
    </w:p>
    <w:p w:rsidR="0000338E" w:rsidRPr="000205C2" w:rsidRDefault="006812B8" w:rsidP="000758B1">
      <w:pPr>
        <w:tabs>
          <w:tab w:val="left" w:pos="1134"/>
        </w:tabs>
        <w:spacing w:after="0"/>
        <w:ind w:right="282"/>
        <w:jc w:val="both"/>
        <w:rPr>
          <w:rFonts w:ascii="Times New Roman" w:hAnsi="Times New Roman"/>
          <w:sz w:val="28"/>
          <w:szCs w:val="28"/>
        </w:rPr>
      </w:pPr>
      <w:r w:rsidRPr="000205C2">
        <w:rPr>
          <w:rFonts w:ascii="Times New Roman" w:hAnsi="Times New Roman"/>
          <w:sz w:val="28"/>
          <w:szCs w:val="28"/>
        </w:rPr>
        <w:lastRenderedPageBreak/>
        <w:t>-</w:t>
      </w:r>
      <w:r w:rsidR="0000338E" w:rsidRPr="000205C2">
        <w:rPr>
          <w:rFonts w:ascii="Times New Roman" w:hAnsi="Times New Roman"/>
          <w:sz w:val="28"/>
          <w:szCs w:val="28"/>
        </w:rPr>
        <w:t>отражать полученные художественные умения и впечатления в рисунках, аппликациях, конструировании;</w:t>
      </w:r>
    </w:p>
    <w:p w:rsidR="0000338E" w:rsidRPr="000205C2" w:rsidRDefault="006812B8" w:rsidP="000758B1">
      <w:pPr>
        <w:tabs>
          <w:tab w:val="left" w:pos="1134"/>
        </w:tabs>
        <w:spacing w:after="0"/>
        <w:ind w:right="282"/>
        <w:jc w:val="both"/>
        <w:rPr>
          <w:rFonts w:ascii="Times New Roman" w:hAnsi="Times New Roman"/>
          <w:sz w:val="28"/>
          <w:szCs w:val="28"/>
        </w:rPr>
      </w:pPr>
      <w:r w:rsidRPr="000205C2">
        <w:rPr>
          <w:rFonts w:ascii="Times New Roman" w:hAnsi="Times New Roman"/>
          <w:sz w:val="28"/>
          <w:szCs w:val="28"/>
        </w:rPr>
        <w:t>-</w:t>
      </w:r>
      <w:r w:rsidR="0000338E" w:rsidRPr="000205C2">
        <w:rPr>
          <w:rFonts w:ascii="Times New Roman" w:hAnsi="Times New Roman"/>
          <w:sz w:val="28"/>
          <w:szCs w:val="28"/>
        </w:rPr>
        <w:t>описывать предметы быта;</w:t>
      </w:r>
    </w:p>
    <w:p w:rsidR="0000338E" w:rsidRPr="000205C2" w:rsidRDefault="006812B8" w:rsidP="000758B1">
      <w:pPr>
        <w:tabs>
          <w:tab w:val="left" w:pos="1134"/>
        </w:tabs>
        <w:spacing w:after="0"/>
        <w:ind w:right="282"/>
        <w:jc w:val="both"/>
        <w:rPr>
          <w:rFonts w:ascii="Times New Roman" w:hAnsi="Times New Roman"/>
          <w:sz w:val="28"/>
          <w:szCs w:val="28"/>
        </w:rPr>
      </w:pPr>
      <w:r w:rsidRPr="000205C2">
        <w:rPr>
          <w:rFonts w:ascii="Times New Roman" w:hAnsi="Times New Roman"/>
          <w:sz w:val="28"/>
          <w:szCs w:val="28"/>
        </w:rPr>
        <w:t>-</w:t>
      </w:r>
      <w:r w:rsidR="0000338E" w:rsidRPr="000205C2">
        <w:rPr>
          <w:rFonts w:ascii="Times New Roman" w:hAnsi="Times New Roman"/>
          <w:sz w:val="28"/>
          <w:szCs w:val="28"/>
        </w:rPr>
        <w:t>проявлять интерес к предметам материальной культуры;</w:t>
      </w:r>
    </w:p>
    <w:p w:rsidR="0000338E" w:rsidRPr="000205C2" w:rsidRDefault="006812B8" w:rsidP="000758B1">
      <w:pPr>
        <w:spacing w:after="0"/>
        <w:ind w:right="282"/>
        <w:jc w:val="both"/>
        <w:rPr>
          <w:rFonts w:ascii="Times New Roman" w:hAnsi="Times New Roman"/>
          <w:sz w:val="28"/>
          <w:szCs w:val="28"/>
        </w:rPr>
      </w:pPr>
      <w:r w:rsidRPr="000205C2">
        <w:rPr>
          <w:rFonts w:ascii="Times New Roman" w:hAnsi="Times New Roman"/>
          <w:sz w:val="28"/>
          <w:szCs w:val="28"/>
        </w:rPr>
        <w:t>-</w:t>
      </w:r>
      <w:r w:rsidR="0000338E" w:rsidRPr="000205C2">
        <w:rPr>
          <w:rFonts w:ascii="Times New Roman" w:hAnsi="Times New Roman"/>
          <w:sz w:val="28"/>
          <w:szCs w:val="28"/>
        </w:rPr>
        <w:t xml:space="preserve">организовывать игры (игры-драматизации, сюжетно-ролевые по сюжетам сказок и произведений художественной литературы </w:t>
      </w:r>
      <w:r w:rsidR="008254E3" w:rsidRPr="000205C2">
        <w:rPr>
          <w:rFonts w:ascii="Times New Roman" w:hAnsi="Times New Roman"/>
          <w:sz w:val="28"/>
          <w:szCs w:val="28"/>
        </w:rPr>
        <w:t>ЧР</w:t>
      </w:r>
      <w:r w:rsidR="0000338E" w:rsidRPr="000205C2">
        <w:rPr>
          <w:rFonts w:ascii="Times New Roman" w:hAnsi="Times New Roman"/>
          <w:sz w:val="28"/>
          <w:szCs w:val="28"/>
        </w:rPr>
        <w:t>);</w:t>
      </w:r>
    </w:p>
    <w:p w:rsidR="0000338E" w:rsidRPr="000205C2" w:rsidRDefault="006812B8" w:rsidP="000758B1">
      <w:pPr>
        <w:spacing w:after="0"/>
        <w:ind w:right="282"/>
        <w:jc w:val="both"/>
        <w:rPr>
          <w:rFonts w:ascii="Times New Roman" w:hAnsi="Times New Roman"/>
          <w:sz w:val="28"/>
          <w:szCs w:val="28"/>
        </w:rPr>
      </w:pPr>
      <w:r w:rsidRPr="000205C2">
        <w:rPr>
          <w:rFonts w:ascii="Times New Roman" w:hAnsi="Times New Roman"/>
          <w:sz w:val="28"/>
          <w:szCs w:val="28"/>
        </w:rPr>
        <w:t>-</w:t>
      </w:r>
      <w:r w:rsidR="0000338E" w:rsidRPr="000205C2">
        <w:rPr>
          <w:rFonts w:ascii="Times New Roman" w:hAnsi="Times New Roman"/>
          <w:sz w:val="28"/>
          <w:szCs w:val="28"/>
        </w:rPr>
        <w:t>играть в подвижные народные игры;</w:t>
      </w:r>
    </w:p>
    <w:p w:rsidR="0000338E" w:rsidRPr="000205C2" w:rsidRDefault="006812B8" w:rsidP="000758B1">
      <w:pPr>
        <w:spacing w:after="0"/>
        <w:ind w:right="282"/>
        <w:jc w:val="both"/>
        <w:rPr>
          <w:rFonts w:ascii="Times New Roman" w:hAnsi="Times New Roman"/>
          <w:sz w:val="28"/>
          <w:szCs w:val="28"/>
        </w:rPr>
      </w:pPr>
      <w:r w:rsidRPr="000205C2">
        <w:rPr>
          <w:rFonts w:ascii="Times New Roman" w:hAnsi="Times New Roman"/>
          <w:sz w:val="28"/>
          <w:szCs w:val="28"/>
        </w:rPr>
        <w:t>-</w:t>
      </w:r>
      <w:r w:rsidR="0000338E" w:rsidRPr="000205C2">
        <w:rPr>
          <w:rFonts w:ascii="Times New Roman" w:hAnsi="Times New Roman"/>
          <w:sz w:val="28"/>
          <w:szCs w:val="28"/>
        </w:rPr>
        <w:t>организовывать и играть в дидактические игры с региональным содержанием;</w:t>
      </w:r>
    </w:p>
    <w:p w:rsidR="0000338E" w:rsidRPr="000205C2" w:rsidRDefault="006812B8" w:rsidP="000758B1">
      <w:pPr>
        <w:spacing w:after="0"/>
        <w:ind w:right="282"/>
        <w:jc w:val="both"/>
        <w:rPr>
          <w:rFonts w:ascii="Times New Roman" w:hAnsi="Times New Roman"/>
          <w:sz w:val="28"/>
          <w:szCs w:val="28"/>
        </w:rPr>
      </w:pPr>
      <w:r w:rsidRPr="000205C2">
        <w:rPr>
          <w:rFonts w:ascii="Times New Roman" w:hAnsi="Times New Roman"/>
          <w:sz w:val="28"/>
          <w:szCs w:val="28"/>
        </w:rPr>
        <w:t>-</w:t>
      </w:r>
      <w:r w:rsidR="0000338E" w:rsidRPr="000205C2">
        <w:rPr>
          <w:rFonts w:ascii="Times New Roman" w:hAnsi="Times New Roman"/>
          <w:sz w:val="28"/>
          <w:szCs w:val="28"/>
        </w:rPr>
        <w:t>организовывать театрализованную деятельность;</w:t>
      </w:r>
    </w:p>
    <w:p w:rsidR="0000338E" w:rsidRPr="000205C2" w:rsidRDefault="006812B8" w:rsidP="000758B1">
      <w:pPr>
        <w:tabs>
          <w:tab w:val="left" w:pos="1134"/>
        </w:tabs>
        <w:spacing w:after="0"/>
        <w:ind w:right="282"/>
        <w:jc w:val="both"/>
        <w:rPr>
          <w:rFonts w:ascii="Times New Roman" w:hAnsi="Times New Roman"/>
          <w:sz w:val="28"/>
          <w:szCs w:val="28"/>
        </w:rPr>
      </w:pPr>
      <w:r w:rsidRPr="000205C2">
        <w:rPr>
          <w:rFonts w:ascii="Times New Roman" w:hAnsi="Times New Roman"/>
          <w:sz w:val="28"/>
          <w:szCs w:val="28"/>
        </w:rPr>
        <w:t>-</w:t>
      </w:r>
      <w:r w:rsidR="0000338E" w:rsidRPr="000205C2">
        <w:rPr>
          <w:rFonts w:ascii="Times New Roman" w:hAnsi="Times New Roman"/>
          <w:sz w:val="28"/>
          <w:szCs w:val="28"/>
        </w:rPr>
        <w:t>проявлять интерес к произведениям народного творчества, декоративно-прикладного</w:t>
      </w:r>
      <w:r w:rsidR="005460EE" w:rsidRPr="000205C2">
        <w:rPr>
          <w:rFonts w:ascii="Times New Roman" w:hAnsi="Times New Roman"/>
          <w:sz w:val="28"/>
          <w:szCs w:val="28"/>
        </w:rPr>
        <w:t xml:space="preserve"> искусства Чеченской Р</w:t>
      </w:r>
      <w:r w:rsidR="00EA3025" w:rsidRPr="000205C2">
        <w:rPr>
          <w:rFonts w:ascii="Times New Roman" w:hAnsi="Times New Roman"/>
          <w:sz w:val="28"/>
          <w:szCs w:val="28"/>
        </w:rPr>
        <w:t>еспублики;</w:t>
      </w:r>
    </w:p>
    <w:p w:rsidR="00EA3025" w:rsidRPr="000205C2" w:rsidRDefault="006812B8" w:rsidP="000758B1">
      <w:pPr>
        <w:tabs>
          <w:tab w:val="left" w:pos="1134"/>
        </w:tabs>
        <w:spacing w:after="0"/>
        <w:ind w:right="282"/>
        <w:jc w:val="both"/>
        <w:rPr>
          <w:rFonts w:ascii="Times New Roman" w:hAnsi="Times New Roman"/>
          <w:sz w:val="28"/>
          <w:szCs w:val="28"/>
        </w:rPr>
      </w:pPr>
      <w:r w:rsidRPr="000205C2">
        <w:rPr>
          <w:rFonts w:ascii="Times New Roman" w:hAnsi="Times New Roman"/>
          <w:sz w:val="28"/>
          <w:szCs w:val="28"/>
        </w:rPr>
        <w:t>-</w:t>
      </w:r>
      <w:r w:rsidR="00EA3025" w:rsidRPr="000205C2">
        <w:rPr>
          <w:rFonts w:ascii="Times New Roman" w:hAnsi="Times New Roman"/>
          <w:sz w:val="28"/>
          <w:szCs w:val="28"/>
        </w:rPr>
        <w:t>ухаживать за комнатными растениями;</w:t>
      </w:r>
    </w:p>
    <w:p w:rsidR="00EA3025" w:rsidRPr="000205C2" w:rsidRDefault="006812B8" w:rsidP="000758B1">
      <w:pPr>
        <w:tabs>
          <w:tab w:val="left" w:pos="1134"/>
        </w:tabs>
        <w:spacing w:after="0"/>
        <w:ind w:right="282"/>
        <w:jc w:val="both"/>
        <w:rPr>
          <w:rFonts w:ascii="Times New Roman" w:hAnsi="Times New Roman"/>
          <w:sz w:val="28"/>
          <w:szCs w:val="28"/>
        </w:rPr>
      </w:pPr>
      <w:r w:rsidRPr="000205C2">
        <w:rPr>
          <w:rFonts w:ascii="Times New Roman" w:hAnsi="Times New Roman"/>
          <w:sz w:val="28"/>
          <w:szCs w:val="28"/>
        </w:rPr>
        <w:t>-</w:t>
      </w:r>
      <w:r w:rsidR="00EA3025" w:rsidRPr="000205C2">
        <w:rPr>
          <w:rFonts w:ascii="Times New Roman" w:hAnsi="Times New Roman"/>
          <w:sz w:val="28"/>
          <w:szCs w:val="28"/>
        </w:rPr>
        <w:t>бережно обращаться с природой;</w:t>
      </w:r>
    </w:p>
    <w:p w:rsidR="0048491F" w:rsidRPr="000205C2" w:rsidRDefault="006812B8" w:rsidP="000758B1">
      <w:pPr>
        <w:tabs>
          <w:tab w:val="left" w:pos="1134"/>
        </w:tabs>
        <w:spacing w:after="0"/>
        <w:ind w:right="282"/>
        <w:jc w:val="both"/>
        <w:rPr>
          <w:rFonts w:ascii="Times New Roman" w:hAnsi="Times New Roman"/>
          <w:sz w:val="28"/>
          <w:szCs w:val="28"/>
        </w:rPr>
      </w:pPr>
      <w:r w:rsidRPr="000205C2">
        <w:rPr>
          <w:rFonts w:ascii="Times New Roman" w:hAnsi="Times New Roman"/>
          <w:sz w:val="28"/>
          <w:szCs w:val="28"/>
        </w:rPr>
        <w:t>-</w:t>
      </w:r>
      <w:r w:rsidR="00EA3025" w:rsidRPr="000205C2">
        <w:rPr>
          <w:rFonts w:ascii="Times New Roman" w:hAnsi="Times New Roman"/>
          <w:sz w:val="28"/>
          <w:szCs w:val="28"/>
        </w:rPr>
        <w:t>кормить птиц.</w:t>
      </w:r>
    </w:p>
    <w:p w:rsidR="0048491F" w:rsidRPr="000205C2" w:rsidRDefault="00687F3E" w:rsidP="00EF4DF8">
      <w:pPr>
        <w:spacing w:after="0"/>
        <w:ind w:right="282" w:firstLine="567"/>
        <w:jc w:val="both"/>
        <w:rPr>
          <w:rFonts w:ascii="Times New Roman" w:hAnsi="Times New Roman"/>
          <w:b/>
          <w:sz w:val="28"/>
          <w:szCs w:val="28"/>
        </w:rPr>
      </w:pPr>
      <w:r w:rsidRPr="000205C2">
        <w:rPr>
          <w:rFonts w:ascii="Times New Roman" w:hAnsi="Times New Roman"/>
          <w:b/>
          <w:sz w:val="28"/>
          <w:szCs w:val="28"/>
        </w:rPr>
        <w:t>Планируемые</w:t>
      </w:r>
      <w:r w:rsidR="0000338E" w:rsidRPr="000205C2">
        <w:rPr>
          <w:rFonts w:ascii="Times New Roman" w:hAnsi="Times New Roman"/>
          <w:b/>
          <w:sz w:val="28"/>
          <w:szCs w:val="28"/>
        </w:rPr>
        <w:t xml:space="preserve"> итоговые результаты освоения детьми </w:t>
      </w:r>
      <w:r w:rsidR="00F544C3" w:rsidRPr="000205C2">
        <w:rPr>
          <w:rFonts w:ascii="Times New Roman" w:hAnsi="Times New Roman"/>
          <w:b/>
          <w:sz w:val="28"/>
          <w:szCs w:val="28"/>
        </w:rPr>
        <w:t>вариативной части</w:t>
      </w:r>
      <w:r w:rsidR="006F7367" w:rsidRPr="000205C2">
        <w:rPr>
          <w:rFonts w:ascii="Times New Roman" w:hAnsi="Times New Roman"/>
          <w:b/>
          <w:sz w:val="28"/>
          <w:szCs w:val="28"/>
        </w:rPr>
        <w:t xml:space="preserve"> программы</w:t>
      </w:r>
      <w:r w:rsidR="0000338E" w:rsidRPr="000205C2">
        <w:rPr>
          <w:rFonts w:ascii="Times New Roman" w:hAnsi="Times New Roman"/>
          <w:b/>
          <w:sz w:val="28"/>
          <w:szCs w:val="28"/>
        </w:rPr>
        <w:t xml:space="preserve"> (</w:t>
      </w:r>
      <w:r w:rsidR="006F7367" w:rsidRPr="000205C2">
        <w:rPr>
          <w:rFonts w:ascii="Times New Roman" w:hAnsi="Times New Roman"/>
          <w:b/>
          <w:sz w:val="28"/>
          <w:szCs w:val="28"/>
        </w:rPr>
        <w:t>старший возраст</w:t>
      </w:r>
      <w:r w:rsidR="00435F7E" w:rsidRPr="000205C2">
        <w:rPr>
          <w:rFonts w:ascii="Times New Roman" w:hAnsi="Times New Roman"/>
          <w:b/>
          <w:sz w:val="28"/>
          <w:szCs w:val="28"/>
        </w:rPr>
        <w:t>).</w:t>
      </w:r>
    </w:p>
    <w:p w:rsidR="0000338E" w:rsidRPr="000205C2" w:rsidRDefault="006F7367" w:rsidP="000758B1">
      <w:pPr>
        <w:spacing w:after="0"/>
        <w:ind w:right="282"/>
        <w:jc w:val="both"/>
        <w:rPr>
          <w:rFonts w:ascii="Times New Roman" w:hAnsi="Times New Roman"/>
          <w:sz w:val="28"/>
          <w:szCs w:val="28"/>
        </w:rPr>
      </w:pPr>
      <w:r w:rsidRPr="000205C2">
        <w:rPr>
          <w:rFonts w:ascii="Times New Roman" w:hAnsi="Times New Roman"/>
          <w:sz w:val="28"/>
          <w:szCs w:val="28"/>
        </w:rPr>
        <w:t>1.</w:t>
      </w:r>
      <w:r w:rsidR="0000338E" w:rsidRPr="000205C2">
        <w:rPr>
          <w:rFonts w:ascii="Times New Roman" w:hAnsi="Times New Roman"/>
          <w:sz w:val="28"/>
          <w:szCs w:val="28"/>
        </w:rPr>
        <w:t>Имеют элементарные представления:</w:t>
      </w:r>
    </w:p>
    <w:p w:rsidR="0000338E" w:rsidRPr="000205C2" w:rsidRDefault="006812B8" w:rsidP="000758B1">
      <w:pPr>
        <w:spacing w:after="0"/>
        <w:ind w:right="282"/>
        <w:jc w:val="both"/>
        <w:rPr>
          <w:rFonts w:ascii="Times New Roman" w:hAnsi="Times New Roman"/>
          <w:sz w:val="28"/>
          <w:szCs w:val="28"/>
        </w:rPr>
      </w:pPr>
      <w:r w:rsidRPr="000205C2">
        <w:rPr>
          <w:rFonts w:ascii="Times New Roman" w:hAnsi="Times New Roman"/>
          <w:sz w:val="28"/>
          <w:szCs w:val="28"/>
        </w:rPr>
        <w:t>-</w:t>
      </w:r>
      <w:r w:rsidR="0000338E" w:rsidRPr="000205C2">
        <w:rPr>
          <w:rFonts w:ascii="Times New Roman" w:hAnsi="Times New Roman"/>
          <w:sz w:val="28"/>
          <w:szCs w:val="28"/>
        </w:rPr>
        <w:t>о прошлом и настоящем предметов утвари, одежды;</w:t>
      </w:r>
    </w:p>
    <w:p w:rsidR="0000338E" w:rsidRPr="000205C2" w:rsidRDefault="006812B8" w:rsidP="000758B1">
      <w:pPr>
        <w:spacing w:after="0"/>
        <w:ind w:right="282"/>
        <w:jc w:val="both"/>
        <w:rPr>
          <w:rFonts w:ascii="Times New Roman" w:hAnsi="Times New Roman"/>
          <w:sz w:val="28"/>
          <w:szCs w:val="28"/>
        </w:rPr>
      </w:pPr>
      <w:r w:rsidRPr="000205C2">
        <w:rPr>
          <w:rFonts w:ascii="Times New Roman" w:hAnsi="Times New Roman"/>
          <w:sz w:val="28"/>
          <w:szCs w:val="28"/>
        </w:rPr>
        <w:t>-</w:t>
      </w:r>
      <w:r w:rsidR="0000338E" w:rsidRPr="000205C2">
        <w:rPr>
          <w:rFonts w:ascii="Times New Roman" w:hAnsi="Times New Roman"/>
          <w:sz w:val="28"/>
          <w:szCs w:val="28"/>
        </w:rPr>
        <w:t>о труде скотовода, пчеловода, строителя, ткача, швеи;</w:t>
      </w:r>
    </w:p>
    <w:p w:rsidR="0000338E" w:rsidRPr="000205C2" w:rsidRDefault="006812B8" w:rsidP="000758B1">
      <w:pPr>
        <w:spacing w:after="0"/>
        <w:ind w:right="282"/>
        <w:jc w:val="both"/>
        <w:rPr>
          <w:rFonts w:ascii="Times New Roman" w:hAnsi="Times New Roman"/>
          <w:sz w:val="28"/>
          <w:szCs w:val="28"/>
        </w:rPr>
      </w:pPr>
      <w:r w:rsidRPr="000205C2">
        <w:rPr>
          <w:rFonts w:ascii="Times New Roman" w:hAnsi="Times New Roman"/>
          <w:sz w:val="28"/>
          <w:szCs w:val="28"/>
        </w:rPr>
        <w:t>-</w:t>
      </w:r>
      <w:r w:rsidR="0000338E" w:rsidRPr="000205C2">
        <w:rPr>
          <w:rFonts w:ascii="Times New Roman" w:hAnsi="Times New Roman"/>
          <w:sz w:val="28"/>
          <w:szCs w:val="28"/>
        </w:rPr>
        <w:t>о разных жанрах устного народного творчества (колыбельные песни, загадки, пословицы, поговорки, сказки, легенды);</w:t>
      </w:r>
    </w:p>
    <w:p w:rsidR="0000338E" w:rsidRPr="000205C2" w:rsidRDefault="006812B8" w:rsidP="000758B1">
      <w:pPr>
        <w:spacing w:after="0"/>
        <w:ind w:right="282"/>
        <w:jc w:val="both"/>
        <w:rPr>
          <w:rFonts w:ascii="Times New Roman" w:hAnsi="Times New Roman"/>
          <w:sz w:val="28"/>
          <w:szCs w:val="28"/>
        </w:rPr>
      </w:pPr>
      <w:r w:rsidRPr="000205C2">
        <w:rPr>
          <w:rFonts w:ascii="Times New Roman" w:hAnsi="Times New Roman"/>
          <w:sz w:val="28"/>
          <w:szCs w:val="28"/>
        </w:rPr>
        <w:t>-</w:t>
      </w:r>
      <w:r w:rsidR="0000338E" w:rsidRPr="000205C2">
        <w:rPr>
          <w:rFonts w:ascii="Times New Roman" w:hAnsi="Times New Roman"/>
          <w:sz w:val="28"/>
          <w:szCs w:val="28"/>
        </w:rPr>
        <w:t xml:space="preserve">о творчестве писателей, композиторов, художников </w:t>
      </w:r>
      <w:r w:rsidR="008254E3" w:rsidRPr="000205C2">
        <w:rPr>
          <w:rFonts w:ascii="Times New Roman" w:hAnsi="Times New Roman"/>
          <w:sz w:val="28"/>
          <w:szCs w:val="28"/>
        </w:rPr>
        <w:t>ЧР</w:t>
      </w:r>
      <w:r w:rsidR="0000338E" w:rsidRPr="000205C2">
        <w:rPr>
          <w:rFonts w:ascii="Times New Roman" w:hAnsi="Times New Roman"/>
          <w:sz w:val="28"/>
          <w:szCs w:val="28"/>
        </w:rPr>
        <w:t>;</w:t>
      </w:r>
    </w:p>
    <w:p w:rsidR="0000338E" w:rsidRPr="000205C2" w:rsidRDefault="006812B8" w:rsidP="000758B1">
      <w:pPr>
        <w:spacing w:after="0"/>
        <w:ind w:right="282"/>
        <w:jc w:val="both"/>
        <w:rPr>
          <w:rFonts w:ascii="Times New Roman" w:hAnsi="Times New Roman"/>
          <w:sz w:val="28"/>
          <w:szCs w:val="28"/>
        </w:rPr>
      </w:pPr>
      <w:r w:rsidRPr="000205C2">
        <w:rPr>
          <w:rFonts w:ascii="Times New Roman" w:hAnsi="Times New Roman"/>
          <w:sz w:val="28"/>
          <w:szCs w:val="28"/>
        </w:rPr>
        <w:t>-</w:t>
      </w:r>
      <w:r w:rsidR="0000338E" w:rsidRPr="000205C2">
        <w:rPr>
          <w:rFonts w:ascii="Times New Roman" w:hAnsi="Times New Roman"/>
          <w:sz w:val="28"/>
          <w:szCs w:val="28"/>
        </w:rPr>
        <w:t xml:space="preserve">о народном декоративно-прикладном искусстве </w:t>
      </w:r>
      <w:r w:rsidR="0047174E" w:rsidRPr="000205C2">
        <w:rPr>
          <w:rFonts w:ascii="Times New Roman" w:hAnsi="Times New Roman"/>
          <w:sz w:val="28"/>
          <w:szCs w:val="28"/>
        </w:rPr>
        <w:t>чеченского</w:t>
      </w:r>
      <w:r w:rsidR="0000338E" w:rsidRPr="000205C2">
        <w:rPr>
          <w:rFonts w:ascii="Times New Roman" w:hAnsi="Times New Roman"/>
          <w:sz w:val="28"/>
          <w:szCs w:val="28"/>
        </w:rPr>
        <w:t xml:space="preserve"> народа;</w:t>
      </w:r>
    </w:p>
    <w:p w:rsidR="0000338E" w:rsidRPr="000205C2" w:rsidRDefault="006812B8" w:rsidP="000758B1">
      <w:pPr>
        <w:spacing w:after="0"/>
        <w:ind w:right="282"/>
        <w:jc w:val="both"/>
        <w:rPr>
          <w:rFonts w:ascii="Times New Roman" w:hAnsi="Times New Roman"/>
          <w:sz w:val="28"/>
          <w:szCs w:val="28"/>
        </w:rPr>
      </w:pPr>
      <w:r w:rsidRPr="000205C2">
        <w:rPr>
          <w:rFonts w:ascii="Times New Roman" w:hAnsi="Times New Roman"/>
          <w:sz w:val="28"/>
          <w:szCs w:val="28"/>
        </w:rPr>
        <w:t>-</w:t>
      </w:r>
      <w:r w:rsidR="0000338E" w:rsidRPr="000205C2">
        <w:rPr>
          <w:rFonts w:ascii="Times New Roman" w:hAnsi="Times New Roman"/>
          <w:sz w:val="28"/>
          <w:szCs w:val="28"/>
        </w:rPr>
        <w:t xml:space="preserve">о традиционных </w:t>
      </w:r>
      <w:r w:rsidR="0047174E" w:rsidRPr="000205C2">
        <w:rPr>
          <w:rFonts w:ascii="Times New Roman" w:hAnsi="Times New Roman"/>
          <w:sz w:val="28"/>
          <w:szCs w:val="28"/>
        </w:rPr>
        <w:t>мусульманских</w:t>
      </w:r>
      <w:r w:rsidR="0000338E" w:rsidRPr="000205C2">
        <w:rPr>
          <w:rFonts w:ascii="Times New Roman" w:hAnsi="Times New Roman"/>
          <w:sz w:val="28"/>
          <w:szCs w:val="28"/>
        </w:rPr>
        <w:t xml:space="preserve"> праздниках </w:t>
      </w:r>
      <w:r w:rsidR="0047174E" w:rsidRPr="000205C2">
        <w:rPr>
          <w:rFonts w:ascii="Times New Roman" w:hAnsi="Times New Roman"/>
          <w:sz w:val="28"/>
          <w:szCs w:val="28"/>
        </w:rPr>
        <w:t>народа</w:t>
      </w:r>
      <w:r w:rsidR="0000338E" w:rsidRPr="000205C2">
        <w:rPr>
          <w:rFonts w:ascii="Times New Roman" w:hAnsi="Times New Roman"/>
          <w:sz w:val="28"/>
          <w:szCs w:val="28"/>
        </w:rPr>
        <w:t>;</w:t>
      </w:r>
    </w:p>
    <w:p w:rsidR="0000338E" w:rsidRPr="000205C2" w:rsidRDefault="006812B8" w:rsidP="000758B1">
      <w:pPr>
        <w:spacing w:after="0"/>
        <w:ind w:right="282"/>
        <w:jc w:val="both"/>
        <w:rPr>
          <w:rFonts w:ascii="Times New Roman" w:hAnsi="Times New Roman"/>
          <w:sz w:val="28"/>
          <w:szCs w:val="28"/>
        </w:rPr>
      </w:pPr>
      <w:r w:rsidRPr="000205C2">
        <w:rPr>
          <w:rFonts w:ascii="Times New Roman" w:hAnsi="Times New Roman"/>
          <w:sz w:val="28"/>
          <w:szCs w:val="28"/>
        </w:rPr>
        <w:t>-</w:t>
      </w:r>
      <w:r w:rsidR="0000338E" w:rsidRPr="000205C2">
        <w:rPr>
          <w:rFonts w:ascii="Times New Roman" w:hAnsi="Times New Roman"/>
          <w:sz w:val="28"/>
          <w:szCs w:val="28"/>
        </w:rPr>
        <w:t>о семье как о людях, которые живут вместе, заботятся друг о друге;</w:t>
      </w:r>
    </w:p>
    <w:p w:rsidR="0000338E" w:rsidRPr="000205C2" w:rsidRDefault="006812B8" w:rsidP="000758B1">
      <w:pPr>
        <w:spacing w:after="0"/>
        <w:ind w:right="282"/>
        <w:jc w:val="both"/>
        <w:rPr>
          <w:rFonts w:ascii="Times New Roman" w:hAnsi="Times New Roman"/>
          <w:sz w:val="28"/>
          <w:szCs w:val="28"/>
        </w:rPr>
      </w:pPr>
      <w:r w:rsidRPr="000205C2">
        <w:rPr>
          <w:rFonts w:ascii="Times New Roman" w:hAnsi="Times New Roman"/>
          <w:sz w:val="28"/>
          <w:szCs w:val="28"/>
        </w:rPr>
        <w:t>-</w:t>
      </w:r>
      <w:r w:rsidR="0000338E" w:rsidRPr="000205C2">
        <w:rPr>
          <w:rFonts w:ascii="Times New Roman" w:hAnsi="Times New Roman"/>
          <w:sz w:val="28"/>
          <w:szCs w:val="28"/>
        </w:rPr>
        <w:t>о народных эти</w:t>
      </w:r>
      <w:r w:rsidR="005670A3" w:rsidRPr="000205C2">
        <w:rPr>
          <w:rFonts w:ascii="Times New Roman" w:hAnsi="Times New Roman"/>
          <w:sz w:val="28"/>
          <w:szCs w:val="28"/>
        </w:rPr>
        <w:t>чных</w:t>
      </w:r>
      <w:r w:rsidR="0000338E" w:rsidRPr="000205C2">
        <w:rPr>
          <w:rFonts w:ascii="Times New Roman" w:hAnsi="Times New Roman"/>
          <w:sz w:val="28"/>
          <w:szCs w:val="28"/>
        </w:rPr>
        <w:t xml:space="preserve"> традициях </w:t>
      </w:r>
      <w:r w:rsidR="0047174E" w:rsidRPr="000205C2">
        <w:rPr>
          <w:rFonts w:ascii="Times New Roman" w:hAnsi="Times New Roman"/>
          <w:sz w:val="28"/>
          <w:szCs w:val="28"/>
        </w:rPr>
        <w:t>чеченского</w:t>
      </w:r>
      <w:r w:rsidR="0000338E" w:rsidRPr="000205C2">
        <w:rPr>
          <w:rFonts w:ascii="Times New Roman" w:hAnsi="Times New Roman"/>
          <w:sz w:val="28"/>
          <w:szCs w:val="28"/>
        </w:rPr>
        <w:t xml:space="preserve"> народа (уваж</w:t>
      </w:r>
      <w:r w:rsidR="00EA3025" w:rsidRPr="000205C2">
        <w:rPr>
          <w:rFonts w:ascii="Times New Roman" w:hAnsi="Times New Roman"/>
          <w:sz w:val="28"/>
          <w:szCs w:val="28"/>
        </w:rPr>
        <w:t>ение к старшим, гостеприимство);</w:t>
      </w:r>
    </w:p>
    <w:p w:rsidR="00EA3025" w:rsidRPr="000205C2" w:rsidRDefault="006812B8" w:rsidP="000758B1">
      <w:pPr>
        <w:spacing w:after="0"/>
        <w:ind w:right="282"/>
        <w:jc w:val="both"/>
        <w:rPr>
          <w:rFonts w:ascii="Times New Roman" w:hAnsi="Times New Roman"/>
          <w:sz w:val="28"/>
          <w:szCs w:val="28"/>
        </w:rPr>
      </w:pPr>
      <w:r w:rsidRPr="000205C2">
        <w:rPr>
          <w:rFonts w:ascii="Times New Roman" w:hAnsi="Times New Roman"/>
          <w:sz w:val="28"/>
          <w:szCs w:val="28"/>
        </w:rPr>
        <w:t>-</w:t>
      </w:r>
      <w:r w:rsidR="00EA3025" w:rsidRPr="000205C2">
        <w:rPr>
          <w:rFonts w:ascii="Times New Roman" w:hAnsi="Times New Roman"/>
          <w:sz w:val="28"/>
          <w:szCs w:val="28"/>
        </w:rPr>
        <w:t>о родном крае;</w:t>
      </w:r>
    </w:p>
    <w:p w:rsidR="00EA3025" w:rsidRPr="000205C2" w:rsidRDefault="006812B8" w:rsidP="000758B1">
      <w:pPr>
        <w:spacing w:after="0"/>
        <w:ind w:right="282"/>
        <w:jc w:val="both"/>
        <w:rPr>
          <w:rFonts w:ascii="Times New Roman" w:hAnsi="Times New Roman"/>
          <w:sz w:val="28"/>
          <w:szCs w:val="28"/>
        </w:rPr>
      </w:pPr>
      <w:r w:rsidRPr="000205C2">
        <w:rPr>
          <w:rFonts w:ascii="Times New Roman" w:hAnsi="Times New Roman"/>
          <w:sz w:val="28"/>
          <w:szCs w:val="28"/>
        </w:rPr>
        <w:t>-</w:t>
      </w:r>
      <w:r w:rsidR="00EA3025" w:rsidRPr="000205C2">
        <w:rPr>
          <w:rFonts w:ascii="Times New Roman" w:hAnsi="Times New Roman"/>
          <w:sz w:val="28"/>
          <w:szCs w:val="28"/>
        </w:rPr>
        <w:t>о природе родного края;</w:t>
      </w:r>
    </w:p>
    <w:p w:rsidR="00EA3025" w:rsidRDefault="006812B8" w:rsidP="000758B1">
      <w:pPr>
        <w:spacing w:after="0"/>
        <w:ind w:right="282"/>
        <w:jc w:val="both"/>
        <w:rPr>
          <w:rFonts w:ascii="Times New Roman" w:hAnsi="Times New Roman"/>
          <w:sz w:val="28"/>
          <w:szCs w:val="28"/>
        </w:rPr>
      </w:pPr>
      <w:r w:rsidRPr="000205C2">
        <w:rPr>
          <w:rFonts w:ascii="Times New Roman" w:hAnsi="Times New Roman"/>
          <w:sz w:val="28"/>
          <w:szCs w:val="28"/>
        </w:rPr>
        <w:t>-</w:t>
      </w:r>
      <w:r w:rsidR="00EA3025" w:rsidRPr="000205C2">
        <w:rPr>
          <w:rFonts w:ascii="Times New Roman" w:hAnsi="Times New Roman"/>
          <w:sz w:val="28"/>
          <w:szCs w:val="28"/>
        </w:rPr>
        <w:t>о безопасном поведении дома, на улице, в транспорте;</w:t>
      </w:r>
    </w:p>
    <w:p w:rsidR="00FC385A" w:rsidRPr="00E57218" w:rsidRDefault="00FC385A" w:rsidP="000758B1">
      <w:pPr>
        <w:shd w:val="clear" w:color="auto" w:fill="FFFFFF"/>
        <w:spacing w:after="0"/>
        <w:ind w:right="282"/>
        <w:jc w:val="both"/>
        <w:rPr>
          <w:rFonts w:ascii="Times New Roman" w:eastAsia="Times New Roman" w:hAnsi="Times New Roman"/>
          <w:sz w:val="28"/>
          <w:szCs w:val="28"/>
          <w:lang w:eastAsia="ru-RU"/>
        </w:rPr>
      </w:pPr>
      <w:r w:rsidRPr="00E57218">
        <w:rPr>
          <w:rFonts w:ascii="Times New Roman" w:eastAsia="Times New Roman" w:hAnsi="Times New Roman"/>
          <w:sz w:val="28"/>
          <w:szCs w:val="28"/>
          <w:lang w:eastAsia="ru-RU"/>
        </w:rPr>
        <w:t>- овладевают такими экономическими понятиями как «цена», «товар», «реклама», «семейный бюджет», «потребности», «экономия» и используют их в речи;</w:t>
      </w:r>
    </w:p>
    <w:p w:rsidR="00FC385A" w:rsidRPr="00E57218" w:rsidRDefault="00FC385A" w:rsidP="000758B1">
      <w:pPr>
        <w:shd w:val="clear" w:color="auto" w:fill="FFFFFF"/>
        <w:spacing w:after="0"/>
        <w:ind w:right="282"/>
        <w:jc w:val="both"/>
        <w:rPr>
          <w:rFonts w:ascii="Times New Roman" w:eastAsia="Times New Roman" w:hAnsi="Times New Roman"/>
          <w:sz w:val="28"/>
          <w:szCs w:val="28"/>
          <w:lang w:eastAsia="ru-RU"/>
        </w:rPr>
      </w:pPr>
      <w:r w:rsidRPr="00E57218">
        <w:rPr>
          <w:rFonts w:ascii="Times New Roman" w:eastAsia="Times New Roman" w:hAnsi="Times New Roman"/>
          <w:sz w:val="28"/>
          <w:szCs w:val="28"/>
          <w:lang w:eastAsia="ru-RU"/>
        </w:rPr>
        <w:t>-осознают взаимосвязь понятий: «труд - продукт - деньги» и «стоимость продукта в зависимости от качества»;</w:t>
      </w:r>
    </w:p>
    <w:p w:rsidR="00FC385A" w:rsidRPr="00E57218" w:rsidRDefault="00FC385A" w:rsidP="000758B1">
      <w:pPr>
        <w:shd w:val="clear" w:color="auto" w:fill="FFFFFF"/>
        <w:spacing w:after="0"/>
        <w:ind w:right="282"/>
        <w:jc w:val="both"/>
        <w:rPr>
          <w:rFonts w:ascii="Times New Roman" w:eastAsia="Times New Roman" w:hAnsi="Times New Roman"/>
          <w:sz w:val="28"/>
          <w:szCs w:val="28"/>
          <w:lang w:eastAsia="ru-RU"/>
        </w:rPr>
      </w:pPr>
      <w:r w:rsidRPr="00E57218">
        <w:rPr>
          <w:rFonts w:ascii="Times New Roman" w:eastAsia="Times New Roman" w:hAnsi="Times New Roman"/>
          <w:sz w:val="28"/>
          <w:szCs w:val="28"/>
          <w:lang w:eastAsia="ru-RU"/>
        </w:rPr>
        <w:t>-получают представления о труде людей разных профессий, они проявляют интерес и уважение к их профессиональной деятельности и ее результатам;</w:t>
      </w:r>
    </w:p>
    <w:p w:rsidR="00FC385A" w:rsidRPr="00E57218" w:rsidRDefault="00FC385A" w:rsidP="000758B1">
      <w:pPr>
        <w:shd w:val="clear" w:color="auto" w:fill="FFFFFF"/>
        <w:spacing w:after="0"/>
        <w:ind w:right="282"/>
        <w:jc w:val="both"/>
        <w:rPr>
          <w:rFonts w:ascii="Times New Roman" w:eastAsia="Times New Roman" w:hAnsi="Times New Roman"/>
          <w:sz w:val="28"/>
          <w:szCs w:val="28"/>
          <w:lang w:eastAsia="ru-RU"/>
        </w:rPr>
      </w:pPr>
      <w:r w:rsidRPr="00E57218">
        <w:rPr>
          <w:rFonts w:ascii="Times New Roman" w:eastAsia="Times New Roman" w:hAnsi="Times New Roman"/>
          <w:sz w:val="28"/>
          <w:szCs w:val="28"/>
          <w:lang w:eastAsia="ru-RU"/>
        </w:rPr>
        <w:t>- проявляют творческую инициативу и самостоятельность при решении игровых проблемных ситуаций.</w:t>
      </w:r>
    </w:p>
    <w:p w:rsidR="005C2687" w:rsidRPr="000205C2" w:rsidRDefault="006812B8" w:rsidP="000758B1">
      <w:pPr>
        <w:spacing w:after="0"/>
        <w:ind w:right="282"/>
        <w:jc w:val="both"/>
        <w:rPr>
          <w:rFonts w:ascii="Times New Roman" w:hAnsi="Times New Roman"/>
          <w:sz w:val="28"/>
          <w:szCs w:val="28"/>
        </w:rPr>
      </w:pPr>
      <w:r w:rsidRPr="000205C2">
        <w:rPr>
          <w:rFonts w:ascii="Times New Roman" w:hAnsi="Times New Roman"/>
          <w:sz w:val="28"/>
          <w:szCs w:val="28"/>
        </w:rPr>
        <w:lastRenderedPageBreak/>
        <w:t>-</w:t>
      </w:r>
      <w:r w:rsidR="005C2687" w:rsidRPr="000205C2">
        <w:rPr>
          <w:rFonts w:ascii="Times New Roman" w:hAnsi="Times New Roman"/>
          <w:sz w:val="28"/>
          <w:szCs w:val="28"/>
        </w:rPr>
        <w:t>о том, как устроено тело человека;</w:t>
      </w:r>
    </w:p>
    <w:p w:rsidR="005C2687" w:rsidRPr="000205C2" w:rsidRDefault="006812B8" w:rsidP="000758B1">
      <w:pPr>
        <w:spacing w:after="0"/>
        <w:ind w:right="282"/>
        <w:jc w:val="both"/>
        <w:rPr>
          <w:rFonts w:ascii="Times New Roman" w:hAnsi="Times New Roman"/>
          <w:sz w:val="28"/>
          <w:szCs w:val="28"/>
        </w:rPr>
      </w:pPr>
      <w:r w:rsidRPr="000205C2">
        <w:rPr>
          <w:rFonts w:ascii="Times New Roman" w:hAnsi="Times New Roman"/>
          <w:sz w:val="28"/>
          <w:szCs w:val="28"/>
        </w:rPr>
        <w:t>-</w:t>
      </w:r>
      <w:r w:rsidR="005C2687" w:rsidRPr="000205C2">
        <w:rPr>
          <w:rFonts w:ascii="Times New Roman" w:hAnsi="Times New Roman"/>
          <w:sz w:val="28"/>
          <w:szCs w:val="28"/>
        </w:rPr>
        <w:t>о микробах и вирусах;</w:t>
      </w:r>
    </w:p>
    <w:p w:rsidR="005C2687" w:rsidRPr="000205C2" w:rsidRDefault="006812B8" w:rsidP="000758B1">
      <w:pPr>
        <w:spacing w:after="0"/>
        <w:ind w:right="282"/>
        <w:jc w:val="both"/>
        <w:rPr>
          <w:rFonts w:ascii="Times New Roman" w:hAnsi="Times New Roman"/>
          <w:sz w:val="28"/>
          <w:szCs w:val="28"/>
        </w:rPr>
      </w:pPr>
      <w:r w:rsidRPr="000205C2">
        <w:rPr>
          <w:rFonts w:ascii="Times New Roman" w:hAnsi="Times New Roman"/>
          <w:sz w:val="28"/>
          <w:szCs w:val="28"/>
        </w:rPr>
        <w:t>-</w:t>
      </w:r>
      <w:r w:rsidR="005C2687" w:rsidRPr="000205C2">
        <w:rPr>
          <w:rFonts w:ascii="Times New Roman" w:hAnsi="Times New Roman"/>
          <w:sz w:val="28"/>
          <w:szCs w:val="28"/>
        </w:rPr>
        <w:t>о здоровом питании;</w:t>
      </w:r>
    </w:p>
    <w:p w:rsidR="005C2687" w:rsidRPr="000205C2" w:rsidRDefault="006812B8" w:rsidP="000758B1">
      <w:pPr>
        <w:spacing w:after="0"/>
        <w:ind w:right="282"/>
        <w:jc w:val="both"/>
        <w:rPr>
          <w:rFonts w:ascii="Times New Roman" w:hAnsi="Times New Roman"/>
          <w:sz w:val="28"/>
          <w:szCs w:val="28"/>
        </w:rPr>
      </w:pPr>
      <w:r w:rsidRPr="000205C2">
        <w:rPr>
          <w:rFonts w:ascii="Times New Roman" w:hAnsi="Times New Roman"/>
          <w:sz w:val="28"/>
          <w:szCs w:val="28"/>
        </w:rPr>
        <w:t>-</w:t>
      </w:r>
      <w:r w:rsidR="005C2687" w:rsidRPr="000205C2">
        <w:rPr>
          <w:rFonts w:ascii="Times New Roman" w:hAnsi="Times New Roman"/>
          <w:sz w:val="28"/>
          <w:szCs w:val="28"/>
        </w:rPr>
        <w:t>о личной гигиене;</w:t>
      </w:r>
    </w:p>
    <w:p w:rsidR="00EA3025" w:rsidRPr="000205C2" w:rsidRDefault="006812B8" w:rsidP="000758B1">
      <w:pPr>
        <w:spacing w:after="0"/>
        <w:ind w:right="282"/>
        <w:jc w:val="both"/>
        <w:rPr>
          <w:rFonts w:ascii="Times New Roman" w:hAnsi="Times New Roman"/>
          <w:sz w:val="28"/>
          <w:szCs w:val="28"/>
        </w:rPr>
      </w:pPr>
      <w:r w:rsidRPr="000205C2">
        <w:rPr>
          <w:rFonts w:ascii="Times New Roman" w:hAnsi="Times New Roman"/>
          <w:sz w:val="28"/>
          <w:szCs w:val="28"/>
        </w:rPr>
        <w:t>-</w:t>
      </w:r>
      <w:r w:rsidR="00EA3025" w:rsidRPr="000205C2">
        <w:rPr>
          <w:rFonts w:ascii="Times New Roman" w:hAnsi="Times New Roman"/>
          <w:sz w:val="28"/>
          <w:szCs w:val="28"/>
        </w:rPr>
        <w:t>о живой и неживой природе;</w:t>
      </w:r>
    </w:p>
    <w:p w:rsidR="00EA3025" w:rsidRPr="000205C2" w:rsidRDefault="006812B8" w:rsidP="000758B1">
      <w:pPr>
        <w:spacing w:after="0"/>
        <w:ind w:right="282"/>
        <w:jc w:val="both"/>
        <w:rPr>
          <w:rFonts w:ascii="Times New Roman" w:hAnsi="Times New Roman"/>
          <w:sz w:val="28"/>
          <w:szCs w:val="28"/>
        </w:rPr>
      </w:pPr>
      <w:r w:rsidRPr="000205C2">
        <w:rPr>
          <w:rFonts w:ascii="Times New Roman" w:hAnsi="Times New Roman"/>
          <w:sz w:val="28"/>
          <w:szCs w:val="28"/>
        </w:rPr>
        <w:t>-</w:t>
      </w:r>
      <w:r w:rsidR="00EA3025" w:rsidRPr="000205C2">
        <w:rPr>
          <w:rFonts w:ascii="Times New Roman" w:hAnsi="Times New Roman"/>
          <w:sz w:val="28"/>
          <w:szCs w:val="28"/>
        </w:rPr>
        <w:t>о многообразии растений и их связи со средой обитания;</w:t>
      </w:r>
    </w:p>
    <w:p w:rsidR="00EA3025" w:rsidRPr="000205C2" w:rsidRDefault="006812B8" w:rsidP="000758B1">
      <w:pPr>
        <w:spacing w:after="0"/>
        <w:ind w:right="282"/>
        <w:jc w:val="both"/>
        <w:rPr>
          <w:rFonts w:ascii="Times New Roman" w:hAnsi="Times New Roman"/>
          <w:sz w:val="28"/>
          <w:szCs w:val="28"/>
        </w:rPr>
      </w:pPr>
      <w:r w:rsidRPr="000205C2">
        <w:rPr>
          <w:rFonts w:ascii="Times New Roman" w:hAnsi="Times New Roman"/>
          <w:sz w:val="28"/>
          <w:szCs w:val="28"/>
        </w:rPr>
        <w:t>-</w:t>
      </w:r>
      <w:r w:rsidR="00EA3025" w:rsidRPr="000205C2">
        <w:rPr>
          <w:rFonts w:ascii="Times New Roman" w:hAnsi="Times New Roman"/>
          <w:sz w:val="28"/>
          <w:szCs w:val="28"/>
        </w:rPr>
        <w:t>о жизни животных и растений в сообществе;</w:t>
      </w:r>
    </w:p>
    <w:p w:rsidR="00EA3025" w:rsidRPr="000205C2" w:rsidRDefault="006812B8" w:rsidP="000758B1">
      <w:pPr>
        <w:spacing w:after="0"/>
        <w:ind w:right="282"/>
        <w:jc w:val="both"/>
        <w:rPr>
          <w:rFonts w:ascii="Times New Roman" w:hAnsi="Times New Roman"/>
          <w:sz w:val="28"/>
          <w:szCs w:val="28"/>
        </w:rPr>
      </w:pPr>
      <w:r w:rsidRPr="000205C2">
        <w:rPr>
          <w:rFonts w:ascii="Times New Roman" w:hAnsi="Times New Roman"/>
          <w:sz w:val="28"/>
          <w:szCs w:val="28"/>
        </w:rPr>
        <w:t>-</w:t>
      </w:r>
      <w:r w:rsidR="00EA3025" w:rsidRPr="000205C2">
        <w:rPr>
          <w:rFonts w:ascii="Times New Roman" w:hAnsi="Times New Roman"/>
          <w:sz w:val="28"/>
          <w:szCs w:val="28"/>
        </w:rPr>
        <w:t>о том, как человек использует природу.</w:t>
      </w:r>
    </w:p>
    <w:p w:rsidR="0000338E" w:rsidRPr="000205C2" w:rsidRDefault="006F7367" w:rsidP="000758B1">
      <w:pPr>
        <w:spacing w:after="0"/>
        <w:ind w:right="282"/>
        <w:jc w:val="both"/>
        <w:rPr>
          <w:rFonts w:ascii="Times New Roman" w:hAnsi="Times New Roman"/>
          <w:sz w:val="28"/>
          <w:szCs w:val="28"/>
        </w:rPr>
      </w:pPr>
      <w:r w:rsidRPr="000205C2">
        <w:rPr>
          <w:rFonts w:ascii="Times New Roman" w:hAnsi="Times New Roman"/>
          <w:sz w:val="28"/>
          <w:szCs w:val="28"/>
        </w:rPr>
        <w:t>2.</w:t>
      </w:r>
      <w:r w:rsidR="0000338E" w:rsidRPr="000205C2">
        <w:rPr>
          <w:rFonts w:ascii="Times New Roman" w:hAnsi="Times New Roman"/>
          <w:sz w:val="28"/>
          <w:szCs w:val="28"/>
        </w:rPr>
        <w:t>Знают и называют:</w:t>
      </w:r>
    </w:p>
    <w:p w:rsidR="0000338E" w:rsidRPr="000205C2" w:rsidRDefault="006812B8" w:rsidP="000758B1">
      <w:pPr>
        <w:spacing w:after="0"/>
        <w:ind w:right="282"/>
        <w:jc w:val="both"/>
        <w:rPr>
          <w:rFonts w:ascii="Times New Roman" w:hAnsi="Times New Roman"/>
          <w:sz w:val="28"/>
          <w:szCs w:val="28"/>
        </w:rPr>
      </w:pPr>
      <w:r w:rsidRPr="000205C2">
        <w:rPr>
          <w:rFonts w:ascii="Times New Roman" w:hAnsi="Times New Roman"/>
          <w:sz w:val="28"/>
          <w:szCs w:val="28"/>
        </w:rPr>
        <w:t>-</w:t>
      </w:r>
      <w:r w:rsidR="0000338E" w:rsidRPr="000205C2">
        <w:rPr>
          <w:rFonts w:ascii="Times New Roman" w:hAnsi="Times New Roman"/>
          <w:sz w:val="28"/>
          <w:szCs w:val="28"/>
        </w:rPr>
        <w:t>функции предметов домашнего быта, названия посуды;</w:t>
      </w:r>
    </w:p>
    <w:p w:rsidR="0000338E" w:rsidRPr="000205C2" w:rsidRDefault="006812B8" w:rsidP="000758B1">
      <w:pPr>
        <w:spacing w:after="0"/>
        <w:ind w:right="282"/>
        <w:jc w:val="both"/>
        <w:rPr>
          <w:rFonts w:ascii="Times New Roman" w:hAnsi="Times New Roman"/>
          <w:sz w:val="28"/>
          <w:szCs w:val="28"/>
        </w:rPr>
      </w:pPr>
      <w:r w:rsidRPr="000205C2">
        <w:rPr>
          <w:rFonts w:ascii="Times New Roman" w:hAnsi="Times New Roman"/>
          <w:sz w:val="28"/>
          <w:szCs w:val="28"/>
        </w:rPr>
        <w:t>-</w:t>
      </w:r>
      <w:r w:rsidR="0000338E" w:rsidRPr="000205C2">
        <w:rPr>
          <w:rFonts w:ascii="Times New Roman" w:hAnsi="Times New Roman"/>
          <w:sz w:val="28"/>
          <w:szCs w:val="28"/>
        </w:rPr>
        <w:t>назначение, характерные и отличительные особенности мужской и женской  одежды;</w:t>
      </w:r>
    </w:p>
    <w:p w:rsidR="0000338E" w:rsidRPr="000205C2" w:rsidRDefault="006812B8" w:rsidP="000758B1">
      <w:pPr>
        <w:spacing w:after="0"/>
        <w:ind w:right="282"/>
        <w:jc w:val="both"/>
        <w:rPr>
          <w:rFonts w:ascii="Times New Roman" w:hAnsi="Times New Roman"/>
          <w:sz w:val="28"/>
          <w:szCs w:val="28"/>
        </w:rPr>
      </w:pPr>
      <w:r w:rsidRPr="000205C2">
        <w:rPr>
          <w:rFonts w:ascii="Times New Roman" w:hAnsi="Times New Roman"/>
          <w:sz w:val="28"/>
          <w:szCs w:val="28"/>
        </w:rPr>
        <w:t>-</w:t>
      </w:r>
      <w:r w:rsidR="0000338E" w:rsidRPr="000205C2">
        <w:rPr>
          <w:rFonts w:ascii="Times New Roman" w:hAnsi="Times New Roman"/>
          <w:sz w:val="28"/>
          <w:szCs w:val="28"/>
        </w:rPr>
        <w:t xml:space="preserve">технологию приготовления некоторых традиционных </w:t>
      </w:r>
      <w:r w:rsidR="005543C0" w:rsidRPr="000205C2">
        <w:rPr>
          <w:rFonts w:ascii="Times New Roman" w:hAnsi="Times New Roman"/>
          <w:sz w:val="28"/>
          <w:szCs w:val="28"/>
        </w:rPr>
        <w:t>чеченских</w:t>
      </w:r>
      <w:r w:rsidR="0000338E" w:rsidRPr="000205C2">
        <w:rPr>
          <w:rFonts w:ascii="Times New Roman" w:hAnsi="Times New Roman"/>
          <w:sz w:val="28"/>
          <w:szCs w:val="28"/>
        </w:rPr>
        <w:t xml:space="preserve"> блюд;</w:t>
      </w:r>
    </w:p>
    <w:p w:rsidR="0000338E" w:rsidRPr="000205C2" w:rsidRDefault="006812B8" w:rsidP="000758B1">
      <w:pPr>
        <w:spacing w:after="0"/>
        <w:ind w:right="282"/>
        <w:jc w:val="both"/>
        <w:rPr>
          <w:rFonts w:ascii="Times New Roman" w:hAnsi="Times New Roman"/>
          <w:sz w:val="28"/>
          <w:szCs w:val="28"/>
        </w:rPr>
      </w:pPr>
      <w:r w:rsidRPr="000205C2">
        <w:rPr>
          <w:rFonts w:ascii="Times New Roman" w:hAnsi="Times New Roman"/>
          <w:sz w:val="28"/>
          <w:szCs w:val="28"/>
        </w:rPr>
        <w:t>-</w:t>
      </w:r>
      <w:r w:rsidR="0000338E" w:rsidRPr="000205C2">
        <w:rPr>
          <w:rFonts w:ascii="Times New Roman" w:hAnsi="Times New Roman"/>
          <w:sz w:val="28"/>
          <w:szCs w:val="28"/>
        </w:rPr>
        <w:t xml:space="preserve">сказки, легенды </w:t>
      </w:r>
      <w:r w:rsidR="005543C0" w:rsidRPr="000205C2">
        <w:rPr>
          <w:rFonts w:ascii="Times New Roman" w:hAnsi="Times New Roman"/>
          <w:sz w:val="28"/>
          <w:szCs w:val="28"/>
        </w:rPr>
        <w:t>чеченского</w:t>
      </w:r>
      <w:r w:rsidR="0000338E" w:rsidRPr="000205C2">
        <w:rPr>
          <w:rFonts w:ascii="Times New Roman" w:hAnsi="Times New Roman"/>
          <w:sz w:val="28"/>
          <w:szCs w:val="28"/>
        </w:rPr>
        <w:t xml:space="preserve"> народа;</w:t>
      </w:r>
    </w:p>
    <w:p w:rsidR="0000338E" w:rsidRPr="000205C2" w:rsidRDefault="006812B8" w:rsidP="000758B1">
      <w:pPr>
        <w:spacing w:after="0"/>
        <w:ind w:right="282"/>
        <w:jc w:val="both"/>
        <w:rPr>
          <w:rFonts w:ascii="Times New Roman" w:hAnsi="Times New Roman"/>
          <w:sz w:val="28"/>
          <w:szCs w:val="28"/>
        </w:rPr>
      </w:pPr>
      <w:r w:rsidRPr="000205C2">
        <w:rPr>
          <w:rFonts w:ascii="Times New Roman" w:hAnsi="Times New Roman"/>
          <w:sz w:val="28"/>
          <w:szCs w:val="28"/>
        </w:rPr>
        <w:t>-</w:t>
      </w:r>
      <w:r w:rsidR="0000338E" w:rsidRPr="000205C2">
        <w:rPr>
          <w:rFonts w:ascii="Times New Roman" w:hAnsi="Times New Roman"/>
          <w:sz w:val="28"/>
          <w:szCs w:val="28"/>
        </w:rPr>
        <w:t xml:space="preserve">произведения детских писателей, композиторов, художников </w:t>
      </w:r>
      <w:r w:rsidR="008254E3" w:rsidRPr="000205C2">
        <w:rPr>
          <w:rFonts w:ascii="Times New Roman" w:hAnsi="Times New Roman"/>
          <w:sz w:val="28"/>
          <w:szCs w:val="28"/>
        </w:rPr>
        <w:t>ЧР</w:t>
      </w:r>
      <w:r w:rsidR="0000338E" w:rsidRPr="000205C2">
        <w:rPr>
          <w:rFonts w:ascii="Times New Roman" w:hAnsi="Times New Roman"/>
          <w:sz w:val="28"/>
          <w:szCs w:val="28"/>
        </w:rPr>
        <w:t xml:space="preserve"> (рассказы, стихи, музыка, песни, картины художников);</w:t>
      </w:r>
    </w:p>
    <w:p w:rsidR="0000338E" w:rsidRPr="000205C2" w:rsidRDefault="006812B8" w:rsidP="000758B1">
      <w:pPr>
        <w:spacing w:after="0"/>
        <w:ind w:right="282"/>
        <w:jc w:val="both"/>
        <w:rPr>
          <w:rFonts w:ascii="Times New Roman" w:hAnsi="Times New Roman"/>
          <w:sz w:val="28"/>
          <w:szCs w:val="28"/>
        </w:rPr>
      </w:pPr>
      <w:r w:rsidRPr="000205C2">
        <w:rPr>
          <w:rFonts w:ascii="Times New Roman" w:hAnsi="Times New Roman"/>
          <w:sz w:val="28"/>
          <w:szCs w:val="28"/>
        </w:rPr>
        <w:t>-</w:t>
      </w:r>
      <w:r w:rsidR="0000338E" w:rsidRPr="000205C2">
        <w:rPr>
          <w:rFonts w:ascii="Times New Roman" w:hAnsi="Times New Roman"/>
          <w:sz w:val="28"/>
          <w:szCs w:val="28"/>
        </w:rPr>
        <w:t>предметы декоративно-прикладного искусства, элементы, украшающие эти предметы;</w:t>
      </w:r>
    </w:p>
    <w:p w:rsidR="0000338E" w:rsidRPr="000205C2" w:rsidRDefault="006812B8" w:rsidP="000758B1">
      <w:pPr>
        <w:spacing w:after="0"/>
        <w:ind w:right="282"/>
        <w:jc w:val="both"/>
        <w:rPr>
          <w:rFonts w:ascii="Times New Roman" w:hAnsi="Times New Roman"/>
          <w:sz w:val="28"/>
          <w:szCs w:val="28"/>
        </w:rPr>
      </w:pPr>
      <w:r w:rsidRPr="000205C2">
        <w:rPr>
          <w:rFonts w:ascii="Times New Roman" w:hAnsi="Times New Roman"/>
          <w:sz w:val="28"/>
          <w:szCs w:val="28"/>
        </w:rPr>
        <w:t>-</w:t>
      </w:r>
      <w:r w:rsidR="0000338E" w:rsidRPr="000205C2">
        <w:rPr>
          <w:rFonts w:ascii="Times New Roman" w:hAnsi="Times New Roman"/>
          <w:sz w:val="28"/>
          <w:szCs w:val="28"/>
        </w:rPr>
        <w:t>традиционные народные праздники;</w:t>
      </w:r>
    </w:p>
    <w:p w:rsidR="0000338E" w:rsidRPr="000205C2" w:rsidRDefault="006812B8" w:rsidP="000758B1">
      <w:pPr>
        <w:spacing w:after="0"/>
        <w:ind w:right="282"/>
        <w:jc w:val="both"/>
        <w:rPr>
          <w:rFonts w:ascii="Times New Roman" w:hAnsi="Times New Roman"/>
          <w:sz w:val="28"/>
          <w:szCs w:val="28"/>
        </w:rPr>
      </w:pPr>
      <w:r w:rsidRPr="000205C2">
        <w:rPr>
          <w:rFonts w:ascii="Times New Roman" w:hAnsi="Times New Roman"/>
          <w:sz w:val="28"/>
          <w:szCs w:val="28"/>
        </w:rPr>
        <w:t>-</w:t>
      </w:r>
      <w:r w:rsidR="005543C0" w:rsidRPr="000205C2">
        <w:rPr>
          <w:rFonts w:ascii="Times New Roman" w:hAnsi="Times New Roman"/>
          <w:sz w:val="28"/>
          <w:szCs w:val="28"/>
        </w:rPr>
        <w:t>чеченские</w:t>
      </w:r>
      <w:r w:rsidR="0000338E" w:rsidRPr="000205C2">
        <w:rPr>
          <w:rFonts w:ascii="Times New Roman" w:hAnsi="Times New Roman"/>
          <w:sz w:val="28"/>
          <w:szCs w:val="28"/>
        </w:rPr>
        <w:t xml:space="preserve"> народные  подвижные игры;</w:t>
      </w:r>
    </w:p>
    <w:p w:rsidR="0000338E" w:rsidRPr="000205C2" w:rsidRDefault="006812B8" w:rsidP="000758B1">
      <w:pPr>
        <w:spacing w:after="0"/>
        <w:ind w:right="282"/>
        <w:rPr>
          <w:rFonts w:ascii="Times New Roman" w:hAnsi="Times New Roman"/>
          <w:sz w:val="28"/>
          <w:szCs w:val="28"/>
        </w:rPr>
      </w:pPr>
      <w:proofErr w:type="gramStart"/>
      <w:r w:rsidRPr="000205C2">
        <w:rPr>
          <w:rFonts w:ascii="Times New Roman" w:hAnsi="Times New Roman"/>
          <w:sz w:val="28"/>
          <w:szCs w:val="28"/>
        </w:rPr>
        <w:t>-</w:t>
      </w:r>
      <w:r w:rsidR="0000338E" w:rsidRPr="000205C2">
        <w:rPr>
          <w:rFonts w:ascii="Times New Roman" w:hAnsi="Times New Roman"/>
          <w:sz w:val="28"/>
          <w:szCs w:val="28"/>
        </w:rPr>
        <w:t>членов семьи, имя и отчество родителей, родственные связи и свою социальную роль в них (тетя, дядя, внучка, сестра, брат, дедушка, бабушка);</w:t>
      </w:r>
      <w:proofErr w:type="gramEnd"/>
    </w:p>
    <w:p w:rsidR="0000338E" w:rsidRPr="000205C2" w:rsidRDefault="006812B8" w:rsidP="000758B1">
      <w:pPr>
        <w:spacing w:after="0"/>
        <w:ind w:right="282"/>
        <w:jc w:val="both"/>
        <w:rPr>
          <w:rFonts w:ascii="Times New Roman" w:hAnsi="Times New Roman"/>
          <w:sz w:val="28"/>
          <w:szCs w:val="28"/>
        </w:rPr>
      </w:pPr>
      <w:r w:rsidRPr="000205C2">
        <w:rPr>
          <w:rFonts w:ascii="Times New Roman" w:hAnsi="Times New Roman"/>
          <w:sz w:val="28"/>
          <w:szCs w:val="28"/>
        </w:rPr>
        <w:t>-</w:t>
      </w:r>
      <w:r w:rsidR="0000338E" w:rsidRPr="000205C2">
        <w:rPr>
          <w:rFonts w:ascii="Times New Roman" w:hAnsi="Times New Roman"/>
          <w:sz w:val="28"/>
          <w:szCs w:val="28"/>
        </w:rPr>
        <w:t>народные этикетные нормы и правила уважительного отношения к старшим;</w:t>
      </w:r>
    </w:p>
    <w:p w:rsidR="0000338E" w:rsidRPr="000205C2" w:rsidRDefault="006812B8" w:rsidP="000758B1">
      <w:pPr>
        <w:spacing w:after="0"/>
        <w:ind w:right="282"/>
        <w:jc w:val="both"/>
        <w:rPr>
          <w:rFonts w:ascii="Times New Roman" w:hAnsi="Times New Roman"/>
          <w:sz w:val="28"/>
          <w:szCs w:val="28"/>
        </w:rPr>
      </w:pPr>
      <w:r w:rsidRPr="000205C2">
        <w:rPr>
          <w:rFonts w:ascii="Times New Roman" w:hAnsi="Times New Roman"/>
          <w:sz w:val="28"/>
          <w:szCs w:val="28"/>
        </w:rPr>
        <w:t>-</w:t>
      </w:r>
      <w:r w:rsidR="0000338E" w:rsidRPr="000205C2">
        <w:rPr>
          <w:rFonts w:ascii="Times New Roman" w:hAnsi="Times New Roman"/>
          <w:sz w:val="28"/>
          <w:szCs w:val="28"/>
        </w:rPr>
        <w:t xml:space="preserve">народные </w:t>
      </w:r>
      <w:r w:rsidR="00EA3025" w:rsidRPr="000205C2">
        <w:rPr>
          <w:rFonts w:ascii="Times New Roman" w:hAnsi="Times New Roman"/>
          <w:sz w:val="28"/>
          <w:szCs w:val="28"/>
        </w:rPr>
        <w:t>обычаи и правила гостеприимства;</w:t>
      </w:r>
    </w:p>
    <w:p w:rsidR="005C2687" w:rsidRPr="000205C2" w:rsidRDefault="006812B8" w:rsidP="000758B1">
      <w:pPr>
        <w:spacing w:after="0"/>
        <w:ind w:right="282"/>
        <w:jc w:val="both"/>
        <w:rPr>
          <w:rFonts w:ascii="Times New Roman" w:hAnsi="Times New Roman"/>
          <w:sz w:val="28"/>
          <w:szCs w:val="28"/>
        </w:rPr>
      </w:pPr>
      <w:r w:rsidRPr="000205C2">
        <w:rPr>
          <w:rFonts w:ascii="Times New Roman" w:hAnsi="Times New Roman"/>
          <w:sz w:val="28"/>
          <w:szCs w:val="28"/>
        </w:rPr>
        <w:t>-</w:t>
      </w:r>
      <w:r w:rsidR="005C2687" w:rsidRPr="000205C2">
        <w:rPr>
          <w:rFonts w:ascii="Times New Roman" w:hAnsi="Times New Roman"/>
          <w:sz w:val="28"/>
          <w:szCs w:val="28"/>
        </w:rPr>
        <w:t>основы безопасности и жизнедеятельности;</w:t>
      </w:r>
    </w:p>
    <w:p w:rsidR="005C2687" w:rsidRPr="000205C2" w:rsidRDefault="006812B8" w:rsidP="000758B1">
      <w:pPr>
        <w:spacing w:after="0"/>
        <w:ind w:right="282"/>
        <w:jc w:val="both"/>
        <w:rPr>
          <w:rFonts w:ascii="Times New Roman" w:hAnsi="Times New Roman"/>
          <w:sz w:val="28"/>
          <w:szCs w:val="28"/>
        </w:rPr>
      </w:pPr>
      <w:r w:rsidRPr="000205C2">
        <w:rPr>
          <w:rFonts w:ascii="Times New Roman" w:hAnsi="Times New Roman"/>
          <w:sz w:val="28"/>
          <w:szCs w:val="28"/>
        </w:rPr>
        <w:t>-</w:t>
      </w:r>
      <w:r w:rsidR="005C2687" w:rsidRPr="000205C2">
        <w:rPr>
          <w:rFonts w:ascii="Times New Roman" w:hAnsi="Times New Roman"/>
          <w:sz w:val="28"/>
          <w:szCs w:val="28"/>
        </w:rPr>
        <w:t>телефоны экстренных служб;</w:t>
      </w:r>
    </w:p>
    <w:p w:rsidR="005C2687" w:rsidRPr="000205C2" w:rsidRDefault="006812B8" w:rsidP="000758B1">
      <w:pPr>
        <w:spacing w:after="0"/>
        <w:ind w:right="282"/>
        <w:jc w:val="both"/>
        <w:rPr>
          <w:rFonts w:ascii="Times New Roman" w:hAnsi="Times New Roman"/>
          <w:sz w:val="28"/>
          <w:szCs w:val="28"/>
        </w:rPr>
      </w:pPr>
      <w:r w:rsidRPr="000205C2">
        <w:rPr>
          <w:rFonts w:ascii="Times New Roman" w:hAnsi="Times New Roman"/>
          <w:sz w:val="28"/>
          <w:szCs w:val="28"/>
        </w:rPr>
        <w:t>-</w:t>
      </w:r>
      <w:r w:rsidR="005C2687" w:rsidRPr="000205C2">
        <w:rPr>
          <w:rFonts w:ascii="Times New Roman" w:hAnsi="Times New Roman"/>
          <w:sz w:val="28"/>
          <w:szCs w:val="28"/>
        </w:rPr>
        <w:t>съедобные и несъедобные грибы;</w:t>
      </w:r>
    </w:p>
    <w:p w:rsidR="005C2687" w:rsidRPr="000205C2" w:rsidRDefault="006812B8" w:rsidP="000758B1">
      <w:pPr>
        <w:spacing w:after="0"/>
        <w:ind w:right="282"/>
        <w:jc w:val="both"/>
        <w:rPr>
          <w:rFonts w:ascii="Times New Roman" w:hAnsi="Times New Roman"/>
          <w:sz w:val="28"/>
          <w:szCs w:val="28"/>
        </w:rPr>
      </w:pPr>
      <w:r w:rsidRPr="000205C2">
        <w:rPr>
          <w:rFonts w:ascii="Times New Roman" w:hAnsi="Times New Roman"/>
          <w:sz w:val="28"/>
          <w:szCs w:val="28"/>
        </w:rPr>
        <w:t>-</w:t>
      </w:r>
      <w:r w:rsidR="005C2687" w:rsidRPr="000205C2">
        <w:rPr>
          <w:rFonts w:ascii="Times New Roman" w:hAnsi="Times New Roman"/>
          <w:sz w:val="28"/>
          <w:szCs w:val="28"/>
        </w:rPr>
        <w:t>витамины и полезные продукты;</w:t>
      </w:r>
    </w:p>
    <w:p w:rsidR="005C2687" w:rsidRPr="000205C2" w:rsidRDefault="006812B8" w:rsidP="000758B1">
      <w:pPr>
        <w:spacing w:after="0"/>
        <w:ind w:right="282"/>
        <w:jc w:val="both"/>
        <w:rPr>
          <w:rFonts w:ascii="Times New Roman" w:hAnsi="Times New Roman"/>
          <w:sz w:val="28"/>
          <w:szCs w:val="28"/>
        </w:rPr>
      </w:pPr>
      <w:r w:rsidRPr="000205C2">
        <w:rPr>
          <w:rFonts w:ascii="Times New Roman" w:hAnsi="Times New Roman"/>
          <w:sz w:val="28"/>
          <w:szCs w:val="28"/>
        </w:rPr>
        <w:t>-</w:t>
      </w:r>
      <w:r w:rsidR="005C2687" w:rsidRPr="000205C2">
        <w:rPr>
          <w:rFonts w:ascii="Times New Roman" w:hAnsi="Times New Roman"/>
          <w:sz w:val="28"/>
          <w:szCs w:val="28"/>
        </w:rPr>
        <w:t>дорожные знаки;</w:t>
      </w:r>
    </w:p>
    <w:p w:rsidR="00EA3025" w:rsidRPr="000205C2" w:rsidRDefault="006812B8" w:rsidP="000758B1">
      <w:pPr>
        <w:spacing w:after="0"/>
        <w:ind w:right="282"/>
        <w:jc w:val="both"/>
        <w:rPr>
          <w:rFonts w:ascii="Times New Roman" w:hAnsi="Times New Roman"/>
          <w:sz w:val="28"/>
          <w:szCs w:val="28"/>
        </w:rPr>
      </w:pPr>
      <w:r w:rsidRPr="000205C2">
        <w:rPr>
          <w:rFonts w:ascii="Times New Roman" w:hAnsi="Times New Roman"/>
          <w:sz w:val="28"/>
          <w:szCs w:val="28"/>
        </w:rPr>
        <w:t>-</w:t>
      </w:r>
      <w:r w:rsidR="005C2687" w:rsidRPr="000205C2">
        <w:rPr>
          <w:rFonts w:ascii="Times New Roman" w:hAnsi="Times New Roman"/>
          <w:sz w:val="28"/>
          <w:szCs w:val="28"/>
        </w:rPr>
        <w:t xml:space="preserve">растения и </w:t>
      </w:r>
      <w:r w:rsidR="00EA3025" w:rsidRPr="000205C2">
        <w:rPr>
          <w:rFonts w:ascii="Times New Roman" w:hAnsi="Times New Roman"/>
          <w:sz w:val="28"/>
          <w:szCs w:val="28"/>
        </w:rPr>
        <w:t>животные родного края;</w:t>
      </w:r>
    </w:p>
    <w:p w:rsidR="00EA3025" w:rsidRPr="000205C2" w:rsidRDefault="006812B8" w:rsidP="000758B1">
      <w:pPr>
        <w:spacing w:after="0"/>
        <w:ind w:right="282"/>
        <w:jc w:val="both"/>
        <w:rPr>
          <w:rFonts w:ascii="Times New Roman" w:hAnsi="Times New Roman"/>
          <w:sz w:val="28"/>
          <w:szCs w:val="28"/>
        </w:rPr>
      </w:pPr>
      <w:r w:rsidRPr="000205C2">
        <w:rPr>
          <w:rFonts w:ascii="Times New Roman" w:hAnsi="Times New Roman"/>
          <w:sz w:val="28"/>
          <w:szCs w:val="28"/>
        </w:rPr>
        <w:t>-</w:t>
      </w:r>
      <w:r w:rsidR="005C2687" w:rsidRPr="000205C2">
        <w:rPr>
          <w:rFonts w:ascii="Times New Roman" w:hAnsi="Times New Roman"/>
          <w:sz w:val="28"/>
          <w:szCs w:val="28"/>
        </w:rPr>
        <w:t>времена года;</w:t>
      </w:r>
    </w:p>
    <w:p w:rsidR="005C2687" w:rsidRPr="000205C2" w:rsidRDefault="006812B8" w:rsidP="000758B1">
      <w:pPr>
        <w:spacing w:after="0"/>
        <w:ind w:right="282"/>
        <w:jc w:val="both"/>
        <w:rPr>
          <w:rFonts w:ascii="Times New Roman" w:hAnsi="Times New Roman"/>
          <w:sz w:val="28"/>
          <w:szCs w:val="28"/>
        </w:rPr>
      </w:pPr>
      <w:r w:rsidRPr="000205C2">
        <w:rPr>
          <w:rFonts w:ascii="Times New Roman" w:hAnsi="Times New Roman"/>
          <w:sz w:val="28"/>
          <w:szCs w:val="28"/>
        </w:rPr>
        <w:t>-</w:t>
      </w:r>
      <w:r w:rsidR="005C2687" w:rsidRPr="000205C2">
        <w:rPr>
          <w:rFonts w:ascii="Times New Roman" w:hAnsi="Times New Roman"/>
          <w:sz w:val="28"/>
          <w:szCs w:val="28"/>
        </w:rPr>
        <w:t>перелетные и зимующие птицы;</w:t>
      </w:r>
    </w:p>
    <w:p w:rsidR="005C2687" w:rsidRPr="000205C2" w:rsidRDefault="006812B8" w:rsidP="000758B1">
      <w:pPr>
        <w:spacing w:after="0"/>
        <w:ind w:right="282"/>
        <w:jc w:val="both"/>
        <w:rPr>
          <w:rFonts w:ascii="Times New Roman" w:hAnsi="Times New Roman"/>
          <w:sz w:val="28"/>
          <w:szCs w:val="28"/>
        </w:rPr>
      </w:pPr>
      <w:r w:rsidRPr="000205C2">
        <w:rPr>
          <w:rFonts w:ascii="Times New Roman" w:hAnsi="Times New Roman"/>
          <w:sz w:val="28"/>
          <w:szCs w:val="28"/>
        </w:rPr>
        <w:t>-</w:t>
      </w:r>
      <w:r w:rsidR="005C2687" w:rsidRPr="000205C2">
        <w:rPr>
          <w:rFonts w:ascii="Times New Roman" w:hAnsi="Times New Roman"/>
          <w:sz w:val="28"/>
          <w:szCs w:val="28"/>
        </w:rPr>
        <w:t>экосистемы;</w:t>
      </w:r>
    </w:p>
    <w:p w:rsidR="005C2687" w:rsidRPr="000205C2" w:rsidRDefault="006812B8" w:rsidP="000758B1">
      <w:pPr>
        <w:spacing w:after="0"/>
        <w:ind w:right="282"/>
        <w:jc w:val="both"/>
        <w:rPr>
          <w:rFonts w:ascii="Times New Roman" w:hAnsi="Times New Roman"/>
          <w:sz w:val="28"/>
          <w:szCs w:val="28"/>
        </w:rPr>
      </w:pPr>
      <w:r w:rsidRPr="000205C2">
        <w:rPr>
          <w:rFonts w:ascii="Times New Roman" w:hAnsi="Times New Roman"/>
          <w:sz w:val="28"/>
          <w:szCs w:val="28"/>
        </w:rPr>
        <w:t>-</w:t>
      </w:r>
      <w:r w:rsidR="005C2687" w:rsidRPr="000205C2">
        <w:rPr>
          <w:rFonts w:ascii="Times New Roman" w:hAnsi="Times New Roman"/>
          <w:sz w:val="28"/>
          <w:szCs w:val="28"/>
        </w:rPr>
        <w:t>водоемы своей местности.</w:t>
      </w:r>
    </w:p>
    <w:p w:rsidR="0000338E" w:rsidRPr="000205C2" w:rsidRDefault="006812B8" w:rsidP="000758B1">
      <w:pPr>
        <w:spacing w:after="0"/>
        <w:ind w:right="282"/>
        <w:jc w:val="both"/>
        <w:rPr>
          <w:rFonts w:ascii="Times New Roman" w:hAnsi="Times New Roman"/>
          <w:sz w:val="28"/>
          <w:szCs w:val="28"/>
        </w:rPr>
      </w:pPr>
      <w:r w:rsidRPr="000205C2">
        <w:rPr>
          <w:rFonts w:ascii="Times New Roman" w:hAnsi="Times New Roman"/>
          <w:sz w:val="28"/>
          <w:szCs w:val="28"/>
        </w:rPr>
        <w:t>3.</w:t>
      </w:r>
      <w:r w:rsidR="0000338E" w:rsidRPr="000205C2">
        <w:rPr>
          <w:rFonts w:ascii="Times New Roman" w:hAnsi="Times New Roman"/>
          <w:sz w:val="28"/>
          <w:szCs w:val="28"/>
        </w:rPr>
        <w:t>Умеют:</w:t>
      </w:r>
    </w:p>
    <w:p w:rsidR="0000338E" w:rsidRPr="000205C2" w:rsidRDefault="006812B8" w:rsidP="000758B1">
      <w:pPr>
        <w:spacing w:after="0"/>
        <w:ind w:right="282"/>
        <w:jc w:val="both"/>
        <w:rPr>
          <w:rFonts w:ascii="Times New Roman" w:hAnsi="Times New Roman"/>
          <w:sz w:val="28"/>
          <w:szCs w:val="28"/>
        </w:rPr>
      </w:pPr>
      <w:r w:rsidRPr="000205C2">
        <w:rPr>
          <w:rFonts w:ascii="Times New Roman" w:hAnsi="Times New Roman"/>
          <w:sz w:val="28"/>
          <w:szCs w:val="28"/>
        </w:rPr>
        <w:t>-</w:t>
      </w:r>
      <w:r w:rsidR="0000338E" w:rsidRPr="000205C2">
        <w:rPr>
          <w:rFonts w:ascii="Times New Roman" w:hAnsi="Times New Roman"/>
          <w:sz w:val="28"/>
          <w:szCs w:val="28"/>
        </w:rPr>
        <w:t>использовать предметы быта в сюжетно-ролевых, театрализованных играх;</w:t>
      </w:r>
    </w:p>
    <w:p w:rsidR="0000338E" w:rsidRPr="000205C2" w:rsidRDefault="006812B8" w:rsidP="000758B1">
      <w:pPr>
        <w:spacing w:after="0"/>
        <w:ind w:right="282"/>
        <w:jc w:val="both"/>
        <w:rPr>
          <w:rFonts w:ascii="Times New Roman" w:hAnsi="Times New Roman"/>
          <w:sz w:val="28"/>
          <w:szCs w:val="28"/>
        </w:rPr>
      </w:pPr>
      <w:r w:rsidRPr="000205C2">
        <w:rPr>
          <w:rFonts w:ascii="Times New Roman" w:hAnsi="Times New Roman"/>
          <w:sz w:val="28"/>
          <w:szCs w:val="28"/>
        </w:rPr>
        <w:t>-</w:t>
      </w:r>
      <w:r w:rsidR="0000338E" w:rsidRPr="000205C2">
        <w:rPr>
          <w:rFonts w:ascii="Times New Roman" w:hAnsi="Times New Roman"/>
          <w:sz w:val="28"/>
          <w:szCs w:val="28"/>
        </w:rPr>
        <w:t xml:space="preserve">приготовить совместно </w:t>
      </w:r>
      <w:proofErr w:type="gramStart"/>
      <w:r w:rsidR="0000338E" w:rsidRPr="000205C2">
        <w:rPr>
          <w:rFonts w:ascii="Times New Roman" w:hAnsi="Times New Roman"/>
          <w:sz w:val="28"/>
          <w:szCs w:val="28"/>
        </w:rPr>
        <w:t>со</w:t>
      </w:r>
      <w:proofErr w:type="gramEnd"/>
      <w:r w:rsidR="0000338E" w:rsidRPr="000205C2">
        <w:rPr>
          <w:rFonts w:ascii="Times New Roman" w:hAnsi="Times New Roman"/>
          <w:sz w:val="28"/>
          <w:szCs w:val="28"/>
        </w:rPr>
        <w:t xml:space="preserve"> взрослым некоторые традиционные </w:t>
      </w:r>
      <w:r w:rsidR="005543C0" w:rsidRPr="000205C2">
        <w:rPr>
          <w:rFonts w:ascii="Times New Roman" w:hAnsi="Times New Roman"/>
          <w:sz w:val="28"/>
          <w:szCs w:val="28"/>
        </w:rPr>
        <w:t>чеченские</w:t>
      </w:r>
      <w:r w:rsidR="0000338E" w:rsidRPr="000205C2">
        <w:rPr>
          <w:rFonts w:ascii="Times New Roman" w:hAnsi="Times New Roman"/>
          <w:sz w:val="28"/>
          <w:szCs w:val="28"/>
        </w:rPr>
        <w:t xml:space="preserve"> </w:t>
      </w:r>
    </w:p>
    <w:p w:rsidR="0000338E" w:rsidRPr="000205C2" w:rsidRDefault="006812B8" w:rsidP="000758B1">
      <w:pPr>
        <w:spacing w:after="0"/>
        <w:ind w:right="282"/>
        <w:jc w:val="both"/>
        <w:rPr>
          <w:rFonts w:ascii="Times New Roman" w:hAnsi="Times New Roman"/>
          <w:sz w:val="28"/>
          <w:szCs w:val="28"/>
        </w:rPr>
      </w:pPr>
      <w:r w:rsidRPr="000205C2">
        <w:rPr>
          <w:rFonts w:ascii="Times New Roman" w:hAnsi="Times New Roman"/>
          <w:sz w:val="28"/>
          <w:szCs w:val="28"/>
        </w:rPr>
        <w:t>-</w:t>
      </w:r>
      <w:r w:rsidR="0000338E" w:rsidRPr="000205C2">
        <w:rPr>
          <w:rFonts w:ascii="Times New Roman" w:hAnsi="Times New Roman"/>
          <w:sz w:val="28"/>
          <w:szCs w:val="28"/>
        </w:rPr>
        <w:t>блюда;</w:t>
      </w:r>
    </w:p>
    <w:p w:rsidR="0000338E" w:rsidRPr="000205C2" w:rsidRDefault="006812B8" w:rsidP="000758B1">
      <w:pPr>
        <w:spacing w:after="0"/>
        <w:ind w:right="282"/>
        <w:jc w:val="both"/>
        <w:rPr>
          <w:rFonts w:ascii="Times New Roman" w:hAnsi="Times New Roman"/>
          <w:sz w:val="28"/>
          <w:szCs w:val="28"/>
        </w:rPr>
      </w:pPr>
      <w:r w:rsidRPr="000205C2">
        <w:rPr>
          <w:rFonts w:ascii="Times New Roman" w:hAnsi="Times New Roman"/>
          <w:sz w:val="28"/>
          <w:szCs w:val="28"/>
        </w:rPr>
        <w:t>-</w:t>
      </w:r>
      <w:r w:rsidR="0000338E" w:rsidRPr="000205C2">
        <w:rPr>
          <w:rFonts w:ascii="Times New Roman" w:hAnsi="Times New Roman"/>
          <w:sz w:val="28"/>
          <w:szCs w:val="28"/>
        </w:rPr>
        <w:t>проявлять интерес к архитектуре своей местности;</w:t>
      </w:r>
    </w:p>
    <w:p w:rsidR="0000338E" w:rsidRPr="000205C2" w:rsidRDefault="006812B8" w:rsidP="000758B1">
      <w:pPr>
        <w:spacing w:after="0"/>
        <w:ind w:right="282"/>
        <w:jc w:val="both"/>
        <w:rPr>
          <w:rFonts w:ascii="Times New Roman" w:hAnsi="Times New Roman"/>
          <w:sz w:val="28"/>
          <w:szCs w:val="28"/>
        </w:rPr>
      </w:pPr>
      <w:r w:rsidRPr="000205C2">
        <w:rPr>
          <w:rFonts w:ascii="Times New Roman" w:hAnsi="Times New Roman"/>
          <w:sz w:val="28"/>
          <w:szCs w:val="28"/>
        </w:rPr>
        <w:lastRenderedPageBreak/>
        <w:t>-</w:t>
      </w:r>
      <w:r w:rsidR="0000338E" w:rsidRPr="000205C2">
        <w:rPr>
          <w:rFonts w:ascii="Times New Roman" w:hAnsi="Times New Roman"/>
          <w:sz w:val="28"/>
          <w:szCs w:val="28"/>
        </w:rPr>
        <w:t xml:space="preserve">конструировать (строить) из строительного материала разные виды жилищ </w:t>
      </w:r>
    </w:p>
    <w:p w:rsidR="0000338E" w:rsidRPr="000205C2" w:rsidRDefault="0000338E" w:rsidP="000758B1">
      <w:pPr>
        <w:spacing w:after="0"/>
        <w:ind w:right="282"/>
        <w:jc w:val="both"/>
        <w:rPr>
          <w:rFonts w:ascii="Times New Roman" w:hAnsi="Times New Roman"/>
          <w:sz w:val="28"/>
          <w:szCs w:val="28"/>
        </w:rPr>
      </w:pPr>
      <w:r w:rsidRPr="000205C2">
        <w:rPr>
          <w:rFonts w:ascii="Times New Roman" w:hAnsi="Times New Roman"/>
          <w:sz w:val="28"/>
          <w:szCs w:val="28"/>
        </w:rPr>
        <w:t>(старинные, современные);</w:t>
      </w:r>
    </w:p>
    <w:p w:rsidR="0000338E" w:rsidRPr="000205C2" w:rsidRDefault="006812B8" w:rsidP="000758B1">
      <w:pPr>
        <w:spacing w:after="0"/>
        <w:ind w:right="282"/>
        <w:jc w:val="both"/>
        <w:rPr>
          <w:rFonts w:ascii="Times New Roman" w:hAnsi="Times New Roman"/>
          <w:sz w:val="28"/>
          <w:szCs w:val="28"/>
        </w:rPr>
      </w:pPr>
      <w:r w:rsidRPr="000205C2">
        <w:rPr>
          <w:rFonts w:ascii="Times New Roman" w:hAnsi="Times New Roman"/>
          <w:sz w:val="28"/>
          <w:szCs w:val="28"/>
        </w:rPr>
        <w:t>-</w:t>
      </w:r>
      <w:r w:rsidR="0000338E" w:rsidRPr="000205C2">
        <w:rPr>
          <w:rFonts w:ascii="Times New Roman" w:hAnsi="Times New Roman"/>
          <w:sz w:val="28"/>
          <w:szCs w:val="28"/>
        </w:rPr>
        <w:t>конструировать различную одежду</w:t>
      </w:r>
      <w:r w:rsidRPr="000205C2">
        <w:rPr>
          <w:rFonts w:ascii="Times New Roman" w:hAnsi="Times New Roman"/>
          <w:sz w:val="28"/>
          <w:szCs w:val="28"/>
        </w:rPr>
        <w:t xml:space="preserve"> (национальную, современную) с </w:t>
      </w:r>
      <w:r w:rsidR="0000338E" w:rsidRPr="000205C2">
        <w:rPr>
          <w:rFonts w:ascii="Times New Roman" w:hAnsi="Times New Roman"/>
          <w:sz w:val="28"/>
          <w:szCs w:val="28"/>
        </w:rPr>
        <w:t>использованием разного материала (бумаги, ткани);</w:t>
      </w:r>
    </w:p>
    <w:p w:rsidR="0000338E" w:rsidRPr="000205C2" w:rsidRDefault="006812B8" w:rsidP="000758B1">
      <w:pPr>
        <w:spacing w:after="0"/>
        <w:ind w:right="282"/>
        <w:jc w:val="both"/>
        <w:rPr>
          <w:rFonts w:ascii="Times New Roman" w:hAnsi="Times New Roman"/>
          <w:sz w:val="28"/>
          <w:szCs w:val="28"/>
        </w:rPr>
      </w:pPr>
      <w:r w:rsidRPr="000205C2">
        <w:rPr>
          <w:rFonts w:ascii="Times New Roman" w:hAnsi="Times New Roman"/>
          <w:sz w:val="28"/>
          <w:szCs w:val="28"/>
        </w:rPr>
        <w:t>-</w:t>
      </w:r>
      <w:r w:rsidR="0000338E" w:rsidRPr="000205C2">
        <w:rPr>
          <w:rFonts w:ascii="Times New Roman" w:hAnsi="Times New Roman"/>
          <w:sz w:val="28"/>
          <w:szCs w:val="28"/>
        </w:rPr>
        <w:t>составлять разные типы высказыва</w:t>
      </w:r>
      <w:r w:rsidRPr="000205C2">
        <w:rPr>
          <w:rFonts w:ascii="Times New Roman" w:hAnsi="Times New Roman"/>
          <w:sz w:val="28"/>
          <w:szCs w:val="28"/>
        </w:rPr>
        <w:t>ния: рассказ-описание, рассказ-</w:t>
      </w:r>
      <w:r w:rsidR="0000338E" w:rsidRPr="000205C2">
        <w:rPr>
          <w:rFonts w:ascii="Times New Roman" w:hAnsi="Times New Roman"/>
          <w:sz w:val="28"/>
          <w:szCs w:val="28"/>
        </w:rPr>
        <w:t>повествование, рассказ-рассуждение об одежде, предметах быта;</w:t>
      </w:r>
    </w:p>
    <w:p w:rsidR="0000338E" w:rsidRPr="000205C2" w:rsidRDefault="006812B8" w:rsidP="000758B1">
      <w:pPr>
        <w:spacing w:after="0"/>
        <w:ind w:right="282"/>
        <w:jc w:val="both"/>
        <w:rPr>
          <w:rFonts w:ascii="Times New Roman" w:hAnsi="Times New Roman"/>
          <w:sz w:val="28"/>
          <w:szCs w:val="28"/>
        </w:rPr>
      </w:pPr>
      <w:r w:rsidRPr="000205C2">
        <w:rPr>
          <w:rFonts w:ascii="Times New Roman" w:hAnsi="Times New Roman"/>
          <w:sz w:val="28"/>
          <w:szCs w:val="28"/>
        </w:rPr>
        <w:t>-</w:t>
      </w:r>
      <w:r w:rsidR="0000338E" w:rsidRPr="000205C2">
        <w:rPr>
          <w:rFonts w:ascii="Times New Roman" w:hAnsi="Times New Roman"/>
          <w:sz w:val="28"/>
          <w:szCs w:val="28"/>
        </w:rPr>
        <w:t xml:space="preserve">пересказывать </w:t>
      </w:r>
      <w:r w:rsidR="005543C0" w:rsidRPr="000205C2">
        <w:rPr>
          <w:rFonts w:ascii="Times New Roman" w:hAnsi="Times New Roman"/>
          <w:sz w:val="28"/>
          <w:szCs w:val="28"/>
        </w:rPr>
        <w:t>чеченские</w:t>
      </w:r>
      <w:r w:rsidR="0000338E" w:rsidRPr="000205C2">
        <w:rPr>
          <w:rFonts w:ascii="Times New Roman" w:hAnsi="Times New Roman"/>
          <w:sz w:val="28"/>
          <w:szCs w:val="28"/>
        </w:rPr>
        <w:t xml:space="preserve"> сказки;</w:t>
      </w:r>
    </w:p>
    <w:p w:rsidR="0000338E" w:rsidRPr="000205C2" w:rsidRDefault="006812B8" w:rsidP="000758B1">
      <w:pPr>
        <w:spacing w:after="0"/>
        <w:ind w:right="282"/>
        <w:jc w:val="both"/>
        <w:rPr>
          <w:rFonts w:ascii="Times New Roman" w:hAnsi="Times New Roman"/>
          <w:sz w:val="28"/>
          <w:szCs w:val="28"/>
        </w:rPr>
      </w:pPr>
      <w:r w:rsidRPr="000205C2">
        <w:rPr>
          <w:rFonts w:ascii="Times New Roman" w:hAnsi="Times New Roman"/>
          <w:sz w:val="28"/>
          <w:szCs w:val="28"/>
        </w:rPr>
        <w:t>-</w:t>
      </w:r>
      <w:r w:rsidR="0000338E" w:rsidRPr="000205C2">
        <w:rPr>
          <w:rFonts w:ascii="Times New Roman" w:hAnsi="Times New Roman"/>
          <w:sz w:val="28"/>
          <w:szCs w:val="28"/>
        </w:rPr>
        <w:t xml:space="preserve">выразительно читать стихи </w:t>
      </w:r>
      <w:r w:rsidR="005543C0" w:rsidRPr="000205C2">
        <w:rPr>
          <w:rFonts w:ascii="Times New Roman" w:hAnsi="Times New Roman"/>
          <w:sz w:val="28"/>
          <w:szCs w:val="28"/>
        </w:rPr>
        <w:t>чеченских</w:t>
      </w:r>
      <w:r w:rsidR="0000338E" w:rsidRPr="000205C2">
        <w:rPr>
          <w:rFonts w:ascii="Times New Roman" w:hAnsi="Times New Roman"/>
          <w:sz w:val="28"/>
          <w:szCs w:val="28"/>
        </w:rPr>
        <w:t xml:space="preserve"> поэтов;</w:t>
      </w:r>
    </w:p>
    <w:p w:rsidR="0000338E" w:rsidRPr="000205C2" w:rsidRDefault="006812B8" w:rsidP="000758B1">
      <w:pPr>
        <w:spacing w:after="0"/>
        <w:ind w:right="282"/>
        <w:jc w:val="both"/>
        <w:rPr>
          <w:rFonts w:ascii="Times New Roman" w:hAnsi="Times New Roman"/>
          <w:sz w:val="28"/>
          <w:szCs w:val="28"/>
        </w:rPr>
      </w:pPr>
      <w:r w:rsidRPr="000205C2">
        <w:rPr>
          <w:rFonts w:ascii="Times New Roman" w:hAnsi="Times New Roman"/>
          <w:sz w:val="28"/>
          <w:szCs w:val="28"/>
        </w:rPr>
        <w:t>-</w:t>
      </w:r>
      <w:r w:rsidR="0000338E" w:rsidRPr="000205C2">
        <w:rPr>
          <w:rFonts w:ascii="Times New Roman" w:hAnsi="Times New Roman"/>
          <w:sz w:val="28"/>
          <w:szCs w:val="28"/>
        </w:rPr>
        <w:t xml:space="preserve">организовывать театрализованную деятельность на материале </w:t>
      </w:r>
      <w:r w:rsidR="005543C0" w:rsidRPr="000205C2">
        <w:rPr>
          <w:rFonts w:ascii="Times New Roman" w:hAnsi="Times New Roman"/>
          <w:sz w:val="28"/>
          <w:szCs w:val="28"/>
        </w:rPr>
        <w:t>чеченского</w:t>
      </w:r>
      <w:r w:rsidR="0000338E" w:rsidRPr="000205C2">
        <w:rPr>
          <w:rFonts w:ascii="Times New Roman" w:hAnsi="Times New Roman"/>
          <w:sz w:val="28"/>
          <w:szCs w:val="28"/>
        </w:rPr>
        <w:t xml:space="preserve"> фольклора;</w:t>
      </w:r>
    </w:p>
    <w:p w:rsidR="0000338E" w:rsidRPr="000205C2" w:rsidRDefault="006812B8" w:rsidP="000758B1">
      <w:pPr>
        <w:spacing w:after="0"/>
        <w:ind w:right="282"/>
        <w:jc w:val="both"/>
        <w:rPr>
          <w:rFonts w:ascii="Times New Roman" w:hAnsi="Times New Roman"/>
          <w:sz w:val="28"/>
          <w:szCs w:val="28"/>
        </w:rPr>
      </w:pPr>
      <w:r w:rsidRPr="000205C2">
        <w:rPr>
          <w:rFonts w:ascii="Times New Roman" w:hAnsi="Times New Roman"/>
          <w:sz w:val="28"/>
          <w:szCs w:val="28"/>
        </w:rPr>
        <w:t>-</w:t>
      </w:r>
      <w:r w:rsidR="0000338E" w:rsidRPr="000205C2">
        <w:rPr>
          <w:rFonts w:ascii="Times New Roman" w:hAnsi="Times New Roman"/>
          <w:sz w:val="28"/>
          <w:szCs w:val="28"/>
        </w:rPr>
        <w:t xml:space="preserve">самостоятельно организовывать народные </w:t>
      </w:r>
      <w:r w:rsidR="005543C0" w:rsidRPr="000205C2">
        <w:rPr>
          <w:rFonts w:ascii="Times New Roman" w:hAnsi="Times New Roman"/>
          <w:sz w:val="28"/>
          <w:szCs w:val="28"/>
        </w:rPr>
        <w:t>чеч</w:t>
      </w:r>
      <w:r w:rsidR="008254E3" w:rsidRPr="000205C2">
        <w:rPr>
          <w:rFonts w:ascii="Times New Roman" w:hAnsi="Times New Roman"/>
          <w:sz w:val="28"/>
          <w:szCs w:val="28"/>
        </w:rPr>
        <w:t>е</w:t>
      </w:r>
      <w:r w:rsidR="005543C0" w:rsidRPr="000205C2">
        <w:rPr>
          <w:rFonts w:ascii="Times New Roman" w:hAnsi="Times New Roman"/>
          <w:sz w:val="28"/>
          <w:szCs w:val="28"/>
        </w:rPr>
        <w:t>нские</w:t>
      </w:r>
      <w:r w:rsidR="0000338E" w:rsidRPr="000205C2">
        <w:rPr>
          <w:rFonts w:ascii="Times New Roman" w:hAnsi="Times New Roman"/>
          <w:sz w:val="28"/>
          <w:szCs w:val="28"/>
        </w:rPr>
        <w:t xml:space="preserve"> игры;</w:t>
      </w:r>
    </w:p>
    <w:p w:rsidR="0000338E" w:rsidRPr="000205C2" w:rsidRDefault="006812B8" w:rsidP="000758B1">
      <w:pPr>
        <w:spacing w:after="0"/>
        <w:ind w:right="282"/>
        <w:jc w:val="both"/>
        <w:rPr>
          <w:rFonts w:ascii="Times New Roman" w:hAnsi="Times New Roman"/>
          <w:sz w:val="28"/>
          <w:szCs w:val="28"/>
        </w:rPr>
      </w:pPr>
      <w:r w:rsidRPr="000205C2">
        <w:rPr>
          <w:rFonts w:ascii="Times New Roman" w:hAnsi="Times New Roman"/>
          <w:sz w:val="28"/>
          <w:szCs w:val="28"/>
        </w:rPr>
        <w:t>-</w:t>
      </w:r>
      <w:r w:rsidR="0000338E" w:rsidRPr="000205C2">
        <w:rPr>
          <w:rFonts w:ascii="Times New Roman" w:hAnsi="Times New Roman"/>
          <w:sz w:val="28"/>
          <w:szCs w:val="28"/>
        </w:rPr>
        <w:t xml:space="preserve">исполнять </w:t>
      </w:r>
      <w:r w:rsidR="005543C0" w:rsidRPr="000205C2">
        <w:rPr>
          <w:rFonts w:ascii="Times New Roman" w:hAnsi="Times New Roman"/>
          <w:sz w:val="28"/>
          <w:szCs w:val="28"/>
        </w:rPr>
        <w:t>чеченские</w:t>
      </w:r>
      <w:r w:rsidR="0000338E" w:rsidRPr="000205C2">
        <w:rPr>
          <w:rFonts w:ascii="Times New Roman" w:hAnsi="Times New Roman"/>
          <w:sz w:val="28"/>
          <w:szCs w:val="28"/>
        </w:rPr>
        <w:t xml:space="preserve"> песни, танцы;</w:t>
      </w:r>
    </w:p>
    <w:p w:rsidR="0000338E" w:rsidRPr="000205C2" w:rsidRDefault="006812B8" w:rsidP="000758B1">
      <w:pPr>
        <w:spacing w:after="0"/>
        <w:ind w:right="282"/>
        <w:jc w:val="both"/>
        <w:rPr>
          <w:rFonts w:ascii="Times New Roman" w:hAnsi="Times New Roman"/>
          <w:sz w:val="28"/>
          <w:szCs w:val="28"/>
        </w:rPr>
      </w:pPr>
      <w:r w:rsidRPr="000205C2">
        <w:rPr>
          <w:rFonts w:ascii="Times New Roman" w:hAnsi="Times New Roman"/>
          <w:sz w:val="28"/>
          <w:szCs w:val="28"/>
        </w:rPr>
        <w:t>-</w:t>
      </w:r>
      <w:r w:rsidR="0000338E" w:rsidRPr="000205C2">
        <w:rPr>
          <w:rFonts w:ascii="Times New Roman" w:hAnsi="Times New Roman"/>
          <w:sz w:val="28"/>
          <w:szCs w:val="28"/>
        </w:rPr>
        <w:t>изготавливать и украшать орнаментом п</w:t>
      </w:r>
      <w:r w:rsidRPr="000205C2">
        <w:rPr>
          <w:rFonts w:ascii="Times New Roman" w:hAnsi="Times New Roman"/>
          <w:sz w:val="28"/>
          <w:szCs w:val="28"/>
        </w:rPr>
        <w:t xml:space="preserve">редметы быта, домашней утвари, </w:t>
      </w:r>
      <w:r w:rsidR="0000338E" w:rsidRPr="000205C2">
        <w:rPr>
          <w:rFonts w:ascii="Times New Roman" w:hAnsi="Times New Roman"/>
          <w:sz w:val="28"/>
          <w:szCs w:val="28"/>
        </w:rPr>
        <w:t>одежды;</w:t>
      </w:r>
    </w:p>
    <w:p w:rsidR="0000338E" w:rsidRPr="000205C2" w:rsidRDefault="006812B8" w:rsidP="000758B1">
      <w:pPr>
        <w:spacing w:after="0"/>
        <w:ind w:right="282"/>
        <w:jc w:val="both"/>
        <w:rPr>
          <w:rFonts w:ascii="Times New Roman" w:hAnsi="Times New Roman"/>
          <w:sz w:val="28"/>
          <w:szCs w:val="28"/>
        </w:rPr>
      </w:pPr>
      <w:r w:rsidRPr="000205C2">
        <w:rPr>
          <w:rFonts w:ascii="Times New Roman" w:hAnsi="Times New Roman"/>
          <w:sz w:val="28"/>
          <w:szCs w:val="28"/>
        </w:rPr>
        <w:t>-</w:t>
      </w:r>
      <w:r w:rsidR="0000338E" w:rsidRPr="000205C2">
        <w:rPr>
          <w:rFonts w:ascii="Times New Roman" w:hAnsi="Times New Roman"/>
          <w:sz w:val="28"/>
          <w:szCs w:val="28"/>
        </w:rPr>
        <w:t>составлять родословную;</w:t>
      </w:r>
    </w:p>
    <w:p w:rsidR="0000338E" w:rsidRPr="000205C2" w:rsidRDefault="006812B8" w:rsidP="000758B1">
      <w:pPr>
        <w:spacing w:after="0"/>
        <w:ind w:right="282"/>
        <w:jc w:val="both"/>
        <w:rPr>
          <w:rFonts w:ascii="Times New Roman" w:hAnsi="Times New Roman"/>
          <w:sz w:val="28"/>
          <w:szCs w:val="28"/>
        </w:rPr>
      </w:pPr>
      <w:r w:rsidRPr="000205C2">
        <w:rPr>
          <w:rFonts w:ascii="Times New Roman" w:hAnsi="Times New Roman"/>
          <w:sz w:val="28"/>
          <w:szCs w:val="28"/>
        </w:rPr>
        <w:t>-</w:t>
      </w:r>
      <w:r w:rsidR="0000338E" w:rsidRPr="000205C2">
        <w:rPr>
          <w:rFonts w:ascii="Times New Roman" w:hAnsi="Times New Roman"/>
          <w:sz w:val="28"/>
          <w:szCs w:val="28"/>
        </w:rPr>
        <w:t xml:space="preserve">на практике пользоваться </w:t>
      </w:r>
      <w:r w:rsidR="005C2687" w:rsidRPr="000205C2">
        <w:rPr>
          <w:rFonts w:ascii="Times New Roman" w:hAnsi="Times New Roman"/>
          <w:sz w:val="28"/>
          <w:szCs w:val="28"/>
        </w:rPr>
        <w:t>народными этикетными традициями;</w:t>
      </w:r>
    </w:p>
    <w:p w:rsidR="005C2687" w:rsidRPr="000205C2" w:rsidRDefault="006812B8" w:rsidP="000758B1">
      <w:pPr>
        <w:spacing w:after="0"/>
        <w:ind w:right="282"/>
        <w:jc w:val="both"/>
        <w:rPr>
          <w:rFonts w:ascii="Times New Roman" w:hAnsi="Times New Roman"/>
          <w:sz w:val="28"/>
          <w:szCs w:val="28"/>
        </w:rPr>
      </w:pPr>
      <w:r w:rsidRPr="000205C2">
        <w:rPr>
          <w:rFonts w:ascii="Times New Roman" w:hAnsi="Times New Roman"/>
          <w:sz w:val="28"/>
          <w:szCs w:val="28"/>
        </w:rPr>
        <w:t>-</w:t>
      </w:r>
      <w:r w:rsidR="005C2687" w:rsidRPr="000205C2">
        <w:rPr>
          <w:rFonts w:ascii="Times New Roman" w:hAnsi="Times New Roman"/>
          <w:sz w:val="28"/>
          <w:szCs w:val="28"/>
        </w:rPr>
        <w:t>бережно обращаться с природой;</w:t>
      </w:r>
    </w:p>
    <w:p w:rsidR="005C2687" w:rsidRPr="000205C2" w:rsidRDefault="006812B8" w:rsidP="000758B1">
      <w:pPr>
        <w:spacing w:after="0"/>
        <w:ind w:right="282"/>
        <w:jc w:val="both"/>
        <w:rPr>
          <w:rFonts w:ascii="Times New Roman" w:hAnsi="Times New Roman"/>
          <w:sz w:val="28"/>
          <w:szCs w:val="28"/>
        </w:rPr>
      </w:pPr>
      <w:r w:rsidRPr="000205C2">
        <w:rPr>
          <w:rFonts w:ascii="Times New Roman" w:hAnsi="Times New Roman"/>
          <w:sz w:val="28"/>
          <w:szCs w:val="28"/>
        </w:rPr>
        <w:t>-</w:t>
      </w:r>
      <w:r w:rsidR="005C2687" w:rsidRPr="000205C2">
        <w:rPr>
          <w:rFonts w:ascii="Times New Roman" w:hAnsi="Times New Roman"/>
          <w:sz w:val="28"/>
          <w:szCs w:val="28"/>
        </w:rPr>
        <w:t>распознавать опасные ситуации;</w:t>
      </w:r>
    </w:p>
    <w:p w:rsidR="005C2687" w:rsidRPr="000205C2" w:rsidRDefault="006812B8" w:rsidP="000758B1">
      <w:pPr>
        <w:spacing w:after="0"/>
        <w:ind w:right="282"/>
        <w:jc w:val="both"/>
        <w:rPr>
          <w:rFonts w:ascii="Times New Roman" w:hAnsi="Times New Roman"/>
          <w:sz w:val="28"/>
          <w:szCs w:val="28"/>
        </w:rPr>
      </w:pPr>
      <w:r w:rsidRPr="000205C2">
        <w:rPr>
          <w:rFonts w:ascii="Times New Roman" w:hAnsi="Times New Roman"/>
          <w:sz w:val="28"/>
          <w:szCs w:val="28"/>
        </w:rPr>
        <w:t>-</w:t>
      </w:r>
      <w:r w:rsidR="005C2687" w:rsidRPr="000205C2">
        <w:rPr>
          <w:rFonts w:ascii="Times New Roman" w:hAnsi="Times New Roman"/>
          <w:sz w:val="28"/>
          <w:szCs w:val="28"/>
        </w:rPr>
        <w:t>вести себя с незнакомыми людьми;</w:t>
      </w:r>
    </w:p>
    <w:p w:rsidR="005C2687" w:rsidRPr="000205C2" w:rsidRDefault="006812B8" w:rsidP="000758B1">
      <w:pPr>
        <w:spacing w:after="0"/>
        <w:ind w:right="282"/>
        <w:jc w:val="both"/>
        <w:rPr>
          <w:rFonts w:ascii="Times New Roman" w:hAnsi="Times New Roman"/>
          <w:sz w:val="28"/>
          <w:szCs w:val="28"/>
        </w:rPr>
      </w:pPr>
      <w:r w:rsidRPr="000205C2">
        <w:rPr>
          <w:rFonts w:ascii="Times New Roman" w:hAnsi="Times New Roman"/>
          <w:sz w:val="28"/>
          <w:szCs w:val="28"/>
        </w:rPr>
        <w:t>-</w:t>
      </w:r>
      <w:r w:rsidR="005C2687" w:rsidRPr="000205C2">
        <w:rPr>
          <w:rFonts w:ascii="Times New Roman" w:hAnsi="Times New Roman"/>
          <w:sz w:val="28"/>
          <w:szCs w:val="28"/>
        </w:rPr>
        <w:t>вести себя дома и на природе;</w:t>
      </w:r>
    </w:p>
    <w:p w:rsidR="005C2687" w:rsidRPr="000205C2" w:rsidRDefault="006812B8" w:rsidP="000758B1">
      <w:pPr>
        <w:spacing w:after="0"/>
        <w:ind w:right="282"/>
        <w:jc w:val="both"/>
        <w:rPr>
          <w:rFonts w:ascii="Times New Roman" w:hAnsi="Times New Roman"/>
          <w:sz w:val="28"/>
          <w:szCs w:val="28"/>
        </w:rPr>
      </w:pPr>
      <w:r w:rsidRPr="000205C2">
        <w:rPr>
          <w:rFonts w:ascii="Times New Roman" w:hAnsi="Times New Roman"/>
          <w:sz w:val="28"/>
          <w:szCs w:val="28"/>
        </w:rPr>
        <w:t>-</w:t>
      </w:r>
      <w:r w:rsidR="002D626E" w:rsidRPr="000205C2">
        <w:rPr>
          <w:rFonts w:ascii="Times New Roman" w:hAnsi="Times New Roman"/>
          <w:sz w:val="28"/>
          <w:szCs w:val="28"/>
        </w:rPr>
        <w:t>соблюдать правила безопасного поведения дома и на улице;</w:t>
      </w:r>
    </w:p>
    <w:p w:rsidR="000758B1" w:rsidRPr="00A7619F" w:rsidRDefault="006812B8" w:rsidP="00A7619F">
      <w:pPr>
        <w:spacing w:after="0"/>
        <w:ind w:right="282"/>
        <w:jc w:val="both"/>
        <w:rPr>
          <w:rFonts w:ascii="Times New Roman" w:hAnsi="Times New Roman"/>
          <w:sz w:val="28"/>
          <w:szCs w:val="28"/>
        </w:rPr>
      </w:pPr>
      <w:r w:rsidRPr="000205C2">
        <w:rPr>
          <w:rFonts w:ascii="Times New Roman" w:hAnsi="Times New Roman"/>
          <w:sz w:val="28"/>
          <w:szCs w:val="28"/>
        </w:rPr>
        <w:t>-</w:t>
      </w:r>
      <w:r w:rsidR="002D626E" w:rsidRPr="000205C2">
        <w:rPr>
          <w:rFonts w:ascii="Times New Roman" w:hAnsi="Times New Roman"/>
          <w:sz w:val="28"/>
          <w:szCs w:val="28"/>
        </w:rPr>
        <w:t>соблюдать правила личной гигиены.</w:t>
      </w:r>
    </w:p>
    <w:p w:rsidR="0019598F" w:rsidRPr="000205C2" w:rsidRDefault="0048491F" w:rsidP="00EF4DF8">
      <w:pPr>
        <w:pStyle w:val="a4"/>
        <w:shd w:val="clear" w:color="auto" w:fill="FFFFFF"/>
        <w:spacing w:before="0" w:beforeAutospacing="0" w:after="0" w:afterAutospacing="0" w:line="276" w:lineRule="auto"/>
        <w:ind w:right="282" w:firstLine="567"/>
        <w:jc w:val="both"/>
        <w:rPr>
          <w:sz w:val="28"/>
          <w:szCs w:val="28"/>
        </w:rPr>
      </w:pPr>
      <w:r>
        <w:rPr>
          <w:b/>
          <w:sz w:val="28"/>
          <w:szCs w:val="28"/>
        </w:rPr>
        <w:t xml:space="preserve">2.2. </w:t>
      </w:r>
      <w:r w:rsidR="009C158B" w:rsidRPr="000205C2">
        <w:rPr>
          <w:b/>
          <w:sz w:val="28"/>
          <w:szCs w:val="28"/>
        </w:rPr>
        <w:t>Целевые ориентиры, сформулированные</w:t>
      </w:r>
      <w:r w:rsidR="006F7367" w:rsidRPr="000205C2">
        <w:rPr>
          <w:b/>
          <w:sz w:val="28"/>
          <w:szCs w:val="28"/>
        </w:rPr>
        <w:t xml:space="preserve"> в ФГОС дошкольного образования</w:t>
      </w:r>
      <w:r w:rsidR="00890B0F">
        <w:rPr>
          <w:b/>
          <w:sz w:val="28"/>
          <w:szCs w:val="28"/>
        </w:rPr>
        <w:t>.</w:t>
      </w:r>
    </w:p>
    <w:p w:rsidR="009C158B" w:rsidRPr="000205C2" w:rsidRDefault="009C158B" w:rsidP="00EF4DF8">
      <w:pPr>
        <w:shd w:val="clear" w:color="auto" w:fill="FFFFFF"/>
        <w:spacing w:after="0"/>
        <w:ind w:right="282"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Целевые ориентиры дошкольного образо</w:t>
      </w:r>
      <w:r w:rsidR="00A41AC2" w:rsidRPr="000205C2">
        <w:rPr>
          <w:rFonts w:ascii="Times New Roman" w:eastAsia="Times New Roman" w:hAnsi="Times New Roman"/>
          <w:sz w:val="28"/>
          <w:szCs w:val="28"/>
          <w:lang w:eastAsia="ru-RU"/>
        </w:rPr>
        <w:t>вания</w:t>
      </w:r>
      <w:r w:rsidRPr="000205C2">
        <w:rPr>
          <w:rFonts w:ascii="Times New Roman" w:eastAsia="Times New Roman" w:hAnsi="Times New Roman"/>
          <w:sz w:val="28"/>
          <w:szCs w:val="28"/>
          <w:lang w:eastAsia="ru-RU"/>
        </w:rPr>
        <w:t xml:space="preserve"> представляют собой социально-нормативные возрастные характеристики возможных достижений ребенка на этапе завершения уровня дошкольного образования. </w:t>
      </w:r>
    </w:p>
    <w:p w:rsidR="009C158B" w:rsidRPr="000205C2" w:rsidRDefault="009C158B" w:rsidP="00EF4DF8">
      <w:pPr>
        <w:shd w:val="clear" w:color="auto" w:fill="FFFFFF"/>
        <w:spacing w:after="0"/>
        <w:ind w:right="282"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ab/>
      </w:r>
      <w:proofErr w:type="gramStart"/>
      <w:r w:rsidRPr="000205C2">
        <w:rPr>
          <w:rFonts w:ascii="Times New Roman" w:eastAsia="Times New Roman" w:hAnsi="Times New Roman"/>
          <w:sz w:val="28"/>
          <w:szCs w:val="28"/>
          <w:lang w:eastAsia="ru-RU"/>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roofErr w:type="gramEnd"/>
    </w:p>
    <w:p w:rsidR="009C158B" w:rsidRPr="000205C2" w:rsidRDefault="009C158B" w:rsidP="00EF4DF8">
      <w:pPr>
        <w:shd w:val="clear" w:color="auto" w:fill="FFFFFF"/>
        <w:spacing w:after="0"/>
        <w:ind w:right="282"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w:t>
      </w:r>
      <w:r w:rsidRPr="000205C2">
        <w:rPr>
          <w:rFonts w:ascii="Times New Roman" w:eastAsia="Times New Roman" w:hAnsi="Times New Roman"/>
          <w:sz w:val="28"/>
          <w:szCs w:val="28"/>
          <w:lang w:eastAsia="ru-RU"/>
        </w:rPr>
        <w:lastRenderedPageBreak/>
        <w:t xml:space="preserve">являются основой объективной оценки </w:t>
      </w:r>
      <w:proofErr w:type="gramStart"/>
      <w:r w:rsidRPr="000205C2">
        <w:rPr>
          <w:rFonts w:ascii="Times New Roman" w:eastAsia="Times New Roman" w:hAnsi="Times New Roman"/>
          <w:sz w:val="28"/>
          <w:szCs w:val="28"/>
          <w:lang w:eastAsia="ru-RU"/>
        </w:rPr>
        <w:t>соответствия</w:t>
      </w:r>
      <w:proofErr w:type="gramEnd"/>
      <w:r w:rsidRPr="000205C2">
        <w:rPr>
          <w:rFonts w:ascii="Times New Roman" w:eastAsia="Times New Roman" w:hAnsi="Times New Roman"/>
          <w:sz w:val="28"/>
          <w:szCs w:val="28"/>
          <w:lang w:eastAsia="ru-RU"/>
        </w:rPr>
        <w:t xml:space="preserve">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  </w:t>
      </w:r>
    </w:p>
    <w:p w:rsidR="0052775B" w:rsidRPr="000205C2" w:rsidRDefault="0052775B" w:rsidP="00EF4DF8">
      <w:pPr>
        <w:shd w:val="clear" w:color="auto" w:fill="FFFFFF"/>
        <w:spacing w:after="0"/>
        <w:ind w:right="282"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Освоение примерной основной образовательной программы не сопровождается проведением промежуточной и итоговой аттестаций воспитанников. </w:t>
      </w:r>
    </w:p>
    <w:p w:rsidR="0052775B" w:rsidRPr="000205C2" w:rsidRDefault="0052775B" w:rsidP="00EF4DF8">
      <w:pPr>
        <w:shd w:val="clear" w:color="auto" w:fill="FFFFFF"/>
        <w:spacing w:after="0"/>
        <w:ind w:right="282" w:firstLine="567"/>
        <w:jc w:val="both"/>
        <w:rPr>
          <w:rFonts w:ascii="Times New Roman" w:eastAsia="Times New Roman" w:hAnsi="Times New Roman"/>
          <w:sz w:val="28"/>
          <w:szCs w:val="28"/>
          <w:lang w:eastAsia="ru-RU"/>
        </w:rPr>
      </w:pPr>
      <w:proofErr w:type="gramStart"/>
      <w:r w:rsidRPr="000205C2">
        <w:rPr>
          <w:rFonts w:ascii="Times New Roman" w:eastAsia="Times New Roman" w:hAnsi="Times New Roman"/>
          <w:sz w:val="28"/>
          <w:szCs w:val="28"/>
          <w:lang w:eastAsia="ru-RU"/>
        </w:rPr>
        <w:t xml:space="preserve">Оценка индивидуального развития детей может проводиться педагогом в ходе внутреннего мониторинга становления основных (ключевых) характеристик развития личности ребенка, результаты которого могут быть использованы только для оптимизации образовательной работы с группой дошкольников и для решения задач индивидуализации образования через построение образовательной траектории для детей, испытывающих трудности в образовательном процессе или имеющих особые образовательные потребности. </w:t>
      </w:r>
      <w:proofErr w:type="gramEnd"/>
    </w:p>
    <w:p w:rsidR="0052775B" w:rsidRPr="000205C2" w:rsidRDefault="0052775B" w:rsidP="00EF4DF8">
      <w:pPr>
        <w:shd w:val="clear" w:color="auto" w:fill="FFFFFF"/>
        <w:spacing w:after="0"/>
        <w:ind w:right="282"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Мониторинг осуществляется в форме регулярных наблюдений педагога за детьми в повседневной жизни и в процессе </w:t>
      </w:r>
      <w:r w:rsidR="00D32BEF" w:rsidRPr="000205C2">
        <w:rPr>
          <w:rFonts w:ascii="Times New Roman" w:eastAsia="Times New Roman" w:hAnsi="Times New Roman"/>
          <w:sz w:val="28"/>
          <w:szCs w:val="28"/>
          <w:lang w:eastAsia="ru-RU"/>
        </w:rPr>
        <w:t>организованной</w:t>
      </w:r>
      <w:r w:rsidRPr="000205C2">
        <w:rPr>
          <w:rFonts w:ascii="Times New Roman" w:eastAsia="Times New Roman" w:hAnsi="Times New Roman"/>
          <w:sz w:val="28"/>
          <w:szCs w:val="28"/>
          <w:lang w:eastAsia="ru-RU"/>
        </w:rPr>
        <w:t xml:space="preserve"> образовательной работы с ними.</w:t>
      </w:r>
    </w:p>
    <w:p w:rsidR="0052775B" w:rsidRPr="000205C2" w:rsidRDefault="0052775B" w:rsidP="00EF4DF8">
      <w:pPr>
        <w:shd w:val="clear" w:color="auto" w:fill="FFFFFF"/>
        <w:spacing w:after="0"/>
        <w:ind w:right="282"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В качестве показателей оценки основных (ключевых) характеристик развития личности ребенка выделены внешние (наблюдаемые) проявления этих характеристик у ребенка в поведении, в деятельности,  во взаимодействии со сверстниками и взрослыми, которые отражают становление этой характеристики на протяжении всего дошкольного возраста. Для построения развивающего образования система мониторинга становления основных (ключевых) характеристик развития личности ребенка учитывает необходимость организации образовательной работы в зоне его ближайшего развития. Поэтому диапазон оценки выделенных показателей определяется уровнем развития интегральной характеристики - от возможностей, которые еще не доступны ребенку, до способности проявлять характеристики в самостоятельной деятельности и поведении. </w:t>
      </w:r>
    </w:p>
    <w:p w:rsidR="0052775B" w:rsidRPr="000205C2" w:rsidRDefault="0052775B" w:rsidP="00EF4DF8">
      <w:pPr>
        <w:shd w:val="clear" w:color="auto" w:fill="FFFFFF"/>
        <w:spacing w:after="0"/>
        <w:ind w:right="282"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Общая картина по группе позволит выделить детей, которые нуждаются в особом внимании педагога и в отношении которых необходимо скорректировать, изменить способы взаимодействия.</w:t>
      </w:r>
    </w:p>
    <w:p w:rsidR="0052775B" w:rsidRPr="000205C2" w:rsidRDefault="0052775B" w:rsidP="00EF4DF8">
      <w:pPr>
        <w:shd w:val="clear" w:color="auto" w:fill="FFFFFF"/>
        <w:spacing w:after="0"/>
        <w:ind w:right="282"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ab/>
        <w:t xml:space="preserve">Данные мониторинга должны отражать динамику становления основных (ключевых)  характеристик, которые развиваются у детей на протяжении всего образовательного процесса. Прослеживая динамику развития основных (ключевых) характеристик, выявляя, имеет ли она неизменяющийся, прогрессивный или регрессивный характер, можно дать общую психолого-педагогическую оценку успешности воспитательных и образовательных </w:t>
      </w:r>
      <w:r w:rsidRPr="000205C2">
        <w:rPr>
          <w:rFonts w:ascii="Times New Roman" w:eastAsia="Times New Roman" w:hAnsi="Times New Roman"/>
          <w:sz w:val="28"/>
          <w:szCs w:val="28"/>
          <w:lang w:eastAsia="ru-RU"/>
        </w:rPr>
        <w:lastRenderedPageBreak/>
        <w:t>воздействий взрослых на разных ступенях образовательного процесса, а также выделить направления развития, в которых ребенок нуждается в помощи.</w:t>
      </w:r>
    </w:p>
    <w:p w:rsidR="0052775B" w:rsidRPr="000205C2" w:rsidRDefault="0052775B" w:rsidP="00EF4DF8">
      <w:pPr>
        <w:shd w:val="clear" w:color="auto" w:fill="FFFFFF"/>
        <w:spacing w:after="0"/>
        <w:ind w:right="282"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ab/>
        <w:t>Выделенные показатели отражают основные моменты развития дошкольников, те характеристики, которые складываются и развиваются в дошкольном детстве и обуславливают успешность перехода ребенка на следующий возрастной этап.  Поэтому данные мониторинга – особенности динамики становления основных (ключевых) характеристик развития личности ребенка в дошкольном образовании – окажут помощь и педагогу начального общего образования для построения более эффективного взаимодействия с ребенком в период адаптации к новым условиям развития на следующем уровне образования.</w:t>
      </w:r>
    </w:p>
    <w:p w:rsidR="0052775B" w:rsidRPr="000205C2" w:rsidRDefault="0052775B" w:rsidP="00EF4DF8">
      <w:pPr>
        <w:shd w:val="clear" w:color="auto" w:fill="FFFFFF"/>
        <w:spacing w:after="0"/>
        <w:ind w:right="282" w:firstLine="567"/>
        <w:jc w:val="both"/>
        <w:rPr>
          <w:rFonts w:ascii="Times New Roman" w:eastAsia="Times New Roman" w:hAnsi="Times New Roman"/>
          <w:b/>
          <w:sz w:val="28"/>
          <w:szCs w:val="28"/>
          <w:lang w:eastAsia="ru-RU"/>
        </w:rPr>
      </w:pPr>
      <w:r w:rsidRPr="000205C2">
        <w:rPr>
          <w:rFonts w:ascii="Times New Roman" w:eastAsia="Times New Roman" w:hAnsi="Times New Roman"/>
          <w:sz w:val="28"/>
          <w:szCs w:val="28"/>
          <w:lang w:eastAsia="ru-RU"/>
        </w:rPr>
        <w:tab/>
      </w:r>
      <w:r w:rsidRPr="000205C2">
        <w:rPr>
          <w:rFonts w:ascii="Times New Roman" w:eastAsia="Times New Roman" w:hAnsi="Times New Roman"/>
          <w:b/>
          <w:sz w:val="28"/>
          <w:szCs w:val="28"/>
          <w:lang w:eastAsia="ru-RU"/>
        </w:rPr>
        <w:t xml:space="preserve"> Карта развития как средство мониторинга становления основных (ключевых)  характеристик развития личности ребенка.</w:t>
      </w:r>
    </w:p>
    <w:p w:rsidR="0052775B" w:rsidRPr="000205C2" w:rsidRDefault="00A41AC2" w:rsidP="00EF4DF8">
      <w:pPr>
        <w:shd w:val="clear" w:color="auto" w:fill="FFFFFF"/>
        <w:spacing w:after="0"/>
        <w:ind w:right="282"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ab/>
        <w:t>Оценка становления основных (ключевых</w:t>
      </w:r>
      <w:r w:rsidR="00D26020" w:rsidRPr="000205C2">
        <w:rPr>
          <w:rFonts w:ascii="Times New Roman" w:eastAsia="Times New Roman" w:hAnsi="Times New Roman"/>
          <w:sz w:val="28"/>
          <w:szCs w:val="28"/>
          <w:lang w:eastAsia="ru-RU"/>
        </w:rPr>
        <w:t>)</w:t>
      </w:r>
      <w:r w:rsidR="0052775B" w:rsidRPr="000205C2">
        <w:rPr>
          <w:rFonts w:ascii="Times New Roman" w:eastAsia="Times New Roman" w:hAnsi="Times New Roman"/>
          <w:sz w:val="28"/>
          <w:szCs w:val="28"/>
          <w:lang w:eastAsia="ru-RU"/>
        </w:rPr>
        <w:t xml:space="preserve"> характеристик развития личности ребенка осуществляется с помощью заполнения педагогами карт развития.  Карта развития – удобный компактный инструмент, который позволяет педагогу оперативно фиксировать результаты наблюдений за детьми в процессе образовательной деятельности, интерпретировать данные и использовать результаты анализа данных при проектировании образовательного процесса.  Использование карт развития позволяет отметить динамику в развитии отдельных детей и сопоставить результаты каждого ребенка с продвижением группы в целом. </w:t>
      </w:r>
      <w:proofErr w:type="gramStart"/>
      <w:r w:rsidR="0052775B" w:rsidRPr="000205C2">
        <w:rPr>
          <w:rFonts w:ascii="Times New Roman" w:eastAsia="Times New Roman" w:hAnsi="Times New Roman"/>
          <w:sz w:val="28"/>
          <w:szCs w:val="28"/>
          <w:lang w:eastAsia="ru-RU"/>
        </w:rPr>
        <w:t>Выделенные и включенные в карту развития показател</w:t>
      </w:r>
      <w:r w:rsidRPr="000205C2">
        <w:rPr>
          <w:rFonts w:ascii="Times New Roman" w:eastAsia="Times New Roman" w:hAnsi="Times New Roman"/>
          <w:sz w:val="28"/>
          <w:szCs w:val="28"/>
          <w:lang w:eastAsia="ru-RU"/>
        </w:rPr>
        <w:t xml:space="preserve">и развития основных (ключевых) </w:t>
      </w:r>
      <w:r w:rsidR="0052775B" w:rsidRPr="000205C2">
        <w:rPr>
          <w:rFonts w:ascii="Times New Roman" w:eastAsia="Times New Roman" w:hAnsi="Times New Roman"/>
          <w:sz w:val="28"/>
          <w:szCs w:val="28"/>
          <w:lang w:eastAsia="ru-RU"/>
        </w:rPr>
        <w:t>характеристик развития личности ребенка выступают для педагогов в качестве ориентиров, на которые они должны опираться во время ежедневных наблюдений за поведением детей в повседневной жизни, при решении образовательных задач, в свободной деятельности, в ситуациях общения и др. Для заполнения карты воспитателю нет необходимости организовывать специальные ситуации.</w:t>
      </w:r>
      <w:proofErr w:type="gramEnd"/>
      <w:r w:rsidR="0052775B" w:rsidRPr="000205C2">
        <w:rPr>
          <w:rFonts w:ascii="Times New Roman" w:eastAsia="Times New Roman" w:hAnsi="Times New Roman"/>
          <w:sz w:val="28"/>
          <w:szCs w:val="28"/>
          <w:lang w:eastAsia="ru-RU"/>
        </w:rPr>
        <w:t xml:space="preserve"> При оценивании педагог использует сложившийся определенный образ ребенка, те сведения, которые накопились за определенное время наблюдений. </w:t>
      </w:r>
    </w:p>
    <w:p w:rsidR="0052775B" w:rsidRPr="000205C2" w:rsidRDefault="0052775B" w:rsidP="00EF4DF8">
      <w:pPr>
        <w:shd w:val="clear" w:color="auto" w:fill="FFFFFF"/>
        <w:spacing w:after="0"/>
        <w:ind w:right="282"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ab/>
        <w:t xml:space="preserve">Наблюдаемые проявления основных (ключевых)  характеристик развития личности ребенка, которые выделены в качестве показателей их оценки, оцениваются педагогами количественно в зависимости от его возраста, индивидуальных особенностей и ситуации, в которой они проявляются. </w:t>
      </w:r>
      <w:proofErr w:type="gramStart"/>
      <w:r w:rsidRPr="000205C2">
        <w:rPr>
          <w:rFonts w:ascii="Times New Roman" w:eastAsia="Times New Roman" w:hAnsi="Times New Roman"/>
          <w:sz w:val="28"/>
          <w:szCs w:val="28"/>
          <w:lang w:eastAsia="ru-RU"/>
        </w:rPr>
        <w:t>На основе полученной оценки можно судить не только о соответствии развития характеристик конкретного ребенка возрастным возможностям, т.е. о зоне актуального развития, но и зоне его ближайшего развития, если приводимые в картах возможности еще в полной мере не «принадлежат» ребенку, но устойчиво проявляются в ситуации присутствия взрослого или с его помощью.</w:t>
      </w:r>
      <w:proofErr w:type="gramEnd"/>
    </w:p>
    <w:p w:rsidR="0052775B" w:rsidRPr="000205C2" w:rsidRDefault="0052775B" w:rsidP="00EF4DF8">
      <w:pPr>
        <w:shd w:val="clear" w:color="auto" w:fill="FFFFFF"/>
        <w:spacing w:after="0"/>
        <w:ind w:right="282"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lastRenderedPageBreak/>
        <w:tab/>
        <w:t xml:space="preserve">Если педагог сомневается в оценивании, то ему необходимо провести дополнительно наблюдение за ребенком в определенных видах свободной деятельности. </w:t>
      </w:r>
    </w:p>
    <w:p w:rsidR="0052775B" w:rsidRPr="000205C2" w:rsidRDefault="0052775B" w:rsidP="00EF4DF8">
      <w:pPr>
        <w:shd w:val="clear" w:color="auto" w:fill="FFFFFF"/>
        <w:spacing w:after="0"/>
        <w:ind w:right="282"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ab/>
        <w:t>Карты развития ориентированы на то, что в итоге мониторинга на основе наблюдения будет представлена информация об общей картине развития всех детей группы и о месте каждого ребенка в ней.</w:t>
      </w:r>
    </w:p>
    <w:p w:rsidR="0052775B" w:rsidRPr="000205C2" w:rsidRDefault="0052775B" w:rsidP="00EF4DF8">
      <w:pPr>
        <w:shd w:val="clear" w:color="auto" w:fill="FFFFFF"/>
        <w:spacing w:after="0"/>
        <w:ind w:right="282"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ab/>
        <w:t xml:space="preserve">Применение данного метода при оценке становления основных (ключевых)  характеристик развития личности ребенка дает довольно полную и достоверную диагностическую картину и имеет большую ценность для организации образовательного процесса. Карта развития как диагностический инструмент дает возможность педагогу одновременно оценить качество текущего образовательного процесса и составить индивидуальную картину развития ребенка в соответствии с заданными целевыми ориентирами. </w:t>
      </w:r>
    </w:p>
    <w:p w:rsidR="0052775B" w:rsidRPr="000205C2" w:rsidRDefault="0052775B" w:rsidP="00EF4DF8">
      <w:pPr>
        <w:shd w:val="clear" w:color="auto" w:fill="FFFFFF"/>
        <w:spacing w:after="0"/>
        <w:ind w:right="282"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Периодичность проведения оценки развития основных (ключевых) характеристик позволит оценить динамику их развития у каждого ребенка, что важно для анализа эффективности созданных психолого-педагогических условий, образовательного процесса. Не</w:t>
      </w:r>
      <w:r w:rsidR="00BC08C2" w:rsidRPr="000205C2">
        <w:rPr>
          <w:rFonts w:ascii="Times New Roman" w:eastAsia="Times New Roman" w:hAnsi="Times New Roman"/>
          <w:sz w:val="28"/>
          <w:szCs w:val="28"/>
          <w:lang w:eastAsia="ru-RU"/>
        </w:rPr>
        <w:t xml:space="preserve"> </w:t>
      </w:r>
      <w:r w:rsidRPr="000205C2">
        <w:rPr>
          <w:rFonts w:ascii="Times New Roman" w:eastAsia="Times New Roman" w:hAnsi="Times New Roman"/>
          <w:sz w:val="28"/>
          <w:szCs w:val="28"/>
          <w:lang w:eastAsia="ru-RU"/>
        </w:rPr>
        <w:t>изменяющийся характе</w:t>
      </w:r>
      <w:r w:rsidR="00687F3E" w:rsidRPr="000205C2">
        <w:rPr>
          <w:rFonts w:ascii="Times New Roman" w:eastAsia="Times New Roman" w:hAnsi="Times New Roman"/>
          <w:sz w:val="28"/>
          <w:szCs w:val="28"/>
          <w:lang w:eastAsia="ru-RU"/>
        </w:rPr>
        <w:t xml:space="preserve">р развития основных (ключевых) </w:t>
      </w:r>
      <w:r w:rsidRPr="000205C2">
        <w:rPr>
          <w:rFonts w:ascii="Times New Roman" w:eastAsia="Times New Roman" w:hAnsi="Times New Roman"/>
          <w:sz w:val="28"/>
          <w:szCs w:val="28"/>
          <w:lang w:eastAsia="ru-RU"/>
        </w:rPr>
        <w:t>характеристик с низкими показателями или динамика регрессивного характера у ребенка требуют взаимодействия педагога с психологом не только для анализа особенностей развития данного ребенка, но и  социальной ситуации развития, характера взаимодействия окружающих с ним. Поэтому при необходимости используется психологическая диагностика развития детей, которую проводят квалифицированные специалисты (педагоги-психологи, психологи) организации, осуществляющей образовательную деятельность, или Центра психолого-педагогической, медицинской и социальной помощи. Психологическая диагностика позволит понять причины подобной динамики и разработать необходимые мероприятия для создания данному ребенку оптимальных условий развития.</w:t>
      </w:r>
    </w:p>
    <w:p w:rsidR="0052775B" w:rsidRPr="000205C2" w:rsidRDefault="0052775B" w:rsidP="00EF4DF8">
      <w:pPr>
        <w:shd w:val="clear" w:color="auto" w:fill="FFFFFF"/>
        <w:spacing w:after="0"/>
        <w:ind w:right="282"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52775B" w:rsidRPr="000205C2" w:rsidRDefault="0052775B" w:rsidP="00EF4DF8">
      <w:pPr>
        <w:shd w:val="clear" w:color="auto" w:fill="FFFFFF"/>
        <w:spacing w:after="0"/>
        <w:ind w:right="282"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Участие ребёнка в психологической диагностике допускается только с согласия его родителей (законных представителей).</w:t>
      </w:r>
    </w:p>
    <w:p w:rsidR="009C158B" w:rsidRPr="000205C2" w:rsidRDefault="009C158B" w:rsidP="00EF4DF8">
      <w:pPr>
        <w:shd w:val="clear" w:color="auto" w:fill="FFFFFF"/>
        <w:spacing w:after="0"/>
        <w:ind w:right="282"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Настоящие требования являются ориентирами </w:t>
      </w:r>
      <w:proofErr w:type="gramStart"/>
      <w:r w:rsidRPr="000205C2">
        <w:rPr>
          <w:rFonts w:ascii="Times New Roman" w:eastAsia="Times New Roman" w:hAnsi="Times New Roman"/>
          <w:sz w:val="28"/>
          <w:szCs w:val="28"/>
          <w:lang w:eastAsia="ru-RU"/>
        </w:rPr>
        <w:t>для</w:t>
      </w:r>
      <w:proofErr w:type="gramEnd"/>
      <w:r w:rsidRPr="000205C2">
        <w:rPr>
          <w:rFonts w:ascii="Times New Roman" w:eastAsia="Times New Roman" w:hAnsi="Times New Roman"/>
          <w:sz w:val="28"/>
          <w:szCs w:val="28"/>
          <w:lang w:eastAsia="ru-RU"/>
        </w:rPr>
        <w:t>:</w:t>
      </w:r>
    </w:p>
    <w:p w:rsidR="009C158B" w:rsidRPr="000205C2" w:rsidRDefault="009C158B" w:rsidP="000758B1">
      <w:pPr>
        <w:shd w:val="clear" w:color="auto" w:fill="FFFFFF"/>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а)  решения задач  формирования Программы; анализа профессиональной деятельности; взаимодействия с семьями воспитанников;</w:t>
      </w:r>
    </w:p>
    <w:p w:rsidR="009C158B" w:rsidRPr="000205C2" w:rsidRDefault="009C158B" w:rsidP="000758B1">
      <w:pPr>
        <w:shd w:val="clear" w:color="auto" w:fill="FFFFFF"/>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б) изучения характеристик образования детей в возрасте от </w:t>
      </w:r>
      <w:r w:rsidR="003F3B2A">
        <w:rPr>
          <w:rFonts w:ascii="Times New Roman" w:eastAsia="Times New Roman" w:hAnsi="Times New Roman"/>
          <w:sz w:val="28"/>
          <w:szCs w:val="28"/>
          <w:lang w:eastAsia="ru-RU"/>
        </w:rPr>
        <w:t>1,6</w:t>
      </w:r>
      <w:r w:rsidRPr="000205C2">
        <w:rPr>
          <w:rFonts w:ascii="Times New Roman" w:eastAsia="Times New Roman" w:hAnsi="Times New Roman"/>
          <w:sz w:val="28"/>
          <w:szCs w:val="28"/>
          <w:lang w:eastAsia="ru-RU"/>
        </w:rPr>
        <w:t xml:space="preserve"> до </w:t>
      </w:r>
      <w:r w:rsidR="003F3B2A">
        <w:rPr>
          <w:rFonts w:ascii="Times New Roman" w:eastAsia="Times New Roman" w:hAnsi="Times New Roman"/>
          <w:sz w:val="28"/>
          <w:szCs w:val="28"/>
          <w:lang w:eastAsia="ru-RU"/>
        </w:rPr>
        <w:t>7</w:t>
      </w:r>
      <w:r w:rsidRPr="000205C2">
        <w:rPr>
          <w:rFonts w:ascii="Times New Roman" w:eastAsia="Times New Roman" w:hAnsi="Times New Roman"/>
          <w:sz w:val="28"/>
          <w:szCs w:val="28"/>
          <w:lang w:eastAsia="ru-RU"/>
        </w:rPr>
        <w:t xml:space="preserve"> лет;</w:t>
      </w:r>
    </w:p>
    <w:p w:rsidR="009C158B" w:rsidRPr="000205C2" w:rsidRDefault="009C158B" w:rsidP="000758B1">
      <w:pPr>
        <w:shd w:val="clear" w:color="auto" w:fill="FFFFFF"/>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lastRenderedPageBreak/>
        <w:t>в)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9C158B" w:rsidRPr="000205C2" w:rsidRDefault="009C158B" w:rsidP="00EF4DF8">
      <w:pPr>
        <w:shd w:val="clear" w:color="auto" w:fill="FFFFFF"/>
        <w:spacing w:after="0"/>
        <w:ind w:right="282"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Целевые ориентиры не могут служить непосредственным основанием при решении управленческих задач, включая:</w:t>
      </w:r>
    </w:p>
    <w:p w:rsidR="009C158B" w:rsidRPr="003F3B2A" w:rsidRDefault="009C158B" w:rsidP="00086FD0">
      <w:pPr>
        <w:pStyle w:val="a6"/>
        <w:numPr>
          <w:ilvl w:val="0"/>
          <w:numId w:val="8"/>
        </w:numPr>
        <w:shd w:val="clear" w:color="auto" w:fill="FFFFFF"/>
        <w:spacing w:after="0"/>
        <w:ind w:right="282"/>
        <w:jc w:val="both"/>
        <w:rPr>
          <w:rFonts w:ascii="Times New Roman" w:eastAsia="Times New Roman" w:hAnsi="Times New Roman"/>
          <w:sz w:val="28"/>
          <w:szCs w:val="28"/>
          <w:lang w:eastAsia="ru-RU"/>
        </w:rPr>
      </w:pPr>
      <w:r w:rsidRPr="003F3B2A">
        <w:rPr>
          <w:rFonts w:ascii="Times New Roman" w:eastAsia="Times New Roman" w:hAnsi="Times New Roman"/>
          <w:sz w:val="28"/>
          <w:szCs w:val="28"/>
          <w:lang w:eastAsia="ru-RU"/>
        </w:rPr>
        <w:t>аттестацию педагогических кадров;</w:t>
      </w:r>
    </w:p>
    <w:p w:rsidR="009C158B" w:rsidRPr="003F3B2A" w:rsidRDefault="009C158B" w:rsidP="00086FD0">
      <w:pPr>
        <w:pStyle w:val="a6"/>
        <w:numPr>
          <w:ilvl w:val="0"/>
          <w:numId w:val="8"/>
        </w:numPr>
        <w:shd w:val="clear" w:color="auto" w:fill="FFFFFF"/>
        <w:spacing w:after="0"/>
        <w:ind w:right="282"/>
        <w:jc w:val="both"/>
        <w:rPr>
          <w:rFonts w:ascii="Times New Roman" w:eastAsia="Times New Roman" w:hAnsi="Times New Roman"/>
          <w:sz w:val="28"/>
          <w:szCs w:val="28"/>
          <w:lang w:eastAsia="ru-RU"/>
        </w:rPr>
      </w:pPr>
      <w:r w:rsidRPr="003F3B2A">
        <w:rPr>
          <w:rFonts w:ascii="Times New Roman" w:eastAsia="Times New Roman" w:hAnsi="Times New Roman"/>
          <w:sz w:val="28"/>
          <w:szCs w:val="28"/>
          <w:lang w:eastAsia="ru-RU"/>
        </w:rPr>
        <w:t>оценку качества образования;</w:t>
      </w:r>
    </w:p>
    <w:p w:rsidR="009C158B" w:rsidRPr="003F3B2A" w:rsidRDefault="009C158B" w:rsidP="00086FD0">
      <w:pPr>
        <w:pStyle w:val="a6"/>
        <w:numPr>
          <w:ilvl w:val="0"/>
          <w:numId w:val="8"/>
        </w:numPr>
        <w:shd w:val="clear" w:color="auto" w:fill="FFFFFF"/>
        <w:spacing w:after="0"/>
        <w:ind w:right="282"/>
        <w:jc w:val="both"/>
        <w:rPr>
          <w:rFonts w:ascii="Times New Roman" w:eastAsia="Times New Roman" w:hAnsi="Times New Roman"/>
          <w:sz w:val="28"/>
          <w:szCs w:val="28"/>
          <w:lang w:eastAsia="ru-RU"/>
        </w:rPr>
      </w:pPr>
      <w:r w:rsidRPr="003F3B2A">
        <w:rPr>
          <w:rFonts w:ascii="Times New Roman" w:eastAsia="Times New Roman" w:hAnsi="Times New Roman"/>
          <w:sz w:val="28"/>
          <w:szCs w:val="28"/>
          <w:lang w:eastAsia="ru-RU"/>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9C158B" w:rsidRPr="003F3B2A" w:rsidRDefault="009C158B" w:rsidP="00086FD0">
      <w:pPr>
        <w:pStyle w:val="a6"/>
        <w:numPr>
          <w:ilvl w:val="0"/>
          <w:numId w:val="8"/>
        </w:numPr>
        <w:shd w:val="clear" w:color="auto" w:fill="FFFFFF"/>
        <w:spacing w:after="0"/>
        <w:ind w:right="282"/>
        <w:jc w:val="both"/>
        <w:rPr>
          <w:rFonts w:ascii="Times New Roman" w:eastAsia="Times New Roman" w:hAnsi="Times New Roman"/>
          <w:sz w:val="28"/>
          <w:szCs w:val="28"/>
          <w:lang w:eastAsia="ru-RU"/>
        </w:rPr>
      </w:pPr>
      <w:r w:rsidRPr="003F3B2A">
        <w:rPr>
          <w:rFonts w:ascii="Times New Roman" w:eastAsia="Times New Roman" w:hAnsi="Times New Roman"/>
          <w:sz w:val="28"/>
          <w:szCs w:val="28"/>
          <w:lang w:eastAsia="ru-RU"/>
        </w:rPr>
        <w:t>оценку выполнения муниципального (государственного) задания посредством их включения в показатели качества выполнения задания;</w:t>
      </w:r>
    </w:p>
    <w:p w:rsidR="009C158B" w:rsidRPr="003F3B2A" w:rsidRDefault="009C158B" w:rsidP="00086FD0">
      <w:pPr>
        <w:pStyle w:val="a6"/>
        <w:numPr>
          <w:ilvl w:val="0"/>
          <w:numId w:val="8"/>
        </w:numPr>
        <w:shd w:val="clear" w:color="auto" w:fill="FFFFFF"/>
        <w:spacing w:after="0"/>
        <w:ind w:right="282"/>
        <w:jc w:val="both"/>
        <w:rPr>
          <w:rFonts w:ascii="Times New Roman" w:eastAsia="Times New Roman" w:hAnsi="Times New Roman"/>
          <w:sz w:val="28"/>
          <w:szCs w:val="28"/>
          <w:lang w:eastAsia="ru-RU"/>
        </w:rPr>
      </w:pPr>
      <w:r w:rsidRPr="003F3B2A">
        <w:rPr>
          <w:rFonts w:ascii="Times New Roman" w:eastAsia="Times New Roman" w:hAnsi="Times New Roman"/>
          <w:sz w:val="28"/>
          <w:szCs w:val="28"/>
          <w:lang w:eastAsia="ru-RU"/>
        </w:rPr>
        <w:t>распределение стимулирующего фон</w:t>
      </w:r>
      <w:r w:rsidR="005460EE" w:rsidRPr="003F3B2A">
        <w:rPr>
          <w:rFonts w:ascii="Times New Roman" w:eastAsia="Times New Roman" w:hAnsi="Times New Roman"/>
          <w:sz w:val="28"/>
          <w:szCs w:val="28"/>
          <w:lang w:eastAsia="ru-RU"/>
        </w:rPr>
        <w:t>да оплаты труда работников ДОУ.</w:t>
      </w:r>
    </w:p>
    <w:p w:rsidR="006812B8" w:rsidRPr="00EF4DF8" w:rsidRDefault="009C158B" w:rsidP="00EF4DF8">
      <w:pPr>
        <w:shd w:val="clear" w:color="auto" w:fill="FFFFFF"/>
        <w:spacing w:after="0"/>
        <w:ind w:right="282"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6812B8" w:rsidRPr="000205C2" w:rsidRDefault="006812B8" w:rsidP="00EF4DF8">
      <w:pPr>
        <w:shd w:val="clear" w:color="auto" w:fill="FFFFFF"/>
        <w:spacing w:after="0"/>
        <w:ind w:right="282" w:firstLine="567"/>
        <w:jc w:val="both"/>
        <w:rPr>
          <w:rFonts w:ascii="Times New Roman" w:eastAsia="Times New Roman" w:hAnsi="Times New Roman"/>
          <w:b/>
          <w:sz w:val="28"/>
          <w:szCs w:val="28"/>
          <w:lang w:eastAsia="ru-RU"/>
        </w:rPr>
      </w:pPr>
      <w:r w:rsidRPr="000205C2">
        <w:rPr>
          <w:rFonts w:ascii="Times New Roman" w:eastAsia="Times New Roman" w:hAnsi="Times New Roman"/>
          <w:b/>
          <w:sz w:val="28"/>
          <w:szCs w:val="28"/>
          <w:lang w:eastAsia="ru-RU"/>
        </w:rPr>
        <w:t xml:space="preserve">2.3. </w:t>
      </w:r>
      <w:r w:rsidR="0019598F" w:rsidRPr="000205C2">
        <w:rPr>
          <w:rFonts w:ascii="Times New Roman" w:eastAsia="Times New Roman" w:hAnsi="Times New Roman"/>
          <w:b/>
          <w:sz w:val="28"/>
          <w:szCs w:val="28"/>
          <w:lang w:eastAsia="ru-RU"/>
        </w:rPr>
        <w:t>Целевые ориентиры образования на этапе завершения дошкольного образования:</w:t>
      </w:r>
    </w:p>
    <w:p w:rsidR="0019598F" w:rsidRPr="000205C2" w:rsidRDefault="00213A4C" w:rsidP="000758B1">
      <w:pPr>
        <w:shd w:val="clear" w:color="auto" w:fill="FFFFFF"/>
        <w:spacing w:after="0"/>
        <w:ind w:right="282"/>
        <w:rPr>
          <w:rFonts w:ascii="Times New Roman" w:eastAsia="Times New Roman" w:hAnsi="Times New Roman"/>
          <w:sz w:val="28"/>
          <w:szCs w:val="28"/>
          <w:lang w:eastAsia="ru-RU"/>
        </w:rPr>
      </w:pPr>
      <w:r w:rsidRPr="000205C2">
        <w:rPr>
          <w:rFonts w:ascii="Times New Roman" w:eastAsia="Times New Roman" w:hAnsi="Times New Roman"/>
          <w:sz w:val="28"/>
          <w:szCs w:val="28"/>
          <w:bdr w:val="none" w:sz="0" w:space="0" w:color="auto" w:frame="1"/>
          <w:lang w:eastAsia="ru-RU"/>
        </w:rPr>
        <w:t>-</w:t>
      </w:r>
      <w:r w:rsidR="0019598F" w:rsidRPr="000205C2">
        <w:rPr>
          <w:rFonts w:ascii="Times New Roman" w:eastAsia="Times New Roman" w:hAnsi="Times New Roman"/>
          <w:sz w:val="28"/>
          <w:szCs w:val="28"/>
          <w:lang w:eastAsia="ru-RU"/>
        </w:rPr>
        <w:t>ребёнок овладевает основными культурными способами деятельности, проявляет инициативу и самостоятельность в разных видах деятельности — игре, общении, исслед</w:t>
      </w:r>
      <w:r w:rsidR="00687F3E" w:rsidRPr="000205C2">
        <w:rPr>
          <w:rFonts w:ascii="Times New Roman" w:eastAsia="Times New Roman" w:hAnsi="Times New Roman"/>
          <w:sz w:val="28"/>
          <w:szCs w:val="28"/>
          <w:lang w:eastAsia="ru-RU"/>
        </w:rPr>
        <w:t xml:space="preserve">овании, конструировании и др.; </w:t>
      </w:r>
      <w:r w:rsidR="0019598F" w:rsidRPr="000205C2">
        <w:rPr>
          <w:rFonts w:ascii="Times New Roman" w:eastAsia="Times New Roman" w:hAnsi="Times New Roman"/>
          <w:sz w:val="28"/>
          <w:szCs w:val="28"/>
          <w:lang w:eastAsia="ru-RU"/>
        </w:rPr>
        <w:t>способен выбирать себе род занятий, участников по совместной деятельности;</w:t>
      </w:r>
    </w:p>
    <w:p w:rsidR="0019598F" w:rsidRPr="000205C2" w:rsidRDefault="00213A4C" w:rsidP="00EF4DF8">
      <w:pPr>
        <w:shd w:val="clear" w:color="auto" w:fill="FFFFFF"/>
        <w:spacing w:after="0"/>
        <w:ind w:right="282"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bdr w:val="none" w:sz="0" w:space="0" w:color="auto" w:frame="1"/>
          <w:lang w:eastAsia="ru-RU"/>
        </w:rPr>
        <w:t>-</w:t>
      </w:r>
      <w:r w:rsidR="0019598F" w:rsidRPr="000205C2">
        <w:rPr>
          <w:rFonts w:ascii="Times New Roman" w:eastAsia="Times New Roman" w:hAnsi="Times New Roman"/>
          <w:sz w:val="28"/>
          <w:szCs w:val="28"/>
          <w:lang w:eastAsia="ru-RU"/>
        </w:rPr>
        <w:t>ребёнок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со</w:t>
      </w:r>
      <w:r w:rsidR="00F62626" w:rsidRPr="000205C2">
        <w:rPr>
          <w:rFonts w:ascii="Times New Roman" w:eastAsia="Times New Roman" w:hAnsi="Times New Roman"/>
          <w:sz w:val="28"/>
          <w:szCs w:val="28"/>
          <w:lang w:eastAsia="ru-RU"/>
        </w:rPr>
        <w:t xml:space="preserve"> </w:t>
      </w:r>
      <w:r w:rsidR="0019598F" w:rsidRPr="000205C2">
        <w:rPr>
          <w:rFonts w:ascii="Times New Roman" w:eastAsia="Times New Roman" w:hAnsi="Times New Roman"/>
          <w:sz w:val="28"/>
          <w:szCs w:val="28"/>
          <w:lang w:eastAsia="ru-RU"/>
        </w:rPr>
        <w:t>радоваться успехам других, адекватно проявляет свои чувства, в том числе чувство веры в себя, старается разрешать конфликты;</w:t>
      </w:r>
    </w:p>
    <w:p w:rsidR="0019598F" w:rsidRPr="000205C2" w:rsidRDefault="00213A4C" w:rsidP="00EF4DF8">
      <w:pPr>
        <w:shd w:val="clear" w:color="auto" w:fill="FFFFFF"/>
        <w:spacing w:after="0"/>
        <w:ind w:right="282"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bdr w:val="none" w:sz="0" w:space="0" w:color="auto" w:frame="1"/>
          <w:lang w:eastAsia="ru-RU"/>
        </w:rPr>
        <w:t>-</w:t>
      </w:r>
      <w:r w:rsidR="0019598F" w:rsidRPr="000205C2">
        <w:rPr>
          <w:rFonts w:ascii="Times New Roman" w:eastAsia="Times New Roman" w:hAnsi="Times New Roman"/>
          <w:sz w:val="28"/>
          <w:szCs w:val="28"/>
          <w:lang w:eastAsia="ru-RU"/>
        </w:rPr>
        <w:t>ребёнок обладает развитым воображением, которое реализуется в разных видах деятельности, и, прежде всего, в игре; ребёнок владеет разными формами и видами игры, различает условную и реальную ситуации, умеет подчиняться разным правилам и социальным нормам; </w:t>
      </w:r>
    </w:p>
    <w:p w:rsidR="0019598F" w:rsidRPr="000205C2" w:rsidRDefault="00213A4C" w:rsidP="00EF4DF8">
      <w:pPr>
        <w:shd w:val="clear" w:color="auto" w:fill="FFFFFF"/>
        <w:spacing w:after="0"/>
        <w:ind w:right="282"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bdr w:val="none" w:sz="0" w:space="0" w:color="auto" w:frame="1"/>
          <w:lang w:eastAsia="ru-RU"/>
        </w:rPr>
        <w:lastRenderedPageBreak/>
        <w:t>-</w:t>
      </w:r>
      <w:r w:rsidR="0019598F" w:rsidRPr="000205C2">
        <w:rPr>
          <w:rFonts w:ascii="Times New Roman" w:eastAsia="Times New Roman" w:hAnsi="Times New Roman"/>
          <w:sz w:val="28"/>
          <w:szCs w:val="28"/>
          <w:lang w:eastAsia="ru-RU"/>
        </w:rPr>
        <w:t>ребёнок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ребёнка складываются предпосылки грамотности;</w:t>
      </w:r>
    </w:p>
    <w:p w:rsidR="0019598F" w:rsidRPr="000205C2" w:rsidRDefault="00213A4C" w:rsidP="00EF4DF8">
      <w:pPr>
        <w:shd w:val="clear" w:color="auto" w:fill="FFFFFF"/>
        <w:spacing w:after="0"/>
        <w:ind w:right="282"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bdr w:val="none" w:sz="0" w:space="0" w:color="auto" w:frame="1"/>
          <w:lang w:eastAsia="ru-RU"/>
        </w:rPr>
        <w:t>-</w:t>
      </w:r>
      <w:r w:rsidR="0019598F" w:rsidRPr="000205C2">
        <w:rPr>
          <w:rFonts w:ascii="Times New Roman" w:eastAsia="Times New Roman" w:hAnsi="Times New Roman"/>
          <w:sz w:val="28"/>
          <w:szCs w:val="28"/>
          <w:lang w:eastAsia="ru-RU"/>
        </w:rPr>
        <w:t>у ребёнка развита крупная и мелкая моторика; он подвижен, вынослив, владеет основными движениями, может контролировать свои движения и управлять ими; </w:t>
      </w:r>
    </w:p>
    <w:p w:rsidR="0019598F" w:rsidRPr="000205C2" w:rsidRDefault="00213A4C" w:rsidP="00EF4DF8">
      <w:pPr>
        <w:shd w:val="clear" w:color="auto" w:fill="FFFFFF"/>
        <w:spacing w:after="0"/>
        <w:ind w:right="282"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bdr w:val="none" w:sz="0" w:space="0" w:color="auto" w:frame="1"/>
          <w:lang w:eastAsia="ru-RU"/>
        </w:rPr>
        <w:t>-</w:t>
      </w:r>
      <w:r w:rsidR="0019598F" w:rsidRPr="000205C2">
        <w:rPr>
          <w:rFonts w:ascii="Times New Roman" w:eastAsia="Times New Roman" w:hAnsi="Times New Roman"/>
          <w:sz w:val="28"/>
          <w:szCs w:val="28"/>
          <w:lang w:eastAsia="ru-RU"/>
        </w:rPr>
        <w:t xml:space="preserve">ребёнок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0019598F" w:rsidRPr="000205C2">
        <w:rPr>
          <w:rFonts w:ascii="Times New Roman" w:eastAsia="Times New Roman" w:hAnsi="Times New Roman"/>
          <w:sz w:val="28"/>
          <w:szCs w:val="28"/>
          <w:lang w:eastAsia="ru-RU"/>
        </w:rPr>
        <w:t>со</w:t>
      </w:r>
      <w:proofErr w:type="gramEnd"/>
      <w:r w:rsidR="0019598F" w:rsidRPr="000205C2">
        <w:rPr>
          <w:rFonts w:ascii="Times New Roman" w:eastAsia="Times New Roman" w:hAnsi="Times New Roman"/>
          <w:sz w:val="28"/>
          <w:szCs w:val="28"/>
          <w:lang w:eastAsia="ru-RU"/>
        </w:rPr>
        <w:t xml:space="preserve"> взрослыми и сверстниками, может соблюдать правила безопасного поведения и личной гигиены; </w:t>
      </w:r>
    </w:p>
    <w:p w:rsidR="00890B0F" w:rsidRPr="00C54AF5" w:rsidRDefault="00213A4C" w:rsidP="00EF4DF8">
      <w:pPr>
        <w:shd w:val="clear" w:color="auto" w:fill="FFFFFF"/>
        <w:spacing w:after="0"/>
        <w:ind w:right="282"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bdr w:val="none" w:sz="0" w:space="0" w:color="auto" w:frame="1"/>
          <w:lang w:eastAsia="ru-RU"/>
        </w:rPr>
        <w:t>-</w:t>
      </w:r>
      <w:r w:rsidR="0019598F" w:rsidRPr="000205C2">
        <w:rPr>
          <w:rFonts w:ascii="Times New Roman" w:eastAsia="Times New Roman" w:hAnsi="Times New Roman"/>
          <w:sz w:val="28"/>
          <w:szCs w:val="28"/>
          <w:lang w:eastAsia="ru-RU"/>
        </w:rPr>
        <w:t xml:space="preserve">ребёнок проявляет любознательность, задаёт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живёт;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ребёнок способен к принятию собственных решений, опираясь на свои знания и умения </w:t>
      </w:r>
      <w:r w:rsidR="006812B8" w:rsidRPr="000205C2">
        <w:rPr>
          <w:rFonts w:ascii="Times New Roman" w:eastAsia="Times New Roman" w:hAnsi="Times New Roman"/>
          <w:sz w:val="28"/>
          <w:szCs w:val="28"/>
          <w:lang w:eastAsia="ru-RU"/>
        </w:rPr>
        <w:t>в различных видах деятельности.</w:t>
      </w:r>
    </w:p>
    <w:p w:rsidR="002922EE" w:rsidRPr="00E57218" w:rsidRDefault="002922EE" w:rsidP="00E57218">
      <w:pPr>
        <w:spacing w:after="16"/>
        <w:ind w:right="282" w:firstLine="567"/>
        <w:jc w:val="both"/>
        <w:rPr>
          <w:rFonts w:ascii="Times New Roman" w:hAnsi="Times New Roman"/>
          <w:sz w:val="28"/>
          <w:szCs w:val="28"/>
        </w:rPr>
      </w:pPr>
      <w:proofErr w:type="gramStart"/>
      <w:r w:rsidRPr="00E57218">
        <w:rPr>
          <w:rFonts w:ascii="Times New Roman" w:hAnsi="Times New Roman"/>
          <w:sz w:val="28"/>
          <w:szCs w:val="28"/>
        </w:rPr>
        <w:t>- р</w:t>
      </w:r>
      <w:r w:rsidR="00FC385A" w:rsidRPr="00E57218">
        <w:rPr>
          <w:rFonts w:ascii="Times New Roman" w:hAnsi="Times New Roman"/>
          <w:sz w:val="28"/>
          <w:szCs w:val="28"/>
        </w:rPr>
        <w:t>ебенок</w:t>
      </w:r>
      <w:r w:rsidRPr="00E57218">
        <w:rPr>
          <w:rFonts w:ascii="Times New Roman" w:hAnsi="Times New Roman"/>
          <w:sz w:val="28"/>
          <w:szCs w:val="28"/>
        </w:rPr>
        <w:t xml:space="preserve"> </w:t>
      </w:r>
      <w:r w:rsidR="00FC385A" w:rsidRPr="00E57218">
        <w:rPr>
          <w:rFonts w:ascii="Times New Roman" w:hAnsi="Times New Roman"/>
          <w:sz w:val="28"/>
          <w:szCs w:val="28"/>
        </w:rPr>
        <w:t>владеет основными культурными способами деятельности, проявляет инициативу и самостоятельность в разных видах деятельности – игре, общении, познавательно</w:t>
      </w:r>
      <w:r w:rsidRPr="00E57218">
        <w:rPr>
          <w:rFonts w:ascii="Times New Roman" w:hAnsi="Times New Roman"/>
          <w:sz w:val="28"/>
          <w:szCs w:val="28"/>
        </w:rPr>
        <w:t xml:space="preserve"> </w:t>
      </w:r>
      <w:r w:rsidR="00FC385A" w:rsidRPr="00E57218">
        <w:rPr>
          <w:rFonts w:ascii="Times New Roman" w:hAnsi="Times New Roman"/>
          <w:sz w:val="28"/>
          <w:szCs w:val="28"/>
        </w:rPr>
        <w:t>исследовательской деятельности, мотивирован в желании познавать мир, в том числе мир экономики и финансов;  осознает разницу между желаниями и потребностями, понимает, что деньги зарабатываются трудом, являются мерой оценки труда, универсальным средством обмена; способен выбирать себе род занятий, участников по совместной деятельности;</w:t>
      </w:r>
      <w:proofErr w:type="gramEnd"/>
      <w:r w:rsidR="00FC385A" w:rsidRPr="00E57218">
        <w:rPr>
          <w:rFonts w:ascii="Times New Roman" w:hAnsi="Times New Roman"/>
          <w:sz w:val="28"/>
          <w:szCs w:val="28"/>
        </w:rPr>
        <w:t xml:space="preserve"> понимает, что деньги зарабатываются трудом, являются мерой оценки труда, универсальным средством обмена; проявляет любознательность, задает вопросы взрослым и сверстникам, обладает элементарными представлениями из области личных и семейных финансов</w:t>
      </w:r>
      <w:r w:rsidRPr="00E57218">
        <w:rPr>
          <w:rFonts w:ascii="Times New Roman" w:hAnsi="Times New Roman"/>
          <w:sz w:val="28"/>
          <w:szCs w:val="28"/>
        </w:rPr>
        <w:t>.</w:t>
      </w:r>
    </w:p>
    <w:p w:rsidR="00EF4DF8" w:rsidRDefault="00EF4DF8" w:rsidP="00DE3B54">
      <w:pPr>
        <w:spacing w:after="0"/>
        <w:ind w:left="-567" w:right="282" w:firstLine="567"/>
        <w:jc w:val="center"/>
        <w:rPr>
          <w:rFonts w:ascii="Times New Roman" w:eastAsia="Times New Roman" w:hAnsi="Times New Roman"/>
          <w:b/>
          <w:sz w:val="28"/>
          <w:szCs w:val="28"/>
          <w:lang w:eastAsia="ru-RU"/>
        </w:rPr>
      </w:pPr>
    </w:p>
    <w:p w:rsidR="00816BC5" w:rsidRPr="000205C2" w:rsidRDefault="0052775B" w:rsidP="00DE3B54">
      <w:pPr>
        <w:spacing w:after="0"/>
        <w:ind w:left="-567" w:right="282" w:firstLine="567"/>
        <w:jc w:val="center"/>
        <w:rPr>
          <w:rFonts w:ascii="Times New Roman" w:eastAsia="Times New Roman" w:hAnsi="Times New Roman"/>
          <w:b/>
          <w:sz w:val="28"/>
          <w:szCs w:val="28"/>
          <w:lang w:eastAsia="ru-RU"/>
        </w:rPr>
      </w:pPr>
      <w:r w:rsidRPr="000205C2">
        <w:rPr>
          <w:rFonts w:ascii="Times New Roman" w:eastAsia="Times New Roman" w:hAnsi="Times New Roman"/>
          <w:b/>
          <w:sz w:val="28"/>
          <w:szCs w:val="28"/>
          <w:lang w:val="en-US" w:eastAsia="ru-RU"/>
        </w:rPr>
        <w:t>II</w:t>
      </w:r>
      <w:r w:rsidRPr="000205C2">
        <w:rPr>
          <w:rFonts w:ascii="Times New Roman" w:eastAsia="Times New Roman" w:hAnsi="Times New Roman"/>
          <w:b/>
          <w:sz w:val="28"/>
          <w:szCs w:val="28"/>
          <w:lang w:eastAsia="ru-RU"/>
        </w:rPr>
        <w:t>.</w:t>
      </w:r>
      <w:r w:rsidR="00A914BF" w:rsidRPr="000205C2">
        <w:rPr>
          <w:rFonts w:ascii="Times New Roman" w:eastAsia="Times New Roman" w:hAnsi="Times New Roman"/>
          <w:b/>
          <w:sz w:val="28"/>
          <w:szCs w:val="28"/>
          <w:lang w:eastAsia="ru-RU"/>
        </w:rPr>
        <w:t xml:space="preserve"> </w:t>
      </w:r>
      <w:r w:rsidR="006812B8" w:rsidRPr="000205C2">
        <w:rPr>
          <w:rFonts w:ascii="Times New Roman" w:eastAsia="Times New Roman" w:hAnsi="Times New Roman"/>
          <w:b/>
          <w:sz w:val="28"/>
          <w:szCs w:val="28"/>
          <w:lang w:eastAsia="ru-RU"/>
        </w:rPr>
        <w:t>Содержательный раздел</w:t>
      </w:r>
    </w:p>
    <w:p w:rsidR="0048491F" w:rsidRDefault="00C54AF5" w:rsidP="00EF4DF8">
      <w:pPr>
        <w:spacing w:after="0"/>
        <w:ind w:right="282" w:firstLine="567"/>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2</w:t>
      </w:r>
      <w:r w:rsidR="00E343D0" w:rsidRPr="000205C2">
        <w:rPr>
          <w:rFonts w:ascii="Times New Roman" w:eastAsia="Times New Roman" w:hAnsi="Times New Roman"/>
          <w:b/>
          <w:sz w:val="28"/>
          <w:szCs w:val="28"/>
          <w:lang w:eastAsia="ru-RU"/>
        </w:rPr>
        <w:t>.</w:t>
      </w:r>
      <w:r w:rsidR="00A1009F" w:rsidRPr="000205C2">
        <w:rPr>
          <w:rFonts w:ascii="Times New Roman" w:eastAsia="Times New Roman" w:hAnsi="Times New Roman"/>
          <w:b/>
          <w:sz w:val="28"/>
          <w:szCs w:val="28"/>
          <w:lang w:eastAsia="ru-RU"/>
        </w:rPr>
        <w:t xml:space="preserve"> Образовательная деятельность в соответствии</w:t>
      </w:r>
      <w:r w:rsidR="008254E3" w:rsidRPr="000205C2">
        <w:rPr>
          <w:rFonts w:ascii="Times New Roman" w:eastAsia="Times New Roman" w:hAnsi="Times New Roman"/>
          <w:b/>
          <w:sz w:val="28"/>
          <w:szCs w:val="28"/>
          <w:lang w:eastAsia="ru-RU"/>
        </w:rPr>
        <w:t xml:space="preserve"> </w:t>
      </w:r>
      <w:r w:rsidR="00687F3E" w:rsidRPr="000205C2">
        <w:rPr>
          <w:rFonts w:ascii="Times New Roman" w:eastAsia="Times New Roman" w:hAnsi="Times New Roman"/>
          <w:b/>
          <w:sz w:val="28"/>
          <w:szCs w:val="28"/>
          <w:lang w:eastAsia="ru-RU"/>
        </w:rPr>
        <w:t xml:space="preserve">с </w:t>
      </w:r>
      <w:r w:rsidR="00A1009F" w:rsidRPr="000205C2">
        <w:rPr>
          <w:rFonts w:ascii="Times New Roman" w:eastAsia="Times New Roman" w:hAnsi="Times New Roman"/>
          <w:b/>
          <w:sz w:val="28"/>
          <w:szCs w:val="28"/>
          <w:lang w:eastAsia="ru-RU"/>
        </w:rPr>
        <w:t>образовательными областями с учетом используемых в ДОУ программ  и методических пособий, обеспечивающих реализацию да</w:t>
      </w:r>
      <w:r w:rsidR="008B37A1" w:rsidRPr="000205C2">
        <w:rPr>
          <w:rFonts w:ascii="Times New Roman" w:eastAsia="Times New Roman" w:hAnsi="Times New Roman"/>
          <w:b/>
          <w:sz w:val="28"/>
          <w:szCs w:val="28"/>
          <w:lang w:eastAsia="ru-RU"/>
        </w:rPr>
        <w:t>нных программ.</w:t>
      </w:r>
    </w:p>
    <w:p w:rsidR="0052775B" w:rsidRPr="000205C2" w:rsidRDefault="0052775B" w:rsidP="00EF4DF8">
      <w:pPr>
        <w:spacing w:after="0"/>
        <w:ind w:right="282" w:firstLine="567"/>
        <w:jc w:val="both"/>
        <w:rPr>
          <w:rFonts w:ascii="Times New Roman" w:eastAsia="Times New Roman" w:hAnsi="Times New Roman"/>
          <w:sz w:val="28"/>
          <w:szCs w:val="28"/>
          <w:lang w:eastAsia="ru-RU"/>
        </w:rPr>
      </w:pPr>
      <w:r w:rsidRPr="000205C2">
        <w:rPr>
          <w:rFonts w:ascii="Times New Roman" w:eastAsia="Times New Roman" w:hAnsi="Times New Roman"/>
          <w:b/>
          <w:sz w:val="28"/>
          <w:szCs w:val="28"/>
          <w:lang w:eastAsia="ru-RU"/>
        </w:rPr>
        <w:t>Содержание программы определяется в соответствии с направлениями развития ребенка,</w:t>
      </w:r>
      <w:r w:rsidRPr="000205C2">
        <w:rPr>
          <w:rFonts w:ascii="Times New Roman" w:eastAsia="Times New Roman" w:hAnsi="Times New Roman"/>
          <w:sz w:val="28"/>
          <w:szCs w:val="28"/>
          <w:lang w:eastAsia="ru-RU"/>
        </w:rPr>
        <w:t xml:space="preserve"> соответствует основным положениям </w:t>
      </w:r>
      <w:r w:rsidRPr="000205C2">
        <w:rPr>
          <w:rFonts w:ascii="Times New Roman" w:eastAsia="Times New Roman" w:hAnsi="Times New Roman"/>
          <w:sz w:val="28"/>
          <w:szCs w:val="28"/>
          <w:lang w:eastAsia="ru-RU"/>
        </w:rPr>
        <w:lastRenderedPageBreak/>
        <w:t>возрастной психологии и дошкольной педагогики и обеспечивает единство воспитательных, развивающих и обучающих целей и задач.</w:t>
      </w:r>
    </w:p>
    <w:p w:rsidR="0052775B" w:rsidRPr="000758B1" w:rsidRDefault="0052775B" w:rsidP="00EF4DF8">
      <w:pPr>
        <w:spacing w:after="0"/>
        <w:ind w:right="282"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       </w:t>
      </w:r>
      <w:r w:rsidRPr="000758B1">
        <w:rPr>
          <w:rFonts w:ascii="Times New Roman" w:eastAsia="Times New Roman" w:hAnsi="Times New Roman"/>
          <w:sz w:val="28"/>
          <w:szCs w:val="28"/>
          <w:lang w:eastAsia="ru-RU"/>
        </w:rPr>
        <w:t xml:space="preserve">Целостность педагогического процесса в ДОУ обеспечивается реализацией </w:t>
      </w:r>
      <w:r w:rsidR="00D32BEF" w:rsidRPr="000758B1">
        <w:rPr>
          <w:rFonts w:ascii="Times New Roman" w:eastAsia="Times New Roman" w:hAnsi="Times New Roman"/>
          <w:sz w:val="28"/>
          <w:szCs w:val="28"/>
          <w:lang w:eastAsia="ru-RU"/>
        </w:rPr>
        <w:t>Основной образовательной  программой</w:t>
      </w:r>
      <w:r w:rsidRPr="000758B1">
        <w:rPr>
          <w:rFonts w:ascii="Times New Roman" w:eastAsia="Times New Roman" w:hAnsi="Times New Roman"/>
          <w:sz w:val="28"/>
          <w:szCs w:val="28"/>
          <w:lang w:eastAsia="ru-RU"/>
        </w:rPr>
        <w:t xml:space="preserve"> в соответствии с ФГОС</w:t>
      </w:r>
      <w:r w:rsidR="00D32BEF" w:rsidRPr="000758B1">
        <w:rPr>
          <w:rFonts w:ascii="Times New Roman" w:eastAsia="Times New Roman" w:hAnsi="Times New Roman"/>
          <w:sz w:val="28"/>
          <w:szCs w:val="28"/>
          <w:lang w:eastAsia="ru-RU"/>
        </w:rPr>
        <w:t xml:space="preserve"> </w:t>
      </w:r>
      <w:proofErr w:type="gramStart"/>
      <w:r w:rsidR="00D32BEF" w:rsidRPr="000758B1">
        <w:rPr>
          <w:rFonts w:ascii="Times New Roman" w:eastAsia="Times New Roman" w:hAnsi="Times New Roman"/>
          <w:sz w:val="28"/>
          <w:szCs w:val="28"/>
          <w:lang w:eastAsia="ru-RU"/>
        </w:rPr>
        <w:t>ДО</w:t>
      </w:r>
      <w:proofErr w:type="gramEnd"/>
      <w:r w:rsidR="00D32BEF" w:rsidRPr="000758B1">
        <w:rPr>
          <w:rFonts w:ascii="Times New Roman" w:eastAsia="Times New Roman" w:hAnsi="Times New Roman"/>
          <w:sz w:val="28"/>
          <w:szCs w:val="28"/>
          <w:lang w:eastAsia="ru-RU"/>
        </w:rPr>
        <w:t>.</w:t>
      </w:r>
    </w:p>
    <w:p w:rsidR="0052775B" w:rsidRPr="000758B1" w:rsidRDefault="0052775B" w:rsidP="00EF4DF8">
      <w:pPr>
        <w:spacing w:after="0"/>
        <w:ind w:right="282" w:firstLine="567"/>
        <w:jc w:val="both"/>
        <w:rPr>
          <w:rFonts w:ascii="Times New Roman" w:eastAsia="Times New Roman" w:hAnsi="Times New Roman"/>
          <w:sz w:val="28"/>
          <w:szCs w:val="28"/>
          <w:lang w:eastAsia="ru-RU"/>
        </w:rPr>
      </w:pPr>
      <w:proofErr w:type="gramStart"/>
      <w:r w:rsidRPr="000758B1">
        <w:rPr>
          <w:rFonts w:ascii="Times New Roman" w:eastAsia="Times New Roman" w:hAnsi="Times New Roman"/>
          <w:sz w:val="28"/>
          <w:szCs w:val="28"/>
          <w:lang w:eastAsia="ru-RU"/>
        </w:rPr>
        <w:t xml:space="preserve">Воспитание и обучение осуществляется на русском </w:t>
      </w:r>
      <w:r w:rsidR="002D344A" w:rsidRPr="000758B1">
        <w:rPr>
          <w:rFonts w:ascii="Times New Roman" w:eastAsia="Times New Roman" w:hAnsi="Times New Roman"/>
          <w:sz w:val="28"/>
          <w:szCs w:val="28"/>
          <w:lang w:eastAsia="ru-RU"/>
        </w:rPr>
        <w:t xml:space="preserve">и на </w:t>
      </w:r>
      <w:r w:rsidR="00213A4C" w:rsidRPr="000758B1">
        <w:rPr>
          <w:rFonts w:ascii="Times New Roman" w:eastAsia="Times New Roman" w:hAnsi="Times New Roman"/>
          <w:sz w:val="28"/>
          <w:szCs w:val="28"/>
          <w:lang w:eastAsia="ru-RU"/>
        </w:rPr>
        <w:t>чеченском языках.</w:t>
      </w:r>
      <w:proofErr w:type="gramEnd"/>
    </w:p>
    <w:p w:rsidR="0052775B" w:rsidRPr="000758B1" w:rsidRDefault="0052775B" w:rsidP="00EF4DF8">
      <w:pPr>
        <w:shd w:val="clear" w:color="auto" w:fill="FFFFFF"/>
        <w:spacing w:after="0"/>
        <w:ind w:right="282" w:firstLine="567"/>
        <w:jc w:val="both"/>
        <w:rPr>
          <w:rFonts w:ascii="Times New Roman" w:eastAsia="Times New Roman" w:hAnsi="Times New Roman"/>
          <w:sz w:val="28"/>
          <w:szCs w:val="28"/>
          <w:lang w:eastAsia="ru-RU"/>
        </w:rPr>
      </w:pPr>
      <w:r w:rsidRPr="000758B1">
        <w:rPr>
          <w:rFonts w:ascii="Times New Roman" w:eastAsia="Times New Roman" w:hAnsi="Times New Roman"/>
          <w:sz w:val="28"/>
          <w:szCs w:val="28"/>
          <w:lang w:eastAsia="ru-RU"/>
        </w:rPr>
        <w:t>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52775B" w:rsidRPr="000758B1" w:rsidRDefault="00213A4C" w:rsidP="000758B1">
      <w:pPr>
        <w:shd w:val="clear" w:color="auto" w:fill="FFFFFF"/>
        <w:spacing w:after="0"/>
        <w:ind w:right="282"/>
        <w:jc w:val="both"/>
        <w:rPr>
          <w:rFonts w:ascii="Times New Roman" w:eastAsia="Times New Roman" w:hAnsi="Times New Roman"/>
          <w:sz w:val="28"/>
          <w:szCs w:val="28"/>
          <w:lang w:eastAsia="ru-RU"/>
        </w:rPr>
      </w:pPr>
      <w:r w:rsidRPr="000758B1">
        <w:rPr>
          <w:rFonts w:ascii="Times New Roman" w:eastAsia="Times New Roman" w:hAnsi="Times New Roman"/>
          <w:sz w:val="28"/>
          <w:szCs w:val="28"/>
          <w:lang w:eastAsia="ru-RU"/>
        </w:rPr>
        <w:t>-</w:t>
      </w:r>
      <w:r w:rsidR="0052775B" w:rsidRPr="000758B1">
        <w:rPr>
          <w:rFonts w:ascii="Times New Roman" w:eastAsia="Times New Roman" w:hAnsi="Times New Roman"/>
          <w:sz w:val="28"/>
          <w:szCs w:val="28"/>
          <w:lang w:eastAsia="ru-RU"/>
        </w:rPr>
        <w:t>социально-коммуникативное развитие;</w:t>
      </w:r>
    </w:p>
    <w:p w:rsidR="0052775B" w:rsidRPr="000758B1" w:rsidRDefault="00213A4C" w:rsidP="000758B1">
      <w:pPr>
        <w:shd w:val="clear" w:color="auto" w:fill="FFFFFF"/>
        <w:spacing w:after="0"/>
        <w:ind w:right="282"/>
        <w:jc w:val="both"/>
        <w:rPr>
          <w:rFonts w:ascii="Times New Roman" w:eastAsia="Times New Roman" w:hAnsi="Times New Roman"/>
          <w:sz w:val="28"/>
          <w:szCs w:val="28"/>
          <w:lang w:eastAsia="ru-RU"/>
        </w:rPr>
      </w:pPr>
      <w:r w:rsidRPr="000758B1">
        <w:rPr>
          <w:rFonts w:ascii="Times New Roman" w:eastAsia="Times New Roman" w:hAnsi="Times New Roman"/>
          <w:sz w:val="28"/>
          <w:szCs w:val="28"/>
          <w:lang w:eastAsia="ru-RU"/>
        </w:rPr>
        <w:t>-</w:t>
      </w:r>
      <w:r w:rsidR="0052775B" w:rsidRPr="000758B1">
        <w:rPr>
          <w:rFonts w:ascii="Times New Roman" w:eastAsia="Times New Roman" w:hAnsi="Times New Roman"/>
          <w:sz w:val="28"/>
          <w:szCs w:val="28"/>
          <w:lang w:eastAsia="ru-RU"/>
        </w:rPr>
        <w:t>познавательное развитие;</w:t>
      </w:r>
    </w:p>
    <w:p w:rsidR="0052775B" w:rsidRPr="000758B1" w:rsidRDefault="00213A4C" w:rsidP="000758B1">
      <w:pPr>
        <w:shd w:val="clear" w:color="auto" w:fill="FFFFFF"/>
        <w:spacing w:after="0"/>
        <w:ind w:right="282"/>
        <w:jc w:val="both"/>
        <w:rPr>
          <w:rFonts w:ascii="Times New Roman" w:eastAsia="Times New Roman" w:hAnsi="Times New Roman"/>
          <w:sz w:val="28"/>
          <w:szCs w:val="28"/>
          <w:lang w:eastAsia="ru-RU"/>
        </w:rPr>
      </w:pPr>
      <w:r w:rsidRPr="000758B1">
        <w:rPr>
          <w:rFonts w:ascii="Times New Roman" w:eastAsia="Times New Roman" w:hAnsi="Times New Roman"/>
          <w:sz w:val="28"/>
          <w:szCs w:val="28"/>
          <w:lang w:eastAsia="ru-RU"/>
        </w:rPr>
        <w:t>-</w:t>
      </w:r>
      <w:r w:rsidR="0052775B" w:rsidRPr="000758B1">
        <w:rPr>
          <w:rFonts w:ascii="Times New Roman" w:eastAsia="Times New Roman" w:hAnsi="Times New Roman"/>
          <w:sz w:val="28"/>
          <w:szCs w:val="28"/>
          <w:lang w:eastAsia="ru-RU"/>
        </w:rPr>
        <w:t>речевое развитие;</w:t>
      </w:r>
    </w:p>
    <w:p w:rsidR="0052775B" w:rsidRPr="000758B1" w:rsidRDefault="00213A4C" w:rsidP="000758B1">
      <w:pPr>
        <w:shd w:val="clear" w:color="auto" w:fill="FFFFFF"/>
        <w:spacing w:after="0"/>
        <w:ind w:right="282"/>
        <w:jc w:val="both"/>
        <w:rPr>
          <w:rFonts w:ascii="Times New Roman" w:eastAsia="Times New Roman" w:hAnsi="Times New Roman"/>
          <w:sz w:val="28"/>
          <w:szCs w:val="28"/>
          <w:lang w:eastAsia="ru-RU"/>
        </w:rPr>
      </w:pPr>
      <w:r w:rsidRPr="000758B1">
        <w:rPr>
          <w:rFonts w:ascii="Times New Roman" w:eastAsia="Times New Roman" w:hAnsi="Times New Roman"/>
          <w:sz w:val="28"/>
          <w:szCs w:val="28"/>
          <w:lang w:eastAsia="ru-RU"/>
        </w:rPr>
        <w:t>-</w:t>
      </w:r>
      <w:r w:rsidR="0052775B" w:rsidRPr="000758B1">
        <w:rPr>
          <w:rFonts w:ascii="Times New Roman" w:eastAsia="Times New Roman" w:hAnsi="Times New Roman"/>
          <w:sz w:val="28"/>
          <w:szCs w:val="28"/>
          <w:lang w:eastAsia="ru-RU"/>
        </w:rPr>
        <w:t>художественно-эстетическое развитие;</w:t>
      </w:r>
    </w:p>
    <w:p w:rsidR="00712779" w:rsidRPr="000758B1" w:rsidRDefault="00213A4C" w:rsidP="000758B1">
      <w:pPr>
        <w:shd w:val="clear" w:color="auto" w:fill="FFFFFF"/>
        <w:spacing w:after="0"/>
        <w:ind w:right="282"/>
        <w:jc w:val="both"/>
        <w:rPr>
          <w:rFonts w:ascii="Times New Roman" w:eastAsia="Times New Roman" w:hAnsi="Times New Roman"/>
          <w:sz w:val="28"/>
          <w:szCs w:val="28"/>
          <w:lang w:eastAsia="ru-RU"/>
        </w:rPr>
      </w:pPr>
      <w:r w:rsidRPr="000758B1">
        <w:rPr>
          <w:rFonts w:ascii="Times New Roman" w:eastAsia="Times New Roman" w:hAnsi="Times New Roman"/>
          <w:sz w:val="28"/>
          <w:szCs w:val="28"/>
          <w:lang w:eastAsia="ru-RU"/>
        </w:rPr>
        <w:t>-</w:t>
      </w:r>
      <w:r w:rsidR="00435F7E" w:rsidRPr="000758B1">
        <w:rPr>
          <w:rFonts w:ascii="Times New Roman" w:eastAsia="Times New Roman" w:hAnsi="Times New Roman"/>
          <w:sz w:val="28"/>
          <w:szCs w:val="28"/>
          <w:lang w:eastAsia="ru-RU"/>
        </w:rPr>
        <w:t>физическое развитие.</w:t>
      </w:r>
    </w:p>
    <w:p w:rsidR="008B37A1" w:rsidRPr="000205C2" w:rsidRDefault="00C54AF5" w:rsidP="00EF4DF8">
      <w:pPr>
        <w:spacing w:after="0"/>
        <w:ind w:right="282" w:firstLine="567"/>
        <w:jc w:val="both"/>
        <w:rPr>
          <w:rFonts w:ascii="Times New Roman" w:eastAsia="Times New Roman" w:hAnsi="Times New Roman"/>
          <w:sz w:val="28"/>
          <w:szCs w:val="28"/>
          <w:lang w:eastAsia="ru-RU"/>
        </w:rPr>
      </w:pPr>
      <w:r>
        <w:rPr>
          <w:rFonts w:ascii="Times New Roman" w:eastAsia="Times New Roman" w:hAnsi="Times New Roman"/>
          <w:b/>
          <w:sz w:val="28"/>
          <w:szCs w:val="28"/>
          <w:lang w:eastAsia="ru-RU"/>
        </w:rPr>
        <w:t>2</w:t>
      </w:r>
      <w:r w:rsidR="00FB4F21" w:rsidRPr="000205C2">
        <w:rPr>
          <w:rFonts w:ascii="Times New Roman" w:eastAsia="Times New Roman" w:hAnsi="Times New Roman"/>
          <w:b/>
          <w:sz w:val="28"/>
          <w:szCs w:val="28"/>
          <w:lang w:eastAsia="ru-RU"/>
        </w:rPr>
        <w:t xml:space="preserve">.1. </w:t>
      </w:r>
      <w:r w:rsidR="0052775B" w:rsidRPr="000205C2">
        <w:rPr>
          <w:rFonts w:ascii="Times New Roman" w:eastAsia="Times New Roman" w:hAnsi="Times New Roman"/>
          <w:b/>
          <w:sz w:val="28"/>
          <w:szCs w:val="28"/>
          <w:lang w:eastAsia="ru-RU"/>
        </w:rPr>
        <w:t>Содержание образовательной области «Социально-коммуникативное развитие»</w:t>
      </w:r>
      <w:r w:rsidR="00103B03" w:rsidRPr="000205C2">
        <w:rPr>
          <w:rFonts w:ascii="Times New Roman" w:eastAsia="Times New Roman" w:hAnsi="Times New Roman"/>
          <w:b/>
          <w:sz w:val="28"/>
          <w:szCs w:val="28"/>
          <w:lang w:eastAsia="ru-RU"/>
        </w:rPr>
        <w:t xml:space="preserve"> (обязательная часть)</w:t>
      </w:r>
      <w:r w:rsidR="00F62626" w:rsidRPr="000205C2">
        <w:rPr>
          <w:rFonts w:ascii="Times New Roman" w:eastAsia="Times New Roman" w:hAnsi="Times New Roman"/>
          <w:b/>
          <w:sz w:val="28"/>
          <w:szCs w:val="28"/>
          <w:lang w:eastAsia="ru-RU"/>
        </w:rPr>
        <w:t xml:space="preserve"> </w:t>
      </w:r>
      <w:r w:rsidR="006812B8" w:rsidRPr="000205C2">
        <w:rPr>
          <w:rFonts w:ascii="Times New Roman" w:eastAsia="Times New Roman" w:hAnsi="Times New Roman"/>
          <w:sz w:val="28"/>
          <w:szCs w:val="28"/>
          <w:lang w:eastAsia="ru-RU"/>
        </w:rPr>
        <w:t xml:space="preserve">направлено </w:t>
      </w:r>
      <w:proofErr w:type="gramStart"/>
      <w:r w:rsidR="006812B8" w:rsidRPr="000205C2">
        <w:rPr>
          <w:rFonts w:ascii="Times New Roman" w:eastAsia="Times New Roman" w:hAnsi="Times New Roman"/>
          <w:sz w:val="28"/>
          <w:szCs w:val="28"/>
          <w:lang w:eastAsia="ru-RU"/>
        </w:rPr>
        <w:t>на</w:t>
      </w:r>
      <w:proofErr w:type="gramEnd"/>
      <w:r w:rsidR="006812B8" w:rsidRPr="000205C2">
        <w:rPr>
          <w:rFonts w:ascii="Times New Roman" w:eastAsia="Times New Roman" w:hAnsi="Times New Roman"/>
          <w:sz w:val="28"/>
          <w:szCs w:val="28"/>
          <w:lang w:eastAsia="ru-RU"/>
        </w:rPr>
        <w:t>:</w:t>
      </w:r>
    </w:p>
    <w:p w:rsidR="0052775B" w:rsidRPr="000758B1" w:rsidRDefault="00213A4C" w:rsidP="000758B1">
      <w:pPr>
        <w:pStyle w:val="a6"/>
        <w:spacing w:after="0"/>
        <w:ind w:left="0" w:right="282"/>
        <w:jc w:val="both"/>
        <w:rPr>
          <w:rFonts w:ascii="Times New Roman" w:eastAsia="Times New Roman" w:hAnsi="Times New Roman"/>
          <w:sz w:val="28"/>
          <w:szCs w:val="28"/>
          <w:lang w:eastAsia="ru-RU"/>
        </w:rPr>
      </w:pPr>
      <w:r w:rsidRPr="000758B1">
        <w:rPr>
          <w:rFonts w:ascii="Times New Roman" w:eastAsia="Times New Roman" w:hAnsi="Times New Roman"/>
          <w:sz w:val="28"/>
          <w:szCs w:val="28"/>
          <w:lang w:eastAsia="ru-RU"/>
        </w:rPr>
        <w:t>-</w:t>
      </w:r>
      <w:r w:rsidR="0052775B" w:rsidRPr="000758B1">
        <w:rPr>
          <w:rFonts w:ascii="Times New Roman" w:eastAsia="Times New Roman" w:hAnsi="Times New Roman"/>
          <w:sz w:val="28"/>
          <w:szCs w:val="28"/>
          <w:lang w:eastAsia="ru-RU"/>
        </w:rPr>
        <w:t xml:space="preserve">усвоение норм и ценностей, принятых в обществе, включая моральные и нравственные ценности; </w:t>
      </w:r>
    </w:p>
    <w:p w:rsidR="0052775B" w:rsidRPr="000758B1" w:rsidRDefault="002D344A" w:rsidP="000758B1">
      <w:pPr>
        <w:pStyle w:val="a6"/>
        <w:spacing w:after="0"/>
        <w:ind w:left="0" w:right="282"/>
        <w:jc w:val="both"/>
        <w:rPr>
          <w:rFonts w:ascii="Times New Roman" w:eastAsia="Times New Roman" w:hAnsi="Times New Roman"/>
          <w:sz w:val="28"/>
          <w:szCs w:val="28"/>
          <w:lang w:eastAsia="ru-RU"/>
        </w:rPr>
      </w:pPr>
      <w:r w:rsidRPr="000758B1">
        <w:rPr>
          <w:rFonts w:ascii="Times New Roman" w:eastAsia="Times New Roman" w:hAnsi="Times New Roman"/>
          <w:sz w:val="28"/>
          <w:szCs w:val="28"/>
          <w:lang w:eastAsia="ru-RU"/>
        </w:rPr>
        <w:t>-</w:t>
      </w:r>
      <w:r w:rsidR="0052775B" w:rsidRPr="000758B1">
        <w:rPr>
          <w:rFonts w:ascii="Times New Roman" w:eastAsia="Times New Roman" w:hAnsi="Times New Roman"/>
          <w:sz w:val="28"/>
          <w:szCs w:val="28"/>
          <w:lang w:eastAsia="ru-RU"/>
        </w:rPr>
        <w:t xml:space="preserve">развитие общения и взаимодействия ребенка </w:t>
      </w:r>
      <w:proofErr w:type="gramStart"/>
      <w:r w:rsidR="0052775B" w:rsidRPr="000758B1">
        <w:rPr>
          <w:rFonts w:ascii="Times New Roman" w:eastAsia="Times New Roman" w:hAnsi="Times New Roman"/>
          <w:sz w:val="28"/>
          <w:szCs w:val="28"/>
          <w:lang w:eastAsia="ru-RU"/>
        </w:rPr>
        <w:t>со</w:t>
      </w:r>
      <w:proofErr w:type="gramEnd"/>
      <w:r w:rsidR="0052775B" w:rsidRPr="000758B1">
        <w:rPr>
          <w:rFonts w:ascii="Times New Roman" w:eastAsia="Times New Roman" w:hAnsi="Times New Roman"/>
          <w:sz w:val="28"/>
          <w:szCs w:val="28"/>
          <w:lang w:eastAsia="ru-RU"/>
        </w:rPr>
        <w:t xml:space="preserve"> взрослыми и сверстниками;</w:t>
      </w:r>
    </w:p>
    <w:p w:rsidR="0052775B" w:rsidRPr="000758B1" w:rsidRDefault="00213A4C" w:rsidP="000758B1">
      <w:pPr>
        <w:pStyle w:val="a6"/>
        <w:spacing w:after="0"/>
        <w:ind w:left="0" w:right="282"/>
        <w:jc w:val="both"/>
        <w:rPr>
          <w:rFonts w:ascii="Times New Roman" w:eastAsia="Times New Roman" w:hAnsi="Times New Roman"/>
          <w:sz w:val="28"/>
          <w:szCs w:val="28"/>
          <w:lang w:eastAsia="ru-RU"/>
        </w:rPr>
      </w:pPr>
      <w:r w:rsidRPr="000758B1">
        <w:rPr>
          <w:rFonts w:ascii="Times New Roman" w:eastAsia="Times New Roman" w:hAnsi="Times New Roman"/>
          <w:sz w:val="28"/>
          <w:szCs w:val="28"/>
          <w:lang w:eastAsia="ru-RU"/>
        </w:rPr>
        <w:t>-</w:t>
      </w:r>
      <w:r w:rsidR="0052775B" w:rsidRPr="000758B1">
        <w:rPr>
          <w:rFonts w:ascii="Times New Roman" w:eastAsia="Times New Roman" w:hAnsi="Times New Roman"/>
          <w:sz w:val="28"/>
          <w:szCs w:val="28"/>
          <w:lang w:eastAsia="ru-RU"/>
        </w:rPr>
        <w:t xml:space="preserve">становление самостоятельности, целенаправленности и </w:t>
      </w:r>
      <w:proofErr w:type="spellStart"/>
      <w:r w:rsidR="0052775B" w:rsidRPr="000758B1">
        <w:rPr>
          <w:rFonts w:ascii="Times New Roman" w:eastAsia="Times New Roman" w:hAnsi="Times New Roman"/>
          <w:sz w:val="28"/>
          <w:szCs w:val="28"/>
          <w:lang w:eastAsia="ru-RU"/>
        </w:rPr>
        <w:t>саморегуляции</w:t>
      </w:r>
      <w:proofErr w:type="spellEnd"/>
      <w:r w:rsidR="0052775B" w:rsidRPr="000758B1">
        <w:rPr>
          <w:rFonts w:ascii="Times New Roman" w:eastAsia="Times New Roman" w:hAnsi="Times New Roman"/>
          <w:sz w:val="28"/>
          <w:szCs w:val="28"/>
          <w:lang w:eastAsia="ru-RU"/>
        </w:rPr>
        <w:t xml:space="preserve"> собственных действий;</w:t>
      </w:r>
      <w:r w:rsidR="002D344A" w:rsidRPr="000758B1">
        <w:rPr>
          <w:rFonts w:ascii="Times New Roman" w:eastAsia="Times New Roman" w:hAnsi="Times New Roman"/>
          <w:sz w:val="28"/>
          <w:szCs w:val="28"/>
          <w:lang w:eastAsia="ru-RU"/>
        </w:rPr>
        <w:t xml:space="preserve"> </w:t>
      </w:r>
      <w:r w:rsidR="0052775B" w:rsidRPr="000758B1">
        <w:rPr>
          <w:rFonts w:ascii="Times New Roman" w:eastAsia="Times New Roman" w:hAnsi="Times New Roman"/>
          <w:sz w:val="28"/>
          <w:szCs w:val="28"/>
          <w:lang w:eastAsia="ru-RU"/>
        </w:rPr>
        <w:t>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w:t>
      </w:r>
    </w:p>
    <w:p w:rsidR="0052775B" w:rsidRPr="000758B1" w:rsidRDefault="00213A4C" w:rsidP="000758B1">
      <w:pPr>
        <w:pStyle w:val="a6"/>
        <w:spacing w:after="0"/>
        <w:ind w:left="0" w:right="282"/>
        <w:jc w:val="both"/>
        <w:rPr>
          <w:rFonts w:ascii="Times New Roman" w:eastAsia="Times New Roman" w:hAnsi="Times New Roman"/>
          <w:sz w:val="28"/>
          <w:szCs w:val="28"/>
          <w:lang w:eastAsia="ru-RU"/>
        </w:rPr>
      </w:pPr>
      <w:r w:rsidRPr="000758B1">
        <w:rPr>
          <w:rFonts w:ascii="Times New Roman" w:eastAsia="Times New Roman" w:hAnsi="Times New Roman"/>
          <w:sz w:val="28"/>
          <w:szCs w:val="28"/>
          <w:lang w:eastAsia="ru-RU"/>
        </w:rPr>
        <w:t>-</w:t>
      </w:r>
      <w:r w:rsidR="0052775B" w:rsidRPr="000758B1">
        <w:rPr>
          <w:rFonts w:ascii="Times New Roman" w:eastAsia="Times New Roman" w:hAnsi="Times New Roman"/>
          <w:sz w:val="28"/>
          <w:szCs w:val="28"/>
          <w:lang w:eastAsia="ru-RU"/>
        </w:rPr>
        <w:t xml:space="preserve">формирование позитивных установок к различным видам труда и творчества; </w:t>
      </w:r>
    </w:p>
    <w:p w:rsidR="00DE3B54" w:rsidRPr="000758B1" w:rsidRDefault="00213A4C" w:rsidP="000758B1">
      <w:pPr>
        <w:pStyle w:val="a6"/>
        <w:spacing w:after="0"/>
        <w:ind w:left="0" w:right="282"/>
        <w:jc w:val="both"/>
        <w:rPr>
          <w:rFonts w:ascii="Times New Roman" w:eastAsia="Times New Roman" w:hAnsi="Times New Roman"/>
          <w:sz w:val="28"/>
          <w:szCs w:val="28"/>
          <w:lang w:eastAsia="ru-RU"/>
        </w:rPr>
      </w:pPr>
      <w:r w:rsidRPr="000758B1">
        <w:rPr>
          <w:rFonts w:ascii="Times New Roman" w:eastAsia="Times New Roman" w:hAnsi="Times New Roman"/>
          <w:sz w:val="28"/>
          <w:szCs w:val="28"/>
          <w:lang w:eastAsia="ru-RU"/>
        </w:rPr>
        <w:t>-</w:t>
      </w:r>
      <w:r w:rsidR="0052775B" w:rsidRPr="000758B1">
        <w:rPr>
          <w:rFonts w:ascii="Times New Roman" w:eastAsia="Times New Roman" w:hAnsi="Times New Roman"/>
          <w:sz w:val="28"/>
          <w:szCs w:val="28"/>
          <w:lang w:eastAsia="ru-RU"/>
        </w:rPr>
        <w:t>формирование основ безопасного поведения в быту, социуме, природе</w:t>
      </w:r>
      <w:r w:rsidR="002D344A" w:rsidRPr="000758B1">
        <w:rPr>
          <w:rFonts w:ascii="Times New Roman" w:eastAsia="Times New Roman" w:hAnsi="Times New Roman"/>
          <w:sz w:val="28"/>
          <w:szCs w:val="28"/>
          <w:lang w:eastAsia="ru-RU"/>
        </w:rPr>
        <w:t>.</w:t>
      </w:r>
    </w:p>
    <w:p w:rsidR="005A37EC" w:rsidRDefault="005A37EC" w:rsidP="001115E1">
      <w:pPr>
        <w:shd w:val="clear" w:color="auto" w:fill="FFFFFF"/>
        <w:spacing w:after="0"/>
        <w:ind w:right="282"/>
        <w:contextualSpacing/>
        <w:jc w:val="both"/>
        <w:rPr>
          <w:rFonts w:ascii="Times New Roman" w:hAnsi="Times New Roman"/>
          <w:b/>
          <w:sz w:val="28"/>
          <w:szCs w:val="28"/>
        </w:rPr>
      </w:pPr>
    </w:p>
    <w:p w:rsidR="002679C3" w:rsidRDefault="002679C3" w:rsidP="001115E1">
      <w:pPr>
        <w:shd w:val="clear" w:color="auto" w:fill="FFFFFF"/>
        <w:spacing w:after="0"/>
        <w:ind w:right="282"/>
        <w:contextualSpacing/>
        <w:jc w:val="both"/>
        <w:rPr>
          <w:rFonts w:ascii="Times New Roman" w:hAnsi="Times New Roman"/>
          <w:b/>
          <w:sz w:val="28"/>
          <w:szCs w:val="28"/>
        </w:rPr>
      </w:pPr>
    </w:p>
    <w:p w:rsidR="002922EE" w:rsidRPr="000205C2" w:rsidRDefault="002922EE" w:rsidP="00E57218">
      <w:pPr>
        <w:shd w:val="clear" w:color="auto" w:fill="FFFFFF"/>
        <w:spacing w:after="0"/>
        <w:ind w:right="282"/>
        <w:contextualSpacing/>
        <w:jc w:val="both"/>
        <w:rPr>
          <w:rFonts w:ascii="Times New Roman" w:hAnsi="Times New Roman"/>
          <w:b/>
          <w:sz w:val="28"/>
          <w:szCs w:val="28"/>
        </w:rPr>
      </w:pPr>
      <w:r w:rsidRPr="000205C2">
        <w:rPr>
          <w:rFonts w:ascii="Times New Roman" w:hAnsi="Times New Roman"/>
          <w:b/>
          <w:sz w:val="28"/>
          <w:szCs w:val="28"/>
        </w:rPr>
        <w:t>Содержание психолого-педагогической работы:</w:t>
      </w:r>
    </w:p>
    <w:p w:rsidR="002922EE" w:rsidRPr="000205C2" w:rsidRDefault="00976749" w:rsidP="00E57218">
      <w:pPr>
        <w:shd w:val="clear" w:color="auto" w:fill="FFFFFF"/>
        <w:spacing w:after="0"/>
        <w:ind w:right="282"/>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r w:rsidR="002922EE">
        <w:rPr>
          <w:rFonts w:ascii="Times New Roman" w:eastAsia="Times New Roman" w:hAnsi="Times New Roman"/>
          <w:b/>
          <w:sz w:val="28"/>
          <w:szCs w:val="28"/>
          <w:lang w:eastAsia="ru-RU"/>
        </w:rPr>
        <w:t>2</w:t>
      </w:r>
      <w:r w:rsidR="002922EE" w:rsidRPr="000205C2">
        <w:rPr>
          <w:rFonts w:ascii="Times New Roman" w:eastAsia="Times New Roman" w:hAnsi="Times New Roman"/>
          <w:b/>
          <w:sz w:val="28"/>
          <w:szCs w:val="28"/>
          <w:lang w:eastAsia="ru-RU"/>
        </w:rPr>
        <w:t>-</w:t>
      </w:r>
      <w:r w:rsidR="002922EE">
        <w:rPr>
          <w:rFonts w:ascii="Times New Roman" w:eastAsia="Times New Roman" w:hAnsi="Times New Roman"/>
          <w:b/>
          <w:sz w:val="28"/>
          <w:szCs w:val="28"/>
          <w:lang w:eastAsia="ru-RU"/>
        </w:rPr>
        <w:t>3</w:t>
      </w:r>
      <w:r w:rsidR="002922EE" w:rsidRPr="000205C2">
        <w:rPr>
          <w:rFonts w:ascii="Times New Roman" w:eastAsia="Times New Roman" w:hAnsi="Times New Roman"/>
          <w:b/>
          <w:sz w:val="28"/>
          <w:szCs w:val="28"/>
          <w:lang w:eastAsia="ru-RU"/>
        </w:rPr>
        <w:t xml:space="preserve"> года</w:t>
      </w:r>
      <w:r>
        <w:rPr>
          <w:rFonts w:ascii="Times New Roman" w:eastAsia="Times New Roman" w:hAnsi="Times New Roman"/>
          <w:b/>
          <w:sz w:val="28"/>
          <w:szCs w:val="28"/>
          <w:lang w:eastAsia="ru-RU"/>
        </w:rPr>
        <w:t>)</w:t>
      </w:r>
    </w:p>
    <w:p w:rsidR="00976749" w:rsidRPr="0048491F" w:rsidRDefault="002922EE" w:rsidP="00E57218">
      <w:pPr>
        <w:autoSpaceDE w:val="0"/>
        <w:autoSpaceDN w:val="0"/>
        <w:adjustRightInd w:val="0"/>
        <w:spacing w:after="0"/>
        <w:ind w:right="282"/>
        <w:contextualSpacing/>
        <w:jc w:val="both"/>
        <w:rPr>
          <w:rFonts w:ascii="Times New Roman" w:eastAsia="Times New Roman" w:hAnsi="Times New Roman"/>
          <w:b/>
          <w:bCs/>
          <w:sz w:val="28"/>
          <w:szCs w:val="28"/>
          <w:lang w:eastAsia="ru-RU"/>
        </w:rPr>
      </w:pPr>
      <w:r w:rsidRPr="000205C2">
        <w:rPr>
          <w:rFonts w:ascii="Times New Roman" w:eastAsia="Times New Roman" w:hAnsi="Times New Roman"/>
          <w:b/>
          <w:bCs/>
          <w:sz w:val="28"/>
          <w:szCs w:val="28"/>
          <w:lang w:eastAsia="ru-RU"/>
        </w:rPr>
        <w:t xml:space="preserve">Развитие общения и взаимодействия ребенка </w:t>
      </w:r>
      <w:proofErr w:type="gramStart"/>
      <w:r w:rsidRPr="000205C2">
        <w:rPr>
          <w:rFonts w:ascii="Times New Roman" w:eastAsia="Times New Roman" w:hAnsi="Times New Roman"/>
          <w:b/>
          <w:bCs/>
          <w:sz w:val="28"/>
          <w:szCs w:val="28"/>
          <w:lang w:eastAsia="ru-RU"/>
        </w:rPr>
        <w:t>со</w:t>
      </w:r>
      <w:proofErr w:type="gramEnd"/>
      <w:r w:rsidRPr="000205C2">
        <w:rPr>
          <w:rFonts w:ascii="Times New Roman" w:eastAsia="Times New Roman" w:hAnsi="Times New Roman"/>
          <w:b/>
          <w:bCs/>
          <w:sz w:val="28"/>
          <w:szCs w:val="28"/>
          <w:lang w:eastAsia="ru-RU"/>
        </w:rPr>
        <w:t xml:space="preserve"> взрослыми и сверстниками. Становление самостоятельности, целенаправленности и </w:t>
      </w:r>
      <w:proofErr w:type="spellStart"/>
      <w:r w:rsidRPr="000205C2">
        <w:rPr>
          <w:rFonts w:ascii="Times New Roman" w:eastAsia="Times New Roman" w:hAnsi="Times New Roman"/>
          <w:b/>
          <w:bCs/>
          <w:sz w:val="28"/>
          <w:szCs w:val="28"/>
          <w:lang w:eastAsia="ru-RU"/>
        </w:rPr>
        <w:t>саморегуляции</w:t>
      </w:r>
      <w:proofErr w:type="spellEnd"/>
      <w:r w:rsidRPr="000205C2">
        <w:rPr>
          <w:rFonts w:ascii="Times New Roman" w:eastAsia="Times New Roman" w:hAnsi="Times New Roman"/>
          <w:b/>
          <w:bCs/>
          <w:sz w:val="28"/>
          <w:szCs w:val="28"/>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w:t>
      </w:r>
      <w:r w:rsidR="00976749">
        <w:rPr>
          <w:rFonts w:ascii="Times New Roman" w:eastAsia="Times New Roman" w:hAnsi="Times New Roman"/>
          <w:b/>
          <w:bCs/>
          <w:sz w:val="28"/>
          <w:szCs w:val="28"/>
          <w:lang w:eastAsia="ru-RU"/>
        </w:rPr>
        <w:t>.</w:t>
      </w:r>
    </w:p>
    <w:p w:rsidR="00976749" w:rsidRPr="00976749" w:rsidRDefault="005A37EC" w:rsidP="00E57218">
      <w:pPr>
        <w:spacing w:after="0"/>
        <w:ind w:right="282" w:firstLine="567"/>
        <w:jc w:val="both"/>
        <w:rPr>
          <w:rFonts w:ascii="Times New Roman" w:hAnsi="Times New Roman"/>
          <w:sz w:val="28"/>
          <w:szCs w:val="28"/>
        </w:rPr>
      </w:pPr>
      <w:r>
        <w:rPr>
          <w:rFonts w:ascii="Times New Roman" w:hAnsi="Times New Roman"/>
          <w:sz w:val="28"/>
          <w:szCs w:val="28"/>
        </w:rPr>
        <w:lastRenderedPageBreak/>
        <w:t xml:space="preserve"> </w:t>
      </w:r>
      <w:r w:rsidR="00976749" w:rsidRPr="00976749">
        <w:rPr>
          <w:rFonts w:ascii="Times New Roman" w:hAnsi="Times New Roman"/>
          <w:sz w:val="28"/>
          <w:szCs w:val="28"/>
        </w:rPr>
        <w:t>Развитие у детей интереса к различным видам</w:t>
      </w:r>
      <w:r w:rsidR="00976749" w:rsidRPr="00976749">
        <w:rPr>
          <w:rFonts w:ascii="Times New Roman" w:hAnsi="Times New Roman"/>
          <w:sz w:val="32"/>
          <w:szCs w:val="24"/>
        </w:rPr>
        <w:t xml:space="preserve"> </w:t>
      </w:r>
      <w:r w:rsidR="00976749" w:rsidRPr="00976749">
        <w:rPr>
          <w:rFonts w:ascii="Times New Roman" w:hAnsi="Times New Roman"/>
          <w:sz w:val="28"/>
          <w:szCs w:val="28"/>
        </w:rPr>
        <w:t>игр. Всестороннее воспитание и гармоничное развитие детей в игре (эмоционально-нравственное, умственное, физическое, художественно-эстетическое и социально-коммуникативное).</w:t>
      </w:r>
    </w:p>
    <w:p w:rsidR="002922EE" w:rsidRDefault="00976749" w:rsidP="00E57218">
      <w:pPr>
        <w:spacing w:after="0"/>
        <w:ind w:right="282" w:firstLine="567"/>
        <w:jc w:val="both"/>
        <w:rPr>
          <w:rFonts w:ascii="Times New Roman" w:hAnsi="Times New Roman"/>
          <w:sz w:val="28"/>
          <w:szCs w:val="28"/>
        </w:rPr>
      </w:pPr>
      <w:r w:rsidRPr="00976749">
        <w:rPr>
          <w:rFonts w:ascii="Times New Roman" w:hAnsi="Times New Roman"/>
          <w:sz w:val="28"/>
          <w:szCs w:val="28"/>
        </w:rPr>
        <w:t xml:space="preserve">Развитие самостоятельности, инициативы, творчества, навыков </w:t>
      </w:r>
      <w:proofErr w:type="spellStart"/>
      <w:r w:rsidRPr="00976749">
        <w:rPr>
          <w:rFonts w:ascii="Times New Roman" w:hAnsi="Times New Roman"/>
          <w:sz w:val="28"/>
          <w:szCs w:val="28"/>
        </w:rPr>
        <w:t>саморегуляции</w:t>
      </w:r>
      <w:proofErr w:type="spellEnd"/>
      <w:r w:rsidRPr="00976749">
        <w:rPr>
          <w:rFonts w:ascii="Times New Roman" w:hAnsi="Times New Roman"/>
          <w:sz w:val="28"/>
          <w:szCs w:val="28"/>
        </w:rPr>
        <w:t xml:space="preserve">; формирование доброжелательного отношения к сверстникам, умения взаимодействовать, договариваться, самостоятельно разрешать конфликтные ситуации. </w:t>
      </w:r>
    </w:p>
    <w:p w:rsidR="002922EE" w:rsidRPr="00976749" w:rsidRDefault="002922EE" w:rsidP="00E57218">
      <w:pPr>
        <w:spacing w:after="0"/>
        <w:ind w:right="282" w:firstLine="567"/>
        <w:jc w:val="both"/>
        <w:rPr>
          <w:rFonts w:ascii="Times New Roman" w:hAnsi="Times New Roman"/>
          <w:b/>
          <w:sz w:val="28"/>
          <w:szCs w:val="28"/>
        </w:rPr>
      </w:pPr>
      <w:r>
        <w:rPr>
          <w:rFonts w:ascii="Times New Roman" w:hAnsi="Times New Roman"/>
          <w:sz w:val="28"/>
          <w:szCs w:val="28"/>
        </w:rPr>
        <w:t xml:space="preserve">          </w:t>
      </w:r>
      <w:r w:rsidRPr="00976749">
        <w:rPr>
          <w:rFonts w:ascii="Times New Roman" w:hAnsi="Times New Roman"/>
          <w:b/>
          <w:sz w:val="28"/>
          <w:szCs w:val="28"/>
        </w:rPr>
        <w:t xml:space="preserve">Сюжетно-ролевые игры </w:t>
      </w:r>
    </w:p>
    <w:p w:rsidR="002922EE" w:rsidRPr="002922EE" w:rsidRDefault="002922EE" w:rsidP="00E57218">
      <w:pPr>
        <w:spacing w:after="0"/>
        <w:ind w:right="282" w:firstLine="567"/>
        <w:jc w:val="both"/>
        <w:rPr>
          <w:rFonts w:ascii="Times New Roman" w:hAnsi="Times New Roman"/>
          <w:sz w:val="28"/>
          <w:szCs w:val="28"/>
        </w:rPr>
      </w:pPr>
      <w:r w:rsidRPr="002922EE">
        <w:rPr>
          <w:rFonts w:ascii="Times New Roman" w:hAnsi="Times New Roman"/>
          <w:sz w:val="28"/>
          <w:szCs w:val="28"/>
        </w:rPr>
        <w:t>Учить детей проявлять интерес к игровым действиям сверстников; помогать играть рядом, не мешать друг другу.</w:t>
      </w:r>
    </w:p>
    <w:p w:rsidR="002922EE" w:rsidRPr="002922EE" w:rsidRDefault="002922EE" w:rsidP="00E57218">
      <w:pPr>
        <w:spacing w:after="0"/>
        <w:ind w:right="282" w:firstLine="567"/>
        <w:jc w:val="both"/>
        <w:rPr>
          <w:rFonts w:ascii="Times New Roman" w:hAnsi="Times New Roman"/>
          <w:sz w:val="28"/>
          <w:szCs w:val="28"/>
        </w:rPr>
      </w:pPr>
      <w:r w:rsidRPr="002922EE">
        <w:rPr>
          <w:rFonts w:ascii="Times New Roman" w:hAnsi="Times New Roman"/>
          <w:sz w:val="28"/>
          <w:szCs w:val="28"/>
        </w:rPr>
        <w:t>Учить выполнять несколько действий с одним предметом и переносить знакомые действия с одного объекта на другой; выполнять с помощью взрослого несколько игровых действий, объединенных сюжетной канвой. Содействовать желанию детей самостоятельно подбирать игрушки и атрибуты для игры, использовать предметы-заместители.</w:t>
      </w:r>
    </w:p>
    <w:p w:rsidR="002922EE" w:rsidRPr="002922EE" w:rsidRDefault="002922EE" w:rsidP="00E57218">
      <w:pPr>
        <w:spacing w:after="0"/>
        <w:ind w:right="282" w:firstLine="567"/>
        <w:jc w:val="both"/>
        <w:rPr>
          <w:rFonts w:ascii="Times New Roman" w:hAnsi="Times New Roman"/>
          <w:sz w:val="28"/>
          <w:szCs w:val="28"/>
        </w:rPr>
      </w:pPr>
      <w:r w:rsidRPr="002922EE">
        <w:rPr>
          <w:rFonts w:ascii="Times New Roman" w:hAnsi="Times New Roman"/>
          <w:sz w:val="28"/>
          <w:szCs w:val="28"/>
        </w:rPr>
        <w:t>Подводить детей к пониманию роли в игре. Формировать начальные навыки ролевого поведения; учить связывать сюжетные действия с ролью.</w:t>
      </w:r>
    </w:p>
    <w:p w:rsidR="002922EE" w:rsidRPr="002922EE" w:rsidRDefault="002922EE" w:rsidP="00E57218">
      <w:pPr>
        <w:spacing w:after="0"/>
        <w:ind w:right="282" w:firstLine="567"/>
        <w:jc w:val="both"/>
        <w:rPr>
          <w:rFonts w:ascii="Times New Roman" w:hAnsi="Times New Roman"/>
          <w:sz w:val="28"/>
          <w:szCs w:val="28"/>
        </w:rPr>
      </w:pPr>
      <w:r w:rsidRPr="002922EE">
        <w:rPr>
          <w:rFonts w:ascii="Times New Roman" w:hAnsi="Times New Roman"/>
          <w:sz w:val="28"/>
          <w:szCs w:val="28"/>
        </w:rPr>
        <w:t>Развивать предпосылки творчества.</w:t>
      </w:r>
    </w:p>
    <w:p w:rsidR="00976749" w:rsidRPr="00976749" w:rsidRDefault="00976749" w:rsidP="00E57218">
      <w:pPr>
        <w:spacing w:after="0"/>
        <w:ind w:right="282" w:firstLine="567"/>
        <w:jc w:val="both"/>
        <w:rPr>
          <w:rFonts w:ascii="Times New Roman" w:hAnsi="Times New Roman"/>
          <w:b/>
          <w:sz w:val="28"/>
          <w:szCs w:val="28"/>
        </w:rPr>
      </w:pPr>
      <w:r>
        <w:rPr>
          <w:rFonts w:ascii="Times New Roman" w:hAnsi="Times New Roman"/>
          <w:sz w:val="28"/>
          <w:szCs w:val="28"/>
        </w:rPr>
        <w:t xml:space="preserve">          </w:t>
      </w:r>
      <w:r w:rsidR="002922EE" w:rsidRPr="00976749">
        <w:rPr>
          <w:rFonts w:ascii="Times New Roman" w:hAnsi="Times New Roman"/>
          <w:b/>
          <w:sz w:val="28"/>
          <w:szCs w:val="28"/>
        </w:rPr>
        <w:t xml:space="preserve">Подвижные игры. </w:t>
      </w:r>
    </w:p>
    <w:p w:rsidR="002922EE" w:rsidRPr="002922EE" w:rsidRDefault="002922EE" w:rsidP="00E57218">
      <w:pPr>
        <w:spacing w:after="0"/>
        <w:ind w:right="282" w:firstLine="567"/>
        <w:jc w:val="both"/>
        <w:rPr>
          <w:rFonts w:ascii="Times New Roman" w:hAnsi="Times New Roman"/>
          <w:sz w:val="28"/>
          <w:szCs w:val="28"/>
        </w:rPr>
      </w:pPr>
      <w:r w:rsidRPr="002922EE">
        <w:rPr>
          <w:rFonts w:ascii="Times New Roman" w:hAnsi="Times New Roman"/>
          <w:sz w:val="28"/>
          <w:szCs w:val="28"/>
        </w:rPr>
        <w:t>Развивать у детей желание играть вместе с воспитателем в подвижные игры с простым содержанием. Приучать к совместным играм небольшими группами. Поддерживать игры, в которых совершенствуются движения (ходьба, бег, бросание, катание).</w:t>
      </w:r>
    </w:p>
    <w:p w:rsidR="002922EE" w:rsidRPr="00976749" w:rsidRDefault="002922EE" w:rsidP="00E57218">
      <w:pPr>
        <w:spacing w:after="0"/>
        <w:ind w:right="282" w:firstLine="567"/>
        <w:jc w:val="both"/>
        <w:rPr>
          <w:rFonts w:ascii="Times New Roman" w:hAnsi="Times New Roman"/>
          <w:b/>
          <w:sz w:val="28"/>
          <w:szCs w:val="28"/>
        </w:rPr>
      </w:pPr>
      <w:r>
        <w:rPr>
          <w:rFonts w:ascii="Times New Roman" w:hAnsi="Times New Roman"/>
          <w:sz w:val="28"/>
          <w:szCs w:val="28"/>
        </w:rPr>
        <w:t xml:space="preserve">          </w:t>
      </w:r>
      <w:r w:rsidRPr="00976749">
        <w:rPr>
          <w:rFonts w:ascii="Times New Roman" w:hAnsi="Times New Roman"/>
          <w:b/>
          <w:sz w:val="28"/>
          <w:szCs w:val="28"/>
        </w:rPr>
        <w:t xml:space="preserve">Театрализованные игры </w:t>
      </w:r>
    </w:p>
    <w:p w:rsidR="002922EE" w:rsidRPr="002922EE" w:rsidRDefault="002922EE" w:rsidP="00E57218">
      <w:pPr>
        <w:spacing w:after="0"/>
        <w:ind w:right="282" w:firstLine="567"/>
        <w:jc w:val="both"/>
        <w:rPr>
          <w:rFonts w:ascii="Times New Roman" w:hAnsi="Times New Roman"/>
          <w:sz w:val="28"/>
          <w:szCs w:val="28"/>
        </w:rPr>
      </w:pPr>
      <w:r w:rsidRPr="002922EE">
        <w:rPr>
          <w:rFonts w:ascii="Times New Roman" w:hAnsi="Times New Roman"/>
          <w:sz w:val="28"/>
          <w:szCs w:val="28"/>
        </w:rPr>
        <w:t xml:space="preserve">Пробуждать интерес к театрализованной игре путем первого опыта общения с персонажем (кукла Катя показывает концерт), расширения контактов </w:t>
      </w:r>
      <w:proofErr w:type="gramStart"/>
      <w:r w:rsidRPr="002922EE">
        <w:rPr>
          <w:rFonts w:ascii="Times New Roman" w:hAnsi="Times New Roman"/>
          <w:sz w:val="28"/>
          <w:szCs w:val="28"/>
        </w:rPr>
        <w:t>со</w:t>
      </w:r>
      <w:proofErr w:type="gramEnd"/>
      <w:r w:rsidRPr="002922EE">
        <w:rPr>
          <w:rFonts w:ascii="Times New Roman" w:hAnsi="Times New Roman"/>
          <w:sz w:val="28"/>
          <w:szCs w:val="28"/>
        </w:rPr>
        <w:t xml:space="preserve"> взрослым (бабушка приглашает на деревенский двор).</w:t>
      </w:r>
    </w:p>
    <w:p w:rsidR="00EF4DF8" w:rsidRDefault="002922EE" w:rsidP="00E57218">
      <w:pPr>
        <w:spacing w:after="0"/>
        <w:ind w:right="282" w:firstLine="567"/>
        <w:jc w:val="both"/>
        <w:rPr>
          <w:rFonts w:ascii="Times New Roman" w:hAnsi="Times New Roman"/>
          <w:sz w:val="28"/>
          <w:szCs w:val="28"/>
        </w:rPr>
      </w:pPr>
      <w:r w:rsidRPr="002922EE">
        <w:rPr>
          <w:rFonts w:ascii="Times New Roman" w:hAnsi="Times New Roman"/>
          <w:sz w:val="28"/>
          <w:szCs w:val="28"/>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r w:rsidR="001115E1">
        <w:rPr>
          <w:rFonts w:ascii="Times New Roman" w:hAnsi="Times New Roman"/>
          <w:sz w:val="28"/>
          <w:szCs w:val="28"/>
        </w:rPr>
        <w:t xml:space="preserve"> </w:t>
      </w:r>
      <w:r w:rsidRPr="002922EE">
        <w:rPr>
          <w:rFonts w:ascii="Times New Roman" w:hAnsi="Times New Roman"/>
          <w:sz w:val="28"/>
          <w:szCs w:val="28"/>
        </w:rPr>
        <w:t>Способствовать проявлению самостоятельности, активности в игре с персонажами-игрушками. Создавать условия для систематического восприятия театрализованных выступлений педагогического театра (взрослых)</w:t>
      </w:r>
    </w:p>
    <w:p w:rsidR="002922EE" w:rsidRPr="00976749" w:rsidRDefault="002922EE" w:rsidP="00E57218">
      <w:pPr>
        <w:spacing w:after="0"/>
        <w:ind w:right="282" w:firstLine="567"/>
        <w:jc w:val="both"/>
        <w:rPr>
          <w:rFonts w:ascii="Times New Roman" w:hAnsi="Times New Roman"/>
          <w:b/>
          <w:sz w:val="28"/>
          <w:szCs w:val="28"/>
        </w:rPr>
      </w:pPr>
      <w:r>
        <w:rPr>
          <w:rFonts w:ascii="Times New Roman" w:hAnsi="Times New Roman"/>
          <w:sz w:val="28"/>
          <w:szCs w:val="28"/>
        </w:rPr>
        <w:t xml:space="preserve"> </w:t>
      </w:r>
      <w:r w:rsidRPr="00976749">
        <w:rPr>
          <w:rFonts w:ascii="Times New Roman" w:hAnsi="Times New Roman"/>
          <w:b/>
          <w:sz w:val="28"/>
          <w:szCs w:val="28"/>
        </w:rPr>
        <w:t xml:space="preserve">Дидактические игры </w:t>
      </w:r>
    </w:p>
    <w:p w:rsidR="002922EE" w:rsidRPr="002922EE" w:rsidRDefault="002922EE" w:rsidP="00E57218">
      <w:pPr>
        <w:spacing w:after="0"/>
        <w:ind w:right="282" w:firstLine="567"/>
        <w:jc w:val="both"/>
        <w:rPr>
          <w:rFonts w:ascii="Times New Roman" w:hAnsi="Times New Roman"/>
          <w:sz w:val="28"/>
          <w:szCs w:val="28"/>
        </w:rPr>
      </w:pPr>
      <w:r w:rsidRPr="002922EE">
        <w:rPr>
          <w:rFonts w:ascii="Times New Roman" w:hAnsi="Times New Roman"/>
          <w:sz w:val="28"/>
          <w:szCs w:val="28"/>
        </w:rPr>
        <w:t xml:space="preserve">Обогащать в играх с дидактическим материалом чувственный опыт детей. Закреплять знания о величине, форме, цвете предметов. </w:t>
      </w:r>
      <w:proofErr w:type="gramStart"/>
      <w:r w:rsidRPr="002922EE">
        <w:rPr>
          <w:rFonts w:ascii="Times New Roman" w:hAnsi="Times New Roman"/>
          <w:sz w:val="28"/>
          <w:szCs w:val="28"/>
        </w:rPr>
        <w:t xml:space="preserve">Учить собирать пирамидку (башенку) из 5–8 колец разной величины; ориентироваться в соотношении плоскостных фигур «Геометрической мозаики» (круг, </w:t>
      </w:r>
      <w:r w:rsidRPr="002922EE">
        <w:rPr>
          <w:rFonts w:ascii="Times New Roman" w:hAnsi="Times New Roman"/>
          <w:sz w:val="28"/>
          <w:szCs w:val="28"/>
        </w:rPr>
        <w:lastRenderedPageBreak/>
        <w:t>треугольник, квадрат, прямоугольник); составлять целое из четырех частей (разрезных картинок, складных кубиков); сравнивать, соотносить, группировать, устанавливать тождество и различие однородных предметов по одному из сенсорных признаков (цвет, форма, величина).</w:t>
      </w:r>
      <w:proofErr w:type="gramEnd"/>
    </w:p>
    <w:p w:rsidR="002922EE" w:rsidRPr="002922EE" w:rsidRDefault="002922EE" w:rsidP="00E57218">
      <w:pPr>
        <w:spacing w:after="0"/>
        <w:ind w:right="282" w:firstLine="567"/>
        <w:jc w:val="both"/>
        <w:rPr>
          <w:rFonts w:ascii="Times New Roman" w:hAnsi="Times New Roman"/>
          <w:sz w:val="28"/>
          <w:szCs w:val="28"/>
        </w:rPr>
      </w:pPr>
      <w:r w:rsidRPr="002922EE">
        <w:rPr>
          <w:rFonts w:ascii="Times New Roman" w:hAnsi="Times New Roman"/>
          <w:sz w:val="28"/>
          <w:szCs w:val="28"/>
        </w:rPr>
        <w:t xml:space="preserve">Проводить дидактические игры на развитие внимания и памяти («Чего не стало?» и т. п.); слуховой дифференциации («Что звучит?» и т. п.); </w:t>
      </w:r>
    </w:p>
    <w:p w:rsidR="002922EE" w:rsidRDefault="002922EE" w:rsidP="00E57218">
      <w:pPr>
        <w:spacing w:after="0"/>
        <w:ind w:right="282" w:firstLine="567"/>
        <w:jc w:val="both"/>
        <w:rPr>
          <w:rFonts w:ascii="Times New Roman" w:hAnsi="Times New Roman"/>
          <w:sz w:val="28"/>
          <w:szCs w:val="28"/>
        </w:rPr>
      </w:pPr>
      <w:proofErr w:type="gramStart"/>
      <w:r w:rsidRPr="002922EE">
        <w:rPr>
          <w:rFonts w:ascii="Times New Roman" w:hAnsi="Times New Roman"/>
          <w:sz w:val="28"/>
          <w:szCs w:val="28"/>
        </w:rPr>
        <w:t>тактильных ощущений, температурных различий («Чудесный мешочек», «Теплый — холодный», «Легкий — тяжелый» и т. п.); мелкой моторики руки (игрушки с пуговицами, крючками, молниями, шнуровкой и т. д.).</w:t>
      </w:r>
      <w:proofErr w:type="gramEnd"/>
    </w:p>
    <w:p w:rsidR="002922EE" w:rsidRPr="002922EE" w:rsidRDefault="002922EE" w:rsidP="00E57218">
      <w:pPr>
        <w:autoSpaceDE w:val="0"/>
        <w:autoSpaceDN w:val="0"/>
        <w:adjustRightInd w:val="0"/>
        <w:spacing w:after="0"/>
        <w:ind w:right="282" w:firstLine="567"/>
        <w:jc w:val="both"/>
        <w:rPr>
          <w:rFonts w:ascii="Times New Roman" w:eastAsia="Times New Roman" w:hAnsi="Times New Roman"/>
          <w:b/>
          <w:sz w:val="28"/>
          <w:szCs w:val="28"/>
          <w:lang w:eastAsia="ru-RU"/>
        </w:rPr>
      </w:pPr>
      <w:r w:rsidRPr="000205C2">
        <w:rPr>
          <w:rFonts w:ascii="Times New Roman" w:eastAsia="Times New Roman" w:hAnsi="Times New Roman"/>
          <w:b/>
          <w:sz w:val="28"/>
          <w:szCs w:val="28"/>
          <w:lang w:eastAsia="ru-RU"/>
        </w:rPr>
        <w:t>Формирование позитивных установок к различным видам труда и творчества;</w:t>
      </w:r>
    </w:p>
    <w:p w:rsidR="002922EE" w:rsidRPr="002922EE" w:rsidRDefault="00204847" w:rsidP="00E57218">
      <w:pPr>
        <w:spacing w:after="0"/>
        <w:ind w:right="282" w:firstLine="567"/>
        <w:jc w:val="both"/>
        <w:rPr>
          <w:rFonts w:ascii="Times New Roman" w:hAnsi="Times New Roman"/>
          <w:sz w:val="28"/>
          <w:szCs w:val="28"/>
        </w:rPr>
      </w:pPr>
      <w:r>
        <w:rPr>
          <w:rFonts w:ascii="Times New Roman" w:hAnsi="Times New Roman"/>
          <w:sz w:val="28"/>
          <w:szCs w:val="28"/>
        </w:rPr>
        <w:t>-в</w:t>
      </w:r>
      <w:r w:rsidR="002922EE" w:rsidRPr="002922EE">
        <w:rPr>
          <w:rFonts w:ascii="Times New Roman" w:hAnsi="Times New Roman"/>
          <w:sz w:val="28"/>
          <w:szCs w:val="28"/>
        </w:rPr>
        <w:t>оспитание культурно-гигиенических навыков. Формировать привычку (сначала под контролем взрослого, а затем самостоятельно) мыть руки по мере загрязнения и перед едой, насухо вытирать лицо и руки личным полотенцем</w:t>
      </w:r>
      <w:r>
        <w:rPr>
          <w:rFonts w:ascii="Times New Roman" w:hAnsi="Times New Roman"/>
          <w:sz w:val="28"/>
          <w:szCs w:val="28"/>
        </w:rPr>
        <w:t>;</w:t>
      </w:r>
    </w:p>
    <w:p w:rsidR="002922EE" w:rsidRDefault="00204847" w:rsidP="00E57218">
      <w:pPr>
        <w:spacing w:after="0"/>
        <w:ind w:right="282" w:firstLine="567"/>
        <w:jc w:val="both"/>
        <w:rPr>
          <w:rFonts w:ascii="Times New Roman" w:hAnsi="Times New Roman"/>
          <w:sz w:val="28"/>
          <w:szCs w:val="28"/>
        </w:rPr>
      </w:pPr>
      <w:r>
        <w:rPr>
          <w:rFonts w:ascii="Times New Roman" w:hAnsi="Times New Roman"/>
          <w:sz w:val="28"/>
          <w:szCs w:val="28"/>
        </w:rPr>
        <w:t>-у</w:t>
      </w:r>
      <w:r w:rsidR="002922EE" w:rsidRPr="002922EE">
        <w:rPr>
          <w:rFonts w:ascii="Times New Roman" w:hAnsi="Times New Roman"/>
          <w:sz w:val="28"/>
          <w:szCs w:val="28"/>
        </w:rPr>
        <w:t xml:space="preserve">чить с помощью взрослого приводить себя в порядок; пользоваться </w:t>
      </w:r>
      <w:proofErr w:type="gramStart"/>
      <w:r w:rsidR="002922EE" w:rsidRPr="002922EE">
        <w:rPr>
          <w:rFonts w:ascii="Times New Roman" w:hAnsi="Times New Roman"/>
          <w:sz w:val="28"/>
          <w:szCs w:val="28"/>
        </w:rPr>
        <w:t>индивидуальными</w:t>
      </w:r>
      <w:proofErr w:type="gramEnd"/>
      <w:r w:rsidR="002922EE" w:rsidRPr="002922EE">
        <w:rPr>
          <w:rFonts w:ascii="Times New Roman" w:hAnsi="Times New Roman"/>
          <w:sz w:val="28"/>
          <w:szCs w:val="28"/>
        </w:rPr>
        <w:t xml:space="preserve"> предметам</w:t>
      </w:r>
      <w:r w:rsidR="002922EE">
        <w:rPr>
          <w:rFonts w:ascii="Times New Roman" w:hAnsi="Times New Roman"/>
          <w:sz w:val="28"/>
          <w:szCs w:val="28"/>
        </w:rPr>
        <w:t>.</w:t>
      </w:r>
      <w:r w:rsidR="002922EE" w:rsidRPr="002922EE">
        <w:rPr>
          <w:rFonts w:ascii="Times New Roman" w:hAnsi="Times New Roman"/>
          <w:sz w:val="28"/>
          <w:szCs w:val="28"/>
        </w:rPr>
        <w:t xml:space="preserve"> </w:t>
      </w:r>
    </w:p>
    <w:p w:rsidR="002922EE" w:rsidRPr="002922EE" w:rsidRDefault="002922EE" w:rsidP="00E57218">
      <w:pPr>
        <w:spacing w:after="0"/>
        <w:ind w:right="282" w:firstLine="567"/>
        <w:jc w:val="both"/>
        <w:rPr>
          <w:rFonts w:ascii="Times New Roman" w:hAnsi="Times New Roman"/>
          <w:sz w:val="28"/>
          <w:szCs w:val="28"/>
        </w:rPr>
      </w:pPr>
      <w:r w:rsidRPr="002922EE">
        <w:rPr>
          <w:rFonts w:ascii="Times New Roman" w:hAnsi="Times New Roman"/>
          <w:sz w:val="28"/>
          <w:szCs w:val="28"/>
        </w:rPr>
        <w:t>Формировать умение во время еды правильно держать ложку.</w:t>
      </w:r>
    </w:p>
    <w:p w:rsidR="002922EE" w:rsidRPr="002922EE" w:rsidRDefault="002922EE" w:rsidP="00E57218">
      <w:pPr>
        <w:spacing w:after="0"/>
        <w:ind w:right="282" w:firstLine="567"/>
        <w:jc w:val="both"/>
        <w:rPr>
          <w:rFonts w:ascii="Times New Roman" w:hAnsi="Times New Roman"/>
          <w:sz w:val="28"/>
          <w:szCs w:val="28"/>
        </w:rPr>
      </w:pPr>
      <w:r w:rsidRPr="00204847">
        <w:rPr>
          <w:rFonts w:ascii="Times New Roman" w:hAnsi="Times New Roman"/>
          <w:b/>
          <w:sz w:val="28"/>
          <w:szCs w:val="28"/>
        </w:rPr>
        <w:t>Самообслуживание.</w:t>
      </w:r>
      <w:r w:rsidRPr="002922EE">
        <w:rPr>
          <w:rFonts w:ascii="Times New Roman" w:hAnsi="Times New Roman"/>
          <w:sz w:val="28"/>
          <w:szCs w:val="28"/>
        </w:rPr>
        <w:t xml:space="preserve"> Учить детей одеваться и раздеваться в определенном порядке; при небольшой помощи взрослого снимать одежду, обувь (расстегивать пуговицы спереди, застежки на липучках); в определенном порядке аккуратно складывать снятую одежду. Приучать к опрятности.</w:t>
      </w:r>
    </w:p>
    <w:p w:rsidR="002922EE" w:rsidRPr="002922EE" w:rsidRDefault="002922EE" w:rsidP="00E57218">
      <w:pPr>
        <w:spacing w:after="0"/>
        <w:ind w:right="282" w:firstLine="567"/>
        <w:jc w:val="both"/>
        <w:rPr>
          <w:rFonts w:ascii="Times New Roman" w:hAnsi="Times New Roman"/>
          <w:sz w:val="28"/>
          <w:szCs w:val="28"/>
        </w:rPr>
      </w:pPr>
      <w:r w:rsidRPr="002922EE">
        <w:rPr>
          <w:rFonts w:ascii="Times New Roman" w:hAnsi="Times New Roman"/>
          <w:sz w:val="28"/>
          <w:szCs w:val="28"/>
        </w:rPr>
        <w:t xml:space="preserve">Общественно-полезный труд. Привлекать детей к выполнению простейших трудовых действий: совместно с взрослым и под его контролем расставлять хлебницы (без хлеба), </w:t>
      </w:r>
      <w:proofErr w:type="spellStart"/>
      <w:r w:rsidRPr="002922EE">
        <w:rPr>
          <w:rFonts w:ascii="Times New Roman" w:hAnsi="Times New Roman"/>
          <w:sz w:val="28"/>
          <w:szCs w:val="28"/>
        </w:rPr>
        <w:t>салфетницы</w:t>
      </w:r>
      <w:proofErr w:type="spellEnd"/>
      <w:r w:rsidRPr="002922EE">
        <w:rPr>
          <w:rFonts w:ascii="Times New Roman" w:hAnsi="Times New Roman"/>
          <w:sz w:val="28"/>
          <w:szCs w:val="28"/>
        </w:rPr>
        <w:t xml:space="preserve">, раскладывать ложки и пр. </w:t>
      </w:r>
    </w:p>
    <w:p w:rsidR="002922EE" w:rsidRPr="002922EE" w:rsidRDefault="002922EE" w:rsidP="00E57218">
      <w:pPr>
        <w:spacing w:after="0"/>
        <w:ind w:right="282" w:firstLine="567"/>
        <w:jc w:val="both"/>
        <w:rPr>
          <w:rFonts w:ascii="Times New Roman" w:hAnsi="Times New Roman"/>
          <w:sz w:val="28"/>
          <w:szCs w:val="28"/>
        </w:rPr>
      </w:pPr>
      <w:r w:rsidRPr="002922EE">
        <w:rPr>
          <w:rFonts w:ascii="Times New Roman" w:hAnsi="Times New Roman"/>
          <w:sz w:val="28"/>
          <w:szCs w:val="28"/>
        </w:rPr>
        <w:t>Приучать поддерживать порядок в игровой комнате, по окончании игр расставлять игровой материал по местам.</w:t>
      </w:r>
    </w:p>
    <w:p w:rsidR="00EF4DF8" w:rsidRPr="005A37EC" w:rsidRDefault="002922EE" w:rsidP="00E57218">
      <w:pPr>
        <w:spacing w:after="0"/>
        <w:ind w:right="282" w:firstLine="567"/>
        <w:jc w:val="both"/>
        <w:rPr>
          <w:rFonts w:ascii="Times New Roman" w:hAnsi="Times New Roman"/>
          <w:sz w:val="28"/>
          <w:szCs w:val="28"/>
        </w:rPr>
      </w:pPr>
      <w:r w:rsidRPr="00204847">
        <w:rPr>
          <w:rFonts w:ascii="Times New Roman" w:hAnsi="Times New Roman"/>
          <w:b/>
          <w:sz w:val="28"/>
          <w:szCs w:val="28"/>
        </w:rPr>
        <w:t>Уважение к труду взрослых.</w:t>
      </w:r>
      <w:r w:rsidRPr="002922EE">
        <w:rPr>
          <w:rFonts w:ascii="Times New Roman" w:hAnsi="Times New Roman"/>
          <w:sz w:val="28"/>
          <w:szCs w:val="28"/>
        </w:rPr>
        <w:t xml:space="preserve"> Поощрять интерес детей к деятельности взрослых. Обращать внимание на то, что и как делает взрослый (как ухаживает за растениями (поливает) и животными (кормит); как дворник подметает двор, убирает снег; как столяр чинит беседку и т.д.), зачем он выполняет те или иные действия. Учить узнавать и называть некоторые трудовые действия (помощник воспитателя моет посуду, приносит еду, меняет полотенца).</w:t>
      </w:r>
    </w:p>
    <w:p w:rsidR="00204847" w:rsidRPr="000205C2" w:rsidRDefault="00204847" w:rsidP="00E57218">
      <w:pPr>
        <w:autoSpaceDE w:val="0"/>
        <w:autoSpaceDN w:val="0"/>
        <w:adjustRightInd w:val="0"/>
        <w:spacing w:after="0"/>
        <w:ind w:right="282" w:firstLine="567"/>
        <w:contextualSpacing/>
        <w:jc w:val="both"/>
        <w:rPr>
          <w:rFonts w:ascii="Times New Roman" w:hAnsi="Times New Roman"/>
          <w:sz w:val="28"/>
          <w:szCs w:val="28"/>
        </w:rPr>
      </w:pPr>
      <w:r w:rsidRPr="000205C2">
        <w:rPr>
          <w:rFonts w:ascii="Times New Roman" w:eastAsia="Times New Roman" w:hAnsi="Times New Roman"/>
          <w:b/>
          <w:bCs/>
          <w:sz w:val="28"/>
          <w:szCs w:val="28"/>
          <w:lang w:eastAsia="ru-RU"/>
        </w:rPr>
        <w:t>Усвоение норм и ценностей, принятых в обществе, включая моральные и нравственные ценности;</w:t>
      </w:r>
    </w:p>
    <w:p w:rsidR="00204847" w:rsidRPr="002922EE" w:rsidRDefault="00204847" w:rsidP="00E57218">
      <w:pPr>
        <w:spacing w:after="0"/>
        <w:ind w:right="282"/>
        <w:jc w:val="both"/>
        <w:rPr>
          <w:rFonts w:ascii="Times New Roman" w:hAnsi="Times New Roman"/>
          <w:sz w:val="28"/>
          <w:szCs w:val="28"/>
        </w:rPr>
      </w:pPr>
      <w:r>
        <w:rPr>
          <w:rFonts w:ascii="Times New Roman" w:hAnsi="Times New Roman"/>
          <w:sz w:val="28"/>
          <w:szCs w:val="28"/>
        </w:rPr>
        <w:t>-</w:t>
      </w:r>
      <w:r w:rsidR="00976749">
        <w:rPr>
          <w:rFonts w:ascii="Times New Roman" w:hAnsi="Times New Roman"/>
          <w:sz w:val="28"/>
          <w:szCs w:val="28"/>
        </w:rPr>
        <w:t>ф</w:t>
      </w:r>
      <w:r w:rsidRPr="002922EE">
        <w:rPr>
          <w:rFonts w:ascii="Times New Roman" w:hAnsi="Times New Roman"/>
          <w:sz w:val="28"/>
          <w:szCs w:val="28"/>
        </w:rPr>
        <w:t>ормировать у детей опыт поведения в среде сверстников, воспитывать чувство симпатии к ним. Способствовать накоплению опыта доброжелательных взаимоотношений со сверстниками, воспитывать эмоциональную отзывчивость (обращать внимание детей на ребенка, проявившего заботу о товарище, поощрять умение пожалеть, посочувствовать)</w:t>
      </w:r>
      <w:r w:rsidR="00976749">
        <w:rPr>
          <w:rFonts w:ascii="Times New Roman" w:hAnsi="Times New Roman"/>
          <w:sz w:val="28"/>
          <w:szCs w:val="28"/>
        </w:rPr>
        <w:t>;</w:t>
      </w:r>
    </w:p>
    <w:p w:rsidR="00204847" w:rsidRPr="002922EE" w:rsidRDefault="00204847" w:rsidP="00E57218">
      <w:pPr>
        <w:spacing w:after="0"/>
        <w:ind w:right="282"/>
        <w:jc w:val="both"/>
        <w:rPr>
          <w:rFonts w:ascii="Times New Roman" w:hAnsi="Times New Roman"/>
          <w:sz w:val="28"/>
          <w:szCs w:val="28"/>
        </w:rPr>
      </w:pPr>
      <w:r>
        <w:rPr>
          <w:rFonts w:ascii="Times New Roman" w:hAnsi="Times New Roman"/>
          <w:sz w:val="28"/>
          <w:szCs w:val="28"/>
        </w:rPr>
        <w:lastRenderedPageBreak/>
        <w:t>-</w:t>
      </w:r>
      <w:r w:rsidR="00976749">
        <w:rPr>
          <w:rFonts w:ascii="Times New Roman" w:hAnsi="Times New Roman"/>
          <w:sz w:val="28"/>
          <w:szCs w:val="28"/>
        </w:rPr>
        <w:t>ф</w:t>
      </w:r>
      <w:r w:rsidRPr="002922EE">
        <w:rPr>
          <w:rFonts w:ascii="Times New Roman" w:hAnsi="Times New Roman"/>
          <w:sz w:val="28"/>
          <w:szCs w:val="28"/>
        </w:rPr>
        <w:t>ормировать у каждого ребенка уверенность в том, что его, как и всех детей, любят, о нем заботятся; проявлять уважительное отношение к интересам ребенка, его нуждам, желаниям, возможностям</w:t>
      </w:r>
      <w:r w:rsidR="00976749">
        <w:rPr>
          <w:rFonts w:ascii="Times New Roman" w:hAnsi="Times New Roman"/>
          <w:sz w:val="28"/>
          <w:szCs w:val="28"/>
        </w:rPr>
        <w:t>;</w:t>
      </w:r>
      <w:r w:rsidRPr="002922EE">
        <w:rPr>
          <w:rFonts w:ascii="Times New Roman" w:hAnsi="Times New Roman"/>
          <w:sz w:val="28"/>
          <w:szCs w:val="28"/>
        </w:rPr>
        <w:t xml:space="preserve"> </w:t>
      </w:r>
    </w:p>
    <w:p w:rsidR="00204847" w:rsidRPr="002922EE" w:rsidRDefault="00204847" w:rsidP="00E57218">
      <w:pPr>
        <w:spacing w:after="0"/>
        <w:ind w:right="282"/>
        <w:jc w:val="both"/>
        <w:rPr>
          <w:rFonts w:ascii="Times New Roman" w:hAnsi="Times New Roman"/>
          <w:sz w:val="28"/>
          <w:szCs w:val="28"/>
        </w:rPr>
      </w:pPr>
      <w:r>
        <w:rPr>
          <w:rFonts w:ascii="Times New Roman" w:hAnsi="Times New Roman"/>
          <w:sz w:val="28"/>
          <w:szCs w:val="28"/>
        </w:rPr>
        <w:t>-</w:t>
      </w:r>
      <w:r w:rsidR="00976749">
        <w:rPr>
          <w:rFonts w:ascii="Times New Roman" w:hAnsi="Times New Roman"/>
          <w:sz w:val="28"/>
          <w:szCs w:val="28"/>
        </w:rPr>
        <w:t>в</w:t>
      </w:r>
      <w:r w:rsidRPr="002922EE">
        <w:rPr>
          <w:rFonts w:ascii="Times New Roman" w:hAnsi="Times New Roman"/>
          <w:sz w:val="28"/>
          <w:szCs w:val="28"/>
        </w:rPr>
        <w:t xml:space="preserve">оспитывать отрицательное отношение к грубости, жадности; развивать умение играть не ссорясь, помогать друг другу и вместе радоваться успехам, красивым игрушкам и т. </w:t>
      </w:r>
      <w:proofErr w:type="spellStart"/>
      <w:proofErr w:type="gramStart"/>
      <w:r w:rsidRPr="002922EE">
        <w:rPr>
          <w:rFonts w:ascii="Times New Roman" w:hAnsi="Times New Roman"/>
          <w:sz w:val="28"/>
          <w:szCs w:val="28"/>
        </w:rPr>
        <w:t>п</w:t>
      </w:r>
      <w:proofErr w:type="spellEnd"/>
      <w:proofErr w:type="gramEnd"/>
      <w:r w:rsidR="00976749">
        <w:rPr>
          <w:rFonts w:ascii="Times New Roman" w:hAnsi="Times New Roman"/>
          <w:sz w:val="28"/>
          <w:szCs w:val="28"/>
        </w:rPr>
        <w:t>;</w:t>
      </w:r>
    </w:p>
    <w:p w:rsidR="00204847" w:rsidRPr="002922EE" w:rsidRDefault="00204847" w:rsidP="00E57218">
      <w:pPr>
        <w:spacing w:after="0"/>
        <w:ind w:right="282"/>
        <w:jc w:val="both"/>
        <w:rPr>
          <w:rFonts w:ascii="Times New Roman" w:hAnsi="Times New Roman"/>
          <w:sz w:val="28"/>
          <w:szCs w:val="28"/>
        </w:rPr>
      </w:pPr>
      <w:r>
        <w:rPr>
          <w:rFonts w:ascii="Times New Roman" w:hAnsi="Times New Roman"/>
          <w:sz w:val="28"/>
          <w:szCs w:val="28"/>
        </w:rPr>
        <w:t>-</w:t>
      </w:r>
      <w:r w:rsidR="00976749">
        <w:rPr>
          <w:rFonts w:ascii="Times New Roman" w:hAnsi="Times New Roman"/>
          <w:sz w:val="28"/>
          <w:szCs w:val="28"/>
        </w:rPr>
        <w:t>в</w:t>
      </w:r>
      <w:r w:rsidRPr="002922EE">
        <w:rPr>
          <w:rFonts w:ascii="Times New Roman" w:hAnsi="Times New Roman"/>
          <w:sz w:val="28"/>
          <w:szCs w:val="28"/>
        </w:rPr>
        <w:t>оспитывать элементарные навыки вежливого обращения: здороваться, прощаться, обращаться с просьбой спокойно, употребляя слова «спасибо» и «пожалуйста». Формировать умение спокойно вести себя в помещении и на улице: не шуметь, не бегать, выполнять просьбу взрослого</w:t>
      </w:r>
      <w:r w:rsidR="00976749">
        <w:rPr>
          <w:rFonts w:ascii="Times New Roman" w:hAnsi="Times New Roman"/>
          <w:sz w:val="28"/>
          <w:szCs w:val="28"/>
        </w:rPr>
        <w:t>;</w:t>
      </w:r>
      <w:r w:rsidRPr="002922EE">
        <w:rPr>
          <w:rFonts w:ascii="Times New Roman" w:hAnsi="Times New Roman"/>
          <w:sz w:val="28"/>
          <w:szCs w:val="28"/>
        </w:rPr>
        <w:t xml:space="preserve"> </w:t>
      </w:r>
    </w:p>
    <w:p w:rsidR="00204847" w:rsidRPr="002922EE" w:rsidRDefault="00204847" w:rsidP="00E57218">
      <w:pPr>
        <w:spacing w:after="0"/>
        <w:ind w:right="282"/>
        <w:jc w:val="both"/>
        <w:rPr>
          <w:rFonts w:ascii="Times New Roman" w:hAnsi="Times New Roman"/>
          <w:sz w:val="28"/>
          <w:szCs w:val="28"/>
        </w:rPr>
      </w:pPr>
      <w:r>
        <w:rPr>
          <w:rFonts w:ascii="Times New Roman" w:hAnsi="Times New Roman"/>
          <w:sz w:val="28"/>
          <w:szCs w:val="28"/>
        </w:rPr>
        <w:t>-</w:t>
      </w:r>
      <w:r w:rsidR="00976749">
        <w:rPr>
          <w:rFonts w:ascii="Times New Roman" w:hAnsi="Times New Roman"/>
          <w:sz w:val="28"/>
          <w:szCs w:val="28"/>
        </w:rPr>
        <w:t>в</w:t>
      </w:r>
      <w:r w:rsidRPr="002922EE">
        <w:rPr>
          <w:rFonts w:ascii="Times New Roman" w:hAnsi="Times New Roman"/>
          <w:sz w:val="28"/>
          <w:szCs w:val="28"/>
        </w:rPr>
        <w:t>оспитывать внимательное отношение и любовь к родителям и близким людям. Приучать детей не перебивать говорящего взрослого, формировать умение подождать, если взрослый занят</w:t>
      </w:r>
      <w:r>
        <w:rPr>
          <w:rFonts w:ascii="Times New Roman" w:hAnsi="Times New Roman"/>
          <w:sz w:val="28"/>
          <w:szCs w:val="28"/>
        </w:rPr>
        <w:t>.</w:t>
      </w:r>
    </w:p>
    <w:p w:rsidR="00976749" w:rsidRPr="000205C2" w:rsidRDefault="00976749" w:rsidP="00E57218">
      <w:pPr>
        <w:autoSpaceDE w:val="0"/>
        <w:autoSpaceDN w:val="0"/>
        <w:adjustRightInd w:val="0"/>
        <w:spacing w:after="0"/>
        <w:ind w:right="282" w:firstLine="567"/>
        <w:jc w:val="both"/>
        <w:rPr>
          <w:rFonts w:ascii="Times New Roman" w:eastAsia="Times New Roman" w:hAnsi="Times New Roman"/>
          <w:b/>
          <w:bCs/>
          <w:sz w:val="28"/>
          <w:szCs w:val="28"/>
          <w:lang w:eastAsia="ru-RU"/>
        </w:rPr>
      </w:pPr>
      <w:r w:rsidRPr="000205C2">
        <w:rPr>
          <w:rFonts w:ascii="Times New Roman" w:eastAsia="Times New Roman" w:hAnsi="Times New Roman"/>
          <w:b/>
          <w:bCs/>
          <w:sz w:val="28"/>
          <w:szCs w:val="28"/>
          <w:lang w:eastAsia="ru-RU"/>
        </w:rPr>
        <w:t>Формирование уважительного отношения и чувства принадлежности к своей семье и к сообществу детей и взрослых в Организации</w:t>
      </w:r>
      <w:r>
        <w:rPr>
          <w:rFonts w:ascii="Times New Roman" w:eastAsia="Times New Roman" w:hAnsi="Times New Roman"/>
          <w:b/>
          <w:bCs/>
          <w:sz w:val="28"/>
          <w:szCs w:val="28"/>
          <w:lang w:eastAsia="ru-RU"/>
        </w:rPr>
        <w:t>.</w:t>
      </w:r>
    </w:p>
    <w:p w:rsidR="00976749" w:rsidRPr="00976749" w:rsidRDefault="00976749" w:rsidP="00E57218">
      <w:pPr>
        <w:spacing w:after="0"/>
        <w:ind w:right="282"/>
        <w:jc w:val="both"/>
        <w:rPr>
          <w:rFonts w:ascii="Times New Roman" w:hAnsi="Times New Roman"/>
          <w:sz w:val="28"/>
          <w:szCs w:val="28"/>
        </w:rPr>
      </w:pPr>
      <w:r w:rsidRPr="00976749">
        <w:rPr>
          <w:rFonts w:ascii="Times New Roman" w:hAnsi="Times New Roman"/>
          <w:b/>
          <w:sz w:val="28"/>
          <w:szCs w:val="28"/>
        </w:rPr>
        <w:t>Образ Я</w:t>
      </w:r>
      <w:r w:rsidRPr="00976749">
        <w:rPr>
          <w:rFonts w:ascii="Times New Roman" w:hAnsi="Times New Roman"/>
          <w:sz w:val="28"/>
          <w:szCs w:val="28"/>
        </w:rPr>
        <w:t>. Формировать у детей элементарные представления о себе, об изменении своего социального статуса (взрослении) в связи с началом посещения детского сада; закреплять умение называть свое имя.</w:t>
      </w:r>
    </w:p>
    <w:p w:rsidR="00976749" w:rsidRPr="00976749" w:rsidRDefault="00976749" w:rsidP="00E57218">
      <w:pPr>
        <w:spacing w:after="0"/>
        <w:ind w:right="282"/>
        <w:jc w:val="both"/>
        <w:rPr>
          <w:rFonts w:ascii="Times New Roman" w:hAnsi="Times New Roman"/>
          <w:sz w:val="28"/>
          <w:szCs w:val="28"/>
        </w:rPr>
      </w:pPr>
      <w:r w:rsidRPr="00976749">
        <w:rPr>
          <w:rFonts w:ascii="Times New Roman" w:hAnsi="Times New Roman"/>
          <w:sz w:val="28"/>
          <w:szCs w:val="28"/>
        </w:rPr>
        <w:t xml:space="preserve">Формировать у каждого ребенка уверенность в том, что взрослые любят его, как и всех остальных детей. </w:t>
      </w:r>
    </w:p>
    <w:p w:rsidR="00976749" w:rsidRPr="00976749" w:rsidRDefault="00976749" w:rsidP="00E57218">
      <w:pPr>
        <w:spacing w:after="0"/>
        <w:ind w:right="282"/>
        <w:jc w:val="both"/>
        <w:rPr>
          <w:rFonts w:ascii="Times New Roman" w:hAnsi="Times New Roman"/>
          <w:sz w:val="28"/>
          <w:szCs w:val="28"/>
        </w:rPr>
      </w:pPr>
      <w:r w:rsidRPr="00976749">
        <w:rPr>
          <w:rFonts w:ascii="Times New Roman" w:hAnsi="Times New Roman"/>
          <w:b/>
          <w:sz w:val="28"/>
          <w:szCs w:val="28"/>
        </w:rPr>
        <w:t>Семья.</w:t>
      </w:r>
      <w:r w:rsidRPr="00976749">
        <w:rPr>
          <w:rFonts w:ascii="Times New Roman" w:hAnsi="Times New Roman"/>
          <w:sz w:val="28"/>
          <w:szCs w:val="28"/>
        </w:rPr>
        <w:t xml:space="preserve"> Воспитывать внимательное отношение к родителям, близким людям. Поощрять умение называть имена членов своей семьи. </w:t>
      </w:r>
    </w:p>
    <w:p w:rsidR="00976749" w:rsidRPr="00976749" w:rsidRDefault="00976749" w:rsidP="00E57218">
      <w:pPr>
        <w:spacing w:after="0"/>
        <w:ind w:right="282"/>
        <w:jc w:val="both"/>
        <w:rPr>
          <w:rFonts w:ascii="Times New Roman" w:hAnsi="Times New Roman"/>
          <w:sz w:val="28"/>
          <w:szCs w:val="28"/>
        </w:rPr>
      </w:pPr>
      <w:r w:rsidRPr="00976749">
        <w:rPr>
          <w:rFonts w:ascii="Times New Roman" w:hAnsi="Times New Roman"/>
          <w:b/>
          <w:sz w:val="28"/>
          <w:szCs w:val="28"/>
        </w:rPr>
        <w:t>Детский сад</w:t>
      </w:r>
      <w:r w:rsidRPr="00976749">
        <w:rPr>
          <w:rFonts w:ascii="Times New Roman" w:hAnsi="Times New Roman"/>
          <w:sz w:val="28"/>
          <w:szCs w:val="28"/>
        </w:rPr>
        <w:t xml:space="preserve">. Развивать представления о положительных сторонах детского сада, его общности с домом (тепло, уют, любовь и др.) и отличиях от домашней обстановки (больше друзей, игрушек, самостоятельности и т. д.). </w:t>
      </w:r>
    </w:p>
    <w:p w:rsidR="00976749" w:rsidRPr="00976749" w:rsidRDefault="00976749" w:rsidP="00E57218">
      <w:pPr>
        <w:spacing w:after="0"/>
        <w:ind w:right="282"/>
        <w:jc w:val="both"/>
        <w:rPr>
          <w:rFonts w:ascii="Times New Roman" w:hAnsi="Times New Roman"/>
          <w:sz w:val="28"/>
          <w:szCs w:val="28"/>
        </w:rPr>
      </w:pPr>
      <w:r w:rsidRPr="00976749">
        <w:rPr>
          <w:rFonts w:ascii="Times New Roman" w:hAnsi="Times New Roman"/>
          <w:sz w:val="28"/>
          <w:szCs w:val="28"/>
        </w:rPr>
        <w:t>Обращать внимание детей на то, в какой чистой, светлой комнате они играют, как много в ней ярких, красивых игрушек, как аккуратно заправлены кроватки. На прогулке обращать внимание детей на красивые растения, оборудование участка, удобное для игр и отдыха.</w:t>
      </w:r>
    </w:p>
    <w:p w:rsidR="00EF4DF8" w:rsidRPr="001115E1" w:rsidRDefault="00976749" w:rsidP="00E57218">
      <w:pPr>
        <w:spacing w:after="0"/>
        <w:ind w:right="282"/>
        <w:jc w:val="both"/>
        <w:rPr>
          <w:rFonts w:ascii="Times New Roman" w:hAnsi="Times New Roman"/>
          <w:sz w:val="28"/>
          <w:szCs w:val="28"/>
        </w:rPr>
      </w:pPr>
      <w:r w:rsidRPr="00976749">
        <w:rPr>
          <w:rFonts w:ascii="Times New Roman" w:hAnsi="Times New Roman"/>
          <w:sz w:val="28"/>
          <w:szCs w:val="28"/>
        </w:rPr>
        <w:t>Развивать умение ориентироваться в</w:t>
      </w:r>
      <w:r w:rsidR="001115E1">
        <w:rPr>
          <w:rFonts w:ascii="Times New Roman" w:hAnsi="Times New Roman"/>
          <w:sz w:val="28"/>
          <w:szCs w:val="28"/>
        </w:rPr>
        <w:t xml:space="preserve"> помещении группы, на участке. </w:t>
      </w:r>
    </w:p>
    <w:p w:rsidR="002679C3" w:rsidRDefault="002679C3" w:rsidP="00E57218">
      <w:pPr>
        <w:autoSpaceDE w:val="0"/>
        <w:autoSpaceDN w:val="0"/>
        <w:adjustRightInd w:val="0"/>
        <w:spacing w:after="0"/>
        <w:ind w:right="282" w:firstLine="567"/>
        <w:contextualSpacing/>
        <w:jc w:val="both"/>
        <w:rPr>
          <w:rFonts w:ascii="Times New Roman" w:eastAsia="Times New Roman" w:hAnsi="Times New Roman"/>
          <w:b/>
          <w:sz w:val="28"/>
          <w:szCs w:val="28"/>
          <w:lang w:eastAsia="ru-RU"/>
        </w:rPr>
      </w:pPr>
    </w:p>
    <w:p w:rsidR="002679C3" w:rsidRDefault="002679C3" w:rsidP="00E57218">
      <w:pPr>
        <w:autoSpaceDE w:val="0"/>
        <w:autoSpaceDN w:val="0"/>
        <w:adjustRightInd w:val="0"/>
        <w:spacing w:after="0"/>
        <w:ind w:right="282" w:firstLine="567"/>
        <w:contextualSpacing/>
        <w:jc w:val="both"/>
        <w:rPr>
          <w:rFonts w:ascii="Times New Roman" w:eastAsia="Times New Roman" w:hAnsi="Times New Roman"/>
          <w:b/>
          <w:sz w:val="28"/>
          <w:szCs w:val="28"/>
          <w:lang w:eastAsia="ru-RU"/>
        </w:rPr>
      </w:pPr>
    </w:p>
    <w:p w:rsidR="00976749" w:rsidRPr="000205C2" w:rsidRDefault="00976749" w:rsidP="00E57218">
      <w:pPr>
        <w:autoSpaceDE w:val="0"/>
        <w:autoSpaceDN w:val="0"/>
        <w:adjustRightInd w:val="0"/>
        <w:spacing w:after="0"/>
        <w:ind w:right="282" w:firstLine="567"/>
        <w:contextualSpacing/>
        <w:jc w:val="both"/>
        <w:rPr>
          <w:rFonts w:ascii="Times New Roman" w:hAnsi="Times New Roman"/>
          <w:sz w:val="28"/>
          <w:szCs w:val="28"/>
        </w:rPr>
      </w:pPr>
      <w:r w:rsidRPr="000205C2">
        <w:rPr>
          <w:rFonts w:ascii="Times New Roman" w:eastAsia="Times New Roman" w:hAnsi="Times New Roman"/>
          <w:b/>
          <w:sz w:val="28"/>
          <w:szCs w:val="28"/>
          <w:lang w:eastAsia="ru-RU"/>
        </w:rPr>
        <w:t>Формирование основ безопасного поведения в быту, социуме, природе</w:t>
      </w:r>
      <w:r>
        <w:rPr>
          <w:rFonts w:ascii="Times New Roman" w:eastAsia="Times New Roman" w:hAnsi="Times New Roman"/>
          <w:b/>
          <w:sz w:val="28"/>
          <w:szCs w:val="28"/>
          <w:lang w:eastAsia="ru-RU"/>
        </w:rPr>
        <w:t>:</w:t>
      </w:r>
    </w:p>
    <w:p w:rsidR="00976749" w:rsidRPr="00976749" w:rsidRDefault="00976749" w:rsidP="00E57218">
      <w:pPr>
        <w:spacing w:after="0"/>
        <w:ind w:right="282"/>
        <w:jc w:val="both"/>
        <w:rPr>
          <w:rFonts w:ascii="Times New Roman" w:hAnsi="Times New Roman"/>
          <w:sz w:val="28"/>
          <w:szCs w:val="28"/>
        </w:rPr>
      </w:pPr>
      <w:r w:rsidRPr="00976749">
        <w:rPr>
          <w:rFonts w:ascii="Times New Roman" w:hAnsi="Times New Roman"/>
          <w:b/>
          <w:sz w:val="28"/>
          <w:szCs w:val="28"/>
        </w:rPr>
        <w:t>Безопасное поведение в природе</w:t>
      </w:r>
      <w:r w:rsidRPr="00976749">
        <w:rPr>
          <w:rFonts w:ascii="Times New Roman" w:hAnsi="Times New Roman"/>
          <w:sz w:val="28"/>
          <w:szCs w:val="28"/>
        </w:rPr>
        <w:t xml:space="preserve">. Знакомить с элементарными правилами безопасного поведения в природе (не подходить к незнакомым животным, не гладить их, не дразнить; не рвать и </w:t>
      </w:r>
      <w:proofErr w:type="gramStart"/>
      <w:r w:rsidRPr="00976749">
        <w:rPr>
          <w:rFonts w:ascii="Times New Roman" w:hAnsi="Times New Roman"/>
          <w:sz w:val="28"/>
          <w:szCs w:val="28"/>
        </w:rPr>
        <w:t>не брать в рот растения</w:t>
      </w:r>
      <w:proofErr w:type="gramEnd"/>
      <w:r w:rsidRPr="00976749">
        <w:rPr>
          <w:rFonts w:ascii="Times New Roman" w:hAnsi="Times New Roman"/>
          <w:sz w:val="28"/>
          <w:szCs w:val="28"/>
        </w:rPr>
        <w:t xml:space="preserve"> и пр.).</w:t>
      </w:r>
    </w:p>
    <w:p w:rsidR="00976749" w:rsidRPr="00976749" w:rsidRDefault="00976749" w:rsidP="00E57218">
      <w:pPr>
        <w:spacing w:after="0"/>
        <w:ind w:right="282"/>
        <w:jc w:val="both"/>
        <w:rPr>
          <w:rFonts w:ascii="Times New Roman" w:hAnsi="Times New Roman"/>
          <w:sz w:val="28"/>
          <w:szCs w:val="28"/>
        </w:rPr>
      </w:pPr>
      <w:r w:rsidRPr="00976749">
        <w:rPr>
          <w:rFonts w:ascii="Times New Roman" w:hAnsi="Times New Roman"/>
          <w:b/>
          <w:sz w:val="28"/>
          <w:szCs w:val="28"/>
        </w:rPr>
        <w:t>Безопасность на дорогах</w:t>
      </w:r>
      <w:r w:rsidRPr="00976749">
        <w:rPr>
          <w:rFonts w:ascii="Times New Roman" w:hAnsi="Times New Roman"/>
          <w:sz w:val="28"/>
          <w:szCs w:val="28"/>
        </w:rPr>
        <w:t>. Формировать первичные представления о машинах, улице, дороге. Знакомить с некоторыми видами транспортных средств.</w:t>
      </w:r>
    </w:p>
    <w:p w:rsidR="00976749" w:rsidRPr="00976749" w:rsidRDefault="00976749" w:rsidP="00E57218">
      <w:pPr>
        <w:spacing w:after="0"/>
        <w:ind w:right="282"/>
        <w:jc w:val="both"/>
        <w:rPr>
          <w:rFonts w:ascii="Times New Roman" w:hAnsi="Times New Roman"/>
          <w:sz w:val="28"/>
          <w:szCs w:val="28"/>
        </w:rPr>
      </w:pPr>
      <w:r w:rsidRPr="00976749">
        <w:rPr>
          <w:rFonts w:ascii="Times New Roman" w:hAnsi="Times New Roman"/>
          <w:b/>
          <w:sz w:val="28"/>
          <w:szCs w:val="28"/>
        </w:rPr>
        <w:lastRenderedPageBreak/>
        <w:t>Безопасность собственной жизнедеятельности</w:t>
      </w:r>
      <w:r w:rsidRPr="00976749">
        <w:rPr>
          <w:rFonts w:ascii="Times New Roman" w:hAnsi="Times New Roman"/>
          <w:sz w:val="28"/>
          <w:szCs w:val="28"/>
        </w:rPr>
        <w:t>. Знакомить с предметным миром и правилами безопасного обращения с предметами.</w:t>
      </w:r>
    </w:p>
    <w:p w:rsidR="00976749" w:rsidRPr="00976749" w:rsidRDefault="00976749" w:rsidP="00E57218">
      <w:pPr>
        <w:spacing w:after="0"/>
        <w:ind w:right="282"/>
        <w:jc w:val="both"/>
        <w:rPr>
          <w:rFonts w:ascii="Times New Roman" w:hAnsi="Times New Roman"/>
          <w:sz w:val="28"/>
          <w:szCs w:val="28"/>
        </w:rPr>
      </w:pPr>
      <w:r w:rsidRPr="00976749">
        <w:rPr>
          <w:rFonts w:ascii="Times New Roman" w:hAnsi="Times New Roman"/>
          <w:sz w:val="28"/>
          <w:szCs w:val="28"/>
        </w:rPr>
        <w:t>Знакомить с понятиями «можно — нельзя», «опасно».</w:t>
      </w:r>
    </w:p>
    <w:p w:rsidR="00976749" w:rsidRPr="00976749" w:rsidRDefault="00976749" w:rsidP="00E57218">
      <w:pPr>
        <w:spacing w:after="0"/>
        <w:ind w:right="282"/>
        <w:jc w:val="both"/>
        <w:rPr>
          <w:rFonts w:ascii="Times New Roman" w:hAnsi="Times New Roman"/>
          <w:sz w:val="28"/>
          <w:szCs w:val="28"/>
        </w:rPr>
      </w:pPr>
      <w:r w:rsidRPr="00976749">
        <w:rPr>
          <w:rFonts w:ascii="Times New Roman" w:hAnsi="Times New Roman"/>
          <w:sz w:val="28"/>
          <w:szCs w:val="28"/>
        </w:rPr>
        <w:t>Формировать представления о правилах безопасного поведения в играх с песком и водой (воду не пить, песком не бросаться и т.д.).</w:t>
      </w:r>
    </w:p>
    <w:p w:rsidR="008B37A1" w:rsidRPr="000205C2" w:rsidRDefault="00206684" w:rsidP="00EF4DF8">
      <w:pPr>
        <w:shd w:val="clear" w:color="auto" w:fill="FFFFFF"/>
        <w:spacing w:after="0"/>
        <w:ind w:right="282" w:firstLine="567"/>
        <w:contextualSpacing/>
        <w:jc w:val="both"/>
        <w:rPr>
          <w:rFonts w:ascii="Times New Roman" w:hAnsi="Times New Roman"/>
          <w:b/>
          <w:sz w:val="28"/>
          <w:szCs w:val="28"/>
        </w:rPr>
      </w:pPr>
      <w:r w:rsidRPr="000205C2">
        <w:rPr>
          <w:rFonts w:ascii="Times New Roman" w:hAnsi="Times New Roman"/>
          <w:b/>
          <w:sz w:val="28"/>
          <w:szCs w:val="28"/>
        </w:rPr>
        <w:t>Содержание п</w:t>
      </w:r>
      <w:r w:rsidR="006812B8" w:rsidRPr="000205C2">
        <w:rPr>
          <w:rFonts w:ascii="Times New Roman" w:hAnsi="Times New Roman"/>
          <w:b/>
          <w:sz w:val="28"/>
          <w:szCs w:val="28"/>
        </w:rPr>
        <w:t>сихолого-педагогической работы:</w:t>
      </w:r>
    </w:p>
    <w:p w:rsidR="00206684" w:rsidRPr="000205C2" w:rsidRDefault="00206684" w:rsidP="00EF4DF8">
      <w:pPr>
        <w:shd w:val="clear" w:color="auto" w:fill="FFFFFF"/>
        <w:spacing w:after="0"/>
        <w:ind w:right="282" w:firstLine="567"/>
        <w:jc w:val="both"/>
        <w:rPr>
          <w:rFonts w:ascii="Times New Roman" w:eastAsia="Times New Roman" w:hAnsi="Times New Roman"/>
          <w:b/>
          <w:sz w:val="28"/>
          <w:szCs w:val="28"/>
          <w:lang w:eastAsia="ru-RU"/>
        </w:rPr>
      </w:pPr>
      <w:r w:rsidRPr="000205C2">
        <w:rPr>
          <w:rFonts w:ascii="Times New Roman" w:eastAsia="Times New Roman" w:hAnsi="Times New Roman"/>
          <w:b/>
          <w:sz w:val="28"/>
          <w:szCs w:val="28"/>
          <w:lang w:eastAsia="ru-RU"/>
        </w:rPr>
        <w:t>3-4 года:</w:t>
      </w:r>
    </w:p>
    <w:p w:rsidR="008B37A1" w:rsidRPr="003F3B2A" w:rsidRDefault="005A69F2" w:rsidP="005A37EC">
      <w:pPr>
        <w:autoSpaceDE w:val="0"/>
        <w:autoSpaceDN w:val="0"/>
        <w:adjustRightInd w:val="0"/>
        <w:spacing w:after="0"/>
        <w:ind w:right="282"/>
        <w:contextualSpacing/>
        <w:jc w:val="both"/>
        <w:rPr>
          <w:rFonts w:ascii="Times New Roman" w:eastAsia="Times New Roman" w:hAnsi="Times New Roman"/>
          <w:bCs/>
          <w:sz w:val="28"/>
          <w:szCs w:val="28"/>
          <w:lang w:eastAsia="ru-RU"/>
        </w:rPr>
      </w:pPr>
      <w:r w:rsidRPr="003F3B2A">
        <w:rPr>
          <w:rFonts w:ascii="Times New Roman" w:eastAsia="Times New Roman" w:hAnsi="Times New Roman"/>
          <w:bCs/>
          <w:sz w:val="28"/>
          <w:szCs w:val="28"/>
          <w:lang w:eastAsia="ru-RU"/>
        </w:rPr>
        <w:t xml:space="preserve">Развитие общения и взаимодействия ребенка </w:t>
      </w:r>
      <w:proofErr w:type="gramStart"/>
      <w:r w:rsidRPr="003F3B2A">
        <w:rPr>
          <w:rFonts w:ascii="Times New Roman" w:eastAsia="Times New Roman" w:hAnsi="Times New Roman"/>
          <w:bCs/>
          <w:sz w:val="28"/>
          <w:szCs w:val="28"/>
          <w:lang w:eastAsia="ru-RU"/>
        </w:rPr>
        <w:t>со</w:t>
      </w:r>
      <w:proofErr w:type="gramEnd"/>
      <w:r w:rsidRPr="003F3B2A">
        <w:rPr>
          <w:rFonts w:ascii="Times New Roman" w:eastAsia="Times New Roman" w:hAnsi="Times New Roman"/>
          <w:bCs/>
          <w:sz w:val="28"/>
          <w:szCs w:val="28"/>
          <w:lang w:eastAsia="ru-RU"/>
        </w:rPr>
        <w:t xml:space="preserve"> взрослыми и сверстниками. Становление самостоятельности, целенаправленности и </w:t>
      </w:r>
      <w:proofErr w:type="spellStart"/>
      <w:r w:rsidRPr="003F3B2A">
        <w:rPr>
          <w:rFonts w:ascii="Times New Roman" w:eastAsia="Times New Roman" w:hAnsi="Times New Roman"/>
          <w:bCs/>
          <w:sz w:val="28"/>
          <w:szCs w:val="28"/>
          <w:lang w:eastAsia="ru-RU"/>
        </w:rPr>
        <w:t>саморегуляции</w:t>
      </w:r>
      <w:proofErr w:type="spellEnd"/>
      <w:r w:rsidRPr="003F3B2A">
        <w:rPr>
          <w:rFonts w:ascii="Times New Roman" w:eastAsia="Times New Roman" w:hAnsi="Times New Roman"/>
          <w:bCs/>
          <w:sz w:val="28"/>
          <w:szCs w:val="28"/>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w:t>
      </w:r>
    </w:p>
    <w:p w:rsidR="00206684" w:rsidRPr="000205C2" w:rsidRDefault="00213A4C"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Поощрять участие детей в совместных играх. Развивать интерес к различным видам игр.</w:t>
      </w:r>
    </w:p>
    <w:p w:rsidR="00206684" w:rsidRPr="000205C2" w:rsidRDefault="00213A4C"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w:t>
      </w:r>
      <w:proofErr w:type="gramStart"/>
      <w:r w:rsidR="00206684" w:rsidRPr="000205C2">
        <w:rPr>
          <w:rFonts w:ascii="Times New Roman" w:hAnsi="Times New Roman"/>
          <w:sz w:val="28"/>
          <w:szCs w:val="28"/>
        </w:rPr>
        <w:t>Помогать детям объединяться</w:t>
      </w:r>
      <w:proofErr w:type="gramEnd"/>
      <w:r w:rsidR="00206684" w:rsidRPr="000205C2">
        <w:rPr>
          <w:rFonts w:ascii="Times New Roman" w:hAnsi="Times New Roman"/>
          <w:sz w:val="28"/>
          <w:szCs w:val="28"/>
        </w:rPr>
        <w:t xml:space="preserve"> для игры в группы по 2-3 человека на основе личных симпатий. Развивать умение соблюдать в ходе игры элементарные правила.</w:t>
      </w:r>
    </w:p>
    <w:p w:rsidR="00206684" w:rsidRPr="000205C2" w:rsidRDefault="00213A4C"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В процессе игр с игрушками, природными и строительными материалами развивать у детей интерес к окружающему миру.</w:t>
      </w:r>
    </w:p>
    <w:p w:rsidR="000A4611" w:rsidRPr="00976749" w:rsidRDefault="00976749" w:rsidP="005A37EC">
      <w:pPr>
        <w:autoSpaceDE w:val="0"/>
        <w:autoSpaceDN w:val="0"/>
        <w:adjustRightInd w:val="0"/>
        <w:spacing w:after="0"/>
        <w:ind w:right="282"/>
        <w:contextualSpacing/>
        <w:jc w:val="both"/>
        <w:rPr>
          <w:rFonts w:ascii="Times New Roman" w:hAnsi="Times New Roman"/>
          <w:b/>
          <w:sz w:val="28"/>
          <w:szCs w:val="28"/>
        </w:rPr>
      </w:pPr>
      <w:r>
        <w:rPr>
          <w:rFonts w:ascii="Times New Roman" w:hAnsi="Times New Roman"/>
          <w:b/>
          <w:sz w:val="28"/>
          <w:szCs w:val="28"/>
        </w:rPr>
        <w:t xml:space="preserve">          </w:t>
      </w:r>
      <w:r w:rsidR="000A4611" w:rsidRPr="00976749">
        <w:rPr>
          <w:rFonts w:ascii="Times New Roman" w:hAnsi="Times New Roman"/>
          <w:b/>
          <w:sz w:val="28"/>
          <w:szCs w:val="28"/>
        </w:rPr>
        <w:t>Сюжетно-ролевые игры</w:t>
      </w:r>
    </w:p>
    <w:p w:rsidR="00206684" w:rsidRPr="000205C2" w:rsidRDefault="00206684"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Способствовать возникновению игр на темы из окружающей жизни, по мотивам литературных произведений (</w:t>
      </w:r>
      <w:proofErr w:type="spellStart"/>
      <w:r w:rsidRPr="000205C2">
        <w:rPr>
          <w:rFonts w:ascii="Times New Roman" w:hAnsi="Times New Roman"/>
          <w:sz w:val="28"/>
          <w:szCs w:val="28"/>
        </w:rPr>
        <w:t>потешек</w:t>
      </w:r>
      <w:proofErr w:type="spellEnd"/>
      <w:r w:rsidRPr="000205C2">
        <w:rPr>
          <w:rFonts w:ascii="Times New Roman" w:hAnsi="Times New Roman"/>
          <w:sz w:val="28"/>
          <w:szCs w:val="28"/>
        </w:rPr>
        <w:t>, песенок, сказок, стихов)</w:t>
      </w:r>
      <w:proofErr w:type="gramStart"/>
      <w:r w:rsidR="00976749">
        <w:rPr>
          <w:rFonts w:ascii="Times New Roman" w:hAnsi="Times New Roman"/>
          <w:sz w:val="28"/>
          <w:szCs w:val="28"/>
        </w:rPr>
        <w:t>.</w:t>
      </w:r>
      <w:proofErr w:type="gramEnd"/>
      <w:r w:rsidRPr="000205C2">
        <w:rPr>
          <w:rFonts w:ascii="Times New Roman" w:hAnsi="Times New Roman"/>
          <w:sz w:val="28"/>
          <w:szCs w:val="28"/>
        </w:rPr>
        <w:t xml:space="preserve"> </w:t>
      </w:r>
      <w:proofErr w:type="gramStart"/>
      <w:r w:rsidRPr="000205C2">
        <w:rPr>
          <w:rFonts w:ascii="Times New Roman" w:hAnsi="Times New Roman"/>
          <w:sz w:val="28"/>
          <w:szCs w:val="28"/>
        </w:rPr>
        <w:t>о</w:t>
      </w:r>
      <w:proofErr w:type="gramEnd"/>
      <w:r w:rsidRPr="000205C2">
        <w:rPr>
          <w:rFonts w:ascii="Times New Roman" w:hAnsi="Times New Roman"/>
          <w:sz w:val="28"/>
          <w:szCs w:val="28"/>
        </w:rPr>
        <w:t>богащению игрового опыта посредством объединения отдельных действий в единую сюжетную линию.</w:t>
      </w:r>
    </w:p>
    <w:p w:rsidR="00206684" w:rsidRPr="000205C2" w:rsidRDefault="00206684"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 xml:space="preserve">Развивать умение выбирать роль, выполнять в игре с игрушками несколько взаимосвязанных действий (готовить обед, накрывать на стол, кормить). Формировать умение взаимодействовать в сюжетах с двумя действующими лицами (шофер—пассажир, мама— </w:t>
      </w:r>
      <w:proofErr w:type="gramStart"/>
      <w:r w:rsidRPr="000205C2">
        <w:rPr>
          <w:rFonts w:ascii="Times New Roman" w:hAnsi="Times New Roman"/>
          <w:sz w:val="28"/>
          <w:szCs w:val="28"/>
        </w:rPr>
        <w:t>до</w:t>
      </w:r>
      <w:proofErr w:type="gramEnd"/>
      <w:r w:rsidRPr="000205C2">
        <w:rPr>
          <w:rFonts w:ascii="Times New Roman" w:hAnsi="Times New Roman"/>
          <w:sz w:val="28"/>
          <w:szCs w:val="28"/>
        </w:rPr>
        <w:t>чка, врач — больной); в индивидуальных играх с игрушками-заместителями исполнять роль за себя и за игрушку.</w:t>
      </w:r>
    </w:p>
    <w:p w:rsidR="00206684" w:rsidRPr="000205C2" w:rsidRDefault="00206684"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Показывать детям способы ролевого поведения, используя обучающие игры.</w:t>
      </w:r>
    </w:p>
    <w:p w:rsidR="00206684" w:rsidRPr="000205C2" w:rsidRDefault="00206684"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Поощрять попытки детей самостоятельно подбирать атрибуты для той или иной роли; дополнять игровую обстановку недостающими предметами, игрушками.</w:t>
      </w:r>
    </w:p>
    <w:p w:rsidR="00206684" w:rsidRPr="000205C2" w:rsidRDefault="00206684"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 xml:space="preserve">Усложнять, обогащать предметно-игровую среду за счет использования предметов полифункционального назначения и увеличения количества игрушек. </w:t>
      </w:r>
      <w:proofErr w:type="gramStart"/>
      <w:r w:rsidRPr="000205C2">
        <w:rPr>
          <w:rFonts w:ascii="Times New Roman" w:hAnsi="Times New Roman"/>
          <w:sz w:val="28"/>
          <w:szCs w:val="28"/>
        </w:rPr>
        <w:t xml:space="preserve">Учить детей использовать в играх строительный материал (кубы, бруски, пластины), простейшие деревянные и пластмассовые конструкторы, природный материал (песок, снег, вода); разнообразно действовать с ними </w:t>
      </w:r>
      <w:r w:rsidRPr="000205C2">
        <w:rPr>
          <w:rFonts w:ascii="Times New Roman" w:hAnsi="Times New Roman"/>
          <w:sz w:val="28"/>
          <w:szCs w:val="28"/>
        </w:rPr>
        <w:lastRenderedPageBreak/>
        <w:t>(строить горку для кукол, мост, дорогу; лепить из снега заборчик, ломик; пускать по воде игрушки).</w:t>
      </w:r>
      <w:proofErr w:type="gramEnd"/>
    </w:p>
    <w:p w:rsidR="00206684" w:rsidRPr="000205C2" w:rsidRDefault="00206684"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Развивать умение взаимодействовать и ладить друг с другом в непродолжительной совместной игре.</w:t>
      </w:r>
    </w:p>
    <w:p w:rsidR="00206684" w:rsidRPr="00976749" w:rsidRDefault="00206684" w:rsidP="005A37EC">
      <w:pPr>
        <w:autoSpaceDE w:val="0"/>
        <w:autoSpaceDN w:val="0"/>
        <w:adjustRightInd w:val="0"/>
        <w:spacing w:after="0"/>
        <w:ind w:right="282"/>
        <w:contextualSpacing/>
        <w:jc w:val="both"/>
        <w:rPr>
          <w:rFonts w:ascii="Times New Roman" w:hAnsi="Times New Roman"/>
          <w:b/>
          <w:sz w:val="28"/>
          <w:szCs w:val="28"/>
        </w:rPr>
      </w:pPr>
      <w:r w:rsidRPr="00976749">
        <w:rPr>
          <w:rFonts w:ascii="Times New Roman" w:hAnsi="Times New Roman"/>
          <w:b/>
          <w:sz w:val="28"/>
          <w:szCs w:val="28"/>
        </w:rPr>
        <w:t>Подвижные игры</w:t>
      </w:r>
    </w:p>
    <w:p w:rsidR="00206684" w:rsidRPr="000205C2" w:rsidRDefault="00206684"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 xml:space="preserve">Развивать активность детей в двигательной деятельности. Организовывать игры со  </w:t>
      </w:r>
      <w:r w:rsidR="000F3DE4" w:rsidRPr="000205C2">
        <w:rPr>
          <w:rFonts w:ascii="Times New Roman" w:hAnsi="Times New Roman"/>
          <w:sz w:val="28"/>
          <w:szCs w:val="28"/>
        </w:rPr>
        <w:t>в</w:t>
      </w:r>
      <w:r w:rsidRPr="000205C2">
        <w:rPr>
          <w:rFonts w:ascii="Times New Roman" w:hAnsi="Times New Roman"/>
          <w:sz w:val="28"/>
          <w:szCs w:val="28"/>
        </w:rPr>
        <w:t xml:space="preserve">семи детьми. </w:t>
      </w:r>
      <w:proofErr w:type="gramStart"/>
      <w:r w:rsidRPr="000205C2">
        <w:rPr>
          <w:rFonts w:ascii="Times New Roman" w:hAnsi="Times New Roman"/>
          <w:sz w:val="28"/>
          <w:szCs w:val="28"/>
        </w:rPr>
        <w:t>Поощрять игры с каталками, автомобилями, тележками, велосипедами; игры, в которых развиваются навыки лазанья, ползания; игры с мячами, шарами, развивающие ловкость движений.</w:t>
      </w:r>
      <w:proofErr w:type="gramEnd"/>
    </w:p>
    <w:p w:rsidR="00206684" w:rsidRPr="000205C2" w:rsidRDefault="00206684"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Постепенно вводить игры с более сложными правилами и сменой видов движений.</w:t>
      </w:r>
    </w:p>
    <w:p w:rsidR="00206684" w:rsidRPr="00465BEE" w:rsidRDefault="00206684" w:rsidP="005A37EC">
      <w:pPr>
        <w:autoSpaceDE w:val="0"/>
        <w:autoSpaceDN w:val="0"/>
        <w:adjustRightInd w:val="0"/>
        <w:spacing w:after="0"/>
        <w:ind w:right="282"/>
        <w:contextualSpacing/>
        <w:jc w:val="both"/>
        <w:rPr>
          <w:rFonts w:ascii="Times New Roman" w:hAnsi="Times New Roman"/>
          <w:b/>
          <w:sz w:val="28"/>
          <w:szCs w:val="28"/>
        </w:rPr>
      </w:pPr>
      <w:r w:rsidRPr="00465BEE">
        <w:rPr>
          <w:rFonts w:ascii="Times New Roman" w:hAnsi="Times New Roman"/>
          <w:b/>
          <w:sz w:val="28"/>
          <w:szCs w:val="28"/>
        </w:rPr>
        <w:t>Театрализованные игры</w:t>
      </w:r>
    </w:p>
    <w:p w:rsidR="00206684" w:rsidRPr="000205C2" w:rsidRDefault="000A4611"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w:t>
      </w:r>
      <w:r w:rsidR="00204847">
        <w:rPr>
          <w:rFonts w:ascii="Times New Roman" w:hAnsi="Times New Roman"/>
          <w:sz w:val="28"/>
          <w:szCs w:val="28"/>
        </w:rPr>
        <w:t>п</w:t>
      </w:r>
      <w:r w:rsidR="00206684" w:rsidRPr="000205C2">
        <w:rPr>
          <w:rFonts w:ascii="Times New Roman" w:hAnsi="Times New Roman"/>
          <w:sz w:val="28"/>
          <w:szCs w:val="28"/>
        </w:rPr>
        <w:t>робуждать интерес детей к театрализованной игре, создавать условия для ее проведения. Формировать умение следить за развитием действия в играх-драматизациях и кукольных спектаклях, созданных силами взрослых и старших детей</w:t>
      </w:r>
      <w:r w:rsidR="00204847">
        <w:rPr>
          <w:rFonts w:ascii="Times New Roman" w:hAnsi="Times New Roman"/>
          <w:sz w:val="28"/>
          <w:szCs w:val="28"/>
        </w:rPr>
        <w:t>;</w:t>
      </w:r>
    </w:p>
    <w:p w:rsidR="00206684" w:rsidRPr="000205C2" w:rsidRDefault="000A4611"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w:t>
      </w:r>
      <w:r w:rsidR="00204847">
        <w:rPr>
          <w:rFonts w:ascii="Times New Roman" w:hAnsi="Times New Roman"/>
          <w:sz w:val="28"/>
          <w:szCs w:val="28"/>
        </w:rPr>
        <w:t>р</w:t>
      </w:r>
      <w:r w:rsidR="00206684" w:rsidRPr="000205C2">
        <w:rPr>
          <w:rFonts w:ascii="Times New Roman" w:hAnsi="Times New Roman"/>
          <w:sz w:val="28"/>
          <w:szCs w:val="28"/>
        </w:rPr>
        <w:t>азвивать умение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r w:rsidR="00204847">
        <w:rPr>
          <w:rFonts w:ascii="Times New Roman" w:hAnsi="Times New Roman"/>
          <w:sz w:val="28"/>
          <w:szCs w:val="28"/>
        </w:rPr>
        <w:t>;</w:t>
      </w:r>
    </w:p>
    <w:p w:rsidR="00206684" w:rsidRPr="000205C2" w:rsidRDefault="000A4611"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w:t>
      </w:r>
      <w:r w:rsidR="00204847">
        <w:rPr>
          <w:rFonts w:ascii="Times New Roman" w:hAnsi="Times New Roman"/>
          <w:sz w:val="28"/>
          <w:szCs w:val="28"/>
        </w:rPr>
        <w:t>з</w:t>
      </w:r>
      <w:r w:rsidR="00206684" w:rsidRPr="000205C2">
        <w:rPr>
          <w:rFonts w:ascii="Times New Roman" w:hAnsi="Times New Roman"/>
          <w:sz w:val="28"/>
          <w:szCs w:val="28"/>
        </w:rPr>
        <w:t>накомить детей с приемами вождения настольных кукол. Учить сопровождать движения простой песенкой</w:t>
      </w:r>
      <w:r w:rsidR="00204847">
        <w:rPr>
          <w:rFonts w:ascii="Times New Roman" w:hAnsi="Times New Roman"/>
          <w:sz w:val="28"/>
          <w:szCs w:val="28"/>
        </w:rPr>
        <w:t>;</w:t>
      </w:r>
    </w:p>
    <w:p w:rsidR="00206684" w:rsidRPr="000205C2" w:rsidRDefault="000A4611"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w:t>
      </w:r>
      <w:r w:rsidR="00204847">
        <w:rPr>
          <w:rFonts w:ascii="Times New Roman" w:hAnsi="Times New Roman"/>
          <w:sz w:val="28"/>
          <w:szCs w:val="28"/>
        </w:rPr>
        <w:t>в</w:t>
      </w:r>
      <w:r w:rsidR="00206684" w:rsidRPr="000205C2">
        <w:rPr>
          <w:rFonts w:ascii="Times New Roman" w:hAnsi="Times New Roman"/>
          <w:sz w:val="28"/>
          <w:szCs w:val="28"/>
        </w:rPr>
        <w:t>ызывать желание действовать с элементами костюмов (шапочки, воротнички и т. д.) и атрибутами как внешними символами роли</w:t>
      </w:r>
      <w:r w:rsidR="00204847">
        <w:rPr>
          <w:rFonts w:ascii="Times New Roman" w:hAnsi="Times New Roman"/>
          <w:sz w:val="28"/>
          <w:szCs w:val="28"/>
        </w:rPr>
        <w:t>;</w:t>
      </w:r>
    </w:p>
    <w:p w:rsidR="00E57218" w:rsidRPr="003F3B2A" w:rsidRDefault="000A4611"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w:t>
      </w:r>
      <w:r w:rsidR="00204847">
        <w:rPr>
          <w:rFonts w:ascii="Times New Roman" w:hAnsi="Times New Roman"/>
          <w:sz w:val="28"/>
          <w:szCs w:val="28"/>
        </w:rPr>
        <w:t>р</w:t>
      </w:r>
      <w:r w:rsidR="00206684" w:rsidRPr="000205C2">
        <w:rPr>
          <w:rFonts w:ascii="Times New Roman" w:hAnsi="Times New Roman"/>
          <w:sz w:val="28"/>
          <w:szCs w:val="28"/>
        </w:rPr>
        <w:t xml:space="preserve">азвивать стремление импровизировать на несложные сюжеты песен, сказок. Вызывать желание выступать перед куклами и сверстниками, обустраивая место для  </w:t>
      </w:r>
      <w:r w:rsidR="000F3DE4" w:rsidRPr="000205C2">
        <w:rPr>
          <w:rFonts w:ascii="Times New Roman" w:hAnsi="Times New Roman"/>
          <w:sz w:val="28"/>
          <w:szCs w:val="28"/>
        </w:rPr>
        <w:t>в</w:t>
      </w:r>
      <w:r w:rsidR="00206684" w:rsidRPr="000205C2">
        <w:rPr>
          <w:rFonts w:ascii="Times New Roman" w:hAnsi="Times New Roman"/>
          <w:sz w:val="28"/>
          <w:szCs w:val="28"/>
        </w:rPr>
        <w:t>ыступления.</w:t>
      </w:r>
    </w:p>
    <w:p w:rsidR="00206684" w:rsidRPr="00465BEE" w:rsidRDefault="00206684" w:rsidP="005A37EC">
      <w:pPr>
        <w:autoSpaceDE w:val="0"/>
        <w:autoSpaceDN w:val="0"/>
        <w:adjustRightInd w:val="0"/>
        <w:spacing w:after="0"/>
        <w:ind w:right="282"/>
        <w:contextualSpacing/>
        <w:jc w:val="both"/>
        <w:rPr>
          <w:rFonts w:ascii="Times New Roman" w:hAnsi="Times New Roman"/>
          <w:b/>
          <w:sz w:val="28"/>
          <w:szCs w:val="28"/>
        </w:rPr>
      </w:pPr>
      <w:r w:rsidRPr="00465BEE">
        <w:rPr>
          <w:rFonts w:ascii="Times New Roman" w:hAnsi="Times New Roman"/>
          <w:b/>
          <w:sz w:val="28"/>
          <w:szCs w:val="28"/>
        </w:rPr>
        <w:t>Дидактические игры</w:t>
      </w:r>
    </w:p>
    <w:p w:rsidR="00206684" w:rsidRPr="000205C2" w:rsidRDefault="000A4611"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w:t>
      </w:r>
      <w:r w:rsidR="00204847">
        <w:rPr>
          <w:rFonts w:ascii="Times New Roman" w:hAnsi="Times New Roman"/>
          <w:sz w:val="28"/>
          <w:szCs w:val="28"/>
        </w:rPr>
        <w:t>з</w:t>
      </w:r>
      <w:r w:rsidR="00206684" w:rsidRPr="000205C2">
        <w:rPr>
          <w:rFonts w:ascii="Times New Roman" w:hAnsi="Times New Roman"/>
          <w:sz w:val="28"/>
          <w:szCs w:val="28"/>
        </w:rPr>
        <w:t>акреплять умение подбирать предметы по цвету и величине (большие, средние и маленькие шарики 2-3 цветов), собирать пирамидку из уменьшающихся по размеру колец, чередуя в определенной последовательности 2-3 цвета. Учить собирать картинку из 4-6 частей («Наша посуда», «Игрушки» и др.)</w:t>
      </w:r>
      <w:r w:rsidR="00204847">
        <w:rPr>
          <w:rFonts w:ascii="Times New Roman" w:hAnsi="Times New Roman"/>
          <w:sz w:val="28"/>
          <w:szCs w:val="28"/>
        </w:rPr>
        <w:t>;</w:t>
      </w:r>
    </w:p>
    <w:p w:rsidR="00206684" w:rsidRPr="000205C2" w:rsidRDefault="000A4611"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w:t>
      </w:r>
      <w:r w:rsidR="00204847">
        <w:rPr>
          <w:rFonts w:ascii="Times New Roman" w:hAnsi="Times New Roman"/>
          <w:sz w:val="28"/>
          <w:szCs w:val="28"/>
        </w:rPr>
        <w:t>в</w:t>
      </w:r>
      <w:r w:rsidR="00206684" w:rsidRPr="000205C2">
        <w:rPr>
          <w:rFonts w:ascii="Times New Roman" w:hAnsi="Times New Roman"/>
          <w:sz w:val="28"/>
          <w:szCs w:val="28"/>
        </w:rPr>
        <w:t xml:space="preserve"> совместных дидактических играх развивать умение выполнять постепенно</w:t>
      </w:r>
    </w:p>
    <w:p w:rsidR="00EF4DF8" w:rsidRPr="001115E1" w:rsidRDefault="00206684" w:rsidP="001115E1">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усложняющиеся правила</w:t>
      </w:r>
      <w:r w:rsidR="00204847">
        <w:rPr>
          <w:rFonts w:ascii="Times New Roman" w:eastAsia="Times New Roman" w:hAnsi="Times New Roman"/>
          <w:sz w:val="28"/>
          <w:szCs w:val="28"/>
          <w:lang w:eastAsia="ru-RU"/>
        </w:rPr>
        <w:t>;</w:t>
      </w:r>
    </w:p>
    <w:p w:rsidR="008B37A1" w:rsidRPr="000205C2" w:rsidRDefault="009446D8" w:rsidP="00EF4DF8">
      <w:pPr>
        <w:autoSpaceDE w:val="0"/>
        <w:autoSpaceDN w:val="0"/>
        <w:adjustRightInd w:val="0"/>
        <w:spacing w:after="0"/>
        <w:ind w:right="282" w:firstLine="567"/>
        <w:jc w:val="both"/>
        <w:rPr>
          <w:rFonts w:ascii="Times New Roman" w:eastAsia="Times New Roman" w:hAnsi="Times New Roman"/>
          <w:b/>
          <w:sz w:val="28"/>
          <w:szCs w:val="28"/>
          <w:lang w:eastAsia="ru-RU"/>
        </w:rPr>
      </w:pPr>
      <w:r w:rsidRPr="000205C2">
        <w:rPr>
          <w:rFonts w:ascii="Times New Roman" w:eastAsia="Times New Roman" w:hAnsi="Times New Roman"/>
          <w:b/>
          <w:sz w:val="28"/>
          <w:szCs w:val="28"/>
          <w:lang w:eastAsia="ru-RU"/>
        </w:rPr>
        <w:t>Формирование позитивных установок к разл</w:t>
      </w:r>
      <w:r w:rsidR="00A20127" w:rsidRPr="000205C2">
        <w:rPr>
          <w:rFonts w:ascii="Times New Roman" w:eastAsia="Times New Roman" w:hAnsi="Times New Roman"/>
          <w:b/>
          <w:sz w:val="28"/>
          <w:szCs w:val="28"/>
          <w:lang w:eastAsia="ru-RU"/>
        </w:rPr>
        <w:t>ичным видам труда и творчества;</w:t>
      </w:r>
    </w:p>
    <w:p w:rsidR="008B37A1" w:rsidRPr="000205C2" w:rsidRDefault="00206684" w:rsidP="005A37EC">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Продолжать воспитывать желание участ</w:t>
      </w:r>
      <w:r w:rsidR="000A4611" w:rsidRPr="000205C2">
        <w:rPr>
          <w:rFonts w:ascii="Times New Roman" w:eastAsia="Times New Roman" w:hAnsi="Times New Roman"/>
          <w:sz w:val="28"/>
          <w:szCs w:val="28"/>
          <w:lang w:eastAsia="ru-RU"/>
        </w:rPr>
        <w:t>вовать в трудовой деятельности.</w:t>
      </w:r>
    </w:p>
    <w:p w:rsidR="009446D8" w:rsidRPr="00465BEE" w:rsidRDefault="005A37EC" w:rsidP="005A37EC">
      <w:pPr>
        <w:autoSpaceDE w:val="0"/>
        <w:autoSpaceDN w:val="0"/>
        <w:adjustRightInd w:val="0"/>
        <w:spacing w:after="0"/>
        <w:ind w:right="282"/>
        <w:jc w:val="both"/>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 xml:space="preserve">          </w:t>
      </w:r>
      <w:r w:rsidR="00206684" w:rsidRPr="000205C2">
        <w:rPr>
          <w:rFonts w:ascii="Times New Roman" w:eastAsia="Times New Roman" w:hAnsi="Times New Roman"/>
          <w:b/>
          <w:bCs/>
          <w:sz w:val="28"/>
          <w:szCs w:val="28"/>
          <w:lang w:eastAsia="ru-RU"/>
        </w:rPr>
        <w:t xml:space="preserve">Самообслуживание. </w:t>
      </w:r>
      <w:r w:rsidR="00206684" w:rsidRPr="000205C2">
        <w:rPr>
          <w:rFonts w:ascii="Times New Roman" w:eastAsia="Times New Roman" w:hAnsi="Times New Roman"/>
          <w:sz w:val="28"/>
          <w:szCs w:val="28"/>
          <w:lang w:eastAsia="ru-RU"/>
        </w:rPr>
        <w:t>Развивать умение детей самостоятельно одеваться и раздеваться в</w:t>
      </w:r>
      <w:r w:rsidR="000F3DE4" w:rsidRPr="000205C2">
        <w:rPr>
          <w:rFonts w:ascii="Times New Roman" w:eastAsia="Times New Roman" w:hAnsi="Times New Roman"/>
          <w:sz w:val="28"/>
          <w:szCs w:val="28"/>
          <w:lang w:eastAsia="ru-RU"/>
        </w:rPr>
        <w:t xml:space="preserve"> </w:t>
      </w:r>
      <w:r w:rsidR="00206684" w:rsidRPr="000205C2">
        <w:rPr>
          <w:rFonts w:ascii="Times New Roman" w:eastAsia="Times New Roman" w:hAnsi="Times New Roman"/>
          <w:sz w:val="28"/>
          <w:szCs w:val="28"/>
          <w:lang w:eastAsia="ru-RU"/>
        </w:rPr>
        <w:t>определенной последовательности (надевать и</w:t>
      </w:r>
      <w:r w:rsidR="000F3DE4" w:rsidRPr="000205C2">
        <w:rPr>
          <w:rFonts w:ascii="Times New Roman" w:eastAsia="Times New Roman" w:hAnsi="Times New Roman"/>
          <w:sz w:val="28"/>
          <w:szCs w:val="28"/>
          <w:lang w:eastAsia="ru-RU"/>
        </w:rPr>
        <w:t xml:space="preserve"> снимать оде</w:t>
      </w:r>
      <w:r w:rsidR="00206684" w:rsidRPr="000205C2">
        <w:rPr>
          <w:rFonts w:ascii="Times New Roman" w:eastAsia="Times New Roman" w:hAnsi="Times New Roman"/>
          <w:sz w:val="28"/>
          <w:szCs w:val="28"/>
          <w:lang w:eastAsia="ru-RU"/>
        </w:rPr>
        <w:t xml:space="preserve">жду, </w:t>
      </w:r>
      <w:r w:rsidR="00206684" w:rsidRPr="000205C2">
        <w:rPr>
          <w:rFonts w:ascii="Times New Roman" w:eastAsia="Times New Roman" w:hAnsi="Times New Roman"/>
          <w:sz w:val="28"/>
          <w:szCs w:val="28"/>
          <w:lang w:eastAsia="ru-RU"/>
        </w:rPr>
        <w:lastRenderedPageBreak/>
        <w:t>расстегивать и застегивать</w:t>
      </w:r>
      <w:r w:rsidR="000F3DE4" w:rsidRPr="000205C2">
        <w:rPr>
          <w:rFonts w:ascii="Times New Roman" w:eastAsia="Times New Roman" w:hAnsi="Times New Roman"/>
          <w:sz w:val="28"/>
          <w:szCs w:val="28"/>
          <w:lang w:eastAsia="ru-RU"/>
        </w:rPr>
        <w:t xml:space="preserve"> </w:t>
      </w:r>
      <w:r w:rsidR="00206684" w:rsidRPr="000205C2">
        <w:rPr>
          <w:rFonts w:ascii="Times New Roman" w:eastAsia="Times New Roman" w:hAnsi="Times New Roman"/>
          <w:sz w:val="28"/>
          <w:szCs w:val="28"/>
          <w:lang w:eastAsia="ru-RU"/>
        </w:rPr>
        <w:t>пуговицы, складывать, вешать предметы одежды и т.п.).</w:t>
      </w:r>
    </w:p>
    <w:p w:rsidR="00206684" w:rsidRPr="000205C2" w:rsidRDefault="001E162A" w:rsidP="005A37EC">
      <w:pPr>
        <w:pStyle w:val="a6"/>
        <w:autoSpaceDE w:val="0"/>
        <w:autoSpaceDN w:val="0"/>
        <w:adjustRightInd w:val="0"/>
        <w:spacing w:after="0"/>
        <w:ind w:left="0" w:right="28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206684" w:rsidRPr="000205C2">
        <w:rPr>
          <w:rFonts w:ascii="Times New Roman" w:eastAsia="Times New Roman" w:hAnsi="Times New Roman"/>
          <w:sz w:val="28"/>
          <w:szCs w:val="28"/>
          <w:lang w:eastAsia="ru-RU"/>
        </w:rPr>
        <w:t>Воспитывать опрятность, умение</w:t>
      </w:r>
      <w:r w:rsidR="000F3DE4" w:rsidRPr="000205C2">
        <w:rPr>
          <w:rFonts w:ascii="Times New Roman" w:eastAsia="Times New Roman" w:hAnsi="Times New Roman"/>
          <w:sz w:val="28"/>
          <w:szCs w:val="28"/>
          <w:lang w:eastAsia="ru-RU"/>
        </w:rPr>
        <w:t xml:space="preserve"> </w:t>
      </w:r>
      <w:r w:rsidR="00206684" w:rsidRPr="000205C2">
        <w:rPr>
          <w:rFonts w:ascii="Times New Roman" w:eastAsia="Times New Roman" w:hAnsi="Times New Roman"/>
          <w:sz w:val="28"/>
          <w:szCs w:val="28"/>
          <w:lang w:eastAsia="ru-RU"/>
        </w:rPr>
        <w:t>замечать непорядок в одежде и устранять его при небольшой помощи взрослых.</w:t>
      </w:r>
    </w:p>
    <w:p w:rsidR="00206684" w:rsidRPr="00465BEE" w:rsidRDefault="00206684" w:rsidP="00EF4DF8">
      <w:pPr>
        <w:autoSpaceDE w:val="0"/>
        <w:autoSpaceDN w:val="0"/>
        <w:adjustRightInd w:val="0"/>
        <w:spacing w:after="0"/>
        <w:ind w:right="282" w:firstLine="567"/>
        <w:jc w:val="both"/>
        <w:rPr>
          <w:rFonts w:ascii="Times New Roman" w:eastAsia="Times New Roman" w:hAnsi="Times New Roman"/>
          <w:b/>
          <w:bCs/>
          <w:sz w:val="28"/>
          <w:szCs w:val="28"/>
          <w:lang w:eastAsia="ru-RU"/>
        </w:rPr>
      </w:pPr>
      <w:r w:rsidRPr="000205C2">
        <w:rPr>
          <w:rFonts w:ascii="Times New Roman" w:eastAsia="Times New Roman" w:hAnsi="Times New Roman"/>
          <w:b/>
          <w:bCs/>
          <w:sz w:val="28"/>
          <w:szCs w:val="28"/>
          <w:lang w:eastAsia="ru-RU"/>
        </w:rPr>
        <w:t xml:space="preserve">Хозяйственно бытовой труд. </w:t>
      </w:r>
      <w:proofErr w:type="gramStart"/>
      <w:r w:rsidRPr="000205C2">
        <w:rPr>
          <w:rFonts w:ascii="Times New Roman" w:hAnsi="Times New Roman"/>
          <w:sz w:val="28"/>
          <w:szCs w:val="28"/>
        </w:rPr>
        <w:t>Побуждать детей к самостоятельному выполнению элементарных поручений: готовить материалы к занятиям " -  доски для лепки и пр.), после игры убирать на</w:t>
      </w:r>
      <w:r w:rsidR="000F3DE4" w:rsidRPr="000205C2">
        <w:rPr>
          <w:rFonts w:ascii="Times New Roman" w:hAnsi="Times New Roman"/>
          <w:sz w:val="28"/>
          <w:szCs w:val="28"/>
        </w:rPr>
        <w:t xml:space="preserve"> </w:t>
      </w:r>
      <w:r w:rsidRPr="000205C2">
        <w:rPr>
          <w:rFonts w:ascii="Times New Roman" w:hAnsi="Times New Roman"/>
          <w:sz w:val="28"/>
          <w:szCs w:val="28"/>
        </w:rPr>
        <w:t>место игрушки, строительный материал.</w:t>
      </w:r>
      <w:proofErr w:type="gramEnd"/>
    </w:p>
    <w:p w:rsidR="00206684" w:rsidRPr="000205C2" w:rsidRDefault="00206684" w:rsidP="00EF4DF8">
      <w:pPr>
        <w:autoSpaceDE w:val="0"/>
        <w:autoSpaceDN w:val="0"/>
        <w:adjustRightInd w:val="0"/>
        <w:spacing w:after="0"/>
        <w:ind w:right="282" w:firstLine="567"/>
        <w:contextualSpacing/>
        <w:jc w:val="both"/>
        <w:rPr>
          <w:rFonts w:ascii="Times New Roman" w:hAnsi="Times New Roman"/>
          <w:sz w:val="28"/>
          <w:szCs w:val="28"/>
        </w:rPr>
      </w:pPr>
      <w:r w:rsidRPr="000205C2">
        <w:rPr>
          <w:rFonts w:ascii="Times New Roman" w:hAnsi="Times New Roman"/>
          <w:sz w:val="28"/>
          <w:szCs w:val="28"/>
        </w:rPr>
        <w:t>Приучать соблюдать порядок и чистоту в помещении и на участке детского сада.</w:t>
      </w:r>
    </w:p>
    <w:p w:rsidR="00206684" w:rsidRPr="000205C2" w:rsidRDefault="00206684" w:rsidP="00EF4DF8">
      <w:pPr>
        <w:autoSpaceDE w:val="0"/>
        <w:autoSpaceDN w:val="0"/>
        <w:adjustRightInd w:val="0"/>
        <w:spacing w:after="0"/>
        <w:ind w:right="282" w:firstLine="567"/>
        <w:contextualSpacing/>
        <w:jc w:val="both"/>
        <w:rPr>
          <w:rFonts w:ascii="Times New Roman" w:hAnsi="Times New Roman"/>
          <w:sz w:val="28"/>
          <w:szCs w:val="28"/>
        </w:rPr>
      </w:pPr>
      <w:r w:rsidRPr="000205C2">
        <w:rPr>
          <w:rFonts w:ascii="Times New Roman" w:hAnsi="Times New Roman"/>
          <w:sz w:val="28"/>
          <w:szCs w:val="28"/>
        </w:rPr>
        <w:t>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 п.).</w:t>
      </w:r>
    </w:p>
    <w:p w:rsidR="00206684" w:rsidRPr="000205C2" w:rsidRDefault="001E162A"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Труд в природе. Воспитывать желание участвовать в уходе за растениями и животными в уголке природы и на участке.</w:t>
      </w:r>
    </w:p>
    <w:p w:rsidR="00206684" w:rsidRPr="000205C2" w:rsidRDefault="001E162A"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Формировать умение обращать внимание на изменения, произошедшие со знакомыми растениями (зацвела сирень, появились плоды на яблоне и т.д.).</w:t>
      </w:r>
    </w:p>
    <w:p w:rsidR="00206684" w:rsidRPr="000205C2" w:rsidRDefault="00206684"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Приучать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w:t>
      </w:r>
    </w:p>
    <w:p w:rsidR="00206684" w:rsidRPr="000205C2" w:rsidRDefault="00206684"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Формировать положительное отношение к труду взрослых.</w:t>
      </w:r>
    </w:p>
    <w:p w:rsidR="00206684" w:rsidRPr="000205C2" w:rsidRDefault="00206684"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Воспитывать желание принимать участие в по</w:t>
      </w:r>
      <w:r w:rsidR="00BF1B5D" w:rsidRPr="000205C2">
        <w:rPr>
          <w:rFonts w:ascii="Times New Roman" w:hAnsi="Times New Roman"/>
          <w:sz w:val="28"/>
          <w:szCs w:val="28"/>
        </w:rPr>
        <w:t>сильном т</w:t>
      </w:r>
      <w:r w:rsidRPr="000205C2">
        <w:rPr>
          <w:rFonts w:ascii="Times New Roman" w:hAnsi="Times New Roman"/>
          <w:sz w:val="28"/>
          <w:szCs w:val="28"/>
        </w:rPr>
        <w:t>руде, умение преодолевать небольшие трудности.</w:t>
      </w:r>
    </w:p>
    <w:p w:rsidR="00206684" w:rsidRPr="000205C2" w:rsidRDefault="00206684"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Продолжать воспитывать уважение к людям знакомых профессий.</w:t>
      </w:r>
    </w:p>
    <w:p w:rsidR="00206684" w:rsidRPr="000205C2" w:rsidRDefault="00206684"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Побуждать оказывать помощь взрослым, воспитывать бережное отношение к результатам их труда.</w:t>
      </w:r>
    </w:p>
    <w:p w:rsidR="00206684" w:rsidRPr="000205C2" w:rsidRDefault="00206684"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Формировать бережное отношение к собственным поделкам и поделкам сверстников. Побуждать рассказывать о них.</w:t>
      </w:r>
    </w:p>
    <w:p w:rsidR="00206684" w:rsidRPr="000205C2" w:rsidRDefault="00206684"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Воспитывать интерес к жизни и труду взрослых.</w:t>
      </w:r>
    </w:p>
    <w:p w:rsidR="00206684" w:rsidRPr="000205C2" w:rsidRDefault="00206684"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Продолжать знакомить с трудом близких взрослых.</w:t>
      </w:r>
    </w:p>
    <w:p w:rsidR="00DE3B54" w:rsidRDefault="00206684" w:rsidP="005A37EC">
      <w:pPr>
        <w:autoSpaceDE w:val="0"/>
        <w:autoSpaceDN w:val="0"/>
        <w:adjustRightInd w:val="0"/>
        <w:spacing w:after="0"/>
        <w:ind w:right="282"/>
        <w:contextualSpacing/>
        <w:jc w:val="both"/>
        <w:rPr>
          <w:rFonts w:ascii="Times New Roman" w:hAnsi="Times New Roman"/>
          <w:sz w:val="28"/>
          <w:szCs w:val="28"/>
        </w:rPr>
      </w:pPr>
      <w:proofErr w:type="gramStart"/>
      <w:r w:rsidRPr="000205C2">
        <w:rPr>
          <w:rFonts w:ascii="Times New Roman" w:hAnsi="Times New Roman"/>
          <w:sz w:val="28"/>
          <w:szCs w:val="28"/>
        </w:rPr>
        <w:t>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w:t>
      </w:r>
      <w:r w:rsidR="008C5A2A" w:rsidRPr="000205C2">
        <w:rPr>
          <w:rFonts w:ascii="Times New Roman" w:hAnsi="Times New Roman"/>
          <w:sz w:val="28"/>
          <w:szCs w:val="28"/>
        </w:rPr>
        <w:t xml:space="preserve"> </w:t>
      </w:r>
      <w:r w:rsidRPr="000205C2">
        <w:rPr>
          <w:rFonts w:ascii="Times New Roman" w:hAnsi="Times New Roman"/>
          <w:sz w:val="28"/>
          <w:szCs w:val="28"/>
        </w:rPr>
        <w:t xml:space="preserve"> результатах труда.</w:t>
      </w:r>
      <w:proofErr w:type="gramEnd"/>
    </w:p>
    <w:p w:rsidR="00EF4DF8" w:rsidRPr="003A7500" w:rsidRDefault="00EF4DF8" w:rsidP="00EF4DF8">
      <w:pPr>
        <w:autoSpaceDE w:val="0"/>
        <w:autoSpaceDN w:val="0"/>
        <w:adjustRightInd w:val="0"/>
        <w:spacing w:after="0"/>
        <w:ind w:right="282" w:firstLine="567"/>
        <w:contextualSpacing/>
        <w:jc w:val="both"/>
        <w:rPr>
          <w:rFonts w:ascii="Times New Roman" w:hAnsi="Times New Roman"/>
          <w:sz w:val="28"/>
          <w:szCs w:val="28"/>
        </w:rPr>
      </w:pPr>
    </w:p>
    <w:p w:rsidR="00465BEE" w:rsidRDefault="005A69F2" w:rsidP="005A37EC">
      <w:pPr>
        <w:autoSpaceDE w:val="0"/>
        <w:autoSpaceDN w:val="0"/>
        <w:adjustRightInd w:val="0"/>
        <w:spacing w:after="0"/>
        <w:ind w:right="282"/>
        <w:contextualSpacing/>
        <w:jc w:val="both"/>
        <w:rPr>
          <w:rFonts w:ascii="Times New Roman" w:eastAsia="Times New Roman" w:hAnsi="Times New Roman"/>
          <w:b/>
          <w:bCs/>
          <w:sz w:val="28"/>
          <w:szCs w:val="28"/>
          <w:lang w:eastAsia="ru-RU"/>
        </w:rPr>
      </w:pPr>
      <w:r w:rsidRPr="000205C2">
        <w:rPr>
          <w:rFonts w:ascii="Times New Roman" w:eastAsia="Times New Roman" w:hAnsi="Times New Roman"/>
          <w:b/>
          <w:bCs/>
          <w:sz w:val="28"/>
          <w:szCs w:val="28"/>
          <w:lang w:eastAsia="ru-RU"/>
        </w:rPr>
        <w:t>Усвоение норм и ценностей, принятых в обществе, включая моральные и нравственные ценности</w:t>
      </w:r>
    </w:p>
    <w:p w:rsidR="00206684" w:rsidRPr="000205C2" w:rsidRDefault="00206684" w:rsidP="00EF4DF8">
      <w:pPr>
        <w:autoSpaceDE w:val="0"/>
        <w:autoSpaceDN w:val="0"/>
        <w:adjustRightInd w:val="0"/>
        <w:spacing w:after="0"/>
        <w:ind w:right="282" w:firstLine="567"/>
        <w:contextualSpacing/>
        <w:jc w:val="both"/>
        <w:rPr>
          <w:rFonts w:ascii="Times New Roman" w:hAnsi="Times New Roman"/>
          <w:sz w:val="28"/>
          <w:szCs w:val="28"/>
        </w:rPr>
      </w:pPr>
      <w:r w:rsidRPr="000205C2">
        <w:rPr>
          <w:rFonts w:ascii="Times New Roman" w:hAnsi="Times New Roman"/>
          <w:sz w:val="28"/>
          <w:szCs w:val="28"/>
        </w:rPr>
        <w:lastRenderedPageBreak/>
        <w:t>Закреплять навыки организованного поведения в детском саду, дома, на улице.</w:t>
      </w:r>
    </w:p>
    <w:p w:rsidR="00206684" w:rsidRPr="000205C2" w:rsidRDefault="00206684" w:rsidP="00EF4DF8">
      <w:pPr>
        <w:autoSpaceDE w:val="0"/>
        <w:autoSpaceDN w:val="0"/>
        <w:adjustRightInd w:val="0"/>
        <w:spacing w:after="0"/>
        <w:ind w:right="282" w:firstLine="567"/>
        <w:contextualSpacing/>
        <w:jc w:val="both"/>
        <w:rPr>
          <w:rFonts w:ascii="Times New Roman" w:hAnsi="Times New Roman"/>
          <w:sz w:val="28"/>
          <w:szCs w:val="28"/>
        </w:rPr>
      </w:pPr>
      <w:r w:rsidRPr="000205C2">
        <w:rPr>
          <w:rFonts w:ascii="Times New Roman" w:hAnsi="Times New Roman"/>
          <w:sz w:val="28"/>
          <w:szCs w:val="28"/>
        </w:rPr>
        <w:t>Продолжать формировать элементарные представления о том, что хорошо и что плохо.</w:t>
      </w:r>
    </w:p>
    <w:p w:rsidR="00206684" w:rsidRPr="000205C2" w:rsidRDefault="00206684" w:rsidP="00EF4DF8">
      <w:pPr>
        <w:autoSpaceDE w:val="0"/>
        <w:autoSpaceDN w:val="0"/>
        <w:adjustRightInd w:val="0"/>
        <w:spacing w:after="0"/>
        <w:ind w:right="282" w:firstLine="567"/>
        <w:contextualSpacing/>
        <w:jc w:val="both"/>
        <w:rPr>
          <w:rFonts w:ascii="Times New Roman" w:hAnsi="Times New Roman"/>
          <w:sz w:val="28"/>
          <w:szCs w:val="28"/>
        </w:rPr>
      </w:pPr>
      <w:r w:rsidRPr="000205C2">
        <w:rPr>
          <w:rFonts w:ascii="Times New Roman" w:hAnsi="Times New Roman"/>
          <w:sz w:val="28"/>
          <w:szCs w:val="28"/>
        </w:rPr>
        <w:t>Создавать условия для формирования доброжелательности, доброты, дружелюбия.</w:t>
      </w:r>
    </w:p>
    <w:p w:rsidR="00206684" w:rsidRPr="000205C2" w:rsidRDefault="00206684" w:rsidP="00EF4DF8">
      <w:pPr>
        <w:autoSpaceDE w:val="0"/>
        <w:autoSpaceDN w:val="0"/>
        <w:adjustRightInd w:val="0"/>
        <w:spacing w:after="0"/>
        <w:ind w:right="282" w:firstLine="567"/>
        <w:contextualSpacing/>
        <w:jc w:val="both"/>
        <w:rPr>
          <w:rFonts w:ascii="Times New Roman" w:hAnsi="Times New Roman"/>
          <w:sz w:val="28"/>
          <w:szCs w:val="28"/>
        </w:rPr>
      </w:pPr>
      <w:r w:rsidRPr="000205C2">
        <w:rPr>
          <w:rFonts w:ascii="Times New Roman" w:hAnsi="Times New Roman"/>
          <w:sz w:val="28"/>
          <w:szCs w:val="28"/>
        </w:rPr>
        <w:t>Обеспечивать условия для нравственного воспитания детей.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w:t>
      </w:r>
    </w:p>
    <w:p w:rsidR="00206684" w:rsidRPr="000205C2" w:rsidRDefault="00206684" w:rsidP="00EF4DF8">
      <w:pPr>
        <w:autoSpaceDE w:val="0"/>
        <w:autoSpaceDN w:val="0"/>
        <w:adjustRightInd w:val="0"/>
        <w:spacing w:after="0"/>
        <w:ind w:right="282" w:firstLine="567"/>
        <w:contextualSpacing/>
        <w:jc w:val="both"/>
        <w:rPr>
          <w:rFonts w:ascii="Times New Roman" w:hAnsi="Times New Roman"/>
          <w:sz w:val="28"/>
          <w:szCs w:val="28"/>
        </w:rPr>
      </w:pPr>
      <w:r w:rsidRPr="000205C2">
        <w:rPr>
          <w:rFonts w:ascii="Times New Roman" w:hAnsi="Times New Roman"/>
          <w:sz w:val="28"/>
          <w:szCs w:val="28"/>
        </w:rPr>
        <w:t>Развивать умение детей общаться спокойно, без крика. Формировать доброжелательное отношение друг к другу, умение делиться с товарищем, опыт правильной оценки хороших и плохих поступков.</w:t>
      </w:r>
    </w:p>
    <w:p w:rsidR="00206684" w:rsidRPr="000205C2" w:rsidRDefault="001E162A" w:rsidP="00EF4DF8">
      <w:pPr>
        <w:autoSpaceDE w:val="0"/>
        <w:autoSpaceDN w:val="0"/>
        <w:adjustRightInd w:val="0"/>
        <w:spacing w:after="0"/>
        <w:ind w:right="282"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Приучать детей к вежливости (учить здороваться, прощаться, благодарить за помощь).</w:t>
      </w:r>
    </w:p>
    <w:p w:rsidR="00206684" w:rsidRPr="000205C2" w:rsidRDefault="00206684" w:rsidP="00EF4DF8">
      <w:pPr>
        <w:autoSpaceDE w:val="0"/>
        <w:autoSpaceDN w:val="0"/>
        <w:adjustRightInd w:val="0"/>
        <w:spacing w:after="0"/>
        <w:ind w:right="282" w:firstLine="567"/>
        <w:contextualSpacing/>
        <w:jc w:val="both"/>
        <w:rPr>
          <w:rFonts w:ascii="Times New Roman" w:hAnsi="Times New Roman"/>
          <w:sz w:val="28"/>
          <w:szCs w:val="28"/>
        </w:rPr>
      </w:pPr>
      <w:r w:rsidRPr="000205C2">
        <w:rPr>
          <w:rFonts w:ascii="Times New Roman" w:hAnsi="Times New Roman"/>
          <w:sz w:val="28"/>
          <w:szCs w:val="28"/>
        </w:rPr>
        <w:t>Приучать жить дружно, вместе пользоваться игрушками, книгами, помогать друг другу</w:t>
      </w:r>
    </w:p>
    <w:p w:rsidR="008B37A1" w:rsidRPr="000205C2" w:rsidRDefault="00206684" w:rsidP="00EF4DF8">
      <w:pPr>
        <w:autoSpaceDE w:val="0"/>
        <w:autoSpaceDN w:val="0"/>
        <w:adjustRightInd w:val="0"/>
        <w:spacing w:after="0"/>
        <w:ind w:right="282" w:firstLine="567"/>
        <w:contextualSpacing/>
        <w:jc w:val="both"/>
        <w:rPr>
          <w:rFonts w:ascii="Times New Roman" w:hAnsi="Times New Roman"/>
          <w:sz w:val="28"/>
          <w:szCs w:val="28"/>
        </w:rPr>
      </w:pPr>
      <w:r w:rsidRPr="000205C2">
        <w:rPr>
          <w:rFonts w:ascii="Times New Roman" w:hAnsi="Times New Roman"/>
          <w:sz w:val="28"/>
          <w:szCs w:val="28"/>
        </w:rPr>
        <w:t>Формировать уважительное отношение к окружающим.</w:t>
      </w:r>
    </w:p>
    <w:p w:rsidR="00B70282" w:rsidRPr="000205C2" w:rsidRDefault="00B70282" w:rsidP="00EF4DF8">
      <w:pPr>
        <w:autoSpaceDE w:val="0"/>
        <w:autoSpaceDN w:val="0"/>
        <w:adjustRightInd w:val="0"/>
        <w:spacing w:after="0"/>
        <w:ind w:right="282" w:firstLine="567"/>
        <w:jc w:val="both"/>
        <w:rPr>
          <w:rFonts w:ascii="Times New Roman" w:eastAsia="Times New Roman" w:hAnsi="Times New Roman"/>
          <w:b/>
          <w:bCs/>
          <w:sz w:val="28"/>
          <w:szCs w:val="28"/>
          <w:lang w:eastAsia="ru-RU"/>
        </w:rPr>
      </w:pPr>
      <w:r w:rsidRPr="000205C2">
        <w:rPr>
          <w:rFonts w:ascii="Times New Roman" w:eastAsia="Times New Roman" w:hAnsi="Times New Roman"/>
          <w:b/>
          <w:bCs/>
          <w:sz w:val="28"/>
          <w:szCs w:val="28"/>
          <w:lang w:eastAsia="ru-RU"/>
        </w:rPr>
        <w:t>Формирование уважительного отношения и чувства принадлежности к своей семье и к сообществу детей и взрослых в Организации;</w:t>
      </w:r>
    </w:p>
    <w:p w:rsidR="00206684" w:rsidRPr="00465BEE" w:rsidRDefault="00206684" w:rsidP="00EF4DF8">
      <w:pPr>
        <w:autoSpaceDE w:val="0"/>
        <w:autoSpaceDN w:val="0"/>
        <w:adjustRightInd w:val="0"/>
        <w:spacing w:after="0"/>
        <w:ind w:right="282" w:firstLine="567"/>
        <w:jc w:val="both"/>
        <w:rPr>
          <w:rFonts w:ascii="Times New Roman" w:eastAsia="Times New Roman" w:hAnsi="Times New Roman"/>
          <w:sz w:val="28"/>
          <w:szCs w:val="28"/>
          <w:lang w:eastAsia="ru-RU"/>
        </w:rPr>
      </w:pPr>
      <w:r w:rsidRPr="000205C2">
        <w:rPr>
          <w:rFonts w:ascii="Times New Roman" w:eastAsia="Times New Roman" w:hAnsi="Times New Roman"/>
          <w:b/>
          <w:bCs/>
          <w:sz w:val="28"/>
          <w:szCs w:val="28"/>
          <w:lang w:eastAsia="ru-RU"/>
        </w:rPr>
        <w:t>Образ Я</w:t>
      </w:r>
      <w:r w:rsidRPr="000205C2">
        <w:rPr>
          <w:rFonts w:ascii="Times New Roman" w:eastAsia="Times New Roman" w:hAnsi="Times New Roman"/>
          <w:sz w:val="28"/>
          <w:szCs w:val="28"/>
          <w:lang w:eastAsia="ru-RU"/>
        </w:rPr>
        <w:t xml:space="preserve">. </w:t>
      </w:r>
      <w:r w:rsidRPr="000205C2">
        <w:rPr>
          <w:rFonts w:ascii="Times New Roman" w:hAnsi="Times New Roman"/>
          <w:sz w:val="28"/>
          <w:szCs w:val="28"/>
        </w:rPr>
        <w:t>Продолжать формировать элементарные представления о росте и развитии ребенка, изменении его социального статуса в связи с началом посещения детского сада.</w:t>
      </w:r>
    </w:p>
    <w:p w:rsidR="00206684" w:rsidRPr="000205C2" w:rsidRDefault="001E162A" w:rsidP="00EF4DF8">
      <w:pPr>
        <w:autoSpaceDE w:val="0"/>
        <w:autoSpaceDN w:val="0"/>
        <w:adjustRightInd w:val="0"/>
        <w:spacing w:after="0"/>
        <w:ind w:right="282" w:firstLine="567"/>
        <w:contextualSpacing/>
        <w:jc w:val="both"/>
        <w:rPr>
          <w:rFonts w:ascii="Times New Roman" w:hAnsi="Times New Roman"/>
          <w:sz w:val="28"/>
          <w:szCs w:val="28"/>
        </w:rPr>
      </w:pPr>
      <w:proofErr w:type="gramStart"/>
      <w:r w:rsidRPr="000205C2">
        <w:rPr>
          <w:rFonts w:ascii="Times New Roman" w:hAnsi="Times New Roman"/>
          <w:sz w:val="28"/>
          <w:szCs w:val="28"/>
        </w:rPr>
        <w:t>-</w:t>
      </w:r>
      <w:r w:rsidR="00206684" w:rsidRPr="000205C2">
        <w:rPr>
          <w:rFonts w:ascii="Times New Roman" w:hAnsi="Times New Roman"/>
          <w:sz w:val="28"/>
          <w:szCs w:val="28"/>
        </w:rPr>
        <w:t>Постепенно формировать образ Я. Сообщать детям разнообразные, касающиеся непосредственно</w:t>
      </w:r>
      <w:r w:rsidR="008C5A2A" w:rsidRPr="000205C2">
        <w:rPr>
          <w:rFonts w:ascii="Times New Roman" w:hAnsi="Times New Roman"/>
          <w:sz w:val="28"/>
          <w:szCs w:val="28"/>
        </w:rPr>
        <w:t xml:space="preserve"> </w:t>
      </w:r>
      <w:r w:rsidR="00206684" w:rsidRPr="000205C2">
        <w:rPr>
          <w:rFonts w:ascii="Times New Roman" w:hAnsi="Times New Roman"/>
          <w:sz w:val="28"/>
          <w:szCs w:val="28"/>
        </w:rPr>
        <w:t xml:space="preserve"> их сведения (ты мальчик, у тебя серые глаза, ты любишь играть и т.п.), в том числе сведения о прошлом (не умел ходить, говорить; </w:t>
      </w:r>
      <w:r w:rsidR="00FF7103" w:rsidRPr="000205C2">
        <w:rPr>
          <w:rFonts w:ascii="Times New Roman" w:hAnsi="Times New Roman"/>
          <w:sz w:val="28"/>
          <w:szCs w:val="28"/>
        </w:rPr>
        <w:t>ел из бутылки</w:t>
      </w:r>
      <w:r w:rsidR="00206684" w:rsidRPr="000205C2">
        <w:rPr>
          <w:rFonts w:ascii="Times New Roman" w:hAnsi="Times New Roman"/>
          <w:sz w:val="28"/>
          <w:szCs w:val="28"/>
        </w:rPr>
        <w:t>) и о происшедших с ними изменениях (сейчас умеешь правильно вести себя за столом, рисовать, танцевать;</w:t>
      </w:r>
      <w:proofErr w:type="gramEnd"/>
      <w:r w:rsidR="00206684" w:rsidRPr="000205C2">
        <w:rPr>
          <w:rFonts w:ascii="Times New Roman" w:hAnsi="Times New Roman"/>
          <w:sz w:val="28"/>
          <w:szCs w:val="28"/>
        </w:rPr>
        <w:t xml:space="preserve"> знаешь «вежливые» слова). Формировать начальные представления о человеке, Формировать первичные </w:t>
      </w:r>
      <w:proofErr w:type="spellStart"/>
      <w:r w:rsidR="00206684" w:rsidRPr="000205C2">
        <w:rPr>
          <w:rFonts w:ascii="Times New Roman" w:hAnsi="Times New Roman"/>
          <w:sz w:val="28"/>
          <w:szCs w:val="28"/>
        </w:rPr>
        <w:t>гендерные</w:t>
      </w:r>
      <w:proofErr w:type="spellEnd"/>
      <w:r w:rsidR="00206684" w:rsidRPr="000205C2">
        <w:rPr>
          <w:rFonts w:ascii="Times New Roman" w:hAnsi="Times New Roman"/>
          <w:sz w:val="28"/>
          <w:szCs w:val="28"/>
        </w:rPr>
        <w:t xml:space="preserve"> представления (мальчики сильные, умелые; девочки нежные, женственные).</w:t>
      </w:r>
    </w:p>
    <w:p w:rsidR="00206684" w:rsidRPr="00465BEE" w:rsidRDefault="00206684" w:rsidP="005A37EC">
      <w:pPr>
        <w:autoSpaceDE w:val="0"/>
        <w:autoSpaceDN w:val="0"/>
        <w:adjustRightInd w:val="0"/>
        <w:spacing w:after="0"/>
        <w:ind w:right="282"/>
        <w:jc w:val="both"/>
        <w:rPr>
          <w:rFonts w:ascii="Times New Roman" w:eastAsia="Times New Roman" w:hAnsi="Times New Roman"/>
          <w:b/>
          <w:bCs/>
          <w:sz w:val="28"/>
          <w:szCs w:val="28"/>
          <w:lang w:eastAsia="ru-RU"/>
        </w:rPr>
      </w:pPr>
      <w:r w:rsidRPr="000205C2">
        <w:rPr>
          <w:rFonts w:ascii="Times New Roman" w:eastAsia="Times New Roman" w:hAnsi="Times New Roman"/>
          <w:b/>
          <w:bCs/>
          <w:sz w:val="28"/>
          <w:szCs w:val="28"/>
          <w:lang w:eastAsia="ru-RU"/>
        </w:rPr>
        <w:t>Семья</w:t>
      </w:r>
      <w:r w:rsidR="00465BEE">
        <w:rPr>
          <w:rFonts w:ascii="Times New Roman" w:eastAsia="Times New Roman" w:hAnsi="Times New Roman"/>
          <w:b/>
          <w:bCs/>
          <w:sz w:val="28"/>
          <w:szCs w:val="28"/>
          <w:lang w:eastAsia="ru-RU"/>
        </w:rPr>
        <w:t xml:space="preserve">. </w:t>
      </w:r>
      <w:r w:rsidRPr="000205C2">
        <w:rPr>
          <w:rFonts w:ascii="Times New Roman" w:hAnsi="Times New Roman"/>
          <w:sz w:val="28"/>
          <w:szCs w:val="28"/>
        </w:rPr>
        <w:t>Беседовать с ребенком о членах его семьи, закреплять умение называть их имена.</w:t>
      </w:r>
    </w:p>
    <w:p w:rsidR="00206684" w:rsidRPr="00465BEE" w:rsidRDefault="00206684" w:rsidP="005A37EC">
      <w:pPr>
        <w:autoSpaceDE w:val="0"/>
        <w:autoSpaceDN w:val="0"/>
        <w:adjustRightInd w:val="0"/>
        <w:spacing w:after="0"/>
        <w:ind w:right="282"/>
        <w:jc w:val="both"/>
        <w:rPr>
          <w:rFonts w:ascii="Times New Roman" w:eastAsia="Times New Roman" w:hAnsi="Times New Roman"/>
          <w:b/>
          <w:bCs/>
          <w:sz w:val="28"/>
          <w:szCs w:val="28"/>
          <w:lang w:eastAsia="ru-RU"/>
        </w:rPr>
      </w:pPr>
      <w:r w:rsidRPr="000205C2">
        <w:rPr>
          <w:rFonts w:ascii="Times New Roman" w:eastAsia="Times New Roman" w:hAnsi="Times New Roman"/>
          <w:b/>
          <w:bCs/>
          <w:sz w:val="28"/>
          <w:szCs w:val="28"/>
          <w:lang w:eastAsia="ru-RU"/>
        </w:rPr>
        <w:t>Детский сад.</w:t>
      </w:r>
      <w:r w:rsidR="00465BEE">
        <w:rPr>
          <w:rFonts w:ascii="Times New Roman" w:eastAsia="Times New Roman" w:hAnsi="Times New Roman"/>
          <w:b/>
          <w:bCs/>
          <w:sz w:val="28"/>
          <w:szCs w:val="28"/>
          <w:lang w:eastAsia="ru-RU"/>
        </w:rPr>
        <w:t xml:space="preserve"> </w:t>
      </w:r>
      <w:r w:rsidRPr="000205C2">
        <w:rPr>
          <w:rFonts w:ascii="Times New Roman" w:hAnsi="Times New Roman"/>
          <w:sz w:val="28"/>
          <w:szCs w:val="28"/>
        </w:rPr>
        <w:t xml:space="preserve">Через вовлечение детей в жизнь группы продолжать нормировать чувство общности, значимости каждого ребенка для детского сада. Стимулировать детей (желательно привлекать и родителей) посильному участию в оформлении группы, созданию ее символики и традиций. Знакомить с традициями детского сада. Знакомить с правами (на игру, доброжелательное </w:t>
      </w:r>
      <w:r w:rsidRPr="000205C2">
        <w:rPr>
          <w:rFonts w:ascii="Times New Roman" w:hAnsi="Times New Roman"/>
          <w:sz w:val="28"/>
          <w:szCs w:val="28"/>
        </w:rPr>
        <w:lastRenderedPageBreak/>
        <w:t>отношение, новые знания и др.) и обязанностями (самостоятельно кушать, одеваться, убирать игрушки и др.) детей в группе.</w:t>
      </w:r>
    </w:p>
    <w:p w:rsidR="00206684" w:rsidRPr="000205C2" w:rsidRDefault="001E162A"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Напоминать имена и отчества работников детского сада (музыкальный руководитель</w:t>
      </w:r>
      <w:r w:rsidR="008C5A2A" w:rsidRPr="000205C2">
        <w:rPr>
          <w:rFonts w:ascii="Times New Roman" w:hAnsi="Times New Roman"/>
          <w:sz w:val="28"/>
          <w:szCs w:val="28"/>
        </w:rPr>
        <w:t>, медицинская сестра, заведующий</w:t>
      </w:r>
      <w:r w:rsidR="00206684" w:rsidRPr="000205C2">
        <w:rPr>
          <w:rFonts w:ascii="Times New Roman" w:hAnsi="Times New Roman"/>
          <w:sz w:val="28"/>
          <w:szCs w:val="28"/>
        </w:rPr>
        <w:t>, старший воспитатель и др.). Учить здороваться с педагогами и детьми, прощаться с ними.</w:t>
      </w:r>
    </w:p>
    <w:p w:rsidR="009446D8" w:rsidRPr="000205C2" w:rsidRDefault="009446D8" w:rsidP="00EF4DF8">
      <w:pPr>
        <w:autoSpaceDE w:val="0"/>
        <w:autoSpaceDN w:val="0"/>
        <w:adjustRightInd w:val="0"/>
        <w:spacing w:after="0"/>
        <w:ind w:right="282" w:firstLine="567"/>
        <w:contextualSpacing/>
        <w:jc w:val="both"/>
        <w:rPr>
          <w:rFonts w:ascii="Times New Roman" w:hAnsi="Times New Roman"/>
          <w:sz w:val="28"/>
          <w:szCs w:val="28"/>
        </w:rPr>
      </w:pPr>
      <w:r w:rsidRPr="000205C2">
        <w:rPr>
          <w:rFonts w:ascii="Times New Roman" w:eastAsia="Times New Roman" w:hAnsi="Times New Roman"/>
          <w:b/>
          <w:sz w:val="28"/>
          <w:szCs w:val="28"/>
          <w:lang w:eastAsia="ru-RU"/>
        </w:rPr>
        <w:t>Формирование основ безопасного поведения в быту, социуме, природе</w:t>
      </w:r>
      <w:r w:rsidR="00465BEE">
        <w:rPr>
          <w:rFonts w:ascii="Times New Roman" w:eastAsia="Times New Roman" w:hAnsi="Times New Roman"/>
          <w:b/>
          <w:sz w:val="28"/>
          <w:szCs w:val="28"/>
          <w:lang w:eastAsia="ru-RU"/>
        </w:rPr>
        <w:t>.</w:t>
      </w:r>
    </w:p>
    <w:p w:rsidR="00206684" w:rsidRPr="000205C2" w:rsidRDefault="00206684" w:rsidP="00EF4DF8">
      <w:pPr>
        <w:autoSpaceDE w:val="0"/>
        <w:autoSpaceDN w:val="0"/>
        <w:adjustRightInd w:val="0"/>
        <w:spacing w:after="0"/>
        <w:ind w:right="282" w:firstLine="567"/>
        <w:contextualSpacing/>
        <w:jc w:val="both"/>
        <w:rPr>
          <w:rFonts w:ascii="Times New Roman" w:hAnsi="Times New Roman"/>
          <w:sz w:val="28"/>
          <w:szCs w:val="28"/>
        </w:rPr>
      </w:pPr>
      <w:proofErr w:type="gramStart"/>
      <w:r w:rsidRPr="000205C2">
        <w:rPr>
          <w:rFonts w:ascii="Times New Roman" w:hAnsi="Times New Roman"/>
          <w:sz w:val="28"/>
          <w:szCs w:val="28"/>
        </w:rPr>
        <w:t xml:space="preserve">Продолжать знакомить детей с элементарными правилами поведения в детском саду: играть с детьми, не мешая им и не причиняя боль; уходить из детского сада только с родителями; не разговаривать с незнакомыми людьми и не брать у них угощения и различные предметы, сообщать </w:t>
      </w:r>
      <w:r w:rsidR="008C5A2A" w:rsidRPr="000205C2">
        <w:rPr>
          <w:rFonts w:ascii="Times New Roman" w:hAnsi="Times New Roman"/>
          <w:sz w:val="28"/>
          <w:szCs w:val="28"/>
        </w:rPr>
        <w:t xml:space="preserve"> </w:t>
      </w:r>
      <w:r w:rsidRPr="000205C2">
        <w:rPr>
          <w:rFonts w:ascii="Times New Roman" w:hAnsi="Times New Roman"/>
          <w:sz w:val="28"/>
          <w:szCs w:val="28"/>
        </w:rPr>
        <w:t>воспитателю</w:t>
      </w:r>
      <w:r w:rsidR="008C5A2A" w:rsidRPr="000205C2">
        <w:rPr>
          <w:rFonts w:ascii="Times New Roman" w:hAnsi="Times New Roman"/>
          <w:sz w:val="28"/>
          <w:szCs w:val="28"/>
        </w:rPr>
        <w:t xml:space="preserve"> </w:t>
      </w:r>
      <w:r w:rsidRPr="000205C2">
        <w:rPr>
          <w:rFonts w:ascii="Times New Roman" w:hAnsi="Times New Roman"/>
          <w:sz w:val="28"/>
          <w:szCs w:val="28"/>
        </w:rPr>
        <w:t xml:space="preserve"> о появлении на участке незнакомого человека и т. д.</w:t>
      </w:r>
      <w:proofErr w:type="gramEnd"/>
    </w:p>
    <w:p w:rsidR="00206684" w:rsidRPr="000205C2" w:rsidRDefault="00206684" w:rsidP="00EF4DF8">
      <w:pPr>
        <w:autoSpaceDE w:val="0"/>
        <w:autoSpaceDN w:val="0"/>
        <w:adjustRightInd w:val="0"/>
        <w:spacing w:after="0"/>
        <w:ind w:right="282" w:firstLine="567"/>
        <w:contextualSpacing/>
        <w:jc w:val="both"/>
        <w:rPr>
          <w:rFonts w:ascii="Times New Roman" w:hAnsi="Times New Roman"/>
          <w:sz w:val="28"/>
          <w:szCs w:val="28"/>
        </w:rPr>
      </w:pPr>
      <w:r w:rsidRPr="000205C2">
        <w:rPr>
          <w:rFonts w:ascii="Times New Roman" w:hAnsi="Times New Roman"/>
          <w:sz w:val="28"/>
          <w:szCs w:val="28"/>
        </w:rPr>
        <w:t>Продолжать объяснять детям, что нельзя брать в рот различные предметы, засовывать их в уши и нос.</w:t>
      </w:r>
    </w:p>
    <w:p w:rsidR="00206684" w:rsidRPr="000205C2" w:rsidRDefault="001E162A"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 xml:space="preserve">Учить умение соблюдать правила безопасного передвижения в помещении и осторожно спускаться и подниматься по лестнице; держаться за перила. Формировать представления о том, что следует одеваться по погоде (в солнечную погоду носить панаму, в </w:t>
      </w:r>
      <w:proofErr w:type="gramStart"/>
      <w:r w:rsidR="00206684" w:rsidRPr="000205C2">
        <w:rPr>
          <w:rFonts w:ascii="Times New Roman" w:hAnsi="Times New Roman"/>
          <w:sz w:val="28"/>
          <w:szCs w:val="28"/>
        </w:rPr>
        <w:t>дождь—надевать</w:t>
      </w:r>
      <w:proofErr w:type="gramEnd"/>
      <w:r w:rsidR="00206684" w:rsidRPr="000205C2">
        <w:rPr>
          <w:rFonts w:ascii="Times New Roman" w:hAnsi="Times New Roman"/>
          <w:sz w:val="28"/>
          <w:szCs w:val="28"/>
        </w:rPr>
        <w:t xml:space="preserve"> резиновые сапоги и т.д.).</w:t>
      </w:r>
    </w:p>
    <w:p w:rsidR="00206684" w:rsidRPr="000205C2" w:rsidRDefault="00206684"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 xml:space="preserve">О правилах безопасности дорожного движения. </w:t>
      </w:r>
    </w:p>
    <w:p w:rsidR="00206684" w:rsidRPr="000205C2" w:rsidRDefault="00206684" w:rsidP="00EF4DF8">
      <w:pPr>
        <w:autoSpaceDE w:val="0"/>
        <w:autoSpaceDN w:val="0"/>
        <w:adjustRightInd w:val="0"/>
        <w:spacing w:after="0"/>
        <w:ind w:right="282" w:firstLine="567"/>
        <w:contextualSpacing/>
        <w:jc w:val="both"/>
        <w:rPr>
          <w:rFonts w:ascii="Times New Roman" w:hAnsi="Times New Roman"/>
          <w:sz w:val="28"/>
          <w:szCs w:val="28"/>
        </w:rPr>
      </w:pPr>
      <w:r w:rsidRPr="000205C2">
        <w:rPr>
          <w:rFonts w:ascii="Times New Roman" w:hAnsi="Times New Roman"/>
          <w:sz w:val="28"/>
          <w:szCs w:val="28"/>
        </w:rPr>
        <w:t xml:space="preserve">Расширять представления детей о правилах дорожного движения: рассказать, что автомобили ездят по дороге (проезжей части), а пешеходы ходят по тротуару; светофор регулирует движение транспорта и пешеходов. Рассказать, что светофор имеет три световых сигнала (красный, желтый, зеленый). Напоминать, что переходить дорогу можно только </w:t>
      </w:r>
      <w:proofErr w:type="gramStart"/>
      <w:r w:rsidRPr="000205C2">
        <w:rPr>
          <w:rFonts w:ascii="Times New Roman" w:hAnsi="Times New Roman"/>
          <w:sz w:val="28"/>
          <w:szCs w:val="28"/>
        </w:rPr>
        <w:t>со</w:t>
      </w:r>
      <w:proofErr w:type="gramEnd"/>
      <w:r w:rsidRPr="000205C2">
        <w:rPr>
          <w:rFonts w:ascii="Times New Roman" w:hAnsi="Times New Roman"/>
          <w:sz w:val="28"/>
          <w:szCs w:val="28"/>
        </w:rPr>
        <w:t xml:space="preserve"> взрослыми на зеленый сигнал светофора или по пешеходному переходу «Зебра», обозначенному белыми полосками.</w:t>
      </w:r>
    </w:p>
    <w:p w:rsidR="00206684" w:rsidRPr="000205C2" w:rsidRDefault="00206684" w:rsidP="00EF4DF8">
      <w:pPr>
        <w:autoSpaceDE w:val="0"/>
        <w:autoSpaceDN w:val="0"/>
        <w:adjustRightInd w:val="0"/>
        <w:spacing w:after="0"/>
        <w:ind w:right="282" w:firstLine="567"/>
        <w:contextualSpacing/>
        <w:jc w:val="both"/>
        <w:rPr>
          <w:rFonts w:ascii="Times New Roman" w:hAnsi="Times New Roman"/>
          <w:sz w:val="28"/>
          <w:szCs w:val="28"/>
        </w:rPr>
      </w:pPr>
      <w:r w:rsidRPr="000205C2">
        <w:rPr>
          <w:rFonts w:ascii="Times New Roman" w:hAnsi="Times New Roman"/>
          <w:sz w:val="28"/>
          <w:szCs w:val="28"/>
        </w:rPr>
        <w:t>Формировать умение различать проезжую часть дороги, тротуар, обочину. Напоминать</w:t>
      </w:r>
      <w:r w:rsidR="00890B0F">
        <w:rPr>
          <w:rFonts w:ascii="Times New Roman" w:hAnsi="Times New Roman"/>
          <w:sz w:val="28"/>
          <w:szCs w:val="28"/>
        </w:rPr>
        <w:t>:</w:t>
      </w:r>
    </w:p>
    <w:p w:rsidR="00206684" w:rsidRPr="000205C2" w:rsidRDefault="001E162A"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 xml:space="preserve">детям о том, что необходимо останавливаться, подходя к проезжей части дороги; переходя дорогу, нужно крепко держать взрослых за руку. </w:t>
      </w:r>
    </w:p>
    <w:p w:rsidR="00206684" w:rsidRPr="000205C2" w:rsidRDefault="001E162A"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 xml:space="preserve">Знакомить детей со специальными видами транспорта: «Скорая помощь» </w:t>
      </w:r>
      <w:r w:rsidR="00D45D09" w:rsidRPr="000205C2">
        <w:rPr>
          <w:rFonts w:ascii="Times New Roman" w:hAnsi="Times New Roman"/>
          <w:sz w:val="28"/>
          <w:szCs w:val="28"/>
        </w:rPr>
        <w:t>(ед</w:t>
      </w:r>
      <w:r w:rsidR="00206684" w:rsidRPr="000205C2">
        <w:rPr>
          <w:rFonts w:ascii="Times New Roman" w:hAnsi="Times New Roman"/>
          <w:sz w:val="28"/>
          <w:szCs w:val="28"/>
        </w:rPr>
        <w:t>ет по вызову к больным людям), пожарная машина (едет тушить пожар).</w:t>
      </w:r>
    </w:p>
    <w:p w:rsidR="00206684" w:rsidRPr="000205C2" w:rsidRDefault="001E162A"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Продолжать формировать элементарные представления о способах взаимодействия с растениями и животными: рассматривать растения не наносить им вред; наблюдать за животными, не беспокоя их и не причиняя им вреда; кормить животных только с  разрешения взрослых.</w:t>
      </w:r>
    </w:p>
    <w:p w:rsidR="00206684" w:rsidRPr="000205C2" w:rsidRDefault="00206684"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Объяснять детям, что нельзя без разрешения взро</w:t>
      </w:r>
      <w:r w:rsidR="00890B0F">
        <w:rPr>
          <w:rFonts w:ascii="Times New Roman" w:hAnsi="Times New Roman"/>
          <w:sz w:val="28"/>
          <w:szCs w:val="28"/>
        </w:rPr>
        <w:t>слых рвать растения и есть и</w:t>
      </w:r>
      <w:proofErr w:type="gramStart"/>
      <w:r w:rsidR="00890B0F">
        <w:rPr>
          <w:rFonts w:ascii="Times New Roman" w:hAnsi="Times New Roman"/>
          <w:sz w:val="28"/>
          <w:szCs w:val="28"/>
        </w:rPr>
        <w:t>х-</w:t>
      </w:r>
      <w:proofErr w:type="gramEnd"/>
      <w:r w:rsidR="00890B0F">
        <w:rPr>
          <w:rFonts w:ascii="Times New Roman" w:hAnsi="Times New Roman"/>
          <w:sz w:val="28"/>
          <w:szCs w:val="28"/>
        </w:rPr>
        <w:t xml:space="preserve"> </w:t>
      </w:r>
      <w:r w:rsidRPr="000205C2">
        <w:rPr>
          <w:rFonts w:ascii="Times New Roman" w:hAnsi="Times New Roman"/>
          <w:sz w:val="28"/>
          <w:szCs w:val="28"/>
        </w:rPr>
        <w:t>они могут оказаться ядовитыми.</w:t>
      </w:r>
    </w:p>
    <w:p w:rsidR="00206684" w:rsidRPr="000205C2" w:rsidRDefault="00206684"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 xml:space="preserve">Формировать умение понимать простейшие взаимосвязи в природе (если растение не полить, оно может засохнуть и т. п.). Учить закрывать кран </w:t>
      </w:r>
      <w:r w:rsidRPr="000205C2">
        <w:rPr>
          <w:rFonts w:ascii="Times New Roman" w:hAnsi="Times New Roman"/>
          <w:iCs/>
          <w:sz w:val="28"/>
          <w:szCs w:val="28"/>
        </w:rPr>
        <w:t xml:space="preserve">с </w:t>
      </w:r>
      <w:r w:rsidRPr="000205C2">
        <w:rPr>
          <w:rFonts w:ascii="Times New Roman" w:hAnsi="Times New Roman"/>
          <w:sz w:val="28"/>
          <w:szCs w:val="28"/>
        </w:rPr>
        <w:t>водой.</w:t>
      </w:r>
    </w:p>
    <w:p w:rsidR="00A20127" w:rsidRPr="000205C2" w:rsidRDefault="00206684"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lastRenderedPageBreak/>
        <w:t>Знакомить с правилами поведения в природе (не рвать без надобности растения, не ломать ветки деревь</w:t>
      </w:r>
      <w:r w:rsidR="00A20127" w:rsidRPr="000205C2">
        <w:rPr>
          <w:rFonts w:ascii="Times New Roman" w:hAnsi="Times New Roman"/>
          <w:sz w:val="28"/>
          <w:szCs w:val="28"/>
        </w:rPr>
        <w:t>ев, не трогать животных и др.).</w:t>
      </w:r>
    </w:p>
    <w:p w:rsidR="00206684" w:rsidRPr="000205C2" w:rsidRDefault="004345AA" w:rsidP="00EF4DF8">
      <w:pPr>
        <w:shd w:val="clear" w:color="auto" w:fill="FFFFFF"/>
        <w:spacing w:after="0"/>
        <w:ind w:right="282" w:firstLine="567"/>
        <w:jc w:val="both"/>
        <w:rPr>
          <w:rFonts w:ascii="Times New Roman" w:eastAsia="Times New Roman" w:hAnsi="Times New Roman"/>
          <w:b/>
          <w:sz w:val="28"/>
          <w:szCs w:val="28"/>
          <w:lang w:eastAsia="ru-RU"/>
        </w:rPr>
      </w:pPr>
      <w:r w:rsidRPr="000205C2">
        <w:rPr>
          <w:rFonts w:ascii="Times New Roman" w:eastAsia="Times New Roman" w:hAnsi="Times New Roman"/>
          <w:b/>
          <w:sz w:val="28"/>
          <w:szCs w:val="28"/>
          <w:lang w:eastAsia="ru-RU"/>
        </w:rPr>
        <w:t>Содержание образовательной области «Социально-коммуникативное развитие» (обязательная часть)</w:t>
      </w:r>
      <w:r w:rsidR="00890B0F">
        <w:rPr>
          <w:rFonts w:ascii="Times New Roman" w:eastAsia="Times New Roman" w:hAnsi="Times New Roman"/>
          <w:b/>
          <w:sz w:val="28"/>
          <w:szCs w:val="28"/>
          <w:lang w:eastAsia="ru-RU"/>
        </w:rPr>
        <w:t xml:space="preserve"> </w:t>
      </w:r>
      <w:r w:rsidR="00206684" w:rsidRPr="000205C2">
        <w:rPr>
          <w:rFonts w:ascii="Times New Roman" w:eastAsia="Times New Roman" w:hAnsi="Times New Roman"/>
          <w:b/>
          <w:sz w:val="28"/>
          <w:szCs w:val="28"/>
          <w:lang w:eastAsia="ru-RU"/>
        </w:rPr>
        <w:t>4-5 лет:</w:t>
      </w:r>
    </w:p>
    <w:p w:rsidR="005A69F2" w:rsidRPr="00E57218" w:rsidRDefault="005A69F2" w:rsidP="005A37EC">
      <w:pPr>
        <w:autoSpaceDE w:val="0"/>
        <w:autoSpaceDN w:val="0"/>
        <w:adjustRightInd w:val="0"/>
        <w:spacing w:after="0"/>
        <w:ind w:right="282"/>
        <w:contextualSpacing/>
        <w:jc w:val="both"/>
        <w:rPr>
          <w:rFonts w:ascii="Times New Roman" w:eastAsia="Times New Roman" w:hAnsi="Times New Roman"/>
          <w:sz w:val="28"/>
          <w:szCs w:val="28"/>
          <w:lang w:eastAsia="ru-RU"/>
        </w:rPr>
      </w:pPr>
      <w:r w:rsidRPr="00E57218">
        <w:rPr>
          <w:rFonts w:ascii="Times New Roman" w:eastAsia="Times New Roman" w:hAnsi="Times New Roman"/>
          <w:sz w:val="28"/>
          <w:szCs w:val="28"/>
          <w:lang w:eastAsia="ru-RU"/>
        </w:rPr>
        <w:t xml:space="preserve">Развитие общения и взаимодействия ребенка </w:t>
      </w:r>
      <w:proofErr w:type="gramStart"/>
      <w:r w:rsidRPr="00E57218">
        <w:rPr>
          <w:rFonts w:ascii="Times New Roman" w:eastAsia="Times New Roman" w:hAnsi="Times New Roman"/>
          <w:sz w:val="28"/>
          <w:szCs w:val="28"/>
          <w:lang w:eastAsia="ru-RU"/>
        </w:rPr>
        <w:t>со</w:t>
      </w:r>
      <w:proofErr w:type="gramEnd"/>
      <w:r w:rsidRPr="00E57218">
        <w:rPr>
          <w:rFonts w:ascii="Times New Roman" w:eastAsia="Times New Roman" w:hAnsi="Times New Roman"/>
          <w:sz w:val="28"/>
          <w:szCs w:val="28"/>
          <w:lang w:eastAsia="ru-RU"/>
        </w:rPr>
        <w:t xml:space="preserve"> взрослыми и сверстниками. Становление самостоятельности, целенаправленности и </w:t>
      </w:r>
      <w:proofErr w:type="spellStart"/>
      <w:r w:rsidRPr="00E57218">
        <w:rPr>
          <w:rFonts w:ascii="Times New Roman" w:eastAsia="Times New Roman" w:hAnsi="Times New Roman"/>
          <w:sz w:val="28"/>
          <w:szCs w:val="28"/>
          <w:lang w:eastAsia="ru-RU"/>
        </w:rPr>
        <w:t>саморегуляции</w:t>
      </w:r>
      <w:proofErr w:type="spellEnd"/>
      <w:r w:rsidRPr="00E57218">
        <w:rPr>
          <w:rFonts w:ascii="Times New Roman" w:eastAsia="Times New Roman" w:hAnsi="Times New Roman"/>
          <w:sz w:val="28"/>
          <w:szCs w:val="28"/>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w:t>
      </w:r>
      <w:r w:rsidR="006204D0" w:rsidRPr="00E57218">
        <w:rPr>
          <w:rFonts w:ascii="Times New Roman" w:eastAsia="Times New Roman" w:hAnsi="Times New Roman"/>
          <w:sz w:val="28"/>
          <w:szCs w:val="28"/>
          <w:lang w:eastAsia="ru-RU"/>
        </w:rPr>
        <w:t>.</w:t>
      </w:r>
    </w:p>
    <w:p w:rsidR="00206684" w:rsidRPr="000205C2" w:rsidRDefault="00206684" w:rsidP="00EF4DF8">
      <w:pPr>
        <w:autoSpaceDE w:val="0"/>
        <w:autoSpaceDN w:val="0"/>
        <w:adjustRightInd w:val="0"/>
        <w:spacing w:after="0"/>
        <w:ind w:right="282" w:firstLine="567"/>
        <w:contextualSpacing/>
        <w:jc w:val="both"/>
        <w:rPr>
          <w:rFonts w:ascii="Times New Roman" w:hAnsi="Times New Roman"/>
          <w:sz w:val="28"/>
          <w:szCs w:val="28"/>
        </w:rPr>
      </w:pPr>
      <w:r w:rsidRPr="000205C2">
        <w:rPr>
          <w:rFonts w:ascii="Times New Roman" w:hAnsi="Times New Roman"/>
          <w:sz w:val="28"/>
          <w:szCs w:val="28"/>
        </w:rPr>
        <w:t>Развивать у дошкольников интерес к различным видам игр, самостоятельность в выборе игр; побуждать к активной деятельности.</w:t>
      </w:r>
    </w:p>
    <w:p w:rsidR="00206684" w:rsidRPr="000205C2" w:rsidRDefault="00206684" w:rsidP="00EF4DF8">
      <w:pPr>
        <w:autoSpaceDE w:val="0"/>
        <w:autoSpaceDN w:val="0"/>
        <w:adjustRightInd w:val="0"/>
        <w:spacing w:after="0"/>
        <w:ind w:right="282" w:firstLine="567"/>
        <w:contextualSpacing/>
        <w:jc w:val="both"/>
        <w:rPr>
          <w:rFonts w:ascii="Times New Roman" w:hAnsi="Times New Roman"/>
          <w:sz w:val="28"/>
          <w:szCs w:val="28"/>
        </w:rPr>
      </w:pPr>
      <w:r w:rsidRPr="000205C2">
        <w:rPr>
          <w:rFonts w:ascii="Times New Roman" w:hAnsi="Times New Roman"/>
          <w:sz w:val="28"/>
          <w:szCs w:val="28"/>
        </w:rPr>
        <w:t>Формировать у детей умение соблюдать в процессе игры правила поведения</w:t>
      </w:r>
    </w:p>
    <w:p w:rsidR="00206684" w:rsidRPr="00465BEE" w:rsidRDefault="00206684" w:rsidP="00EF4DF8">
      <w:pPr>
        <w:autoSpaceDE w:val="0"/>
        <w:autoSpaceDN w:val="0"/>
        <w:adjustRightInd w:val="0"/>
        <w:spacing w:after="0"/>
        <w:ind w:right="282" w:firstLine="567"/>
        <w:contextualSpacing/>
        <w:jc w:val="both"/>
        <w:rPr>
          <w:rFonts w:ascii="Times New Roman" w:hAnsi="Times New Roman"/>
          <w:b/>
          <w:sz w:val="28"/>
          <w:szCs w:val="28"/>
        </w:rPr>
      </w:pPr>
      <w:r w:rsidRPr="00465BEE">
        <w:rPr>
          <w:rFonts w:ascii="Times New Roman" w:hAnsi="Times New Roman"/>
          <w:b/>
          <w:sz w:val="28"/>
          <w:szCs w:val="28"/>
        </w:rPr>
        <w:t>Сюжетно-ролевые игры</w:t>
      </w:r>
    </w:p>
    <w:p w:rsidR="00206684" w:rsidRPr="000205C2" w:rsidRDefault="00206684" w:rsidP="00EF4DF8">
      <w:pPr>
        <w:autoSpaceDE w:val="0"/>
        <w:autoSpaceDN w:val="0"/>
        <w:adjustRightInd w:val="0"/>
        <w:spacing w:after="0"/>
        <w:ind w:right="282" w:firstLine="567"/>
        <w:contextualSpacing/>
        <w:jc w:val="both"/>
        <w:rPr>
          <w:rFonts w:ascii="Times New Roman" w:hAnsi="Times New Roman"/>
          <w:sz w:val="28"/>
          <w:szCs w:val="28"/>
        </w:rPr>
      </w:pPr>
      <w:r w:rsidRPr="000205C2">
        <w:rPr>
          <w:rFonts w:ascii="Times New Roman" w:hAnsi="Times New Roman"/>
          <w:sz w:val="28"/>
          <w:szCs w:val="28"/>
        </w:rPr>
        <w:t>Продолжать работу по развитию и обогащению сюжетов игр; используя косвенные методы руководства, подводить детей к самостоятельному созданию игровых замыслов.</w:t>
      </w:r>
    </w:p>
    <w:p w:rsidR="00206684" w:rsidRPr="000205C2" w:rsidRDefault="00206684" w:rsidP="00EF4DF8">
      <w:pPr>
        <w:autoSpaceDE w:val="0"/>
        <w:autoSpaceDN w:val="0"/>
        <w:adjustRightInd w:val="0"/>
        <w:spacing w:after="0"/>
        <w:ind w:right="282" w:firstLine="567"/>
        <w:contextualSpacing/>
        <w:jc w:val="both"/>
        <w:rPr>
          <w:rFonts w:ascii="Times New Roman" w:hAnsi="Times New Roman"/>
          <w:sz w:val="28"/>
          <w:szCs w:val="28"/>
        </w:rPr>
      </w:pPr>
      <w:r w:rsidRPr="000205C2">
        <w:rPr>
          <w:rFonts w:ascii="Times New Roman" w:hAnsi="Times New Roman"/>
          <w:sz w:val="28"/>
          <w:szCs w:val="28"/>
        </w:rPr>
        <w:t xml:space="preserve">В совместных с воспитателем играх, содержащих 2-3 роли, совершенствовать умение объединяться в игре, распределять роли (мать, отец, дети), выполнять игровые действия, поступать </w:t>
      </w:r>
      <w:r w:rsidR="00120755" w:rsidRPr="000205C2">
        <w:rPr>
          <w:rFonts w:ascii="Times New Roman" w:hAnsi="Times New Roman"/>
          <w:sz w:val="28"/>
          <w:szCs w:val="28"/>
        </w:rPr>
        <w:t>в соответствии с правилами и об</w:t>
      </w:r>
      <w:r w:rsidRPr="000205C2">
        <w:rPr>
          <w:rFonts w:ascii="Times New Roman" w:hAnsi="Times New Roman"/>
          <w:sz w:val="28"/>
          <w:szCs w:val="28"/>
        </w:rPr>
        <w:t>щим игровым замыслом. Развивать умение подбирать предметы и атрибуты для игры, развивать умение использовать в сюжетно-ролевой игре постройки разной конструктивной сложности из строительного материала.</w:t>
      </w:r>
    </w:p>
    <w:p w:rsidR="00206684" w:rsidRPr="000205C2" w:rsidRDefault="00206684" w:rsidP="00EF4DF8">
      <w:pPr>
        <w:autoSpaceDE w:val="0"/>
        <w:autoSpaceDN w:val="0"/>
        <w:adjustRightInd w:val="0"/>
        <w:spacing w:after="0"/>
        <w:ind w:right="282" w:firstLine="567"/>
        <w:contextualSpacing/>
        <w:jc w:val="both"/>
        <w:rPr>
          <w:rFonts w:ascii="Times New Roman" w:hAnsi="Times New Roman"/>
          <w:sz w:val="28"/>
          <w:szCs w:val="28"/>
        </w:rPr>
      </w:pPr>
      <w:r w:rsidRPr="000205C2">
        <w:rPr>
          <w:rFonts w:ascii="Times New Roman" w:hAnsi="Times New Roman"/>
          <w:sz w:val="28"/>
          <w:szCs w:val="28"/>
        </w:rPr>
        <w:t>Формировать у детей умение договариваться о том, что они будут строить, распределять между собой материал, согласовывать действия и совместными усилиями достигать результата.</w:t>
      </w:r>
    </w:p>
    <w:p w:rsidR="00206684" w:rsidRPr="000205C2" w:rsidRDefault="00206684" w:rsidP="00EF4DF8">
      <w:pPr>
        <w:autoSpaceDE w:val="0"/>
        <w:autoSpaceDN w:val="0"/>
        <w:adjustRightInd w:val="0"/>
        <w:spacing w:after="0"/>
        <w:ind w:right="282" w:firstLine="567"/>
        <w:contextualSpacing/>
        <w:jc w:val="both"/>
        <w:rPr>
          <w:rFonts w:ascii="Times New Roman" w:hAnsi="Times New Roman"/>
          <w:sz w:val="28"/>
          <w:szCs w:val="28"/>
        </w:rPr>
      </w:pPr>
      <w:r w:rsidRPr="000205C2">
        <w:rPr>
          <w:rFonts w:ascii="Times New Roman" w:hAnsi="Times New Roman"/>
          <w:sz w:val="28"/>
          <w:szCs w:val="28"/>
        </w:rPr>
        <w:t>Расширять область самостоятельных действий детей в выборе роли, разработке и осуществлении замысла, использовании атрибутов; развивать социальные отношения играющих за счет осмысления профессиональной деятельности взрослых.</w:t>
      </w:r>
    </w:p>
    <w:p w:rsidR="00206684" w:rsidRPr="00465BEE" w:rsidRDefault="00206684" w:rsidP="00EF4DF8">
      <w:pPr>
        <w:autoSpaceDE w:val="0"/>
        <w:autoSpaceDN w:val="0"/>
        <w:adjustRightInd w:val="0"/>
        <w:spacing w:after="0"/>
        <w:ind w:right="282" w:firstLine="567"/>
        <w:contextualSpacing/>
        <w:jc w:val="both"/>
        <w:rPr>
          <w:rFonts w:ascii="Times New Roman" w:hAnsi="Times New Roman"/>
          <w:b/>
          <w:sz w:val="28"/>
          <w:szCs w:val="28"/>
        </w:rPr>
      </w:pPr>
      <w:r w:rsidRPr="00465BEE">
        <w:rPr>
          <w:rFonts w:ascii="Times New Roman" w:hAnsi="Times New Roman"/>
          <w:b/>
          <w:sz w:val="28"/>
          <w:szCs w:val="28"/>
        </w:rPr>
        <w:t>Подвижные игры</w:t>
      </w:r>
    </w:p>
    <w:p w:rsidR="00206684" w:rsidRPr="000205C2" w:rsidRDefault="00206684" w:rsidP="00EF4DF8">
      <w:pPr>
        <w:autoSpaceDE w:val="0"/>
        <w:autoSpaceDN w:val="0"/>
        <w:adjustRightInd w:val="0"/>
        <w:spacing w:after="0"/>
        <w:ind w:right="282" w:firstLine="567"/>
        <w:contextualSpacing/>
        <w:jc w:val="both"/>
        <w:rPr>
          <w:rFonts w:ascii="Times New Roman" w:hAnsi="Times New Roman"/>
          <w:sz w:val="28"/>
          <w:szCs w:val="28"/>
        </w:rPr>
      </w:pPr>
      <w:r w:rsidRPr="000205C2">
        <w:rPr>
          <w:rFonts w:ascii="Times New Roman" w:hAnsi="Times New Roman"/>
          <w:sz w:val="28"/>
          <w:szCs w:val="28"/>
        </w:rPr>
        <w:t>Воспитывать самостоятельность в организации знакомых игр с небольшой группой сверстников. Приучать к самостоятельному выполнению правил.</w:t>
      </w:r>
    </w:p>
    <w:p w:rsidR="00206684" w:rsidRPr="000205C2" w:rsidRDefault="00206684" w:rsidP="00EF4DF8">
      <w:pPr>
        <w:autoSpaceDE w:val="0"/>
        <w:autoSpaceDN w:val="0"/>
        <w:adjustRightInd w:val="0"/>
        <w:spacing w:after="0"/>
        <w:ind w:right="282" w:firstLine="567"/>
        <w:contextualSpacing/>
        <w:jc w:val="both"/>
        <w:rPr>
          <w:rFonts w:ascii="Times New Roman" w:hAnsi="Times New Roman"/>
          <w:sz w:val="28"/>
          <w:szCs w:val="28"/>
        </w:rPr>
      </w:pPr>
      <w:r w:rsidRPr="000205C2">
        <w:rPr>
          <w:rFonts w:ascii="Times New Roman" w:hAnsi="Times New Roman"/>
          <w:sz w:val="28"/>
          <w:szCs w:val="28"/>
        </w:rPr>
        <w:t>Развивать творческие способности детей в играх (придумывание вариантов игр, комбинирование движений).</w:t>
      </w:r>
    </w:p>
    <w:p w:rsidR="00206684" w:rsidRPr="00465BEE" w:rsidRDefault="00206684" w:rsidP="00EF4DF8">
      <w:pPr>
        <w:autoSpaceDE w:val="0"/>
        <w:autoSpaceDN w:val="0"/>
        <w:adjustRightInd w:val="0"/>
        <w:spacing w:after="0"/>
        <w:ind w:right="282" w:firstLine="567"/>
        <w:contextualSpacing/>
        <w:jc w:val="both"/>
        <w:rPr>
          <w:rFonts w:ascii="Times New Roman" w:hAnsi="Times New Roman"/>
          <w:b/>
          <w:sz w:val="28"/>
          <w:szCs w:val="28"/>
        </w:rPr>
      </w:pPr>
      <w:r w:rsidRPr="00465BEE">
        <w:rPr>
          <w:rFonts w:ascii="Times New Roman" w:hAnsi="Times New Roman"/>
          <w:b/>
          <w:sz w:val="28"/>
          <w:szCs w:val="28"/>
        </w:rPr>
        <w:t>Театрализованные игры</w:t>
      </w:r>
    </w:p>
    <w:p w:rsidR="00206684" w:rsidRPr="000205C2" w:rsidRDefault="00206684" w:rsidP="00EF4DF8">
      <w:pPr>
        <w:autoSpaceDE w:val="0"/>
        <w:autoSpaceDN w:val="0"/>
        <w:adjustRightInd w:val="0"/>
        <w:spacing w:after="0"/>
        <w:ind w:right="282" w:firstLine="567"/>
        <w:contextualSpacing/>
        <w:jc w:val="both"/>
        <w:rPr>
          <w:rFonts w:ascii="Times New Roman" w:hAnsi="Times New Roman"/>
          <w:sz w:val="28"/>
          <w:szCs w:val="28"/>
        </w:rPr>
      </w:pPr>
      <w:r w:rsidRPr="000205C2">
        <w:rPr>
          <w:rFonts w:ascii="Times New Roman" w:hAnsi="Times New Roman"/>
          <w:sz w:val="28"/>
          <w:szCs w:val="28"/>
        </w:rPr>
        <w:t xml:space="preserve">Продолжать развивать и поддерживать интерес детей к театрализованной игре путем приобретения более сложных игровых умений и навыков </w:t>
      </w:r>
      <w:r w:rsidRPr="000205C2">
        <w:rPr>
          <w:rFonts w:ascii="Times New Roman" w:hAnsi="Times New Roman"/>
          <w:sz w:val="28"/>
          <w:szCs w:val="28"/>
        </w:rPr>
        <w:lastRenderedPageBreak/>
        <w:t>(способность воспринимать художественный образ, следить за развитием и взаимодействием персонажей).</w:t>
      </w:r>
    </w:p>
    <w:p w:rsidR="00206684" w:rsidRPr="000205C2" w:rsidRDefault="00206684" w:rsidP="00EF4DF8">
      <w:pPr>
        <w:autoSpaceDE w:val="0"/>
        <w:autoSpaceDN w:val="0"/>
        <w:adjustRightInd w:val="0"/>
        <w:spacing w:after="0"/>
        <w:ind w:right="282" w:firstLine="567"/>
        <w:contextualSpacing/>
        <w:jc w:val="both"/>
        <w:rPr>
          <w:rFonts w:ascii="Times New Roman" w:hAnsi="Times New Roman"/>
          <w:sz w:val="28"/>
          <w:szCs w:val="28"/>
        </w:rPr>
      </w:pPr>
      <w:proofErr w:type="gramStart"/>
      <w:r w:rsidRPr="000205C2">
        <w:rPr>
          <w:rFonts w:ascii="Times New Roman" w:hAnsi="Times New Roman"/>
          <w:sz w:val="28"/>
          <w:szCs w:val="28"/>
        </w:rPr>
        <w:t>Проводить этюды для развития необходимых психических качеств (восприятия, воображения, внимания, мышления), исполнительских навыков (ролевого воплощения, умения действовать в воображаемом плане) и ощущений (мышечных, чувственных), используя музыкальные, словесные, зрительные образы.</w:t>
      </w:r>
      <w:proofErr w:type="gramEnd"/>
    </w:p>
    <w:p w:rsidR="00206684" w:rsidRPr="000205C2" w:rsidRDefault="00206684" w:rsidP="00EF4DF8">
      <w:pPr>
        <w:autoSpaceDE w:val="0"/>
        <w:autoSpaceDN w:val="0"/>
        <w:adjustRightInd w:val="0"/>
        <w:spacing w:after="0"/>
        <w:ind w:right="282" w:firstLine="567"/>
        <w:contextualSpacing/>
        <w:jc w:val="both"/>
        <w:rPr>
          <w:rFonts w:ascii="Times New Roman" w:hAnsi="Times New Roman"/>
          <w:sz w:val="28"/>
          <w:szCs w:val="28"/>
        </w:rPr>
      </w:pPr>
      <w:r w:rsidRPr="000205C2">
        <w:rPr>
          <w:rFonts w:ascii="Times New Roman" w:hAnsi="Times New Roman"/>
          <w:sz w:val="28"/>
          <w:szCs w:val="28"/>
        </w:rPr>
        <w:t>Развивать умение разыгрывать несложные представления по знакомым литературным произведениям; использовать для воплощения образа известные выразительные средства (интонацию, мимику, жест).</w:t>
      </w:r>
    </w:p>
    <w:p w:rsidR="00206684" w:rsidRPr="000205C2" w:rsidRDefault="00206684" w:rsidP="00EF4DF8">
      <w:pPr>
        <w:autoSpaceDE w:val="0"/>
        <w:autoSpaceDN w:val="0"/>
        <w:adjustRightInd w:val="0"/>
        <w:spacing w:after="0"/>
        <w:ind w:right="282" w:firstLine="567"/>
        <w:contextualSpacing/>
        <w:jc w:val="both"/>
        <w:rPr>
          <w:rFonts w:ascii="Times New Roman" w:hAnsi="Times New Roman"/>
          <w:sz w:val="28"/>
          <w:szCs w:val="28"/>
        </w:rPr>
      </w:pPr>
      <w:r w:rsidRPr="000205C2">
        <w:rPr>
          <w:rFonts w:ascii="Times New Roman" w:hAnsi="Times New Roman"/>
          <w:sz w:val="28"/>
          <w:szCs w:val="28"/>
        </w:rPr>
        <w:t>Побуждать детей к проявлению инициативы и самостоятельности в выборе роли, сюжета, средств перевоплощения; предоставлять возможность для  экспериментирования при создании одного и того же образа.</w:t>
      </w:r>
    </w:p>
    <w:p w:rsidR="00206684" w:rsidRPr="000205C2" w:rsidRDefault="00206684" w:rsidP="00EF4DF8">
      <w:pPr>
        <w:autoSpaceDE w:val="0"/>
        <w:autoSpaceDN w:val="0"/>
        <w:adjustRightInd w:val="0"/>
        <w:spacing w:after="0"/>
        <w:ind w:right="282" w:firstLine="567"/>
        <w:contextualSpacing/>
        <w:jc w:val="both"/>
        <w:rPr>
          <w:rFonts w:ascii="Times New Roman" w:hAnsi="Times New Roman"/>
          <w:sz w:val="28"/>
          <w:szCs w:val="28"/>
        </w:rPr>
      </w:pPr>
      <w:r w:rsidRPr="000205C2">
        <w:rPr>
          <w:rFonts w:ascii="Times New Roman" w:hAnsi="Times New Roman"/>
          <w:sz w:val="28"/>
          <w:szCs w:val="28"/>
        </w:rPr>
        <w:t>Учить чувствовать и понимать эмоциональное состояние героя, вступать в ролевое взаимодействие с другими персонажами.</w:t>
      </w:r>
    </w:p>
    <w:p w:rsidR="00206684" w:rsidRPr="000205C2" w:rsidRDefault="00206684" w:rsidP="00EF4DF8">
      <w:pPr>
        <w:autoSpaceDE w:val="0"/>
        <w:autoSpaceDN w:val="0"/>
        <w:adjustRightInd w:val="0"/>
        <w:spacing w:after="0"/>
        <w:ind w:right="282" w:firstLine="567"/>
        <w:contextualSpacing/>
        <w:jc w:val="both"/>
        <w:rPr>
          <w:rFonts w:ascii="Times New Roman" w:hAnsi="Times New Roman"/>
          <w:sz w:val="28"/>
          <w:szCs w:val="28"/>
        </w:rPr>
      </w:pPr>
      <w:r w:rsidRPr="000205C2">
        <w:rPr>
          <w:rFonts w:ascii="Times New Roman" w:hAnsi="Times New Roman"/>
          <w:sz w:val="28"/>
          <w:szCs w:val="28"/>
        </w:rPr>
        <w:t>Способствовать разностороннему развитию детей в театрализованной деятельности путем прослеживания количества и характера исполняемых каждым ребенком ролей.</w:t>
      </w:r>
    </w:p>
    <w:p w:rsidR="00206684" w:rsidRPr="000205C2" w:rsidRDefault="00206684" w:rsidP="00EF4DF8">
      <w:pPr>
        <w:autoSpaceDE w:val="0"/>
        <w:autoSpaceDN w:val="0"/>
        <w:adjustRightInd w:val="0"/>
        <w:spacing w:after="0"/>
        <w:ind w:right="282" w:firstLine="567"/>
        <w:contextualSpacing/>
        <w:jc w:val="both"/>
        <w:rPr>
          <w:rFonts w:ascii="Times New Roman" w:hAnsi="Times New Roman"/>
          <w:sz w:val="28"/>
          <w:szCs w:val="28"/>
        </w:rPr>
      </w:pPr>
      <w:r w:rsidRPr="000205C2">
        <w:rPr>
          <w:rFonts w:ascii="Times New Roman" w:hAnsi="Times New Roman"/>
          <w:sz w:val="28"/>
          <w:szCs w:val="28"/>
        </w:rPr>
        <w:t>Содействовать дальнейшему развитию режиссерской игры, предоставляя место, игровые материалы и возможность объединения нескольких детей в длительной игре.</w:t>
      </w:r>
    </w:p>
    <w:p w:rsidR="00206684" w:rsidRPr="000205C2" w:rsidRDefault="00206684" w:rsidP="00EF4DF8">
      <w:pPr>
        <w:autoSpaceDE w:val="0"/>
        <w:autoSpaceDN w:val="0"/>
        <w:adjustRightInd w:val="0"/>
        <w:spacing w:after="0"/>
        <w:ind w:right="282" w:firstLine="567"/>
        <w:contextualSpacing/>
        <w:jc w:val="both"/>
        <w:rPr>
          <w:rFonts w:ascii="Times New Roman" w:hAnsi="Times New Roman"/>
          <w:sz w:val="28"/>
          <w:szCs w:val="28"/>
        </w:rPr>
      </w:pPr>
      <w:r w:rsidRPr="000205C2">
        <w:rPr>
          <w:rFonts w:ascii="Times New Roman" w:hAnsi="Times New Roman"/>
          <w:sz w:val="28"/>
          <w:szCs w:val="28"/>
        </w:rPr>
        <w:t>Приучать детей использовать в театрализованных играх образные игрушки.</w:t>
      </w:r>
    </w:p>
    <w:p w:rsidR="00206684" w:rsidRPr="000205C2" w:rsidRDefault="00206684" w:rsidP="00EF4DF8">
      <w:pPr>
        <w:autoSpaceDE w:val="0"/>
        <w:autoSpaceDN w:val="0"/>
        <w:adjustRightInd w:val="0"/>
        <w:spacing w:after="0"/>
        <w:ind w:right="282" w:firstLine="567"/>
        <w:contextualSpacing/>
        <w:jc w:val="both"/>
        <w:rPr>
          <w:rFonts w:ascii="Times New Roman" w:hAnsi="Times New Roman"/>
          <w:sz w:val="28"/>
          <w:szCs w:val="28"/>
        </w:rPr>
      </w:pPr>
      <w:r w:rsidRPr="000205C2">
        <w:rPr>
          <w:rFonts w:ascii="Times New Roman" w:hAnsi="Times New Roman"/>
          <w:sz w:val="28"/>
          <w:szCs w:val="28"/>
        </w:rPr>
        <w:t>Продолжать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206684" w:rsidRPr="00465BEE" w:rsidRDefault="00206684" w:rsidP="005A37EC">
      <w:pPr>
        <w:autoSpaceDE w:val="0"/>
        <w:autoSpaceDN w:val="0"/>
        <w:adjustRightInd w:val="0"/>
        <w:spacing w:after="0"/>
        <w:ind w:right="282"/>
        <w:contextualSpacing/>
        <w:jc w:val="both"/>
        <w:rPr>
          <w:rFonts w:ascii="Times New Roman" w:hAnsi="Times New Roman"/>
          <w:b/>
          <w:sz w:val="28"/>
          <w:szCs w:val="28"/>
        </w:rPr>
      </w:pPr>
      <w:r w:rsidRPr="00465BEE">
        <w:rPr>
          <w:rFonts w:ascii="Times New Roman" w:hAnsi="Times New Roman"/>
          <w:b/>
          <w:sz w:val="28"/>
          <w:szCs w:val="28"/>
        </w:rPr>
        <w:t>Дидактические игры</w:t>
      </w:r>
    </w:p>
    <w:p w:rsidR="00206684" w:rsidRPr="000205C2" w:rsidRDefault="00206684"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 xml:space="preserve">Знакомить с дидактическими играми, направленными на закрепление представлений о свойствах предметов, совершенствование умения сравнивать предметы по внешним признакам, группировать, составлять целое из частей (кубики, мозаика, </w:t>
      </w:r>
      <w:proofErr w:type="spellStart"/>
      <w:r w:rsidRPr="000205C2">
        <w:rPr>
          <w:rFonts w:ascii="Times New Roman" w:hAnsi="Times New Roman"/>
          <w:sz w:val="28"/>
          <w:szCs w:val="28"/>
        </w:rPr>
        <w:t>пазлы</w:t>
      </w:r>
      <w:proofErr w:type="spellEnd"/>
      <w:r w:rsidRPr="000205C2">
        <w:rPr>
          <w:rFonts w:ascii="Times New Roman" w:hAnsi="Times New Roman"/>
          <w:sz w:val="28"/>
          <w:szCs w:val="28"/>
        </w:rPr>
        <w:t>).</w:t>
      </w:r>
    </w:p>
    <w:p w:rsidR="0048491F" w:rsidRPr="00EF4DF8" w:rsidRDefault="00206684"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Поощрять стремление детей освоить правила простейших настольно-</w:t>
      </w:r>
      <w:r w:rsidR="001B685B" w:rsidRPr="000205C2">
        <w:rPr>
          <w:rFonts w:ascii="Times New Roman" w:hAnsi="Times New Roman"/>
          <w:sz w:val="28"/>
          <w:szCs w:val="28"/>
        </w:rPr>
        <w:t>п</w:t>
      </w:r>
      <w:r w:rsidRPr="000205C2">
        <w:rPr>
          <w:rFonts w:ascii="Times New Roman" w:hAnsi="Times New Roman"/>
          <w:sz w:val="28"/>
          <w:szCs w:val="28"/>
        </w:rPr>
        <w:t>ечатных игр («Домино», «Лото»).</w:t>
      </w:r>
    </w:p>
    <w:p w:rsidR="009446D8" w:rsidRPr="000205C2" w:rsidRDefault="009446D8" w:rsidP="005A37EC">
      <w:pPr>
        <w:autoSpaceDE w:val="0"/>
        <w:autoSpaceDN w:val="0"/>
        <w:adjustRightInd w:val="0"/>
        <w:spacing w:after="0"/>
        <w:ind w:right="282"/>
        <w:jc w:val="both"/>
        <w:rPr>
          <w:rFonts w:ascii="Times New Roman" w:eastAsia="Times New Roman" w:hAnsi="Times New Roman"/>
          <w:b/>
          <w:bCs/>
          <w:sz w:val="28"/>
          <w:szCs w:val="28"/>
          <w:lang w:eastAsia="ru-RU"/>
        </w:rPr>
      </w:pPr>
      <w:r w:rsidRPr="000205C2">
        <w:rPr>
          <w:rFonts w:ascii="Times New Roman" w:eastAsia="Times New Roman" w:hAnsi="Times New Roman"/>
          <w:b/>
          <w:sz w:val="28"/>
          <w:szCs w:val="28"/>
          <w:lang w:eastAsia="ru-RU"/>
        </w:rPr>
        <w:t>Формирование позитивных установок к различным видам труда и творчества</w:t>
      </w:r>
    </w:p>
    <w:p w:rsidR="00206684" w:rsidRPr="000205C2" w:rsidRDefault="00206684"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Воспитывать у детей желание участвовать в совместной трудовой деятельности.</w:t>
      </w:r>
    </w:p>
    <w:p w:rsidR="00206684" w:rsidRPr="000205C2" w:rsidRDefault="00206684"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Формировать необходимые умения и навыки в разных видах труда. Воспитывать самостоятельность.</w:t>
      </w:r>
    </w:p>
    <w:p w:rsidR="00206684" w:rsidRPr="000205C2" w:rsidRDefault="00206684"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lastRenderedPageBreak/>
        <w:t>Развивать умение доводить начатое дело до конца. Развивать творчество и инициативу при выполнении различных видов труда.</w:t>
      </w:r>
    </w:p>
    <w:p w:rsidR="005460EE" w:rsidRPr="000205C2" w:rsidRDefault="00206684"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Знакомить с наиболее экономными приемами работы. Воспитывать культуру трудовой деятельности, бережное отношение к материалам и инструментам.</w:t>
      </w:r>
    </w:p>
    <w:p w:rsidR="00206684" w:rsidRPr="00465BEE" w:rsidRDefault="00206684" w:rsidP="005A37EC">
      <w:pPr>
        <w:autoSpaceDE w:val="0"/>
        <w:autoSpaceDN w:val="0"/>
        <w:adjustRightInd w:val="0"/>
        <w:spacing w:after="0"/>
        <w:ind w:right="282"/>
        <w:jc w:val="both"/>
        <w:rPr>
          <w:rFonts w:ascii="Times New Roman" w:eastAsia="Times New Roman" w:hAnsi="Times New Roman"/>
          <w:b/>
          <w:bCs/>
          <w:sz w:val="28"/>
          <w:szCs w:val="28"/>
          <w:lang w:eastAsia="ru-RU"/>
        </w:rPr>
      </w:pPr>
      <w:r w:rsidRPr="000205C2">
        <w:rPr>
          <w:rFonts w:ascii="Times New Roman" w:eastAsia="Times New Roman" w:hAnsi="Times New Roman"/>
          <w:b/>
          <w:bCs/>
          <w:sz w:val="28"/>
          <w:szCs w:val="28"/>
          <w:lang w:eastAsia="ru-RU"/>
        </w:rPr>
        <w:t xml:space="preserve">Самообслуживание. </w:t>
      </w:r>
      <w:r w:rsidRPr="000205C2">
        <w:rPr>
          <w:rFonts w:ascii="Times New Roman" w:hAnsi="Times New Roman"/>
          <w:sz w:val="28"/>
          <w:szCs w:val="28"/>
        </w:rPr>
        <w:t>Вырабатывать привычку правильно чистить зубы, умываться, по мере необходимости мыть руки.</w:t>
      </w:r>
    </w:p>
    <w:p w:rsidR="00206684" w:rsidRPr="000205C2" w:rsidRDefault="00206684"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Совершенствовать умение одеваться и раздеваться, не отвлекаясь, аккуратно  складывать в шкаф одежду, сушить мокрые вещи, ухаживать без напоминаний за обувью (мыть, протирать, чистить, убирать на место).</w:t>
      </w:r>
    </w:p>
    <w:p w:rsidR="00206684" w:rsidRPr="000205C2" w:rsidRDefault="00206684"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Закреплять умение замечать и самостоятельно устранять непорядок в своем внешнем виде.</w:t>
      </w:r>
    </w:p>
    <w:p w:rsidR="00206684" w:rsidRPr="000205C2" w:rsidRDefault="00206684"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Формировать привычку бережно относиться к личным вещам и вещам сверстников.</w:t>
      </w:r>
    </w:p>
    <w:p w:rsidR="0048491F" w:rsidRPr="0048491F" w:rsidRDefault="00206684"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Развивать у детей желание помогать друг другу.</w:t>
      </w:r>
    </w:p>
    <w:p w:rsidR="00206684" w:rsidRPr="00465BEE" w:rsidRDefault="00206684" w:rsidP="005A37EC">
      <w:pPr>
        <w:autoSpaceDE w:val="0"/>
        <w:autoSpaceDN w:val="0"/>
        <w:adjustRightInd w:val="0"/>
        <w:spacing w:after="0"/>
        <w:ind w:right="282"/>
        <w:jc w:val="both"/>
        <w:rPr>
          <w:rFonts w:ascii="Times New Roman" w:eastAsia="Times New Roman" w:hAnsi="Times New Roman"/>
          <w:b/>
          <w:bCs/>
          <w:sz w:val="28"/>
          <w:szCs w:val="28"/>
          <w:lang w:eastAsia="ru-RU"/>
        </w:rPr>
      </w:pPr>
      <w:r w:rsidRPr="000205C2">
        <w:rPr>
          <w:rFonts w:ascii="Times New Roman" w:eastAsia="Times New Roman" w:hAnsi="Times New Roman"/>
          <w:b/>
          <w:bCs/>
          <w:sz w:val="28"/>
          <w:szCs w:val="28"/>
          <w:lang w:eastAsia="ru-RU"/>
        </w:rPr>
        <w:t xml:space="preserve">Хозяйственно бытовой труд. </w:t>
      </w:r>
      <w:r w:rsidRPr="000205C2">
        <w:rPr>
          <w:rFonts w:ascii="Times New Roman" w:hAnsi="Times New Roman"/>
          <w:sz w:val="28"/>
          <w:szCs w:val="28"/>
        </w:rPr>
        <w:t xml:space="preserve">Продолжать закреплять умение детей </w:t>
      </w:r>
      <w:proofErr w:type="gramStart"/>
      <w:r w:rsidRPr="000205C2">
        <w:rPr>
          <w:rFonts w:ascii="Times New Roman" w:hAnsi="Times New Roman"/>
          <w:sz w:val="28"/>
          <w:szCs w:val="28"/>
        </w:rPr>
        <w:t>помогать взрослым поддерживать</w:t>
      </w:r>
      <w:proofErr w:type="gramEnd"/>
      <w:r w:rsidRPr="000205C2">
        <w:rPr>
          <w:rFonts w:ascii="Times New Roman" w:hAnsi="Times New Roman"/>
          <w:sz w:val="28"/>
          <w:szCs w:val="28"/>
        </w:rPr>
        <w:t xml:space="preserve"> порядок в группе: протирать игрушки, строительный материал и т. п.</w:t>
      </w:r>
    </w:p>
    <w:p w:rsidR="00206684" w:rsidRPr="000205C2" w:rsidRDefault="00206684"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Формировать умение наводить порядок на участке детского сада: подметать и очищать дорожки от мусора, зимой — от снега; поливать песок в песочнице.</w:t>
      </w:r>
    </w:p>
    <w:p w:rsidR="00206684" w:rsidRPr="000205C2" w:rsidRDefault="00206684"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Приучать убирать постель после сна; добросовестно выполнять обязанности дежурных по столовой: сервировать стол, приводить его в порядок после еды.</w:t>
      </w:r>
    </w:p>
    <w:p w:rsidR="0048491F" w:rsidRPr="00465BEE" w:rsidRDefault="005B7BE0"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Вырабатывать привычку самостоятельно раскладывать подготовленные воспитателем материалы для занятий, убирать их, мыть кисточки, розетки для красок, палитру, протирать столы.</w:t>
      </w:r>
    </w:p>
    <w:p w:rsidR="00206684" w:rsidRPr="00465BEE" w:rsidRDefault="00206684" w:rsidP="005A37EC">
      <w:pPr>
        <w:autoSpaceDE w:val="0"/>
        <w:autoSpaceDN w:val="0"/>
        <w:adjustRightInd w:val="0"/>
        <w:spacing w:after="0"/>
        <w:ind w:right="282"/>
        <w:jc w:val="both"/>
        <w:rPr>
          <w:rFonts w:ascii="Times New Roman" w:eastAsia="Times New Roman" w:hAnsi="Times New Roman"/>
          <w:b/>
          <w:bCs/>
          <w:sz w:val="28"/>
          <w:szCs w:val="28"/>
          <w:lang w:eastAsia="ru-RU"/>
        </w:rPr>
      </w:pPr>
      <w:r w:rsidRPr="000205C2">
        <w:rPr>
          <w:rFonts w:ascii="Times New Roman" w:eastAsia="Times New Roman" w:hAnsi="Times New Roman"/>
          <w:b/>
          <w:bCs/>
          <w:sz w:val="28"/>
          <w:szCs w:val="28"/>
          <w:lang w:eastAsia="ru-RU"/>
        </w:rPr>
        <w:t>Труд в природе.</w:t>
      </w:r>
      <w:r w:rsidR="00465BEE">
        <w:rPr>
          <w:rFonts w:ascii="Times New Roman" w:eastAsia="Times New Roman" w:hAnsi="Times New Roman"/>
          <w:b/>
          <w:bCs/>
          <w:sz w:val="28"/>
          <w:szCs w:val="28"/>
          <w:lang w:eastAsia="ru-RU"/>
        </w:rPr>
        <w:t xml:space="preserve"> </w:t>
      </w:r>
      <w:r w:rsidRPr="000205C2">
        <w:rPr>
          <w:rFonts w:ascii="Times New Roman" w:hAnsi="Times New Roman"/>
          <w:sz w:val="28"/>
          <w:szCs w:val="28"/>
        </w:rPr>
        <w:t xml:space="preserve">Закреплять умение выполнять различные </w:t>
      </w:r>
      <w:proofErr w:type="gramStart"/>
      <w:r w:rsidRPr="000205C2">
        <w:rPr>
          <w:rFonts w:ascii="Times New Roman" w:hAnsi="Times New Roman"/>
          <w:sz w:val="28"/>
          <w:szCs w:val="28"/>
        </w:rPr>
        <w:t>поручения</w:t>
      </w:r>
      <w:proofErr w:type="gramEnd"/>
      <w:r w:rsidRPr="000205C2">
        <w:rPr>
          <w:rFonts w:ascii="Times New Roman" w:hAnsi="Times New Roman"/>
          <w:sz w:val="28"/>
          <w:szCs w:val="28"/>
        </w:rPr>
        <w:t xml:space="preserve"> связанные с уходом за животными и растениями уголка природы; выполнять обязанности дежурного в уголке природы (поливать комнатные растения, рыхлить почву и т.д.).</w:t>
      </w:r>
    </w:p>
    <w:p w:rsidR="00206684" w:rsidRPr="000205C2" w:rsidRDefault="00206684"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Осенью привлекать детей к уборке овощей на огороде, сбору семян пересаживанию цветущих растений из грунта в уголок природы.</w:t>
      </w:r>
    </w:p>
    <w:p w:rsidR="00206684" w:rsidRPr="000205C2" w:rsidRDefault="00206684"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 xml:space="preserve">Зимой привлекать детей к сгребанию снега к стволам деревьев и кустарникам, выращиванию вместе </w:t>
      </w:r>
      <w:proofErr w:type="gramStart"/>
      <w:r w:rsidRPr="000205C2">
        <w:rPr>
          <w:rFonts w:ascii="Times New Roman" w:hAnsi="Times New Roman"/>
          <w:sz w:val="28"/>
          <w:szCs w:val="28"/>
        </w:rPr>
        <w:t>со</w:t>
      </w:r>
      <w:proofErr w:type="gramEnd"/>
      <w:r w:rsidRPr="000205C2">
        <w:rPr>
          <w:rFonts w:ascii="Times New Roman" w:hAnsi="Times New Roman"/>
          <w:sz w:val="28"/>
          <w:szCs w:val="28"/>
        </w:rPr>
        <w:t xml:space="preserve"> взрослыми зеленого корма для птиц и животных (обитателей уголка природы), посадке корнеплодов, помощи взрослым в создании фигур и построек из снега.</w:t>
      </w:r>
    </w:p>
    <w:p w:rsidR="00DE3B54" w:rsidRPr="003A7500" w:rsidRDefault="005B7BE0"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Весной привлекать детей к посеву семян овощей, цветов, высадке рассады; летом — к рыхлению почвы, поливке грядок и клумб.</w:t>
      </w:r>
    </w:p>
    <w:p w:rsidR="00206684" w:rsidRPr="000205C2" w:rsidRDefault="00206684" w:rsidP="005A37EC">
      <w:pPr>
        <w:autoSpaceDE w:val="0"/>
        <w:autoSpaceDN w:val="0"/>
        <w:adjustRightInd w:val="0"/>
        <w:spacing w:after="0"/>
        <w:ind w:right="282"/>
        <w:jc w:val="both"/>
        <w:rPr>
          <w:rFonts w:ascii="Times New Roman" w:eastAsia="Times New Roman" w:hAnsi="Times New Roman"/>
          <w:b/>
          <w:bCs/>
          <w:sz w:val="28"/>
          <w:szCs w:val="28"/>
          <w:lang w:eastAsia="ru-RU"/>
        </w:rPr>
      </w:pPr>
      <w:r w:rsidRPr="000205C2">
        <w:rPr>
          <w:rFonts w:ascii="Times New Roman" w:eastAsia="Times New Roman" w:hAnsi="Times New Roman"/>
          <w:b/>
          <w:bCs/>
          <w:sz w:val="28"/>
          <w:szCs w:val="28"/>
          <w:lang w:eastAsia="ru-RU"/>
        </w:rPr>
        <w:t xml:space="preserve">Ручной труд. </w:t>
      </w:r>
    </w:p>
    <w:p w:rsidR="00206684" w:rsidRPr="000205C2" w:rsidRDefault="00206684"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lastRenderedPageBreak/>
        <w:t>Совершенствовать умение работать с бумагой: сгибать лист вчетверо в разных направлениях; работать по готовой выкройке (шапочка, лодочка, домик, кошелек).</w:t>
      </w:r>
    </w:p>
    <w:p w:rsidR="00206684" w:rsidRPr="000205C2" w:rsidRDefault="00206684"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p w:rsidR="00206684" w:rsidRPr="000205C2" w:rsidRDefault="00206684"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Продолжать закреплять умение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p w:rsidR="00206684" w:rsidRPr="000205C2" w:rsidRDefault="00206684"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Формировать умение самостоятельно делать игрушки для сюжетно-ролевых игр (флажки, сумочки, шапочки, салфетки и др.); сувениры для родителей, сотрудников детского сада, украшения на елку.</w:t>
      </w:r>
    </w:p>
    <w:p w:rsidR="00206684" w:rsidRPr="000205C2" w:rsidRDefault="00206684" w:rsidP="00EF4DF8">
      <w:pPr>
        <w:autoSpaceDE w:val="0"/>
        <w:autoSpaceDN w:val="0"/>
        <w:adjustRightInd w:val="0"/>
        <w:spacing w:after="0"/>
        <w:ind w:right="282" w:firstLine="567"/>
        <w:contextualSpacing/>
        <w:jc w:val="both"/>
        <w:rPr>
          <w:rFonts w:ascii="Times New Roman" w:hAnsi="Times New Roman"/>
          <w:sz w:val="28"/>
          <w:szCs w:val="28"/>
        </w:rPr>
      </w:pPr>
      <w:r w:rsidRPr="000205C2">
        <w:rPr>
          <w:rFonts w:ascii="Times New Roman" w:hAnsi="Times New Roman"/>
          <w:sz w:val="28"/>
          <w:szCs w:val="28"/>
        </w:rPr>
        <w:t>Привлекать детей к изготовлению пособий для занятий и самостоятельной  деятельности (коробки, счет</w:t>
      </w:r>
      <w:r w:rsidR="001B685B" w:rsidRPr="000205C2">
        <w:rPr>
          <w:rFonts w:ascii="Times New Roman" w:hAnsi="Times New Roman"/>
          <w:sz w:val="28"/>
          <w:szCs w:val="28"/>
        </w:rPr>
        <w:t>ный материал), ремонту книг, на</w:t>
      </w:r>
      <w:r w:rsidRPr="000205C2">
        <w:rPr>
          <w:rFonts w:ascii="Times New Roman" w:hAnsi="Times New Roman"/>
          <w:sz w:val="28"/>
          <w:szCs w:val="28"/>
        </w:rPr>
        <w:t>стольно-печатных игр.</w:t>
      </w:r>
    </w:p>
    <w:p w:rsidR="00206684" w:rsidRPr="000205C2" w:rsidRDefault="00206684"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Закреплять умение экономно и рационально расходовать материалы.</w:t>
      </w:r>
    </w:p>
    <w:p w:rsidR="00206684" w:rsidRPr="000205C2" w:rsidRDefault="00206684"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 xml:space="preserve">Формировать ответственность за выполнение трудовых поручений. Подводить </w:t>
      </w:r>
      <w:r w:rsidR="001B685B" w:rsidRPr="000205C2">
        <w:rPr>
          <w:rFonts w:ascii="Times New Roman" w:hAnsi="Times New Roman"/>
          <w:sz w:val="28"/>
          <w:szCs w:val="28"/>
        </w:rPr>
        <w:t>к оценке результата своей работы</w:t>
      </w:r>
      <w:r w:rsidRPr="000205C2">
        <w:rPr>
          <w:rFonts w:ascii="Times New Roman" w:hAnsi="Times New Roman"/>
          <w:sz w:val="28"/>
          <w:szCs w:val="28"/>
        </w:rPr>
        <w:t xml:space="preserve"> (с помощью взрослого).</w:t>
      </w:r>
    </w:p>
    <w:p w:rsidR="00206684" w:rsidRPr="000205C2" w:rsidRDefault="00206684"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 xml:space="preserve">Продолжать расширять представления детей о труде взрослых. Показывать результаты труда, его общественную значимость. Учить </w:t>
      </w:r>
      <w:proofErr w:type="gramStart"/>
      <w:r w:rsidRPr="000205C2">
        <w:rPr>
          <w:rFonts w:ascii="Times New Roman" w:hAnsi="Times New Roman"/>
          <w:sz w:val="28"/>
          <w:szCs w:val="28"/>
        </w:rPr>
        <w:t>бережно</w:t>
      </w:r>
      <w:proofErr w:type="gramEnd"/>
      <w:r w:rsidRPr="000205C2">
        <w:rPr>
          <w:rFonts w:ascii="Times New Roman" w:hAnsi="Times New Roman"/>
          <w:sz w:val="28"/>
          <w:szCs w:val="28"/>
        </w:rPr>
        <w:t xml:space="preserve"> относиться к тому, что сделано руками человека.</w:t>
      </w:r>
    </w:p>
    <w:p w:rsidR="00206684" w:rsidRPr="000205C2" w:rsidRDefault="00206684"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Рассказывать о профессиях воспитателя, учителя, врача, строителя, работников сельского хозяйства, транспорта, торговли, связи др.; о важности и значимости их  труда.</w:t>
      </w:r>
    </w:p>
    <w:p w:rsidR="00206684" w:rsidRPr="000205C2" w:rsidRDefault="00206684"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Прививать чувство благодарности к людям за их труд. Объяснить, что для облегчения труда используется разнообразная техника.</w:t>
      </w:r>
    </w:p>
    <w:p w:rsidR="00206684" w:rsidRPr="000205C2" w:rsidRDefault="00206684"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Знакомить детей с трудом людей творческих профессий: художников, писателей, композиторов, мастеров народного декоративно-прикладного искусства. Показывать результаты их труда: картины, книги, ноты, предметы декоративного искусства.</w:t>
      </w:r>
    </w:p>
    <w:p w:rsidR="00206684" w:rsidRPr="000205C2" w:rsidRDefault="00206684"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 xml:space="preserve">Развивать желание вместе </w:t>
      </w:r>
      <w:proofErr w:type="gramStart"/>
      <w:r w:rsidRPr="000205C2">
        <w:rPr>
          <w:rFonts w:ascii="Times New Roman" w:hAnsi="Times New Roman"/>
          <w:sz w:val="28"/>
          <w:szCs w:val="28"/>
        </w:rPr>
        <w:t>со</w:t>
      </w:r>
      <w:proofErr w:type="gramEnd"/>
      <w:r w:rsidRPr="000205C2">
        <w:rPr>
          <w:rFonts w:ascii="Times New Roman" w:hAnsi="Times New Roman"/>
          <w:sz w:val="28"/>
          <w:szCs w:val="28"/>
        </w:rPr>
        <w:t xml:space="preserve"> взрослыми и с их помощью выполнять сильные трудовые поручения.</w:t>
      </w:r>
    </w:p>
    <w:p w:rsidR="005A69F2" w:rsidRPr="000205C2" w:rsidRDefault="005A69F2" w:rsidP="00EF4DF8">
      <w:pPr>
        <w:autoSpaceDE w:val="0"/>
        <w:autoSpaceDN w:val="0"/>
        <w:adjustRightInd w:val="0"/>
        <w:spacing w:after="0"/>
        <w:ind w:right="282" w:firstLine="567"/>
        <w:contextualSpacing/>
        <w:jc w:val="both"/>
        <w:rPr>
          <w:rFonts w:ascii="Times New Roman" w:hAnsi="Times New Roman"/>
          <w:sz w:val="28"/>
          <w:szCs w:val="28"/>
        </w:rPr>
      </w:pPr>
      <w:r w:rsidRPr="000205C2">
        <w:rPr>
          <w:rFonts w:ascii="Times New Roman" w:eastAsia="Times New Roman" w:hAnsi="Times New Roman"/>
          <w:b/>
          <w:bCs/>
          <w:sz w:val="28"/>
          <w:szCs w:val="28"/>
          <w:lang w:eastAsia="ru-RU"/>
        </w:rPr>
        <w:t>Усвоение норм и ценностей, принятых в обществе, включая моральные и нравственные ценности</w:t>
      </w:r>
      <w:r w:rsidR="00890B0F">
        <w:rPr>
          <w:rFonts w:ascii="Times New Roman" w:eastAsia="Times New Roman" w:hAnsi="Times New Roman"/>
          <w:b/>
          <w:bCs/>
          <w:sz w:val="28"/>
          <w:szCs w:val="28"/>
          <w:lang w:eastAsia="ru-RU"/>
        </w:rPr>
        <w:t>:</w:t>
      </w:r>
    </w:p>
    <w:p w:rsidR="00206684" w:rsidRPr="000205C2" w:rsidRDefault="00206684" w:rsidP="00EF4DF8">
      <w:pPr>
        <w:autoSpaceDE w:val="0"/>
        <w:autoSpaceDN w:val="0"/>
        <w:adjustRightInd w:val="0"/>
        <w:spacing w:after="0"/>
        <w:ind w:right="282" w:firstLine="567"/>
        <w:contextualSpacing/>
        <w:jc w:val="both"/>
        <w:rPr>
          <w:rFonts w:ascii="Times New Roman" w:hAnsi="Times New Roman"/>
          <w:sz w:val="28"/>
          <w:szCs w:val="28"/>
        </w:rPr>
      </w:pPr>
      <w:r w:rsidRPr="000205C2">
        <w:rPr>
          <w:rFonts w:ascii="Times New Roman" w:hAnsi="Times New Roman"/>
          <w:sz w:val="28"/>
          <w:szCs w:val="28"/>
        </w:rPr>
        <w:t>Способствовать формированию личного от</w:t>
      </w:r>
      <w:r w:rsidR="00D45D09" w:rsidRPr="000205C2">
        <w:rPr>
          <w:rFonts w:ascii="Times New Roman" w:hAnsi="Times New Roman"/>
          <w:sz w:val="28"/>
          <w:szCs w:val="28"/>
        </w:rPr>
        <w:t>ношения к соблюдению (и нарушени</w:t>
      </w:r>
      <w:r w:rsidRPr="000205C2">
        <w:rPr>
          <w:rFonts w:ascii="Times New Roman" w:hAnsi="Times New Roman"/>
          <w:sz w:val="28"/>
          <w:szCs w:val="28"/>
        </w:rPr>
        <w:t>ю) моральных норм: взаимопомощи, сочувствия обиженному и несогласия с действиями обидчика; одобрения действий того, кто поступил справедливо (разделил кубики поровну), уступил по просьбе сверстника.</w:t>
      </w:r>
    </w:p>
    <w:p w:rsidR="00206684" w:rsidRPr="000205C2" w:rsidRDefault="00206684" w:rsidP="00EF4DF8">
      <w:pPr>
        <w:autoSpaceDE w:val="0"/>
        <w:autoSpaceDN w:val="0"/>
        <w:adjustRightInd w:val="0"/>
        <w:spacing w:after="0"/>
        <w:ind w:right="282" w:firstLine="567"/>
        <w:contextualSpacing/>
        <w:jc w:val="both"/>
        <w:rPr>
          <w:rFonts w:ascii="Times New Roman" w:hAnsi="Times New Roman"/>
          <w:sz w:val="28"/>
          <w:szCs w:val="28"/>
        </w:rPr>
      </w:pPr>
      <w:r w:rsidRPr="000205C2">
        <w:rPr>
          <w:rFonts w:ascii="Times New Roman" w:hAnsi="Times New Roman"/>
          <w:sz w:val="28"/>
          <w:szCs w:val="28"/>
        </w:rPr>
        <w:lastRenderedPageBreak/>
        <w:t>Продолжать работу по формированию доброжелательных взаимоотношений между детьми (в частности, с помощью рассказов о том, чем хорош каждый воспитанник группы); образа Я (помогать каждому ребенку как можно чаще убеждаться в том, что он хороший, что его любят).</w:t>
      </w:r>
    </w:p>
    <w:p w:rsidR="0048491F" w:rsidRPr="00EF4DF8" w:rsidRDefault="00206684" w:rsidP="00EF4DF8">
      <w:pPr>
        <w:autoSpaceDE w:val="0"/>
        <w:autoSpaceDN w:val="0"/>
        <w:adjustRightInd w:val="0"/>
        <w:spacing w:after="0"/>
        <w:ind w:right="282" w:firstLine="567"/>
        <w:contextualSpacing/>
        <w:jc w:val="both"/>
        <w:rPr>
          <w:rFonts w:ascii="Times New Roman" w:hAnsi="Times New Roman"/>
          <w:sz w:val="28"/>
          <w:szCs w:val="28"/>
        </w:rPr>
      </w:pPr>
      <w:r w:rsidRPr="000205C2">
        <w:rPr>
          <w:rFonts w:ascii="Times New Roman" w:hAnsi="Times New Roman"/>
          <w:sz w:val="28"/>
          <w:szCs w:val="28"/>
        </w:rPr>
        <w:t>Воспитывать скромность, отзывчивость, желание быть справедливым, сильным и смелым; учить испытывать чувство стыда за неблаговидный поступок. 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p w:rsidR="005460EE" w:rsidRPr="000205C2" w:rsidRDefault="00B70282" w:rsidP="00EF4DF8">
      <w:pPr>
        <w:autoSpaceDE w:val="0"/>
        <w:autoSpaceDN w:val="0"/>
        <w:adjustRightInd w:val="0"/>
        <w:spacing w:after="0"/>
        <w:ind w:right="282" w:firstLine="567"/>
        <w:jc w:val="both"/>
        <w:rPr>
          <w:rFonts w:ascii="Times New Roman" w:eastAsia="Times New Roman" w:hAnsi="Times New Roman"/>
          <w:b/>
          <w:bCs/>
          <w:sz w:val="28"/>
          <w:szCs w:val="28"/>
          <w:lang w:eastAsia="ru-RU"/>
        </w:rPr>
      </w:pPr>
      <w:r w:rsidRPr="000205C2">
        <w:rPr>
          <w:rFonts w:ascii="Times New Roman" w:eastAsia="Times New Roman" w:hAnsi="Times New Roman"/>
          <w:b/>
          <w:bCs/>
          <w:sz w:val="28"/>
          <w:szCs w:val="28"/>
          <w:lang w:eastAsia="ru-RU"/>
        </w:rPr>
        <w:t xml:space="preserve">Формирование уважительного отношения и чувства принадлежности к своей семье и к сообществу </w:t>
      </w:r>
      <w:r w:rsidR="0007560A" w:rsidRPr="000205C2">
        <w:rPr>
          <w:rFonts w:ascii="Times New Roman" w:eastAsia="Times New Roman" w:hAnsi="Times New Roman"/>
          <w:b/>
          <w:bCs/>
          <w:sz w:val="28"/>
          <w:szCs w:val="28"/>
          <w:lang w:eastAsia="ru-RU"/>
        </w:rPr>
        <w:t>детей и взрослых в Организации;</w:t>
      </w:r>
    </w:p>
    <w:p w:rsidR="00206684" w:rsidRPr="00465BEE" w:rsidRDefault="005460EE" w:rsidP="005A37EC">
      <w:pPr>
        <w:autoSpaceDE w:val="0"/>
        <w:autoSpaceDN w:val="0"/>
        <w:adjustRightInd w:val="0"/>
        <w:spacing w:after="0"/>
        <w:ind w:right="282"/>
        <w:jc w:val="both"/>
        <w:rPr>
          <w:rFonts w:ascii="Times New Roman" w:eastAsia="Times New Roman" w:hAnsi="Times New Roman"/>
          <w:b/>
          <w:bCs/>
          <w:sz w:val="28"/>
          <w:szCs w:val="28"/>
          <w:lang w:eastAsia="ru-RU"/>
        </w:rPr>
      </w:pPr>
      <w:r w:rsidRPr="000205C2">
        <w:rPr>
          <w:rFonts w:ascii="Times New Roman" w:eastAsia="Times New Roman" w:hAnsi="Times New Roman"/>
          <w:b/>
          <w:bCs/>
          <w:sz w:val="28"/>
          <w:szCs w:val="28"/>
          <w:lang w:eastAsia="ru-RU"/>
        </w:rPr>
        <w:t>Образ Я</w:t>
      </w:r>
      <w:r w:rsidR="00890B0F">
        <w:rPr>
          <w:rFonts w:ascii="Times New Roman" w:eastAsia="Times New Roman" w:hAnsi="Times New Roman"/>
          <w:b/>
          <w:bCs/>
          <w:sz w:val="28"/>
          <w:szCs w:val="28"/>
          <w:lang w:eastAsia="ru-RU"/>
        </w:rPr>
        <w:t>.</w:t>
      </w:r>
      <w:r w:rsidR="00EF4DF8">
        <w:rPr>
          <w:rFonts w:ascii="Times New Roman" w:eastAsia="Times New Roman" w:hAnsi="Times New Roman"/>
          <w:b/>
          <w:bCs/>
          <w:sz w:val="28"/>
          <w:szCs w:val="28"/>
          <w:lang w:eastAsia="ru-RU"/>
        </w:rPr>
        <w:t xml:space="preserve">  </w:t>
      </w:r>
      <w:r w:rsidR="00206684" w:rsidRPr="000205C2">
        <w:rPr>
          <w:rFonts w:ascii="Times New Roman" w:hAnsi="Times New Roman"/>
          <w:sz w:val="28"/>
          <w:szCs w:val="28"/>
        </w:rPr>
        <w:t>Формировать представления о росте и развитии ребенка, его телом, настоящем и будущем («я был маленьким, я расту, я буду взрослым). Углублять представления детей об их правах и обязанностях в группе детского са</w:t>
      </w:r>
      <w:r w:rsidR="005B7BE0" w:rsidRPr="000205C2">
        <w:rPr>
          <w:rFonts w:ascii="Times New Roman" w:hAnsi="Times New Roman"/>
          <w:sz w:val="28"/>
          <w:szCs w:val="28"/>
        </w:rPr>
        <w:t>да, дома, на улице, на природе.</w:t>
      </w:r>
    </w:p>
    <w:p w:rsidR="00206684" w:rsidRPr="00465BEE" w:rsidRDefault="005460EE" w:rsidP="005A37EC">
      <w:pPr>
        <w:autoSpaceDE w:val="0"/>
        <w:autoSpaceDN w:val="0"/>
        <w:adjustRightInd w:val="0"/>
        <w:spacing w:after="0"/>
        <w:ind w:right="282"/>
        <w:jc w:val="both"/>
        <w:rPr>
          <w:rFonts w:ascii="Times New Roman" w:eastAsia="Times New Roman" w:hAnsi="Times New Roman"/>
          <w:b/>
          <w:bCs/>
          <w:sz w:val="28"/>
          <w:szCs w:val="28"/>
          <w:lang w:eastAsia="ru-RU"/>
        </w:rPr>
      </w:pPr>
      <w:r w:rsidRPr="000205C2">
        <w:rPr>
          <w:rFonts w:ascii="Times New Roman" w:eastAsia="Times New Roman" w:hAnsi="Times New Roman"/>
          <w:b/>
          <w:bCs/>
          <w:sz w:val="28"/>
          <w:szCs w:val="28"/>
          <w:lang w:eastAsia="ru-RU"/>
        </w:rPr>
        <w:t>Семья</w:t>
      </w:r>
      <w:r w:rsidR="00890B0F">
        <w:rPr>
          <w:rFonts w:ascii="Times New Roman" w:eastAsia="Times New Roman" w:hAnsi="Times New Roman"/>
          <w:b/>
          <w:bCs/>
          <w:sz w:val="28"/>
          <w:szCs w:val="28"/>
          <w:lang w:eastAsia="ru-RU"/>
        </w:rPr>
        <w:t>.</w:t>
      </w:r>
      <w:r w:rsidR="00465BEE">
        <w:rPr>
          <w:rFonts w:ascii="Times New Roman" w:eastAsia="Times New Roman" w:hAnsi="Times New Roman"/>
          <w:b/>
          <w:bCs/>
          <w:sz w:val="28"/>
          <w:szCs w:val="28"/>
          <w:lang w:eastAsia="ru-RU"/>
        </w:rPr>
        <w:t xml:space="preserve"> </w:t>
      </w:r>
      <w:r w:rsidR="00206684" w:rsidRPr="000205C2">
        <w:rPr>
          <w:rFonts w:ascii="Times New Roman" w:hAnsi="Times New Roman"/>
          <w:sz w:val="28"/>
          <w:szCs w:val="28"/>
        </w:rPr>
        <w:t>Углублять представления детей о</w:t>
      </w:r>
      <w:r w:rsidR="00820ED8" w:rsidRPr="000205C2">
        <w:rPr>
          <w:rFonts w:ascii="Times New Roman" w:hAnsi="Times New Roman"/>
          <w:sz w:val="28"/>
          <w:szCs w:val="28"/>
        </w:rPr>
        <w:t xml:space="preserve"> семье (ее членах, родственных от</w:t>
      </w:r>
      <w:r w:rsidR="00206684" w:rsidRPr="000205C2">
        <w:rPr>
          <w:rFonts w:ascii="Times New Roman" w:hAnsi="Times New Roman"/>
          <w:sz w:val="28"/>
          <w:szCs w:val="28"/>
        </w:rPr>
        <w:t>ношениях) и ее истории. Дать представление о том, что семья — это все, кто живет вместе с ребенком.</w:t>
      </w:r>
    </w:p>
    <w:p w:rsidR="00206684" w:rsidRPr="000205C2" w:rsidRDefault="005B7BE0" w:rsidP="00EF4DF8">
      <w:pPr>
        <w:autoSpaceDE w:val="0"/>
        <w:autoSpaceDN w:val="0"/>
        <w:adjustRightInd w:val="0"/>
        <w:spacing w:after="0"/>
        <w:ind w:right="282"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Интересоваться тем, какие обязанности по дому есть у ребенка (убирать игрушки, помог</w:t>
      </w:r>
      <w:r w:rsidR="005460EE" w:rsidRPr="000205C2">
        <w:rPr>
          <w:rFonts w:ascii="Times New Roman" w:hAnsi="Times New Roman"/>
          <w:sz w:val="28"/>
          <w:szCs w:val="28"/>
        </w:rPr>
        <w:t>ать накрывать на стол и т. п.).</w:t>
      </w:r>
    </w:p>
    <w:p w:rsidR="00206684" w:rsidRPr="00465BEE" w:rsidRDefault="005460EE" w:rsidP="005A37EC">
      <w:pPr>
        <w:autoSpaceDE w:val="0"/>
        <w:autoSpaceDN w:val="0"/>
        <w:adjustRightInd w:val="0"/>
        <w:spacing w:after="0"/>
        <w:ind w:right="282"/>
        <w:jc w:val="both"/>
        <w:rPr>
          <w:rFonts w:ascii="Times New Roman" w:eastAsia="Times New Roman" w:hAnsi="Times New Roman"/>
          <w:b/>
          <w:bCs/>
          <w:sz w:val="28"/>
          <w:szCs w:val="28"/>
          <w:lang w:eastAsia="ru-RU"/>
        </w:rPr>
      </w:pPr>
      <w:r w:rsidRPr="000205C2">
        <w:rPr>
          <w:rFonts w:ascii="Times New Roman" w:eastAsia="Times New Roman" w:hAnsi="Times New Roman"/>
          <w:b/>
          <w:bCs/>
          <w:sz w:val="28"/>
          <w:szCs w:val="28"/>
          <w:lang w:eastAsia="ru-RU"/>
        </w:rPr>
        <w:t>Детский сад</w:t>
      </w:r>
      <w:r w:rsidR="00890B0F">
        <w:rPr>
          <w:rFonts w:ascii="Times New Roman" w:eastAsia="Times New Roman" w:hAnsi="Times New Roman"/>
          <w:b/>
          <w:bCs/>
          <w:sz w:val="28"/>
          <w:szCs w:val="28"/>
          <w:lang w:eastAsia="ru-RU"/>
        </w:rPr>
        <w:t>.</w:t>
      </w:r>
      <w:r w:rsidR="00206684" w:rsidRPr="000205C2">
        <w:rPr>
          <w:rFonts w:ascii="Times New Roman" w:eastAsia="Times New Roman" w:hAnsi="Times New Roman"/>
          <w:b/>
          <w:bCs/>
          <w:sz w:val="28"/>
          <w:szCs w:val="28"/>
          <w:lang w:eastAsia="ru-RU"/>
        </w:rPr>
        <w:t xml:space="preserve"> </w:t>
      </w:r>
      <w:r w:rsidR="00206684" w:rsidRPr="000205C2">
        <w:rPr>
          <w:rFonts w:ascii="Times New Roman" w:hAnsi="Times New Roman"/>
          <w:sz w:val="28"/>
          <w:szCs w:val="28"/>
        </w:rPr>
        <w:t>Закреплять представления ребенка о себе как о члене коллектива, развивать чувство общности с другими детьми.</w:t>
      </w:r>
    </w:p>
    <w:p w:rsidR="00206684" w:rsidRPr="000205C2" w:rsidRDefault="005B7BE0"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 xml:space="preserve">Продолжать знакомить детей с детским садом и его сотрудниками. </w:t>
      </w:r>
    </w:p>
    <w:p w:rsidR="00206684" w:rsidRPr="000205C2" w:rsidRDefault="005B7BE0"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Привлекать к обсуждению оформления групповой комнаты и раздевалки.</w:t>
      </w:r>
    </w:p>
    <w:p w:rsidR="008B37A1" w:rsidRPr="000205C2" w:rsidRDefault="005B7BE0"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Совершенствовать умение свободно ориентироваться в помещениях детского сада.</w:t>
      </w:r>
    </w:p>
    <w:p w:rsidR="008B37A1" w:rsidRPr="0048491F" w:rsidRDefault="009446D8" w:rsidP="005A37EC">
      <w:pPr>
        <w:autoSpaceDE w:val="0"/>
        <w:autoSpaceDN w:val="0"/>
        <w:adjustRightInd w:val="0"/>
        <w:spacing w:after="0"/>
        <w:ind w:right="282"/>
        <w:jc w:val="both"/>
        <w:rPr>
          <w:rFonts w:ascii="Times New Roman" w:eastAsia="Times New Roman" w:hAnsi="Times New Roman"/>
          <w:b/>
          <w:sz w:val="28"/>
          <w:szCs w:val="28"/>
          <w:lang w:eastAsia="ru-RU"/>
        </w:rPr>
      </w:pPr>
      <w:r w:rsidRPr="000205C2">
        <w:rPr>
          <w:rFonts w:ascii="Times New Roman" w:eastAsia="Times New Roman" w:hAnsi="Times New Roman"/>
          <w:b/>
          <w:sz w:val="28"/>
          <w:szCs w:val="28"/>
          <w:lang w:eastAsia="ru-RU"/>
        </w:rPr>
        <w:t>Формирование основ безопасного поведения в быту, социуме, природе</w:t>
      </w:r>
      <w:r w:rsidR="00890B0F">
        <w:rPr>
          <w:rFonts w:ascii="Times New Roman" w:eastAsia="Times New Roman" w:hAnsi="Times New Roman"/>
          <w:b/>
          <w:sz w:val="28"/>
          <w:szCs w:val="28"/>
          <w:lang w:eastAsia="ru-RU"/>
        </w:rPr>
        <w:t>:</w:t>
      </w:r>
    </w:p>
    <w:p w:rsidR="00206684" w:rsidRPr="000205C2" w:rsidRDefault="005B7BE0"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Продолжать знакомить детей с элементарными правилами поведения в детском саду.</w:t>
      </w:r>
    </w:p>
    <w:p w:rsidR="00206684" w:rsidRPr="000205C2" w:rsidRDefault="005B7BE0"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Знакомить с правилами игр с песком: не ломать постройки, сделанные другими детьми;  не кидаться песком т.д.</w:t>
      </w:r>
    </w:p>
    <w:p w:rsidR="00206684" w:rsidRPr="000205C2" w:rsidRDefault="005B7BE0"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Формировать навыки безопасного поведения в подвижных играх и при пользовании спортивным инвентарем.</w:t>
      </w:r>
    </w:p>
    <w:p w:rsidR="00206684" w:rsidRPr="000205C2" w:rsidRDefault="005B7BE0"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Напоминать детям о том, что кататься на велосипеде можно только под присмотром взрослых, не мешая окружающим.</w:t>
      </w:r>
    </w:p>
    <w:p w:rsidR="00206684" w:rsidRPr="000205C2" w:rsidRDefault="005B7BE0"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 xml:space="preserve">Учить </w:t>
      </w:r>
      <w:proofErr w:type="gramStart"/>
      <w:r w:rsidR="00206684" w:rsidRPr="000205C2">
        <w:rPr>
          <w:rFonts w:ascii="Times New Roman" w:hAnsi="Times New Roman"/>
          <w:sz w:val="28"/>
          <w:szCs w:val="28"/>
        </w:rPr>
        <w:t>правильно</w:t>
      </w:r>
      <w:proofErr w:type="gramEnd"/>
      <w:r w:rsidR="00206684" w:rsidRPr="000205C2">
        <w:rPr>
          <w:rFonts w:ascii="Times New Roman" w:hAnsi="Times New Roman"/>
          <w:sz w:val="28"/>
          <w:szCs w:val="28"/>
        </w:rPr>
        <w:t xml:space="preserve"> пользоваться ножницами (в присутствии взрослых).</w:t>
      </w:r>
    </w:p>
    <w:p w:rsidR="00206684" w:rsidRPr="000205C2" w:rsidRDefault="005B7BE0"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lastRenderedPageBreak/>
        <w:t>-</w:t>
      </w:r>
      <w:r w:rsidR="00206684" w:rsidRPr="000205C2">
        <w:rPr>
          <w:rFonts w:ascii="Times New Roman" w:hAnsi="Times New Roman"/>
          <w:sz w:val="28"/>
          <w:szCs w:val="28"/>
        </w:rPr>
        <w:t>Закреплять правила безопасного передвижения в помещении: осторожно спускаться и подниматься по лестнице; держаться за перила; открывать и закрывать дверь, держась за дверную ручку.</w:t>
      </w:r>
    </w:p>
    <w:p w:rsidR="00206684" w:rsidRPr="000205C2" w:rsidRDefault="005B7BE0"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 xml:space="preserve">Продолжать знакомить с культурой поведения на улице и </w:t>
      </w:r>
      <w:r w:rsidR="00206684" w:rsidRPr="000205C2">
        <w:rPr>
          <w:rFonts w:ascii="Times New Roman" w:hAnsi="Times New Roman"/>
          <w:b/>
          <w:bCs/>
          <w:sz w:val="28"/>
          <w:szCs w:val="28"/>
        </w:rPr>
        <w:t xml:space="preserve">в </w:t>
      </w:r>
      <w:r w:rsidR="00206684" w:rsidRPr="000205C2">
        <w:rPr>
          <w:rFonts w:ascii="Times New Roman" w:hAnsi="Times New Roman"/>
          <w:sz w:val="28"/>
          <w:szCs w:val="28"/>
        </w:rPr>
        <w:t>транспорте.</w:t>
      </w:r>
    </w:p>
    <w:p w:rsidR="00206684" w:rsidRPr="000205C2" w:rsidRDefault="005B7BE0"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 xml:space="preserve">Закреплять знания детей о правилах дорожного движения: переходить улицу только </w:t>
      </w:r>
      <w:proofErr w:type="gramStart"/>
      <w:r w:rsidR="00206684" w:rsidRPr="000205C2">
        <w:rPr>
          <w:rFonts w:ascii="Times New Roman" w:hAnsi="Times New Roman"/>
          <w:sz w:val="28"/>
          <w:szCs w:val="28"/>
        </w:rPr>
        <w:t>со</w:t>
      </w:r>
      <w:proofErr w:type="gramEnd"/>
      <w:r w:rsidR="00206684" w:rsidRPr="000205C2">
        <w:rPr>
          <w:rFonts w:ascii="Times New Roman" w:hAnsi="Times New Roman"/>
          <w:sz w:val="28"/>
          <w:szCs w:val="28"/>
        </w:rPr>
        <w:t xml:space="preserve"> взрослым, в строго отведенных местах и на зеленый сигнал светофора.</w:t>
      </w:r>
    </w:p>
    <w:p w:rsidR="00206684" w:rsidRPr="000205C2" w:rsidRDefault="005B7BE0"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Расширять знания детей о светофоре. Закреплять знания о значении сигналов светофора (на красный свет пешеходы</w:t>
      </w:r>
      <w:r w:rsidR="00D45D09" w:rsidRPr="000205C2">
        <w:rPr>
          <w:rFonts w:ascii="Times New Roman" w:hAnsi="Times New Roman"/>
          <w:sz w:val="28"/>
          <w:szCs w:val="28"/>
        </w:rPr>
        <w:t xml:space="preserve"> и автомобили стоят, </w:t>
      </w:r>
      <w:proofErr w:type="gramStart"/>
      <w:r w:rsidR="00D45D09" w:rsidRPr="000205C2">
        <w:rPr>
          <w:rFonts w:ascii="Times New Roman" w:hAnsi="Times New Roman"/>
          <w:sz w:val="28"/>
          <w:szCs w:val="28"/>
        </w:rPr>
        <w:t>на</w:t>
      </w:r>
      <w:proofErr w:type="gramEnd"/>
      <w:r w:rsidR="00D45D09" w:rsidRPr="000205C2">
        <w:rPr>
          <w:rFonts w:ascii="Times New Roman" w:hAnsi="Times New Roman"/>
          <w:sz w:val="28"/>
          <w:szCs w:val="28"/>
        </w:rPr>
        <w:t xml:space="preserve"> желтый </w:t>
      </w:r>
      <w:r w:rsidR="00206684" w:rsidRPr="000205C2">
        <w:rPr>
          <w:rFonts w:ascii="Times New Roman" w:hAnsi="Times New Roman"/>
          <w:sz w:val="28"/>
          <w:szCs w:val="28"/>
        </w:rPr>
        <w:t>го</w:t>
      </w:r>
      <w:r w:rsidR="00D45D09" w:rsidRPr="000205C2">
        <w:rPr>
          <w:rFonts w:ascii="Times New Roman" w:hAnsi="Times New Roman"/>
          <w:sz w:val="28"/>
          <w:szCs w:val="28"/>
        </w:rPr>
        <w:t xml:space="preserve">товятся к движению, на зеленый </w:t>
      </w:r>
      <w:r w:rsidR="00206684" w:rsidRPr="000205C2">
        <w:rPr>
          <w:rFonts w:ascii="Times New Roman" w:hAnsi="Times New Roman"/>
          <w:sz w:val="28"/>
          <w:szCs w:val="28"/>
        </w:rPr>
        <w:t>двигаются).</w:t>
      </w:r>
    </w:p>
    <w:p w:rsidR="00206684" w:rsidRPr="000205C2" w:rsidRDefault="005B7BE0"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Продолжать знакомить с элементами дороги (разделительная полоса, пешеходный переход, остановка общественного транспорта). Напоминать, что пешеходы должны переходить дорогу по наземному, подземному или пешеходному переходу «Зебра».</w:t>
      </w:r>
    </w:p>
    <w:p w:rsidR="00206684" w:rsidRPr="000205C2" w:rsidRDefault="005B7BE0"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Закреплять знания о специальных видах транспорта: «С</w:t>
      </w:r>
      <w:r w:rsidRPr="000205C2">
        <w:rPr>
          <w:rFonts w:ascii="Times New Roman" w:hAnsi="Times New Roman"/>
          <w:sz w:val="28"/>
          <w:szCs w:val="28"/>
        </w:rPr>
        <w:t xml:space="preserve">корая помощь» (едет по вызову  </w:t>
      </w:r>
      <w:r w:rsidR="00206684" w:rsidRPr="000205C2">
        <w:rPr>
          <w:rFonts w:ascii="Times New Roman" w:hAnsi="Times New Roman"/>
          <w:sz w:val="28"/>
          <w:szCs w:val="28"/>
        </w:rPr>
        <w:t>к больным людям), пожарная машина (едет тушить пожар), «</w:t>
      </w:r>
      <w:r w:rsidR="00AE01F3">
        <w:rPr>
          <w:rFonts w:ascii="Times New Roman" w:hAnsi="Times New Roman"/>
          <w:sz w:val="28"/>
          <w:szCs w:val="28"/>
        </w:rPr>
        <w:t>Полиция</w:t>
      </w:r>
      <w:r w:rsidR="00206684" w:rsidRPr="000205C2">
        <w:rPr>
          <w:rFonts w:ascii="Times New Roman" w:hAnsi="Times New Roman"/>
          <w:sz w:val="28"/>
          <w:szCs w:val="28"/>
        </w:rPr>
        <w:t>» (едет на помощь людям, попавшим в беду), машина МЧС.</w:t>
      </w:r>
    </w:p>
    <w:p w:rsidR="00206684" w:rsidRPr="000205C2" w:rsidRDefault="005B7BE0"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Познакомить с дорожными знаками: «Пешеходный переход», «Дети», «Остановка общественного транспорта».</w:t>
      </w:r>
    </w:p>
    <w:p w:rsidR="00206684" w:rsidRPr="000205C2" w:rsidRDefault="005B7BE0"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 xml:space="preserve">Закреплять знания детей о правилах поведения в общественном транспорте (в общественном транспорте можно ездить только </w:t>
      </w:r>
      <w:proofErr w:type="gramStart"/>
      <w:r w:rsidR="00206684" w:rsidRPr="000205C2">
        <w:rPr>
          <w:rFonts w:ascii="Times New Roman" w:hAnsi="Times New Roman"/>
          <w:sz w:val="28"/>
          <w:szCs w:val="28"/>
        </w:rPr>
        <w:t>со</w:t>
      </w:r>
      <w:proofErr w:type="gramEnd"/>
      <w:r w:rsidR="00206684" w:rsidRPr="000205C2">
        <w:rPr>
          <w:rFonts w:ascii="Times New Roman" w:hAnsi="Times New Roman"/>
          <w:sz w:val="28"/>
          <w:szCs w:val="28"/>
        </w:rPr>
        <w:t xml:space="preserve"> взрослыми; разговаривать спокойно, не мешая другим пассажирам; слушаться взрослых; соблюдать чистоту и порядок; выходить из транспортного средства можно после того, как вышли взрослые и т.д.).</w:t>
      </w:r>
    </w:p>
    <w:p w:rsidR="00206684" w:rsidRPr="000205C2" w:rsidRDefault="005B7BE0"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Рассказать детям о том, что общественный транспорт нужно ожидать на остановке.</w:t>
      </w:r>
    </w:p>
    <w:p w:rsidR="00206684" w:rsidRPr="000205C2" w:rsidRDefault="005B7BE0"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Объяснять, что остановки общественного транспорта находятся вблизи проезжей части дороги, поэтому, ожидая транспорт, нужно вести себя спокойно (не бегать, не ходить по бордюрам, не толкаться, не выбегать на проезжую часть, не мусорить, не кричать).</w:t>
      </w:r>
    </w:p>
    <w:p w:rsidR="00206684" w:rsidRPr="000205C2" w:rsidRDefault="005B7BE0" w:rsidP="005A37EC">
      <w:pPr>
        <w:autoSpaceDE w:val="0"/>
        <w:autoSpaceDN w:val="0"/>
        <w:adjustRightInd w:val="0"/>
        <w:spacing w:after="0"/>
        <w:ind w:right="282"/>
        <w:contextualSpacing/>
        <w:jc w:val="both"/>
        <w:rPr>
          <w:rFonts w:ascii="Times New Roman" w:hAnsi="Times New Roman"/>
          <w:sz w:val="28"/>
          <w:szCs w:val="28"/>
        </w:rPr>
      </w:pPr>
      <w:proofErr w:type="gramStart"/>
      <w:r w:rsidRPr="000205C2">
        <w:rPr>
          <w:rFonts w:ascii="Times New Roman" w:hAnsi="Times New Roman"/>
          <w:sz w:val="28"/>
          <w:szCs w:val="28"/>
        </w:rPr>
        <w:t>-</w:t>
      </w:r>
      <w:r w:rsidR="00206684" w:rsidRPr="000205C2">
        <w:rPr>
          <w:rFonts w:ascii="Times New Roman" w:hAnsi="Times New Roman"/>
          <w:sz w:val="28"/>
          <w:szCs w:val="28"/>
        </w:rPr>
        <w:t>Продолжать формировать элементарные представления о способах взаимодействия с растениями и животными: рассматривать растения, не нанося им. вред; наблюдать за животными, не беспокоя их и не причиняя им вреда; кормить животных только с разрешения взрослых; не гладить чужих животных; не приносить животных домой без разрешения взрослых; не брать на руки бездомных животных.</w:t>
      </w:r>
      <w:proofErr w:type="gramEnd"/>
    </w:p>
    <w:p w:rsidR="00206684" w:rsidRPr="000205C2" w:rsidRDefault="005B7BE0"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Объяснять детям, что нельзя без разрешения взрослых рвать растения и есть и</w:t>
      </w:r>
      <w:proofErr w:type="gramStart"/>
      <w:r w:rsidR="00206684" w:rsidRPr="000205C2">
        <w:rPr>
          <w:rFonts w:ascii="Times New Roman" w:hAnsi="Times New Roman"/>
          <w:sz w:val="28"/>
          <w:szCs w:val="28"/>
        </w:rPr>
        <w:t>х</w:t>
      </w:r>
      <w:r w:rsidR="00EF4DF8">
        <w:rPr>
          <w:rFonts w:ascii="Times New Roman" w:hAnsi="Times New Roman"/>
          <w:sz w:val="28"/>
          <w:szCs w:val="28"/>
        </w:rPr>
        <w:t>-</w:t>
      </w:r>
      <w:proofErr w:type="gramEnd"/>
      <w:r w:rsidR="00206684" w:rsidRPr="000205C2">
        <w:rPr>
          <w:rFonts w:ascii="Times New Roman" w:hAnsi="Times New Roman"/>
          <w:sz w:val="28"/>
          <w:szCs w:val="28"/>
        </w:rPr>
        <w:t xml:space="preserve"> они могут оказаться ядовитыми.</w:t>
      </w:r>
    </w:p>
    <w:p w:rsidR="00465BEE" w:rsidRPr="003A7500" w:rsidRDefault="005B7BE0" w:rsidP="005A37EC">
      <w:pPr>
        <w:shd w:val="clear" w:color="auto" w:fill="FFFFFF"/>
        <w:spacing w:after="0"/>
        <w:ind w:right="282"/>
        <w:contextualSpacing/>
        <w:jc w:val="both"/>
        <w:rPr>
          <w:rFonts w:ascii="Times New Roman" w:hAnsi="Times New Roman"/>
          <w:b/>
          <w:sz w:val="28"/>
          <w:szCs w:val="28"/>
        </w:rPr>
      </w:pPr>
      <w:r w:rsidRPr="000205C2">
        <w:rPr>
          <w:rFonts w:ascii="Times New Roman" w:hAnsi="Times New Roman"/>
          <w:sz w:val="28"/>
          <w:szCs w:val="28"/>
        </w:rPr>
        <w:t>-</w:t>
      </w:r>
      <w:r w:rsidR="00206684" w:rsidRPr="000205C2">
        <w:rPr>
          <w:rFonts w:ascii="Times New Roman" w:hAnsi="Times New Roman"/>
          <w:sz w:val="28"/>
          <w:szCs w:val="28"/>
        </w:rPr>
        <w:t>Формировать привычку экономить воду — за</w:t>
      </w:r>
      <w:r w:rsidR="00D45D09" w:rsidRPr="000205C2">
        <w:rPr>
          <w:rFonts w:ascii="Times New Roman" w:hAnsi="Times New Roman"/>
          <w:sz w:val="28"/>
          <w:szCs w:val="28"/>
        </w:rPr>
        <w:t>крывать за собой кран с водой.</w:t>
      </w:r>
    </w:p>
    <w:p w:rsidR="003A7500" w:rsidRPr="006B5EC2" w:rsidRDefault="005A69F2" w:rsidP="005A37EC">
      <w:pPr>
        <w:shd w:val="clear" w:color="auto" w:fill="FFFFFF"/>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b/>
          <w:sz w:val="28"/>
          <w:szCs w:val="28"/>
          <w:lang w:eastAsia="ru-RU"/>
        </w:rPr>
        <w:lastRenderedPageBreak/>
        <w:t xml:space="preserve">Развитие общения и взаимодействия ребенка </w:t>
      </w:r>
      <w:proofErr w:type="gramStart"/>
      <w:r w:rsidRPr="000205C2">
        <w:rPr>
          <w:rFonts w:ascii="Times New Roman" w:eastAsia="Times New Roman" w:hAnsi="Times New Roman"/>
          <w:b/>
          <w:sz w:val="28"/>
          <w:szCs w:val="28"/>
          <w:lang w:eastAsia="ru-RU"/>
        </w:rPr>
        <w:t>со</w:t>
      </w:r>
      <w:proofErr w:type="gramEnd"/>
      <w:r w:rsidRPr="000205C2">
        <w:rPr>
          <w:rFonts w:ascii="Times New Roman" w:eastAsia="Times New Roman" w:hAnsi="Times New Roman"/>
          <w:b/>
          <w:sz w:val="28"/>
          <w:szCs w:val="28"/>
          <w:lang w:eastAsia="ru-RU"/>
        </w:rPr>
        <w:t xml:space="preserve"> взрослыми и сверстниками. </w:t>
      </w:r>
      <w:r w:rsidRPr="006B5EC2">
        <w:rPr>
          <w:rFonts w:ascii="Times New Roman" w:eastAsia="Times New Roman" w:hAnsi="Times New Roman"/>
          <w:sz w:val="28"/>
          <w:szCs w:val="28"/>
          <w:lang w:eastAsia="ru-RU"/>
        </w:rPr>
        <w:t xml:space="preserve">Становление самостоятельности, целенаправленности и </w:t>
      </w:r>
      <w:proofErr w:type="spellStart"/>
      <w:r w:rsidRPr="006B5EC2">
        <w:rPr>
          <w:rFonts w:ascii="Times New Roman" w:eastAsia="Times New Roman" w:hAnsi="Times New Roman"/>
          <w:sz w:val="28"/>
          <w:szCs w:val="28"/>
          <w:lang w:eastAsia="ru-RU"/>
        </w:rPr>
        <w:t>саморегуляции</w:t>
      </w:r>
      <w:proofErr w:type="spellEnd"/>
      <w:r w:rsidRPr="006B5EC2">
        <w:rPr>
          <w:rFonts w:ascii="Times New Roman" w:eastAsia="Times New Roman" w:hAnsi="Times New Roman"/>
          <w:sz w:val="28"/>
          <w:szCs w:val="28"/>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w:t>
      </w:r>
      <w:r w:rsidR="00465BEE" w:rsidRPr="006B5EC2">
        <w:rPr>
          <w:rFonts w:ascii="Times New Roman" w:eastAsia="Times New Roman" w:hAnsi="Times New Roman"/>
          <w:sz w:val="28"/>
          <w:szCs w:val="28"/>
          <w:lang w:eastAsia="ru-RU"/>
        </w:rPr>
        <w:t xml:space="preserve"> </w:t>
      </w:r>
    </w:p>
    <w:p w:rsidR="00EF4DF8" w:rsidRPr="006B5EC2" w:rsidRDefault="00465BEE" w:rsidP="005A37EC">
      <w:pPr>
        <w:shd w:val="clear" w:color="auto" w:fill="FFFFFF"/>
        <w:spacing w:after="0"/>
        <w:ind w:right="282" w:firstLine="567"/>
        <w:jc w:val="both"/>
        <w:rPr>
          <w:rFonts w:ascii="Times New Roman" w:eastAsia="Times New Roman" w:hAnsi="Times New Roman"/>
          <w:sz w:val="28"/>
          <w:szCs w:val="28"/>
          <w:lang w:eastAsia="ru-RU"/>
        </w:rPr>
      </w:pPr>
      <w:r w:rsidRPr="006B5EC2">
        <w:rPr>
          <w:rFonts w:ascii="Times New Roman" w:eastAsia="Times New Roman" w:hAnsi="Times New Roman"/>
          <w:sz w:val="28"/>
          <w:szCs w:val="28"/>
          <w:lang w:eastAsia="ru-RU"/>
        </w:rPr>
        <w:t>5-6 лет:</w:t>
      </w:r>
    </w:p>
    <w:p w:rsidR="00206684" w:rsidRPr="00465BEE" w:rsidRDefault="00206684" w:rsidP="00EF4DF8">
      <w:pPr>
        <w:autoSpaceDE w:val="0"/>
        <w:autoSpaceDN w:val="0"/>
        <w:adjustRightInd w:val="0"/>
        <w:spacing w:after="0"/>
        <w:ind w:right="282" w:firstLine="567"/>
        <w:contextualSpacing/>
        <w:jc w:val="both"/>
        <w:rPr>
          <w:rFonts w:ascii="Times New Roman" w:hAnsi="Times New Roman"/>
          <w:b/>
          <w:sz w:val="28"/>
          <w:szCs w:val="28"/>
        </w:rPr>
      </w:pPr>
      <w:r w:rsidRPr="00465BEE">
        <w:rPr>
          <w:rFonts w:ascii="Times New Roman" w:hAnsi="Times New Roman"/>
          <w:b/>
          <w:sz w:val="28"/>
          <w:szCs w:val="28"/>
        </w:rPr>
        <w:t>Сюжетно-ролевые игры</w:t>
      </w:r>
    </w:p>
    <w:p w:rsidR="00206684" w:rsidRPr="000205C2" w:rsidRDefault="005B7BE0"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Совершенствовать и расширять игро</w:t>
      </w:r>
      <w:r w:rsidR="00EE6E51" w:rsidRPr="000205C2">
        <w:rPr>
          <w:rFonts w:ascii="Times New Roman" w:hAnsi="Times New Roman"/>
          <w:sz w:val="28"/>
          <w:szCs w:val="28"/>
        </w:rPr>
        <w:t xml:space="preserve">вые замыслы и умения детей. </w:t>
      </w:r>
      <w:r w:rsidR="00206684" w:rsidRPr="000205C2">
        <w:rPr>
          <w:rFonts w:ascii="Times New Roman" w:hAnsi="Times New Roman"/>
          <w:sz w:val="28"/>
          <w:szCs w:val="28"/>
        </w:rPr>
        <w:t>Формировать желание организовывать сюжетно-ролевые игры.</w:t>
      </w:r>
    </w:p>
    <w:p w:rsidR="00206684" w:rsidRPr="000205C2" w:rsidRDefault="005B7BE0"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Поощрять расширение выбора тем для игры; учить развивать сюжет на основе знаний, полученных при восприятии окружающего, из литературных произведений и телевизионных передач, экскурсий, выставок, путешествий, походов.</w:t>
      </w:r>
    </w:p>
    <w:p w:rsidR="00206684" w:rsidRPr="000205C2" w:rsidRDefault="005B7BE0"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Развивать умение согласовывать тему игры; распределять роли, подготавливать необходимые условия, договариваться о последовательности совместных действий, налаживать и регулировать контакты в совместной игре: договариваться, мириться, уступать, убеждать и т. д.; самостоятельно разрешать конфликты, возникающие в ходе игры. Способствовать укреплению возникающих устойчивых детских игровых объединений.</w:t>
      </w:r>
    </w:p>
    <w:p w:rsidR="00206684" w:rsidRPr="000205C2" w:rsidRDefault="005B7BE0"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Продолжать формировать умение согласовывать свои действия с действиями партнеров, соблюдать в игре ролевые взаимодействия и взаимоотношения. Развивать эмоции, возникающие в ходе ролевых и сюжетных игровых действий с персонажами.</w:t>
      </w:r>
    </w:p>
    <w:p w:rsidR="00206684" w:rsidRPr="000205C2" w:rsidRDefault="005B7BE0"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Закреплять умение усложнять игру путем расширения состава ролей, согласования и прогнозирования ролевых действий и поведения в соответствии с сюжетом игры, увеличения количества объединяемых сюжетных линий.</w:t>
      </w:r>
    </w:p>
    <w:p w:rsidR="00206684" w:rsidRPr="000205C2" w:rsidRDefault="005B7BE0"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Способствовать обогащению знакомой игры новыми решениями, включением в нее продуктивной деятельности (участие взрослого, изменение атрибутики или введение новой роли). Создавать условия для творческого самовыражения; для возникновения новых игр и их развития.</w:t>
      </w:r>
    </w:p>
    <w:p w:rsidR="00206684" w:rsidRPr="000205C2" w:rsidRDefault="005B7BE0"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Развивать умение детей коллективно возводить постройки, необходимые для игры, планировать предстоящую работу, сообща выполнять задуманное; применять конструктивные умения.</w:t>
      </w:r>
    </w:p>
    <w:p w:rsidR="00206684" w:rsidRPr="000205C2" w:rsidRDefault="005B7BE0"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Формировать привычку аккуратно убирать игрушки в отведенное для них место.</w:t>
      </w:r>
    </w:p>
    <w:p w:rsidR="00206684" w:rsidRPr="00465BEE" w:rsidRDefault="00206684" w:rsidP="005A37EC">
      <w:pPr>
        <w:autoSpaceDE w:val="0"/>
        <w:autoSpaceDN w:val="0"/>
        <w:adjustRightInd w:val="0"/>
        <w:spacing w:after="0"/>
        <w:ind w:right="282"/>
        <w:contextualSpacing/>
        <w:jc w:val="both"/>
        <w:rPr>
          <w:rFonts w:ascii="Times New Roman" w:hAnsi="Times New Roman"/>
          <w:b/>
          <w:sz w:val="28"/>
          <w:szCs w:val="28"/>
        </w:rPr>
      </w:pPr>
      <w:r w:rsidRPr="00465BEE">
        <w:rPr>
          <w:rFonts w:ascii="Times New Roman" w:hAnsi="Times New Roman"/>
          <w:b/>
          <w:sz w:val="28"/>
          <w:szCs w:val="28"/>
        </w:rPr>
        <w:t>Подвижные игры</w:t>
      </w:r>
    </w:p>
    <w:p w:rsidR="00206684" w:rsidRPr="000205C2" w:rsidRDefault="005B7BE0"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Продолжать приучать детей самостоятельно организовывать знакомые подвижные игры; участвовать в играх с элементами соревнования. Знакомить с народными играми.</w:t>
      </w:r>
    </w:p>
    <w:p w:rsidR="00206684" w:rsidRPr="000205C2" w:rsidRDefault="005B7BE0"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lastRenderedPageBreak/>
        <w:t>-</w:t>
      </w:r>
      <w:r w:rsidR="00206684" w:rsidRPr="000205C2">
        <w:rPr>
          <w:rFonts w:ascii="Times New Roman" w:hAnsi="Times New Roman"/>
          <w:sz w:val="28"/>
          <w:szCs w:val="28"/>
        </w:rPr>
        <w:t>Воспитывать умение проявлять честность, справедлив</w:t>
      </w:r>
      <w:r w:rsidRPr="000205C2">
        <w:rPr>
          <w:rFonts w:ascii="Times New Roman" w:hAnsi="Times New Roman"/>
          <w:sz w:val="28"/>
          <w:szCs w:val="28"/>
        </w:rPr>
        <w:t xml:space="preserve">ость в самостоятельных играх со </w:t>
      </w:r>
      <w:r w:rsidR="00206684" w:rsidRPr="000205C2">
        <w:rPr>
          <w:rFonts w:ascii="Times New Roman" w:hAnsi="Times New Roman"/>
          <w:sz w:val="28"/>
          <w:szCs w:val="28"/>
        </w:rPr>
        <w:t>сверстниками.</w:t>
      </w:r>
    </w:p>
    <w:p w:rsidR="00206684" w:rsidRPr="000205C2" w:rsidRDefault="00206684"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Т</w:t>
      </w:r>
      <w:r w:rsidRPr="00465BEE">
        <w:rPr>
          <w:rFonts w:ascii="Times New Roman" w:hAnsi="Times New Roman"/>
          <w:b/>
          <w:sz w:val="28"/>
          <w:szCs w:val="28"/>
        </w:rPr>
        <w:t>еатрализованные игры</w:t>
      </w:r>
    </w:p>
    <w:p w:rsidR="00206684" w:rsidRPr="000205C2" w:rsidRDefault="005B7BE0"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Продолжать развивать интерес к театрализованной игре путем активного вовлечения детей в игровые действия. Вызывать желание попробовать себя в разных ролях.</w:t>
      </w:r>
    </w:p>
    <w:p w:rsidR="00206684" w:rsidRPr="000205C2" w:rsidRDefault="005B7BE0"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 xml:space="preserve">Усложнять игровой материал за счет постановки перед детьми все более  перспективных (с точки зрения драматургии) художественных задач («Ты была бедной Золушкой, а теперь ты красавица-принцесса», «Эта роль еще </w:t>
      </w:r>
      <w:proofErr w:type="gramStart"/>
      <w:r w:rsidR="00206684" w:rsidRPr="000205C2">
        <w:rPr>
          <w:rFonts w:ascii="Times New Roman" w:hAnsi="Times New Roman"/>
          <w:sz w:val="28"/>
          <w:szCs w:val="28"/>
        </w:rPr>
        <w:t>-н</w:t>
      </w:r>
      <w:proofErr w:type="gramEnd"/>
      <w:r w:rsidR="00206684" w:rsidRPr="000205C2">
        <w:rPr>
          <w:rFonts w:ascii="Times New Roman" w:hAnsi="Times New Roman"/>
          <w:sz w:val="28"/>
          <w:szCs w:val="28"/>
        </w:rPr>
        <w:t>икем не раскрыта»), смены тактики работы над игрой, спектаклем.</w:t>
      </w:r>
    </w:p>
    <w:p w:rsidR="00206684" w:rsidRPr="000205C2" w:rsidRDefault="005B7BE0"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Создавать атмосферу творчества и доверия, давая каждому ребенку возможность высказаться по поводу подготовки к выступлению, процесса игры.</w:t>
      </w:r>
    </w:p>
    <w:p w:rsidR="005B7BE0" w:rsidRPr="000205C2" w:rsidRDefault="005B7BE0"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Развивать умение детей создавать творческие группы для подготовки и проведения спектаклей, концертов, испол</w:t>
      </w:r>
      <w:r w:rsidRPr="000205C2">
        <w:rPr>
          <w:rFonts w:ascii="Times New Roman" w:hAnsi="Times New Roman"/>
          <w:sz w:val="28"/>
          <w:szCs w:val="28"/>
        </w:rPr>
        <w:t>ьзуя все имеющиеся возможности.</w:t>
      </w:r>
    </w:p>
    <w:p w:rsidR="00206684" w:rsidRPr="000205C2" w:rsidRDefault="005B7BE0"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Развивать умение выстраивать линию поведения в роли, используя атрибуты, детали костюмов, сделанные своими руками.</w:t>
      </w:r>
    </w:p>
    <w:p w:rsidR="00206684" w:rsidRPr="000205C2" w:rsidRDefault="005B7BE0"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Поощрять импровизацию, формировать умение свободно чувствовать себя в роли.</w:t>
      </w:r>
    </w:p>
    <w:p w:rsidR="005460EE" w:rsidRPr="000205C2" w:rsidRDefault="005B7BE0"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Воспитывать артистические качества, раскрывать творческий потенциал детей, вовлекая их в различные театрализованные представления: игры в концерт, цирк, показ сценок из спектаклей. Предоставлять детям возможность выступать перед сверстниками, родителями и другими гостями.</w:t>
      </w:r>
    </w:p>
    <w:p w:rsidR="00206684" w:rsidRPr="00465BEE" w:rsidRDefault="00206684" w:rsidP="005A37EC">
      <w:pPr>
        <w:autoSpaceDE w:val="0"/>
        <w:autoSpaceDN w:val="0"/>
        <w:adjustRightInd w:val="0"/>
        <w:spacing w:after="0"/>
        <w:ind w:right="282"/>
        <w:contextualSpacing/>
        <w:jc w:val="both"/>
        <w:rPr>
          <w:rFonts w:ascii="Times New Roman" w:hAnsi="Times New Roman"/>
          <w:b/>
          <w:sz w:val="28"/>
          <w:szCs w:val="28"/>
        </w:rPr>
      </w:pPr>
      <w:r w:rsidRPr="00465BEE">
        <w:rPr>
          <w:rFonts w:ascii="Times New Roman" w:hAnsi="Times New Roman"/>
          <w:b/>
          <w:sz w:val="28"/>
          <w:szCs w:val="28"/>
        </w:rPr>
        <w:t>Дидактические игры</w:t>
      </w:r>
    </w:p>
    <w:p w:rsidR="00206684" w:rsidRPr="000205C2" w:rsidRDefault="005B7BE0"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Организовывать дидактические игры, объединяя детей в подгруппы по 2-4 человека.</w:t>
      </w:r>
    </w:p>
    <w:p w:rsidR="00206684" w:rsidRPr="000205C2" w:rsidRDefault="005B7BE0"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-З</w:t>
      </w:r>
      <w:r w:rsidR="00206684" w:rsidRPr="000205C2">
        <w:rPr>
          <w:rFonts w:ascii="Times New Roman" w:hAnsi="Times New Roman"/>
          <w:sz w:val="28"/>
          <w:szCs w:val="28"/>
        </w:rPr>
        <w:t>акреплять умение выполнять правила игры.</w:t>
      </w:r>
    </w:p>
    <w:p w:rsidR="00206684" w:rsidRPr="000205C2" w:rsidRDefault="005B7BE0"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Формировать желание действовать с разнообразными дидактическими играми и игрушками (народными, электронными, компьютерными играми и др.).</w:t>
      </w:r>
    </w:p>
    <w:p w:rsidR="00206684" w:rsidRPr="000205C2" w:rsidRDefault="005B7BE0"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Побуждать к самостоятельности в игре, вызывая у детей эмоционально-положительный отклик на игровое действие.</w:t>
      </w:r>
    </w:p>
    <w:p w:rsidR="00206684" w:rsidRPr="000205C2" w:rsidRDefault="005B7BE0"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Закреплять умение подчиняться правилам в групповых играх. Воспитывать творческую самостоятельность.</w:t>
      </w:r>
    </w:p>
    <w:p w:rsidR="0048491F" w:rsidRPr="00465BEE" w:rsidRDefault="005B7BE0"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Воспитывать культуру честного соперничества в играх-соревнованиях.</w:t>
      </w:r>
    </w:p>
    <w:p w:rsidR="005A69F2" w:rsidRPr="000205C2" w:rsidRDefault="005A69F2"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eastAsia="Times New Roman" w:hAnsi="Times New Roman"/>
          <w:b/>
          <w:bCs/>
          <w:sz w:val="28"/>
          <w:szCs w:val="28"/>
          <w:lang w:eastAsia="ru-RU"/>
        </w:rPr>
        <w:t>Усвоение норм и ценностей, принятых в обществе, включая моральные и нравственные ценности;</w:t>
      </w:r>
    </w:p>
    <w:p w:rsidR="00206684" w:rsidRPr="000205C2" w:rsidRDefault="00870147"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w:t>
      </w:r>
      <w:r w:rsidR="00EF4DF8">
        <w:rPr>
          <w:rFonts w:ascii="Times New Roman" w:hAnsi="Times New Roman"/>
          <w:sz w:val="28"/>
          <w:szCs w:val="28"/>
        </w:rPr>
        <w:t>в</w:t>
      </w:r>
      <w:r w:rsidR="00206684" w:rsidRPr="000205C2">
        <w:rPr>
          <w:rFonts w:ascii="Times New Roman" w:hAnsi="Times New Roman"/>
          <w:sz w:val="28"/>
          <w:szCs w:val="28"/>
        </w:rPr>
        <w:t>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 Воспитывать уважительное отношение к окружающим.</w:t>
      </w:r>
    </w:p>
    <w:p w:rsidR="00206684" w:rsidRPr="000205C2" w:rsidRDefault="00870147"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lastRenderedPageBreak/>
        <w:t>-</w:t>
      </w:r>
      <w:r w:rsidR="00EF4DF8">
        <w:rPr>
          <w:rFonts w:ascii="Times New Roman" w:hAnsi="Times New Roman"/>
          <w:sz w:val="28"/>
          <w:szCs w:val="28"/>
        </w:rPr>
        <w:t>у</w:t>
      </w:r>
      <w:r w:rsidR="00206684" w:rsidRPr="000205C2">
        <w:rPr>
          <w:rFonts w:ascii="Times New Roman" w:hAnsi="Times New Roman"/>
          <w:sz w:val="28"/>
          <w:szCs w:val="28"/>
        </w:rPr>
        <w:t>чить заботиться о младших, помогать им, защищать тех, кто слабее. Формировать такие качества, как сочувствие, отзывчивость</w:t>
      </w:r>
      <w:r w:rsidR="00EF4DF8">
        <w:rPr>
          <w:rFonts w:ascii="Times New Roman" w:hAnsi="Times New Roman"/>
          <w:sz w:val="28"/>
          <w:szCs w:val="28"/>
        </w:rPr>
        <w:t>;</w:t>
      </w:r>
    </w:p>
    <w:p w:rsidR="00206684" w:rsidRPr="000205C2" w:rsidRDefault="00870147"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w:t>
      </w:r>
      <w:r w:rsidR="00EF4DF8">
        <w:rPr>
          <w:rFonts w:ascii="Times New Roman" w:hAnsi="Times New Roman"/>
          <w:sz w:val="28"/>
          <w:szCs w:val="28"/>
        </w:rPr>
        <w:t>в</w:t>
      </w:r>
      <w:r w:rsidR="00206684" w:rsidRPr="000205C2">
        <w:rPr>
          <w:rFonts w:ascii="Times New Roman" w:hAnsi="Times New Roman"/>
          <w:sz w:val="28"/>
          <w:szCs w:val="28"/>
        </w:rPr>
        <w:t>оспитывать скромность, умение проявлять заботу об окружающих, с благодарностью относиться к помощи и знакам внимания</w:t>
      </w:r>
      <w:r w:rsidR="00EF4DF8">
        <w:rPr>
          <w:rFonts w:ascii="Times New Roman" w:hAnsi="Times New Roman"/>
          <w:sz w:val="28"/>
          <w:szCs w:val="28"/>
        </w:rPr>
        <w:t>;</w:t>
      </w:r>
    </w:p>
    <w:p w:rsidR="00206684" w:rsidRPr="000205C2" w:rsidRDefault="00870147" w:rsidP="005A37EC">
      <w:pPr>
        <w:autoSpaceDE w:val="0"/>
        <w:autoSpaceDN w:val="0"/>
        <w:adjustRightInd w:val="0"/>
        <w:spacing w:after="0"/>
        <w:ind w:right="282"/>
        <w:contextualSpacing/>
        <w:jc w:val="both"/>
        <w:rPr>
          <w:rFonts w:ascii="Times New Roman" w:hAnsi="Times New Roman"/>
          <w:sz w:val="28"/>
          <w:szCs w:val="28"/>
        </w:rPr>
      </w:pPr>
      <w:proofErr w:type="gramStart"/>
      <w:r w:rsidRPr="000205C2">
        <w:rPr>
          <w:rFonts w:ascii="Times New Roman" w:hAnsi="Times New Roman"/>
          <w:sz w:val="28"/>
          <w:szCs w:val="28"/>
        </w:rPr>
        <w:t>-</w:t>
      </w:r>
      <w:r w:rsidR="00EF4DF8">
        <w:rPr>
          <w:rFonts w:ascii="Times New Roman" w:hAnsi="Times New Roman"/>
          <w:sz w:val="28"/>
          <w:szCs w:val="28"/>
        </w:rPr>
        <w:t>п</w:t>
      </w:r>
      <w:r w:rsidR="00206684" w:rsidRPr="000205C2">
        <w:rPr>
          <w:rFonts w:ascii="Times New Roman" w:hAnsi="Times New Roman"/>
          <w:sz w:val="28"/>
          <w:szCs w:val="28"/>
        </w:rPr>
        <w:t xml:space="preserve">родолжать обогащать словарь детей «вежливыми» словами (здравствуйте, до  </w:t>
      </w:r>
      <w:r w:rsidR="00EE6E51" w:rsidRPr="000205C2">
        <w:rPr>
          <w:rFonts w:ascii="Times New Roman" w:hAnsi="Times New Roman"/>
          <w:sz w:val="28"/>
          <w:szCs w:val="28"/>
        </w:rPr>
        <w:t>с</w:t>
      </w:r>
      <w:r w:rsidR="00206684" w:rsidRPr="000205C2">
        <w:rPr>
          <w:rFonts w:ascii="Times New Roman" w:hAnsi="Times New Roman"/>
          <w:sz w:val="28"/>
          <w:szCs w:val="28"/>
        </w:rPr>
        <w:t>видания, пожалуйста, извините, спасибо и т.д.).</w:t>
      </w:r>
      <w:proofErr w:type="gramEnd"/>
      <w:r w:rsidR="00206684" w:rsidRPr="000205C2">
        <w:rPr>
          <w:rFonts w:ascii="Times New Roman" w:hAnsi="Times New Roman"/>
          <w:sz w:val="28"/>
          <w:szCs w:val="28"/>
        </w:rPr>
        <w:t xml:space="preserve"> Побуждать использовать в речи фольклор (пословицы, поговорки, </w:t>
      </w:r>
      <w:proofErr w:type="spellStart"/>
      <w:r w:rsidR="00206684" w:rsidRPr="000205C2">
        <w:rPr>
          <w:rFonts w:ascii="Times New Roman" w:hAnsi="Times New Roman"/>
          <w:sz w:val="28"/>
          <w:szCs w:val="28"/>
        </w:rPr>
        <w:t>потешки</w:t>
      </w:r>
      <w:proofErr w:type="spellEnd"/>
      <w:r w:rsidR="00206684" w:rsidRPr="000205C2">
        <w:rPr>
          <w:rFonts w:ascii="Times New Roman" w:hAnsi="Times New Roman"/>
          <w:sz w:val="28"/>
          <w:szCs w:val="28"/>
        </w:rPr>
        <w:t xml:space="preserve"> и др.).</w:t>
      </w:r>
    </w:p>
    <w:p w:rsidR="00206684" w:rsidRPr="000205C2" w:rsidRDefault="00870147"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w:t>
      </w:r>
      <w:r w:rsidR="00EF4DF8">
        <w:rPr>
          <w:rFonts w:ascii="Times New Roman" w:hAnsi="Times New Roman"/>
          <w:sz w:val="28"/>
          <w:szCs w:val="28"/>
        </w:rPr>
        <w:t>ф</w:t>
      </w:r>
      <w:r w:rsidR="00206684" w:rsidRPr="000205C2">
        <w:rPr>
          <w:rFonts w:ascii="Times New Roman" w:hAnsi="Times New Roman"/>
          <w:sz w:val="28"/>
          <w:szCs w:val="28"/>
        </w:rPr>
        <w:t>ормировать у детей умение оценивать свои поступки и поступки сверстников.</w:t>
      </w:r>
    </w:p>
    <w:p w:rsidR="0048491F" w:rsidRPr="00EF4DF8" w:rsidRDefault="00870147"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w:t>
      </w:r>
      <w:r w:rsidR="00EF4DF8">
        <w:rPr>
          <w:rFonts w:ascii="Times New Roman" w:hAnsi="Times New Roman"/>
          <w:sz w:val="28"/>
          <w:szCs w:val="28"/>
        </w:rPr>
        <w:t>р</w:t>
      </w:r>
      <w:r w:rsidR="00206684" w:rsidRPr="000205C2">
        <w:rPr>
          <w:rFonts w:ascii="Times New Roman" w:hAnsi="Times New Roman"/>
          <w:sz w:val="28"/>
          <w:szCs w:val="28"/>
        </w:rPr>
        <w:t>азвивать стремление выражать свое отношение к окружающему, самостоятельно находить для этого различные речевые средства.</w:t>
      </w:r>
    </w:p>
    <w:p w:rsidR="00B70282" w:rsidRPr="000205C2" w:rsidRDefault="00B70282" w:rsidP="005A37EC">
      <w:pPr>
        <w:autoSpaceDE w:val="0"/>
        <w:autoSpaceDN w:val="0"/>
        <w:adjustRightInd w:val="0"/>
        <w:spacing w:after="0"/>
        <w:ind w:right="282"/>
        <w:jc w:val="both"/>
        <w:rPr>
          <w:rFonts w:ascii="Times New Roman" w:eastAsia="Times New Roman" w:hAnsi="Times New Roman"/>
          <w:b/>
          <w:bCs/>
          <w:sz w:val="28"/>
          <w:szCs w:val="28"/>
          <w:lang w:eastAsia="ru-RU"/>
        </w:rPr>
      </w:pPr>
      <w:r w:rsidRPr="000205C2">
        <w:rPr>
          <w:rFonts w:ascii="Times New Roman" w:eastAsia="Times New Roman" w:hAnsi="Times New Roman"/>
          <w:b/>
          <w:bCs/>
          <w:sz w:val="28"/>
          <w:szCs w:val="28"/>
          <w:lang w:eastAsia="ru-RU"/>
        </w:rPr>
        <w:t>Формирование уважительного отношения и чувства принадлежности к своей семье и к сообществу детей и взрослых в Организации;</w:t>
      </w:r>
    </w:p>
    <w:p w:rsidR="00206684" w:rsidRPr="00465BEE" w:rsidRDefault="00206684" w:rsidP="005A37EC">
      <w:pPr>
        <w:autoSpaceDE w:val="0"/>
        <w:autoSpaceDN w:val="0"/>
        <w:adjustRightInd w:val="0"/>
        <w:spacing w:after="0"/>
        <w:ind w:right="282"/>
        <w:jc w:val="both"/>
        <w:rPr>
          <w:rFonts w:ascii="Times New Roman" w:eastAsia="Times New Roman" w:hAnsi="Times New Roman"/>
          <w:sz w:val="28"/>
          <w:szCs w:val="28"/>
          <w:lang w:eastAsia="ru-RU"/>
        </w:rPr>
      </w:pPr>
      <w:r w:rsidRPr="000205C2">
        <w:rPr>
          <w:rFonts w:ascii="Times New Roman" w:eastAsia="Times New Roman" w:hAnsi="Times New Roman"/>
          <w:b/>
          <w:bCs/>
          <w:sz w:val="28"/>
          <w:szCs w:val="28"/>
          <w:lang w:eastAsia="ru-RU"/>
        </w:rPr>
        <w:t xml:space="preserve">Образ </w:t>
      </w:r>
      <w:r w:rsidRPr="00465BEE">
        <w:rPr>
          <w:rFonts w:ascii="Times New Roman" w:eastAsia="Times New Roman" w:hAnsi="Times New Roman"/>
          <w:b/>
          <w:sz w:val="28"/>
          <w:szCs w:val="28"/>
          <w:lang w:eastAsia="ru-RU"/>
        </w:rPr>
        <w:t>Я.</w:t>
      </w:r>
      <w:r w:rsidR="00EF4DF8">
        <w:rPr>
          <w:rFonts w:ascii="Times New Roman" w:eastAsia="Times New Roman" w:hAnsi="Times New Roman"/>
          <w:b/>
          <w:sz w:val="28"/>
          <w:szCs w:val="28"/>
          <w:lang w:eastAsia="ru-RU"/>
        </w:rPr>
        <w:t xml:space="preserve"> </w:t>
      </w:r>
      <w:r w:rsidRPr="000205C2">
        <w:rPr>
          <w:rFonts w:ascii="Times New Roman" w:hAnsi="Times New Roman"/>
          <w:sz w:val="28"/>
          <w:szCs w:val="28"/>
        </w:rPr>
        <w:t xml:space="preserve">Продолжать развивать представления об изменении позиции ребенка в связи с взрослением (ответственность за младших, уважение и помощь старшим, в том числе пожилым людям и т. д.). Через символические и образные средства </w:t>
      </w:r>
      <w:proofErr w:type="gramStart"/>
      <w:r w:rsidRPr="000205C2">
        <w:rPr>
          <w:rFonts w:ascii="Times New Roman" w:hAnsi="Times New Roman"/>
          <w:sz w:val="28"/>
          <w:szCs w:val="28"/>
        </w:rPr>
        <w:t>помогать ребенку осознавать</w:t>
      </w:r>
      <w:proofErr w:type="gramEnd"/>
      <w:r w:rsidRPr="000205C2">
        <w:rPr>
          <w:rFonts w:ascii="Times New Roman" w:hAnsi="Times New Roman"/>
          <w:sz w:val="28"/>
          <w:szCs w:val="28"/>
        </w:rPr>
        <w:t xml:space="preserve"> себя в прошлом, настоящем и будущем. Показывать общественную значимость здорового образа жизни людей вообще, и самого ребенка в частности.</w:t>
      </w:r>
    </w:p>
    <w:p w:rsidR="00206684" w:rsidRPr="000205C2" w:rsidRDefault="00870147"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 xml:space="preserve">Развивать осознание ребенком своего места в обществе. Расширять представления о правилах поведения в общественных местах. Углублять представления детей об их обязанностях в группе детского сада, дома, на улице. Формировать потребность вести себя </w:t>
      </w:r>
      <w:r w:rsidR="00206684" w:rsidRPr="00EF4DF8">
        <w:rPr>
          <w:rFonts w:ascii="Times New Roman" w:hAnsi="Times New Roman"/>
          <w:bCs/>
          <w:sz w:val="28"/>
          <w:szCs w:val="28"/>
        </w:rPr>
        <w:t>в</w:t>
      </w:r>
      <w:r w:rsidR="00206684" w:rsidRPr="000205C2">
        <w:rPr>
          <w:rFonts w:ascii="Times New Roman" w:hAnsi="Times New Roman"/>
          <w:b/>
          <w:bCs/>
          <w:sz w:val="28"/>
          <w:szCs w:val="28"/>
        </w:rPr>
        <w:t xml:space="preserve"> </w:t>
      </w:r>
      <w:r w:rsidR="00206684" w:rsidRPr="000205C2">
        <w:rPr>
          <w:rFonts w:ascii="Times New Roman" w:hAnsi="Times New Roman"/>
          <w:sz w:val="28"/>
          <w:szCs w:val="28"/>
        </w:rPr>
        <w:t>соответствии с общепринятыми нормами.</w:t>
      </w:r>
    </w:p>
    <w:p w:rsidR="008B37A1" w:rsidRPr="00465BEE" w:rsidRDefault="00206684" w:rsidP="005A37EC">
      <w:pPr>
        <w:autoSpaceDE w:val="0"/>
        <w:autoSpaceDN w:val="0"/>
        <w:adjustRightInd w:val="0"/>
        <w:spacing w:after="0"/>
        <w:ind w:right="282"/>
        <w:jc w:val="both"/>
        <w:rPr>
          <w:rFonts w:ascii="Times New Roman" w:eastAsia="Times New Roman" w:hAnsi="Times New Roman"/>
          <w:b/>
          <w:bCs/>
          <w:sz w:val="28"/>
          <w:szCs w:val="28"/>
          <w:lang w:eastAsia="ru-RU"/>
        </w:rPr>
      </w:pPr>
      <w:r w:rsidRPr="000205C2">
        <w:rPr>
          <w:rFonts w:ascii="Times New Roman" w:eastAsia="Times New Roman" w:hAnsi="Times New Roman"/>
          <w:b/>
          <w:bCs/>
          <w:sz w:val="28"/>
          <w:szCs w:val="28"/>
          <w:lang w:eastAsia="ru-RU"/>
        </w:rPr>
        <w:t xml:space="preserve">Семья. </w:t>
      </w:r>
      <w:r w:rsidRPr="000205C2">
        <w:rPr>
          <w:rFonts w:ascii="Times New Roman" w:hAnsi="Times New Roman"/>
          <w:sz w:val="28"/>
          <w:szCs w:val="28"/>
        </w:rPr>
        <w:t>Углублять представления о семье и ее истории. Формировать знания о том, где работают родители, как важен для общества их труд. Привлекать детей к посильному участию в подготовке различных семейных праздников, к выполнению п</w:t>
      </w:r>
      <w:r w:rsidR="00870147" w:rsidRPr="000205C2">
        <w:rPr>
          <w:rFonts w:ascii="Times New Roman" w:hAnsi="Times New Roman"/>
          <w:sz w:val="28"/>
          <w:szCs w:val="28"/>
        </w:rPr>
        <w:t>остоянных обязанностей по дому.</w:t>
      </w:r>
    </w:p>
    <w:p w:rsidR="00206684" w:rsidRPr="00465BEE" w:rsidRDefault="00206684" w:rsidP="005A37EC">
      <w:pPr>
        <w:autoSpaceDE w:val="0"/>
        <w:autoSpaceDN w:val="0"/>
        <w:adjustRightInd w:val="0"/>
        <w:spacing w:after="0"/>
        <w:ind w:right="282"/>
        <w:jc w:val="both"/>
        <w:rPr>
          <w:rFonts w:ascii="Times New Roman" w:eastAsia="Times New Roman" w:hAnsi="Times New Roman"/>
          <w:b/>
          <w:bCs/>
          <w:sz w:val="28"/>
          <w:szCs w:val="28"/>
          <w:lang w:eastAsia="ru-RU"/>
        </w:rPr>
      </w:pPr>
      <w:r w:rsidRPr="000205C2">
        <w:rPr>
          <w:rFonts w:ascii="Times New Roman" w:eastAsia="Times New Roman" w:hAnsi="Times New Roman"/>
          <w:b/>
          <w:bCs/>
          <w:sz w:val="28"/>
          <w:szCs w:val="28"/>
          <w:lang w:eastAsia="ru-RU"/>
        </w:rPr>
        <w:t xml:space="preserve">Детский сад. </w:t>
      </w:r>
      <w:r w:rsidRPr="000205C2">
        <w:rPr>
          <w:rFonts w:ascii="Times New Roman" w:hAnsi="Times New Roman"/>
          <w:sz w:val="28"/>
          <w:szCs w:val="28"/>
        </w:rPr>
        <w:t xml:space="preserve">Расширять представления ребенка о себе как о члене коллектива, формировать активную позицию через проектную деятельность, взаимодействие с детьми других возрастных групп, посильное участие в жизни дошкольного учреждения. </w:t>
      </w:r>
    </w:p>
    <w:p w:rsidR="001563FE" w:rsidRPr="000205C2" w:rsidRDefault="00870147"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rsidR="009446D8" w:rsidRPr="000205C2" w:rsidRDefault="009446D8" w:rsidP="005A37EC">
      <w:pPr>
        <w:autoSpaceDE w:val="0"/>
        <w:autoSpaceDN w:val="0"/>
        <w:adjustRightInd w:val="0"/>
        <w:spacing w:after="0"/>
        <w:ind w:right="282"/>
        <w:contextualSpacing/>
        <w:jc w:val="both"/>
        <w:rPr>
          <w:rFonts w:ascii="Times New Roman" w:eastAsia="Times New Roman" w:hAnsi="Times New Roman"/>
          <w:b/>
          <w:sz w:val="28"/>
          <w:szCs w:val="28"/>
          <w:lang w:eastAsia="ru-RU"/>
        </w:rPr>
      </w:pPr>
      <w:r w:rsidRPr="000205C2">
        <w:rPr>
          <w:rFonts w:ascii="Times New Roman" w:eastAsia="Times New Roman" w:hAnsi="Times New Roman"/>
          <w:b/>
          <w:sz w:val="28"/>
          <w:szCs w:val="28"/>
          <w:lang w:eastAsia="ru-RU"/>
        </w:rPr>
        <w:t>Формирование основ безопасного поведения в быту, социуме, природе</w:t>
      </w:r>
    </w:p>
    <w:p w:rsidR="00206684" w:rsidRPr="005A37EC" w:rsidRDefault="00870147" w:rsidP="005A37EC">
      <w:pPr>
        <w:autoSpaceDE w:val="0"/>
        <w:autoSpaceDN w:val="0"/>
        <w:adjustRightInd w:val="0"/>
        <w:spacing w:after="0"/>
        <w:ind w:right="282"/>
        <w:jc w:val="both"/>
        <w:rPr>
          <w:rFonts w:ascii="Times New Roman" w:hAnsi="Times New Roman"/>
          <w:sz w:val="28"/>
          <w:szCs w:val="28"/>
        </w:rPr>
      </w:pPr>
      <w:r w:rsidRPr="005A37EC">
        <w:rPr>
          <w:rFonts w:ascii="Times New Roman" w:hAnsi="Times New Roman"/>
          <w:sz w:val="28"/>
          <w:szCs w:val="28"/>
        </w:rPr>
        <w:t>-</w:t>
      </w:r>
      <w:r w:rsidR="00206684" w:rsidRPr="005A37EC">
        <w:rPr>
          <w:rFonts w:ascii="Times New Roman" w:hAnsi="Times New Roman"/>
          <w:sz w:val="28"/>
          <w:szCs w:val="28"/>
        </w:rPr>
        <w:t>Закреплять умение соблюдать правила пребывания в детском саду.</w:t>
      </w:r>
    </w:p>
    <w:p w:rsidR="00206684" w:rsidRPr="000205C2" w:rsidRDefault="00870147"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lastRenderedPageBreak/>
        <w:t>-</w:t>
      </w:r>
      <w:r w:rsidR="00206684" w:rsidRPr="000205C2">
        <w:rPr>
          <w:rFonts w:ascii="Times New Roman" w:hAnsi="Times New Roman"/>
          <w:sz w:val="28"/>
          <w:szCs w:val="28"/>
        </w:rPr>
        <w:t>Закреплять умение соблюдать правила участия в играх с природным материалом: беречь постройки, сделанные из песка другими детьми, не кидаться шишками, песком и другими твердыми материалами.</w:t>
      </w:r>
    </w:p>
    <w:p w:rsidR="00206684" w:rsidRPr="000205C2" w:rsidRDefault="00870147"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Закреплять правила безопасного передвижения в помещении (спокойно спускаться и подниматься по лестнице, держаться за перила; открывать и закрывать дверь, держась за дверную ручку).</w:t>
      </w:r>
    </w:p>
    <w:p w:rsidR="00206684" w:rsidRPr="000205C2" w:rsidRDefault="00870147"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Объяснить детям, что в случае необходимости взрослые звонят по телефону «01» (</w:t>
      </w:r>
      <w:r w:rsidR="00167EA7">
        <w:rPr>
          <w:rFonts w:ascii="Times New Roman" w:hAnsi="Times New Roman"/>
          <w:sz w:val="28"/>
          <w:szCs w:val="28"/>
        </w:rPr>
        <w:t>при пожаре), «02» (вызов полиции</w:t>
      </w:r>
      <w:r w:rsidR="00206684" w:rsidRPr="000205C2">
        <w:rPr>
          <w:rFonts w:ascii="Times New Roman" w:hAnsi="Times New Roman"/>
          <w:sz w:val="28"/>
          <w:szCs w:val="28"/>
        </w:rPr>
        <w:t>), «03» («Скорая помощь»).</w:t>
      </w:r>
    </w:p>
    <w:p w:rsidR="00206684" w:rsidRPr="000205C2" w:rsidRDefault="00870147"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Рассказать детям, что в случае неосторожного обращения с огнем или  электроприборами может произойти пожар.</w:t>
      </w:r>
    </w:p>
    <w:p w:rsidR="00206684" w:rsidRPr="000205C2" w:rsidRDefault="00870147"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Закреплять представления о правилах поведения с незнакомыми людьми (не разговаривать с незнакомцами, не брать у них различные предметы; при появлении незнакомого человека на участке сообщить об этом воспитателю).</w:t>
      </w:r>
    </w:p>
    <w:p w:rsidR="00206684" w:rsidRPr="000205C2" w:rsidRDefault="00870147"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Закреплять умение называть свою фамилию и имя; фамилию, имя и отчество  родителей, домашний адрес и телефон.</w:t>
      </w:r>
    </w:p>
    <w:p w:rsidR="00206684" w:rsidRPr="000205C2" w:rsidRDefault="00870147"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Закреплять знания детей о правилах дорожного д</w:t>
      </w:r>
      <w:r w:rsidR="00167EA7">
        <w:rPr>
          <w:rFonts w:ascii="Times New Roman" w:hAnsi="Times New Roman"/>
          <w:sz w:val="28"/>
          <w:szCs w:val="28"/>
        </w:rPr>
        <w:t>вижения и поведения на улице. Р</w:t>
      </w:r>
      <w:r w:rsidR="00206684" w:rsidRPr="000205C2">
        <w:rPr>
          <w:rFonts w:ascii="Times New Roman" w:hAnsi="Times New Roman"/>
          <w:sz w:val="28"/>
          <w:szCs w:val="28"/>
        </w:rPr>
        <w:t>асширять знания о светофоре, который регулирует движение на дороге.</w:t>
      </w:r>
    </w:p>
    <w:p w:rsidR="00206684" w:rsidRPr="000205C2" w:rsidRDefault="00870147"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Познакомить детей с дорожными знаками: «Пешеходный переход», «Дети», «Остановка общественного транспорта», «Подземный пешеходный переход», «Пункт медицинской помощи».</w:t>
      </w:r>
    </w:p>
    <w:p w:rsidR="00206684" w:rsidRPr="000205C2" w:rsidRDefault="00870147"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Закреплять знания о специальном транспорте: «Скорая помощь» (едет по вызову к больным людям), пожарная машина (едет тушить пожар), «</w:t>
      </w:r>
      <w:r w:rsidR="00167EA7">
        <w:rPr>
          <w:rFonts w:ascii="Times New Roman" w:hAnsi="Times New Roman"/>
          <w:sz w:val="28"/>
          <w:szCs w:val="28"/>
        </w:rPr>
        <w:t>Полиция</w:t>
      </w:r>
      <w:r w:rsidR="00206684" w:rsidRPr="000205C2">
        <w:rPr>
          <w:rFonts w:ascii="Times New Roman" w:hAnsi="Times New Roman"/>
          <w:sz w:val="28"/>
          <w:szCs w:val="28"/>
        </w:rPr>
        <w:t>» (едет на помощь людям, попавшим в беду). Познакомить с действиями инспектора ГИБДД в различных ситуациях.</w:t>
      </w:r>
    </w:p>
    <w:p w:rsidR="00206684" w:rsidRPr="000205C2" w:rsidRDefault="00870147"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Закреплять правила поведения в общественном транспорте. Познакомить детей с метро, с правилами безопасного поведения в нем.</w:t>
      </w:r>
    </w:p>
    <w:p w:rsidR="00206684" w:rsidRPr="000205C2" w:rsidRDefault="00870147"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Продолжать объяснять детям, что остановки общественного транспорта находятся вблизи проезжей части дороги, поэтому, ожидая транспорт, нужно вести себя спокойно, держаться за руку взрослого.</w:t>
      </w:r>
    </w:p>
    <w:p w:rsidR="00206684" w:rsidRPr="000205C2" w:rsidRDefault="00870147" w:rsidP="005A37EC">
      <w:pPr>
        <w:autoSpaceDE w:val="0"/>
        <w:autoSpaceDN w:val="0"/>
        <w:adjustRightInd w:val="0"/>
        <w:spacing w:after="0"/>
        <w:ind w:right="282"/>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Объяснять детям, что кататься на велосипеде можно только в присутствии взрослых, не мешая окружающим.</w:t>
      </w:r>
    </w:p>
    <w:p w:rsidR="00206684" w:rsidRPr="000205C2" w:rsidRDefault="00870147" w:rsidP="005A37EC">
      <w:pPr>
        <w:autoSpaceDE w:val="0"/>
        <w:autoSpaceDN w:val="0"/>
        <w:adjustRightInd w:val="0"/>
        <w:spacing w:after="0"/>
        <w:ind w:right="282"/>
        <w:contextualSpacing/>
        <w:jc w:val="both"/>
        <w:rPr>
          <w:rFonts w:ascii="Times New Roman" w:hAnsi="Times New Roman"/>
          <w:bCs/>
          <w:sz w:val="28"/>
          <w:szCs w:val="28"/>
        </w:rPr>
      </w:pPr>
      <w:r w:rsidRPr="000205C2">
        <w:rPr>
          <w:rFonts w:ascii="Times New Roman" w:hAnsi="Times New Roman"/>
          <w:bCs/>
          <w:sz w:val="28"/>
          <w:szCs w:val="28"/>
        </w:rPr>
        <w:t>-</w:t>
      </w:r>
      <w:r w:rsidR="00206684" w:rsidRPr="000205C2">
        <w:rPr>
          <w:rFonts w:ascii="Times New Roman" w:hAnsi="Times New Roman"/>
          <w:bCs/>
          <w:sz w:val="28"/>
          <w:szCs w:val="28"/>
        </w:rPr>
        <w:t>Продолжать формировать навыки культуры поведения в природе (не загрязнять окружающую природу, бережно относиться к растениям и животным и т.д.). Расширять представления о сп</w:t>
      </w:r>
      <w:r w:rsidR="000524F2" w:rsidRPr="000205C2">
        <w:rPr>
          <w:rFonts w:ascii="Times New Roman" w:hAnsi="Times New Roman"/>
          <w:bCs/>
          <w:sz w:val="28"/>
          <w:szCs w:val="28"/>
        </w:rPr>
        <w:t>особах правильного взаимодейст</w:t>
      </w:r>
      <w:r w:rsidR="00206684" w:rsidRPr="000205C2">
        <w:rPr>
          <w:rFonts w:ascii="Times New Roman" w:hAnsi="Times New Roman"/>
          <w:bCs/>
          <w:sz w:val="28"/>
          <w:szCs w:val="28"/>
        </w:rPr>
        <w:t xml:space="preserve">вия с растениями и животными: рассматривать растения, не нанося им вред; рассматривать животных, не беспокоя их и не нанося им вред; кормить животных только вместе </w:t>
      </w:r>
      <w:proofErr w:type="gramStart"/>
      <w:r w:rsidR="00206684" w:rsidRPr="000205C2">
        <w:rPr>
          <w:rFonts w:ascii="Times New Roman" w:hAnsi="Times New Roman"/>
          <w:bCs/>
          <w:sz w:val="28"/>
          <w:szCs w:val="28"/>
        </w:rPr>
        <w:t>со</w:t>
      </w:r>
      <w:proofErr w:type="gramEnd"/>
      <w:r w:rsidR="00206684" w:rsidRPr="000205C2">
        <w:rPr>
          <w:rFonts w:ascii="Times New Roman" w:hAnsi="Times New Roman"/>
          <w:bCs/>
          <w:sz w:val="28"/>
          <w:szCs w:val="28"/>
        </w:rPr>
        <w:t xml:space="preserve"> взрослым; чужих животных не гладить; без разрешения взрослого не приносить в дом животных; не брать на руки бездомных животных.</w:t>
      </w:r>
    </w:p>
    <w:p w:rsidR="00206684" w:rsidRPr="000205C2" w:rsidRDefault="00870147" w:rsidP="005A37EC">
      <w:pPr>
        <w:autoSpaceDE w:val="0"/>
        <w:autoSpaceDN w:val="0"/>
        <w:adjustRightInd w:val="0"/>
        <w:spacing w:after="0"/>
        <w:ind w:right="282"/>
        <w:contextualSpacing/>
        <w:jc w:val="both"/>
        <w:rPr>
          <w:rFonts w:ascii="Times New Roman" w:hAnsi="Times New Roman"/>
          <w:bCs/>
          <w:sz w:val="28"/>
          <w:szCs w:val="28"/>
        </w:rPr>
      </w:pPr>
      <w:r w:rsidRPr="000205C2">
        <w:rPr>
          <w:rFonts w:ascii="Times New Roman" w:hAnsi="Times New Roman"/>
          <w:bCs/>
          <w:sz w:val="28"/>
          <w:szCs w:val="28"/>
        </w:rPr>
        <w:lastRenderedPageBreak/>
        <w:t>-</w:t>
      </w:r>
      <w:r w:rsidR="00206684" w:rsidRPr="000205C2">
        <w:rPr>
          <w:rFonts w:ascii="Times New Roman" w:hAnsi="Times New Roman"/>
          <w:bCs/>
          <w:sz w:val="28"/>
          <w:szCs w:val="28"/>
        </w:rPr>
        <w:t>Дать детям представления о том, что в природе все взаимосвязано (например, одно и то же растение может быть ядовитым для человека и лекарством для животного; вредные для человека насекомые могут быть пищей для земноводных и т.д.).</w:t>
      </w:r>
    </w:p>
    <w:p w:rsidR="00206684" w:rsidRPr="000205C2" w:rsidRDefault="00870147" w:rsidP="005A37EC">
      <w:pPr>
        <w:autoSpaceDE w:val="0"/>
        <w:autoSpaceDN w:val="0"/>
        <w:adjustRightInd w:val="0"/>
        <w:spacing w:after="0"/>
        <w:ind w:right="282"/>
        <w:contextualSpacing/>
        <w:jc w:val="both"/>
        <w:rPr>
          <w:rFonts w:ascii="Times New Roman" w:hAnsi="Times New Roman"/>
          <w:bCs/>
          <w:sz w:val="28"/>
          <w:szCs w:val="28"/>
        </w:rPr>
      </w:pPr>
      <w:r w:rsidRPr="000205C2">
        <w:rPr>
          <w:rFonts w:ascii="Times New Roman" w:hAnsi="Times New Roman"/>
          <w:bCs/>
          <w:sz w:val="28"/>
          <w:szCs w:val="28"/>
        </w:rPr>
        <w:t>-</w:t>
      </w:r>
      <w:r w:rsidR="00206684" w:rsidRPr="000205C2">
        <w:rPr>
          <w:rFonts w:ascii="Times New Roman" w:hAnsi="Times New Roman"/>
          <w:bCs/>
          <w:sz w:val="28"/>
          <w:szCs w:val="28"/>
        </w:rPr>
        <w:t>Объяснить детям, что рвать растения и есть их нельзя — они могут быть ядовитыми. Рассказать о сборе ягод и растений.</w:t>
      </w:r>
    </w:p>
    <w:p w:rsidR="005A37EC" w:rsidRPr="001115E1" w:rsidRDefault="00870147" w:rsidP="001115E1">
      <w:pPr>
        <w:shd w:val="clear" w:color="auto" w:fill="FFFFFF"/>
        <w:autoSpaceDE w:val="0"/>
        <w:autoSpaceDN w:val="0"/>
        <w:adjustRightInd w:val="0"/>
        <w:spacing w:after="0"/>
        <w:ind w:right="282"/>
        <w:contextualSpacing/>
        <w:jc w:val="both"/>
        <w:rPr>
          <w:rFonts w:ascii="Times New Roman" w:hAnsi="Times New Roman"/>
          <w:bCs/>
          <w:sz w:val="28"/>
          <w:szCs w:val="28"/>
        </w:rPr>
      </w:pPr>
      <w:r w:rsidRPr="000205C2">
        <w:rPr>
          <w:rFonts w:ascii="Times New Roman" w:hAnsi="Times New Roman"/>
          <w:bCs/>
          <w:sz w:val="28"/>
          <w:szCs w:val="28"/>
        </w:rPr>
        <w:t>-</w:t>
      </w:r>
      <w:r w:rsidR="00206684" w:rsidRPr="000205C2">
        <w:rPr>
          <w:rFonts w:ascii="Times New Roman" w:hAnsi="Times New Roman"/>
          <w:bCs/>
          <w:sz w:val="28"/>
          <w:szCs w:val="28"/>
        </w:rPr>
        <w:t>Формировать умение одеваться по погоде. Объяснить детям, что от переохлаждения и перегрева человек может заболеть.</w:t>
      </w:r>
    </w:p>
    <w:p w:rsidR="005460EE" w:rsidRPr="000205C2" w:rsidRDefault="00094A28" w:rsidP="005A37EC">
      <w:pPr>
        <w:shd w:val="clear" w:color="auto" w:fill="FFFFFF"/>
        <w:spacing w:after="0"/>
        <w:ind w:right="282"/>
        <w:rPr>
          <w:rFonts w:ascii="Times New Roman" w:hAnsi="Times New Roman"/>
          <w:b/>
          <w:sz w:val="28"/>
          <w:szCs w:val="28"/>
        </w:rPr>
      </w:pPr>
      <w:r w:rsidRPr="000205C2">
        <w:rPr>
          <w:rFonts w:ascii="Times New Roman" w:eastAsia="Times New Roman" w:hAnsi="Times New Roman"/>
          <w:b/>
          <w:sz w:val="28"/>
          <w:szCs w:val="28"/>
          <w:lang w:eastAsia="ru-RU"/>
        </w:rPr>
        <w:t>3.1.</w:t>
      </w:r>
      <w:r w:rsidR="00320E4F" w:rsidRPr="000205C2">
        <w:rPr>
          <w:rFonts w:ascii="Times New Roman" w:eastAsia="Times New Roman" w:hAnsi="Times New Roman"/>
          <w:b/>
          <w:sz w:val="28"/>
          <w:szCs w:val="28"/>
          <w:lang w:eastAsia="ru-RU"/>
        </w:rPr>
        <w:t xml:space="preserve">  Содержание образовательной области «Социально-коммуникативное развитие» </w:t>
      </w:r>
      <w:r w:rsidRPr="000205C2">
        <w:rPr>
          <w:rFonts w:ascii="Times New Roman" w:hAnsi="Times New Roman"/>
          <w:b/>
          <w:sz w:val="28"/>
          <w:szCs w:val="28"/>
        </w:rPr>
        <w:t>(часть Про</w:t>
      </w:r>
      <w:r w:rsidR="00870147" w:rsidRPr="000205C2">
        <w:rPr>
          <w:rFonts w:ascii="Times New Roman" w:hAnsi="Times New Roman"/>
          <w:b/>
          <w:sz w:val="28"/>
          <w:szCs w:val="28"/>
        </w:rPr>
        <w:t xml:space="preserve">граммы, формируемая участниками </w:t>
      </w:r>
      <w:r w:rsidRPr="000205C2">
        <w:rPr>
          <w:rFonts w:ascii="Times New Roman" w:hAnsi="Times New Roman"/>
          <w:b/>
          <w:sz w:val="28"/>
          <w:szCs w:val="28"/>
        </w:rPr>
        <w:t>образовательных отношений).</w:t>
      </w:r>
    </w:p>
    <w:p w:rsidR="00820ED8" w:rsidRPr="000205C2" w:rsidRDefault="00820ED8" w:rsidP="00EF4DF8">
      <w:pPr>
        <w:pStyle w:val="Style24"/>
        <w:widowControl/>
        <w:spacing w:line="276" w:lineRule="auto"/>
        <w:ind w:right="282" w:firstLine="567"/>
        <w:jc w:val="both"/>
        <w:rPr>
          <w:rFonts w:ascii="Times New Roman" w:hAnsi="Times New Roman" w:cs="Times New Roman"/>
          <w:sz w:val="28"/>
          <w:szCs w:val="28"/>
        </w:rPr>
      </w:pPr>
      <w:r w:rsidRPr="000205C2">
        <w:rPr>
          <w:rFonts w:ascii="Times New Roman" w:hAnsi="Times New Roman" w:cs="Times New Roman"/>
          <w:sz w:val="28"/>
          <w:szCs w:val="28"/>
        </w:rPr>
        <w:t>Использование национального регионального компонента в направлении, социально-личностного развития ребенка включает:</w:t>
      </w:r>
    </w:p>
    <w:p w:rsidR="00820ED8" w:rsidRPr="000205C2" w:rsidRDefault="00820ED8" w:rsidP="00EF4DF8">
      <w:pPr>
        <w:pStyle w:val="Style24"/>
        <w:widowControl/>
        <w:spacing w:line="276" w:lineRule="auto"/>
        <w:ind w:right="282" w:firstLine="567"/>
        <w:jc w:val="both"/>
        <w:rPr>
          <w:rFonts w:ascii="Times New Roman" w:hAnsi="Times New Roman" w:cs="Times New Roman"/>
          <w:sz w:val="28"/>
          <w:szCs w:val="28"/>
        </w:rPr>
      </w:pPr>
      <w:r w:rsidRPr="000205C2">
        <w:rPr>
          <w:rFonts w:ascii="Times New Roman" w:hAnsi="Times New Roman" w:cs="Times New Roman"/>
          <w:sz w:val="28"/>
          <w:szCs w:val="28"/>
        </w:rPr>
        <w:t xml:space="preserve">- развитие игровой деятельности, в которой отражается окружающая действительность </w:t>
      </w:r>
      <w:r w:rsidR="00CA6332" w:rsidRPr="000205C2">
        <w:rPr>
          <w:rFonts w:ascii="Times New Roman" w:hAnsi="Times New Roman" w:cs="Times New Roman"/>
          <w:sz w:val="28"/>
          <w:szCs w:val="28"/>
        </w:rPr>
        <w:t>ЧР</w:t>
      </w:r>
      <w:r w:rsidRPr="000205C2">
        <w:rPr>
          <w:rFonts w:ascii="Times New Roman" w:hAnsi="Times New Roman" w:cs="Times New Roman"/>
          <w:sz w:val="28"/>
          <w:szCs w:val="28"/>
        </w:rPr>
        <w:t>, мир взрослых людей, формирование представ</w:t>
      </w:r>
      <w:r w:rsidR="00EE6E51" w:rsidRPr="000205C2">
        <w:rPr>
          <w:rFonts w:ascii="Times New Roman" w:hAnsi="Times New Roman" w:cs="Times New Roman"/>
          <w:sz w:val="28"/>
          <w:szCs w:val="28"/>
        </w:rPr>
        <w:t>лений о труде, профессиях, детях других</w:t>
      </w:r>
      <w:r w:rsidRPr="000205C2">
        <w:rPr>
          <w:rFonts w:ascii="Times New Roman" w:hAnsi="Times New Roman" w:cs="Times New Roman"/>
          <w:sz w:val="28"/>
          <w:szCs w:val="28"/>
        </w:rPr>
        <w:t xml:space="preserve"> национальностей народов Чечни, родной природы, общественной жизни. </w:t>
      </w:r>
    </w:p>
    <w:p w:rsidR="00820ED8" w:rsidRPr="000205C2" w:rsidRDefault="00820ED8" w:rsidP="00EF4DF8">
      <w:pPr>
        <w:pStyle w:val="Style24"/>
        <w:widowControl/>
        <w:spacing w:line="276" w:lineRule="auto"/>
        <w:ind w:right="282" w:firstLine="567"/>
        <w:jc w:val="both"/>
        <w:rPr>
          <w:rFonts w:ascii="Times New Roman" w:hAnsi="Times New Roman" w:cs="Times New Roman"/>
          <w:sz w:val="28"/>
          <w:szCs w:val="28"/>
        </w:rPr>
      </w:pPr>
      <w:r w:rsidRPr="000205C2">
        <w:rPr>
          <w:rFonts w:ascii="Times New Roman" w:hAnsi="Times New Roman" w:cs="Times New Roman"/>
          <w:sz w:val="28"/>
          <w:szCs w:val="28"/>
        </w:rPr>
        <w:t>- обеспечение безопасности детей дошкольного возраста на улицах и дорогах родного города.</w:t>
      </w:r>
    </w:p>
    <w:p w:rsidR="00870147" w:rsidRPr="000205C2" w:rsidRDefault="00820ED8" w:rsidP="00EF4DF8">
      <w:pPr>
        <w:pStyle w:val="Style24"/>
        <w:widowControl/>
        <w:spacing w:line="276" w:lineRule="auto"/>
        <w:ind w:right="282" w:firstLine="567"/>
        <w:jc w:val="both"/>
        <w:rPr>
          <w:rFonts w:ascii="Times New Roman" w:hAnsi="Times New Roman" w:cs="Times New Roman"/>
          <w:sz w:val="28"/>
          <w:szCs w:val="28"/>
        </w:rPr>
      </w:pPr>
      <w:r w:rsidRPr="000205C2">
        <w:rPr>
          <w:rFonts w:ascii="Times New Roman" w:hAnsi="Times New Roman" w:cs="Times New Roman"/>
          <w:sz w:val="28"/>
          <w:szCs w:val="28"/>
        </w:rPr>
        <w:t xml:space="preserve">- расширение знания детей о работе пожарной службы, службы скорой медицинской помощи </w:t>
      </w:r>
      <w:r w:rsidR="00FE781C" w:rsidRPr="000205C2">
        <w:rPr>
          <w:rFonts w:ascii="Times New Roman" w:hAnsi="Times New Roman" w:cs="Times New Roman"/>
          <w:sz w:val="28"/>
          <w:szCs w:val="28"/>
        </w:rPr>
        <w:t>района</w:t>
      </w:r>
      <w:r w:rsidR="00870147" w:rsidRPr="000205C2">
        <w:rPr>
          <w:rFonts w:ascii="Times New Roman" w:hAnsi="Times New Roman" w:cs="Times New Roman"/>
          <w:sz w:val="28"/>
          <w:szCs w:val="28"/>
        </w:rPr>
        <w:t>.</w:t>
      </w:r>
    </w:p>
    <w:p w:rsidR="00870147" w:rsidRPr="000205C2" w:rsidRDefault="00320E4F" w:rsidP="00EF4DF8">
      <w:pPr>
        <w:shd w:val="clear" w:color="auto" w:fill="FFFFFF"/>
        <w:spacing w:after="0"/>
        <w:ind w:right="282"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Социально-коммуникативное развитие направлено</w:t>
      </w:r>
      <w:r w:rsidR="00082362" w:rsidRPr="000205C2">
        <w:rPr>
          <w:rFonts w:ascii="Times New Roman" w:eastAsia="Times New Roman" w:hAnsi="Times New Roman"/>
          <w:sz w:val="28"/>
          <w:szCs w:val="28"/>
          <w:lang w:eastAsia="ru-RU"/>
        </w:rPr>
        <w:t>:</w:t>
      </w:r>
    </w:p>
    <w:p w:rsidR="00320E4F" w:rsidRPr="000205C2" w:rsidRDefault="00082362" w:rsidP="00EF4DF8">
      <w:pPr>
        <w:shd w:val="clear" w:color="auto" w:fill="FFFFFF"/>
        <w:spacing w:after="0"/>
        <w:ind w:right="282"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Н</w:t>
      </w:r>
      <w:r w:rsidR="00320E4F" w:rsidRPr="000205C2">
        <w:rPr>
          <w:rFonts w:ascii="Times New Roman" w:eastAsia="Times New Roman" w:hAnsi="Times New Roman"/>
          <w:sz w:val="28"/>
          <w:szCs w:val="28"/>
          <w:lang w:eastAsia="ru-RU"/>
        </w:rPr>
        <w:t>а усвоение детьми таких правил поведения, которые дети должны выполнять неукоснительно, так как от этого зависят их здоровье и безопасность. Для этого очень важно найти адекватный способ объяснения детям этих правил, а затем следить за их выполнением.</w:t>
      </w:r>
    </w:p>
    <w:p w:rsidR="00320E4F" w:rsidRPr="000205C2" w:rsidRDefault="00082362" w:rsidP="00EF4DF8">
      <w:pPr>
        <w:shd w:val="clear" w:color="auto" w:fill="FFFFFF"/>
        <w:spacing w:after="0"/>
        <w:ind w:right="282" w:firstLine="567"/>
        <w:jc w:val="both"/>
        <w:rPr>
          <w:rFonts w:ascii="Times New Roman" w:eastAsia="Times New Roman" w:hAnsi="Times New Roman"/>
          <w:sz w:val="28"/>
          <w:szCs w:val="28"/>
          <w:lang w:eastAsia="ru-RU"/>
        </w:rPr>
      </w:pPr>
      <w:r w:rsidRPr="000205C2">
        <w:rPr>
          <w:rFonts w:ascii="Times New Roman" w:eastAsia="Times New Roman" w:hAnsi="Times New Roman"/>
          <w:b/>
          <w:sz w:val="28"/>
          <w:szCs w:val="28"/>
          <w:lang w:eastAsia="ru-RU"/>
        </w:rPr>
        <w:t xml:space="preserve">- </w:t>
      </w:r>
      <w:r w:rsidRPr="000205C2">
        <w:rPr>
          <w:rFonts w:ascii="Times New Roman" w:eastAsia="Times New Roman" w:hAnsi="Times New Roman"/>
          <w:sz w:val="28"/>
          <w:szCs w:val="28"/>
          <w:lang w:eastAsia="ru-RU"/>
        </w:rPr>
        <w:t>На ф</w:t>
      </w:r>
      <w:r w:rsidR="00870147" w:rsidRPr="000205C2">
        <w:rPr>
          <w:rFonts w:ascii="Times New Roman" w:eastAsia="Times New Roman" w:hAnsi="Times New Roman"/>
          <w:sz w:val="28"/>
          <w:szCs w:val="28"/>
          <w:lang w:eastAsia="ru-RU"/>
        </w:rPr>
        <w:t>ормирование</w:t>
      </w:r>
      <w:r w:rsidR="00320E4F" w:rsidRPr="000205C2">
        <w:rPr>
          <w:rFonts w:ascii="Times New Roman" w:eastAsia="Times New Roman" w:hAnsi="Times New Roman"/>
          <w:sz w:val="28"/>
          <w:szCs w:val="28"/>
          <w:lang w:eastAsia="ru-RU"/>
        </w:rPr>
        <w:t xml:space="preserve"> экологической воспитанности у дошкольников, предполагающей развитие у детей представлений. Знаний о ценности природы и правилах поведения в ней, формирование умений разнообразной деятельности в природе и становление экологически ориентированного взаимодействия с ее объектами, накопление детьми эмоционального позитивного опыта общения с природой</w:t>
      </w:r>
      <w:r w:rsidR="00320E4F" w:rsidRPr="00E32A3B">
        <w:rPr>
          <w:rFonts w:ascii="Times New Roman" w:eastAsia="Times New Roman" w:hAnsi="Times New Roman"/>
          <w:sz w:val="28"/>
          <w:szCs w:val="28"/>
          <w:lang w:eastAsia="ru-RU"/>
        </w:rPr>
        <w:t xml:space="preserve">. </w:t>
      </w:r>
    </w:p>
    <w:p w:rsidR="00DE3B54" w:rsidRPr="00E32A3B" w:rsidRDefault="00082362" w:rsidP="00EF4DF8">
      <w:pPr>
        <w:shd w:val="clear" w:color="auto" w:fill="FFFFFF"/>
        <w:spacing w:after="0"/>
        <w:ind w:right="282"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на п</w:t>
      </w:r>
      <w:r w:rsidR="00320E4F" w:rsidRPr="000205C2">
        <w:rPr>
          <w:rFonts w:ascii="Times New Roman" w:eastAsia="Times New Roman" w:hAnsi="Times New Roman"/>
          <w:sz w:val="28"/>
          <w:szCs w:val="28"/>
          <w:lang w:eastAsia="ru-RU"/>
        </w:rPr>
        <w:t>риобщение дошкольников к общечеловеческим нравственным ценностям через широкое использование всех видов фольклора (сказки, песенки, пословицы, поговорки, х</w:t>
      </w:r>
      <w:r w:rsidR="00F76DC1" w:rsidRPr="000205C2">
        <w:rPr>
          <w:rFonts w:ascii="Times New Roman" w:eastAsia="Times New Roman" w:hAnsi="Times New Roman"/>
          <w:sz w:val="28"/>
          <w:szCs w:val="28"/>
          <w:lang w:eastAsia="ru-RU"/>
        </w:rPr>
        <w:t>ороводы, народные игры и т.д.).</w:t>
      </w:r>
    </w:p>
    <w:p w:rsidR="0013438A" w:rsidRDefault="0013438A" w:rsidP="00EF4DF8">
      <w:pPr>
        <w:spacing w:after="0"/>
        <w:ind w:right="282" w:firstLine="567"/>
        <w:rPr>
          <w:rFonts w:ascii="Times New Roman" w:hAnsi="Times New Roman"/>
          <w:b/>
          <w:sz w:val="28"/>
          <w:szCs w:val="28"/>
        </w:rPr>
      </w:pPr>
      <w:r>
        <w:rPr>
          <w:rFonts w:ascii="Times New Roman" w:hAnsi="Times New Roman"/>
          <w:b/>
          <w:sz w:val="28"/>
          <w:szCs w:val="28"/>
        </w:rPr>
        <w:t>В</w:t>
      </w:r>
      <w:r w:rsidRPr="0013438A">
        <w:rPr>
          <w:rFonts w:ascii="Times New Roman" w:hAnsi="Times New Roman"/>
          <w:b/>
          <w:sz w:val="28"/>
          <w:szCs w:val="28"/>
        </w:rPr>
        <w:t xml:space="preserve">торая группа раннего возраста </w:t>
      </w:r>
    </w:p>
    <w:p w:rsidR="0013438A" w:rsidRPr="0013438A" w:rsidRDefault="0013438A" w:rsidP="00EF4DF8">
      <w:pPr>
        <w:spacing w:after="0"/>
        <w:ind w:right="282" w:firstLine="567"/>
        <w:rPr>
          <w:rFonts w:ascii="Times New Roman" w:hAnsi="Times New Roman"/>
          <w:b/>
          <w:sz w:val="28"/>
          <w:szCs w:val="28"/>
        </w:rPr>
      </w:pPr>
      <w:r w:rsidRPr="0013438A">
        <w:rPr>
          <w:rFonts w:ascii="Times New Roman" w:hAnsi="Times New Roman"/>
          <w:b/>
          <w:sz w:val="28"/>
          <w:szCs w:val="28"/>
        </w:rPr>
        <w:t xml:space="preserve">(от 2 до 3 лет) </w:t>
      </w:r>
    </w:p>
    <w:p w:rsidR="0048491F" w:rsidRPr="005A37EC" w:rsidRDefault="0013438A" w:rsidP="00EF4DF8">
      <w:pPr>
        <w:pStyle w:val="Style24"/>
        <w:widowControl/>
        <w:spacing w:line="276" w:lineRule="auto"/>
        <w:ind w:right="282" w:firstLine="567"/>
        <w:jc w:val="both"/>
        <w:outlineLvl w:val="0"/>
        <w:rPr>
          <w:rFonts w:ascii="Times New Roman" w:hAnsi="Times New Roman" w:cs="Times New Roman"/>
          <w:b/>
          <w:sz w:val="28"/>
          <w:szCs w:val="28"/>
        </w:rPr>
      </w:pPr>
      <w:r w:rsidRPr="005A37EC">
        <w:rPr>
          <w:rFonts w:ascii="Times New Roman" w:hAnsi="Times New Roman" w:cs="Times New Roman"/>
          <w:b/>
          <w:color w:val="000000"/>
          <w:sz w:val="28"/>
          <w:szCs w:val="28"/>
        </w:rPr>
        <w:t>Часть, формируемая участниками</w:t>
      </w:r>
      <w:r w:rsidRPr="005A37EC">
        <w:rPr>
          <w:rFonts w:ascii="Times New Roman" w:hAnsi="Times New Roman"/>
          <w:b/>
          <w:color w:val="000000"/>
          <w:sz w:val="28"/>
          <w:szCs w:val="28"/>
        </w:rPr>
        <w:t xml:space="preserve"> образовательных отношений в рамках </w:t>
      </w:r>
      <w:r w:rsidRPr="005A37EC">
        <w:rPr>
          <w:rFonts w:ascii="Times New Roman" w:hAnsi="Times New Roman"/>
          <w:b/>
          <w:color w:val="000000"/>
          <w:sz w:val="28"/>
          <w:szCs w:val="28"/>
          <w:shd w:val="clear" w:color="auto" w:fill="FFFFFF"/>
        </w:rPr>
        <w:t>образовательной области «Социально-коммуникативное развитие»</w:t>
      </w:r>
      <w:r w:rsidRPr="005A37EC">
        <w:rPr>
          <w:rFonts w:eastAsia="Calibri" w:cs="Calibri"/>
          <w:color w:val="000000"/>
          <w:sz w:val="28"/>
          <w:szCs w:val="28"/>
        </w:rPr>
        <w:t xml:space="preserve">  </w:t>
      </w:r>
    </w:p>
    <w:p w:rsidR="00E32A3B" w:rsidRPr="00EF4DF8" w:rsidRDefault="0061726D" w:rsidP="00EF4DF8">
      <w:pPr>
        <w:spacing w:after="0"/>
        <w:ind w:right="282" w:firstLine="567"/>
        <w:rPr>
          <w:rFonts w:ascii="Times New Roman" w:hAnsi="Times New Roman"/>
          <w:sz w:val="28"/>
          <w:szCs w:val="28"/>
        </w:rPr>
      </w:pPr>
      <w:r w:rsidRPr="0061726D">
        <w:rPr>
          <w:rFonts w:ascii="Times New Roman" w:hAnsi="Times New Roman"/>
          <w:b/>
          <w:sz w:val="28"/>
          <w:szCs w:val="28"/>
        </w:rPr>
        <w:lastRenderedPageBreak/>
        <w:t>Безопасность на дорогах</w:t>
      </w:r>
      <w:r w:rsidRPr="0061726D">
        <w:rPr>
          <w:rFonts w:ascii="Times New Roman" w:hAnsi="Times New Roman"/>
          <w:sz w:val="28"/>
          <w:szCs w:val="28"/>
        </w:rPr>
        <w:t>. Формировать первичные представления о машинах, улице, дороге. Знакомить с некоторыми видами транспортных средств.</w:t>
      </w:r>
    </w:p>
    <w:p w:rsidR="002F7E1C" w:rsidRDefault="002F7E1C" w:rsidP="00487A81">
      <w:pPr>
        <w:spacing w:after="0"/>
        <w:ind w:left="-567" w:right="282" w:firstLine="567"/>
        <w:rPr>
          <w:rFonts w:ascii="Times New Roman" w:hAnsi="Times New Roman"/>
          <w:sz w:val="28"/>
          <w:szCs w:val="28"/>
        </w:rPr>
      </w:pPr>
      <w:r w:rsidRPr="000205C2">
        <w:rPr>
          <w:rFonts w:ascii="Times New Roman" w:hAnsi="Times New Roman"/>
          <w:b/>
          <w:bCs/>
          <w:iCs/>
          <w:sz w:val="28"/>
          <w:szCs w:val="28"/>
        </w:rPr>
        <w:t>Формирование предпосылок экологического сознания</w:t>
      </w:r>
      <w:r w:rsidRPr="0061726D">
        <w:rPr>
          <w:rFonts w:ascii="Times New Roman" w:hAnsi="Times New Roman"/>
          <w:sz w:val="28"/>
          <w:szCs w:val="28"/>
        </w:rPr>
        <w:t xml:space="preserve"> </w:t>
      </w:r>
    </w:p>
    <w:p w:rsidR="002F7E1C" w:rsidRDefault="002F7E1C" w:rsidP="00EF4DF8">
      <w:pPr>
        <w:spacing w:after="0"/>
        <w:ind w:right="282" w:firstLine="567"/>
        <w:rPr>
          <w:rFonts w:ascii="Times New Roman" w:hAnsi="Times New Roman"/>
          <w:sz w:val="28"/>
          <w:szCs w:val="28"/>
        </w:rPr>
      </w:pPr>
      <w:r w:rsidRPr="0061726D">
        <w:rPr>
          <w:rFonts w:ascii="Times New Roman" w:hAnsi="Times New Roman"/>
          <w:sz w:val="28"/>
          <w:szCs w:val="28"/>
        </w:rPr>
        <w:t>Знакомить с элементарными правилами безопасного поведения в природе (не подходить к незнакомым животным, не гладить их, не дразнить; не рвать</w:t>
      </w:r>
      <w:r>
        <w:rPr>
          <w:rFonts w:ascii="Times New Roman" w:hAnsi="Times New Roman"/>
          <w:sz w:val="28"/>
          <w:szCs w:val="28"/>
        </w:rPr>
        <w:t xml:space="preserve"> и не брать в рот растения и </w:t>
      </w:r>
      <w:proofErr w:type="spellStart"/>
      <w:proofErr w:type="gramStart"/>
      <w:r>
        <w:rPr>
          <w:rFonts w:ascii="Times New Roman" w:hAnsi="Times New Roman"/>
          <w:sz w:val="28"/>
          <w:szCs w:val="28"/>
        </w:rPr>
        <w:t>пр</w:t>
      </w:r>
      <w:proofErr w:type="spellEnd"/>
      <w:proofErr w:type="gramEnd"/>
      <w:r w:rsidRPr="0061726D">
        <w:rPr>
          <w:rFonts w:ascii="Times New Roman" w:hAnsi="Times New Roman"/>
          <w:sz w:val="28"/>
          <w:szCs w:val="28"/>
        </w:rPr>
        <w:t>).</w:t>
      </w:r>
      <w:r w:rsidRPr="002F7E1C">
        <w:rPr>
          <w:rFonts w:ascii="Times New Roman" w:hAnsi="Times New Roman"/>
          <w:sz w:val="28"/>
          <w:szCs w:val="28"/>
        </w:rPr>
        <w:t xml:space="preserve"> </w:t>
      </w:r>
    </w:p>
    <w:p w:rsidR="002F7E1C" w:rsidRPr="0061726D" w:rsidRDefault="002F7E1C" w:rsidP="00EF4DF8">
      <w:pPr>
        <w:spacing w:after="0"/>
        <w:ind w:right="282" w:firstLine="567"/>
        <w:rPr>
          <w:rFonts w:ascii="Times New Roman" w:hAnsi="Times New Roman"/>
          <w:sz w:val="28"/>
          <w:szCs w:val="28"/>
        </w:rPr>
      </w:pPr>
      <w:r w:rsidRPr="0061726D">
        <w:rPr>
          <w:rFonts w:ascii="Times New Roman" w:hAnsi="Times New Roman"/>
          <w:sz w:val="28"/>
          <w:szCs w:val="28"/>
        </w:rPr>
        <w:t>Знакомить с предметным миром и правилами безопасного обращения с предметами.</w:t>
      </w:r>
      <w:r>
        <w:rPr>
          <w:rFonts w:ascii="Times New Roman" w:hAnsi="Times New Roman"/>
          <w:sz w:val="28"/>
          <w:szCs w:val="28"/>
        </w:rPr>
        <w:t xml:space="preserve"> </w:t>
      </w:r>
      <w:r w:rsidRPr="0061726D">
        <w:rPr>
          <w:rFonts w:ascii="Times New Roman" w:hAnsi="Times New Roman"/>
          <w:sz w:val="28"/>
          <w:szCs w:val="28"/>
        </w:rPr>
        <w:t>Знакомить с понятиями «можно — нельзя», «опасно».</w:t>
      </w:r>
    </w:p>
    <w:p w:rsidR="0013438A" w:rsidRPr="00EF4DF8" w:rsidRDefault="002F7E1C" w:rsidP="00EF4DF8">
      <w:pPr>
        <w:spacing w:after="0"/>
        <w:ind w:right="282" w:firstLine="567"/>
        <w:rPr>
          <w:rFonts w:ascii="Times New Roman" w:hAnsi="Times New Roman"/>
          <w:sz w:val="28"/>
          <w:szCs w:val="28"/>
        </w:rPr>
      </w:pPr>
      <w:r w:rsidRPr="0061726D">
        <w:rPr>
          <w:rFonts w:ascii="Times New Roman" w:hAnsi="Times New Roman"/>
          <w:sz w:val="28"/>
          <w:szCs w:val="28"/>
        </w:rPr>
        <w:t>Формировать представления о правилах безопасного поведения в играх с песком и водой (воду не пить, песком не бросаться и т.д.).</w:t>
      </w:r>
    </w:p>
    <w:p w:rsidR="008A7DC4" w:rsidRPr="000205C2" w:rsidRDefault="00167EA7" w:rsidP="00EF4DF8">
      <w:pPr>
        <w:pStyle w:val="Style24"/>
        <w:widowControl/>
        <w:spacing w:line="276" w:lineRule="auto"/>
        <w:ind w:right="282" w:firstLine="567"/>
        <w:jc w:val="both"/>
        <w:outlineLvl w:val="0"/>
        <w:rPr>
          <w:rFonts w:ascii="Times New Roman" w:hAnsi="Times New Roman" w:cs="Times New Roman"/>
          <w:b/>
          <w:sz w:val="28"/>
          <w:szCs w:val="28"/>
        </w:rPr>
      </w:pPr>
      <w:r>
        <w:rPr>
          <w:rFonts w:ascii="Times New Roman" w:hAnsi="Times New Roman" w:cs="Times New Roman"/>
          <w:b/>
          <w:sz w:val="28"/>
          <w:szCs w:val="28"/>
        </w:rPr>
        <w:t>М</w:t>
      </w:r>
      <w:r w:rsidR="008A7DC4" w:rsidRPr="000205C2">
        <w:rPr>
          <w:rFonts w:ascii="Times New Roman" w:hAnsi="Times New Roman" w:cs="Times New Roman"/>
          <w:b/>
          <w:sz w:val="28"/>
          <w:szCs w:val="28"/>
        </w:rPr>
        <w:t>ладшая группа.</w:t>
      </w:r>
    </w:p>
    <w:p w:rsidR="00DA1996" w:rsidRPr="000205C2" w:rsidRDefault="00870147" w:rsidP="00EF4DF8">
      <w:pPr>
        <w:pStyle w:val="Style24"/>
        <w:widowControl/>
        <w:spacing w:line="276" w:lineRule="auto"/>
        <w:ind w:right="282" w:firstLine="567"/>
        <w:jc w:val="both"/>
        <w:rPr>
          <w:rFonts w:ascii="Times New Roman" w:hAnsi="Times New Roman" w:cs="Times New Roman"/>
          <w:b/>
          <w:sz w:val="28"/>
          <w:szCs w:val="28"/>
        </w:rPr>
      </w:pPr>
      <w:r w:rsidRPr="000205C2">
        <w:rPr>
          <w:rFonts w:ascii="Times New Roman" w:hAnsi="Times New Roman" w:cs="Times New Roman"/>
          <w:b/>
          <w:sz w:val="28"/>
          <w:szCs w:val="28"/>
        </w:rPr>
        <w:t>(от 3 до 4 лет)</w:t>
      </w:r>
    </w:p>
    <w:p w:rsidR="006B5EC2" w:rsidRDefault="00B01719" w:rsidP="00EF4DF8">
      <w:pPr>
        <w:pStyle w:val="Style24"/>
        <w:widowControl/>
        <w:spacing w:line="276" w:lineRule="auto"/>
        <w:ind w:right="282" w:firstLine="567"/>
        <w:jc w:val="both"/>
        <w:outlineLvl w:val="0"/>
        <w:rPr>
          <w:rFonts w:ascii="Times New Roman" w:hAnsi="Times New Roman"/>
          <w:b/>
          <w:color w:val="000000"/>
          <w:sz w:val="28"/>
          <w:szCs w:val="28"/>
          <w:shd w:val="clear" w:color="auto" w:fill="FFFFFF"/>
        </w:rPr>
      </w:pPr>
      <w:r w:rsidRPr="005A37EC">
        <w:rPr>
          <w:rFonts w:ascii="Times New Roman" w:hAnsi="Times New Roman"/>
          <w:b/>
          <w:color w:val="000000"/>
          <w:sz w:val="28"/>
          <w:szCs w:val="28"/>
        </w:rPr>
        <w:t xml:space="preserve">Часть, формируемая участниками образовательных отношений в рамках </w:t>
      </w:r>
      <w:r w:rsidRPr="005A37EC">
        <w:rPr>
          <w:rFonts w:ascii="Times New Roman" w:hAnsi="Times New Roman"/>
          <w:b/>
          <w:color w:val="000000"/>
          <w:sz w:val="28"/>
          <w:szCs w:val="28"/>
          <w:shd w:val="clear" w:color="auto" w:fill="FFFFFF"/>
        </w:rPr>
        <w:t>образовательной области «</w:t>
      </w:r>
      <w:r w:rsidR="0079213B">
        <w:rPr>
          <w:rFonts w:ascii="Times New Roman" w:hAnsi="Times New Roman"/>
          <w:b/>
          <w:color w:val="000000"/>
          <w:sz w:val="28"/>
          <w:szCs w:val="28"/>
          <w:shd w:val="clear" w:color="auto" w:fill="FFFFFF"/>
        </w:rPr>
        <w:t>Познавательное</w:t>
      </w:r>
      <w:r w:rsidRPr="005A37EC">
        <w:rPr>
          <w:rFonts w:ascii="Times New Roman" w:hAnsi="Times New Roman"/>
          <w:b/>
          <w:color w:val="000000"/>
          <w:sz w:val="28"/>
          <w:szCs w:val="28"/>
          <w:shd w:val="clear" w:color="auto" w:fill="FFFFFF"/>
        </w:rPr>
        <w:t xml:space="preserve"> развитие»</w:t>
      </w:r>
    </w:p>
    <w:p w:rsidR="00B01719" w:rsidRPr="00FD66A5" w:rsidRDefault="00B01719" w:rsidP="00EF4DF8">
      <w:pPr>
        <w:pStyle w:val="Style24"/>
        <w:widowControl/>
        <w:spacing w:line="276" w:lineRule="auto"/>
        <w:ind w:right="282" w:firstLine="567"/>
        <w:jc w:val="both"/>
        <w:outlineLvl w:val="0"/>
        <w:rPr>
          <w:rFonts w:ascii="Times New Roman" w:hAnsi="Times New Roman" w:cs="Times New Roman"/>
          <w:b/>
          <w:sz w:val="28"/>
          <w:szCs w:val="28"/>
        </w:rPr>
      </w:pPr>
      <w:r w:rsidRPr="000205C2">
        <w:rPr>
          <w:rFonts w:eastAsia="Calibri" w:cs="Calibri"/>
          <w:color w:val="000000"/>
          <w:sz w:val="28"/>
          <w:szCs w:val="28"/>
        </w:rPr>
        <w:t xml:space="preserve">  </w:t>
      </w:r>
      <w:r w:rsidRPr="000205C2">
        <w:rPr>
          <w:rFonts w:ascii="Times New Roman" w:hAnsi="Times New Roman" w:cs="Times New Roman"/>
          <w:color w:val="000000"/>
          <w:sz w:val="28"/>
          <w:szCs w:val="28"/>
        </w:rPr>
        <w:t xml:space="preserve">Парциальная программа  </w:t>
      </w:r>
      <w:proofErr w:type="spellStart"/>
      <w:r w:rsidRPr="000205C2">
        <w:rPr>
          <w:rFonts w:ascii="Times New Roman" w:hAnsi="Times New Roman" w:cs="Times New Roman"/>
          <w:color w:val="000000"/>
          <w:sz w:val="28"/>
          <w:szCs w:val="28"/>
        </w:rPr>
        <w:t>Масаева</w:t>
      </w:r>
      <w:proofErr w:type="spellEnd"/>
      <w:r w:rsidRPr="000205C2">
        <w:rPr>
          <w:rFonts w:ascii="Times New Roman" w:hAnsi="Times New Roman" w:cs="Times New Roman"/>
          <w:color w:val="000000"/>
          <w:sz w:val="28"/>
          <w:szCs w:val="28"/>
        </w:rPr>
        <w:t xml:space="preserve"> З.В. Развивающая программа для дошкольников от 3 до 7 лет</w:t>
      </w:r>
      <w:r w:rsidRPr="000205C2">
        <w:rPr>
          <w:rFonts w:ascii="Times New Roman" w:hAnsi="Times New Roman"/>
          <w:color w:val="000000"/>
          <w:sz w:val="28"/>
          <w:szCs w:val="28"/>
        </w:rPr>
        <w:t xml:space="preserve"> «Мой родной край»</w:t>
      </w:r>
      <w:r w:rsidR="00687F3E" w:rsidRPr="000205C2">
        <w:rPr>
          <w:rFonts w:ascii="Times New Roman" w:hAnsi="Times New Roman" w:cs="Times New Roman"/>
          <w:color w:val="000000"/>
          <w:sz w:val="28"/>
          <w:szCs w:val="28"/>
        </w:rPr>
        <w:t>.</w:t>
      </w:r>
    </w:p>
    <w:p w:rsidR="00DA1996" w:rsidRPr="000205C2" w:rsidRDefault="00DA1996" w:rsidP="00EF4DF8">
      <w:pPr>
        <w:autoSpaceDE w:val="0"/>
        <w:autoSpaceDN w:val="0"/>
        <w:adjustRightInd w:val="0"/>
        <w:spacing w:after="0"/>
        <w:ind w:right="282" w:firstLine="567"/>
        <w:jc w:val="both"/>
        <w:rPr>
          <w:rFonts w:ascii="Times New Roman" w:hAnsi="Times New Roman"/>
          <w:sz w:val="28"/>
          <w:szCs w:val="28"/>
        </w:rPr>
      </w:pPr>
      <w:r w:rsidRPr="000205C2">
        <w:rPr>
          <w:rFonts w:ascii="Times New Roman" w:hAnsi="Times New Roman"/>
          <w:sz w:val="28"/>
          <w:szCs w:val="28"/>
        </w:rPr>
        <w:t>Воспитывать интерес и доброжелательное отношение к окружающим. Создавать условия для доверительного общения на родном языке. Подде</w:t>
      </w:r>
      <w:r w:rsidR="00E32A3B">
        <w:rPr>
          <w:rFonts w:ascii="Times New Roman" w:hAnsi="Times New Roman"/>
          <w:sz w:val="28"/>
          <w:szCs w:val="28"/>
        </w:rPr>
        <w:t>рживать потребность в общении с</w:t>
      </w:r>
      <w:r w:rsidRPr="000205C2">
        <w:rPr>
          <w:rFonts w:ascii="Times New Roman" w:hAnsi="Times New Roman"/>
          <w:sz w:val="28"/>
          <w:szCs w:val="28"/>
        </w:rPr>
        <w:t xml:space="preserve"> взрослым как источником разнообразной информации об окружающем мире, событиях в родном городе (селе), республике.</w:t>
      </w:r>
    </w:p>
    <w:p w:rsidR="00DA1996" w:rsidRPr="000205C2" w:rsidRDefault="00DA1996" w:rsidP="00EF4DF8">
      <w:pPr>
        <w:autoSpaceDE w:val="0"/>
        <w:autoSpaceDN w:val="0"/>
        <w:adjustRightInd w:val="0"/>
        <w:spacing w:after="0"/>
        <w:ind w:right="282" w:firstLine="567"/>
        <w:jc w:val="both"/>
        <w:rPr>
          <w:rFonts w:ascii="Times New Roman" w:hAnsi="Times New Roman"/>
          <w:sz w:val="28"/>
          <w:szCs w:val="28"/>
        </w:rPr>
      </w:pPr>
      <w:r w:rsidRPr="000205C2">
        <w:rPr>
          <w:rFonts w:ascii="Times New Roman" w:hAnsi="Times New Roman"/>
          <w:sz w:val="28"/>
          <w:szCs w:val="28"/>
        </w:rPr>
        <w:t>Воспитывать начала культурного общения (приветливо здороваться и прощаться в зависимости от национальной принадлежности собеседника, доброжелательно обращаться с просьбой, предложением, благодарить за помощь, угощение, называть сверстника по имени, выражать отказ, несогласие в приемлемой форме, не обижая другого).</w:t>
      </w:r>
    </w:p>
    <w:p w:rsidR="00DA1996" w:rsidRPr="000205C2" w:rsidRDefault="00DA1996" w:rsidP="00EF4DF8">
      <w:pPr>
        <w:autoSpaceDE w:val="0"/>
        <w:autoSpaceDN w:val="0"/>
        <w:adjustRightInd w:val="0"/>
        <w:spacing w:after="0"/>
        <w:ind w:right="282" w:firstLine="567"/>
        <w:jc w:val="both"/>
        <w:rPr>
          <w:rFonts w:ascii="Times New Roman" w:hAnsi="Times New Roman"/>
          <w:sz w:val="28"/>
          <w:szCs w:val="28"/>
        </w:rPr>
      </w:pPr>
      <w:r w:rsidRPr="000205C2">
        <w:rPr>
          <w:rFonts w:ascii="Times New Roman" w:hAnsi="Times New Roman"/>
          <w:sz w:val="28"/>
          <w:szCs w:val="28"/>
        </w:rPr>
        <w:t>Приобщать детей к празднованию основных знаменательных дат республики. Воспитывать чувство сопричастности к жизни детского сада, республики, страны.</w:t>
      </w:r>
    </w:p>
    <w:p w:rsidR="00DA1996" w:rsidRPr="000205C2" w:rsidRDefault="00DA1996" w:rsidP="00EF4DF8">
      <w:pPr>
        <w:autoSpaceDE w:val="0"/>
        <w:autoSpaceDN w:val="0"/>
        <w:adjustRightInd w:val="0"/>
        <w:spacing w:after="0"/>
        <w:ind w:right="282" w:firstLine="567"/>
        <w:jc w:val="both"/>
        <w:rPr>
          <w:rFonts w:ascii="Times New Roman" w:hAnsi="Times New Roman"/>
          <w:sz w:val="28"/>
          <w:szCs w:val="28"/>
        </w:rPr>
      </w:pPr>
      <w:r w:rsidRPr="000205C2">
        <w:rPr>
          <w:rFonts w:ascii="Times New Roman" w:hAnsi="Times New Roman"/>
          <w:sz w:val="28"/>
          <w:szCs w:val="28"/>
        </w:rPr>
        <w:t>Развивать умения выполнять игровые действия в уп</w:t>
      </w:r>
      <w:r w:rsidR="00FE781C" w:rsidRPr="000205C2">
        <w:rPr>
          <w:rFonts w:ascii="Times New Roman" w:hAnsi="Times New Roman"/>
          <w:sz w:val="28"/>
          <w:szCs w:val="28"/>
        </w:rPr>
        <w:t>ражнениях</w:t>
      </w:r>
      <w:r w:rsidRPr="000205C2">
        <w:rPr>
          <w:rFonts w:ascii="Times New Roman" w:hAnsi="Times New Roman"/>
          <w:sz w:val="28"/>
          <w:szCs w:val="28"/>
        </w:rPr>
        <w:t>, играть на темы из окружающ</w:t>
      </w:r>
      <w:r w:rsidR="00870147" w:rsidRPr="000205C2">
        <w:rPr>
          <w:rFonts w:ascii="Times New Roman" w:hAnsi="Times New Roman"/>
          <w:sz w:val="28"/>
          <w:szCs w:val="28"/>
        </w:rPr>
        <w:t>ей жизни и по мотивам чеченских</w:t>
      </w:r>
      <w:r w:rsidRPr="000205C2">
        <w:rPr>
          <w:rFonts w:ascii="Times New Roman" w:hAnsi="Times New Roman"/>
          <w:sz w:val="28"/>
          <w:szCs w:val="28"/>
        </w:rPr>
        <w:t xml:space="preserve"> литературных произведений, мультфильмов с двумя-тремя детьми, к которым ребенок испытывает симпатию.</w:t>
      </w:r>
    </w:p>
    <w:p w:rsidR="00DA1996" w:rsidRPr="000205C2" w:rsidRDefault="00DA1996" w:rsidP="00EF4DF8">
      <w:pPr>
        <w:autoSpaceDE w:val="0"/>
        <w:autoSpaceDN w:val="0"/>
        <w:adjustRightInd w:val="0"/>
        <w:spacing w:after="0"/>
        <w:ind w:right="282" w:firstLine="567"/>
        <w:jc w:val="both"/>
        <w:rPr>
          <w:rFonts w:ascii="Times New Roman" w:hAnsi="Times New Roman"/>
          <w:sz w:val="28"/>
          <w:szCs w:val="28"/>
        </w:rPr>
      </w:pPr>
      <w:r w:rsidRPr="000205C2">
        <w:rPr>
          <w:rFonts w:ascii="Times New Roman" w:hAnsi="Times New Roman"/>
          <w:sz w:val="28"/>
          <w:szCs w:val="28"/>
        </w:rPr>
        <w:t>Создавать условия для возникновения и развития сюжетно-ролевых игр, отражающих быт чеченского и русского народов, обогащая жизненный опыт, предметно-игровую среду, игровую культуру детей. Содействовать желанию детей самостоятельно подбирать национальные игрушки, предметы ряженья (национальный кос</w:t>
      </w:r>
      <w:r w:rsidR="00870147" w:rsidRPr="000205C2">
        <w:rPr>
          <w:rFonts w:ascii="Times New Roman" w:hAnsi="Times New Roman"/>
          <w:sz w:val="28"/>
          <w:szCs w:val="28"/>
        </w:rPr>
        <w:t>тюм, ювелирные украшения и др.).</w:t>
      </w:r>
    </w:p>
    <w:p w:rsidR="00DA1996" w:rsidRPr="000205C2" w:rsidRDefault="00DA1996" w:rsidP="00EF4DF8">
      <w:pPr>
        <w:autoSpaceDE w:val="0"/>
        <w:autoSpaceDN w:val="0"/>
        <w:adjustRightInd w:val="0"/>
        <w:spacing w:after="0"/>
        <w:ind w:right="282" w:firstLine="567"/>
        <w:jc w:val="both"/>
        <w:rPr>
          <w:rFonts w:ascii="Times New Roman" w:hAnsi="Times New Roman"/>
          <w:sz w:val="28"/>
          <w:szCs w:val="28"/>
        </w:rPr>
      </w:pPr>
      <w:r w:rsidRPr="000205C2">
        <w:rPr>
          <w:rFonts w:ascii="Times New Roman" w:hAnsi="Times New Roman"/>
          <w:sz w:val="28"/>
          <w:szCs w:val="28"/>
        </w:rPr>
        <w:lastRenderedPageBreak/>
        <w:t xml:space="preserve">Побуждать интерес к театрализованной игре путем первого опыта общения с персонажем, расширения контактов </w:t>
      </w:r>
      <w:proofErr w:type="gramStart"/>
      <w:r w:rsidRPr="000205C2">
        <w:rPr>
          <w:rFonts w:ascii="Times New Roman" w:hAnsi="Times New Roman"/>
          <w:sz w:val="28"/>
          <w:szCs w:val="28"/>
        </w:rPr>
        <w:t>со</w:t>
      </w:r>
      <w:proofErr w:type="gramEnd"/>
      <w:r w:rsidRPr="000205C2">
        <w:rPr>
          <w:rFonts w:ascii="Times New Roman" w:hAnsi="Times New Roman"/>
          <w:sz w:val="28"/>
          <w:szCs w:val="28"/>
        </w:rPr>
        <w:t xml:space="preserve"> взрослым. Организовывать </w:t>
      </w:r>
      <w:proofErr w:type="spellStart"/>
      <w:r w:rsidRPr="000205C2">
        <w:rPr>
          <w:rFonts w:ascii="Times New Roman" w:hAnsi="Times New Roman"/>
          <w:sz w:val="28"/>
          <w:szCs w:val="28"/>
        </w:rPr>
        <w:t>досуговые</w:t>
      </w:r>
      <w:proofErr w:type="spellEnd"/>
      <w:r w:rsidRPr="000205C2">
        <w:rPr>
          <w:rFonts w:ascii="Times New Roman" w:hAnsi="Times New Roman"/>
          <w:sz w:val="28"/>
          <w:szCs w:val="28"/>
        </w:rPr>
        <w:t xml:space="preserve"> игры (народные, в том числе игры-забавы), проводимые преимущественно с народными игрушками, персонажами кукольного театра, музыкальными игрушками (</w:t>
      </w:r>
      <w:proofErr w:type="spellStart"/>
      <w:r w:rsidRPr="000205C2">
        <w:rPr>
          <w:rFonts w:ascii="Times New Roman" w:hAnsi="Times New Roman"/>
          <w:sz w:val="28"/>
          <w:szCs w:val="28"/>
        </w:rPr>
        <w:t>дечиг-пондар</w:t>
      </w:r>
      <w:proofErr w:type="spellEnd"/>
      <w:r w:rsidRPr="000205C2">
        <w:rPr>
          <w:rFonts w:ascii="Times New Roman" w:hAnsi="Times New Roman"/>
          <w:sz w:val="28"/>
          <w:szCs w:val="28"/>
        </w:rPr>
        <w:t xml:space="preserve"> и др.).</w:t>
      </w:r>
    </w:p>
    <w:p w:rsidR="00DA1996" w:rsidRPr="000205C2" w:rsidRDefault="00DA1996" w:rsidP="00EF4DF8">
      <w:pPr>
        <w:autoSpaceDE w:val="0"/>
        <w:autoSpaceDN w:val="0"/>
        <w:adjustRightInd w:val="0"/>
        <w:spacing w:after="0"/>
        <w:ind w:right="282" w:firstLine="567"/>
        <w:jc w:val="both"/>
        <w:rPr>
          <w:rStyle w:val="FontStyle65"/>
          <w:b/>
          <w:color w:val="auto"/>
          <w:sz w:val="28"/>
          <w:szCs w:val="28"/>
        </w:rPr>
      </w:pPr>
      <w:r w:rsidRPr="000205C2">
        <w:rPr>
          <w:rFonts w:ascii="Times New Roman" w:hAnsi="Times New Roman"/>
          <w:sz w:val="28"/>
          <w:szCs w:val="28"/>
        </w:rPr>
        <w:t>Формировать представления о составе семьи (папа, мама, бабушка, дедушка, братья, сестры), именах ее членов, способах проявления заботы членов семьи друг о друге; стимулировать желание выполнять просьбы и поручения взрослых, включаться в совместную деятельность с разными членами семьи. Воспитывать внимательное отношение к родителям и близким людям.</w:t>
      </w:r>
    </w:p>
    <w:p w:rsidR="00DA1996" w:rsidRPr="000205C2" w:rsidRDefault="00DA1996" w:rsidP="00EF4DF8">
      <w:pPr>
        <w:autoSpaceDE w:val="0"/>
        <w:autoSpaceDN w:val="0"/>
        <w:adjustRightInd w:val="0"/>
        <w:spacing w:after="0"/>
        <w:ind w:right="282" w:firstLine="567"/>
        <w:jc w:val="both"/>
        <w:rPr>
          <w:rFonts w:ascii="Times New Roman" w:hAnsi="Times New Roman"/>
          <w:sz w:val="28"/>
          <w:szCs w:val="28"/>
        </w:rPr>
      </w:pPr>
      <w:r w:rsidRPr="000205C2">
        <w:rPr>
          <w:rFonts w:ascii="Times New Roman" w:hAnsi="Times New Roman"/>
          <w:sz w:val="28"/>
          <w:szCs w:val="28"/>
        </w:rPr>
        <w:t>Формировать некоторые представления детей о трудовой деятельности посредством малых фольклорных жанров. Сопровождать самообслуживание и трудовые операции ребенка чеченскими народными пословицами.</w:t>
      </w:r>
    </w:p>
    <w:p w:rsidR="00DA1996" w:rsidRPr="000205C2" w:rsidRDefault="00DA1996" w:rsidP="00EF4DF8">
      <w:pPr>
        <w:autoSpaceDE w:val="0"/>
        <w:autoSpaceDN w:val="0"/>
        <w:adjustRightInd w:val="0"/>
        <w:spacing w:after="0"/>
        <w:ind w:right="282" w:firstLine="567"/>
        <w:jc w:val="both"/>
        <w:rPr>
          <w:rStyle w:val="FontStyle65"/>
          <w:b/>
          <w:color w:val="auto"/>
          <w:sz w:val="28"/>
          <w:szCs w:val="28"/>
        </w:rPr>
      </w:pPr>
      <w:r w:rsidRPr="000205C2">
        <w:rPr>
          <w:rFonts w:ascii="Times New Roman" w:hAnsi="Times New Roman"/>
          <w:sz w:val="28"/>
          <w:szCs w:val="28"/>
        </w:rPr>
        <w:t>Познакомить с доступными пониманию ребенка профессиями родителей.</w:t>
      </w:r>
    </w:p>
    <w:p w:rsidR="00F76DC1" w:rsidRPr="000205C2" w:rsidRDefault="00DA1996" w:rsidP="00EF4DF8">
      <w:pPr>
        <w:autoSpaceDE w:val="0"/>
        <w:autoSpaceDN w:val="0"/>
        <w:adjustRightInd w:val="0"/>
        <w:spacing w:after="0"/>
        <w:ind w:right="282" w:firstLine="567"/>
        <w:jc w:val="both"/>
        <w:rPr>
          <w:rFonts w:ascii="Times New Roman" w:hAnsi="Times New Roman"/>
          <w:sz w:val="28"/>
          <w:szCs w:val="28"/>
        </w:rPr>
      </w:pPr>
      <w:r w:rsidRPr="000205C2">
        <w:rPr>
          <w:rFonts w:ascii="Times New Roman" w:hAnsi="Times New Roman"/>
          <w:sz w:val="28"/>
          <w:szCs w:val="28"/>
        </w:rPr>
        <w:t xml:space="preserve">Познакомить детей с элементарными правилами поведения в детском саду. Формировать первичные представления об основных источниках опасности в быту (горячая вода, огонь, острые (режущие, колющие) предметы, электроприборы и др.). </w:t>
      </w:r>
    </w:p>
    <w:p w:rsidR="00DA1996" w:rsidRPr="000205C2" w:rsidRDefault="00DA1996" w:rsidP="00EF4DF8">
      <w:pPr>
        <w:autoSpaceDE w:val="0"/>
        <w:autoSpaceDN w:val="0"/>
        <w:adjustRightInd w:val="0"/>
        <w:spacing w:after="0"/>
        <w:ind w:right="282" w:firstLine="567"/>
        <w:jc w:val="both"/>
        <w:rPr>
          <w:rFonts w:ascii="Times New Roman" w:hAnsi="Times New Roman"/>
          <w:b/>
          <w:bCs/>
          <w:iCs/>
          <w:sz w:val="28"/>
          <w:szCs w:val="28"/>
        </w:rPr>
      </w:pPr>
      <w:r w:rsidRPr="000205C2">
        <w:rPr>
          <w:rFonts w:ascii="Times New Roman" w:hAnsi="Times New Roman"/>
          <w:b/>
          <w:bCs/>
          <w:iCs/>
          <w:sz w:val="28"/>
          <w:szCs w:val="28"/>
        </w:rPr>
        <w:t>Формирование безопасного поведения на дорогах</w:t>
      </w:r>
    </w:p>
    <w:p w:rsidR="00DA1996" w:rsidRPr="000205C2" w:rsidRDefault="00DA1996" w:rsidP="00EF4DF8">
      <w:pPr>
        <w:autoSpaceDE w:val="0"/>
        <w:autoSpaceDN w:val="0"/>
        <w:adjustRightInd w:val="0"/>
        <w:spacing w:after="0"/>
        <w:ind w:right="282" w:firstLine="567"/>
        <w:jc w:val="both"/>
        <w:rPr>
          <w:rFonts w:ascii="Times New Roman" w:hAnsi="Times New Roman"/>
          <w:sz w:val="28"/>
          <w:szCs w:val="28"/>
        </w:rPr>
      </w:pPr>
      <w:r w:rsidRPr="000205C2">
        <w:rPr>
          <w:rFonts w:ascii="Times New Roman" w:hAnsi="Times New Roman"/>
          <w:sz w:val="28"/>
          <w:szCs w:val="28"/>
        </w:rPr>
        <w:t>Познакомить детей с проезжей частью дороги, тротуаром; способствовать пониманию значения зеленого, желтого и красного сигнала светофора. Научить двигаться по зрительным сигналам.</w:t>
      </w:r>
    </w:p>
    <w:p w:rsidR="00DA1996" w:rsidRPr="000205C2" w:rsidRDefault="00DA1996" w:rsidP="00EF4DF8">
      <w:pPr>
        <w:autoSpaceDE w:val="0"/>
        <w:autoSpaceDN w:val="0"/>
        <w:adjustRightInd w:val="0"/>
        <w:spacing w:after="0"/>
        <w:ind w:right="282" w:firstLine="567"/>
        <w:jc w:val="both"/>
        <w:rPr>
          <w:rFonts w:ascii="Times New Roman" w:hAnsi="Times New Roman"/>
          <w:sz w:val="28"/>
          <w:szCs w:val="28"/>
        </w:rPr>
      </w:pPr>
      <w:r w:rsidRPr="000205C2">
        <w:rPr>
          <w:rFonts w:ascii="Times New Roman" w:hAnsi="Times New Roman"/>
          <w:sz w:val="28"/>
          <w:szCs w:val="28"/>
        </w:rPr>
        <w:t>Формировать целостное представление детей об улице, транспортных средствах с выделением наиболее значимых для обучения правил дорожного движения, ситуаций и объектов.</w:t>
      </w:r>
    </w:p>
    <w:p w:rsidR="00DA1996" w:rsidRPr="000205C2" w:rsidRDefault="00DA1996" w:rsidP="00EF4DF8">
      <w:pPr>
        <w:autoSpaceDE w:val="0"/>
        <w:autoSpaceDN w:val="0"/>
        <w:adjustRightInd w:val="0"/>
        <w:spacing w:after="0"/>
        <w:ind w:right="282" w:firstLine="567"/>
        <w:jc w:val="both"/>
        <w:rPr>
          <w:rFonts w:ascii="Times New Roman" w:hAnsi="Times New Roman"/>
          <w:sz w:val="28"/>
          <w:szCs w:val="28"/>
        </w:rPr>
      </w:pPr>
      <w:r w:rsidRPr="000205C2">
        <w:rPr>
          <w:rFonts w:ascii="Times New Roman" w:hAnsi="Times New Roman"/>
          <w:sz w:val="28"/>
          <w:szCs w:val="28"/>
        </w:rPr>
        <w:t xml:space="preserve"> </w:t>
      </w:r>
      <w:r w:rsidRPr="000205C2">
        <w:rPr>
          <w:rFonts w:ascii="Times New Roman" w:hAnsi="Times New Roman"/>
          <w:sz w:val="28"/>
          <w:szCs w:val="28"/>
        </w:rPr>
        <w:tab/>
        <w:t>Познакомить с названиями и назначением средств передвижения. Учить находить сходство и различия грузового и легкового автомобиля, называть существенные детали (у автомобиля – кабина, руль, колеса и т. д.), цвет, размер. Обратить внимание на некоторые сходные по назначению средства передвижения (трамвай, троллейбус, автобус), способствовать умению группировать их по выделенным свойствам, назначению.</w:t>
      </w:r>
    </w:p>
    <w:p w:rsidR="00DA1996" w:rsidRPr="000205C2" w:rsidRDefault="00DA1996" w:rsidP="00EF4DF8">
      <w:pPr>
        <w:autoSpaceDE w:val="0"/>
        <w:autoSpaceDN w:val="0"/>
        <w:adjustRightInd w:val="0"/>
        <w:spacing w:after="0"/>
        <w:ind w:right="282" w:firstLine="567"/>
        <w:jc w:val="both"/>
        <w:rPr>
          <w:rFonts w:ascii="Times New Roman" w:hAnsi="Times New Roman"/>
          <w:sz w:val="28"/>
          <w:szCs w:val="28"/>
        </w:rPr>
      </w:pPr>
      <w:r w:rsidRPr="000205C2">
        <w:rPr>
          <w:rFonts w:ascii="Times New Roman" w:hAnsi="Times New Roman"/>
          <w:sz w:val="28"/>
          <w:szCs w:val="28"/>
        </w:rPr>
        <w:t>Дать первые представления о видах транспорта (наземный, водный, воздушный) и т. д.</w:t>
      </w:r>
    </w:p>
    <w:p w:rsidR="00DA1996" w:rsidRPr="000205C2" w:rsidRDefault="00DA1996" w:rsidP="00EF4DF8">
      <w:pPr>
        <w:autoSpaceDE w:val="0"/>
        <w:autoSpaceDN w:val="0"/>
        <w:adjustRightInd w:val="0"/>
        <w:spacing w:after="0"/>
        <w:ind w:right="282" w:firstLine="567"/>
        <w:jc w:val="both"/>
        <w:rPr>
          <w:rFonts w:ascii="Times New Roman" w:hAnsi="Times New Roman"/>
          <w:sz w:val="28"/>
          <w:szCs w:val="28"/>
        </w:rPr>
      </w:pPr>
      <w:r w:rsidRPr="000205C2">
        <w:rPr>
          <w:rFonts w:ascii="Times New Roman" w:hAnsi="Times New Roman"/>
          <w:sz w:val="28"/>
          <w:szCs w:val="28"/>
        </w:rPr>
        <w:t>Развивать умение определять местонахождение источника звука (звуки движущегося транспорта, сигнал автомобиля, звуковой сигнал при зеленом цвете светофора и т. п.), воспринимать звуки различной громкости, отличать звуки движущегося самолета, поезда, трамвая и т. д. Развивать слуховое внимание.</w:t>
      </w:r>
    </w:p>
    <w:p w:rsidR="00DA1996" w:rsidRPr="000205C2" w:rsidRDefault="00DA1996" w:rsidP="00EF4DF8">
      <w:pPr>
        <w:autoSpaceDE w:val="0"/>
        <w:autoSpaceDN w:val="0"/>
        <w:adjustRightInd w:val="0"/>
        <w:spacing w:after="0"/>
        <w:ind w:right="282" w:firstLine="567"/>
        <w:jc w:val="both"/>
        <w:rPr>
          <w:rFonts w:ascii="Times New Roman" w:hAnsi="Times New Roman"/>
          <w:sz w:val="28"/>
          <w:szCs w:val="28"/>
        </w:rPr>
      </w:pPr>
      <w:r w:rsidRPr="000205C2">
        <w:rPr>
          <w:rFonts w:ascii="Times New Roman" w:hAnsi="Times New Roman"/>
          <w:sz w:val="28"/>
          <w:szCs w:val="28"/>
        </w:rPr>
        <w:lastRenderedPageBreak/>
        <w:t>Формировать представление о труде взрослых (водитель, инспектор ГИБДД, кондуктор), обратить внимание на их трудовые действия и результат.</w:t>
      </w:r>
    </w:p>
    <w:p w:rsidR="00DA1996" w:rsidRPr="000205C2" w:rsidRDefault="00DA1996" w:rsidP="00EF4DF8">
      <w:pPr>
        <w:autoSpaceDE w:val="0"/>
        <w:autoSpaceDN w:val="0"/>
        <w:adjustRightInd w:val="0"/>
        <w:spacing w:after="0"/>
        <w:ind w:right="282" w:firstLine="567"/>
        <w:jc w:val="both"/>
        <w:rPr>
          <w:rFonts w:ascii="Times New Roman" w:hAnsi="Times New Roman"/>
          <w:sz w:val="28"/>
          <w:szCs w:val="28"/>
        </w:rPr>
      </w:pPr>
      <w:r w:rsidRPr="000205C2">
        <w:rPr>
          <w:rFonts w:ascii="Times New Roman" w:hAnsi="Times New Roman"/>
          <w:sz w:val="28"/>
          <w:szCs w:val="28"/>
        </w:rPr>
        <w:t>Ставить перед детьми сюжетно-игровые, проблемные задачи, требующие конструирования (построить дорогу, чтобы по ней ездили грузовые машины, и т. д.).</w:t>
      </w:r>
    </w:p>
    <w:p w:rsidR="00DA1996" w:rsidRPr="000205C2" w:rsidRDefault="00DA1996" w:rsidP="00EF4DF8">
      <w:pPr>
        <w:autoSpaceDE w:val="0"/>
        <w:autoSpaceDN w:val="0"/>
        <w:adjustRightInd w:val="0"/>
        <w:spacing w:after="0"/>
        <w:ind w:right="282" w:firstLine="567"/>
        <w:jc w:val="both"/>
        <w:rPr>
          <w:rFonts w:ascii="Times New Roman" w:hAnsi="Times New Roman"/>
          <w:sz w:val="28"/>
          <w:szCs w:val="28"/>
        </w:rPr>
      </w:pPr>
      <w:r w:rsidRPr="000205C2">
        <w:rPr>
          <w:rFonts w:ascii="Times New Roman" w:hAnsi="Times New Roman"/>
          <w:sz w:val="28"/>
          <w:szCs w:val="28"/>
        </w:rPr>
        <w:t xml:space="preserve">Создавать предметно-игровую среду для развития сюжетно-ролевых игр «Автобус», </w:t>
      </w:r>
      <w:r w:rsidR="00646CB0" w:rsidRPr="000205C2">
        <w:rPr>
          <w:rFonts w:ascii="Times New Roman" w:hAnsi="Times New Roman"/>
          <w:sz w:val="28"/>
          <w:szCs w:val="28"/>
        </w:rPr>
        <w:t>«</w:t>
      </w:r>
      <w:r w:rsidRPr="000205C2">
        <w:rPr>
          <w:rFonts w:ascii="Times New Roman" w:hAnsi="Times New Roman"/>
          <w:sz w:val="28"/>
          <w:szCs w:val="28"/>
        </w:rPr>
        <w:t xml:space="preserve">Трамвай», «Такси» и т. д.; обеспечивать детям свободное использование образных игрушек, предметов-заместителей, </w:t>
      </w:r>
      <w:proofErr w:type="spellStart"/>
      <w:r w:rsidRPr="000205C2">
        <w:rPr>
          <w:rFonts w:ascii="Times New Roman" w:hAnsi="Times New Roman"/>
          <w:sz w:val="28"/>
          <w:szCs w:val="28"/>
        </w:rPr>
        <w:t>средообразующих</w:t>
      </w:r>
      <w:proofErr w:type="spellEnd"/>
      <w:r w:rsidRPr="000205C2">
        <w:rPr>
          <w:rFonts w:ascii="Times New Roman" w:hAnsi="Times New Roman"/>
          <w:sz w:val="28"/>
          <w:szCs w:val="28"/>
        </w:rPr>
        <w:t xml:space="preserve"> игровых модулей.</w:t>
      </w:r>
    </w:p>
    <w:p w:rsidR="00DA1996" w:rsidRPr="000205C2" w:rsidRDefault="00DA1996" w:rsidP="00EF4DF8">
      <w:pPr>
        <w:autoSpaceDE w:val="0"/>
        <w:autoSpaceDN w:val="0"/>
        <w:adjustRightInd w:val="0"/>
        <w:spacing w:after="0"/>
        <w:ind w:right="282" w:firstLine="567"/>
        <w:jc w:val="both"/>
        <w:rPr>
          <w:rFonts w:ascii="Times New Roman" w:hAnsi="Times New Roman"/>
          <w:sz w:val="28"/>
          <w:szCs w:val="28"/>
        </w:rPr>
      </w:pPr>
      <w:r w:rsidRPr="000205C2">
        <w:rPr>
          <w:rFonts w:ascii="Times New Roman" w:hAnsi="Times New Roman"/>
          <w:sz w:val="28"/>
          <w:szCs w:val="28"/>
        </w:rPr>
        <w:t>Поддерживать организацию самостоятельных сюжетно-ролевых игр, сохраняющуюся игру рядом или индивидуальную игру; поощрять принятие роли, развертывание ролевого взаимодействия и ролевое общение между детьми; одобрят</w:t>
      </w:r>
      <w:r w:rsidR="00870147" w:rsidRPr="000205C2">
        <w:rPr>
          <w:rFonts w:ascii="Times New Roman" w:hAnsi="Times New Roman"/>
          <w:sz w:val="28"/>
          <w:szCs w:val="28"/>
        </w:rPr>
        <w:t xml:space="preserve">ь ролевые реплики, связанные с </w:t>
      </w:r>
      <w:r w:rsidRPr="000205C2">
        <w:rPr>
          <w:rFonts w:ascii="Times New Roman" w:hAnsi="Times New Roman"/>
          <w:sz w:val="28"/>
          <w:szCs w:val="28"/>
        </w:rPr>
        <w:t>культурой общения в общественном транспорте.</w:t>
      </w:r>
    </w:p>
    <w:p w:rsidR="00DA1996" w:rsidRPr="000205C2" w:rsidRDefault="00DA1996" w:rsidP="00EF4DF8">
      <w:pPr>
        <w:autoSpaceDE w:val="0"/>
        <w:autoSpaceDN w:val="0"/>
        <w:adjustRightInd w:val="0"/>
        <w:spacing w:after="0"/>
        <w:ind w:right="282" w:firstLine="567"/>
        <w:jc w:val="both"/>
        <w:rPr>
          <w:rFonts w:ascii="Times New Roman" w:hAnsi="Times New Roman"/>
          <w:sz w:val="28"/>
          <w:szCs w:val="28"/>
        </w:rPr>
      </w:pPr>
      <w:r w:rsidRPr="000205C2">
        <w:rPr>
          <w:rFonts w:ascii="Times New Roman" w:hAnsi="Times New Roman"/>
          <w:sz w:val="28"/>
          <w:szCs w:val="28"/>
        </w:rPr>
        <w:t>Создавать условия для самостоятельных игр детей с дидактическим материалом. Поощрять игры с водой и песком (пускание корабликов, строительство дорог и др.).</w:t>
      </w:r>
    </w:p>
    <w:p w:rsidR="00DA1996" w:rsidRPr="000205C2" w:rsidRDefault="00DA1996" w:rsidP="00EF4DF8">
      <w:pPr>
        <w:autoSpaceDE w:val="0"/>
        <w:autoSpaceDN w:val="0"/>
        <w:adjustRightInd w:val="0"/>
        <w:spacing w:after="0"/>
        <w:ind w:right="282" w:firstLine="567"/>
        <w:jc w:val="both"/>
        <w:rPr>
          <w:rFonts w:ascii="Times New Roman" w:hAnsi="Times New Roman"/>
          <w:sz w:val="28"/>
          <w:szCs w:val="28"/>
        </w:rPr>
      </w:pPr>
      <w:r w:rsidRPr="000205C2">
        <w:rPr>
          <w:rFonts w:ascii="Times New Roman" w:hAnsi="Times New Roman"/>
          <w:sz w:val="28"/>
          <w:szCs w:val="28"/>
        </w:rPr>
        <w:t>Учить соблюдать правила подвижной игры («Воробушки и автомобиль», «Поезд» и др.).</w:t>
      </w:r>
    </w:p>
    <w:p w:rsidR="00DA1996" w:rsidRPr="000205C2" w:rsidRDefault="00DA1996" w:rsidP="00EF4DF8">
      <w:pPr>
        <w:autoSpaceDE w:val="0"/>
        <w:autoSpaceDN w:val="0"/>
        <w:adjustRightInd w:val="0"/>
        <w:spacing w:after="0"/>
        <w:ind w:right="282" w:firstLine="567"/>
        <w:jc w:val="both"/>
        <w:rPr>
          <w:rFonts w:ascii="Times New Roman" w:hAnsi="Times New Roman"/>
          <w:sz w:val="28"/>
          <w:szCs w:val="28"/>
        </w:rPr>
      </w:pPr>
      <w:proofErr w:type="gramStart"/>
      <w:r w:rsidRPr="000205C2">
        <w:rPr>
          <w:rFonts w:ascii="Times New Roman" w:hAnsi="Times New Roman"/>
          <w:sz w:val="28"/>
          <w:szCs w:val="28"/>
        </w:rPr>
        <w:t>Учить езде на трехколесном велосипеде по прямой, по кругу, с поворотами.</w:t>
      </w:r>
      <w:proofErr w:type="gramEnd"/>
    </w:p>
    <w:p w:rsidR="00DA1996" w:rsidRPr="000205C2" w:rsidRDefault="00DA1996" w:rsidP="00EF4DF8">
      <w:pPr>
        <w:autoSpaceDE w:val="0"/>
        <w:autoSpaceDN w:val="0"/>
        <w:adjustRightInd w:val="0"/>
        <w:spacing w:after="0"/>
        <w:ind w:right="282" w:firstLine="567"/>
        <w:jc w:val="both"/>
        <w:rPr>
          <w:rFonts w:ascii="Times New Roman" w:hAnsi="Times New Roman"/>
          <w:sz w:val="28"/>
          <w:szCs w:val="28"/>
        </w:rPr>
      </w:pPr>
      <w:r w:rsidRPr="000205C2">
        <w:rPr>
          <w:rFonts w:ascii="Times New Roman" w:hAnsi="Times New Roman"/>
          <w:sz w:val="28"/>
          <w:szCs w:val="28"/>
        </w:rPr>
        <w:t>Соотносить содержание литературных произведений с личным опытом детей, с их повседневной жизнью и окружением. Активно реагировать на высказывания ребенка типа «А у меня дома такая машина есть».</w:t>
      </w:r>
    </w:p>
    <w:p w:rsidR="00DA1996" w:rsidRPr="000205C2" w:rsidRDefault="00DA1996" w:rsidP="00EF4DF8">
      <w:pPr>
        <w:autoSpaceDE w:val="0"/>
        <w:autoSpaceDN w:val="0"/>
        <w:adjustRightInd w:val="0"/>
        <w:spacing w:after="0"/>
        <w:ind w:right="282" w:firstLine="567"/>
        <w:jc w:val="both"/>
        <w:rPr>
          <w:rFonts w:ascii="Times New Roman" w:hAnsi="Times New Roman"/>
          <w:sz w:val="28"/>
          <w:szCs w:val="28"/>
        </w:rPr>
      </w:pPr>
      <w:r w:rsidRPr="000205C2">
        <w:rPr>
          <w:rFonts w:ascii="Times New Roman" w:hAnsi="Times New Roman"/>
          <w:sz w:val="28"/>
          <w:szCs w:val="28"/>
        </w:rPr>
        <w:t>Предоставлять возможность самостоятельно рассматривать картинки, книги, рекламные буклеты, наборы технических игрушек в целях развития инициативной речи, обогащения и уточнения представлений о средствах передвижения; поощрять детские вопросы.</w:t>
      </w:r>
    </w:p>
    <w:p w:rsidR="001563FE" w:rsidRPr="000205C2" w:rsidRDefault="00DA1996" w:rsidP="00EF4DF8">
      <w:pPr>
        <w:autoSpaceDE w:val="0"/>
        <w:autoSpaceDN w:val="0"/>
        <w:adjustRightInd w:val="0"/>
        <w:spacing w:after="0"/>
        <w:ind w:right="282" w:firstLine="567"/>
        <w:jc w:val="both"/>
        <w:rPr>
          <w:rFonts w:ascii="Times New Roman" w:hAnsi="Times New Roman"/>
          <w:sz w:val="28"/>
          <w:szCs w:val="28"/>
        </w:rPr>
      </w:pPr>
      <w:r w:rsidRPr="000205C2">
        <w:rPr>
          <w:rFonts w:ascii="Times New Roman" w:hAnsi="Times New Roman"/>
          <w:sz w:val="28"/>
          <w:szCs w:val="28"/>
        </w:rPr>
        <w:t>Обращать внимание на существующие в окружающем мире простые закономерности и зависимости (если темно – нужно зажечь фары, если скользко – п</w:t>
      </w:r>
      <w:r w:rsidR="000B4F12" w:rsidRPr="000205C2">
        <w:rPr>
          <w:rFonts w:ascii="Times New Roman" w:hAnsi="Times New Roman"/>
          <w:sz w:val="28"/>
          <w:szCs w:val="28"/>
        </w:rPr>
        <w:t>осыпать проезжую часть песком).</w:t>
      </w:r>
    </w:p>
    <w:p w:rsidR="00A20127" w:rsidRPr="000205C2" w:rsidRDefault="00DA1996" w:rsidP="00EF4DF8">
      <w:pPr>
        <w:autoSpaceDE w:val="0"/>
        <w:autoSpaceDN w:val="0"/>
        <w:adjustRightInd w:val="0"/>
        <w:spacing w:after="0"/>
        <w:ind w:right="282" w:firstLine="567"/>
        <w:jc w:val="both"/>
        <w:rPr>
          <w:rFonts w:ascii="Times New Roman" w:hAnsi="Times New Roman"/>
          <w:b/>
          <w:bCs/>
          <w:iCs/>
          <w:sz w:val="28"/>
          <w:szCs w:val="28"/>
        </w:rPr>
      </w:pPr>
      <w:r w:rsidRPr="000205C2">
        <w:rPr>
          <w:rFonts w:ascii="Times New Roman" w:hAnsi="Times New Roman"/>
          <w:b/>
          <w:bCs/>
          <w:iCs/>
          <w:sz w:val="28"/>
          <w:szCs w:val="28"/>
        </w:rPr>
        <w:t>Формирование предпосылок экологического сознания</w:t>
      </w:r>
    </w:p>
    <w:p w:rsidR="00A20127" w:rsidRPr="00EF4DF8" w:rsidRDefault="00DA1996" w:rsidP="00EF4DF8">
      <w:pPr>
        <w:pStyle w:val="Style24"/>
        <w:widowControl/>
        <w:spacing w:line="276" w:lineRule="auto"/>
        <w:ind w:right="282" w:firstLine="567"/>
        <w:jc w:val="both"/>
        <w:rPr>
          <w:rFonts w:ascii="Times New Roman" w:hAnsi="Times New Roman" w:cs="Times New Roman"/>
          <w:sz w:val="28"/>
          <w:szCs w:val="28"/>
        </w:rPr>
      </w:pPr>
      <w:r w:rsidRPr="000205C2">
        <w:rPr>
          <w:rFonts w:ascii="Times New Roman" w:hAnsi="Times New Roman" w:cs="Times New Roman"/>
          <w:sz w:val="28"/>
          <w:szCs w:val="28"/>
        </w:rPr>
        <w:t>Познакомить с правилами поведения в природе. Формировать первичные представления об основных источниках опасности в природе (незнакомые животные, насекомые, плоды растений, водоемы и др.).</w:t>
      </w:r>
    </w:p>
    <w:p w:rsidR="008A7DC4" w:rsidRPr="000205C2" w:rsidRDefault="008A7DC4" w:rsidP="00EF4DF8">
      <w:pPr>
        <w:pStyle w:val="Style24"/>
        <w:widowControl/>
        <w:spacing w:line="276" w:lineRule="auto"/>
        <w:ind w:right="282" w:firstLine="567"/>
        <w:jc w:val="both"/>
        <w:outlineLvl w:val="0"/>
        <w:rPr>
          <w:rFonts w:ascii="Times New Roman" w:hAnsi="Times New Roman" w:cs="Times New Roman"/>
          <w:b/>
          <w:sz w:val="28"/>
          <w:szCs w:val="28"/>
        </w:rPr>
      </w:pPr>
      <w:r w:rsidRPr="000205C2">
        <w:rPr>
          <w:rFonts w:ascii="Times New Roman" w:hAnsi="Times New Roman" w:cs="Times New Roman"/>
          <w:b/>
          <w:sz w:val="28"/>
          <w:szCs w:val="28"/>
        </w:rPr>
        <w:t>Средняя группа.</w:t>
      </w:r>
    </w:p>
    <w:p w:rsidR="00DA1996" w:rsidRPr="000205C2" w:rsidRDefault="00A20127" w:rsidP="00EF4DF8">
      <w:pPr>
        <w:pStyle w:val="Style24"/>
        <w:widowControl/>
        <w:spacing w:line="276" w:lineRule="auto"/>
        <w:ind w:right="282" w:firstLine="567"/>
        <w:jc w:val="both"/>
        <w:rPr>
          <w:rFonts w:ascii="Times New Roman" w:hAnsi="Times New Roman" w:cs="Times New Roman"/>
          <w:b/>
          <w:sz w:val="28"/>
          <w:szCs w:val="28"/>
        </w:rPr>
      </w:pPr>
      <w:r w:rsidRPr="000205C2">
        <w:rPr>
          <w:rFonts w:ascii="Times New Roman" w:hAnsi="Times New Roman" w:cs="Times New Roman"/>
          <w:b/>
          <w:sz w:val="28"/>
          <w:szCs w:val="28"/>
        </w:rPr>
        <w:t>(от 4 до 5 лет)</w:t>
      </w:r>
    </w:p>
    <w:p w:rsidR="00A20127" w:rsidRPr="00EF4DF8" w:rsidRDefault="00BA32D9" w:rsidP="00EF4DF8">
      <w:pPr>
        <w:pStyle w:val="Style24"/>
        <w:widowControl/>
        <w:spacing w:line="276" w:lineRule="auto"/>
        <w:ind w:right="282" w:firstLine="567"/>
        <w:jc w:val="both"/>
        <w:outlineLvl w:val="0"/>
        <w:rPr>
          <w:rStyle w:val="FontStyle65"/>
          <w:rFonts w:cs="Times New Roman"/>
          <w:b/>
          <w:color w:val="auto"/>
          <w:sz w:val="28"/>
          <w:szCs w:val="28"/>
        </w:rPr>
      </w:pPr>
      <w:r w:rsidRPr="005A37EC">
        <w:rPr>
          <w:rFonts w:ascii="Times New Roman" w:hAnsi="Times New Roman"/>
          <w:b/>
          <w:color w:val="000000"/>
          <w:sz w:val="28"/>
          <w:szCs w:val="28"/>
        </w:rPr>
        <w:t xml:space="preserve">Часть, формируемая участниками образовательных отношений в рамках </w:t>
      </w:r>
      <w:r w:rsidRPr="005A37EC">
        <w:rPr>
          <w:rFonts w:ascii="Times New Roman" w:hAnsi="Times New Roman"/>
          <w:b/>
          <w:color w:val="000000"/>
          <w:sz w:val="28"/>
          <w:szCs w:val="28"/>
          <w:shd w:val="clear" w:color="auto" w:fill="FFFFFF"/>
        </w:rPr>
        <w:t>образовательной области «</w:t>
      </w:r>
      <w:r w:rsidR="0079213B">
        <w:rPr>
          <w:rFonts w:ascii="Times New Roman" w:hAnsi="Times New Roman"/>
          <w:b/>
          <w:color w:val="000000"/>
          <w:sz w:val="28"/>
          <w:szCs w:val="28"/>
          <w:shd w:val="clear" w:color="auto" w:fill="FFFFFF"/>
        </w:rPr>
        <w:t xml:space="preserve">Познавательное </w:t>
      </w:r>
      <w:r w:rsidRPr="005A37EC">
        <w:rPr>
          <w:rFonts w:ascii="Times New Roman" w:hAnsi="Times New Roman"/>
          <w:b/>
          <w:color w:val="000000"/>
          <w:sz w:val="28"/>
          <w:szCs w:val="28"/>
          <w:shd w:val="clear" w:color="auto" w:fill="FFFFFF"/>
        </w:rPr>
        <w:t xml:space="preserve"> развитие»</w:t>
      </w:r>
      <w:r w:rsidRPr="000205C2">
        <w:rPr>
          <w:rFonts w:eastAsia="Calibri" w:cs="Calibri"/>
          <w:color w:val="000000"/>
          <w:sz w:val="28"/>
          <w:szCs w:val="28"/>
        </w:rPr>
        <w:t xml:space="preserve">  </w:t>
      </w:r>
      <w:r w:rsidRPr="000205C2">
        <w:rPr>
          <w:rFonts w:ascii="Times New Roman" w:hAnsi="Times New Roman" w:cs="Times New Roman"/>
          <w:color w:val="000000"/>
          <w:sz w:val="28"/>
          <w:szCs w:val="28"/>
        </w:rPr>
        <w:lastRenderedPageBreak/>
        <w:t xml:space="preserve">Парциальная программа  </w:t>
      </w:r>
      <w:proofErr w:type="spellStart"/>
      <w:r w:rsidRPr="000205C2">
        <w:rPr>
          <w:rFonts w:ascii="Times New Roman" w:hAnsi="Times New Roman" w:cs="Times New Roman"/>
          <w:color w:val="000000"/>
          <w:sz w:val="28"/>
          <w:szCs w:val="28"/>
        </w:rPr>
        <w:t>Масаева</w:t>
      </w:r>
      <w:proofErr w:type="spellEnd"/>
      <w:r w:rsidRPr="000205C2">
        <w:rPr>
          <w:rFonts w:ascii="Times New Roman" w:hAnsi="Times New Roman" w:cs="Times New Roman"/>
          <w:color w:val="000000"/>
          <w:sz w:val="28"/>
          <w:szCs w:val="28"/>
        </w:rPr>
        <w:t xml:space="preserve"> З.В. Развивающая программа для дошкольников от 3 до 7 лет</w:t>
      </w:r>
      <w:r w:rsidRPr="000205C2">
        <w:rPr>
          <w:rFonts w:ascii="Times New Roman" w:hAnsi="Times New Roman"/>
          <w:color w:val="000000"/>
          <w:sz w:val="28"/>
          <w:szCs w:val="28"/>
        </w:rPr>
        <w:t xml:space="preserve"> «Мой родной край»</w:t>
      </w:r>
      <w:r w:rsidRPr="000205C2">
        <w:rPr>
          <w:rFonts w:ascii="Times New Roman" w:hAnsi="Times New Roman" w:cs="Times New Roman"/>
          <w:color w:val="000000"/>
          <w:sz w:val="28"/>
          <w:szCs w:val="28"/>
        </w:rPr>
        <w:t>.</w:t>
      </w:r>
    </w:p>
    <w:p w:rsidR="00961F83" w:rsidRPr="000205C2" w:rsidRDefault="00F579D3" w:rsidP="00EF4DF8">
      <w:pPr>
        <w:pStyle w:val="Style24"/>
        <w:spacing w:line="276" w:lineRule="auto"/>
        <w:ind w:right="282" w:firstLine="567"/>
        <w:jc w:val="both"/>
        <w:rPr>
          <w:rFonts w:ascii="Times New Roman" w:hAnsi="Times New Roman" w:cs="Times New Roman"/>
          <w:iCs/>
          <w:sz w:val="28"/>
          <w:szCs w:val="28"/>
        </w:rPr>
      </w:pPr>
      <w:r w:rsidRPr="000205C2">
        <w:rPr>
          <w:rFonts w:ascii="Times New Roman" w:hAnsi="Times New Roman" w:cs="Times New Roman"/>
          <w:iCs/>
          <w:sz w:val="28"/>
          <w:szCs w:val="28"/>
        </w:rPr>
        <w:t>Формировать представления о трудовой деятельности посредством чеченских народных</w:t>
      </w:r>
      <w:r w:rsidR="00961F83" w:rsidRPr="000205C2">
        <w:t xml:space="preserve"> </w:t>
      </w:r>
      <w:r w:rsidR="00961F83" w:rsidRPr="000205C2">
        <w:rPr>
          <w:rFonts w:ascii="Times New Roman" w:hAnsi="Times New Roman" w:cs="Times New Roman"/>
          <w:iCs/>
          <w:sz w:val="28"/>
          <w:szCs w:val="28"/>
        </w:rPr>
        <w:t xml:space="preserve">сказок. Продолжать знакомство с доступными пониманию ребенка профессиями (строитель, электрик, сантехник и др.). Одобрять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w:t>
      </w:r>
      <w:proofErr w:type="gramStart"/>
      <w:r w:rsidR="00961F83" w:rsidRPr="000205C2">
        <w:rPr>
          <w:rFonts w:ascii="Times New Roman" w:hAnsi="Times New Roman" w:cs="Times New Roman"/>
          <w:iCs/>
          <w:sz w:val="28"/>
          <w:szCs w:val="28"/>
        </w:rPr>
        <w:t>со</w:t>
      </w:r>
      <w:proofErr w:type="gramEnd"/>
      <w:r w:rsidR="00961F83" w:rsidRPr="000205C2">
        <w:rPr>
          <w:rFonts w:ascii="Times New Roman" w:hAnsi="Times New Roman" w:cs="Times New Roman"/>
          <w:iCs/>
          <w:sz w:val="28"/>
          <w:szCs w:val="28"/>
        </w:rPr>
        <w:t xml:space="preserve"> взрослыми и детьми в различных видах деятельности. Поддерживать беседы об окружающем мире, событиях в родном городе (селе), республике.</w:t>
      </w:r>
    </w:p>
    <w:p w:rsidR="00961F83" w:rsidRPr="000205C2" w:rsidRDefault="00961F83" w:rsidP="00EF4DF8">
      <w:pPr>
        <w:pStyle w:val="Style24"/>
        <w:spacing w:line="276" w:lineRule="auto"/>
        <w:ind w:right="282" w:firstLine="567"/>
        <w:jc w:val="both"/>
        <w:rPr>
          <w:rFonts w:ascii="Times New Roman" w:hAnsi="Times New Roman" w:cs="Times New Roman"/>
          <w:iCs/>
          <w:sz w:val="28"/>
          <w:szCs w:val="28"/>
        </w:rPr>
      </w:pPr>
      <w:r w:rsidRPr="000205C2">
        <w:rPr>
          <w:rFonts w:ascii="Times New Roman" w:hAnsi="Times New Roman" w:cs="Times New Roman"/>
          <w:iCs/>
          <w:sz w:val="28"/>
          <w:szCs w:val="28"/>
        </w:rPr>
        <w:t>Формировать культуру общения (приветливо здороваться и прощаться в зависимости от национальной принадлежности собеседника, доброжелательно обращаться с просьбой, предложением, благодарить за оказанную услугу, помощь, угощение).</w:t>
      </w:r>
    </w:p>
    <w:p w:rsidR="007235B7" w:rsidRPr="000205C2" w:rsidRDefault="00961F83" w:rsidP="00EF4DF8">
      <w:pPr>
        <w:pStyle w:val="Style24"/>
        <w:widowControl/>
        <w:spacing w:line="276" w:lineRule="auto"/>
        <w:ind w:right="282" w:firstLine="567"/>
        <w:jc w:val="both"/>
        <w:rPr>
          <w:rFonts w:ascii="Times New Roman" w:hAnsi="Times New Roman" w:cs="Times New Roman"/>
          <w:iCs/>
          <w:sz w:val="28"/>
          <w:szCs w:val="28"/>
        </w:rPr>
      </w:pPr>
      <w:r w:rsidRPr="000205C2">
        <w:rPr>
          <w:rFonts w:ascii="Times New Roman" w:hAnsi="Times New Roman" w:cs="Times New Roman"/>
          <w:iCs/>
          <w:sz w:val="28"/>
          <w:szCs w:val="28"/>
        </w:rPr>
        <w:t>Приобщать детей к празднованию основных знаменательных дат республики, страны. Воспитывать чувство сопричастности к жизни дошкольного учреждения, республики, страны.</w:t>
      </w:r>
    </w:p>
    <w:p w:rsidR="00CD2369" w:rsidRPr="000205C2" w:rsidRDefault="00F579D3" w:rsidP="00EF4DF8">
      <w:pPr>
        <w:pStyle w:val="Style24"/>
        <w:spacing w:line="276" w:lineRule="auto"/>
        <w:ind w:right="282" w:firstLine="567"/>
        <w:jc w:val="both"/>
        <w:rPr>
          <w:rFonts w:ascii="Times New Roman" w:hAnsi="Times New Roman" w:cs="Times New Roman"/>
          <w:iCs/>
          <w:sz w:val="28"/>
          <w:szCs w:val="28"/>
        </w:rPr>
      </w:pPr>
      <w:r w:rsidRPr="000205C2">
        <w:rPr>
          <w:rFonts w:ascii="Times New Roman" w:hAnsi="Times New Roman" w:cs="Times New Roman"/>
          <w:iCs/>
          <w:sz w:val="28"/>
          <w:szCs w:val="28"/>
        </w:rPr>
        <w:t xml:space="preserve">Побуждать включаться в совместные </w:t>
      </w:r>
      <w:proofErr w:type="gramStart"/>
      <w:r w:rsidRPr="000205C2">
        <w:rPr>
          <w:rFonts w:ascii="Times New Roman" w:hAnsi="Times New Roman" w:cs="Times New Roman"/>
          <w:iCs/>
          <w:sz w:val="28"/>
          <w:szCs w:val="28"/>
        </w:rPr>
        <w:t>со</w:t>
      </w:r>
      <w:proofErr w:type="gramEnd"/>
      <w:r w:rsidRPr="000205C2">
        <w:rPr>
          <w:rFonts w:ascii="Times New Roman" w:hAnsi="Times New Roman" w:cs="Times New Roman"/>
          <w:iCs/>
          <w:sz w:val="28"/>
          <w:szCs w:val="28"/>
        </w:rPr>
        <w:t xml:space="preserve"> взрослыми и сверстниками (с тремя-четырьмя детьми) игры, предлагать несложные сюжеты для игр на темы из окружающей жизни, быта</w:t>
      </w:r>
      <w:r w:rsidR="00CD2369" w:rsidRPr="000205C2">
        <w:rPr>
          <w:rFonts w:ascii="Times New Roman" w:hAnsi="Times New Roman" w:cs="Times New Roman"/>
        </w:rPr>
        <w:t xml:space="preserve"> </w:t>
      </w:r>
      <w:r w:rsidR="00CD2369" w:rsidRPr="000205C2">
        <w:rPr>
          <w:rFonts w:ascii="Times New Roman" w:hAnsi="Times New Roman" w:cs="Times New Roman"/>
          <w:iCs/>
          <w:sz w:val="28"/>
          <w:szCs w:val="28"/>
        </w:rPr>
        <w:t>народов, по мотивам литературных произведений чеченских писателей и поэтов, мультфильмов.</w:t>
      </w:r>
    </w:p>
    <w:p w:rsidR="00CD2369" w:rsidRPr="000205C2" w:rsidRDefault="00CD2369" w:rsidP="00EF4DF8">
      <w:pPr>
        <w:pStyle w:val="Style24"/>
        <w:spacing w:line="276" w:lineRule="auto"/>
        <w:ind w:right="282" w:firstLine="567"/>
        <w:jc w:val="both"/>
        <w:rPr>
          <w:rFonts w:ascii="Times New Roman" w:hAnsi="Times New Roman" w:cs="Times New Roman"/>
          <w:iCs/>
          <w:sz w:val="28"/>
          <w:szCs w:val="28"/>
        </w:rPr>
      </w:pPr>
      <w:r w:rsidRPr="000205C2">
        <w:rPr>
          <w:rFonts w:ascii="Times New Roman" w:hAnsi="Times New Roman" w:cs="Times New Roman"/>
          <w:iCs/>
          <w:sz w:val="28"/>
          <w:szCs w:val="28"/>
        </w:rPr>
        <w:t>Учить распределять роли между партнерами по игре, поощрять умение отбирать необходимые для игры предметы домашней утвари (ведра с коромыслом, казан, скалка и др.), предметы  ряженья (национальный костюм, ювелирные украшения, и др.), народные игрушки, музыкальные инструменты, использовать их в соответствии с ролью.</w:t>
      </w:r>
    </w:p>
    <w:p w:rsidR="00CD2369" w:rsidRPr="000205C2" w:rsidRDefault="00CD2369" w:rsidP="00EF4DF8">
      <w:pPr>
        <w:pStyle w:val="Style24"/>
        <w:spacing w:line="276" w:lineRule="auto"/>
        <w:ind w:right="282" w:firstLine="567"/>
        <w:jc w:val="both"/>
        <w:rPr>
          <w:rFonts w:ascii="Times New Roman" w:hAnsi="Times New Roman" w:cs="Times New Roman"/>
          <w:iCs/>
          <w:sz w:val="28"/>
          <w:szCs w:val="28"/>
        </w:rPr>
      </w:pPr>
      <w:r w:rsidRPr="000205C2">
        <w:rPr>
          <w:rFonts w:ascii="Times New Roman" w:hAnsi="Times New Roman" w:cs="Times New Roman"/>
          <w:iCs/>
          <w:sz w:val="28"/>
          <w:szCs w:val="28"/>
        </w:rPr>
        <w:t>В театрализованных и режиссерских играх разыгрывать ситуации по несложным сюжетам (из мультфильмов по мотивам чеченских народных сказок), используя кукол в национальной одежде, образные игрушки, игрушки самоделки и некоторые средства выразительности – жесты, мимику, интонацию.</w:t>
      </w:r>
    </w:p>
    <w:p w:rsidR="00CD2369" w:rsidRPr="000205C2" w:rsidRDefault="00CD2369" w:rsidP="00EF4DF8">
      <w:pPr>
        <w:pStyle w:val="Style24"/>
        <w:spacing w:line="276" w:lineRule="auto"/>
        <w:ind w:right="282" w:firstLine="567"/>
        <w:jc w:val="both"/>
        <w:rPr>
          <w:rFonts w:ascii="Times New Roman" w:hAnsi="Times New Roman" w:cs="Times New Roman"/>
          <w:iCs/>
          <w:sz w:val="28"/>
          <w:szCs w:val="28"/>
        </w:rPr>
      </w:pPr>
      <w:r w:rsidRPr="000205C2">
        <w:rPr>
          <w:rFonts w:ascii="Times New Roman" w:hAnsi="Times New Roman" w:cs="Times New Roman"/>
          <w:iCs/>
          <w:sz w:val="28"/>
          <w:szCs w:val="28"/>
        </w:rPr>
        <w:t>Формировать представление ребенка о себе, национальности родителей. Рассматривая семейные фотографии, обратить внимание на черты их сходства с родителями. Учить определять эмоциональные состояния изображенных на фотоснимке людей, связывать их настроение с определенными событиями в жизни семьи.</w:t>
      </w:r>
    </w:p>
    <w:p w:rsidR="00F579D3" w:rsidRPr="000205C2" w:rsidRDefault="00CD2369" w:rsidP="00EF4DF8">
      <w:pPr>
        <w:pStyle w:val="Style24"/>
        <w:widowControl/>
        <w:spacing w:line="276" w:lineRule="auto"/>
        <w:ind w:right="282" w:firstLine="567"/>
        <w:jc w:val="both"/>
        <w:rPr>
          <w:rStyle w:val="FontStyle65"/>
          <w:rFonts w:cs="Times New Roman"/>
          <w:b/>
          <w:bCs/>
          <w:color w:val="auto"/>
          <w:sz w:val="28"/>
          <w:szCs w:val="28"/>
        </w:rPr>
      </w:pPr>
      <w:r w:rsidRPr="000205C2">
        <w:rPr>
          <w:rFonts w:ascii="Times New Roman" w:hAnsi="Times New Roman" w:cs="Times New Roman"/>
          <w:iCs/>
          <w:sz w:val="28"/>
          <w:szCs w:val="28"/>
        </w:rPr>
        <w:t xml:space="preserve">Формировать представления о семье и своей принадлежности к ее членам, об обязанностях всех членов семьи и самого ребенка, об их увлечениях, отдыхе; </w:t>
      </w:r>
      <w:r w:rsidRPr="000205C2">
        <w:rPr>
          <w:rFonts w:ascii="Times New Roman" w:hAnsi="Times New Roman" w:cs="Times New Roman"/>
          <w:iCs/>
          <w:sz w:val="28"/>
          <w:szCs w:val="28"/>
        </w:rPr>
        <w:lastRenderedPageBreak/>
        <w:t>о значимости и красоте обычаев, праздников, семейных традиций. Воспитывать бережное отношение к семейным реликвиям.</w:t>
      </w:r>
    </w:p>
    <w:p w:rsidR="007235B7" w:rsidRPr="000205C2" w:rsidRDefault="007235B7" w:rsidP="00EF4DF8">
      <w:pPr>
        <w:pStyle w:val="Style24"/>
        <w:widowControl/>
        <w:spacing w:line="276" w:lineRule="auto"/>
        <w:ind w:right="282" w:firstLine="567"/>
        <w:jc w:val="both"/>
        <w:rPr>
          <w:rFonts w:ascii="Times New Roman" w:hAnsi="Times New Roman" w:cs="Times New Roman"/>
          <w:iCs/>
          <w:sz w:val="28"/>
          <w:szCs w:val="28"/>
        </w:rPr>
      </w:pPr>
      <w:r w:rsidRPr="000205C2">
        <w:rPr>
          <w:rFonts w:ascii="Times New Roman" w:hAnsi="Times New Roman" w:cs="Times New Roman"/>
          <w:iCs/>
          <w:sz w:val="28"/>
          <w:szCs w:val="28"/>
        </w:rPr>
        <w:t>Формировать представления о мотивах трудовой деятельности взрослых</w:t>
      </w:r>
      <w:r w:rsidR="00CD2369" w:rsidRPr="000205C2">
        <w:rPr>
          <w:rFonts w:ascii="Times New Roman" w:hAnsi="Times New Roman" w:cs="Times New Roman"/>
          <w:iCs/>
          <w:sz w:val="28"/>
          <w:szCs w:val="28"/>
        </w:rPr>
        <w:t>.</w:t>
      </w:r>
    </w:p>
    <w:p w:rsidR="007235B7" w:rsidRPr="000205C2" w:rsidRDefault="007235B7" w:rsidP="00EF4DF8">
      <w:pPr>
        <w:autoSpaceDE w:val="0"/>
        <w:autoSpaceDN w:val="0"/>
        <w:adjustRightInd w:val="0"/>
        <w:spacing w:after="0"/>
        <w:ind w:right="282" w:firstLine="567"/>
        <w:jc w:val="both"/>
        <w:rPr>
          <w:rFonts w:ascii="Times New Roman" w:hAnsi="Times New Roman"/>
          <w:b/>
          <w:bCs/>
          <w:iCs/>
          <w:sz w:val="28"/>
          <w:szCs w:val="28"/>
        </w:rPr>
      </w:pPr>
      <w:r w:rsidRPr="000205C2">
        <w:rPr>
          <w:rFonts w:ascii="Times New Roman" w:hAnsi="Times New Roman"/>
          <w:b/>
          <w:bCs/>
          <w:iCs/>
          <w:sz w:val="28"/>
          <w:szCs w:val="28"/>
        </w:rPr>
        <w:t>Формирование основ безо</w:t>
      </w:r>
      <w:r w:rsidR="00CD2369" w:rsidRPr="000205C2">
        <w:rPr>
          <w:rFonts w:ascii="Times New Roman" w:hAnsi="Times New Roman"/>
          <w:b/>
          <w:bCs/>
          <w:iCs/>
          <w:sz w:val="28"/>
          <w:szCs w:val="28"/>
        </w:rPr>
        <w:t xml:space="preserve">пасности </w:t>
      </w:r>
      <w:r w:rsidRPr="000205C2">
        <w:rPr>
          <w:rFonts w:ascii="Times New Roman" w:hAnsi="Times New Roman"/>
          <w:b/>
          <w:bCs/>
          <w:iCs/>
          <w:sz w:val="28"/>
          <w:szCs w:val="28"/>
        </w:rPr>
        <w:t>собственной жизнедеятельности</w:t>
      </w:r>
    </w:p>
    <w:p w:rsidR="007235B7" w:rsidRPr="000205C2" w:rsidRDefault="007235B7" w:rsidP="00EF4DF8">
      <w:pPr>
        <w:autoSpaceDE w:val="0"/>
        <w:autoSpaceDN w:val="0"/>
        <w:adjustRightInd w:val="0"/>
        <w:spacing w:after="0"/>
        <w:ind w:right="282" w:firstLine="567"/>
        <w:jc w:val="both"/>
        <w:rPr>
          <w:rFonts w:ascii="Times New Roman" w:hAnsi="Times New Roman"/>
          <w:iCs/>
          <w:sz w:val="28"/>
          <w:szCs w:val="28"/>
        </w:rPr>
      </w:pPr>
      <w:r w:rsidRPr="000205C2">
        <w:rPr>
          <w:rFonts w:ascii="Times New Roman" w:hAnsi="Times New Roman"/>
          <w:iCs/>
          <w:sz w:val="28"/>
          <w:szCs w:val="28"/>
        </w:rPr>
        <w:t>Продолжать знакомить детей с режимом дня и с элементарными правилами поведения в детском саду, с правилами безопасного передвижения в помещении.</w:t>
      </w:r>
    </w:p>
    <w:p w:rsidR="007235B7" w:rsidRPr="000205C2" w:rsidRDefault="007235B7" w:rsidP="00EF4DF8">
      <w:pPr>
        <w:autoSpaceDE w:val="0"/>
        <w:autoSpaceDN w:val="0"/>
        <w:adjustRightInd w:val="0"/>
        <w:spacing w:after="0"/>
        <w:ind w:right="282" w:firstLine="567"/>
        <w:jc w:val="both"/>
        <w:rPr>
          <w:rFonts w:ascii="Times New Roman" w:hAnsi="Times New Roman"/>
          <w:iCs/>
          <w:sz w:val="28"/>
          <w:szCs w:val="28"/>
        </w:rPr>
      </w:pPr>
      <w:r w:rsidRPr="000205C2">
        <w:rPr>
          <w:rFonts w:ascii="Times New Roman" w:hAnsi="Times New Roman"/>
          <w:iCs/>
          <w:sz w:val="28"/>
          <w:szCs w:val="28"/>
        </w:rPr>
        <w:t>Прививать детям знания основ безопасности собственной жизнедеятельности, формировать чувство осторожности.</w:t>
      </w:r>
    </w:p>
    <w:p w:rsidR="00734A4B" w:rsidRPr="005A37EC" w:rsidRDefault="007235B7" w:rsidP="005A37EC">
      <w:pPr>
        <w:autoSpaceDE w:val="0"/>
        <w:autoSpaceDN w:val="0"/>
        <w:adjustRightInd w:val="0"/>
        <w:spacing w:after="0"/>
        <w:ind w:right="282" w:firstLine="567"/>
        <w:jc w:val="both"/>
        <w:rPr>
          <w:rFonts w:ascii="Times New Roman" w:hAnsi="Times New Roman"/>
          <w:iCs/>
          <w:sz w:val="28"/>
          <w:szCs w:val="28"/>
        </w:rPr>
      </w:pPr>
      <w:r w:rsidRPr="000205C2">
        <w:rPr>
          <w:rFonts w:ascii="Times New Roman" w:hAnsi="Times New Roman"/>
          <w:iCs/>
          <w:sz w:val="28"/>
          <w:szCs w:val="28"/>
        </w:rPr>
        <w:t>Приучать детей к осторожности в работе с ножницами, ножом, в использовании спортивного инвентаря, предметов из стекла. Научить ребенка правильно вести себя в новых, необычных для него жизненных обстоятельствах, при встрече с незнакомыми людьми.</w:t>
      </w:r>
    </w:p>
    <w:p w:rsidR="007235B7" w:rsidRPr="000205C2" w:rsidRDefault="007235B7" w:rsidP="00EF4DF8">
      <w:pPr>
        <w:autoSpaceDE w:val="0"/>
        <w:autoSpaceDN w:val="0"/>
        <w:adjustRightInd w:val="0"/>
        <w:spacing w:after="0"/>
        <w:ind w:right="282" w:firstLine="567"/>
        <w:rPr>
          <w:rFonts w:ascii="Times New Roman" w:hAnsi="Times New Roman"/>
          <w:b/>
          <w:bCs/>
          <w:iCs/>
          <w:sz w:val="28"/>
          <w:szCs w:val="28"/>
        </w:rPr>
      </w:pPr>
      <w:r w:rsidRPr="000205C2">
        <w:rPr>
          <w:rFonts w:ascii="Times New Roman" w:hAnsi="Times New Roman"/>
          <w:b/>
          <w:bCs/>
          <w:iCs/>
          <w:sz w:val="28"/>
          <w:szCs w:val="28"/>
        </w:rPr>
        <w:t>Формирование безопасного поведения на дорогах</w:t>
      </w:r>
      <w:r w:rsidR="006204D0">
        <w:rPr>
          <w:rFonts w:ascii="Times New Roman" w:hAnsi="Times New Roman"/>
          <w:b/>
          <w:bCs/>
          <w:iCs/>
          <w:sz w:val="28"/>
          <w:szCs w:val="28"/>
        </w:rPr>
        <w:t>.</w:t>
      </w:r>
    </w:p>
    <w:p w:rsidR="007235B7" w:rsidRPr="000205C2" w:rsidRDefault="007235B7" w:rsidP="00EF4DF8">
      <w:pPr>
        <w:autoSpaceDE w:val="0"/>
        <w:autoSpaceDN w:val="0"/>
        <w:adjustRightInd w:val="0"/>
        <w:spacing w:after="0"/>
        <w:ind w:right="282" w:firstLine="567"/>
        <w:jc w:val="both"/>
        <w:rPr>
          <w:rFonts w:ascii="Times New Roman" w:hAnsi="Times New Roman"/>
          <w:iCs/>
          <w:sz w:val="28"/>
          <w:szCs w:val="28"/>
        </w:rPr>
      </w:pPr>
      <w:r w:rsidRPr="000205C2">
        <w:rPr>
          <w:rFonts w:ascii="Times New Roman" w:hAnsi="Times New Roman"/>
          <w:iCs/>
          <w:sz w:val="28"/>
          <w:szCs w:val="28"/>
        </w:rPr>
        <w:t>Познакомить с расположением и значением красного, желтого, зеленого цветов светофора в дорожном движении. Упражнять в определении своих действий по сигналу светофора.</w:t>
      </w:r>
    </w:p>
    <w:p w:rsidR="007235B7" w:rsidRPr="000205C2" w:rsidRDefault="007235B7" w:rsidP="00EF4DF8">
      <w:pPr>
        <w:autoSpaceDE w:val="0"/>
        <w:autoSpaceDN w:val="0"/>
        <w:adjustRightInd w:val="0"/>
        <w:spacing w:after="0"/>
        <w:ind w:right="282" w:firstLine="567"/>
        <w:jc w:val="both"/>
        <w:rPr>
          <w:rFonts w:ascii="Times New Roman" w:hAnsi="Times New Roman"/>
          <w:iCs/>
          <w:sz w:val="28"/>
          <w:szCs w:val="28"/>
        </w:rPr>
      </w:pPr>
      <w:proofErr w:type="gramStart"/>
      <w:r w:rsidRPr="000205C2">
        <w:rPr>
          <w:rFonts w:ascii="Times New Roman" w:hAnsi="Times New Roman"/>
          <w:iCs/>
          <w:sz w:val="28"/>
          <w:szCs w:val="28"/>
        </w:rPr>
        <w:t>Учить детей не только различать направления (вперед – назад, вверх – вниз, направо – налево), но и двигаться в указанном направлении, определять положение того или иного предмета</w:t>
      </w:r>
      <w:r w:rsidR="00167EA7">
        <w:rPr>
          <w:rFonts w:ascii="Times New Roman" w:hAnsi="Times New Roman"/>
          <w:iCs/>
          <w:sz w:val="28"/>
          <w:szCs w:val="28"/>
        </w:rPr>
        <w:t xml:space="preserve"> </w:t>
      </w:r>
      <w:r w:rsidRPr="000205C2">
        <w:rPr>
          <w:rFonts w:ascii="Times New Roman" w:hAnsi="Times New Roman"/>
          <w:iCs/>
          <w:sz w:val="28"/>
          <w:szCs w:val="28"/>
        </w:rPr>
        <w:t>по отношению к себе (слева от меня – дом, справа – машина, впереди – пешеходы, сзади – велосипедист).</w:t>
      </w:r>
      <w:proofErr w:type="gramEnd"/>
    </w:p>
    <w:p w:rsidR="007235B7" w:rsidRPr="000205C2" w:rsidRDefault="007235B7" w:rsidP="00EF4DF8">
      <w:pPr>
        <w:autoSpaceDE w:val="0"/>
        <w:autoSpaceDN w:val="0"/>
        <w:adjustRightInd w:val="0"/>
        <w:spacing w:after="0"/>
        <w:ind w:right="282" w:firstLine="567"/>
        <w:jc w:val="both"/>
        <w:rPr>
          <w:rFonts w:ascii="Times New Roman" w:hAnsi="Times New Roman"/>
          <w:iCs/>
          <w:sz w:val="28"/>
          <w:szCs w:val="28"/>
        </w:rPr>
      </w:pPr>
      <w:r w:rsidRPr="000205C2">
        <w:rPr>
          <w:rFonts w:ascii="Times New Roman" w:hAnsi="Times New Roman"/>
          <w:iCs/>
          <w:sz w:val="28"/>
          <w:szCs w:val="28"/>
        </w:rPr>
        <w:t>Развивать умение определять относительную скорость движения (быстро, медленно); отличать звуковые сигналы транспортных средств (трамвая</w:t>
      </w:r>
      <w:r w:rsidR="00CD2369" w:rsidRPr="000205C2">
        <w:rPr>
          <w:rFonts w:ascii="Times New Roman" w:hAnsi="Times New Roman"/>
          <w:iCs/>
          <w:sz w:val="28"/>
          <w:szCs w:val="28"/>
        </w:rPr>
        <w:t>, автобуса, пожарной машины, ма</w:t>
      </w:r>
      <w:r w:rsidRPr="000205C2">
        <w:rPr>
          <w:rFonts w:ascii="Times New Roman" w:hAnsi="Times New Roman"/>
          <w:iCs/>
          <w:sz w:val="28"/>
          <w:szCs w:val="28"/>
        </w:rPr>
        <w:t xml:space="preserve">шины скорой помощи и т. д.); реагировать на местонахождение источника звука, по мере необходимости останавливаться. </w:t>
      </w:r>
    </w:p>
    <w:p w:rsidR="007235B7" w:rsidRPr="000205C2" w:rsidRDefault="007235B7" w:rsidP="00EF4DF8">
      <w:pPr>
        <w:autoSpaceDE w:val="0"/>
        <w:autoSpaceDN w:val="0"/>
        <w:adjustRightInd w:val="0"/>
        <w:spacing w:after="0"/>
        <w:ind w:right="282" w:firstLine="567"/>
        <w:jc w:val="both"/>
        <w:rPr>
          <w:rFonts w:ascii="Times New Roman" w:hAnsi="Times New Roman"/>
          <w:iCs/>
          <w:sz w:val="28"/>
          <w:szCs w:val="28"/>
        </w:rPr>
      </w:pPr>
      <w:proofErr w:type="gramStart"/>
      <w:r w:rsidRPr="000205C2">
        <w:rPr>
          <w:rFonts w:ascii="Times New Roman" w:hAnsi="Times New Roman"/>
          <w:iCs/>
          <w:sz w:val="28"/>
          <w:szCs w:val="28"/>
        </w:rPr>
        <w:t>Обогащать представления детей о некоторых видах общественного транспорта (троллейбус, автобус, трамвай, поезд, самолет, теплоход и т. д.); определять места остановок маршрутного транспорта: автобуса, троллейбуса, трамвая; познакомить с соответствующим знаком «Место остановки автобуса и (или) троллейбуса».</w:t>
      </w:r>
      <w:proofErr w:type="gramEnd"/>
      <w:r w:rsidRPr="000205C2">
        <w:rPr>
          <w:rFonts w:ascii="Times New Roman" w:hAnsi="Times New Roman"/>
          <w:iCs/>
          <w:sz w:val="28"/>
          <w:szCs w:val="28"/>
        </w:rPr>
        <w:t xml:space="preserve"> Обращать внимание на правила поведения при посадке, выходе из общественного транспорта.</w:t>
      </w:r>
    </w:p>
    <w:p w:rsidR="007235B7" w:rsidRPr="000205C2" w:rsidRDefault="007235B7" w:rsidP="00EF4DF8">
      <w:pPr>
        <w:autoSpaceDE w:val="0"/>
        <w:autoSpaceDN w:val="0"/>
        <w:adjustRightInd w:val="0"/>
        <w:spacing w:after="0"/>
        <w:ind w:right="282" w:firstLine="567"/>
        <w:jc w:val="both"/>
        <w:rPr>
          <w:rFonts w:ascii="Times New Roman" w:hAnsi="Times New Roman"/>
          <w:iCs/>
          <w:sz w:val="28"/>
          <w:szCs w:val="28"/>
        </w:rPr>
      </w:pPr>
      <w:r w:rsidRPr="000205C2">
        <w:rPr>
          <w:rFonts w:ascii="Times New Roman" w:hAnsi="Times New Roman"/>
          <w:iCs/>
          <w:sz w:val="28"/>
          <w:szCs w:val="28"/>
        </w:rPr>
        <w:t>Рассказать детям о метрополитене, железной дороге, поезде, о труде машиниста, о правилах поведения в железнодорожном транспорте и на железной дороге. Познакомить с макетом</w:t>
      </w:r>
      <w:r w:rsidR="00167EA7">
        <w:rPr>
          <w:rFonts w:ascii="Times New Roman" w:hAnsi="Times New Roman"/>
          <w:iCs/>
          <w:sz w:val="28"/>
          <w:szCs w:val="28"/>
        </w:rPr>
        <w:t xml:space="preserve"> </w:t>
      </w:r>
      <w:r w:rsidRPr="000205C2">
        <w:rPr>
          <w:rFonts w:ascii="Times New Roman" w:hAnsi="Times New Roman"/>
          <w:iCs/>
          <w:sz w:val="28"/>
          <w:szCs w:val="28"/>
        </w:rPr>
        <w:t>железной дороги.</w:t>
      </w:r>
    </w:p>
    <w:p w:rsidR="007235B7" w:rsidRPr="000205C2" w:rsidRDefault="007235B7" w:rsidP="00EF4DF8">
      <w:pPr>
        <w:autoSpaceDE w:val="0"/>
        <w:autoSpaceDN w:val="0"/>
        <w:adjustRightInd w:val="0"/>
        <w:spacing w:after="0"/>
        <w:ind w:right="282" w:firstLine="567"/>
        <w:jc w:val="both"/>
        <w:rPr>
          <w:rFonts w:ascii="Times New Roman" w:hAnsi="Times New Roman"/>
          <w:iCs/>
          <w:sz w:val="28"/>
          <w:szCs w:val="28"/>
        </w:rPr>
      </w:pPr>
      <w:r w:rsidRPr="000205C2">
        <w:rPr>
          <w:rFonts w:ascii="Times New Roman" w:hAnsi="Times New Roman"/>
          <w:iCs/>
          <w:sz w:val="28"/>
          <w:szCs w:val="28"/>
        </w:rPr>
        <w:t>Добиваться выполнения элементарных правил поведения на улице (не бежать, не кричать, не ходить по краю тротуара и т. д.). Познакомить с правилами езды на велосипеде, пешеходной дорожкой, со знаком «Пешеходный переход», объяснить, где и как переходят улицу.</w:t>
      </w:r>
    </w:p>
    <w:p w:rsidR="007235B7" w:rsidRPr="000205C2" w:rsidRDefault="007235B7" w:rsidP="00EF4DF8">
      <w:pPr>
        <w:autoSpaceDE w:val="0"/>
        <w:autoSpaceDN w:val="0"/>
        <w:adjustRightInd w:val="0"/>
        <w:spacing w:after="0"/>
        <w:ind w:right="282" w:firstLine="567"/>
        <w:jc w:val="both"/>
        <w:rPr>
          <w:rFonts w:ascii="Times New Roman" w:hAnsi="Times New Roman"/>
          <w:iCs/>
          <w:sz w:val="28"/>
          <w:szCs w:val="28"/>
        </w:rPr>
      </w:pPr>
      <w:r w:rsidRPr="000205C2">
        <w:rPr>
          <w:rFonts w:ascii="Times New Roman" w:hAnsi="Times New Roman"/>
          <w:iCs/>
          <w:sz w:val="28"/>
          <w:szCs w:val="28"/>
        </w:rPr>
        <w:lastRenderedPageBreak/>
        <w:t>Продолжить обучение езде на трехколесном велосипеде, делая повороты налево и направо, по кругу, объезжая предметы. Развивать умение управлять своими движениями, тормозить и останавливаться, свободно ориентироваться на спортивной площадке.</w:t>
      </w:r>
    </w:p>
    <w:p w:rsidR="007235B7" w:rsidRPr="000205C2" w:rsidRDefault="007235B7" w:rsidP="00EF4DF8">
      <w:pPr>
        <w:autoSpaceDE w:val="0"/>
        <w:autoSpaceDN w:val="0"/>
        <w:adjustRightInd w:val="0"/>
        <w:spacing w:after="0"/>
        <w:ind w:right="282" w:firstLine="567"/>
        <w:jc w:val="both"/>
        <w:rPr>
          <w:rFonts w:ascii="Times New Roman" w:hAnsi="Times New Roman"/>
          <w:iCs/>
          <w:sz w:val="28"/>
          <w:szCs w:val="28"/>
        </w:rPr>
      </w:pPr>
      <w:r w:rsidRPr="000205C2">
        <w:rPr>
          <w:rFonts w:ascii="Times New Roman" w:hAnsi="Times New Roman"/>
          <w:iCs/>
          <w:sz w:val="28"/>
          <w:szCs w:val="28"/>
        </w:rPr>
        <w:t>Учить находить общее и различное в транспортных средствах, сравнивать и группировать их по выделенным свойствам и функциям, поощрять попытки обобщать полученную информацию («Собери похожее», «Летает, плавает, ездит» и др.).</w:t>
      </w:r>
    </w:p>
    <w:p w:rsidR="007235B7" w:rsidRPr="000205C2" w:rsidRDefault="007235B7" w:rsidP="00EF4DF8">
      <w:pPr>
        <w:autoSpaceDE w:val="0"/>
        <w:autoSpaceDN w:val="0"/>
        <w:adjustRightInd w:val="0"/>
        <w:spacing w:after="0"/>
        <w:ind w:right="282" w:firstLine="567"/>
        <w:jc w:val="both"/>
        <w:rPr>
          <w:rFonts w:ascii="Times New Roman" w:hAnsi="Times New Roman"/>
          <w:iCs/>
          <w:sz w:val="28"/>
          <w:szCs w:val="28"/>
        </w:rPr>
      </w:pPr>
      <w:r w:rsidRPr="000205C2">
        <w:rPr>
          <w:rFonts w:ascii="Times New Roman" w:hAnsi="Times New Roman"/>
          <w:iCs/>
          <w:sz w:val="28"/>
          <w:szCs w:val="28"/>
        </w:rPr>
        <w:t>Расширять знания о труде взрослых: водитель троллейбуса (автобуса) водит троллейбус (автобус), водитель снегоуборочной машины убирает снег на проезжей части дороги, инспектор ГИБДД регулирует движение автомобилей на улице и т. п., помочь установить связь между целью и видами труда.</w:t>
      </w:r>
    </w:p>
    <w:p w:rsidR="007235B7" w:rsidRPr="000205C2" w:rsidRDefault="007235B7" w:rsidP="00EF4DF8">
      <w:pPr>
        <w:autoSpaceDE w:val="0"/>
        <w:autoSpaceDN w:val="0"/>
        <w:adjustRightInd w:val="0"/>
        <w:spacing w:after="0"/>
        <w:ind w:right="282" w:firstLine="567"/>
        <w:jc w:val="both"/>
        <w:rPr>
          <w:rFonts w:ascii="Times New Roman" w:hAnsi="Times New Roman"/>
          <w:iCs/>
          <w:sz w:val="28"/>
          <w:szCs w:val="28"/>
        </w:rPr>
      </w:pPr>
      <w:r w:rsidRPr="000205C2">
        <w:rPr>
          <w:rFonts w:ascii="Times New Roman" w:hAnsi="Times New Roman"/>
          <w:iCs/>
          <w:sz w:val="28"/>
          <w:szCs w:val="28"/>
        </w:rPr>
        <w:t>Поощрять самостоятельное создание детьми предметно-игровой среды для отражения правил безопасного поведения на дорогах, наделение модулей игровым значением, использование образных и технических игрушек, предметов-заместителей.</w:t>
      </w:r>
    </w:p>
    <w:p w:rsidR="007235B7" w:rsidRPr="000205C2" w:rsidRDefault="007235B7" w:rsidP="00EF4DF8">
      <w:pPr>
        <w:autoSpaceDE w:val="0"/>
        <w:autoSpaceDN w:val="0"/>
        <w:adjustRightInd w:val="0"/>
        <w:spacing w:after="0"/>
        <w:ind w:right="282" w:firstLine="567"/>
        <w:jc w:val="both"/>
        <w:rPr>
          <w:rFonts w:ascii="Times New Roman" w:hAnsi="Times New Roman"/>
          <w:iCs/>
          <w:sz w:val="28"/>
          <w:szCs w:val="28"/>
        </w:rPr>
      </w:pPr>
      <w:r w:rsidRPr="000205C2">
        <w:rPr>
          <w:rFonts w:ascii="Times New Roman" w:hAnsi="Times New Roman"/>
          <w:iCs/>
          <w:sz w:val="28"/>
          <w:szCs w:val="28"/>
        </w:rPr>
        <w:t xml:space="preserve">Развивать умение воспроизводить ролевые действия (водителей, пешеходов, пассажиров и т. д.), быстро реагировать на </w:t>
      </w:r>
      <w:proofErr w:type="gramStart"/>
      <w:r w:rsidRPr="000205C2">
        <w:rPr>
          <w:rFonts w:ascii="Times New Roman" w:hAnsi="Times New Roman"/>
          <w:iCs/>
          <w:sz w:val="28"/>
          <w:szCs w:val="28"/>
        </w:rPr>
        <w:t>зрительный</w:t>
      </w:r>
      <w:proofErr w:type="gramEnd"/>
      <w:r w:rsidRPr="000205C2">
        <w:rPr>
          <w:rFonts w:ascii="Times New Roman" w:hAnsi="Times New Roman"/>
          <w:iCs/>
          <w:sz w:val="28"/>
          <w:szCs w:val="28"/>
        </w:rPr>
        <w:t xml:space="preserve"> и слуховой сигналы, неожиданные изменения в игровой ситуации.</w:t>
      </w:r>
    </w:p>
    <w:p w:rsidR="007235B7" w:rsidRPr="000205C2" w:rsidRDefault="007235B7" w:rsidP="00EF4DF8">
      <w:pPr>
        <w:autoSpaceDE w:val="0"/>
        <w:autoSpaceDN w:val="0"/>
        <w:adjustRightInd w:val="0"/>
        <w:spacing w:after="0"/>
        <w:ind w:right="282" w:firstLine="567"/>
        <w:jc w:val="both"/>
        <w:rPr>
          <w:rFonts w:ascii="Times New Roman" w:hAnsi="Times New Roman"/>
          <w:iCs/>
          <w:sz w:val="28"/>
          <w:szCs w:val="28"/>
        </w:rPr>
      </w:pPr>
      <w:r w:rsidRPr="000205C2">
        <w:rPr>
          <w:rFonts w:ascii="Times New Roman" w:hAnsi="Times New Roman"/>
          <w:iCs/>
          <w:sz w:val="28"/>
          <w:szCs w:val="28"/>
        </w:rPr>
        <w:t xml:space="preserve">Создавать условия для самостоятельного использования приобретенного ребенком опыта в дидактических (настольно-печатных) играх. Совместно с детьми организовывать </w:t>
      </w:r>
      <w:proofErr w:type="spellStart"/>
      <w:r w:rsidRPr="000205C2">
        <w:rPr>
          <w:rFonts w:ascii="Times New Roman" w:hAnsi="Times New Roman"/>
          <w:iCs/>
          <w:sz w:val="28"/>
          <w:szCs w:val="28"/>
        </w:rPr>
        <w:t>досуговые</w:t>
      </w:r>
      <w:proofErr w:type="spellEnd"/>
      <w:r w:rsidRPr="000205C2">
        <w:rPr>
          <w:rFonts w:ascii="Times New Roman" w:hAnsi="Times New Roman"/>
          <w:iCs/>
          <w:sz w:val="28"/>
          <w:szCs w:val="28"/>
        </w:rPr>
        <w:t xml:space="preserve"> игры, игры-развлечения, кукольный театр, игры-драматизации, приуроченные к наиболее значимым для обучения правилам дорожного движения ситуациям.</w:t>
      </w:r>
    </w:p>
    <w:p w:rsidR="007235B7" w:rsidRPr="000205C2" w:rsidRDefault="007235B7" w:rsidP="00EF4DF8">
      <w:pPr>
        <w:autoSpaceDE w:val="0"/>
        <w:autoSpaceDN w:val="0"/>
        <w:adjustRightInd w:val="0"/>
        <w:spacing w:after="0"/>
        <w:ind w:right="282" w:firstLine="567"/>
        <w:jc w:val="both"/>
        <w:rPr>
          <w:rFonts w:ascii="Times New Roman" w:hAnsi="Times New Roman"/>
          <w:iCs/>
          <w:sz w:val="28"/>
          <w:szCs w:val="28"/>
        </w:rPr>
      </w:pPr>
      <w:r w:rsidRPr="000205C2">
        <w:rPr>
          <w:rFonts w:ascii="Times New Roman" w:hAnsi="Times New Roman"/>
          <w:iCs/>
          <w:sz w:val="28"/>
          <w:szCs w:val="28"/>
        </w:rPr>
        <w:t>Развивать у детей желание сооружать постройки – макеты городских (сельских) улиц по собственному замыслу и по условиям. Поддерживать стремление к конструированию железных дорог, дорог с двусторонним движением, мостов, гаражей и др.</w:t>
      </w:r>
    </w:p>
    <w:p w:rsidR="007235B7" w:rsidRPr="000205C2" w:rsidRDefault="007235B7" w:rsidP="00EF4DF8">
      <w:pPr>
        <w:autoSpaceDE w:val="0"/>
        <w:autoSpaceDN w:val="0"/>
        <w:adjustRightInd w:val="0"/>
        <w:spacing w:after="0"/>
        <w:ind w:right="282" w:firstLine="567"/>
        <w:jc w:val="both"/>
        <w:rPr>
          <w:rFonts w:ascii="Times New Roman" w:hAnsi="Times New Roman"/>
          <w:iCs/>
          <w:sz w:val="28"/>
          <w:szCs w:val="28"/>
        </w:rPr>
      </w:pPr>
      <w:r w:rsidRPr="000205C2">
        <w:rPr>
          <w:rFonts w:ascii="Times New Roman" w:hAnsi="Times New Roman"/>
          <w:iCs/>
          <w:sz w:val="28"/>
          <w:szCs w:val="28"/>
        </w:rPr>
        <w:t>Учить детей замечать происходящие в природе явления, суточные изменения и их отражения в окружающем (вечер – на улице стало темно, включаются уличные фонари, машины включают фары).</w:t>
      </w:r>
    </w:p>
    <w:p w:rsidR="007235B7" w:rsidRPr="000205C2" w:rsidRDefault="007235B7" w:rsidP="00EF4DF8">
      <w:pPr>
        <w:autoSpaceDE w:val="0"/>
        <w:autoSpaceDN w:val="0"/>
        <w:adjustRightInd w:val="0"/>
        <w:spacing w:after="0"/>
        <w:ind w:right="282" w:firstLine="567"/>
        <w:jc w:val="both"/>
        <w:rPr>
          <w:rFonts w:ascii="Times New Roman" w:hAnsi="Times New Roman"/>
          <w:iCs/>
          <w:sz w:val="28"/>
          <w:szCs w:val="28"/>
        </w:rPr>
      </w:pPr>
      <w:r w:rsidRPr="000205C2">
        <w:rPr>
          <w:rFonts w:ascii="Times New Roman" w:hAnsi="Times New Roman"/>
          <w:iCs/>
          <w:sz w:val="28"/>
          <w:szCs w:val="28"/>
        </w:rPr>
        <w:t>Развивать интерес к процессу обучения правилам безопасного поведения на дорогах.</w:t>
      </w:r>
    </w:p>
    <w:p w:rsidR="00E32A3B" w:rsidRPr="000205C2" w:rsidRDefault="00E32A3B" w:rsidP="00EF4DF8">
      <w:pPr>
        <w:autoSpaceDE w:val="0"/>
        <w:autoSpaceDN w:val="0"/>
        <w:adjustRightInd w:val="0"/>
        <w:spacing w:after="0"/>
        <w:ind w:right="282" w:firstLine="567"/>
        <w:rPr>
          <w:rFonts w:ascii="Times New Roman" w:hAnsi="Times New Roman"/>
          <w:b/>
          <w:bCs/>
          <w:iCs/>
          <w:sz w:val="28"/>
          <w:szCs w:val="28"/>
        </w:rPr>
      </w:pPr>
      <w:r w:rsidRPr="000205C2">
        <w:rPr>
          <w:rFonts w:ascii="Times New Roman" w:hAnsi="Times New Roman"/>
          <w:b/>
          <w:bCs/>
          <w:iCs/>
          <w:sz w:val="28"/>
          <w:szCs w:val="28"/>
        </w:rPr>
        <w:t>Формирование предпосылок экологического сознания</w:t>
      </w:r>
    </w:p>
    <w:p w:rsidR="00E32A3B" w:rsidRPr="000205C2" w:rsidRDefault="00E32A3B" w:rsidP="00EF4DF8">
      <w:pPr>
        <w:autoSpaceDE w:val="0"/>
        <w:autoSpaceDN w:val="0"/>
        <w:adjustRightInd w:val="0"/>
        <w:spacing w:after="0"/>
        <w:ind w:right="282" w:firstLine="567"/>
        <w:jc w:val="both"/>
        <w:rPr>
          <w:rFonts w:ascii="Times New Roman" w:hAnsi="Times New Roman"/>
          <w:b/>
          <w:bCs/>
          <w:iCs/>
          <w:sz w:val="28"/>
          <w:szCs w:val="28"/>
        </w:rPr>
      </w:pPr>
      <w:r w:rsidRPr="000205C2">
        <w:rPr>
          <w:rFonts w:ascii="Times New Roman" w:hAnsi="Times New Roman"/>
          <w:sz w:val="28"/>
          <w:szCs w:val="28"/>
        </w:rPr>
        <w:t xml:space="preserve">«В стране здоровья» Программа эколого-оздоровительного воспитания дошкольников под редакцией В.Т. </w:t>
      </w:r>
      <w:proofErr w:type="spellStart"/>
      <w:r w:rsidRPr="000205C2">
        <w:rPr>
          <w:rFonts w:ascii="Times New Roman" w:hAnsi="Times New Roman"/>
          <w:sz w:val="28"/>
          <w:szCs w:val="28"/>
        </w:rPr>
        <w:t>Лободин</w:t>
      </w:r>
      <w:proofErr w:type="spellEnd"/>
      <w:r w:rsidRPr="000205C2">
        <w:rPr>
          <w:rFonts w:ascii="Times New Roman" w:hAnsi="Times New Roman"/>
          <w:sz w:val="28"/>
          <w:szCs w:val="28"/>
        </w:rPr>
        <w:t xml:space="preserve">, А.Д. Федоренко, Г.В. Александрова. Программа посвящена экологическому воспитанию и оздоровлению детей дошкольного возраста. Программа направлена на то, </w:t>
      </w:r>
      <w:r w:rsidRPr="000205C2">
        <w:rPr>
          <w:rFonts w:ascii="Times New Roman" w:hAnsi="Times New Roman"/>
          <w:sz w:val="28"/>
          <w:szCs w:val="28"/>
        </w:rPr>
        <w:lastRenderedPageBreak/>
        <w:t xml:space="preserve">чтобы развитие ребенка было гармоничным благодаря </w:t>
      </w:r>
      <w:proofErr w:type="spellStart"/>
      <w:r w:rsidRPr="000205C2">
        <w:rPr>
          <w:rFonts w:ascii="Times New Roman" w:hAnsi="Times New Roman"/>
          <w:sz w:val="28"/>
          <w:szCs w:val="28"/>
        </w:rPr>
        <w:t>здоровьесберегающим</w:t>
      </w:r>
      <w:proofErr w:type="spellEnd"/>
      <w:r w:rsidRPr="000205C2">
        <w:rPr>
          <w:rFonts w:ascii="Times New Roman" w:hAnsi="Times New Roman"/>
          <w:sz w:val="28"/>
          <w:szCs w:val="28"/>
        </w:rPr>
        <w:t xml:space="preserve"> технологиям воспитанников.</w:t>
      </w:r>
    </w:p>
    <w:p w:rsidR="00E32A3B" w:rsidRPr="000205C2" w:rsidRDefault="00E32A3B" w:rsidP="00EF4DF8">
      <w:pPr>
        <w:autoSpaceDE w:val="0"/>
        <w:autoSpaceDN w:val="0"/>
        <w:adjustRightInd w:val="0"/>
        <w:spacing w:after="0"/>
        <w:ind w:right="282" w:firstLine="567"/>
        <w:jc w:val="both"/>
        <w:rPr>
          <w:rFonts w:ascii="Times New Roman" w:hAnsi="Times New Roman"/>
          <w:iCs/>
          <w:sz w:val="28"/>
          <w:szCs w:val="28"/>
        </w:rPr>
      </w:pPr>
      <w:r w:rsidRPr="000205C2">
        <w:rPr>
          <w:rFonts w:ascii="Times New Roman" w:hAnsi="Times New Roman"/>
          <w:iCs/>
          <w:sz w:val="28"/>
          <w:szCs w:val="28"/>
        </w:rPr>
        <w:t>Приучать детей к осторожности при встрече с животными, предупредить о свойствах ядовитых растений.</w:t>
      </w:r>
    </w:p>
    <w:p w:rsidR="00551655" w:rsidRPr="00E32A3B" w:rsidRDefault="007235B7" w:rsidP="00EF4DF8">
      <w:pPr>
        <w:autoSpaceDE w:val="0"/>
        <w:autoSpaceDN w:val="0"/>
        <w:adjustRightInd w:val="0"/>
        <w:spacing w:after="0"/>
        <w:ind w:right="282" w:firstLine="567"/>
        <w:jc w:val="both"/>
        <w:rPr>
          <w:rFonts w:ascii="Times New Roman" w:hAnsi="Times New Roman"/>
          <w:iCs/>
          <w:sz w:val="28"/>
          <w:szCs w:val="28"/>
        </w:rPr>
      </w:pPr>
      <w:r w:rsidRPr="000205C2">
        <w:rPr>
          <w:rFonts w:ascii="Times New Roman" w:hAnsi="Times New Roman"/>
          <w:iCs/>
          <w:sz w:val="28"/>
          <w:szCs w:val="28"/>
        </w:rPr>
        <w:t>Развивать представления о некоторых опасных жидкостях, газообразных веществах, огне/ недоброкачественных продуктах, об опасности приема в больших дозах витаминов, лекарственных препаратов.</w:t>
      </w:r>
    </w:p>
    <w:p w:rsidR="008A7DC4" w:rsidRPr="000205C2" w:rsidRDefault="008A7DC4" w:rsidP="00EF4DF8">
      <w:pPr>
        <w:pStyle w:val="Style24"/>
        <w:widowControl/>
        <w:spacing w:line="276" w:lineRule="auto"/>
        <w:ind w:right="282" w:firstLine="567"/>
        <w:jc w:val="both"/>
        <w:outlineLvl w:val="0"/>
        <w:rPr>
          <w:rFonts w:ascii="Times New Roman" w:hAnsi="Times New Roman" w:cs="Times New Roman"/>
          <w:b/>
          <w:sz w:val="28"/>
          <w:szCs w:val="28"/>
        </w:rPr>
      </w:pPr>
      <w:r w:rsidRPr="000205C2">
        <w:rPr>
          <w:rFonts w:ascii="Times New Roman" w:hAnsi="Times New Roman" w:cs="Times New Roman"/>
          <w:b/>
          <w:sz w:val="28"/>
          <w:szCs w:val="28"/>
        </w:rPr>
        <w:t>Старшая группа.</w:t>
      </w:r>
    </w:p>
    <w:p w:rsidR="008B37A1" w:rsidRPr="000205C2" w:rsidRDefault="00A20127" w:rsidP="00EF4DF8">
      <w:pPr>
        <w:shd w:val="clear" w:color="auto" w:fill="FFFFFF"/>
        <w:spacing w:after="0"/>
        <w:ind w:right="282" w:firstLine="567"/>
        <w:jc w:val="both"/>
        <w:rPr>
          <w:rFonts w:ascii="Times New Roman" w:hAnsi="Times New Roman"/>
          <w:b/>
          <w:spacing w:val="-3"/>
          <w:sz w:val="28"/>
          <w:szCs w:val="28"/>
        </w:rPr>
      </w:pPr>
      <w:r w:rsidRPr="000205C2">
        <w:rPr>
          <w:rFonts w:ascii="Times New Roman" w:hAnsi="Times New Roman"/>
          <w:b/>
          <w:spacing w:val="-3"/>
          <w:sz w:val="28"/>
          <w:szCs w:val="28"/>
        </w:rPr>
        <w:t>(от 5 до 6 лет)</w:t>
      </w:r>
    </w:p>
    <w:p w:rsidR="00BA32D9" w:rsidRPr="000205C2" w:rsidRDefault="00BA32D9" w:rsidP="00EF4DF8">
      <w:pPr>
        <w:pStyle w:val="Style24"/>
        <w:widowControl/>
        <w:spacing w:line="276" w:lineRule="auto"/>
        <w:ind w:right="282" w:firstLine="567"/>
        <w:jc w:val="both"/>
        <w:outlineLvl w:val="0"/>
        <w:rPr>
          <w:rStyle w:val="FontStyle65"/>
          <w:rFonts w:cs="Times New Roman"/>
          <w:b/>
          <w:color w:val="auto"/>
          <w:sz w:val="28"/>
          <w:szCs w:val="28"/>
        </w:rPr>
      </w:pPr>
      <w:r w:rsidRPr="005A37EC">
        <w:rPr>
          <w:rFonts w:ascii="Times New Roman" w:hAnsi="Times New Roman"/>
          <w:b/>
          <w:color w:val="000000"/>
          <w:sz w:val="28"/>
          <w:szCs w:val="28"/>
        </w:rPr>
        <w:t xml:space="preserve">Часть, формируемая участниками образовательных отношений в рамках </w:t>
      </w:r>
      <w:r w:rsidRPr="005A37EC">
        <w:rPr>
          <w:rFonts w:ascii="Times New Roman" w:hAnsi="Times New Roman"/>
          <w:b/>
          <w:color w:val="000000"/>
          <w:sz w:val="28"/>
          <w:szCs w:val="28"/>
          <w:shd w:val="clear" w:color="auto" w:fill="FFFFFF"/>
        </w:rPr>
        <w:t>образовательной области «</w:t>
      </w:r>
      <w:r w:rsidR="0079213B">
        <w:rPr>
          <w:rFonts w:ascii="Times New Roman" w:hAnsi="Times New Roman"/>
          <w:b/>
          <w:color w:val="000000"/>
          <w:sz w:val="28"/>
          <w:szCs w:val="28"/>
          <w:shd w:val="clear" w:color="auto" w:fill="FFFFFF"/>
        </w:rPr>
        <w:t>Познавательное</w:t>
      </w:r>
      <w:r w:rsidRPr="005A37EC">
        <w:rPr>
          <w:rFonts w:ascii="Times New Roman" w:hAnsi="Times New Roman"/>
          <w:b/>
          <w:color w:val="000000"/>
          <w:sz w:val="28"/>
          <w:szCs w:val="28"/>
          <w:shd w:val="clear" w:color="auto" w:fill="FFFFFF"/>
        </w:rPr>
        <w:t xml:space="preserve"> развитие»</w:t>
      </w:r>
      <w:r w:rsidRPr="000205C2">
        <w:rPr>
          <w:rFonts w:eastAsia="Calibri" w:cs="Calibri"/>
          <w:color w:val="000000"/>
          <w:sz w:val="28"/>
          <w:szCs w:val="28"/>
        </w:rPr>
        <w:t xml:space="preserve">  </w:t>
      </w:r>
      <w:r w:rsidRPr="000205C2">
        <w:rPr>
          <w:rFonts w:ascii="Times New Roman" w:hAnsi="Times New Roman" w:cs="Times New Roman"/>
          <w:color w:val="000000"/>
          <w:sz w:val="28"/>
          <w:szCs w:val="28"/>
        </w:rPr>
        <w:t xml:space="preserve">Парциальная программа  </w:t>
      </w:r>
      <w:proofErr w:type="spellStart"/>
      <w:r w:rsidRPr="000205C2">
        <w:rPr>
          <w:rFonts w:ascii="Times New Roman" w:hAnsi="Times New Roman" w:cs="Times New Roman"/>
          <w:color w:val="000000"/>
          <w:sz w:val="28"/>
          <w:szCs w:val="28"/>
        </w:rPr>
        <w:t>Масаева</w:t>
      </w:r>
      <w:proofErr w:type="spellEnd"/>
      <w:r w:rsidRPr="000205C2">
        <w:rPr>
          <w:rFonts w:ascii="Times New Roman" w:hAnsi="Times New Roman" w:cs="Times New Roman"/>
          <w:color w:val="000000"/>
          <w:sz w:val="28"/>
          <w:szCs w:val="28"/>
        </w:rPr>
        <w:t xml:space="preserve"> З.В. Развивающая программа для дошкольников от 3 до 7 лет</w:t>
      </w:r>
      <w:r w:rsidRPr="000205C2">
        <w:rPr>
          <w:rFonts w:ascii="Times New Roman" w:hAnsi="Times New Roman"/>
          <w:color w:val="000000"/>
          <w:sz w:val="28"/>
          <w:szCs w:val="28"/>
        </w:rPr>
        <w:t xml:space="preserve"> «Мой родной край»</w:t>
      </w:r>
      <w:r w:rsidRPr="000205C2">
        <w:rPr>
          <w:rFonts w:ascii="Times New Roman" w:hAnsi="Times New Roman" w:cs="Times New Roman"/>
          <w:color w:val="000000"/>
          <w:sz w:val="28"/>
          <w:szCs w:val="28"/>
        </w:rPr>
        <w:t>.</w:t>
      </w:r>
    </w:p>
    <w:p w:rsidR="0024653D" w:rsidRPr="000205C2" w:rsidRDefault="0024653D" w:rsidP="00EF4DF8">
      <w:pPr>
        <w:autoSpaceDE w:val="0"/>
        <w:autoSpaceDN w:val="0"/>
        <w:adjustRightInd w:val="0"/>
        <w:spacing w:after="0"/>
        <w:ind w:right="282" w:firstLine="567"/>
        <w:jc w:val="both"/>
        <w:rPr>
          <w:rFonts w:ascii="Times New Roman" w:hAnsi="Times New Roman"/>
          <w:iCs/>
          <w:sz w:val="28"/>
          <w:szCs w:val="28"/>
        </w:rPr>
      </w:pPr>
      <w:r w:rsidRPr="000205C2">
        <w:rPr>
          <w:rFonts w:ascii="Times New Roman" w:hAnsi="Times New Roman"/>
          <w:iCs/>
          <w:sz w:val="28"/>
          <w:szCs w:val="28"/>
        </w:rPr>
        <w:t>Развивать умение общаться на родном языке с детьми (младшими, старше себя, ровесниками, мальчиками, девочками), с новеньким в группе детского сада и др.</w:t>
      </w:r>
    </w:p>
    <w:p w:rsidR="0024653D" w:rsidRPr="000205C2" w:rsidRDefault="0024653D" w:rsidP="00EF4DF8">
      <w:pPr>
        <w:autoSpaceDE w:val="0"/>
        <w:autoSpaceDN w:val="0"/>
        <w:adjustRightInd w:val="0"/>
        <w:spacing w:after="0"/>
        <w:ind w:right="282" w:firstLine="567"/>
        <w:jc w:val="both"/>
        <w:rPr>
          <w:rFonts w:ascii="Times New Roman" w:hAnsi="Times New Roman"/>
          <w:iCs/>
          <w:sz w:val="28"/>
          <w:szCs w:val="28"/>
        </w:rPr>
      </w:pPr>
      <w:r w:rsidRPr="000205C2">
        <w:rPr>
          <w:rFonts w:ascii="Times New Roman" w:hAnsi="Times New Roman"/>
          <w:iCs/>
          <w:sz w:val="28"/>
          <w:szCs w:val="28"/>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деятельности.</w:t>
      </w:r>
    </w:p>
    <w:p w:rsidR="0024653D" w:rsidRPr="000205C2" w:rsidRDefault="0024653D" w:rsidP="00EF4DF8">
      <w:pPr>
        <w:autoSpaceDE w:val="0"/>
        <w:autoSpaceDN w:val="0"/>
        <w:adjustRightInd w:val="0"/>
        <w:spacing w:after="0"/>
        <w:ind w:right="282" w:firstLine="567"/>
        <w:jc w:val="both"/>
        <w:rPr>
          <w:rFonts w:ascii="Times New Roman" w:hAnsi="Times New Roman"/>
          <w:iCs/>
          <w:sz w:val="28"/>
          <w:szCs w:val="28"/>
        </w:rPr>
      </w:pPr>
      <w:r w:rsidRPr="000205C2">
        <w:rPr>
          <w:rFonts w:ascii="Times New Roman" w:hAnsi="Times New Roman"/>
          <w:iCs/>
          <w:sz w:val="28"/>
          <w:szCs w:val="28"/>
        </w:rPr>
        <w:t xml:space="preserve">Обучать элементарным правилам этикета, задавать этически ценные образцы общения, побуждать использовать в речи чеченский народный фольклор (пословицы, поговорки, </w:t>
      </w:r>
      <w:proofErr w:type="spellStart"/>
      <w:r w:rsidRPr="000205C2">
        <w:rPr>
          <w:rFonts w:ascii="Times New Roman" w:hAnsi="Times New Roman"/>
          <w:iCs/>
          <w:sz w:val="28"/>
          <w:szCs w:val="28"/>
        </w:rPr>
        <w:t>потешки</w:t>
      </w:r>
      <w:proofErr w:type="spellEnd"/>
      <w:r w:rsidRPr="000205C2">
        <w:rPr>
          <w:rFonts w:ascii="Times New Roman" w:hAnsi="Times New Roman"/>
          <w:iCs/>
          <w:sz w:val="28"/>
          <w:szCs w:val="28"/>
        </w:rPr>
        <w:t xml:space="preserve"> и др.).</w:t>
      </w:r>
    </w:p>
    <w:p w:rsidR="0024653D" w:rsidRPr="000205C2" w:rsidRDefault="0024653D" w:rsidP="00EF4DF8">
      <w:pPr>
        <w:autoSpaceDE w:val="0"/>
        <w:autoSpaceDN w:val="0"/>
        <w:adjustRightInd w:val="0"/>
        <w:spacing w:after="0"/>
        <w:ind w:right="282" w:firstLine="567"/>
        <w:jc w:val="both"/>
        <w:rPr>
          <w:rFonts w:ascii="Times New Roman" w:hAnsi="Times New Roman"/>
          <w:iCs/>
          <w:sz w:val="28"/>
          <w:szCs w:val="28"/>
        </w:rPr>
      </w:pPr>
      <w:r w:rsidRPr="000205C2">
        <w:rPr>
          <w:rFonts w:ascii="Times New Roman" w:hAnsi="Times New Roman"/>
          <w:iCs/>
          <w:sz w:val="28"/>
          <w:szCs w:val="28"/>
        </w:rPr>
        <w:t>Создавать условия для формирования нравственной основы первоначальных чувств патриотизма как общечеловеческой ценности (любви к своей семье, детскому саду, родному краю, стране, окружающим).</w:t>
      </w:r>
    </w:p>
    <w:p w:rsidR="0024653D" w:rsidRPr="000205C2" w:rsidRDefault="0024653D" w:rsidP="00EF4DF8">
      <w:pPr>
        <w:autoSpaceDE w:val="0"/>
        <w:autoSpaceDN w:val="0"/>
        <w:adjustRightInd w:val="0"/>
        <w:spacing w:after="0"/>
        <w:ind w:right="282" w:firstLine="567"/>
        <w:jc w:val="both"/>
        <w:rPr>
          <w:rFonts w:ascii="Times New Roman" w:hAnsi="Times New Roman"/>
          <w:iCs/>
          <w:sz w:val="28"/>
          <w:szCs w:val="28"/>
        </w:rPr>
      </w:pPr>
      <w:r w:rsidRPr="000205C2">
        <w:rPr>
          <w:rFonts w:ascii="Times New Roman" w:hAnsi="Times New Roman"/>
          <w:iCs/>
          <w:sz w:val="28"/>
          <w:szCs w:val="28"/>
        </w:rPr>
        <w:t xml:space="preserve">Углублять представления о семье и ее истории. </w:t>
      </w:r>
      <w:proofErr w:type="gramStart"/>
      <w:r w:rsidRPr="000205C2">
        <w:rPr>
          <w:rFonts w:ascii="Times New Roman" w:hAnsi="Times New Roman"/>
          <w:iCs/>
          <w:sz w:val="28"/>
          <w:szCs w:val="28"/>
        </w:rPr>
        <w:t xml:space="preserve">Формировать представления о составе семьи, родственниках (отец, мать, бабушки и дедушки, братья и сестры, дяди и тети, двоюродные братья и сестры), своей принадлежности к семье, родственных связях и зависимостях внутри нее («Я сын для мамы, а для бабушки – внук», «Тетя </w:t>
      </w:r>
      <w:proofErr w:type="spellStart"/>
      <w:r w:rsidRPr="000205C2">
        <w:rPr>
          <w:rFonts w:ascii="Times New Roman" w:hAnsi="Times New Roman"/>
          <w:iCs/>
          <w:sz w:val="28"/>
          <w:szCs w:val="28"/>
        </w:rPr>
        <w:t>Аминат</w:t>
      </w:r>
      <w:proofErr w:type="spellEnd"/>
      <w:r w:rsidRPr="000205C2">
        <w:rPr>
          <w:rFonts w:ascii="Times New Roman" w:hAnsi="Times New Roman"/>
          <w:iCs/>
          <w:sz w:val="28"/>
          <w:szCs w:val="28"/>
        </w:rPr>
        <w:t xml:space="preserve"> – дочь моей бабушки Фатимы»), профессиях и занятиях родителей и родственников;</w:t>
      </w:r>
      <w:proofErr w:type="gramEnd"/>
      <w:r w:rsidRPr="000205C2">
        <w:rPr>
          <w:rFonts w:ascii="Times New Roman" w:hAnsi="Times New Roman"/>
          <w:iCs/>
          <w:sz w:val="28"/>
          <w:szCs w:val="28"/>
        </w:rPr>
        <w:t xml:space="preserve">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rsidR="0024653D" w:rsidRPr="000205C2" w:rsidRDefault="0024653D" w:rsidP="00EF4DF8">
      <w:pPr>
        <w:autoSpaceDE w:val="0"/>
        <w:autoSpaceDN w:val="0"/>
        <w:adjustRightInd w:val="0"/>
        <w:spacing w:after="0"/>
        <w:ind w:right="282" w:firstLine="567"/>
        <w:jc w:val="both"/>
        <w:rPr>
          <w:rFonts w:ascii="Times New Roman" w:hAnsi="Times New Roman"/>
          <w:iCs/>
          <w:sz w:val="28"/>
          <w:szCs w:val="28"/>
        </w:rPr>
      </w:pPr>
      <w:r w:rsidRPr="000205C2">
        <w:rPr>
          <w:rFonts w:ascii="Times New Roman" w:hAnsi="Times New Roman"/>
          <w:iCs/>
          <w:sz w:val="28"/>
          <w:szCs w:val="28"/>
        </w:rPr>
        <w:t>Развивать чувство гордости за собственные успехи и достижения, успехи и достижения родителей, близких людей, друзей, спортсменов Олимпийских игр, артистов на международных конкурсах.</w:t>
      </w:r>
    </w:p>
    <w:p w:rsidR="0024653D" w:rsidRPr="000205C2" w:rsidRDefault="0024653D" w:rsidP="00EF4DF8">
      <w:pPr>
        <w:autoSpaceDE w:val="0"/>
        <w:autoSpaceDN w:val="0"/>
        <w:adjustRightInd w:val="0"/>
        <w:spacing w:after="0"/>
        <w:ind w:right="282" w:firstLine="567"/>
        <w:jc w:val="both"/>
        <w:rPr>
          <w:rFonts w:ascii="Times New Roman" w:hAnsi="Times New Roman"/>
          <w:iCs/>
          <w:sz w:val="28"/>
          <w:szCs w:val="28"/>
        </w:rPr>
      </w:pPr>
      <w:r w:rsidRPr="000205C2">
        <w:rPr>
          <w:rFonts w:ascii="Times New Roman" w:hAnsi="Times New Roman"/>
          <w:iCs/>
          <w:sz w:val="28"/>
          <w:szCs w:val="28"/>
        </w:rPr>
        <w:t xml:space="preserve">Поощрять расширение выбора тем для сюжетно-ролевых игр; способствовать развитию сюжета на основе знаний, полученных при восприятии окружающего, из литературных произведений чеченских писателей </w:t>
      </w:r>
      <w:r w:rsidRPr="000205C2">
        <w:rPr>
          <w:rFonts w:ascii="Times New Roman" w:hAnsi="Times New Roman"/>
          <w:iCs/>
          <w:sz w:val="28"/>
          <w:szCs w:val="28"/>
        </w:rPr>
        <w:lastRenderedPageBreak/>
        <w:t>и поэтов, телевизионных передач, экскурсий по городу (селу), выставок, походов.</w:t>
      </w:r>
    </w:p>
    <w:p w:rsidR="0024653D" w:rsidRPr="000205C2" w:rsidRDefault="0024653D" w:rsidP="00EF4DF8">
      <w:pPr>
        <w:autoSpaceDE w:val="0"/>
        <w:autoSpaceDN w:val="0"/>
        <w:adjustRightInd w:val="0"/>
        <w:spacing w:after="0"/>
        <w:ind w:right="282" w:firstLine="567"/>
        <w:jc w:val="both"/>
        <w:rPr>
          <w:rFonts w:ascii="Times New Roman" w:hAnsi="Times New Roman"/>
          <w:iCs/>
          <w:sz w:val="28"/>
          <w:szCs w:val="28"/>
        </w:rPr>
      </w:pPr>
      <w:r w:rsidRPr="000205C2">
        <w:rPr>
          <w:rFonts w:ascii="Times New Roman" w:hAnsi="Times New Roman"/>
          <w:iCs/>
          <w:sz w:val="28"/>
          <w:szCs w:val="28"/>
        </w:rPr>
        <w:t>Поддерживать индивидуальную и совместную режиссерскую игру, в которой дети в условной форме используют национальные игрушки, игрушки-самоделки, отображают события из жизни, сюжеты из сказок народов Чечни, мультфильмы и т. д.</w:t>
      </w:r>
    </w:p>
    <w:p w:rsidR="0024653D" w:rsidRPr="000205C2" w:rsidRDefault="0024653D" w:rsidP="00EF4DF8">
      <w:pPr>
        <w:autoSpaceDE w:val="0"/>
        <w:autoSpaceDN w:val="0"/>
        <w:adjustRightInd w:val="0"/>
        <w:spacing w:after="0"/>
        <w:ind w:right="282" w:firstLine="567"/>
        <w:jc w:val="both"/>
        <w:rPr>
          <w:rFonts w:ascii="Times New Roman" w:hAnsi="Times New Roman"/>
          <w:iCs/>
          <w:sz w:val="28"/>
          <w:szCs w:val="28"/>
        </w:rPr>
      </w:pPr>
      <w:r w:rsidRPr="000205C2">
        <w:rPr>
          <w:rFonts w:ascii="Times New Roman" w:hAnsi="Times New Roman"/>
          <w:iCs/>
          <w:sz w:val="28"/>
          <w:szCs w:val="28"/>
        </w:rPr>
        <w:t>Развивать артистические способности детей, вовлекать их в сценическое искусство: игры в концерт, пение чеченских песен, исполнение танцев народов Чеченской Республики, показ сценок из спектакля. Предоставлять возможность выступать перед сверстниками, родителями и гостями.</w:t>
      </w:r>
    </w:p>
    <w:p w:rsidR="00DA1996" w:rsidRPr="000205C2" w:rsidRDefault="0024653D" w:rsidP="00EF4DF8">
      <w:pPr>
        <w:shd w:val="clear" w:color="auto" w:fill="FFFFFF"/>
        <w:spacing w:after="0"/>
        <w:ind w:right="282" w:firstLine="567"/>
        <w:jc w:val="both"/>
        <w:rPr>
          <w:rFonts w:ascii="Times New Roman" w:hAnsi="Times New Roman"/>
          <w:iCs/>
          <w:sz w:val="28"/>
          <w:szCs w:val="28"/>
        </w:rPr>
      </w:pPr>
      <w:r w:rsidRPr="000205C2">
        <w:rPr>
          <w:rFonts w:ascii="Times New Roman" w:hAnsi="Times New Roman"/>
          <w:iCs/>
          <w:sz w:val="28"/>
          <w:szCs w:val="28"/>
        </w:rPr>
        <w:t>Поощрять инициативность, соблюдение правил народных игр, умение занимать позицию равноправного партнера.</w:t>
      </w:r>
    </w:p>
    <w:p w:rsidR="0024653D" w:rsidRPr="000205C2" w:rsidRDefault="0024653D" w:rsidP="00EF4DF8">
      <w:pPr>
        <w:autoSpaceDE w:val="0"/>
        <w:autoSpaceDN w:val="0"/>
        <w:adjustRightInd w:val="0"/>
        <w:spacing w:after="0"/>
        <w:ind w:right="282" w:firstLine="567"/>
        <w:jc w:val="both"/>
        <w:rPr>
          <w:rFonts w:ascii="Times New Roman" w:hAnsi="Times New Roman"/>
          <w:iCs/>
          <w:sz w:val="28"/>
          <w:szCs w:val="28"/>
        </w:rPr>
      </w:pPr>
      <w:r w:rsidRPr="000205C2">
        <w:rPr>
          <w:rFonts w:ascii="Times New Roman" w:hAnsi="Times New Roman"/>
          <w:iCs/>
          <w:sz w:val="28"/>
          <w:szCs w:val="28"/>
        </w:rPr>
        <w:t>Продолжить формирование представления детей о трудовой деятельности посредством чеченских народных сказок. Обращать внимание детей на сказочных героев, которые трудятся. Формировать представления о некоторых профессиях и занятиях людей, живущих в родном городе (селе), – учитель, комбайнер, доярка и др.</w:t>
      </w:r>
    </w:p>
    <w:p w:rsidR="0024653D" w:rsidRPr="000205C2" w:rsidRDefault="0024653D" w:rsidP="00EF4DF8">
      <w:pPr>
        <w:autoSpaceDE w:val="0"/>
        <w:autoSpaceDN w:val="0"/>
        <w:adjustRightInd w:val="0"/>
        <w:spacing w:after="0"/>
        <w:ind w:right="282" w:firstLine="567"/>
        <w:jc w:val="both"/>
        <w:rPr>
          <w:rFonts w:ascii="Times New Roman" w:hAnsi="Times New Roman"/>
          <w:iCs/>
          <w:sz w:val="28"/>
          <w:szCs w:val="28"/>
        </w:rPr>
      </w:pPr>
      <w:r w:rsidRPr="000205C2">
        <w:rPr>
          <w:rFonts w:ascii="Times New Roman" w:hAnsi="Times New Roman"/>
          <w:iCs/>
          <w:sz w:val="28"/>
          <w:szCs w:val="28"/>
        </w:rPr>
        <w:t>Активизировать участие детей в совместном с воспитателем труде на участке детского сада: посильная уборка участка после листопада, подкормка птиц, живущих в городе.</w:t>
      </w:r>
    </w:p>
    <w:p w:rsidR="00435F7E" w:rsidRPr="000205C2" w:rsidRDefault="0024653D" w:rsidP="00EF4DF8">
      <w:pPr>
        <w:shd w:val="clear" w:color="auto" w:fill="FFFFFF"/>
        <w:spacing w:after="0"/>
        <w:ind w:right="282" w:firstLine="567"/>
        <w:jc w:val="both"/>
        <w:rPr>
          <w:rFonts w:ascii="Times New Roman" w:hAnsi="Times New Roman"/>
          <w:iCs/>
          <w:sz w:val="28"/>
          <w:szCs w:val="28"/>
        </w:rPr>
      </w:pPr>
      <w:r w:rsidRPr="000205C2">
        <w:rPr>
          <w:rFonts w:ascii="Times New Roman" w:hAnsi="Times New Roman"/>
          <w:iCs/>
          <w:sz w:val="28"/>
          <w:szCs w:val="28"/>
        </w:rPr>
        <w:t xml:space="preserve">Привлекать детей к участию в подготовке различных семейных праздников, к выполнению </w:t>
      </w:r>
      <w:r w:rsidR="00F76DC1" w:rsidRPr="000205C2">
        <w:rPr>
          <w:rFonts w:ascii="Times New Roman" w:hAnsi="Times New Roman"/>
          <w:iCs/>
          <w:sz w:val="28"/>
          <w:szCs w:val="28"/>
        </w:rPr>
        <w:t>постоянных обязанностей по дому</w:t>
      </w:r>
    </w:p>
    <w:p w:rsidR="008B37A1" w:rsidRPr="000205C2" w:rsidRDefault="0024653D" w:rsidP="00EF4DF8">
      <w:pPr>
        <w:autoSpaceDE w:val="0"/>
        <w:autoSpaceDN w:val="0"/>
        <w:adjustRightInd w:val="0"/>
        <w:spacing w:after="0"/>
        <w:ind w:right="282" w:firstLine="567"/>
        <w:rPr>
          <w:rFonts w:ascii="Times New Roman" w:hAnsi="Times New Roman"/>
          <w:b/>
          <w:bCs/>
          <w:iCs/>
          <w:sz w:val="28"/>
          <w:szCs w:val="28"/>
        </w:rPr>
      </w:pPr>
      <w:r w:rsidRPr="000205C2">
        <w:rPr>
          <w:rFonts w:ascii="Times New Roman" w:hAnsi="Times New Roman"/>
          <w:b/>
          <w:bCs/>
          <w:iCs/>
          <w:sz w:val="28"/>
          <w:szCs w:val="28"/>
        </w:rPr>
        <w:t>Формирование основ безопасности</w:t>
      </w:r>
      <w:r w:rsidR="00734A4B">
        <w:rPr>
          <w:rFonts w:ascii="Times New Roman" w:hAnsi="Times New Roman"/>
          <w:b/>
          <w:bCs/>
          <w:iCs/>
          <w:sz w:val="28"/>
          <w:szCs w:val="28"/>
        </w:rPr>
        <w:t xml:space="preserve"> </w:t>
      </w:r>
      <w:r w:rsidRPr="000205C2">
        <w:rPr>
          <w:rFonts w:ascii="Times New Roman" w:hAnsi="Times New Roman"/>
          <w:b/>
          <w:bCs/>
          <w:iCs/>
          <w:sz w:val="28"/>
          <w:szCs w:val="28"/>
        </w:rPr>
        <w:t>собственной жизнедеятельности</w:t>
      </w:r>
      <w:r w:rsidR="00734A4B">
        <w:rPr>
          <w:rFonts w:ascii="Times New Roman" w:hAnsi="Times New Roman"/>
          <w:b/>
          <w:bCs/>
          <w:iCs/>
          <w:sz w:val="28"/>
          <w:szCs w:val="28"/>
        </w:rPr>
        <w:t>.</w:t>
      </w:r>
    </w:p>
    <w:p w:rsidR="0024653D" w:rsidRPr="000205C2" w:rsidRDefault="0024653D" w:rsidP="00EF4DF8">
      <w:pPr>
        <w:autoSpaceDE w:val="0"/>
        <w:autoSpaceDN w:val="0"/>
        <w:adjustRightInd w:val="0"/>
        <w:spacing w:after="0"/>
        <w:ind w:right="282" w:firstLine="567"/>
        <w:jc w:val="both"/>
        <w:rPr>
          <w:rFonts w:ascii="Times New Roman" w:hAnsi="Times New Roman"/>
          <w:iCs/>
          <w:sz w:val="28"/>
          <w:szCs w:val="28"/>
        </w:rPr>
      </w:pPr>
      <w:r w:rsidRPr="000205C2">
        <w:rPr>
          <w:rFonts w:ascii="Times New Roman" w:hAnsi="Times New Roman"/>
          <w:iCs/>
          <w:sz w:val="28"/>
          <w:szCs w:val="28"/>
        </w:rPr>
        <w:t>Развивать у детей самостоятельность, ответственность и понимание значения правильного поведения для охраны своей жизни и здоровья.</w:t>
      </w:r>
    </w:p>
    <w:p w:rsidR="0024653D" w:rsidRPr="000205C2" w:rsidRDefault="0024653D" w:rsidP="00EF4DF8">
      <w:pPr>
        <w:autoSpaceDE w:val="0"/>
        <w:autoSpaceDN w:val="0"/>
        <w:adjustRightInd w:val="0"/>
        <w:spacing w:after="0"/>
        <w:ind w:right="282" w:firstLine="567"/>
        <w:jc w:val="both"/>
        <w:rPr>
          <w:rFonts w:ascii="Times New Roman" w:hAnsi="Times New Roman"/>
          <w:iCs/>
          <w:sz w:val="28"/>
          <w:szCs w:val="28"/>
        </w:rPr>
      </w:pPr>
      <w:r w:rsidRPr="000205C2">
        <w:rPr>
          <w:rFonts w:ascii="Times New Roman" w:hAnsi="Times New Roman"/>
          <w:iCs/>
          <w:sz w:val="28"/>
          <w:szCs w:val="28"/>
        </w:rPr>
        <w:t>Дать детям четкое представление о поведении при возможных встречах и случайном общении с незнакомыми людьми. Рассматривать и обсуждать с ними наиболее типичные ситуации, создающиеся при подобных встречах, обращая внимание на недопустимость и опасность остаться наедине с незнакомым человеком.</w:t>
      </w:r>
    </w:p>
    <w:p w:rsidR="00734A4B" w:rsidRDefault="0024653D" w:rsidP="00EF4DF8">
      <w:pPr>
        <w:autoSpaceDE w:val="0"/>
        <w:autoSpaceDN w:val="0"/>
        <w:adjustRightInd w:val="0"/>
        <w:spacing w:after="0"/>
        <w:ind w:right="282" w:firstLine="567"/>
        <w:rPr>
          <w:rFonts w:ascii="Times New Roman" w:hAnsi="Times New Roman"/>
          <w:b/>
          <w:bCs/>
          <w:iCs/>
          <w:sz w:val="28"/>
          <w:szCs w:val="28"/>
        </w:rPr>
      </w:pPr>
      <w:r w:rsidRPr="000205C2">
        <w:rPr>
          <w:rFonts w:ascii="Times New Roman" w:hAnsi="Times New Roman"/>
          <w:b/>
          <w:bCs/>
          <w:iCs/>
          <w:sz w:val="28"/>
          <w:szCs w:val="28"/>
        </w:rPr>
        <w:t>Формирование безопасного поведения на дорогах</w:t>
      </w:r>
      <w:r w:rsidR="00734A4B">
        <w:rPr>
          <w:rFonts w:ascii="Times New Roman" w:hAnsi="Times New Roman"/>
          <w:b/>
          <w:bCs/>
          <w:iCs/>
          <w:sz w:val="28"/>
          <w:szCs w:val="28"/>
        </w:rPr>
        <w:t>.</w:t>
      </w:r>
    </w:p>
    <w:p w:rsidR="0024653D" w:rsidRPr="00734A4B" w:rsidRDefault="0024653D" w:rsidP="00EF4DF8">
      <w:pPr>
        <w:autoSpaceDE w:val="0"/>
        <w:autoSpaceDN w:val="0"/>
        <w:adjustRightInd w:val="0"/>
        <w:spacing w:after="0"/>
        <w:ind w:right="282" w:firstLine="567"/>
        <w:rPr>
          <w:rFonts w:ascii="Times New Roman" w:hAnsi="Times New Roman"/>
          <w:b/>
          <w:bCs/>
          <w:iCs/>
          <w:sz w:val="28"/>
          <w:szCs w:val="28"/>
        </w:rPr>
      </w:pPr>
      <w:r w:rsidRPr="000205C2">
        <w:rPr>
          <w:rFonts w:ascii="Times New Roman" w:hAnsi="Times New Roman"/>
          <w:iCs/>
          <w:sz w:val="28"/>
          <w:szCs w:val="28"/>
        </w:rPr>
        <w:t>Учить ориентироваться в направлении движений к себе и от себя, двигаться в заданном направлении, меняя его по сигналу (словесному или звуковому); осваивать пространство, договариваясь между собой о возможных перемещениях; определять относительность движения от объекта в игровой ситуации (движущегося автомобиля, поезда).</w:t>
      </w:r>
    </w:p>
    <w:p w:rsidR="0024653D" w:rsidRPr="000205C2" w:rsidRDefault="0024653D" w:rsidP="00EF4DF8">
      <w:pPr>
        <w:autoSpaceDE w:val="0"/>
        <w:autoSpaceDN w:val="0"/>
        <w:adjustRightInd w:val="0"/>
        <w:spacing w:after="0"/>
        <w:ind w:right="282" w:firstLine="567"/>
        <w:jc w:val="both"/>
        <w:rPr>
          <w:rFonts w:ascii="Times New Roman" w:hAnsi="Times New Roman"/>
          <w:iCs/>
          <w:sz w:val="28"/>
          <w:szCs w:val="28"/>
        </w:rPr>
      </w:pPr>
      <w:r w:rsidRPr="000205C2">
        <w:rPr>
          <w:rFonts w:ascii="Times New Roman" w:hAnsi="Times New Roman"/>
          <w:iCs/>
          <w:sz w:val="28"/>
          <w:szCs w:val="28"/>
        </w:rPr>
        <w:t>Добиваться самостоятельного определения своего местонахождения и места расположения окружающих предметов относительно друг друга, указывая на их положение.</w:t>
      </w:r>
    </w:p>
    <w:p w:rsidR="0024653D" w:rsidRPr="000205C2" w:rsidRDefault="0024653D" w:rsidP="00EF4DF8">
      <w:pPr>
        <w:autoSpaceDE w:val="0"/>
        <w:autoSpaceDN w:val="0"/>
        <w:adjustRightInd w:val="0"/>
        <w:spacing w:after="0"/>
        <w:ind w:right="282" w:firstLine="567"/>
        <w:jc w:val="both"/>
        <w:rPr>
          <w:rFonts w:ascii="Times New Roman" w:hAnsi="Times New Roman"/>
          <w:iCs/>
          <w:sz w:val="28"/>
          <w:szCs w:val="28"/>
        </w:rPr>
      </w:pPr>
      <w:r w:rsidRPr="000205C2">
        <w:rPr>
          <w:rFonts w:ascii="Times New Roman" w:hAnsi="Times New Roman"/>
          <w:iCs/>
          <w:sz w:val="28"/>
          <w:szCs w:val="28"/>
        </w:rPr>
        <w:lastRenderedPageBreak/>
        <w:t>Формировать представления о цветовых сигналах светофора (двухстороннего, пешеходного). Познакомить со знаками дорожного движения: «Дети», «Движение запрещено»,  «Движение пешеходов запрещено», «Движение на велосипедах запрещено», «Велосипедная дорожка», «Больница», обратить внимание на их сходство и различие.</w:t>
      </w:r>
    </w:p>
    <w:p w:rsidR="0024653D" w:rsidRPr="000205C2" w:rsidRDefault="0024653D" w:rsidP="00EF4DF8">
      <w:pPr>
        <w:autoSpaceDE w:val="0"/>
        <w:autoSpaceDN w:val="0"/>
        <w:adjustRightInd w:val="0"/>
        <w:spacing w:after="0"/>
        <w:ind w:right="282" w:firstLine="567"/>
        <w:jc w:val="both"/>
        <w:rPr>
          <w:rFonts w:ascii="Times New Roman" w:hAnsi="Times New Roman"/>
          <w:iCs/>
          <w:sz w:val="28"/>
          <w:szCs w:val="28"/>
        </w:rPr>
      </w:pPr>
      <w:r w:rsidRPr="000205C2">
        <w:rPr>
          <w:rFonts w:ascii="Times New Roman" w:hAnsi="Times New Roman"/>
          <w:iCs/>
          <w:sz w:val="28"/>
          <w:szCs w:val="28"/>
        </w:rPr>
        <w:t>Познакомить с алгоритмом перехода дороги с несколькими полосами движения. Упражнять в умении ориентироваться на дорогах, при переходе улиц, регулируемых перекрестков. Познакомить детей с понятием «дорожная разметка», со знаками, регламентирующими движение пешеходов на перекрестке: «Подземный пешеходный переход», «Надземный пешеходный переход».</w:t>
      </w:r>
    </w:p>
    <w:p w:rsidR="0024653D" w:rsidRPr="000205C2" w:rsidRDefault="0024653D" w:rsidP="00EF4DF8">
      <w:pPr>
        <w:autoSpaceDE w:val="0"/>
        <w:autoSpaceDN w:val="0"/>
        <w:adjustRightInd w:val="0"/>
        <w:spacing w:after="0"/>
        <w:ind w:right="282" w:firstLine="567"/>
        <w:jc w:val="both"/>
        <w:rPr>
          <w:rFonts w:ascii="Times New Roman" w:hAnsi="Times New Roman"/>
          <w:iCs/>
          <w:sz w:val="28"/>
          <w:szCs w:val="28"/>
        </w:rPr>
      </w:pPr>
      <w:r w:rsidRPr="000205C2">
        <w:rPr>
          <w:rFonts w:ascii="Times New Roman" w:hAnsi="Times New Roman"/>
          <w:iCs/>
          <w:sz w:val="28"/>
          <w:szCs w:val="28"/>
        </w:rPr>
        <w:t>Рассказать о зонах повышенной опасности. Познакомить с предупреждающими дорожными знаками «Скользкая дорога», «Опасный поворот», «Дорожные работы», «Дикие животные», «Железнодорожный переезд со шлагбаумом» и др., обратить внимание на их сходство и различие.</w:t>
      </w:r>
    </w:p>
    <w:p w:rsidR="0024653D" w:rsidRPr="000205C2" w:rsidRDefault="0024653D" w:rsidP="00EF4DF8">
      <w:pPr>
        <w:autoSpaceDE w:val="0"/>
        <w:autoSpaceDN w:val="0"/>
        <w:adjustRightInd w:val="0"/>
        <w:spacing w:after="0"/>
        <w:ind w:right="282" w:firstLine="567"/>
        <w:jc w:val="both"/>
        <w:rPr>
          <w:rFonts w:ascii="Times New Roman" w:hAnsi="Times New Roman"/>
          <w:iCs/>
          <w:sz w:val="28"/>
          <w:szCs w:val="28"/>
        </w:rPr>
      </w:pPr>
      <w:r w:rsidRPr="000205C2">
        <w:rPr>
          <w:rFonts w:ascii="Times New Roman" w:hAnsi="Times New Roman"/>
          <w:iCs/>
          <w:sz w:val="28"/>
          <w:szCs w:val="28"/>
        </w:rPr>
        <w:t>Познакомить с деятельностью инспектора ГИБДД, регулирующими движение транспорта сигналами, развивать умение ценить общественную значимость его труда.</w:t>
      </w:r>
    </w:p>
    <w:p w:rsidR="0024653D" w:rsidRPr="000205C2" w:rsidRDefault="0024653D" w:rsidP="00EF4DF8">
      <w:pPr>
        <w:autoSpaceDE w:val="0"/>
        <w:autoSpaceDN w:val="0"/>
        <w:adjustRightInd w:val="0"/>
        <w:spacing w:after="0"/>
        <w:ind w:right="282" w:firstLine="567"/>
        <w:jc w:val="both"/>
        <w:rPr>
          <w:rFonts w:ascii="Times New Roman" w:hAnsi="Times New Roman"/>
          <w:iCs/>
          <w:sz w:val="28"/>
          <w:szCs w:val="28"/>
        </w:rPr>
      </w:pPr>
      <w:r w:rsidRPr="000205C2">
        <w:rPr>
          <w:rFonts w:ascii="Times New Roman" w:hAnsi="Times New Roman"/>
          <w:iCs/>
          <w:sz w:val="28"/>
          <w:szCs w:val="28"/>
        </w:rPr>
        <w:t>Уточнить знания о назначении специальных транспортных средств: машины скорой помощи, полицейской машины, пожарной машины и др. Развивать способность реагировать на издаваемые сигналы, отличать их на слух. Обратить внимание на то, что специальные транспортные средства в определенных случаях могут нарушать правила дорожного движения.</w:t>
      </w:r>
    </w:p>
    <w:p w:rsidR="0024653D" w:rsidRPr="000205C2" w:rsidRDefault="0024653D" w:rsidP="00EF4DF8">
      <w:pPr>
        <w:autoSpaceDE w:val="0"/>
        <w:autoSpaceDN w:val="0"/>
        <w:adjustRightInd w:val="0"/>
        <w:spacing w:after="0"/>
        <w:ind w:right="282" w:firstLine="567"/>
        <w:jc w:val="both"/>
        <w:rPr>
          <w:rFonts w:ascii="Times New Roman" w:hAnsi="Times New Roman"/>
          <w:iCs/>
          <w:sz w:val="28"/>
          <w:szCs w:val="28"/>
        </w:rPr>
      </w:pPr>
      <w:r w:rsidRPr="000205C2">
        <w:rPr>
          <w:rFonts w:ascii="Times New Roman" w:hAnsi="Times New Roman"/>
          <w:iCs/>
          <w:sz w:val="28"/>
          <w:szCs w:val="28"/>
        </w:rPr>
        <w:t>Познакомить с правилами безопасного поведения  на улице. Развивать умение наблюдать, сравнивать, оценивать свои и чужие поступки в общественном месте; подводить детей к пониманию последствий несоблюдения правил безопасного поведения на дорогах, их влияния на эмоциональное состояние других людей.</w:t>
      </w:r>
    </w:p>
    <w:p w:rsidR="0024653D" w:rsidRPr="000205C2" w:rsidRDefault="0024653D" w:rsidP="00EF4DF8">
      <w:pPr>
        <w:autoSpaceDE w:val="0"/>
        <w:autoSpaceDN w:val="0"/>
        <w:adjustRightInd w:val="0"/>
        <w:spacing w:after="0"/>
        <w:ind w:right="282" w:firstLine="567"/>
        <w:jc w:val="both"/>
        <w:rPr>
          <w:rFonts w:ascii="Times New Roman" w:hAnsi="Times New Roman"/>
          <w:iCs/>
          <w:sz w:val="28"/>
          <w:szCs w:val="28"/>
        </w:rPr>
      </w:pPr>
      <w:r w:rsidRPr="000205C2">
        <w:rPr>
          <w:rFonts w:ascii="Times New Roman" w:hAnsi="Times New Roman"/>
          <w:iCs/>
          <w:sz w:val="28"/>
          <w:szCs w:val="28"/>
        </w:rPr>
        <w:t>Развивать умение ориентироваться в многообразии транспортных сре</w:t>
      </w:r>
      <w:proofErr w:type="gramStart"/>
      <w:r w:rsidRPr="000205C2">
        <w:rPr>
          <w:rFonts w:ascii="Times New Roman" w:hAnsi="Times New Roman"/>
          <w:iCs/>
          <w:sz w:val="28"/>
          <w:szCs w:val="28"/>
        </w:rPr>
        <w:t>дств св</w:t>
      </w:r>
      <w:proofErr w:type="gramEnd"/>
      <w:r w:rsidRPr="000205C2">
        <w:rPr>
          <w:rFonts w:ascii="Times New Roman" w:hAnsi="Times New Roman"/>
          <w:iCs/>
          <w:sz w:val="28"/>
          <w:szCs w:val="28"/>
        </w:rPr>
        <w:t>оей местности: определять, в каком маршрутном автобусе можно проехать от дома до детского сада, центральной площади, каким транспортом пользуются родители.</w:t>
      </w:r>
    </w:p>
    <w:p w:rsidR="0024653D" w:rsidRPr="000205C2" w:rsidRDefault="0024653D" w:rsidP="00EF4DF8">
      <w:pPr>
        <w:autoSpaceDE w:val="0"/>
        <w:autoSpaceDN w:val="0"/>
        <w:adjustRightInd w:val="0"/>
        <w:spacing w:after="0"/>
        <w:ind w:right="282" w:firstLine="567"/>
        <w:jc w:val="both"/>
        <w:rPr>
          <w:rFonts w:ascii="Times New Roman" w:hAnsi="Times New Roman"/>
          <w:iCs/>
          <w:sz w:val="28"/>
          <w:szCs w:val="28"/>
        </w:rPr>
      </w:pPr>
      <w:r w:rsidRPr="000205C2">
        <w:rPr>
          <w:rFonts w:ascii="Times New Roman" w:hAnsi="Times New Roman"/>
          <w:iCs/>
          <w:sz w:val="28"/>
          <w:szCs w:val="28"/>
        </w:rPr>
        <w:t>Познакомить с правилами перевозки детей в машине: пристегиваться ремнем и сидеть на детском сиденье, не отвлекать водителя, не высовываться из окна, не брать с собой острые предметы; способствовать развитию умения осуществлять контроль своих действий.</w:t>
      </w:r>
    </w:p>
    <w:p w:rsidR="0024653D" w:rsidRPr="000205C2" w:rsidRDefault="0024653D" w:rsidP="00EF4DF8">
      <w:pPr>
        <w:autoSpaceDE w:val="0"/>
        <w:autoSpaceDN w:val="0"/>
        <w:adjustRightInd w:val="0"/>
        <w:spacing w:after="0"/>
        <w:ind w:right="282" w:firstLine="567"/>
        <w:jc w:val="both"/>
        <w:rPr>
          <w:rFonts w:ascii="Times New Roman" w:hAnsi="Times New Roman"/>
          <w:iCs/>
          <w:sz w:val="28"/>
          <w:szCs w:val="28"/>
        </w:rPr>
      </w:pPr>
      <w:r w:rsidRPr="000205C2">
        <w:rPr>
          <w:rFonts w:ascii="Times New Roman" w:hAnsi="Times New Roman"/>
          <w:iCs/>
          <w:sz w:val="28"/>
          <w:szCs w:val="28"/>
        </w:rPr>
        <w:t>Инициировать знание ребенком телефона и адреса своего местожительства, названия близлежащей остановки и умения обратиться (при необходимости) за помощью к сотруднику полиции.</w:t>
      </w:r>
    </w:p>
    <w:p w:rsidR="0024653D" w:rsidRPr="000205C2" w:rsidRDefault="0024653D" w:rsidP="00EF4DF8">
      <w:pPr>
        <w:autoSpaceDE w:val="0"/>
        <w:autoSpaceDN w:val="0"/>
        <w:adjustRightInd w:val="0"/>
        <w:spacing w:after="0"/>
        <w:ind w:right="282" w:firstLine="567"/>
        <w:jc w:val="both"/>
        <w:rPr>
          <w:rFonts w:ascii="Times New Roman" w:hAnsi="Times New Roman"/>
          <w:iCs/>
          <w:sz w:val="28"/>
          <w:szCs w:val="28"/>
        </w:rPr>
      </w:pPr>
      <w:r w:rsidRPr="000205C2">
        <w:rPr>
          <w:rFonts w:ascii="Times New Roman" w:hAnsi="Times New Roman"/>
          <w:iCs/>
          <w:sz w:val="28"/>
          <w:szCs w:val="28"/>
        </w:rPr>
        <w:lastRenderedPageBreak/>
        <w:t>Продолжить обучение езде на двух- или трехколесном велосипеде, делая повороты налево, направо, по кругу, змейкой.</w:t>
      </w:r>
    </w:p>
    <w:p w:rsidR="0024653D" w:rsidRPr="000205C2" w:rsidRDefault="0024653D" w:rsidP="00EF4DF8">
      <w:pPr>
        <w:autoSpaceDE w:val="0"/>
        <w:autoSpaceDN w:val="0"/>
        <w:adjustRightInd w:val="0"/>
        <w:spacing w:after="0"/>
        <w:ind w:right="282" w:firstLine="567"/>
        <w:jc w:val="both"/>
        <w:rPr>
          <w:rFonts w:ascii="Times New Roman" w:hAnsi="Times New Roman"/>
          <w:iCs/>
          <w:sz w:val="28"/>
          <w:szCs w:val="28"/>
        </w:rPr>
      </w:pPr>
      <w:r w:rsidRPr="000205C2">
        <w:rPr>
          <w:rFonts w:ascii="Times New Roman" w:hAnsi="Times New Roman"/>
          <w:iCs/>
          <w:sz w:val="28"/>
          <w:szCs w:val="28"/>
        </w:rPr>
        <w:t>Развивать умение управлять своими движениями, определять места для катания на велосипеде, самокате.</w:t>
      </w:r>
    </w:p>
    <w:p w:rsidR="0024653D" w:rsidRPr="000205C2" w:rsidRDefault="0024653D" w:rsidP="00EF4DF8">
      <w:pPr>
        <w:autoSpaceDE w:val="0"/>
        <w:autoSpaceDN w:val="0"/>
        <w:adjustRightInd w:val="0"/>
        <w:spacing w:after="0"/>
        <w:ind w:right="282" w:firstLine="567"/>
        <w:jc w:val="both"/>
        <w:rPr>
          <w:rFonts w:ascii="Times New Roman" w:hAnsi="Times New Roman"/>
          <w:iCs/>
          <w:sz w:val="28"/>
          <w:szCs w:val="28"/>
        </w:rPr>
      </w:pPr>
      <w:r w:rsidRPr="000205C2">
        <w:rPr>
          <w:rFonts w:ascii="Times New Roman" w:hAnsi="Times New Roman"/>
          <w:iCs/>
          <w:sz w:val="28"/>
          <w:szCs w:val="28"/>
        </w:rPr>
        <w:t>Поощрять детскую инициативу в организации подвижных и спортивных игр, игр-эстафет: «Дорожка препятствий», «Веселые соревнования» и др.</w:t>
      </w:r>
    </w:p>
    <w:p w:rsidR="0024653D" w:rsidRPr="000205C2" w:rsidRDefault="0024653D" w:rsidP="00EF4DF8">
      <w:pPr>
        <w:autoSpaceDE w:val="0"/>
        <w:autoSpaceDN w:val="0"/>
        <w:adjustRightInd w:val="0"/>
        <w:spacing w:after="0"/>
        <w:ind w:right="282" w:firstLine="567"/>
        <w:jc w:val="both"/>
        <w:rPr>
          <w:rFonts w:ascii="Times New Roman" w:hAnsi="Times New Roman"/>
          <w:iCs/>
          <w:sz w:val="28"/>
          <w:szCs w:val="28"/>
        </w:rPr>
      </w:pPr>
      <w:r w:rsidRPr="000205C2">
        <w:rPr>
          <w:rFonts w:ascii="Times New Roman" w:hAnsi="Times New Roman"/>
          <w:iCs/>
          <w:sz w:val="28"/>
          <w:szCs w:val="28"/>
        </w:rPr>
        <w:t>Обучать элементарным операциям внутреннего программирования с опорой на реальные и воображаемые действия: проигрывание ситуаций, макетирование и моделирование пространственного расположения зданий, транспортных средств, пешеходов, дорожных знаков и т. п.</w:t>
      </w:r>
    </w:p>
    <w:p w:rsidR="0024653D" w:rsidRPr="000205C2" w:rsidRDefault="0024653D" w:rsidP="00EF4DF8">
      <w:pPr>
        <w:autoSpaceDE w:val="0"/>
        <w:autoSpaceDN w:val="0"/>
        <w:adjustRightInd w:val="0"/>
        <w:spacing w:after="0"/>
        <w:ind w:right="282" w:firstLine="567"/>
        <w:jc w:val="both"/>
        <w:rPr>
          <w:rFonts w:ascii="Times New Roman" w:hAnsi="Times New Roman"/>
          <w:iCs/>
          <w:sz w:val="28"/>
          <w:szCs w:val="28"/>
        </w:rPr>
      </w:pPr>
      <w:proofErr w:type="gramStart"/>
      <w:r w:rsidRPr="000205C2">
        <w:rPr>
          <w:rFonts w:ascii="Times New Roman" w:hAnsi="Times New Roman"/>
          <w:iCs/>
          <w:sz w:val="28"/>
          <w:szCs w:val="28"/>
        </w:rPr>
        <w:t>Побуждать к обобщению полученной информации (водный, наземный, железнодорожный, воздушный, гужевой транспорт) и её самостоятельному использованию в игровой деятельности («Что лишнее», «Автодорожное лото», «Дорожное домино» и др.).</w:t>
      </w:r>
      <w:proofErr w:type="gramEnd"/>
    </w:p>
    <w:p w:rsidR="0024653D" w:rsidRPr="000205C2" w:rsidRDefault="0024653D" w:rsidP="00EF4DF8">
      <w:pPr>
        <w:autoSpaceDE w:val="0"/>
        <w:autoSpaceDN w:val="0"/>
        <w:adjustRightInd w:val="0"/>
        <w:spacing w:after="0"/>
        <w:ind w:right="282" w:firstLine="567"/>
        <w:jc w:val="both"/>
        <w:rPr>
          <w:rFonts w:ascii="Times New Roman" w:hAnsi="Times New Roman"/>
          <w:iCs/>
          <w:sz w:val="28"/>
          <w:szCs w:val="28"/>
        </w:rPr>
      </w:pPr>
      <w:r w:rsidRPr="000205C2">
        <w:rPr>
          <w:rFonts w:ascii="Times New Roman" w:hAnsi="Times New Roman"/>
          <w:iCs/>
          <w:sz w:val="28"/>
          <w:szCs w:val="28"/>
        </w:rPr>
        <w:t>Инициировать обсуждение прочитанного, поощряя детские вопросы проблемного характера («Что может случиться, если на регулируемом перекрестке не работает светофор?», «Как поступить, если мячик покатился на проезжую часть дороги?» и др.). Развивать умение не только разрешать проблемные ситуации, но и самостоятельно их формулировать.</w:t>
      </w:r>
    </w:p>
    <w:p w:rsidR="0024653D" w:rsidRPr="000205C2" w:rsidRDefault="0024653D" w:rsidP="00EF4DF8">
      <w:pPr>
        <w:autoSpaceDE w:val="0"/>
        <w:autoSpaceDN w:val="0"/>
        <w:adjustRightInd w:val="0"/>
        <w:spacing w:after="0"/>
        <w:ind w:right="282" w:firstLine="567"/>
        <w:jc w:val="both"/>
        <w:rPr>
          <w:rFonts w:ascii="Times New Roman" w:hAnsi="Times New Roman"/>
          <w:iCs/>
          <w:sz w:val="28"/>
          <w:szCs w:val="28"/>
        </w:rPr>
      </w:pPr>
      <w:r w:rsidRPr="000205C2">
        <w:rPr>
          <w:rFonts w:ascii="Times New Roman" w:hAnsi="Times New Roman"/>
          <w:iCs/>
          <w:sz w:val="28"/>
          <w:szCs w:val="28"/>
        </w:rPr>
        <w:t xml:space="preserve">Поощрять создание детьми (совместно </w:t>
      </w:r>
      <w:proofErr w:type="gramStart"/>
      <w:r w:rsidRPr="000205C2">
        <w:rPr>
          <w:rFonts w:ascii="Times New Roman" w:hAnsi="Times New Roman"/>
          <w:iCs/>
          <w:sz w:val="28"/>
          <w:szCs w:val="28"/>
        </w:rPr>
        <w:t>со</w:t>
      </w:r>
      <w:proofErr w:type="gramEnd"/>
      <w:r w:rsidRPr="000205C2">
        <w:rPr>
          <w:rFonts w:ascii="Times New Roman" w:hAnsi="Times New Roman"/>
          <w:iCs/>
          <w:sz w:val="28"/>
          <w:szCs w:val="28"/>
        </w:rPr>
        <w:t xml:space="preserve"> взрослыми) книг – сборников сочиненных сказок, с выделением наиболее значимых для закрепления правил безопасного поведения на дорогах, рассказов из личного опыта, стишков, иллюстрированных детскими рисунками (аппликациями).</w:t>
      </w:r>
      <w:r w:rsidR="00734A4B">
        <w:rPr>
          <w:rFonts w:ascii="Times New Roman" w:hAnsi="Times New Roman"/>
          <w:iCs/>
          <w:sz w:val="28"/>
          <w:szCs w:val="28"/>
        </w:rPr>
        <w:t xml:space="preserve"> </w:t>
      </w:r>
      <w:r w:rsidRPr="000205C2">
        <w:rPr>
          <w:rFonts w:ascii="Times New Roman" w:hAnsi="Times New Roman"/>
          <w:iCs/>
          <w:sz w:val="28"/>
          <w:szCs w:val="28"/>
        </w:rPr>
        <w:t>Предоставить детям возможность самостоятельно добывать информацию.</w:t>
      </w:r>
    </w:p>
    <w:p w:rsidR="0024653D" w:rsidRPr="000205C2" w:rsidRDefault="0024653D" w:rsidP="00EF4DF8">
      <w:pPr>
        <w:autoSpaceDE w:val="0"/>
        <w:autoSpaceDN w:val="0"/>
        <w:adjustRightInd w:val="0"/>
        <w:spacing w:after="0"/>
        <w:ind w:right="282" w:firstLine="567"/>
        <w:rPr>
          <w:rFonts w:ascii="Times New Roman" w:hAnsi="Times New Roman"/>
          <w:b/>
          <w:bCs/>
          <w:iCs/>
          <w:sz w:val="28"/>
          <w:szCs w:val="28"/>
        </w:rPr>
      </w:pPr>
      <w:r w:rsidRPr="000205C2">
        <w:rPr>
          <w:rFonts w:ascii="Times New Roman" w:hAnsi="Times New Roman"/>
          <w:b/>
          <w:bCs/>
          <w:iCs/>
          <w:sz w:val="28"/>
          <w:szCs w:val="28"/>
        </w:rPr>
        <w:t>Формирование предпосылок экологического сознания</w:t>
      </w:r>
      <w:r w:rsidR="006204D0">
        <w:rPr>
          <w:rFonts w:ascii="Times New Roman" w:hAnsi="Times New Roman"/>
          <w:b/>
          <w:bCs/>
          <w:iCs/>
          <w:sz w:val="28"/>
          <w:szCs w:val="28"/>
        </w:rPr>
        <w:t>.</w:t>
      </w:r>
    </w:p>
    <w:p w:rsidR="0007560A" w:rsidRPr="000205C2" w:rsidRDefault="0007560A" w:rsidP="00EF4DF8">
      <w:pPr>
        <w:autoSpaceDE w:val="0"/>
        <w:autoSpaceDN w:val="0"/>
        <w:adjustRightInd w:val="0"/>
        <w:spacing w:after="0"/>
        <w:ind w:right="282" w:firstLine="567"/>
        <w:jc w:val="both"/>
        <w:rPr>
          <w:rFonts w:ascii="Times New Roman" w:hAnsi="Times New Roman"/>
          <w:bCs/>
          <w:iCs/>
          <w:sz w:val="28"/>
          <w:szCs w:val="28"/>
        </w:rPr>
      </w:pPr>
      <w:r w:rsidRPr="000205C2">
        <w:rPr>
          <w:rFonts w:ascii="Times New Roman" w:hAnsi="Times New Roman"/>
          <w:bCs/>
          <w:iCs/>
          <w:sz w:val="28"/>
          <w:szCs w:val="28"/>
        </w:rPr>
        <w:t xml:space="preserve">«В стране здоровья» Программа эколого-оздоровительного воспитания дошкольников под редакцией В.Т. </w:t>
      </w:r>
      <w:proofErr w:type="spellStart"/>
      <w:r w:rsidRPr="000205C2">
        <w:rPr>
          <w:rFonts w:ascii="Times New Roman" w:hAnsi="Times New Roman"/>
          <w:bCs/>
          <w:iCs/>
          <w:sz w:val="28"/>
          <w:szCs w:val="28"/>
        </w:rPr>
        <w:t>Лободин</w:t>
      </w:r>
      <w:proofErr w:type="spellEnd"/>
      <w:r w:rsidRPr="000205C2">
        <w:rPr>
          <w:rFonts w:ascii="Times New Roman" w:hAnsi="Times New Roman"/>
          <w:bCs/>
          <w:iCs/>
          <w:sz w:val="28"/>
          <w:szCs w:val="28"/>
        </w:rPr>
        <w:t xml:space="preserve">, А.Д. Федоренко, Г.В. Александрова. Программа посвящена экологическому воспитанию и оздоровлению детей дошкольного возраста. Программа направлена на то, чтобы развитие ребенка было гармоничным благодаря </w:t>
      </w:r>
      <w:proofErr w:type="spellStart"/>
      <w:r w:rsidRPr="000205C2">
        <w:rPr>
          <w:rFonts w:ascii="Times New Roman" w:hAnsi="Times New Roman"/>
          <w:bCs/>
          <w:iCs/>
          <w:sz w:val="28"/>
          <w:szCs w:val="28"/>
        </w:rPr>
        <w:t>здоровьесберегающим</w:t>
      </w:r>
      <w:proofErr w:type="spellEnd"/>
      <w:r w:rsidRPr="000205C2">
        <w:rPr>
          <w:rFonts w:ascii="Times New Roman" w:hAnsi="Times New Roman"/>
          <w:bCs/>
          <w:iCs/>
          <w:sz w:val="28"/>
          <w:szCs w:val="28"/>
        </w:rPr>
        <w:t xml:space="preserve"> технологиям воспитанников.</w:t>
      </w:r>
    </w:p>
    <w:p w:rsidR="0024653D" w:rsidRPr="000205C2" w:rsidRDefault="0024653D" w:rsidP="00EF4DF8">
      <w:pPr>
        <w:autoSpaceDE w:val="0"/>
        <w:autoSpaceDN w:val="0"/>
        <w:adjustRightInd w:val="0"/>
        <w:spacing w:after="0"/>
        <w:ind w:right="282" w:firstLine="567"/>
        <w:jc w:val="both"/>
        <w:rPr>
          <w:rFonts w:ascii="Times New Roman" w:hAnsi="Times New Roman"/>
          <w:iCs/>
          <w:sz w:val="28"/>
          <w:szCs w:val="28"/>
        </w:rPr>
      </w:pPr>
      <w:r w:rsidRPr="000205C2">
        <w:rPr>
          <w:rFonts w:ascii="Times New Roman" w:hAnsi="Times New Roman"/>
          <w:iCs/>
          <w:sz w:val="28"/>
          <w:szCs w:val="28"/>
        </w:rPr>
        <w:t>Продолжать формировать культуру поведения в природе. Рассказать детям о некоторых источниках опасности для природы родного края (вырубка деревьев, лесные пожары, сильный мороз, загрязнение водоемов и др.).</w:t>
      </w:r>
    </w:p>
    <w:p w:rsidR="0024653D" w:rsidRPr="000205C2" w:rsidRDefault="0024653D" w:rsidP="00EF4DF8">
      <w:pPr>
        <w:autoSpaceDE w:val="0"/>
        <w:autoSpaceDN w:val="0"/>
        <w:adjustRightInd w:val="0"/>
        <w:spacing w:after="0"/>
        <w:ind w:right="282" w:firstLine="567"/>
        <w:jc w:val="both"/>
        <w:rPr>
          <w:rFonts w:ascii="Times New Roman" w:hAnsi="Times New Roman"/>
          <w:iCs/>
          <w:sz w:val="28"/>
          <w:szCs w:val="28"/>
        </w:rPr>
      </w:pPr>
      <w:r w:rsidRPr="000205C2">
        <w:rPr>
          <w:rFonts w:ascii="Times New Roman" w:hAnsi="Times New Roman"/>
          <w:iCs/>
          <w:sz w:val="28"/>
          <w:szCs w:val="28"/>
        </w:rPr>
        <w:t>Формировать представления о взаимосвязи природы и человека, о влиянии окружающей среды на здоровье человека.</w:t>
      </w:r>
    </w:p>
    <w:p w:rsidR="0024653D" w:rsidRPr="000205C2" w:rsidRDefault="0024653D" w:rsidP="00EF4DF8">
      <w:pPr>
        <w:shd w:val="clear" w:color="auto" w:fill="FFFFFF"/>
        <w:spacing w:after="0"/>
        <w:ind w:right="282" w:firstLine="567"/>
        <w:jc w:val="both"/>
        <w:rPr>
          <w:rFonts w:ascii="Times New Roman" w:hAnsi="Times New Roman"/>
          <w:iCs/>
          <w:sz w:val="28"/>
          <w:szCs w:val="28"/>
        </w:rPr>
      </w:pPr>
      <w:r w:rsidRPr="000205C2">
        <w:rPr>
          <w:rFonts w:ascii="Times New Roman" w:hAnsi="Times New Roman"/>
          <w:iCs/>
          <w:sz w:val="28"/>
          <w:szCs w:val="28"/>
        </w:rPr>
        <w:t>Предостерегать детей от возможной опасности при встрече с бездомными животными</w:t>
      </w:r>
      <w:r w:rsidR="008B37A1" w:rsidRPr="000205C2">
        <w:rPr>
          <w:rFonts w:ascii="Times New Roman" w:hAnsi="Times New Roman"/>
          <w:iCs/>
          <w:sz w:val="28"/>
          <w:szCs w:val="28"/>
        </w:rPr>
        <w:t>.</w:t>
      </w:r>
    </w:p>
    <w:p w:rsidR="00F76DC1" w:rsidRPr="000205C2" w:rsidRDefault="00DD36CD" w:rsidP="00EF4DF8">
      <w:pPr>
        <w:spacing w:after="5"/>
        <w:ind w:right="282" w:firstLine="567"/>
        <w:jc w:val="both"/>
        <w:rPr>
          <w:rFonts w:cs="Calibri"/>
          <w:color w:val="000000"/>
          <w:sz w:val="28"/>
          <w:szCs w:val="28"/>
          <w:lang w:eastAsia="ru-RU"/>
        </w:rPr>
      </w:pPr>
      <w:r w:rsidRPr="000205C2">
        <w:rPr>
          <w:rFonts w:ascii="Times New Roman" w:eastAsia="Times New Roman" w:hAnsi="Times New Roman"/>
          <w:b/>
          <w:color w:val="000000"/>
          <w:sz w:val="28"/>
          <w:szCs w:val="28"/>
          <w:u w:color="000000"/>
          <w:lang w:eastAsia="ru-RU"/>
        </w:rPr>
        <w:lastRenderedPageBreak/>
        <w:t>Часть, формируемая участниками образовательных отношений в рамках</w:t>
      </w:r>
      <w:r w:rsidRPr="000205C2">
        <w:rPr>
          <w:rFonts w:ascii="Times New Roman" w:eastAsia="Times New Roman" w:hAnsi="Times New Roman"/>
          <w:b/>
          <w:color w:val="000000"/>
          <w:sz w:val="28"/>
          <w:szCs w:val="28"/>
          <w:lang w:eastAsia="ru-RU"/>
        </w:rPr>
        <w:t xml:space="preserve"> </w:t>
      </w:r>
      <w:r w:rsidRPr="000205C2">
        <w:rPr>
          <w:rFonts w:ascii="Times New Roman" w:eastAsia="Times New Roman" w:hAnsi="Times New Roman"/>
          <w:b/>
          <w:color w:val="000000"/>
          <w:sz w:val="28"/>
          <w:szCs w:val="28"/>
          <w:u w:color="000000"/>
          <w:shd w:val="clear" w:color="auto" w:fill="FFFFFF"/>
          <w:lang w:eastAsia="ru-RU"/>
        </w:rPr>
        <w:t>образовательной области «Социально-коммуникативное развитие»</w:t>
      </w:r>
      <w:r w:rsidRPr="000205C2">
        <w:rPr>
          <w:rFonts w:cs="Calibri"/>
          <w:color w:val="000000"/>
          <w:sz w:val="28"/>
          <w:szCs w:val="28"/>
          <w:lang w:eastAsia="ru-RU"/>
        </w:rPr>
        <w:t xml:space="preserve">  </w:t>
      </w:r>
    </w:p>
    <w:p w:rsidR="00DD36CD" w:rsidRPr="000205C2" w:rsidRDefault="00DD36CD" w:rsidP="00EF4DF8">
      <w:pPr>
        <w:spacing w:after="5"/>
        <w:ind w:right="282" w:firstLine="567"/>
        <w:jc w:val="both"/>
        <w:rPr>
          <w:rFonts w:ascii="Times New Roman" w:eastAsia="Times New Roman" w:hAnsi="Times New Roman"/>
          <w:color w:val="000000"/>
          <w:sz w:val="28"/>
          <w:szCs w:val="28"/>
          <w:lang w:eastAsia="ru-RU"/>
        </w:rPr>
      </w:pPr>
      <w:proofErr w:type="gramStart"/>
      <w:r w:rsidRPr="000205C2">
        <w:rPr>
          <w:rFonts w:ascii="Times New Roman" w:eastAsia="Times New Roman" w:hAnsi="Times New Roman"/>
          <w:color w:val="000000"/>
          <w:sz w:val="28"/>
          <w:szCs w:val="28"/>
          <w:lang w:eastAsia="ru-RU"/>
        </w:rPr>
        <w:t>представлена</w:t>
      </w:r>
      <w:proofErr w:type="gramEnd"/>
      <w:r w:rsidRPr="000205C2">
        <w:rPr>
          <w:rFonts w:ascii="Times New Roman" w:eastAsia="Times New Roman" w:hAnsi="Times New Roman"/>
          <w:color w:val="000000"/>
          <w:sz w:val="28"/>
          <w:szCs w:val="28"/>
          <w:lang w:eastAsia="ru-RU"/>
        </w:rPr>
        <w:t xml:space="preserve"> </w:t>
      </w:r>
      <w:r w:rsidR="00BA32D9" w:rsidRPr="000205C2">
        <w:rPr>
          <w:rFonts w:ascii="Times New Roman" w:eastAsia="Times New Roman" w:hAnsi="Times New Roman"/>
          <w:color w:val="000000"/>
          <w:sz w:val="28"/>
          <w:szCs w:val="28"/>
          <w:lang w:eastAsia="ru-RU"/>
        </w:rPr>
        <w:t xml:space="preserve">также </w:t>
      </w:r>
      <w:r w:rsidRPr="000205C2">
        <w:rPr>
          <w:rFonts w:ascii="Times New Roman" w:eastAsia="Times New Roman" w:hAnsi="Times New Roman"/>
          <w:color w:val="000000"/>
          <w:sz w:val="28"/>
          <w:szCs w:val="28"/>
          <w:lang w:eastAsia="ru-RU"/>
        </w:rPr>
        <w:t xml:space="preserve">парциальной программой «Основы безопасности детей дошкольного возраста» под редакцией Авдеевой Н.Н., Князевой Н.Л., </w:t>
      </w:r>
      <w:proofErr w:type="spellStart"/>
      <w:r w:rsidRPr="000205C2">
        <w:rPr>
          <w:rFonts w:ascii="Times New Roman" w:eastAsia="Times New Roman" w:hAnsi="Times New Roman"/>
          <w:color w:val="000000"/>
          <w:sz w:val="28"/>
          <w:szCs w:val="28"/>
          <w:lang w:eastAsia="ru-RU"/>
        </w:rPr>
        <w:t>Ст</w:t>
      </w:r>
      <w:r w:rsidR="00551655">
        <w:rPr>
          <w:rFonts w:ascii="Times New Roman" w:eastAsia="Times New Roman" w:hAnsi="Times New Roman"/>
          <w:color w:val="000000"/>
          <w:sz w:val="28"/>
          <w:szCs w:val="28"/>
          <w:lang w:eastAsia="ru-RU"/>
        </w:rPr>
        <w:t>е</w:t>
      </w:r>
      <w:r w:rsidRPr="000205C2">
        <w:rPr>
          <w:rFonts w:ascii="Times New Roman" w:eastAsia="Times New Roman" w:hAnsi="Times New Roman"/>
          <w:color w:val="000000"/>
          <w:sz w:val="28"/>
          <w:szCs w:val="28"/>
          <w:lang w:eastAsia="ru-RU"/>
        </w:rPr>
        <w:t>ркиной</w:t>
      </w:r>
      <w:proofErr w:type="spellEnd"/>
      <w:r w:rsidRPr="000205C2">
        <w:rPr>
          <w:rFonts w:ascii="Times New Roman" w:eastAsia="Times New Roman" w:hAnsi="Times New Roman"/>
          <w:color w:val="000000"/>
          <w:sz w:val="28"/>
          <w:szCs w:val="28"/>
          <w:lang w:eastAsia="ru-RU"/>
        </w:rPr>
        <w:t xml:space="preserve"> Р.Б. – СПб: «Детство-пресс», 2015.</w:t>
      </w:r>
      <w:r w:rsidRPr="000205C2">
        <w:rPr>
          <w:rFonts w:ascii="Times New Roman" w:eastAsia="Times New Roman" w:hAnsi="Times New Roman"/>
          <w:color w:val="FF0000"/>
          <w:sz w:val="28"/>
          <w:szCs w:val="28"/>
          <w:lang w:eastAsia="ru-RU"/>
        </w:rPr>
        <w:t xml:space="preserve"> </w:t>
      </w:r>
    </w:p>
    <w:p w:rsidR="00DD36CD" w:rsidRPr="000205C2" w:rsidRDefault="00DD36CD" w:rsidP="00EF4DF8">
      <w:pPr>
        <w:spacing w:after="5"/>
        <w:ind w:right="282" w:firstLine="567"/>
        <w:jc w:val="both"/>
        <w:rPr>
          <w:rFonts w:ascii="Times New Roman" w:eastAsia="Times New Roman" w:hAnsi="Times New Roman"/>
          <w:color w:val="000000"/>
          <w:sz w:val="28"/>
          <w:szCs w:val="28"/>
          <w:lang w:eastAsia="ru-RU"/>
        </w:rPr>
      </w:pPr>
      <w:r w:rsidRPr="000205C2">
        <w:rPr>
          <w:rFonts w:ascii="Times New Roman" w:eastAsia="Times New Roman" w:hAnsi="Times New Roman"/>
          <w:color w:val="000000"/>
          <w:sz w:val="28"/>
          <w:szCs w:val="28"/>
          <w:lang w:eastAsia="ru-RU"/>
        </w:rPr>
        <w:t xml:space="preserve">Программа предполагает решение важнейшей социально-педагогической задачи - воспитания у ребенка навыков адекватного поведения в различных неожиданных ситуациях. </w:t>
      </w:r>
      <w:proofErr w:type="gramStart"/>
      <w:r w:rsidRPr="000205C2">
        <w:rPr>
          <w:rFonts w:ascii="Times New Roman" w:eastAsia="Times New Roman" w:hAnsi="Times New Roman"/>
          <w:color w:val="000000"/>
          <w:sz w:val="28"/>
          <w:szCs w:val="28"/>
          <w:lang w:eastAsia="ru-RU"/>
        </w:rPr>
        <w:t>Разработана</w:t>
      </w:r>
      <w:proofErr w:type="gramEnd"/>
      <w:r w:rsidRPr="000205C2">
        <w:rPr>
          <w:rFonts w:ascii="Times New Roman" w:eastAsia="Times New Roman" w:hAnsi="Times New Roman"/>
          <w:color w:val="000000"/>
          <w:sz w:val="28"/>
          <w:szCs w:val="28"/>
          <w:lang w:eastAsia="ru-RU"/>
        </w:rPr>
        <w:t xml:space="preserve"> на основе проекта государственного стандарта дошкольного образования. Содержит комплекс материалов, обеспечивающих стимулирование в дошкольном детстве (старшем дошкольном возрасте) самостоятельности и ответственности за свое поведение. </w:t>
      </w:r>
    </w:p>
    <w:p w:rsidR="006204D0" w:rsidRPr="00EF4DF8" w:rsidRDefault="00DD36CD" w:rsidP="00EF4DF8">
      <w:pPr>
        <w:spacing w:after="5"/>
        <w:ind w:right="282" w:firstLine="567"/>
        <w:jc w:val="both"/>
        <w:rPr>
          <w:rFonts w:ascii="Times New Roman" w:eastAsia="Times New Roman" w:hAnsi="Times New Roman"/>
          <w:color w:val="000000"/>
          <w:sz w:val="28"/>
          <w:szCs w:val="28"/>
          <w:lang w:eastAsia="ru-RU"/>
        </w:rPr>
      </w:pPr>
      <w:proofErr w:type="gramStart"/>
      <w:r w:rsidRPr="000205C2">
        <w:rPr>
          <w:rFonts w:ascii="Times New Roman" w:eastAsia="Times New Roman" w:hAnsi="Times New Roman"/>
          <w:color w:val="000000"/>
          <w:sz w:val="28"/>
          <w:szCs w:val="28"/>
          <w:lang w:eastAsia="ru-RU"/>
        </w:rPr>
        <w:t>Ее цели — сформировать у ребенка навыки разумного поведения, научить адекватно вести себя в опасных ситуациях дома и на улице, в городском транс порте, при общении с незнакомыми людьми, взаимодействии с пожароопасными и другими предметами, животными и ядовитыми растениями; способствовать становлению основ экологической культуры, приобщению к здоровому образу жизни.</w:t>
      </w:r>
      <w:proofErr w:type="gramEnd"/>
      <w:r w:rsidRPr="000205C2">
        <w:rPr>
          <w:rFonts w:ascii="Times New Roman" w:eastAsia="Times New Roman" w:hAnsi="Times New Roman"/>
          <w:color w:val="000000"/>
          <w:sz w:val="28"/>
          <w:szCs w:val="28"/>
          <w:lang w:eastAsia="ru-RU"/>
        </w:rPr>
        <w:t xml:space="preserve"> Программа адресована воспитателям старших групп дошкольных образовательных учреждений. Состоит из введения и шести разделов, содержание которых отражает изменения в жизни современного общества и тематическое планирование, в соответствии с которыми строится образовательная работа с детьми: «Ребенок и другие люди», «Ребенок и природа», «Ребенок дома», «Здоровье ребенка», «Эмоциональное благополучие ребенка», «Ребенок на улице города». Содержание программы оставляет за каждым дошкольным учреждением право на использование различных форм и методов организации обучения с учетом индивидуальных и возрастных особенностей детей, </w:t>
      </w:r>
      <w:proofErr w:type="spellStart"/>
      <w:r w:rsidRPr="000205C2">
        <w:rPr>
          <w:rFonts w:ascii="Times New Roman" w:eastAsia="Times New Roman" w:hAnsi="Times New Roman"/>
          <w:color w:val="000000"/>
          <w:sz w:val="28"/>
          <w:szCs w:val="28"/>
          <w:lang w:eastAsia="ru-RU"/>
        </w:rPr>
        <w:t>социокультурных</w:t>
      </w:r>
      <w:proofErr w:type="spellEnd"/>
      <w:r w:rsidRPr="000205C2">
        <w:rPr>
          <w:rFonts w:ascii="Times New Roman" w:eastAsia="Times New Roman" w:hAnsi="Times New Roman"/>
          <w:color w:val="000000"/>
          <w:sz w:val="28"/>
          <w:szCs w:val="28"/>
          <w:lang w:eastAsia="ru-RU"/>
        </w:rPr>
        <w:t xml:space="preserve"> различий, своеобразия домашних и бытовых условий, а также общей социально-экономической и </w:t>
      </w:r>
      <w:proofErr w:type="gramStart"/>
      <w:r w:rsidRPr="000205C2">
        <w:rPr>
          <w:rFonts w:ascii="Times New Roman" w:eastAsia="Times New Roman" w:hAnsi="Times New Roman"/>
          <w:color w:val="000000"/>
          <w:sz w:val="28"/>
          <w:szCs w:val="28"/>
          <w:lang w:eastAsia="ru-RU"/>
        </w:rPr>
        <w:t>криминогенной ситуации</w:t>
      </w:r>
      <w:proofErr w:type="gramEnd"/>
      <w:r w:rsidRPr="000205C2">
        <w:rPr>
          <w:rFonts w:ascii="Times New Roman" w:eastAsia="Times New Roman" w:hAnsi="Times New Roman"/>
          <w:color w:val="000000"/>
          <w:sz w:val="28"/>
          <w:szCs w:val="28"/>
          <w:lang w:eastAsia="ru-RU"/>
        </w:rPr>
        <w:t xml:space="preserve">. В силу особой значимости охраны жизни и здоровья детей программа требует обязательного соблюдения основных ее принципов: полноты (реализации всех ее разделов), системности, учета условий городской и сельской местности, сезонности, возрастной </w:t>
      </w:r>
      <w:proofErr w:type="spellStart"/>
      <w:r w:rsidRPr="000205C2">
        <w:rPr>
          <w:rFonts w:ascii="Times New Roman" w:eastAsia="Times New Roman" w:hAnsi="Times New Roman"/>
          <w:color w:val="000000"/>
          <w:sz w:val="28"/>
          <w:szCs w:val="28"/>
          <w:lang w:eastAsia="ru-RU"/>
        </w:rPr>
        <w:t>адресованности</w:t>
      </w:r>
      <w:proofErr w:type="spellEnd"/>
      <w:r w:rsidRPr="000205C2">
        <w:rPr>
          <w:rFonts w:ascii="Times New Roman" w:eastAsia="Times New Roman" w:hAnsi="Times New Roman"/>
          <w:color w:val="000000"/>
          <w:sz w:val="28"/>
          <w:szCs w:val="28"/>
          <w:lang w:eastAsia="ru-RU"/>
        </w:rPr>
        <w:t xml:space="preserve">.  </w:t>
      </w:r>
    </w:p>
    <w:p w:rsidR="00D97DFF" w:rsidRPr="000205C2" w:rsidRDefault="00A1009F" w:rsidP="0007560A">
      <w:pPr>
        <w:shd w:val="clear" w:color="auto" w:fill="FFFFFF"/>
        <w:spacing w:after="0" w:line="240" w:lineRule="auto"/>
        <w:jc w:val="center"/>
        <w:rPr>
          <w:rFonts w:ascii="Times New Roman" w:eastAsia="Times New Roman" w:hAnsi="Times New Roman"/>
          <w:b/>
          <w:sz w:val="28"/>
          <w:szCs w:val="28"/>
          <w:lang w:eastAsia="ru-RU"/>
        </w:rPr>
      </w:pPr>
      <w:r w:rsidRPr="000205C2">
        <w:rPr>
          <w:rFonts w:ascii="Times New Roman" w:eastAsia="Times New Roman" w:hAnsi="Times New Roman"/>
          <w:b/>
          <w:sz w:val="28"/>
          <w:szCs w:val="28"/>
          <w:lang w:eastAsia="ru-RU"/>
        </w:rPr>
        <w:t xml:space="preserve">3.1. </w:t>
      </w:r>
      <w:r w:rsidR="00D97DFF" w:rsidRPr="000205C2">
        <w:rPr>
          <w:rFonts w:ascii="Times New Roman" w:eastAsia="Times New Roman" w:hAnsi="Times New Roman"/>
          <w:b/>
          <w:sz w:val="28"/>
          <w:szCs w:val="28"/>
          <w:lang w:eastAsia="ru-RU"/>
        </w:rPr>
        <w:t>Формы, способы, методы и средства реализации Программы с учетом возрастных и индивидуал</w:t>
      </w:r>
      <w:r w:rsidR="002E1D4C" w:rsidRPr="000205C2">
        <w:rPr>
          <w:rFonts w:ascii="Times New Roman" w:eastAsia="Times New Roman" w:hAnsi="Times New Roman"/>
          <w:b/>
          <w:sz w:val="28"/>
          <w:szCs w:val="28"/>
          <w:lang w:eastAsia="ru-RU"/>
        </w:rPr>
        <w:t>ьных особенностей воспитанников</w:t>
      </w:r>
    </w:p>
    <w:p w:rsidR="00D97DFF" w:rsidRPr="00EF4DF8" w:rsidRDefault="00EB2BCF" w:rsidP="00EF4DF8">
      <w:pPr>
        <w:shd w:val="clear" w:color="auto" w:fill="FFFFFF"/>
        <w:spacing w:after="0" w:line="240" w:lineRule="auto"/>
        <w:jc w:val="center"/>
        <w:rPr>
          <w:rFonts w:ascii="Times New Roman" w:eastAsia="Times New Roman" w:hAnsi="Times New Roman"/>
          <w:b/>
          <w:sz w:val="28"/>
          <w:szCs w:val="28"/>
          <w:lang w:eastAsia="ru-RU"/>
        </w:rPr>
      </w:pPr>
      <w:r w:rsidRPr="000205C2">
        <w:rPr>
          <w:rFonts w:ascii="Times New Roman" w:eastAsia="Times New Roman" w:hAnsi="Times New Roman"/>
          <w:b/>
          <w:sz w:val="28"/>
          <w:szCs w:val="28"/>
          <w:lang w:val="en-US" w:eastAsia="ru-RU"/>
        </w:rPr>
        <w:t>(</w:t>
      </w:r>
      <w:proofErr w:type="spellStart"/>
      <w:r w:rsidRPr="000205C2">
        <w:rPr>
          <w:rFonts w:ascii="Times New Roman" w:eastAsia="Times New Roman" w:hAnsi="Times New Roman"/>
          <w:b/>
          <w:sz w:val="28"/>
          <w:szCs w:val="28"/>
          <w:lang w:val="en-US" w:eastAsia="ru-RU"/>
        </w:rPr>
        <w:t>Социально</w:t>
      </w:r>
      <w:proofErr w:type="spellEnd"/>
      <w:r w:rsidRPr="000205C2">
        <w:rPr>
          <w:rFonts w:ascii="Times New Roman" w:eastAsia="Times New Roman" w:hAnsi="Times New Roman"/>
          <w:b/>
          <w:sz w:val="28"/>
          <w:szCs w:val="28"/>
          <w:lang w:val="en-US" w:eastAsia="ru-RU"/>
        </w:rPr>
        <w:t xml:space="preserve">- </w:t>
      </w:r>
      <w:proofErr w:type="spellStart"/>
      <w:r w:rsidRPr="000205C2">
        <w:rPr>
          <w:rFonts w:ascii="Times New Roman" w:eastAsia="Times New Roman" w:hAnsi="Times New Roman"/>
          <w:b/>
          <w:sz w:val="28"/>
          <w:szCs w:val="28"/>
          <w:lang w:val="en-US" w:eastAsia="ru-RU"/>
        </w:rPr>
        <w:t>коммуникативное</w:t>
      </w:r>
      <w:proofErr w:type="spellEnd"/>
      <w:r w:rsidRPr="000205C2">
        <w:rPr>
          <w:rFonts w:ascii="Times New Roman" w:eastAsia="Times New Roman" w:hAnsi="Times New Roman"/>
          <w:b/>
          <w:sz w:val="28"/>
          <w:szCs w:val="28"/>
          <w:lang w:val="en-US" w:eastAsia="ru-RU"/>
        </w:rPr>
        <w:t xml:space="preserve"> </w:t>
      </w:r>
      <w:proofErr w:type="spellStart"/>
      <w:r w:rsidRPr="000205C2">
        <w:rPr>
          <w:rFonts w:ascii="Times New Roman" w:eastAsia="Times New Roman" w:hAnsi="Times New Roman"/>
          <w:b/>
          <w:sz w:val="28"/>
          <w:szCs w:val="28"/>
          <w:lang w:val="en-US" w:eastAsia="ru-RU"/>
        </w:rPr>
        <w:t>развитие</w:t>
      </w:r>
      <w:proofErr w:type="spellEnd"/>
      <w:r w:rsidRPr="000205C2">
        <w:rPr>
          <w:rFonts w:ascii="Times New Roman" w:eastAsia="Times New Roman" w:hAnsi="Times New Roman"/>
          <w:b/>
          <w:sz w:val="28"/>
          <w:szCs w:val="28"/>
          <w:lang w:val="en-US" w:eastAsia="ru-RU"/>
        </w:rPr>
        <w:t>)</w:t>
      </w:r>
    </w:p>
    <w:tbl>
      <w:tblPr>
        <w:tblpPr w:leftFromText="180" w:rightFromText="180" w:vertAnchor="text" w:tblpX="108" w:tblpY="1"/>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83"/>
        <w:gridCol w:w="2126"/>
      </w:tblGrid>
      <w:tr w:rsidR="00EB2BCF" w:rsidRPr="000205C2" w:rsidTr="006B5EC2">
        <w:trPr>
          <w:trHeight w:val="560"/>
        </w:trPr>
        <w:tc>
          <w:tcPr>
            <w:tcW w:w="7083" w:type="dxa"/>
            <w:shd w:val="clear" w:color="auto" w:fill="auto"/>
          </w:tcPr>
          <w:p w:rsidR="00EB2BCF" w:rsidRPr="00EF4DF8" w:rsidRDefault="00EB2BCF" w:rsidP="00EF4DF8">
            <w:pPr>
              <w:spacing w:after="0" w:line="240" w:lineRule="auto"/>
              <w:outlineLvl w:val="0"/>
              <w:rPr>
                <w:rFonts w:ascii="Times New Roman" w:eastAsia="Times New Roman" w:hAnsi="Times New Roman"/>
                <w:b/>
                <w:bCs/>
                <w:kern w:val="36"/>
                <w:sz w:val="24"/>
                <w:szCs w:val="24"/>
                <w:lang w:eastAsia="ru-RU"/>
              </w:rPr>
            </w:pPr>
            <w:r w:rsidRPr="00EF4DF8">
              <w:rPr>
                <w:rFonts w:ascii="Times New Roman" w:eastAsia="Times New Roman" w:hAnsi="Times New Roman"/>
                <w:b/>
                <w:sz w:val="24"/>
                <w:szCs w:val="24"/>
                <w:lang w:eastAsia="ru-RU"/>
              </w:rPr>
              <w:t xml:space="preserve">Формы, способы, методы </w:t>
            </w:r>
          </w:p>
        </w:tc>
        <w:tc>
          <w:tcPr>
            <w:tcW w:w="2126" w:type="dxa"/>
            <w:shd w:val="clear" w:color="auto" w:fill="auto"/>
          </w:tcPr>
          <w:p w:rsidR="00EB2BCF" w:rsidRPr="00EF4DF8" w:rsidRDefault="00EB2BCF" w:rsidP="00EF4DF8">
            <w:pPr>
              <w:spacing w:after="0" w:line="240" w:lineRule="auto"/>
              <w:outlineLvl w:val="0"/>
              <w:rPr>
                <w:rFonts w:ascii="Times New Roman" w:eastAsia="Times New Roman" w:hAnsi="Times New Roman"/>
                <w:b/>
                <w:bCs/>
                <w:kern w:val="36"/>
                <w:sz w:val="24"/>
                <w:szCs w:val="24"/>
                <w:lang w:eastAsia="ru-RU"/>
              </w:rPr>
            </w:pPr>
            <w:r w:rsidRPr="00EF4DF8">
              <w:rPr>
                <w:rFonts w:ascii="Times New Roman" w:eastAsia="Times New Roman" w:hAnsi="Times New Roman"/>
                <w:b/>
                <w:bCs/>
                <w:kern w:val="36"/>
                <w:sz w:val="24"/>
                <w:szCs w:val="24"/>
                <w:lang w:eastAsia="ru-RU"/>
              </w:rPr>
              <w:t xml:space="preserve">Для детей от </w:t>
            </w:r>
            <w:r w:rsidR="009A2C72" w:rsidRPr="00EF4DF8">
              <w:rPr>
                <w:rFonts w:ascii="Times New Roman" w:eastAsia="Times New Roman" w:hAnsi="Times New Roman"/>
                <w:b/>
                <w:bCs/>
                <w:kern w:val="36"/>
                <w:sz w:val="24"/>
                <w:szCs w:val="24"/>
                <w:lang w:eastAsia="ru-RU"/>
              </w:rPr>
              <w:t>2</w:t>
            </w:r>
            <w:r w:rsidRPr="00EF4DF8">
              <w:rPr>
                <w:rFonts w:ascii="Times New Roman" w:eastAsia="Times New Roman" w:hAnsi="Times New Roman"/>
                <w:b/>
                <w:bCs/>
                <w:kern w:val="36"/>
                <w:sz w:val="24"/>
                <w:szCs w:val="24"/>
                <w:lang w:eastAsia="ru-RU"/>
              </w:rPr>
              <w:t xml:space="preserve"> до 6,5 лет</w:t>
            </w:r>
          </w:p>
        </w:tc>
      </w:tr>
      <w:tr w:rsidR="00EB2BCF" w:rsidRPr="000205C2" w:rsidTr="006B5EC2">
        <w:trPr>
          <w:trHeight w:val="342"/>
        </w:trPr>
        <w:tc>
          <w:tcPr>
            <w:tcW w:w="7083" w:type="dxa"/>
            <w:shd w:val="clear" w:color="auto" w:fill="auto"/>
          </w:tcPr>
          <w:p w:rsidR="00EB2BCF" w:rsidRPr="00EF4DF8" w:rsidRDefault="00EB2BCF" w:rsidP="00EF4DF8">
            <w:pPr>
              <w:spacing w:after="0" w:line="240" w:lineRule="auto"/>
              <w:outlineLvl w:val="0"/>
              <w:rPr>
                <w:rFonts w:ascii="Times New Roman" w:eastAsia="Times New Roman" w:hAnsi="Times New Roman"/>
                <w:bCs/>
                <w:kern w:val="36"/>
                <w:sz w:val="24"/>
                <w:szCs w:val="24"/>
                <w:lang w:val="en-US" w:eastAsia="ru-RU"/>
              </w:rPr>
            </w:pPr>
            <w:r w:rsidRPr="00EF4DF8">
              <w:rPr>
                <w:rFonts w:ascii="Times New Roman" w:eastAsia="Times New Roman" w:hAnsi="Times New Roman"/>
                <w:bCs/>
                <w:kern w:val="36"/>
                <w:sz w:val="24"/>
                <w:szCs w:val="24"/>
                <w:lang w:eastAsia="ru-RU"/>
              </w:rPr>
              <w:t>- решение ситуаций</w:t>
            </w:r>
          </w:p>
        </w:tc>
        <w:tc>
          <w:tcPr>
            <w:tcW w:w="2126" w:type="dxa"/>
            <w:shd w:val="clear" w:color="auto" w:fill="auto"/>
          </w:tcPr>
          <w:p w:rsidR="00EB2BCF" w:rsidRPr="00EF4DF8" w:rsidRDefault="00EB2BCF" w:rsidP="00EF4DF8">
            <w:pPr>
              <w:spacing w:after="0" w:line="240" w:lineRule="auto"/>
              <w:outlineLvl w:val="0"/>
              <w:rPr>
                <w:rFonts w:ascii="Times New Roman" w:eastAsia="Times New Roman" w:hAnsi="Times New Roman"/>
                <w:bCs/>
                <w:kern w:val="36"/>
                <w:sz w:val="24"/>
                <w:szCs w:val="24"/>
                <w:lang w:val="en-US" w:eastAsia="ru-RU"/>
              </w:rPr>
            </w:pPr>
            <w:r w:rsidRPr="00EF4DF8">
              <w:rPr>
                <w:rFonts w:ascii="Times New Roman" w:eastAsia="Times New Roman" w:hAnsi="Times New Roman"/>
                <w:bCs/>
                <w:kern w:val="36"/>
                <w:sz w:val="24"/>
                <w:szCs w:val="24"/>
                <w:lang w:eastAsia="ru-RU"/>
              </w:rPr>
              <w:t>ежедневно</w:t>
            </w:r>
          </w:p>
        </w:tc>
      </w:tr>
      <w:tr w:rsidR="00EB2BCF" w:rsidRPr="000205C2" w:rsidTr="006B5EC2">
        <w:trPr>
          <w:trHeight w:val="230"/>
        </w:trPr>
        <w:tc>
          <w:tcPr>
            <w:tcW w:w="7083" w:type="dxa"/>
            <w:shd w:val="clear" w:color="auto" w:fill="auto"/>
          </w:tcPr>
          <w:p w:rsidR="00EB2BCF" w:rsidRPr="00EF4DF8" w:rsidRDefault="00EB2BCF" w:rsidP="00EF4DF8">
            <w:pPr>
              <w:spacing w:after="0" w:line="240" w:lineRule="auto"/>
              <w:outlineLvl w:val="0"/>
              <w:rPr>
                <w:rFonts w:ascii="Times New Roman" w:eastAsia="Times New Roman" w:hAnsi="Times New Roman"/>
                <w:bCs/>
                <w:kern w:val="36"/>
                <w:sz w:val="24"/>
                <w:szCs w:val="24"/>
                <w:lang w:val="en-US" w:eastAsia="ru-RU"/>
              </w:rPr>
            </w:pPr>
            <w:r w:rsidRPr="00EF4DF8">
              <w:rPr>
                <w:rFonts w:ascii="Times New Roman" w:eastAsia="Times New Roman" w:hAnsi="Times New Roman"/>
                <w:bCs/>
                <w:kern w:val="36"/>
                <w:sz w:val="24"/>
                <w:szCs w:val="24"/>
                <w:lang w:eastAsia="ru-RU"/>
              </w:rPr>
              <w:t>- утренний прием детей</w:t>
            </w:r>
          </w:p>
        </w:tc>
        <w:tc>
          <w:tcPr>
            <w:tcW w:w="2126" w:type="dxa"/>
            <w:shd w:val="clear" w:color="auto" w:fill="auto"/>
          </w:tcPr>
          <w:p w:rsidR="00EB2BCF" w:rsidRPr="00EF4DF8" w:rsidRDefault="00EB2BCF" w:rsidP="00EF4DF8">
            <w:pPr>
              <w:spacing w:after="0" w:line="240" w:lineRule="auto"/>
              <w:outlineLvl w:val="0"/>
              <w:rPr>
                <w:rFonts w:ascii="Times New Roman" w:eastAsia="Times New Roman" w:hAnsi="Times New Roman"/>
                <w:bCs/>
                <w:kern w:val="36"/>
                <w:sz w:val="24"/>
                <w:szCs w:val="24"/>
                <w:lang w:val="en-US" w:eastAsia="ru-RU"/>
              </w:rPr>
            </w:pPr>
            <w:r w:rsidRPr="00EF4DF8">
              <w:rPr>
                <w:rFonts w:ascii="Times New Roman" w:eastAsia="Times New Roman" w:hAnsi="Times New Roman"/>
                <w:bCs/>
                <w:kern w:val="36"/>
                <w:sz w:val="24"/>
                <w:szCs w:val="24"/>
                <w:lang w:eastAsia="ru-RU"/>
              </w:rPr>
              <w:t>ежедневно</w:t>
            </w:r>
          </w:p>
        </w:tc>
      </w:tr>
      <w:tr w:rsidR="00EB2BCF" w:rsidRPr="000205C2" w:rsidTr="006B5EC2">
        <w:trPr>
          <w:trHeight w:val="211"/>
        </w:trPr>
        <w:tc>
          <w:tcPr>
            <w:tcW w:w="7083" w:type="dxa"/>
            <w:shd w:val="clear" w:color="auto" w:fill="auto"/>
          </w:tcPr>
          <w:p w:rsidR="00EB2BCF" w:rsidRPr="00EF4DF8" w:rsidRDefault="009A2C72" w:rsidP="00EF4DF8">
            <w:pPr>
              <w:spacing w:after="0" w:line="240" w:lineRule="auto"/>
              <w:outlineLvl w:val="0"/>
              <w:rPr>
                <w:rFonts w:ascii="Times New Roman" w:eastAsia="Times New Roman" w:hAnsi="Times New Roman"/>
                <w:bCs/>
                <w:kern w:val="36"/>
                <w:sz w:val="24"/>
                <w:szCs w:val="24"/>
                <w:lang w:val="en-US" w:eastAsia="ru-RU"/>
              </w:rPr>
            </w:pPr>
            <w:r w:rsidRPr="00EF4DF8">
              <w:rPr>
                <w:rFonts w:ascii="Times New Roman" w:eastAsia="Times New Roman" w:hAnsi="Times New Roman"/>
                <w:bCs/>
                <w:kern w:val="36"/>
                <w:sz w:val="24"/>
                <w:szCs w:val="24"/>
                <w:lang w:eastAsia="ru-RU"/>
              </w:rPr>
              <w:t>-</w:t>
            </w:r>
            <w:r w:rsidR="00EB2BCF" w:rsidRPr="00EF4DF8">
              <w:rPr>
                <w:rFonts w:ascii="Times New Roman" w:eastAsia="Times New Roman" w:hAnsi="Times New Roman"/>
                <w:bCs/>
                <w:kern w:val="36"/>
                <w:sz w:val="24"/>
                <w:szCs w:val="24"/>
                <w:lang w:eastAsia="ru-RU"/>
              </w:rPr>
              <w:t>индивидуальные и подгрупповые беседы</w:t>
            </w:r>
          </w:p>
        </w:tc>
        <w:tc>
          <w:tcPr>
            <w:tcW w:w="2126" w:type="dxa"/>
            <w:shd w:val="clear" w:color="auto" w:fill="auto"/>
          </w:tcPr>
          <w:p w:rsidR="00EB2BCF" w:rsidRPr="00EF4DF8" w:rsidRDefault="00EB2BCF" w:rsidP="00EF4DF8">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1 раз в неделю</w:t>
            </w:r>
          </w:p>
        </w:tc>
      </w:tr>
      <w:tr w:rsidR="00EB2BCF" w:rsidRPr="000205C2" w:rsidTr="006B5EC2">
        <w:trPr>
          <w:trHeight w:val="345"/>
        </w:trPr>
        <w:tc>
          <w:tcPr>
            <w:tcW w:w="7083" w:type="dxa"/>
            <w:shd w:val="clear" w:color="auto" w:fill="auto"/>
          </w:tcPr>
          <w:p w:rsidR="00EB2BCF" w:rsidRPr="00EF4DF8" w:rsidRDefault="00EB2BCF" w:rsidP="00EF4DF8">
            <w:pPr>
              <w:spacing w:after="0" w:line="240" w:lineRule="auto"/>
              <w:outlineLvl w:val="0"/>
              <w:rPr>
                <w:rFonts w:ascii="Times New Roman" w:eastAsia="Times New Roman" w:hAnsi="Times New Roman"/>
                <w:bCs/>
                <w:kern w:val="36"/>
                <w:sz w:val="24"/>
                <w:szCs w:val="24"/>
                <w:lang w:val="en-US" w:eastAsia="ru-RU"/>
              </w:rPr>
            </w:pPr>
            <w:r w:rsidRPr="00EF4DF8">
              <w:rPr>
                <w:rFonts w:ascii="Times New Roman" w:eastAsia="Times New Roman" w:hAnsi="Times New Roman"/>
                <w:bCs/>
                <w:kern w:val="36"/>
                <w:sz w:val="24"/>
                <w:szCs w:val="24"/>
                <w:lang w:eastAsia="ru-RU"/>
              </w:rPr>
              <w:t>-</w:t>
            </w:r>
            <w:r w:rsidR="009A2C72" w:rsidRPr="00EF4DF8">
              <w:rPr>
                <w:rFonts w:ascii="Times New Roman" w:eastAsia="Times New Roman" w:hAnsi="Times New Roman"/>
                <w:bCs/>
                <w:kern w:val="36"/>
                <w:sz w:val="24"/>
                <w:szCs w:val="24"/>
                <w:lang w:eastAsia="ru-RU"/>
              </w:rPr>
              <w:t>и</w:t>
            </w:r>
            <w:r w:rsidRPr="00EF4DF8">
              <w:rPr>
                <w:rFonts w:ascii="Times New Roman" w:eastAsia="Times New Roman" w:hAnsi="Times New Roman"/>
                <w:bCs/>
                <w:kern w:val="36"/>
                <w:sz w:val="24"/>
                <w:szCs w:val="24"/>
                <w:lang w:eastAsia="ru-RU"/>
              </w:rPr>
              <w:t>гры-диалоги</w:t>
            </w:r>
          </w:p>
        </w:tc>
        <w:tc>
          <w:tcPr>
            <w:tcW w:w="2126" w:type="dxa"/>
            <w:shd w:val="clear" w:color="auto" w:fill="auto"/>
          </w:tcPr>
          <w:p w:rsidR="00EB2BCF" w:rsidRPr="00EF4DF8" w:rsidRDefault="00EB2BCF" w:rsidP="00EF4DF8">
            <w:pPr>
              <w:spacing w:after="0" w:line="240" w:lineRule="auto"/>
              <w:outlineLvl w:val="0"/>
              <w:rPr>
                <w:rFonts w:ascii="Times New Roman" w:eastAsia="Times New Roman" w:hAnsi="Times New Roman"/>
                <w:bCs/>
                <w:kern w:val="36"/>
                <w:sz w:val="24"/>
                <w:szCs w:val="24"/>
                <w:lang w:val="en-US" w:eastAsia="ru-RU"/>
              </w:rPr>
            </w:pPr>
            <w:r w:rsidRPr="00EF4DF8">
              <w:rPr>
                <w:rFonts w:ascii="Times New Roman" w:eastAsia="Times New Roman" w:hAnsi="Times New Roman"/>
                <w:bCs/>
                <w:kern w:val="36"/>
                <w:sz w:val="24"/>
                <w:szCs w:val="24"/>
                <w:lang w:eastAsia="ru-RU"/>
              </w:rPr>
              <w:t>ежедневно</w:t>
            </w:r>
          </w:p>
        </w:tc>
      </w:tr>
      <w:tr w:rsidR="00EB2BCF" w:rsidRPr="000205C2" w:rsidTr="006B5EC2">
        <w:trPr>
          <w:trHeight w:val="271"/>
        </w:trPr>
        <w:tc>
          <w:tcPr>
            <w:tcW w:w="7083" w:type="dxa"/>
            <w:shd w:val="clear" w:color="auto" w:fill="auto"/>
          </w:tcPr>
          <w:p w:rsidR="00EB2BCF" w:rsidRPr="00EF4DF8" w:rsidRDefault="00EB2BCF" w:rsidP="00EF4DF8">
            <w:pPr>
              <w:spacing w:after="0" w:line="240" w:lineRule="auto"/>
              <w:outlineLvl w:val="0"/>
              <w:rPr>
                <w:rFonts w:ascii="Times New Roman" w:eastAsia="Times New Roman" w:hAnsi="Times New Roman"/>
                <w:bCs/>
                <w:kern w:val="36"/>
                <w:sz w:val="24"/>
                <w:szCs w:val="24"/>
                <w:lang w:val="en-US" w:eastAsia="ru-RU"/>
              </w:rPr>
            </w:pPr>
            <w:r w:rsidRPr="00EF4DF8">
              <w:rPr>
                <w:rFonts w:ascii="Times New Roman" w:eastAsia="Times New Roman" w:hAnsi="Times New Roman"/>
                <w:bCs/>
                <w:kern w:val="36"/>
                <w:sz w:val="24"/>
                <w:szCs w:val="24"/>
                <w:lang w:eastAsia="ru-RU"/>
              </w:rPr>
              <w:lastRenderedPageBreak/>
              <w:t>-</w:t>
            </w:r>
            <w:r w:rsidR="009A2C72" w:rsidRPr="00EF4DF8">
              <w:rPr>
                <w:rFonts w:ascii="Times New Roman" w:eastAsia="Times New Roman" w:hAnsi="Times New Roman"/>
                <w:bCs/>
                <w:kern w:val="36"/>
                <w:sz w:val="24"/>
                <w:szCs w:val="24"/>
                <w:lang w:eastAsia="ru-RU"/>
              </w:rPr>
              <w:t>ч</w:t>
            </w:r>
            <w:r w:rsidRPr="00EF4DF8">
              <w:rPr>
                <w:rFonts w:ascii="Times New Roman" w:eastAsia="Times New Roman" w:hAnsi="Times New Roman"/>
                <w:bCs/>
                <w:kern w:val="36"/>
                <w:sz w:val="24"/>
                <w:szCs w:val="24"/>
                <w:lang w:eastAsia="ru-RU"/>
              </w:rPr>
              <w:t>тение художественных произведений</w:t>
            </w:r>
          </w:p>
        </w:tc>
        <w:tc>
          <w:tcPr>
            <w:tcW w:w="2126" w:type="dxa"/>
            <w:shd w:val="clear" w:color="auto" w:fill="auto"/>
          </w:tcPr>
          <w:p w:rsidR="00EB2BCF" w:rsidRPr="00EF4DF8" w:rsidRDefault="00EB2BCF" w:rsidP="00EF4DF8">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1 раз в неделю</w:t>
            </w:r>
          </w:p>
        </w:tc>
      </w:tr>
      <w:tr w:rsidR="00EB2BCF" w:rsidRPr="000205C2" w:rsidTr="006B5EC2">
        <w:trPr>
          <w:trHeight w:val="128"/>
        </w:trPr>
        <w:tc>
          <w:tcPr>
            <w:tcW w:w="7083" w:type="dxa"/>
            <w:shd w:val="clear" w:color="auto" w:fill="auto"/>
          </w:tcPr>
          <w:p w:rsidR="00EB2BCF" w:rsidRPr="00EF4DF8" w:rsidRDefault="00EB2BCF" w:rsidP="00EF4DF8">
            <w:pPr>
              <w:spacing w:after="0" w:line="240" w:lineRule="auto"/>
              <w:outlineLvl w:val="0"/>
              <w:rPr>
                <w:rFonts w:ascii="Times New Roman" w:eastAsia="Times New Roman" w:hAnsi="Times New Roman"/>
                <w:bCs/>
                <w:kern w:val="36"/>
                <w:sz w:val="24"/>
                <w:szCs w:val="24"/>
                <w:lang w:val="en-US" w:eastAsia="ru-RU"/>
              </w:rPr>
            </w:pPr>
            <w:r w:rsidRPr="00EF4DF8">
              <w:rPr>
                <w:rFonts w:ascii="Times New Roman" w:eastAsia="Times New Roman" w:hAnsi="Times New Roman"/>
                <w:bCs/>
                <w:kern w:val="36"/>
                <w:sz w:val="24"/>
                <w:szCs w:val="24"/>
                <w:lang w:eastAsia="ru-RU"/>
              </w:rPr>
              <w:t>-наблюдения</w:t>
            </w:r>
          </w:p>
        </w:tc>
        <w:tc>
          <w:tcPr>
            <w:tcW w:w="2126" w:type="dxa"/>
            <w:shd w:val="clear" w:color="auto" w:fill="auto"/>
          </w:tcPr>
          <w:p w:rsidR="00EB2BCF" w:rsidRPr="00EF4DF8" w:rsidRDefault="00EB2BCF" w:rsidP="00EF4DF8">
            <w:pPr>
              <w:spacing w:after="0" w:line="240" w:lineRule="auto"/>
              <w:outlineLvl w:val="0"/>
              <w:rPr>
                <w:rFonts w:ascii="Times New Roman" w:eastAsia="Times New Roman" w:hAnsi="Times New Roman"/>
                <w:bCs/>
                <w:kern w:val="36"/>
                <w:sz w:val="24"/>
                <w:szCs w:val="24"/>
                <w:lang w:val="en-US" w:eastAsia="ru-RU"/>
              </w:rPr>
            </w:pPr>
            <w:r w:rsidRPr="00EF4DF8">
              <w:rPr>
                <w:rFonts w:ascii="Times New Roman" w:eastAsia="Times New Roman" w:hAnsi="Times New Roman"/>
                <w:bCs/>
                <w:kern w:val="36"/>
                <w:sz w:val="24"/>
                <w:szCs w:val="24"/>
                <w:lang w:eastAsia="ru-RU"/>
              </w:rPr>
              <w:t>ежедневно</w:t>
            </w:r>
          </w:p>
        </w:tc>
      </w:tr>
      <w:tr w:rsidR="00EB2BCF" w:rsidRPr="000205C2" w:rsidTr="006B5EC2">
        <w:trPr>
          <w:trHeight w:val="345"/>
        </w:trPr>
        <w:tc>
          <w:tcPr>
            <w:tcW w:w="7083" w:type="dxa"/>
            <w:shd w:val="clear" w:color="auto" w:fill="auto"/>
          </w:tcPr>
          <w:p w:rsidR="00EB2BCF" w:rsidRPr="00EF4DF8" w:rsidRDefault="00EB2BCF" w:rsidP="00EF4DF8">
            <w:pPr>
              <w:spacing w:after="0" w:line="240" w:lineRule="auto"/>
              <w:outlineLvl w:val="0"/>
              <w:rPr>
                <w:rFonts w:ascii="Times New Roman" w:eastAsia="Times New Roman" w:hAnsi="Times New Roman"/>
                <w:bCs/>
                <w:kern w:val="36"/>
                <w:sz w:val="24"/>
                <w:szCs w:val="24"/>
                <w:lang w:val="en-US" w:eastAsia="ru-RU"/>
              </w:rPr>
            </w:pPr>
            <w:r w:rsidRPr="00EF4DF8">
              <w:rPr>
                <w:rFonts w:ascii="Times New Roman" w:eastAsia="Times New Roman" w:hAnsi="Times New Roman"/>
                <w:bCs/>
                <w:kern w:val="36"/>
                <w:sz w:val="24"/>
                <w:szCs w:val="24"/>
                <w:lang w:eastAsia="ru-RU"/>
              </w:rPr>
              <w:t>-рассматривание</w:t>
            </w:r>
          </w:p>
        </w:tc>
        <w:tc>
          <w:tcPr>
            <w:tcW w:w="2126" w:type="dxa"/>
            <w:shd w:val="clear" w:color="auto" w:fill="auto"/>
          </w:tcPr>
          <w:p w:rsidR="00EB2BCF" w:rsidRPr="00EF4DF8" w:rsidRDefault="00EB2BCF" w:rsidP="00EF4DF8">
            <w:pPr>
              <w:spacing w:after="0" w:line="240" w:lineRule="auto"/>
              <w:outlineLvl w:val="0"/>
              <w:rPr>
                <w:rFonts w:ascii="Times New Roman" w:eastAsia="Times New Roman" w:hAnsi="Times New Roman"/>
                <w:bCs/>
                <w:kern w:val="36"/>
                <w:sz w:val="24"/>
                <w:szCs w:val="24"/>
                <w:lang w:val="en-US" w:eastAsia="ru-RU"/>
              </w:rPr>
            </w:pPr>
            <w:r w:rsidRPr="00EF4DF8">
              <w:rPr>
                <w:rFonts w:ascii="Times New Roman" w:eastAsia="Times New Roman" w:hAnsi="Times New Roman"/>
                <w:bCs/>
                <w:kern w:val="36"/>
                <w:sz w:val="24"/>
                <w:szCs w:val="24"/>
                <w:lang w:eastAsia="ru-RU"/>
              </w:rPr>
              <w:t>ежедневно</w:t>
            </w:r>
          </w:p>
        </w:tc>
      </w:tr>
      <w:tr w:rsidR="00EB2BCF" w:rsidRPr="000205C2" w:rsidTr="006B5EC2">
        <w:trPr>
          <w:trHeight w:val="179"/>
        </w:trPr>
        <w:tc>
          <w:tcPr>
            <w:tcW w:w="7083" w:type="dxa"/>
            <w:shd w:val="clear" w:color="auto" w:fill="auto"/>
          </w:tcPr>
          <w:p w:rsidR="00EB2BCF" w:rsidRPr="00EF4DF8" w:rsidRDefault="00EB2BCF" w:rsidP="00EF4DF8">
            <w:pPr>
              <w:spacing w:after="0" w:line="240" w:lineRule="auto"/>
              <w:outlineLvl w:val="0"/>
              <w:rPr>
                <w:rFonts w:ascii="Times New Roman" w:eastAsia="Times New Roman" w:hAnsi="Times New Roman"/>
                <w:bCs/>
                <w:kern w:val="36"/>
                <w:sz w:val="24"/>
                <w:szCs w:val="24"/>
                <w:lang w:val="en-US" w:eastAsia="ru-RU"/>
              </w:rPr>
            </w:pPr>
            <w:r w:rsidRPr="00EF4DF8">
              <w:rPr>
                <w:rFonts w:ascii="Times New Roman" w:eastAsia="Times New Roman" w:hAnsi="Times New Roman"/>
                <w:bCs/>
                <w:kern w:val="36"/>
                <w:sz w:val="24"/>
                <w:szCs w:val="24"/>
                <w:lang w:eastAsia="ru-RU"/>
              </w:rPr>
              <w:t>-экскурсия</w:t>
            </w:r>
          </w:p>
        </w:tc>
        <w:tc>
          <w:tcPr>
            <w:tcW w:w="2126" w:type="dxa"/>
            <w:shd w:val="clear" w:color="auto" w:fill="auto"/>
          </w:tcPr>
          <w:p w:rsidR="00EB2BCF" w:rsidRPr="00EF4DF8" w:rsidRDefault="00EB2BCF" w:rsidP="00EF4DF8">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1 раз в месяц</w:t>
            </w:r>
          </w:p>
        </w:tc>
      </w:tr>
      <w:tr w:rsidR="00EB2BCF" w:rsidRPr="000205C2" w:rsidTr="006B5EC2">
        <w:trPr>
          <w:trHeight w:val="358"/>
        </w:trPr>
        <w:tc>
          <w:tcPr>
            <w:tcW w:w="7083" w:type="dxa"/>
            <w:shd w:val="clear" w:color="auto" w:fill="auto"/>
          </w:tcPr>
          <w:p w:rsidR="00EB2BCF" w:rsidRPr="00EF4DF8" w:rsidRDefault="00EB2BCF" w:rsidP="00EF4DF8">
            <w:pPr>
              <w:spacing w:after="0" w:line="240" w:lineRule="auto"/>
              <w:outlineLvl w:val="0"/>
              <w:rPr>
                <w:rFonts w:ascii="Times New Roman" w:eastAsia="Times New Roman" w:hAnsi="Times New Roman"/>
                <w:bCs/>
                <w:kern w:val="36"/>
                <w:sz w:val="24"/>
                <w:szCs w:val="24"/>
                <w:lang w:val="en-US" w:eastAsia="ru-RU"/>
              </w:rPr>
            </w:pPr>
            <w:r w:rsidRPr="00EF4DF8">
              <w:rPr>
                <w:rFonts w:ascii="Times New Roman" w:eastAsia="Times New Roman" w:hAnsi="Times New Roman"/>
                <w:bCs/>
                <w:kern w:val="36"/>
                <w:sz w:val="24"/>
                <w:szCs w:val="24"/>
                <w:lang w:eastAsia="ru-RU"/>
              </w:rPr>
              <w:t>-проектная деятельность</w:t>
            </w:r>
          </w:p>
        </w:tc>
        <w:tc>
          <w:tcPr>
            <w:tcW w:w="2126" w:type="dxa"/>
            <w:shd w:val="clear" w:color="auto" w:fill="auto"/>
          </w:tcPr>
          <w:p w:rsidR="00EB2BCF" w:rsidRPr="00EF4DF8" w:rsidRDefault="00EB2BCF" w:rsidP="00EF4DF8">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1 раз в неделю</w:t>
            </w:r>
          </w:p>
        </w:tc>
      </w:tr>
      <w:tr w:rsidR="00EB2BCF" w:rsidRPr="000205C2" w:rsidTr="006B5EC2">
        <w:trPr>
          <w:trHeight w:val="285"/>
        </w:trPr>
        <w:tc>
          <w:tcPr>
            <w:tcW w:w="7083" w:type="dxa"/>
            <w:shd w:val="clear" w:color="auto" w:fill="auto"/>
          </w:tcPr>
          <w:p w:rsidR="00EB2BCF" w:rsidRPr="00EF4DF8" w:rsidRDefault="009A2C72" w:rsidP="00EF4DF8">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w:t>
            </w:r>
            <w:r w:rsidR="00EB2BCF" w:rsidRPr="00EF4DF8">
              <w:rPr>
                <w:rFonts w:ascii="Times New Roman" w:eastAsia="Times New Roman" w:hAnsi="Times New Roman"/>
                <w:bCs/>
                <w:kern w:val="36"/>
                <w:sz w:val="24"/>
                <w:szCs w:val="24"/>
                <w:lang w:eastAsia="ru-RU"/>
              </w:rPr>
              <w:t>утренний прием детей, индивидуальные и подгрупповые беседы</w:t>
            </w:r>
          </w:p>
        </w:tc>
        <w:tc>
          <w:tcPr>
            <w:tcW w:w="2126" w:type="dxa"/>
            <w:shd w:val="clear" w:color="auto" w:fill="auto"/>
          </w:tcPr>
          <w:p w:rsidR="00EB2BCF" w:rsidRPr="00EF4DF8" w:rsidRDefault="00EB2BCF" w:rsidP="00EF4DF8">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ежедневно</w:t>
            </w:r>
          </w:p>
        </w:tc>
      </w:tr>
      <w:tr w:rsidR="00EB2BCF" w:rsidRPr="000205C2" w:rsidTr="006B5EC2">
        <w:trPr>
          <w:trHeight w:val="355"/>
        </w:trPr>
        <w:tc>
          <w:tcPr>
            <w:tcW w:w="7083" w:type="dxa"/>
            <w:shd w:val="clear" w:color="auto" w:fill="auto"/>
          </w:tcPr>
          <w:p w:rsidR="00EB2BCF" w:rsidRPr="00EF4DF8" w:rsidRDefault="009A2C72" w:rsidP="00EF4DF8">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w:t>
            </w:r>
            <w:r w:rsidR="00EB2BCF" w:rsidRPr="00EF4DF8">
              <w:rPr>
                <w:rFonts w:ascii="Times New Roman" w:eastAsia="Times New Roman" w:hAnsi="Times New Roman"/>
                <w:bCs/>
                <w:kern w:val="36"/>
                <w:sz w:val="24"/>
                <w:szCs w:val="24"/>
                <w:lang w:eastAsia="ru-RU"/>
              </w:rPr>
              <w:t>оценка эмоционального настроения группы с последующей коррекцией плана работы</w:t>
            </w:r>
          </w:p>
        </w:tc>
        <w:tc>
          <w:tcPr>
            <w:tcW w:w="2126" w:type="dxa"/>
            <w:shd w:val="clear" w:color="auto" w:fill="auto"/>
          </w:tcPr>
          <w:p w:rsidR="00EB2BCF" w:rsidRPr="00EF4DF8" w:rsidRDefault="00EB2BCF" w:rsidP="00EF4DF8">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ежедневно</w:t>
            </w:r>
          </w:p>
          <w:p w:rsidR="00EB2BCF" w:rsidRPr="00EF4DF8" w:rsidRDefault="00EB2BCF" w:rsidP="00EF4DF8">
            <w:pPr>
              <w:spacing w:after="0" w:line="240" w:lineRule="auto"/>
              <w:outlineLvl w:val="0"/>
              <w:rPr>
                <w:rFonts w:ascii="Times New Roman" w:eastAsia="Times New Roman" w:hAnsi="Times New Roman"/>
                <w:bCs/>
                <w:kern w:val="36"/>
                <w:sz w:val="24"/>
                <w:szCs w:val="24"/>
                <w:lang w:eastAsia="ru-RU"/>
              </w:rPr>
            </w:pPr>
          </w:p>
        </w:tc>
      </w:tr>
      <w:tr w:rsidR="00EB2BCF" w:rsidRPr="000205C2" w:rsidTr="006B5EC2">
        <w:trPr>
          <w:trHeight w:val="265"/>
        </w:trPr>
        <w:tc>
          <w:tcPr>
            <w:tcW w:w="7083" w:type="dxa"/>
            <w:shd w:val="clear" w:color="auto" w:fill="auto"/>
          </w:tcPr>
          <w:p w:rsidR="00EB2BCF" w:rsidRPr="00EF4DF8" w:rsidRDefault="009A2C72" w:rsidP="00EF4DF8">
            <w:pPr>
              <w:spacing w:after="0" w:line="240" w:lineRule="auto"/>
              <w:outlineLvl w:val="0"/>
              <w:rPr>
                <w:rFonts w:ascii="Times New Roman" w:eastAsia="Times New Roman" w:hAnsi="Times New Roman"/>
                <w:bCs/>
                <w:kern w:val="36"/>
                <w:sz w:val="24"/>
                <w:szCs w:val="24"/>
                <w:lang w:val="en-US" w:eastAsia="ru-RU"/>
              </w:rPr>
            </w:pPr>
            <w:r w:rsidRPr="00EF4DF8">
              <w:rPr>
                <w:rFonts w:ascii="Times New Roman" w:eastAsia="Times New Roman" w:hAnsi="Times New Roman"/>
                <w:bCs/>
                <w:kern w:val="36"/>
                <w:sz w:val="24"/>
                <w:szCs w:val="24"/>
                <w:lang w:eastAsia="ru-RU"/>
              </w:rPr>
              <w:t>-</w:t>
            </w:r>
            <w:r w:rsidR="00EB2BCF" w:rsidRPr="00EF4DF8">
              <w:rPr>
                <w:rFonts w:ascii="Times New Roman" w:eastAsia="Times New Roman" w:hAnsi="Times New Roman"/>
                <w:bCs/>
                <w:kern w:val="36"/>
                <w:sz w:val="24"/>
                <w:szCs w:val="24"/>
                <w:lang w:eastAsia="ru-RU"/>
              </w:rPr>
              <w:t>формирование навыков культуры еды</w:t>
            </w:r>
          </w:p>
        </w:tc>
        <w:tc>
          <w:tcPr>
            <w:tcW w:w="2126" w:type="dxa"/>
            <w:shd w:val="clear" w:color="auto" w:fill="auto"/>
          </w:tcPr>
          <w:p w:rsidR="00EB2BCF" w:rsidRPr="00EF4DF8" w:rsidRDefault="00EB2BCF" w:rsidP="00EF4DF8">
            <w:pPr>
              <w:spacing w:after="0" w:line="240" w:lineRule="auto"/>
              <w:outlineLvl w:val="0"/>
              <w:rPr>
                <w:rFonts w:ascii="Times New Roman" w:eastAsia="Times New Roman" w:hAnsi="Times New Roman"/>
                <w:bCs/>
                <w:kern w:val="36"/>
                <w:sz w:val="24"/>
                <w:szCs w:val="24"/>
                <w:lang w:val="en-US" w:eastAsia="ru-RU"/>
              </w:rPr>
            </w:pPr>
            <w:r w:rsidRPr="00EF4DF8">
              <w:rPr>
                <w:rFonts w:ascii="Times New Roman" w:eastAsia="Times New Roman" w:hAnsi="Times New Roman"/>
                <w:bCs/>
                <w:kern w:val="36"/>
                <w:sz w:val="24"/>
                <w:szCs w:val="24"/>
                <w:lang w:eastAsia="ru-RU"/>
              </w:rPr>
              <w:t>ежедневно</w:t>
            </w:r>
          </w:p>
        </w:tc>
      </w:tr>
      <w:tr w:rsidR="00EB2BCF" w:rsidRPr="000205C2" w:rsidTr="006B5EC2">
        <w:trPr>
          <w:trHeight w:val="227"/>
        </w:trPr>
        <w:tc>
          <w:tcPr>
            <w:tcW w:w="7083" w:type="dxa"/>
            <w:shd w:val="clear" w:color="auto" w:fill="auto"/>
          </w:tcPr>
          <w:p w:rsidR="00EB2BCF" w:rsidRPr="00EF4DF8" w:rsidRDefault="00EB2BCF" w:rsidP="00EF4DF8">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 игры-занятия по разделу «Кто такие мы»</w:t>
            </w:r>
          </w:p>
        </w:tc>
        <w:tc>
          <w:tcPr>
            <w:tcW w:w="2126" w:type="dxa"/>
            <w:shd w:val="clear" w:color="auto" w:fill="auto"/>
          </w:tcPr>
          <w:p w:rsidR="00EB2BCF" w:rsidRPr="00EF4DF8" w:rsidRDefault="00EB2BCF" w:rsidP="00EF4DF8">
            <w:pPr>
              <w:spacing w:after="0" w:line="240" w:lineRule="auto"/>
              <w:outlineLvl w:val="0"/>
              <w:rPr>
                <w:rFonts w:ascii="Times New Roman" w:eastAsia="Times New Roman" w:hAnsi="Times New Roman"/>
                <w:bCs/>
                <w:kern w:val="36"/>
                <w:sz w:val="24"/>
                <w:szCs w:val="24"/>
                <w:lang w:val="en-US" w:eastAsia="ru-RU"/>
              </w:rPr>
            </w:pPr>
            <w:r w:rsidRPr="00EF4DF8">
              <w:rPr>
                <w:rFonts w:ascii="Times New Roman" w:eastAsia="Times New Roman" w:hAnsi="Times New Roman"/>
                <w:bCs/>
                <w:kern w:val="36"/>
                <w:sz w:val="24"/>
                <w:szCs w:val="24"/>
                <w:lang w:eastAsia="ru-RU"/>
              </w:rPr>
              <w:t>ежедневно</w:t>
            </w:r>
          </w:p>
        </w:tc>
      </w:tr>
      <w:tr w:rsidR="00EB2BCF" w:rsidRPr="000205C2" w:rsidTr="006B5EC2">
        <w:trPr>
          <w:trHeight w:val="307"/>
        </w:trPr>
        <w:tc>
          <w:tcPr>
            <w:tcW w:w="7083" w:type="dxa"/>
            <w:shd w:val="clear" w:color="auto" w:fill="auto"/>
          </w:tcPr>
          <w:p w:rsidR="00EB2BCF" w:rsidRPr="00EF4DF8" w:rsidRDefault="00EB2BCF" w:rsidP="00EF4DF8">
            <w:pPr>
              <w:spacing w:after="0" w:line="240" w:lineRule="auto"/>
              <w:outlineLvl w:val="0"/>
              <w:rPr>
                <w:rFonts w:ascii="Times New Roman" w:eastAsia="Times New Roman" w:hAnsi="Times New Roman"/>
                <w:bCs/>
                <w:kern w:val="36"/>
                <w:sz w:val="24"/>
                <w:szCs w:val="24"/>
                <w:lang w:val="en-US" w:eastAsia="ru-RU"/>
              </w:rPr>
            </w:pPr>
            <w:r w:rsidRPr="00EF4DF8">
              <w:rPr>
                <w:rFonts w:ascii="Times New Roman" w:eastAsia="Times New Roman" w:hAnsi="Times New Roman"/>
                <w:bCs/>
                <w:kern w:val="36"/>
                <w:sz w:val="24"/>
                <w:szCs w:val="24"/>
                <w:lang w:eastAsia="ru-RU"/>
              </w:rPr>
              <w:t>- ласковая минутка</w:t>
            </w:r>
          </w:p>
        </w:tc>
        <w:tc>
          <w:tcPr>
            <w:tcW w:w="2126" w:type="dxa"/>
            <w:shd w:val="clear" w:color="auto" w:fill="auto"/>
          </w:tcPr>
          <w:p w:rsidR="00EB2BCF" w:rsidRPr="00EF4DF8" w:rsidRDefault="00EB2BCF" w:rsidP="00EF4DF8">
            <w:pPr>
              <w:spacing w:after="0" w:line="240" w:lineRule="auto"/>
              <w:outlineLvl w:val="0"/>
              <w:rPr>
                <w:rFonts w:ascii="Times New Roman" w:eastAsia="Times New Roman" w:hAnsi="Times New Roman"/>
                <w:bCs/>
                <w:kern w:val="36"/>
                <w:sz w:val="24"/>
                <w:szCs w:val="24"/>
                <w:lang w:val="en-US" w:eastAsia="ru-RU"/>
              </w:rPr>
            </w:pPr>
            <w:r w:rsidRPr="00EF4DF8">
              <w:rPr>
                <w:rFonts w:ascii="Times New Roman" w:eastAsia="Times New Roman" w:hAnsi="Times New Roman"/>
                <w:bCs/>
                <w:kern w:val="36"/>
                <w:sz w:val="24"/>
                <w:szCs w:val="24"/>
                <w:lang w:eastAsia="ru-RU"/>
              </w:rPr>
              <w:t>ежедневно</w:t>
            </w:r>
          </w:p>
        </w:tc>
      </w:tr>
      <w:tr w:rsidR="00EB2BCF" w:rsidRPr="000205C2" w:rsidTr="006B5EC2">
        <w:trPr>
          <w:trHeight w:val="166"/>
        </w:trPr>
        <w:tc>
          <w:tcPr>
            <w:tcW w:w="7083" w:type="dxa"/>
            <w:shd w:val="clear" w:color="auto" w:fill="auto"/>
          </w:tcPr>
          <w:p w:rsidR="00EB2BCF" w:rsidRPr="00EF4DF8" w:rsidRDefault="00EB2BCF" w:rsidP="00EF4DF8">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 решение ситуаций</w:t>
            </w:r>
          </w:p>
        </w:tc>
        <w:tc>
          <w:tcPr>
            <w:tcW w:w="2126" w:type="dxa"/>
            <w:shd w:val="clear" w:color="auto" w:fill="auto"/>
          </w:tcPr>
          <w:p w:rsidR="00EB2BCF" w:rsidRPr="00EF4DF8" w:rsidRDefault="00EB2BCF" w:rsidP="00EF4DF8">
            <w:pPr>
              <w:spacing w:after="0" w:line="240" w:lineRule="auto"/>
              <w:outlineLvl w:val="0"/>
              <w:rPr>
                <w:rFonts w:ascii="Times New Roman" w:eastAsia="Times New Roman" w:hAnsi="Times New Roman"/>
                <w:bCs/>
                <w:kern w:val="36"/>
                <w:sz w:val="24"/>
                <w:szCs w:val="24"/>
                <w:lang w:val="en-US" w:eastAsia="ru-RU"/>
              </w:rPr>
            </w:pPr>
            <w:r w:rsidRPr="00EF4DF8">
              <w:rPr>
                <w:rFonts w:ascii="Times New Roman" w:eastAsia="Times New Roman" w:hAnsi="Times New Roman"/>
                <w:bCs/>
                <w:kern w:val="36"/>
                <w:sz w:val="24"/>
                <w:szCs w:val="24"/>
                <w:lang w:eastAsia="ru-RU"/>
              </w:rPr>
              <w:t>ежедневно</w:t>
            </w:r>
          </w:p>
        </w:tc>
      </w:tr>
      <w:tr w:rsidR="00EB2BCF" w:rsidRPr="000205C2" w:rsidTr="006B5EC2">
        <w:trPr>
          <w:trHeight w:val="227"/>
        </w:trPr>
        <w:tc>
          <w:tcPr>
            <w:tcW w:w="7083" w:type="dxa"/>
            <w:shd w:val="clear" w:color="auto" w:fill="auto"/>
          </w:tcPr>
          <w:p w:rsidR="00EB2BCF" w:rsidRPr="00EF4DF8" w:rsidRDefault="00EB2BCF" w:rsidP="00EF4DF8">
            <w:pPr>
              <w:spacing w:after="0" w:line="240" w:lineRule="auto"/>
              <w:outlineLvl w:val="0"/>
              <w:rPr>
                <w:rFonts w:ascii="Times New Roman" w:eastAsia="Times New Roman" w:hAnsi="Times New Roman"/>
                <w:bCs/>
                <w:kern w:val="36"/>
                <w:sz w:val="24"/>
                <w:szCs w:val="24"/>
                <w:lang w:val="en-US" w:eastAsia="ru-RU"/>
              </w:rPr>
            </w:pPr>
            <w:r w:rsidRPr="00EF4DF8">
              <w:rPr>
                <w:rFonts w:ascii="Times New Roman" w:eastAsia="Times New Roman" w:hAnsi="Times New Roman"/>
                <w:bCs/>
                <w:kern w:val="36"/>
                <w:sz w:val="24"/>
                <w:szCs w:val="24"/>
                <w:lang w:eastAsia="ru-RU"/>
              </w:rPr>
              <w:t>- формирование навыков культуры поведения</w:t>
            </w:r>
          </w:p>
        </w:tc>
        <w:tc>
          <w:tcPr>
            <w:tcW w:w="2126" w:type="dxa"/>
            <w:shd w:val="clear" w:color="auto" w:fill="auto"/>
          </w:tcPr>
          <w:p w:rsidR="00EB2BCF" w:rsidRPr="00EF4DF8" w:rsidRDefault="00EB2BCF" w:rsidP="00EF4DF8">
            <w:pPr>
              <w:spacing w:after="0" w:line="240" w:lineRule="auto"/>
              <w:outlineLvl w:val="0"/>
              <w:rPr>
                <w:rFonts w:ascii="Times New Roman" w:eastAsia="Times New Roman" w:hAnsi="Times New Roman"/>
                <w:bCs/>
                <w:kern w:val="36"/>
                <w:sz w:val="24"/>
                <w:szCs w:val="24"/>
                <w:lang w:val="en-US" w:eastAsia="ru-RU"/>
              </w:rPr>
            </w:pPr>
            <w:r w:rsidRPr="00EF4DF8">
              <w:rPr>
                <w:rFonts w:ascii="Times New Roman" w:eastAsia="Times New Roman" w:hAnsi="Times New Roman"/>
                <w:bCs/>
                <w:kern w:val="36"/>
                <w:sz w:val="24"/>
                <w:szCs w:val="24"/>
                <w:lang w:eastAsia="ru-RU"/>
              </w:rPr>
              <w:t>ежедневно</w:t>
            </w:r>
          </w:p>
        </w:tc>
      </w:tr>
      <w:tr w:rsidR="00EB2BCF" w:rsidRPr="000205C2" w:rsidTr="006B5EC2">
        <w:trPr>
          <w:trHeight w:val="175"/>
        </w:trPr>
        <w:tc>
          <w:tcPr>
            <w:tcW w:w="7083" w:type="dxa"/>
            <w:shd w:val="clear" w:color="auto" w:fill="auto"/>
          </w:tcPr>
          <w:p w:rsidR="00EB2BCF" w:rsidRPr="00EF4DF8" w:rsidRDefault="00EB2BCF" w:rsidP="00EF4DF8">
            <w:pPr>
              <w:spacing w:after="0" w:line="240" w:lineRule="auto"/>
              <w:outlineLvl w:val="0"/>
              <w:rPr>
                <w:rFonts w:ascii="Times New Roman" w:eastAsia="Times New Roman" w:hAnsi="Times New Roman"/>
                <w:bCs/>
                <w:kern w:val="36"/>
                <w:sz w:val="24"/>
                <w:szCs w:val="24"/>
                <w:lang w:val="en-US" w:eastAsia="ru-RU"/>
              </w:rPr>
            </w:pPr>
            <w:r w:rsidRPr="00EF4DF8">
              <w:rPr>
                <w:rFonts w:ascii="Times New Roman" w:eastAsia="Times New Roman" w:hAnsi="Times New Roman"/>
                <w:bCs/>
                <w:kern w:val="36"/>
                <w:sz w:val="24"/>
                <w:szCs w:val="24"/>
                <w:lang w:eastAsia="ru-RU"/>
              </w:rPr>
              <w:t>- этика быта, трудовые поручения</w:t>
            </w:r>
          </w:p>
        </w:tc>
        <w:tc>
          <w:tcPr>
            <w:tcW w:w="2126" w:type="dxa"/>
            <w:shd w:val="clear" w:color="auto" w:fill="auto"/>
          </w:tcPr>
          <w:p w:rsidR="00EB2BCF" w:rsidRPr="00EF4DF8" w:rsidRDefault="00EB2BCF" w:rsidP="00EF4DF8">
            <w:pPr>
              <w:spacing w:after="0" w:line="240" w:lineRule="auto"/>
              <w:outlineLvl w:val="0"/>
              <w:rPr>
                <w:rFonts w:ascii="Times New Roman" w:eastAsia="Times New Roman" w:hAnsi="Times New Roman"/>
                <w:bCs/>
                <w:kern w:val="36"/>
                <w:sz w:val="24"/>
                <w:szCs w:val="24"/>
                <w:lang w:val="en-US" w:eastAsia="ru-RU"/>
              </w:rPr>
            </w:pPr>
            <w:r w:rsidRPr="00EF4DF8">
              <w:rPr>
                <w:rFonts w:ascii="Times New Roman" w:eastAsia="Times New Roman" w:hAnsi="Times New Roman"/>
                <w:bCs/>
                <w:kern w:val="36"/>
                <w:sz w:val="24"/>
                <w:szCs w:val="24"/>
                <w:lang w:eastAsia="ru-RU"/>
              </w:rPr>
              <w:t>ежедневно</w:t>
            </w:r>
          </w:p>
        </w:tc>
      </w:tr>
      <w:tr w:rsidR="00EB2BCF" w:rsidRPr="000205C2" w:rsidTr="006B5EC2">
        <w:trPr>
          <w:trHeight w:val="140"/>
        </w:trPr>
        <w:tc>
          <w:tcPr>
            <w:tcW w:w="7083" w:type="dxa"/>
            <w:shd w:val="clear" w:color="auto" w:fill="auto"/>
          </w:tcPr>
          <w:p w:rsidR="00EB2BCF" w:rsidRPr="00EF4DF8" w:rsidRDefault="00EB2BCF" w:rsidP="00EF4DF8">
            <w:pPr>
              <w:spacing w:after="0" w:line="240" w:lineRule="auto"/>
              <w:outlineLvl w:val="0"/>
              <w:rPr>
                <w:rFonts w:ascii="Times New Roman" w:eastAsia="Times New Roman" w:hAnsi="Times New Roman"/>
                <w:bCs/>
                <w:kern w:val="36"/>
                <w:sz w:val="24"/>
                <w:szCs w:val="24"/>
                <w:lang w:val="en-US" w:eastAsia="ru-RU"/>
              </w:rPr>
            </w:pPr>
            <w:r w:rsidRPr="00EF4DF8">
              <w:rPr>
                <w:rFonts w:ascii="Times New Roman" w:eastAsia="Times New Roman" w:hAnsi="Times New Roman"/>
                <w:bCs/>
                <w:kern w:val="36"/>
                <w:sz w:val="24"/>
                <w:szCs w:val="24"/>
                <w:lang w:eastAsia="ru-RU"/>
              </w:rPr>
              <w:t xml:space="preserve">- </w:t>
            </w:r>
            <w:r w:rsidR="009A2C72" w:rsidRPr="00EF4DF8">
              <w:rPr>
                <w:rFonts w:ascii="Times New Roman" w:eastAsia="Times New Roman" w:hAnsi="Times New Roman"/>
                <w:bCs/>
                <w:kern w:val="36"/>
                <w:sz w:val="24"/>
                <w:szCs w:val="24"/>
                <w:lang w:eastAsia="ru-RU"/>
              </w:rPr>
              <w:t>д</w:t>
            </w:r>
            <w:r w:rsidRPr="00EF4DF8">
              <w:rPr>
                <w:rFonts w:ascii="Times New Roman" w:eastAsia="Times New Roman" w:hAnsi="Times New Roman"/>
                <w:bCs/>
                <w:kern w:val="36"/>
                <w:sz w:val="24"/>
                <w:szCs w:val="24"/>
                <w:lang w:eastAsia="ru-RU"/>
              </w:rPr>
              <w:t>ни полезных дел</w:t>
            </w:r>
          </w:p>
        </w:tc>
        <w:tc>
          <w:tcPr>
            <w:tcW w:w="2126" w:type="dxa"/>
            <w:shd w:val="clear" w:color="auto" w:fill="auto"/>
          </w:tcPr>
          <w:p w:rsidR="00EB2BCF" w:rsidRPr="00EF4DF8" w:rsidRDefault="00EB2BCF" w:rsidP="00EF4DF8">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1 раз в неделю</w:t>
            </w:r>
          </w:p>
        </w:tc>
      </w:tr>
      <w:tr w:rsidR="00EB2BCF" w:rsidRPr="000205C2" w:rsidTr="006B5EC2">
        <w:trPr>
          <w:trHeight w:val="218"/>
        </w:trPr>
        <w:tc>
          <w:tcPr>
            <w:tcW w:w="7083" w:type="dxa"/>
            <w:shd w:val="clear" w:color="auto" w:fill="auto"/>
          </w:tcPr>
          <w:p w:rsidR="00EB2BCF" w:rsidRPr="00EF4DF8" w:rsidRDefault="00EB2BCF" w:rsidP="00EF4DF8">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 сюжетно-ролевые игры</w:t>
            </w:r>
          </w:p>
        </w:tc>
        <w:tc>
          <w:tcPr>
            <w:tcW w:w="2126" w:type="dxa"/>
            <w:shd w:val="clear" w:color="auto" w:fill="auto"/>
          </w:tcPr>
          <w:p w:rsidR="00EB2BCF" w:rsidRPr="00EF4DF8" w:rsidRDefault="00EB2BCF" w:rsidP="00EF4DF8">
            <w:pPr>
              <w:spacing w:after="0" w:line="240" w:lineRule="auto"/>
              <w:outlineLvl w:val="0"/>
              <w:rPr>
                <w:rFonts w:ascii="Times New Roman" w:eastAsia="Times New Roman" w:hAnsi="Times New Roman"/>
                <w:bCs/>
                <w:kern w:val="36"/>
                <w:sz w:val="24"/>
                <w:szCs w:val="24"/>
                <w:lang w:val="en-US" w:eastAsia="ru-RU"/>
              </w:rPr>
            </w:pPr>
            <w:r w:rsidRPr="00EF4DF8">
              <w:rPr>
                <w:rFonts w:ascii="Times New Roman" w:eastAsia="Times New Roman" w:hAnsi="Times New Roman"/>
                <w:bCs/>
                <w:kern w:val="36"/>
                <w:sz w:val="24"/>
                <w:szCs w:val="24"/>
                <w:lang w:eastAsia="ru-RU"/>
              </w:rPr>
              <w:t>ежедневно</w:t>
            </w:r>
          </w:p>
        </w:tc>
      </w:tr>
      <w:tr w:rsidR="00EB2BCF" w:rsidRPr="000205C2" w:rsidTr="006B5EC2">
        <w:trPr>
          <w:trHeight w:val="293"/>
        </w:trPr>
        <w:tc>
          <w:tcPr>
            <w:tcW w:w="7083" w:type="dxa"/>
            <w:shd w:val="clear" w:color="auto" w:fill="auto"/>
          </w:tcPr>
          <w:p w:rsidR="00EB2BCF" w:rsidRPr="00EF4DF8" w:rsidRDefault="00EB2BCF" w:rsidP="00EF4DF8">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 xml:space="preserve">- </w:t>
            </w:r>
            <w:r w:rsidR="009A2C72" w:rsidRPr="00EF4DF8">
              <w:rPr>
                <w:rFonts w:ascii="Times New Roman" w:eastAsia="Times New Roman" w:hAnsi="Times New Roman"/>
                <w:bCs/>
                <w:kern w:val="36"/>
                <w:sz w:val="24"/>
                <w:szCs w:val="24"/>
                <w:lang w:eastAsia="ru-RU"/>
              </w:rPr>
              <w:t>д</w:t>
            </w:r>
            <w:r w:rsidRPr="00EF4DF8">
              <w:rPr>
                <w:rFonts w:ascii="Times New Roman" w:eastAsia="Times New Roman" w:hAnsi="Times New Roman"/>
                <w:bCs/>
                <w:kern w:val="36"/>
                <w:sz w:val="24"/>
                <w:szCs w:val="24"/>
                <w:lang w:eastAsia="ru-RU"/>
              </w:rPr>
              <w:t>идактические игры</w:t>
            </w:r>
          </w:p>
        </w:tc>
        <w:tc>
          <w:tcPr>
            <w:tcW w:w="2126" w:type="dxa"/>
            <w:shd w:val="clear" w:color="auto" w:fill="auto"/>
          </w:tcPr>
          <w:p w:rsidR="00EB2BCF" w:rsidRPr="00EF4DF8" w:rsidRDefault="00EB2BCF" w:rsidP="00EF4DF8">
            <w:pPr>
              <w:spacing w:after="0" w:line="240" w:lineRule="auto"/>
              <w:outlineLvl w:val="0"/>
              <w:rPr>
                <w:rFonts w:ascii="Times New Roman" w:eastAsia="Times New Roman" w:hAnsi="Times New Roman"/>
                <w:bCs/>
                <w:kern w:val="36"/>
                <w:sz w:val="24"/>
                <w:szCs w:val="24"/>
                <w:lang w:val="en-US" w:eastAsia="ru-RU"/>
              </w:rPr>
            </w:pPr>
            <w:r w:rsidRPr="00EF4DF8">
              <w:rPr>
                <w:rFonts w:ascii="Times New Roman" w:eastAsia="Times New Roman" w:hAnsi="Times New Roman"/>
                <w:bCs/>
                <w:kern w:val="36"/>
                <w:sz w:val="24"/>
                <w:szCs w:val="24"/>
                <w:lang w:eastAsia="ru-RU"/>
              </w:rPr>
              <w:t>ежедневно</w:t>
            </w:r>
          </w:p>
        </w:tc>
      </w:tr>
      <w:tr w:rsidR="00EB2BCF" w:rsidRPr="000205C2" w:rsidTr="006B5EC2">
        <w:trPr>
          <w:trHeight w:val="124"/>
        </w:trPr>
        <w:tc>
          <w:tcPr>
            <w:tcW w:w="7083" w:type="dxa"/>
            <w:shd w:val="clear" w:color="auto" w:fill="auto"/>
          </w:tcPr>
          <w:p w:rsidR="00EB2BCF" w:rsidRPr="00EF4DF8" w:rsidRDefault="00EB2BCF" w:rsidP="00EF4DF8">
            <w:pPr>
              <w:spacing w:after="0" w:line="240" w:lineRule="auto"/>
              <w:outlineLvl w:val="0"/>
              <w:rPr>
                <w:rFonts w:ascii="Times New Roman" w:eastAsia="Times New Roman" w:hAnsi="Times New Roman"/>
                <w:bCs/>
                <w:kern w:val="36"/>
                <w:sz w:val="24"/>
                <w:szCs w:val="24"/>
                <w:lang w:val="en-US" w:eastAsia="ru-RU"/>
              </w:rPr>
            </w:pPr>
            <w:r w:rsidRPr="00EF4DF8">
              <w:rPr>
                <w:rFonts w:ascii="Times New Roman" w:eastAsia="Times New Roman" w:hAnsi="Times New Roman"/>
                <w:bCs/>
                <w:kern w:val="36"/>
                <w:sz w:val="24"/>
                <w:szCs w:val="24"/>
                <w:lang w:eastAsia="ru-RU"/>
              </w:rPr>
              <w:t>- дни именинников</w:t>
            </w:r>
          </w:p>
        </w:tc>
        <w:tc>
          <w:tcPr>
            <w:tcW w:w="2126" w:type="dxa"/>
            <w:shd w:val="clear" w:color="auto" w:fill="auto"/>
          </w:tcPr>
          <w:p w:rsidR="00EB2BCF" w:rsidRPr="00EF4DF8" w:rsidRDefault="00EB2BCF" w:rsidP="00EF4DF8">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1 раз в месяц</w:t>
            </w:r>
          </w:p>
        </w:tc>
      </w:tr>
      <w:tr w:rsidR="00EB2BCF" w:rsidRPr="000205C2" w:rsidTr="006B5EC2">
        <w:trPr>
          <w:trHeight w:val="306"/>
        </w:trPr>
        <w:tc>
          <w:tcPr>
            <w:tcW w:w="7083" w:type="dxa"/>
            <w:shd w:val="clear" w:color="auto" w:fill="auto"/>
          </w:tcPr>
          <w:p w:rsidR="00EB2BCF" w:rsidRPr="00EF4DF8" w:rsidRDefault="00EB2BCF" w:rsidP="00EF4DF8">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 трудовые поручения</w:t>
            </w:r>
          </w:p>
        </w:tc>
        <w:tc>
          <w:tcPr>
            <w:tcW w:w="2126" w:type="dxa"/>
            <w:shd w:val="clear" w:color="auto" w:fill="auto"/>
          </w:tcPr>
          <w:p w:rsidR="00EB2BCF" w:rsidRPr="00EF4DF8" w:rsidRDefault="00EB2BCF" w:rsidP="00EF4DF8">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ежедневно</w:t>
            </w:r>
          </w:p>
        </w:tc>
      </w:tr>
      <w:tr w:rsidR="00EB2BCF" w:rsidRPr="000205C2" w:rsidTr="006B5EC2">
        <w:trPr>
          <w:trHeight w:val="166"/>
        </w:trPr>
        <w:tc>
          <w:tcPr>
            <w:tcW w:w="7083" w:type="dxa"/>
            <w:shd w:val="clear" w:color="auto" w:fill="auto"/>
          </w:tcPr>
          <w:p w:rsidR="00EB2BCF" w:rsidRPr="00EF4DF8" w:rsidRDefault="00EB2BCF" w:rsidP="00EF4DF8">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 дидактические игры</w:t>
            </w:r>
          </w:p>
        </w:tc>
        <w:tc>
          <w:tcPr>
            <w:tcW w:w="2126" w:type="dxa"/>
            <w:shd w:val="clear" w:color="auto" w:fill="auto"/>
          </w:tcPr>
          <w:p w:rsidR="00EB2BCF" w:rsidRPr="00EF4DF8" w:rsidRDefault="00EB2BCF" w:rsidP="00EF4DF8">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ежедневно</w:t>
            </w:r>
          </w:p>
        </w:tc>
      </w:tr>
      <w:tr w:rsidR="00EB2BCF" w:rsidRPr="000205C2" w:rsidTr="006B5EC2">
        <w:trPr>
          <w:trHeight w:val="166"/>
        </w:trPr>
        <w:tc>
          <w:tcPr>
            <w:tcW w:w="7083" w:type="dxa"/>
            <w:shd w:val="clear" w:color="auto" w:fill="auto"/>
          </w:tcPr>
          <w:p w:rsidR="00EB2BCF" w:rsidRPr="00EF4DF8" w:rsidRDefault="00EB2BCF" w:rsidP="00EF4DF8">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-самообслуживание</w:t>
            </w:r>
          </w:p>
        </w:tc>
        <w:tc>
          <w:tcPr>
            <w:tcW w:w="2126" w:type="dxa"/>
            <w:shd w:val="clear" w:color="auto" w:fill="auto"/>
          </w:tcPr>
          <w:p w:rsidR="00EB2BCF" w:rsidRPr="00EF4DF8" w:rsidRDefault="00EB2BCF" w:rsidP="00EF4DF8">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ежедневно</w:t>
            </w:r>
          </w:p>
        </w:tc>
      </w:tr>
      <w:tr w:rsidR="00EB2BCF" w:rsidRPr="000205C2" w:rsidTr="006B5EC2">
        <w:trPr>
          <w:trHeight w:val="260"/>
        </w:trPr>
        <w:tc>
          <w:tcPr>
            <w:tcW w:w="7083" w:type="dxa"/>
            <w:shd w:val="clear" w:color="auto" w:fill="auto"/>
          </w:tcPr>
          <w:p w:rsidR="00EB2BCF" w:rsidRPr="00EF4DF8" w:rsidRDefault="00EB2BCF" w:rsidP="00EF4DF8">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-дежурства</w:t>
            </w:r>
          </w:p>
        </w:tc>
        <w:tc>
          <w:tcPr>
            <w:tcW w:w="2126" w:type="dxa"/>
            <w:shd w:val="clear" w:color="auto" w:fill="auto"/>
          </w:tcPr>
          <w:p w:rsidR="00EB2BCF" w:rsidRPr="00EF4DF8" w:rsidRDefault="00EB2BCF" w:rsidP="00EF4DF8">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ежедневно</w:t>
            </w:r>
          </w:p>
        </w:tc>
      </w:tr>
      <w:tr w:rsidR="00EB2BCF" w:rsidRPr="000205C2" w:rsidTr="006B5EC2">
        <w:trPr>
          <w:trHeight w:val="166"/>
        </w:trPr>
        <w:tc>
          <w:tcPr>
            <w:tcW w:w="7083" w:type="dxa"/>
            <w:shd w:val="clear" w:color="auto" w:fill="auto"/>
          </w:tcPr>
          <w:p w:rsidR="00EB2BCF" w:rsidRPr="00EF4DF8" w:rsidRDefault="00EB2BCF" w:rsidP="00EF4DF8">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-хозяйственно-бытовой труд</w:t>
            </w:r>
          </w:p>
        </w:tc>
        <w:tc>
          <w:tcPr>
            <w:tcW w:w="2126" w:type="dxa"/>
            <w:shd w:val="clear" w:color="auto" w:fill="auto"/>
          </w:tcPr>
          <w:p w:rsidR="00EB2BCF" w:rsidRPr="00EF4DF8" w:rsidRDefault="00EB2BCF" w:rsidP="00EF4DF8">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1 раз в неделю</w:t>
            </w:r>
          </w:p>
        </w:tc>
      </w:tr>
      <w:tr w:rsidR="00EB2BCF" w:rsidRPr="000205C2" w:rsidTr="006B5EC2">
        <w:trPr>
          <w:trHeight w:val="243"/>
        </w:trPr>
        <w:tc>
          <w:tcPr>
            <w:tcW w:w="7083" w:type="dxa"/>
            <w:shd w:val="clear" w:color="auto" w:fill="auto"/>
          </w:tcPr>
          <w:p w:rsidR="00EB2BCF" w:rsidRPr="00EF4DF8" w:rsidRDefault="00EB2BCF" w:rsidP="00EF4DF8">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-ручной труд</w:t>
            </w:r>
          </w:p>
        </w:tc>
        <w:tc>
          <w:tcPr>
            <w:tcW w:w="2126" w:type="dxa"/>
            <w:shd w:val="clear" w:color="auto" w:fill="auto"/>
          </w:tcPr>
          <w:p w:rsidR="00EB2BCF" w:rsidRPr="00EF4DF8" w:rsidRDefault="00EB2BCF" w:rsidP="00EF4DF8">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1 раз в 2 недели</w:t>
            </w:r>
          </w:p>
        </w:tc>
      </w:tr>
      <w:tr w:rsidR="00EB2BCF" w:rsidRPr="000205C2" w:rsidTr="006B5EC2">
        <w:trPr>
          <w:trHeight w:val="319"/>
        </w:trPr>
        <w:tc>
          <w:tcPr>
            <w:tcW w:w="7083" w:type="dxa"/>
            <w:shd w:val="clear" w:color="auto" w:fill="auto"/>
          </w:tcPr>
          <w:p w:rsidR="00EB2BCF" w:rsidRPr="00EF4DF8" w:rsidRDefault="00EB2BCF" w:rsidP="00EF4DF8">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-труд в природе</w:t>
            </w:r>
          </w:p>
        </w:tc>
        <w:tc>
          <w:tcPr>
            <w:tcW w:w="2126" w:type="dxa"/>
            <w:shd w:val="clear" w:color="auto" w:fill="auto"/>
          </w:tcPr>
          <w:p w:rsidR="00EB2BCF" w:rsidRPr="00EF4DF8" w:rsidRDefault="00EB2BCF" w:rsidP="00EF4DF8">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ежедневно</w:t>
            </w:r>
          </w:p>
        </w:tc>
      </w:tr>
      <w:tr w:rsidR="00EB2BCF" w:rsidRPr="000205C2" w:rsidTr="006B5EC2">
        <w:trPr>
          <w:trHeight w:val="166"/>
        </w:trPr>
        <w:tc>
          <w:tcPr>
            <w:tcW w:w="7083" w:type="dxa"/>
            <w:shd w:val="clear" w:color="auto" w:fill="auto"/>
          </w:tcPr>
          <w:p w:rsidR="00EB2BCF" w:rsidRPr="00EF4DF8" w:rsidRDefault="00EB2BCF" w:rsidP="00EF4DF8">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 индивидуальная работа</w:t>
            </w:r>
          </w:p>
        </w:tc>
        <w:tc>
          <w:tcPr>
            <w:tcW w:w="2126" w:type="dxa"/>
            <w:shd w:val="clear" w:color="auto" w:fill="auto"/>
          </w:tcPr>
          <w:p w:rsidR="00EB2BCF" w:rsidRPr="00EF4DF8" w:rsidRDefault="00EB2BCF" w:rsidP="00EF4DF8">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ежедневно</w:t>
            </w:r>
          </w:p>
        </w:tc>
      </w:tr>
      <w:tr w:rsidR="00EB2BCF" w:rsidRPr="000205C2" w:rsidTr="006B5EC2">
        <w:trPr>
          <w:trHeight w:val="243"/>
        </w:trPr>
        <w:tc>
          <w:tcPr>
            <w:tcW w:w="7083" w:type="dxa"/>
            <w:shd w:val="clear" w:color="auto" w:fill="auto"/>
          </w:tcPr>
          <w:p w:rsidR="00EB2BCF" w:rsidRPr="00EF4DF8" w:rsidRDefault="00EB2BCF" w:rsidP="00EF4DF8">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-сюжетно-ролевая игра</w:t>
            </w:r>
          </w:p>
        </w:tc>
        <w:tc>
          <w:tcPr>
            <w:tcW w:w="2126" w:type="dxa"/>
            <w:shd w:val="clear" w:color="auto" w:fill="auto"/>
          </w:tcPr>
          <w:p w:rsidR="00EB2BCF" w:rsidRPr="00EF4DF8" w:rsidRDefault="00EB2BCF" w:rsidP="00EF4DF8">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ежедневно</w:t>
            </w:r>
          </w:p>
        </w:tc>
      </w:tr>
      <w:tr w:rsidR="00EB2BCF" w:rsidRPr="000205C2" w:rsidTr="006B5EC2">
        <w:trPr>
          <w:trHeight w:val="69"/>
        </w:trPr>
        <w:tc>
          <w:tcPr>
            <w:tcW w:w="7083" w:type="dxa"/>
            <w:shd w:val="clear" w:color="auto" w:fill="auto"/>
          </w:tcPr>
          <w:p w:rsidR="00EB2BCF" w:rsidRPr="00EF4DF8" w:rsidRDefault="00EB2BCF" w:rsidP="00EF4DF8">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-экскурсии</w:t>
            </w:r>
          </w:p>
        </w:tc>
        <w:tc>
          <w:tcPr>
            <w:tcW w:w="2126" w:type="dxa"/>
            <w:shd w:val="clear" w:color="auto" w:fill="auto"/>
          </w:tcPr>
          <w:p w:rsidR="00EB2BCF" w:rsidRPr="00EF4DF8" w:rsidRDefault="00EB2BCF" w:rsidP="00EF4DF8">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1 раз в месяц</w:t>
            </w:r>
          </w:p>
        </w:tc>
      </w:tr>
      <w:tr w:rsidR="00EB2BCF" w:rsidRPr="000205C2" w:rsidTr="006B5EC2">
        <w:trPr>
          <w:trHeight w:val="212"/>
        </w:trPr>
        <w:tc>
          <w:tcPr>
            <w:tcW w:w="7083" w:type="dxa"/>
            <w:shd w:val="clear" w:color="auto" w:fill="auto"/>
          </w:tcPr>
          <w:p w:rsidR="00EB2BCF" w:rsidRPr="00EF4DF8" w:rsidRDefault="00EB2BCF" w:rsidP="00EF4DF8">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-наблюдения</w:t>
            </w:r>
          </w:p>
        </w:tc>
        <w:tc>
          <w:tcPr>
            <w:tcW w:w="2126" w:type="dxa"/>
            <w:shd w:val="clear" w:color="auto" w:fill="auto"/>
          </w:tcPr>
          <w:p w:rsidR="00EB2BCF" w:rsidRPr="00EF4DF8" w:rsidRDefault="00EB2BCF" w:rsidP="00EF4DF8">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ежедневно</w:t>
            </w:r>
          </w:p>
        </w:tc>
      </w:tr>
    </w:tbl>
    <w:p w:rsidR="00E55FEF" w:rsidRPr="000205C2" w:rsidRDefault="00E55FEF" w:rsidP="0007560A">
      <w:pPr>
        <w:spacing w:after="0" w:line="240" w:lineRule="auto"/>
        <w:jc w:val="center"/>
        <w:rPr>
          <w:rFonts w:ascii="Times New Roman" w:eastAsia="Times New Roman" w:hAnsi="Times New Roman"/>
          <w:b/>
          <w:sz w:val="28"/>
          <w:szCs w:val="28"/>
          <w:lang w:eastAsia="ru-RU"/>
        </w:rPr>
        <w:sectPr w:rsidR="00E55FEF" w:rsidRPr="000205C2" w:rsidSect="0018057A">
          <w:headerReference w:type="default" r:id="rId9"/>
          <w:footerReference w:type="default" r:id="rId10"/>
          <w:pgSz w:w="11906" w:h="16838"/>
          <w:pgMar w:top="1134" w:right="849" w:bottom="1134" w:left="1134" w:header="709" w:footer="709" w:gutter="0"/>
          <w:cols w:space="708"/>
          <w:docGrid w:linePitch="360"/>
        </w:sectPr>
      </w:pPr>
    </w:p>
    <w:p w:rsidR="00EF4DF8" w:rsidRPr="001115E1" w:rsidRDefault="00EF4DF8" w:rsidP="001115E1">
      <w:pPr>
        <w:spacing w:after="0" w:line="240" w:lineRule="auto"/>
        <w:jc w:val="center"/>
        <w:rPr>
          <w:rFonts w:ascii="Times New Roman" w:eastAsia="Times New Roman" w:hAnsi="Times New Roman"/>
          <w:b/>
          <w:sz w:val="28"/>
          <w:szCs w:val="28"/>
          <w:lang w:eastAsia="ru-RU"/>
        </w:rPr>
      </w:pPr>
      <w:r w:rsidRPr="00EF4DF8">
        <w:rPr>
          <w:rFonts w:ascii="Times New Roman" w:eastAsia="Times New Roman" w:hAnsi="Times New Roman"/>
          <w:b/>
          <w:sz w:val="24"/>
          <w:szCs w:val="28"/>
        </w:rPr>
        <w:lastRenderedPageBreak/>
        <w:t>Программно-методическое обеспечение реализации образовательной области</w:t>
      </w:r>
    </w:p>
    <w:p w:rsidR="00EF4DF8" w:rsidRPr="00EF4DF8" w:rsidRDefault="00EF4DF8" w:rsidP="001115E1">
      <w:pPr>
        <w:spacing w:after="0" w:line="240" w:lineRule="auto"/>
        <w:ind w:right="-391"/>
        <w:jc w:val="center"/>
        <w:rPr>
          <w:rFonts w:ascii="Times New Roman" w:eastAsia="Times New Roman" w:hAnsi="Times New Roman"/>
          <w:b/>
          <w:sz w:val="24"/>
          <w:szCs w:val="28"/>
        </w:rPr>
      </w:pPr>
      <w:r w:rsidRPr="00EF4DF8">
        <w:rPr>
          <w:rFonts w:ascii="Times New Roman" w:eastAsia="Times New Roman" w:hAnsi="Times New Roman"/>
          <w:b/>
          <w:sz w:val="24"/>
          <w:szCs w:val="28"/>
        </w:rPr>
        <w:t>«Социально-коммуникативное  развитие»</w:t>
      </w:r>
      <w:r w:rsidRPr="00EF4DF8">
        <w:rPr>
          <w:rFonts w:ascii="Times New Roman" w:eastAsia="Times New Roman" w:hAnsi="Times New Roman"/>
          <w:sz w:val="24"/>
          <w:szCs w:val="28"/>
        </w:rPr>
        <w:t xml:space="preserve"> (Обязательная часть ООП </w:t>
      </w:r>
      <w:proofErr w:type="gramStart"/>
      <w:r w:rsidRPr="00EF4DF8">
        <w:rPr>
          <w:rFonts w:ascii="Times New Roman" w:eastAsia="Times New Roman" w:hAnsi="Times New Roman"/>
          <w:sz w:val="24"/>
          <w:szCs w:val="28"/>
        </w:rPr>
        <w:t>ДО</w:t>
      </w:r>
      <w:proofErr w:type="gramEnd"/>
      <w:r w:rsidRPr="00EF4DF8">
        <w:rPr>
          <w:rFonts w:ascii="Times New Roman" w:eastAsia="Times New Roman" w:hAnsi="Times New Roman"/>
          <w:sz w:val="24"/>
          <w:szCs w:val="28"/>
        </w:rPr>
        <w:t>)</w:t>
      </w:r>
    </w:p>
    <w:tbl>
      <w:tblPr>
        <w:tblW w:w="1496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447"/>
        <w:gridCol w:w="7513"/>
      </w:tblGrid>
      <w:tr w:rsidR="00EF4DF8" w:rsidRPr="00EF4DF8" w:rsidTr="00EF4DF8">
        <w:tc>
          <w:tcPr>
            <w:tcW w:w="2489" w:type="pct"/>
            <w:tcBorders>
              <w:bottom w:val="single" w:sz="4" w:space="0" w:color="auto"/>
            </w:tcBorders>
          </w:tcPr>
          <w:p w:rsidR="00EF4DF8" w:rsidRPr="00EF4DF8" w:rsidRDefault="00EF4DF8" w:rsidP="004A6DBD">
            <w:pPr>
              <w:spacing w:after="0" w:line="240" w:lineRule="auto"/>
              <w:ind w:right="-391"/>
              <w:jc w:val="center"/>
              <w:rPr>
                <w:rFonts w:ascii="Times New Roman" w:eastAsia="Times New Roman" w:hAnsi="Times New Roman"/>
                <w:sz w:val="24"/>
                <w:szCs w:val="28"/>
              </w:rPr>
            </w:pPr>
            <w:r w:rsidRPr="00EF4DF8">
              <w:rPr>
                <w:rFonts w:ascii="Times New Roman" w:eastAsia="Times New Roman" w:hAnsi="Times New Roman"/>
                <w:sz w:val="24"/>
                <w:szCs w:val="28"/>
              </w:rPr>
              <w:t>Методические пособия для педагогов</w:t>
            </w:r>
          </w:p>
          <w:p w:rsidR="00EF4DF8" w:rsidRPr="00EF4DF8" w:rsidRDefault="00EF4DF8" w:rsidP="004A6DBD">
            <w:pPr>
              <w:spacing w:after="0" w:line="240" w:lineRule="auto"/>
              <w:ind w:right="-391"/>
              <w:jc w:val="center"/>
              <w:rPr>
                <w:rFonts w:ascii="Times New Roman" w:eastAsia="Times New Roman" w:hAnsi="Times New Roman"/>
                <w:sz w:val="24"/>
                <w:szCs w:val="28"/>
              </w:rPr>
            </w:pPr>
            <w:r w:rsidRPr="00EF4DF8">
              <w:rPr>
                <w:rFonts w:ascii="Times New Roman" w:eastAsia="Times New Roman" w:hAnsi="Times New Roman"/>
                <w:sz w:val="24"/>
                <w:szCs w:val="28"/>
              </w:rPr>
              <w:t>(учебное пособие методические рекомендации, т.д.)</w:t>
            </w:r>
          </w:p>
        </w:tc>
        <w:tc>
          <w:tcPr>
            <w:tcW w:w="2511" w:type="pct"/>
            <w:tcBorders>
              <w:bottom w:val="single" w:sz="4" w:space="0" w:color="auto"/>
            </w:tcBorders>
          </w:tcPr>
          <w:p w:rsidR="00EF4DF8" w:rsidRPr="00EF4DF8" w:rsidRDefault="00EF4DF8" w:rsidP="004A6DBD">
            <w:pPr>
              <w:spacing w:after="0" w:line="240" w:lineRule="auto"/>
              <w:ind w:right="-391"/>
              <w:jc w:val="center"/>
              <w:rPr>
                <w:rFonts w:ascii="Times New Roman" w:eastAsia="Times New Roman" w:hAnsi="Times New Roman"/>
                <w:sz w:val="24"/>
                <w:szCs w:val="28"/>
              </w:rPr>
            </w:pPr>
            <w:r w:rsidRPr="00EF4DF8">
              <w:rPr>
                <w:rFonts w:ascii="Times New Roman" w:eastAsia="Times New Roman" w:hAnsi="Times New Roman"/>
                <w:sz w:val="24"/>
                <w:szCs w:val="28"/>
              </w:rPr>
              <w:t>Демонстрационные и раздаточные материалы</w:t>
            </w:r>
          </w:p>
          <w:p w:rsidR="00EF4DF8" w:rsidRPr="00EF4DF8" w:rsidRDefault="00EF4DF8" w:rsidP="004A6DBD">
            <w:pPr>
              <w:spacing w:after="0" w:line="240" w:lineRule="auto"/>
              <w:ind w:right="-391"/>
              <w:jc w:val="center"/>
              <w:rPr>
                <w:rFonts w:ascii="Times New Roman" w:eastAsia="Times New Roman" w:hAnsi="Times New Roman"/>
                <w:sz w:val="24"/>
                <w:szCs w:val="28"/>
              </w:rPr>
            </w:pPr>
            <w:r w:rsidRPr="00EF4DF8">
              <w:rPr>
                <w:rFonts w:ascii="Times New Roman" w:eastAsia="Times New Roman" w:hAnsi="Times New Roman"/>
                <w:sz w:val="24"/>
                <w:szCs w:val="28"/>
              </w:rPr>
              <w:t xml:space="preserve">(комплекты плакатов, учебно-наглядных пособий, конструкторов, кубики и </w:t>
            </w:r>
            <w:proofErr w:type="spellStart"/>
            <w:r w:rsidRPr="00EF4DF8">
              <w:rPr>
                <w:rFonts w:ascii="Times New Roman" w:eastAsia="Times New Roman" w:hAnsi="Times New Roman"/>
                <w:sz w:val="24"/>
                <w:szCs w:val="28"/>
              </w:rPr>
              <w:t>т</w:t>
            </w:r>
            <w:proofErr w:type="gramStart"/>
            <w:r w:rsidRPr="00EF4DF8">
              <w:rPr>
                <w:rFonts w:ascii="Times New Roman" w:eastAsia="Times New Roman" w:hAnsi="Times New Roman"/>
                <w:sz w:val="24"/>
                <w:szCs w:val="28"/>
              </w:rPr>
              <w:t>.д</w:t>
            </w:r>
            <w:proofErr w:type="spellEnd"/>
            <w:proofErr w:type="gramEnd"/>
            <w:r w:rsidRPr="00EF4DF8">
              <w:rPr>
                <w:rFonts w:ascii="Times New Roman" w:eastAsia="Times New Roman" w:hAnsi="Times New Roman"/>
                <w:sz w:val="24"/>
                <w:szCs w:val="28"/>
              </w:rPr>
              <w:t>)</w:t>
            </w:r>
          </w:p>
        </w:tc>
      </w:tr>
      <w:tr w:rsidR="00EF4DF8" w:rsidRPr="00EF4DF8" w:rsidTr="00EF4DF8">
        <w:trPr>
          <w:trHeight w:val="274"/>
        </w:trPr>
        <w:tc>
          <w:tcPr>
            <w:tcW w:w="2489" w:type="pct"/>
            <w:tcBorders>
              <w:top w:val="single" w:sz="4" w:space="0" w:color="auto"/>
            </w:tcBorders>
          </w:tcPr>
          <w:p w:rsidR="00EF4DF8" w:rsidRPr="00EF4DF8" w:rsidRDefault="00EF4DF8" w:rsidP="004A6DBD">
            <w:pPr>
              <w:spacing w:after="0" w:line="240" w:lineRule="auto"/>
              <w:rPr>
                <w:rFonts w:ascii="Times New Roman" w:hAnsi="Times New Roman"/>
                <w:sz w:val="24"/>
                <w:szCs w:val="28"/>
              </w:rPr>
            </w:pPr>
            <w:r w:rsidRPr="00EF4DF8">
              <w:rPr>
                <w:rFonts w:ascii="Times New Roman" w:hAnsi="Times New Roman"/>
                <w:sz w:val="24"/>
                <w:szCs w:val="28"/>
              </w:rPr>
              <w:t xml:space="preserve">-Комплексные занятия по программе «От рождения до школы» под редакцией Н.Е. </w:t>
            </w:r>
            <w:proofErr w:type="spellStart"/>
            <w:r w:rsidRPr="00EF4DF8">
              <w:rPr>
                <w:rFonts w:ascii="Times New Roman" w:hAnsi="Times New Roman"/>
                <w:sz w:val="24"/>
                <w:szCs w:val="28"/>
              </w:rPr>
              <w:t>Вераксы</w:t>
            </w:r>
            <w:proofErr w:type="spellEnd"/>
            <w:r w:rsidRPr="00EF4DF8">
              <w:rPr>
                <w:rFonts w:ascii="Times New Roman" w:hAnsi="Times New Roman"/>
                <w:sz w:val="24"/>
                <w:szCs w:val="28"/>
              </w:rPr>
              <w:t xml:space="preserve">, Т.С. Комаровой, М.А. Васильевой </w:t>
            </w:r>
            <w:proofErr w:type="gramStart"/>
            <w:r w:rsidRPr="00EF4DF8">
              <w:rPr>
                <w:rFonts w:ascii="Times New Roman" w:hAnsi="Times New Roman"/>
                <w:sz w:val="24"/>
                <w:szCs w:val="28"/>
              </w:rPr>
              <w:t>–с</w:t>
            </w:r>
            <w:proofErr w:type="gramEnd"/>
            <w:r w:rsidRPr="00EF4DF8">
              <w:rPr>
                <w:rFonts w:ascii="Times New Roman" w:hAnsi="Times New Roman"/>
                <w:sz w:val="24"/>
                <w:szCs w:val="28"/>
              </w:rPr>
              <w:t>редняя группа;</w:t>
            </w:r>
          </w:p>
          <w:p w:rsidR="00EF4DF8" w:rsidRPr="00EF4DF8" w:rsidRDefault="00EF4DF8" w:rsidP="004A6DBD">
            <w:pPr>
              <w:spacing w:after="0" w:line="240" w:lineRule="auto"/>
              <w:rPr>
                <w:rFonts w:ascii="Times New Roman" w:hAnsi="Times New Roman"/>
                <w:sz w:val="24"/>
                <w:szCs w:val="28"/>
              </w:rPr>
            </w:pPr>
            <w:r w:rsidRPr="00EF4DF8">
              <w:rPr>
                <w:rFonts w:ascii="Times New Roman" w:hAnsi="Times New Roman"/>
                <w:sz w:val="24"/>
                <w:szCs w:val="28"/>
              </w:rPr>
              <w:t xml:space="preserve">-Комплексные занятия по программе «От рождения до школы» под редакцией Н.Е. </w:t>
            </w:r>
            <w:proofErr w:type="spellStart"/>
            <w:r w:rsidRPr="00EF4DF8">
              <w:rPr>
                <w:rFonts w:ascii="Times New Roman" w:hAnsi="Times New Roman"/>
                <w:sz w:val="24"/>
                <w:szCs w:val="28"/>
              </w:rPr>
              <w:t>Вераксы</w:t>
            </w:r>
            <w:proofErr w:type="spellEnd"/>
            <w:r w:rsidRPr="00EF4DF8">
              <w:rPr>
                <w:rFonts w:ascii="Times New Roman" w:hAnsi="Times New Roman"/>
                <w:sz w:val="24"/>
                <w:szCs w:val="28"/>
              </w:rPr>
              <w:t xml:space="preserve">, Т.С. Комаровой, М.А. Васильевой </w:t>
            </w:r>
            <w:proofErr w:type="gramStart"/>
            <w:r w:rsidRPr="00EF4DF8">
              <w:rPr>
                <w:rFonts w:ascii="Times New Roman" w:hAnsi="Times New Roman"/>
                <w:sz w:val="24"/>
                <w:szCs w:val="28"/>
              </w:rPr>
              <w:t>–с</w:t>
            </w:r>
            <w:proofErr w:type="gramEnd"/>
            <w:r w:rsidRPr="00EF4DF8">
              <w:rPr>
                <w:rFonts w:ascii="Times New Roman" w:hAnsi="Times New Roman"/>
                <w:sz w:val="24"/>
                <w:szCs w:val="28"/>
              </w:rPr>
              <w:t xml:space="preserve">таршая группа; </w:t>
            </w:r>
          </w:p>
          <w:p w:rsidR="00EF4DF8" w:rsidRPr="00EF4DF8" w:rsidRDefault="00EF4DF8" w:rsidP="004A6DBD">
            <w:pPr>
              <w:spacing w:after="0" w:line="240" w:lineRule="auto"/>
              <w:rPr>
                <w:rFonts w:ascii="Times New Roman" w:hAnsi="Times New Roman"/>
                <w:sz w:val="24"/>
                <w:szCs w:val="28"/>
              </w:rPr>
            </w:pPr>
            <w:r w:rsidRPr="00EF4DF8">
              <w:rPr>
                <w:rFonts w:ascii="Times New Roman" w:hAnsi="Times New Roman"/>
                <w:sz w:val="24"/>
                <w:szCs w:val="28"/>
              </w:rPr>
              <w:t xml:space="preserve">-Комплексные занятия по программе «От рождения до школы» под редакцией Н.Е. </w:t>
            </w:r>
            <w:proofErr w:type="spellStart"/>
            <w:r w:rsidRPr="00EF4DF8">
              <w:rPr>
                <w:rFonts w:ascii="Times New Roman" w:hAnsi="Times New Roman"/>
                <w:sz w:val="24"/>
                <w:szCs w:val="28"/>
              </w:rPr>
              <w:t>Вераксы</w:t>
            </w:r>
            <w:proofErr w:type="spellEnd"/>
            <w:r w:rsidRPr="00EF4DF8">
              <w:rPr>
                <w:rFonts w:ascii="Times New Roman" w:hAnsi="Times New Roman"/>
                <w:sz w:val="24"/>
                <w:szCs w:val="28"/>
              </w:rPr>
              <w:t xml:space="preserve">, Т.С. Комаровой, М.А. Васильевой </w:t>
            </w:r>
            <w:proofErr w:type="gramStart"/>
            <w:r w:rsidRPr="00EF4DF8">
              <w:rPr>
                <w:rFonts w:ascii="Times New Roman" w:hAnsi="Times New Roman"/>
                <w:sz w:val="24"/>
                <w:szCs w:val="28"/>
              </w:rPr>
              <w:t>–м</w:t>
            </w:r>
            <w:proofErr w:type="gramEnd"/>
            <w:r w:rsidRPr="00EF4DF8">
              <w:rPr>
                <w:rFonts w:ascii="Times New Roman" w:hAnsi="Times New Roman"/>
                <w:sz w:val="24"/>
                <w:szCs w:val="28"/>
              </w:rPr>
              <w:t xml:space="preserve">ладшая группа; </w:t>
            </w:r>
          </w:p>
          <w:p w:rsidR="00EF4DF8" w:rsidRPr="00EF4DF8" w:rsidRDefault="00EF4DF8" w:rsidP="004A6DBD">
            <w:pPr>
              <w:spacing w:after="0" w:line="240" w:lineRule="auto"/>
              <w:rPr>
                <w:rFonts w:ascii="Times New Roman" w:hAnsi="Times New Roman"/>
                <w:sz w:val="24"/>
                <w:szCs w:val="28"/>
              </w:rPr>
            </w:pPr>
          </w:p>
          <w:p w:rsidR="00EF4DF8" w:rsidRPr="00EF4DF8" w:rsidRDefault="00EF4DF8" w:rsidP="004A6DBD">
            <w:pPr>
              <w:spacing w:after="0" w:line="240" w:lineRule="auto"/>
              <w:rPr>
                <w:rFonts w:ascii="Times New Roman" w:hAnsi="Times New Roman"/>
                <w:sz w:val="24"/>
                <w:szCs w:val="28"/>
              </w:rPr>
            </w:pPr>
            <w:r w:rsidRPr="00EF4DF8">
              <w:rPr>
                <w:rFonts w:ascii="Times New Roman" w:hAnsi="Times New Roman"/>
                <w:sz w:val="24"/>
                <w:szCs w:val="28"/>
              </w:rPr>
              <w:t xml:space="preserve">-«Ознакомление с предметным и социальным окружением» О.В. </w:t>
            </w:r>
            <w:proofErr w:type="spellStart"/>
            <w:r w:rsidRPr="00EF4DF8">
              <w:rPr>
                <w:rFonts w:ascii="Times New Roman" w:hAnsi="Times New Roman"/>
                <w:sz w:val="24"/>
                <w:szCs w:val="28"/>
              </w:rPr>
              <w:t>Дыбина</w:t>
            </w:r>
            <w:proofErr w:type="spellEnd"/>
            <w:r w:rsidRPr="00EF4DF8">
              <w:rPr>
                <w:rFonts w:ascii="Times New Roman" w:hAnsi="Times New Roman"/>
                <w:sz w:val="24"/>
                <w:szCs w:val="28"/>
              </w:rPr>
              <w:t>;</w:t>
            </w:r>
          </w:p>
          <w:p w:rsidR="00EF4DF8" w:rsidRPr="00EF4DF8" w:rsidRDefault="00EF4DF8" w:rsidP="004A6DBD">
            <w:pPr>
              <w:spacing w:after="0" w:line="240" w:lineRule="auto"/>
              <w:rPr>
                <w:rFonts w:ascii="Times New Roman" w:hAnsi="Times New Roman"/>
                <w:sz w:val="24"/>
                <w:szCs w:val="28"/>
              </w:rPr>
            </w:pPr>
            <w:r w:rsidRPr="00EF4DF8">
              <w:rPr>
                <w:rFonts w:ascii="Times New Roman" w:hAnsi="Times New Roman"/>
                <w:sz w:val="24"/>
                <w:szCs w:val="28"/>
              </w:rPr>
              <w:t xml:space="preserve">-«Трудовое воспитание в детском саду» Л.В. </w:t>
            </w:r>
            <w:proofErr w:type="spellStart"/>
            <w:r w:rsidRPr="00EF4DF8">
              <w:rPr>
                <w:rFonts w:ascii="Times New Roman" w:hAnsi="Times New Roman"/>
                <w:sz w:val="24"/>
                <w:szCs w:val="28"/>
              </w:rPr>
              <w:t>Куцакова</w:t>
            </w:r>
            <w:proofErr w:type="spellEnd"/>
            <w:r w:rsidRPr="00EF4DF8">
              <w:rPr>
                <w:rFonts w:ascii="Times New Roman" w:hAnsi="Times New Roman"/>
                <w:sz w:val="24"/>
                <w:szCs w:val="28"/>
              </w:rPr>
              <w:t>;</w:t>
            </w:r>
          </w:p>
          <w:p w:rsidR="00EF4DF8" w:rsidRPr="00EF4DF8" w:rsidRDefault="00EF4DF8" w:rsidP="004A6DBD">
            <w:pPr>
              <w:spacing w:after="0" w:line="240" w:lineRule="auto"/>
              <w:rPr>
                <w:rFonts w:ascii="Times New Roman" w:hAnsi="Times New Roman"/>
                <w:sz w:val="24"/>
                <w:szCs w:val="28"/>
              </w:rPr>
            </w:pPr>
            <w:r w:rsidRPr="00EF4DF8">
              <w:rPr>
                <w:rFonts w:ascii="Times New Roman" w:hAnsi="Times New Roman"/>
                <w:sz w:val="24"/>
                <w:szCs w:val="28"/>
              </w:rPr>
              <w:t xml:space="preserve">-«Знакомим дошкольников с Правилами </w:t>
            </w:r>
            <w:proofErr w:type="gramStart"/>
            <w:r w:rsidRPr="00EF4DF8">
              <w:rPr>
                <w:rFonts w:ascii="Times New Roman" w:hAnsi="Times New Roman"/>
                <w:sz w:val="24"/>
                <w:szCs w:val="28"/>
              </w:rPr>
              <w:t>дорожного</w:t>
            </w:r>
            <w:proofErr w:type="gramEnd"/>
            <w:r w:rsidRPr="00EF4DF8">
              <w:rPr>
                <w:rFonts w:ascii="Times New Roman" w:hAnsi="Times New Roman"/>
                <w:sz w:val="24"/>
                <w:szCs w:val="28"/>
              </w:rPr>
              <w:t xml:space="preserve"> движений» Т.Ф. </w:t>
            </w:r>
            <w:proofErr w:type="spellStart"/>
            <w:r w:rsidRPr="00EF4DF8">
              <w:rPr>
                <w:rFonts w:ascii="Times New Roman" w:hAnsi="Times New Roman"/>
                <w:sz w:val="24"/>
                <w:szCs w:val="28"/>
              </w:rPr>
              <w:t>Саулина</w:t>
            </w:r>
            <w:proofErr w:type="spellEnd"/>
            <w:r w:rsidRPr="00EF4DF8">
              <w:rPr>
                <w:rFonts w:ascii="Times New Roman" w:hAnsi="Times New Roman"/>
                <w:sz w:val="24"/>
                <w:szCs w:val="28"/>
              </w:rPr>
              <w:t>;</w:t>
            </w:r>
          </w:p>
          <w:p w:rsidR="00EF4DF8" w:rsidRPr="00EF4DF8" w:rsidRDefault="00EF4DF8" w:rsidP="004A6DBD">
            <w:pPr>
              <w:spacing w:after="0" w:line="240" w:lineRule="auto"/>
              <w:rPr>
                <w:rFonts w:ascii="Times New Roman" w:hAnsi="Times New Roman"/>
                <w:sz w:val="24"/>
                <w:szCs w:val="28"/>
              </w:rPr>
            </w:pPr>
            <w:r w:rsidRPr="00EF4DF8">
              <w:rPr>
                <w:rFonts w:ascii="Times New Roman" w:hAnsi="Times New Roman"/>
                <w:sz w:val="24"/>
                <w:szCs w:val="28"/>
              </w:rPr>
              <w:t xml:space="preserve">-«Индивидуальная психологическая диагностика дошкольника» А.Н. </w:t>
            </w:r>
            <w:proofErr w:type="spellStart"/>
            <w:r w:rsidRPr="00EF4DF8">
              <w:rPr>
                <w:rFonts w:ascii="Times New Roman" w:hAnsi="Times New Roman"/>
                <w:sz w:val="24"/>
                <w:szCs w:val="28"/>
              </w:rPr>
              <w:t>Веракса</w:t>
            </w:r>
            <w:proofErr w:type="spellEnd"/>
            <w:r w:rsidRPr="00EF4DF8">
              <w:rPr>
                <w:rFonts w:ascii="Times New Roman" w:hAnsi="Times New Roman"/>
                <w:sz w:val="24"/>
                <w:szCs w:val="28"/>
              </w:rPr>
              <w:t>;</w:t>
            </w:r>
          </w:p>
          <w:p w:rsidR="00EF4DF8" w:rsidRPr="00EF4DF8" w:rsidRDefault="00EF4DF8" w:rsidP="004A6DBD">
            <w:pPr>
              <w:spacing w:after="0" w:line="240" w:lineRule="auto"/>
              <w:rPr>
                <w:rFonts w:ascii="Times New Roman" w:hAnsi="Times New Roman"/>
                <w:sz w:val="24"/>
                <w:szCs w:val="28"/>
              </w:rPr>
            </w:pPr>
            <w:r w:rsidRPr="00EF4DF8">
              <w:rPr>
                <w:rFonts w:ascii="Times New Roman" w:hAnsi="Times New Roman"/>
                <w:sz w:val="24"/>
                <w:szCs w:val="28"/>
              </w:rPr>
              <w:t>-«Игровая деятельность в детском саду» Н.Ф. Губанова;</w:t>
            </w:r>
          </w:p>
          <w:p w:rsidR="00EF4DF8" w:rsidRPr="00EF4DF8" w:rsidRDefault="00EF4DF8" w:rsidP="004A6DBD">
            <w:pPr>
              <w:spacing w:after="0" w:line="240" w:lineRule="auto"/>
              <w:rPr>
                <w:rFonts w:ascii="Times New Roman" w:hAnsi="Times New Roman"/>
                <w:sz w:val="24"/>
                <w:szCs w:val="28"/>
              </w:rPr>
            </w:pPr>
            <w:r w:rsidRPr="00EF4DF8">
              <w:rPr>
                <w:rFonts w:ascii="Times New Roman" w:hAnsi="Times New Roman"/>
                <w:sz w:val="24"/>
                <w:szCs w:val="28"/>
              </w:rPr>
              <w:t xml:space="preserve">- Пособие для родителей и педагогов С.Н. </w:t>
            </w:r>
            <w:proofErr w:type="spellStart"/>
            <w:r w:rsidRPr="00EF4DF8">
              <w:rPr>
                <w:rFonts w:ascii="Times New Roman" w:hAnsi="Times New Roman"/>
                <w:sz w:val="24"/>
                <w:szCs w:val="28"/>
              </w:rPr>
              <w:t>Теплюк</w:t>
            </w:r>
            <w:proofErr w:type="spellEnd"/>
            <w:r w:rsidRPr="00EF4DF8">
              <w:rPr>
                <w:rFonts w:ascii="Times New Roman" w:hAnsi="Times New Roman"/>
                <w:sz w:val="24"/>
                <w:szCs w:val="28"/>
              </w:rPr>
              <w:t xml:space="preserve"> «Ребенок третьего года жизни»;</w:t>
            </w:r>
          </w:p>
          <w:p w:rsidR="00EF4DF8" w:rsidRPr="00EF4DF8" w:rsidRDefault="00EF4DF8" w:rsidP="004A6DBD">
            <w:pPr>
              <w:spacing w:after="0" w:line="240" w:lineRule="auto"/>
              <w:rPr>
                <w:rFonts w:ascii="Times New Roman" w:hAnsi="Times New Roman"/>
                <w:sz w:val="24"/>
                <w:szCs w:val="28"/>
              </w:rPr>
            </w:pPr>
            <w:r w:rsidRPr="00EF4DF8">
              <w:rPr>
                <w:rFonts w:ascii="Times New Roman" w:hAnsi="Times New Roman"/>
                <w:sz w:val="24"/>
                <w:szCs w:val="28"/>
              </w:rPr>
              <w:t>-</w:t>
            </w:r>
            <w:r w:rsidRPr="00EF4DF8">
              <w:rPr>
                <w:sz w:val="20"/>
              </w:rPr>
              <w:t xml:space="preserve"> </w:t>
            </w:r>
            <w:r w:rsidRPr="00EF4DF8">
              <w:rPr>
                <w:rFonts w:ascii="Times New Roman" w:hAnsi="Times New Roman"/>
                <w:sz w:val="24"/>
                <w:szCs w:val="28"/>
              </w:rPr>
              <w:t xml:space="preserve">Пособие «Интеграция в воспитательно-образовательной работе детского сада» Т.С. Комарова, М.Б. </w:t>
            </w:r>
            <w:proofErr w:type="spellStart"/>
            <w:r w:rsidRPr="00EF4DF8">
              <w:rPr>
                <w:rFonts w:ascii="Times New Roman" w:hAnsi="Times New Roman"/>
                <w:sz w:val="24"/>
                <w:szCs w:val="28"/>
              </w:rPr>
              <w:t>Зацепина</w:t>
            </w:r>
            <w:proofErr w:type="spellEnd"/>
            <w:r w:rsidRPr="00EF4DF8">
              <w:rPr>
                <w:rFonts w:ascii="Times New Roman" w:hAnsi="Times New Roman"/>
                <w:sz w:val="24"/>
                <w:szCs w:val="28"/>
              </w:rPr>
              <w:t>;</w:t>
            </w:r>
          </w:p>
          <w:p w:rsidR="00EF4DF8" w:rsidRPr="00EF4DF8" w:rsidRDefault="00EF4DF8" w:rsidP="004A6DBD">
            <w:pPr>
              <w:pBdr>
                <w:left w:val="single" w:sz="4" w:space="4" w:color="auto"/>
                <w:bottom w:val="single" w:sz="4" w:space="1" w:color="auto"/>
                <w:right w:val="single" w:sz="4" w:space="4" w:color="auto"/>
              </w:pBdr>
              <w:spacing w:after="0" w:line="240" w:lineRule="auto"/>
              <w:rPr>
                <w:rFonts w:ascii="Times New Roman" w:hAnsi="Times New Roman"/>
                <w:sz w:val="24"/>
                <w:szCs w:val="28"/>
              </w:rPr>
            </w:pPr>
            <w:r w:rsidRPr="00EF4DF8">
              <w:rPr>
                <w:rFonts w:ascii="Times New Roman" w:hAnsi="Times New Roman"/>
                <w:sz w:val="24"/>
                <w:szCs w:val="28"/>
              </w:rPr>
              <w:t>- Теория и методика трудового воспитания «Дошкольник и труд» Р.С. Буре;</w:t>
            </w:r>
          </w:p>
          <w:p w:rsidR="00EF4DF8" w:rsidRPr="00EF4DF8" w:rsidRDefault="00EF4DF8" w:rsidP="004A6DBD">
            <w:pPr>
              <w:pBdr>
                <w:left w:val="single" w:sz="4" w:space="4" w:color="auto"/>
                <w:bottom w:val="single" w:sz="4" w:space="1" w:color="auto"/>
                <w:right w:val="single" w:sz="4" w:space="4" w:color="auto"/>
              </w:pBdr>
              <w:spacing w:after="0" w:line="240" w:lineRule="auto"/>
              <w:rPr>
                <w:rFonts w:ascii="Times New Roman" w:hAnsi="Times New Roman"/>
                <w:sz w:val="24"/>
                <w:szCs w:val="28"/>
              </w:rPr>
            </w:pPr>
            <w:r w:rsidRPr="00EF4DF8">
              <w:rPr>
                <w:rFonts w:ascii="Times New Roman" w:hAnsi="Times New Roman"/>
                <w:sz w:val="24"/>
                <w:szCs w:val="28"/>
              </w:rPr>
              <w:t>-Игры и занятия с детьми раннего возраста «Развитие общения детей со сверстниками»;</w:t>
            </w:r>
          </w:p>
          <w:p w:rsidR="00EF4DF8" w:rsidRPr="00EF4DF8" w:rsidRDefault="00EF4DF8" w:rsidP="004A6DBD">
            <w:pPr>
              <w:pBdr>
                <w:left w:val="single" w:sz="4" w:space="4" w:color="auto"/>
                <w:bottom w:val="single" w:sz="4" w:space="1" w:color="auto"/>
                <w:right w:val="single" w:sz="4" w:space="4" w:color="auto"/>
              </w:pBdr>
              <w:spacing w:after="0" w:line="240" w:lineRule="auto"/>
              <w:rPr>
                <w:rFonts w:ascii="Times New Roman" w:hAnsi="Times New Roman"/>
                <w:sz w:val="24"/>
                <w:szCs w:val="28"/>
              </w:rPr>
            </w:pPr>
            <w:r w:rsidRPr="00EF4DF8">
              <w:rPr>
                <w:rFonts w:ascii="Times New Roman" w:hAnsi="Times New Roman"/>
                <w:sz w:val="24"/>
                <w:szCs w:val="28"/>
              </w:rPr>
              <w:t xml:space="preserve">-«Социально-коммуникативное развитие дошкольников» Л.В. Абрамова, И.Ф. </w:t>
            </w:r>
            <w:proofErr w:type="spellStart"/>
            <w:r w:rsidRPr="00EF4DF8">
              <w:rPr>
                <w:rFonts w:ascii="Times New Roman" w:hAnsi="Times New Roman"/>
                <w:sz w:val="24"/>
                <w:szCs w:val="28"/>
              </w:rPr>
              <w:t>Слепцова</w:t>
            </w:r>
            <w:proofErr w:type="spellEnd"/>
            <w:r w:rsidRPr="00EF4DF8">
              <w:rPr>
                <w:rFonts w:ascii="Times New Roman" w:hAnsi="Times New Roman"/>
                <w:sz w:val="24"/>
                <w:szCs w:val="28"/>
              </w:rPr>
              <w:t>;</w:t>
            </w:r>
          </w:p>
          <w:p w:rsidR="00EF4DF8" w:rsidRPr="00EF4DF8" w:rsidRDefault="00EF4DF8" w:rsidP="004A6DBD">
            <w:pPr>
              <w:pBdr>
                <w:left w:val="single" w:sz="4" w:space="4" w:color="auto"/>
                <w:bottom w:val="single" w:sz="4" w:space="1" w:color="auto"/>
                <w:right w:val="single" w:sz="4" w:space="4" w:color="auto"/>
              </w:pBdr>
              <w:spacing w:after="0" w:line="240" w:lineRule="auto"/>
              <w:rPr>
                <w:rFonts w:ascii="Times New Roman" w:hAnsi="Times New Roman"/>
                <w:sz w:val="24"/>
                <w:szCs w:val="28"/>
              </w:rPr>
            </w:pPr>
            <w:r w:rsidRPr="00EF4DF8">
              <w:rPr>
                <w:rFonts w:ascii="Times New Roman" w:hAnsi="Times New Roman"/>
                <w:sz w:val="24"/>
                <w:szCs w:val="28"/>
              </w:rPr>
              <w:t xml:space="preserve">-«Система экологического воспитания дошкольников» С.Н. </w:t>
            </w:r>
            <w:r w:rsidRPr="00EF4DF8">
              <w:rPr>
                <w:rFonts w:ascii="Times New Roman" w:hAnsi="Times New Roman"/>
                <w:sz w:val="24"/>
                <w:szCs w:val="28"/>
              </w:rPr>
              <w:lastRenderedPageBreak/>
              <w:t>Николаева;</w:t>
            </w:r>
          </w:p>
          <w:p w:rsidR="00EF4DF8" w:rsidRPr="00EF4DF8" w:rsidRDefault="00EF4DF8" w:rsidP="004A6DBD">
            <w:pPr>
              <w:pBdr>
                <w:left w:val="single" w:sz="4" w:space="4" w:color="auto"/>
                <w:bottom w:val="single" w:sz="4" w:space="1" w:color="auto"/>
                <w:right w:val="single" w:sz="4" w:space="4" w:color="auto"/>
              </w:pBdr>
              <w:spacing w:after="0" w:line="240" w:lineRule="auto"/>
              <w:rPr>
                <w:rFonts w:ascii="Times New Roman" w:hAnsi="Times New Roman"/>
                <w:sz w:val="24"/>
                <w:szCs w:val="28"/>
              </w:rPr>
            </w:pPr>
            <w:r w:rsidRPr="00EF4DF8">
              <w:rPr>
                <w:rFonts w:ascii="Times New Roman" w:hAnsi="Times New Roman"/>
                <w:sz w:val="24"/>
                <w:szCs w:val="28"/>
              </w:rPr>
              <w:t>-«</w:t>
            </w:r>
            <w:proofErr w:type="gramStart"/>
            <w:r w:rsidRPr="00EF4DF8">
              <w:rPr>
                <w:rFonts w:ascii="Times New Roman" w:hAnsi="Times New Roman"/>
                <w:sz w:val="24"/>
                <w:szCs w:val="28"/>
              </w:rPr>
              <w:t>Играя</w:t>
            </w:r>
            <w:proofErr w:type="gramEnd"/>
            <w:r w:rsidRPr="00EF4DF8">
              <w:rPr>
                <w:rFonts w:ascii="Times New Roman" w:hAnsi="Times New Roman"/>
                <w:sz w:val="24"/>
                <w:szCs w:val="28"/>
              </w:rPr>
              <w:t xml:space="preserve"> готовимся к школе» Е.И. Альбрехт;</w:t>
            </w:r>
          </w:p>
          <w:p w:rsidR="00EF4DF8" w:rsidRPr="00EF4DF8" w:rsidRDefault="00EF4DF8" w:rsidP="004A6DBD">
            <w:pPr>
              <w:pBdr>
                <w:left w:val="single" w:sz="4" w:space="4" w:color="auto"/>
                <w:bottom w:val="single" w:sz="4" w:space="1" w:color="auto"/>
                <w:right w:val="single" w:sz="4" w:space="4" w:color="auto"/>
              </w:pBdr>
              <w:spacing w:after="0" w:line="240" w:lineRule="auto"/>
              <w:rPr>
                <w:rFonts w:ascii="Times New Roman" w:hAnsi="Times New Roman"/>
                <w:sz w:val="24"/>
                <w:szCs w:val="28"/>
              </w:rPr>
            </w:pPr>
            <w:r w:rsidRPr="00EF4DF8">
              <w:rPr>
                <w:rFonts w:ascii="Times New Roman" w:hAnsi="Times New Roman"/>
                <w:sz w:val="24"/>
                <w:szCs w:val="28"/>
              </w:rPr>
              <w:t xml:space="preserve">-«350 лучших упражнений для подготовки детей к школе» О.В. </w:t>
            </w:r>
            <w:proofErr w:type="spellStart"/>
            <w:r w:rsidRPr="00EF4DF8">
              <w:rPr>
                <w:rFonts w:ascii="Times New Roman" w:hAnsi="Times New Roman"/>
                <w:sz w:val="24"/>
                <w:szCs w:val="28"/>
              </w:rPr>
              <w:t>Узорова</w:t>
            </w:r>
            <w:proofErr w:type="spellEnd"/>
            <w:r w:rsidRPr="00EF4DF8">
              <w:rPr>
                <w:rFonts w:ascii="Times New Roman" w:hAnsi="Times New Roman"/>
                <w:sz w:val="24"/>
                <w:szCs w:val="28"/>
              </w:rPr>
              <w:t>, Е.А. Нефедова;</w:t>
            </w:r>
          </w:p>
          <w:p w:rsidR="00EF4DF8" w:rsidRPr="00EF4DF8" w:rsidRDefault="00EF4DF8" w:rsidP="004A6DBD">
            <w:pPr>
              <w:pBdr>
                <w:left w:val="single" w:sz="4" w:space="4" w:color="auto"/>
                <w:bottom w:val="single" w:sz="4" w:space="1" w:color="auto"/>
                <w:right w:val="single" w:sz="4" w:space="4" w:color="auto"/>
              </w:pBdr>
              <w:spacing w:after="0" w:line="240" w:lineRule="auto"/>
              <w:rPr>
                <w:rFonts w:ascii="Times New Roman" w:hAnsi="Times New Roman"/>
                <w:sz w:val="24"/>
                <w:szCs w:val="28"/>
              </w:rPr>
            </w:pPr>
            <w:r w:rsidRPr="00EF4DF8">
              <w:rPr>
                <w:rFonts w:ascii="Times New Roman" w:hAnsi="Times New Roman"/>
                <w:sz w:val="24"/>
                <w:szCs w:val="28"/>
              </w:rPr>
              <w:t>-«Новый год у белки» Е.Котова;</w:t>
            </w:r>
          </w:p>
          <w:p w:rsidR="00EF4DF8" w:rsidRPr="00EF4DF8" w:rsidRDefault="00EF4DF8" w:rsidP="004A6DBD">
            <w:pPr>
              <w:pBdr>
                <w:left w:val="single" w:sz="4" w:space="4" w:color="auto"/>
                <w:bottom w:val="single" w:sz="4" w:space="1" w:color="auto"/>
                <w:right w:val="single" w:sz="4" w:space="4" w:color="auto"/>
              </w:pBdr>
              <w:spacing w:after="0" w:line="240" w:lineRule="auto"/>
              <w:rPr>
                <w:rFonts w:ascii="Times New Roman" w:hAnsi="Times New Roman"/>
                <w:sz w:val="24"/>
                <w:szCs w:val="28"/>
              </w:rPr>
            </w:pPr>
            <w:r w:rsidRPr="00EF4DF8">
              <w:rPr>
                <w:rFonts w:ascii="Times New Roman" w:hAnsi="Times New Roman"/>
                <w:sz w:val="24"/>
                <w:szCs w:val="28"/>
              </w:rPr>
              <w:t>-«Уроки воспитания» В.А. Степанов;</w:t>
            </w:r>
          </w:p>
          <w:p w:rsidR="00EF4DF8" w:rsidRPr="00EF4DF8" w:rsidRDefault="00EF4DF8" w:rsidP="004A6DBD">
            <w:pPr>
              <w:pBdr>
                <w:left w:val="single" w:sz="4" w:space="4" w:color="auto"/>
                <w:bottom w:val="single" w:sz="4" w:space="1" w:color="auto"/>
                <w:right w:val="single" w:sz="4" w:space="4" w:color="auto"/>
              </w:pBdr>
              <w:spacing w:after="0" w:line="240" w:lineRule="auto"/>
              <w:rPr>
                <w:rFonts w:ascii="Times New Roman" w:hAnsi="Times New Roman"/>
                <w:sz w:val="24"/>
                <w:szCs w:val="28"/>
              </w:rPr>
            </w:pPr>
            <w:r w:rsidRPr="00EF4DF8">
              <w:rPr>
                <w:rFonts w:ascii="Times New Roman" w:hAnsi="Times New Roman"/>
                <w:sz w:val="24"/>
                <w:szCs w:val="28"/>
              </w:rPr>
              <w:t xml:space="preserve">-«Энциклопедия </w:t>
            </w:r>
            <w:proofErr w:type="spellStart"/>
            <w:r w:rsidRPr="00EF4DF8">
              <w:rPr>
                <w:rFonts w:ascii="Times New Roman" w:hAnsi="Times New Roman"/>
                <w:sz w:val="24"/>
                <w:szCs w:val="28"/>
              </w:rPr>
              <w:t>развивалок</w:t>
            </w:r>
            <w:proofErr w:type="spellEnd"/>
            <w:r w:rsidRPr="00EF4DF8">
              <w:rPr>
                <w:rFonts w:ascii="Times New Roman" w:hAnsi="Times New Roman"/>
                <w:sz w:val="24"/>
                <w:szCs w:val="28"/>
              </w:rPr>
              <w:t xml:space="preserve">» </w:t>
            </w:r>
          </w:p>
          <w:p w:rsidR="00EF4DF8" w:rsidRDefault="00EF4DF8" w:rsidP="00EF4DF8">
            <w:pPr>
              <w:pBdr>
                <w:left w:val="single" w:sz="4" w:space="4" w:color="auto"/>
                <w:bottom w:val="single" w:sz="4" w:space="1" w:color="auto"/>
                <w:right w:val="single" w:sz="4" w:space="4" w:color="auto"/>
              </w:pBdr>
              <w:spacing w:after="0" w:line="240" w:lineRule="auto"/>
              <w:rPr>
                <w:rFonts w:ascii="Times New Roman" w:hAnsi="Times New Roman"/>
                <w:sz w:val="24"/>
                <w:szCs w:val="28"/>
              </w:rPr>
            </w:pPr>
            <w:r w:rsidRPr="00EF4DF8">
              <w:rPr>
                <w:rFonts w:ascii="Times New Roman" w:hAnsi="Times New Roman"/>
                <w:sz w:val="24"/>
                <w:szCs w:val="28"/>
              </w:rPr>
              <w:t xml:space="preserve">Т. Решетник; </w:t>
            </w:r>
            <w:proofErr w:type="gramStart"/>
            <w:r w:rsidRPr="00EF4DF8">
              <w:rPr>
                <w:rFonts w:ascii="Times New Roman" w:hAnsi="Times New Roman"/>
                <w:sz w:val="24"/>
                <w:szCs w:val="28"/>
              </w:rPr>
              <w:t>-«</w:t>
            </w:r>
            <w:proofErr w:type="gramEnd"/>
            <w:r w:rsidRPr="00EF4DF8">
              <w:rPr>
                <w:rFonts w:ascii="Times New Roman" w:hAnsi="Times New Roman"/>
                <w:sz w:val="24"/>
                <w:szCs w:val="28"/>
              </w:rPr>
              <w:t>Все, что нужно знать малышу» А. Бондарович;</w:t>
            </w:r>
          </w:p>
          <w:p w:rsidR="00EF4DF8" w:rsidRPr="00EF4DF8" w:rsidRDefault="00EF4DF8" w:rsidP="00EF4DF8">
            <w:pPr>
              <w:pBdr>
                <w:left w:val="single" w:sz="4" w:space="4" w:color="auto"/>
                <w:bottom w:val="single" w:sz="4" w:space="1" w:color="auto"/>
                <w:right w:val="single" w:sz="4" w:space="4" w:color="auto"/>
              </w:pBdr>
              <w:spacing w:after="0" w:line="240" w:lineRule="auto"/>
              <w:rPr>
                <w:rFonts w:ascii="Times New Roman" w:hAnsi="Times New Roman"/>
                <w:sz w:val="24"/>
                <w:szCs w:val="28"/>
              </w:rPr>
            </w:pPr>
          </w:p>
        </w:tc>
        <w:tc>
          <w:tcPr>
            <w:tcW w:w="2511" w:type="pct"/>
            <w:tcBorders>
              <w:top w:val="single" w:sz="4" w:space="0" w:color="auto"/>
            </w:tcBorders>
          </w:tcPr>
          <w:p w:rsidR="00EF4DF8" w:rsidRPr="00EF4DF8" w:rsidRDefault="00EF4DF8" w:rsidP="004A6DBD">
            <w:pPr>
              <w:spacing w:after="0" w:line="240" w:lineRule="auto"/>
              <w:ind w:right="-109"/>
              <w:rPr>
                <w:rFonts w:ascii="Times New Roman" w:eastAsia="Times New Roman" w:hAnsi="Times New Roman"/>
                <w:sz w:val="24"/>
                <w:szCs w:val="28"/>
              </w:rPr>
            </w:pPr>
            <w:r w:rsidRPr="00EF4DF8">
              <w:rPr>
                <w:rFonts w:ascii="Times New Roman" w:eastAsia="Times New Roman" w:hAnsi="Times New Roman"/>
                <w:sz w:val="24"/>
                <w:szCs w:val="28"/>
              </w:rPr>
              <w:lastRenderedPageBreak/>
              <w:t>-Познавательные картинки «Веселые уроки. Первые правила безопасности»</w:t>
            </w:r>
          </w:p>
          <w:p w:rsidR="00EF4DF8" w:rsidRPr="00EF4DF8" w:rsidRDefault="00EF4DF8" w:rsidP="004A6DBD">
            <w:pPr>
              <w:spacing w:after="0" w:line="240" w:lineRule="auto"/>
              <w:ind w:right="-109"/>
              <w:rPr>
                <w:rFonts w:ascii="Times New Roman" w:eastAsia="Times New Roman" w:hAnsi="Times New Roman"/>
                <w:sz w:val="24"/>
                <w:szCs w:val="28"/>
              </w:rPr>
            </w:pPr>
            <w:r w:rsidRPr="00EF4DF8">
              <w:rPr>
                <w:rFonts w:ascii="Times New Roman" w:eastAsia="Times New Roman" w:hAnsi="Times New Roman"/>
                <w:sz w:val="24"/>
                <w:szCs w:val="28"/>
              </w:rPr>
              <w:t xml:space="preserve">-Наглядно-дидактическое </w:t>
            </w:r>
          </w:p>
          <w:p w:rsidR="00EF4DF8" w:rsidRPr="00EF4DF8" w:rsidRDefault="00EF4DF8" w:rsidP="004A6DBD">
            <w:pPr>
              <w:spacing w:after="0" w:line="240" w:lineRule="auto"/>
              <w:ind w:right="-109"/>
              <w:rPr>
                <w:rFonts w:ascii="Times New Roman" w:eastAsia="Times New Roman" w:hAnsi="Times New Roman"/>
                <w:sz w:val="24"/>
                <w:szCs w:val="28"/>
              </w:rPr>
            </w:pPr>
            <w:r w:rsidRPr="00EF4DF8">
              <w:rPr>
                <w:rFonts w:ascii="Times New Roman" w:eastAsia="Times New Roman" w:hAnsi="Times New Roman"/>
                <w:sz w:val="24"/>
                <w:szCs w:val="28"/>
              </w:rPr>
              <w:t>пособие рассказы по картинкам «Распорядок дня»</w:t>
            </w:r>
          </w:p>
          <w:p w:rsidR="00EF4DF8" w:rsidRPr="00EF4DF8" w:rsidRDefault="00EF4DF8" w:rsidP="004A6DBD">
            <w:pPr>
              <w:spacing w:after="0" w:line="240" w:lineRule="auto"/>
              <w:ind w:right="-109"/>
              <w:rPr>
                <w:rFonts w:ascii="Times New Roman" w:eastAsia="Times New Roman" w:hAnsi="Times New Roman"/>
                <w:sz w:val="24"/>
                <w:szCs w:val="28"/>
              </w:rPr>
            </w:pPr>
            <w:r w:rsidRPr="00EF4DF8">
              <w:rPr>
                <w:rFonts w:ascii="Times New Roman" w:eastAsia="Times New Roman" w:hAnsi="Times New Roman"/>
                <w:sz w:val="24"/>
                <w:szCs w:val="28"/>
              </w:rPr>
              <w:t>-Книжка-раскраска по безопасности «Осторожно! Огонь!»</w:t>
            </w:r>
          </w:p>
          <w:p w:rsidR="00EF4DF8" w:rsidRPr="00EF4DF8" w:rsidRDefault="00EF4DF8" w:rsidP="004A6DBD">
            <w:pPr>
              <w:spacing w:after="0" w:line="240" w:lineRule="auto"/>
              <w:ind w:right="-109"/>
              <w:rPr>
                <w:rFonts w:ascii="Times New Roman" w:eastAsia="Times New Roman" w:hAnsi="Times New Roman"/>
                <w:sz w:val="24"/>
                <w:szCs w:val="28"/>
              </w:rPr>
            </w:pPr>
            <w:r w:rsidRPr="00EF4DF8">
              <w:rPr>
                <w:rFonts w:ascii="Times New Roman" w:eastAsia="Times New Roman" w:hAnsi="Times New Roman"/>
                <w:sz w:val="24"/>
                <w:szCs w:val="28"/>
              </w:rPr>
              <w:t>-Наглядно-дидактическое пособие рассказы по картинкам «Профессии»</w:t>
            </w:r>
          </w:p>
          <w:p w:rsidR="00EF4DF8" w:rsidRPr="00EF4DF8" w:rsidRDefault="00EF4DF8" w:rsidP="004A6DBD">
            <w:pPr>
              <w:spacing w:after="0" w:line="240" w:lineRule="auto"/>
              <w:ind w:right="-109"/>
              <w:rPr>
                <w:rFonts w:ascii="Times New Roman" w:eastAsia="Times New Roman" w:hAnsi="Times New Roman"/>
                <w:sz w:val="24"/>
                <w:szCs w:val="28"/>
              </w:rPr>
            </w:pPr>
            <w:r w:rsidRPr="00EF4DF8">
              <w:rPr>
                <w:rFonts w:ascii="Times New Roman" w:eastAsia="Times New Roman" w:hAnsi="Times New Roman"/>
                <w:sz w:val="24"/>
                <w:szCs w:val="28"/>
              </w:rPr>
              <w:t>-</w:t>
            </w:r>
            <w:r w:rsidRPr="00EF4DF8">
              <w:rPr>
                <w:sz w:val="20"/>
              </w:rPr>
              <w:t xml:space="preserve"> </w:t>
            </w:r>
            <w:r w:rsidRPr="00EF4DF8">
              <w:rPr>
                <w:rFonts w:ascii="Times New Roman" w:eastAsia="Times New Roman" w:hAnsi="Times New Roman"/>
                <w:sz w:val="24"/>
                <w:szCs w:val="28"/>
              </w:rPr>
              <w:t>Наглядно-дидактическое пособие рассказы по картинкам «Мой дом»</w:t>
            </w:r>
          </w:p>
          <w:p w:rsidR="00EF4DF8" w:rsidRPr="00EF4DF8" w:rsidRDefault="00EF4DF8" w:rsidP="004A6DBD">
            <w:pPr>
              <w:spacing w:after="0" w:line="240" w:lineRule="auto"/>
              <w:ind w:right="-109"/>
              <w:rPr>
                <w:rFonts w:ascii="Times New Roman" w:eastAsia="Times New Roman" w:hAnsi="Times New Roman"/>
                <w:sz w:val="24"/>
                <w:szCs w:val="28"/>
              </w:rPr>
            </w:pPr>
            <w:r w:rsidRPr="00EF4DF8">
              <w:rPr>
                <w:rFonts w:ascii="Times New Roman" w:eastAsia="Times New Roman" w:hAnsi="Times New Roman"/>
                <w:sz w:val="24"/>
                <w:szCs w:val="28"/>
              </w:rPr>
              <w:t>-Комплекты для оформления родительских уголков в ДОО «Основы безопасности» К.Ю. Белова;</w:t>
            </w:r>
          </w:p>
          <w:p w:rsidR="00EF4DF8" w:rsidRPr="00EF4DF8" w:rsidRDefault="00EF4DF8" w:rsidP="004A6DBD">
            <w:pPr>
              <w:spacing w:after="0" w:line="240" w:lineRule="auto"/>
              <w:ind w:right="-109"/>
              <w:rPr>
                <w:rFonts w:ascii="Times New Roman" w:eastAsia="Times New Roman" w:hAnsi="Times New Roman"/>
                <w:sz w:val="24"/>
                <w:szCs w:val="28"/>
              </w:rPr>
            </w:pPr>
            <w:r w:rsidRPr="00EF4DF8">
              <w:rPr>
                <w:rFonts w:ascii="Times New Roman" w:eastAsia="Times New Roman" w:hAnsi="Times New Roman"/>
                <w:sz w:val="24"/>
                <w:szCs w:val="28"/>
              </w:rPr>
              <w:t>Обучающие карточки:</w:t>
            </w:r>
          </w:p>
          <w:p w:rsidR="00EF4DF8" w:rsidRPr="00EF4DF8" w:rsidRDefault="00EF4DF8" w:rsidP="004A6DBD">
            <w:pPr>
              <w:spacing w:after="0" w:line="240" w:lineRule="auto"/>
              <w:ind w:right="-109"/>
              <w:rPr>
                <w:rFonts w:ascii="Times New Roman" w:eastAsia="Times New Roman" w:hAnsi="Times New Roman"/>
                <w:sz w:val="24"/>
                <w:szCs w:val="28"/>
              </w:rPr>
            </w:pPr>
            <w:r w:rsidRPr="00EF4DF8">
              <w:rPr>
                <w:rFonts w:ascii="Times New Roman" w:eastAsia="Times New Roman" w:hAnsi="Times New Roman"/>
                <w:sz w:val="24"/>
                <w:szCs w:val="28"/>
              </w:rPr>
              <w:t xml:space="preserve"> «Игрушки», «Цветы», «Посуда», «Инструменты»;</w:t>
            </w:r>
          </w:p>
          <w:p w:rsidR="00EF4DF8" w:rsidRPr="00EF4DF8" w:rsidRDefault="00EF4DF8" w:rsidP="004A6DBD">
            <w:pPr>
              <w:spacing w:after="0" w:line="240" w:lineRule="auto"/>
              <w:ind w:right="-109"/>
              <w:rPr>
                <w:rFonts w:ascii="Times New Roman" w:eastAsia="Times New Roman" w:hAnsi="Times New Roman"/>
                <w:sz w:val="24"/>
                <w:szCs w:val="28"/>
              </w:rPr>
            </w:pPr>
            <w:r w:rsidRPr="00EF4DF8">
              <w:rPr>
                <w:rFonts w:ascii="Times New Roman" w:eastAsia="Times New Roman" w:hAnsi="Times New Roman"/>
                <w:sz w:val="24"/>
                <w:szCs w:val="28"/>
              </w:rPr>
              <w:t>-Наглядно-дидактические пособия: «Мамы и детки», «Транспорт</w:t>
            </w:r>
            <w:proofErr w:type="gramStart"/>
            <w:r w:rsidRPr="00EF4DF8">
              <w:rPr>
                <w:rFonts w:ascii="Times New Roman" w:eastAsia="Times New Roman" w:hAnsi="Times New Roman"/>
                <w:sz w:val="24"/>
                <w:szCs w:val="28"/>
              </w:rPr>
              <w:t>»,.</w:t>
            </w:r>
            <w:proofErr w:type="gramEnd"/>
          </w:p>
          <w:p w:rsidR="00EF4DF8" w:rsidRPr="00EF4DF8" w:rsidRDefault="00EF4DF8" w:rsidP="004A6DBD">
            <w:pPr>
              <w:spacing w:after="0" w:line="240" w:lineRule="auto"/>
              <w:ind w:right="-109"/>
              <w:rPr>
                <w:rFonts w:ascii="Times New Roman" w:eastAsia="Times New Roman" w:hAnsi="Times New Roman"/>
                <w:sz w:val="24"/>
                <w:szCs w:val="28"/>
              </w:rPr>
            </w:pPr>
            <w:r w:rsidRPr="00EF4DF8">
              <w:rPr>
                <w:rFonts w:ascii="Times New Roman" w:eastAsia="Times New Roman" w:hAnsi="Times New Roman"/>
                <w:sz w:val="24"/>
                <w:szCs w:val="28"/>
              </w:rPr>
              <w:t>-Сюжетно-ролевые игры: «Больница», «Парикмахерская», «Ателье», «Кафе», «Школа», «Магазин», «перекресток» и др.</w:t>
            </w:r>
          </w:p>
          <w:p w:rsidR="00EF4DF8" w:rsidRPr="00EF4DF8" w:rsidRDefault="00EF4DF8" w:rsidP="004A6DBD">
            <w:pPr>
              <w:spacing w:after="0" w:line="240" w:lineRule="auto"/>
              <w:ind w:right="-109"/>
              <w:rPr>
                <w:rFonts w:ascii="Times New Roman" w:eastAsia="Times New Roman" w:hAnsi="Times New Roman"/>
                <w:sz w:val="24"/>
                <w:szCs w:val="28"/>
              </w:rPr>
            </w:pPr>
            <w:r w:rsidRPr="00EF4DF8">
              <w:rPr>
                <w:rFonts w:ascii="Times New Roman" w:eastAsia="Times New Roman" w:hAnsi="Times New Roman"/>
                <w:sz w:val="24"/>
                <w:szCs w:val="28"/>
              </w:rPr>
              <w:t>-Настольные игры: «Лото дорожные знаки», «Лото профессии», «Домино для девочек», «Домино в небе, на земле, на море», «Правила дорожного движения и поведения в транспорте», «Викторина в картинках «Правила дорожного движения».</w:t>
            </w:r>
          </w:p>
          <w:p w:rsidR="00EF4DF8" w:rsidRPr="00EF4DF8" w:rsidRDefault="00EF4DF8" w:rsidP="004A6DBD">
            <w:pPr>
              <w:spacing w:after="0" w:line="240" w:lineRule="auto"/>
              <w:ind w:right="-109"/>
              <w:rPr>
                <w:rFonts w:ascii="Times New Roman" w:eastAsia="Times New Roman" w:hAnsi="Times New Roman"/>
                <w:sz w:val="24"/>
                <w:szCs w:val="28"/>
              </w:rPr>
            </w:pPr>
            <w:r w:rsidRPr="00EF4DF8">
              <w:rPr>
                <w:rFonts w:ascii="Times New Roman" w:eastAsia="Times New Roman" w:hAnsi="Times New Roman"/>
                <w:sz w:val="24"/>
                <w:szCs w:val="28"/>
              </w:rPr>
              <w:t>-Обучающая игра «Правила дорожного движения»</w:t>
            </w:r>
          </w:p>
        </w:tc>
      </w:tr>
    </w:tbl>
    <w:p w:rsidR="006204D0" w:rsidRDefault="006204D0" w:rsidP="00144F9B">
      <w:pPr>
        <w:spacing w:after="0" w:line="240" w:lineRule="auto"/>
        <w:ind w:right="-391"/>
        <w:rPr>
          <w:rFonts w:ascii="Times New Roman" w:eastAsia="Times New Roman" w:hAnsi="Times New Roman"/>
          <w:b/>
          <w:sz w:val="28"/>
          <w:szCs w:val="28"/>
        </w:rPr>
      </w:pPr>
    </w:p>
    <w:p w:rsidR="00437D0A" w:rsidRPr="00EF4DF8" w:rsidRDefault="00437D0A" w:rsidP="00144F9B">
      <w:pPr>
        <w:spacing w:after="0" w:line="240" w:lineRule="auto"/>
        <w:ind w:left="426" w:right="-391"/>
        <w:jc w:val="center"/>
        <w:rPr>
          <w:rFonts w:ascii="Times New Roman" w:eastAsia="Times New Roman" w:hAnsi="Times New Roman"/>
          <w:b/>
          <w:sz w:val="24"/>
          <w:szCs w:val="24"/>
        </w:rPr>
      </w:pPr>
      <w:r w:rsidRPr="00EF4DF8">
        <w:rPr>
          <w:rFonts w:ascii="Times New Roman" w:eastAsia="Times New Roman" w:hAnsi="Times New Roman"/>
          <w:b/>
          <w:sz w:val="24"/>
          <w:szCs w:val="24"/>
        </w:rPr>
        <w:t>Программно-методическое обеспечение реализации образовательной области «Социально-коммуникативное развитие»</w:t>
      </w:r>
      <w:r w:rsidRPr="00EF4DF8">
        <w:rPr>
          <w:rFonts w:ascii="Times New Roman" w:eastAsia="Times New Roman" w:hAnsi="Times New Roman"/>
          <w:sz w:val="24"/>
          <w:szCs w:val="24"/>
        </w:rPr>
        <w:t xml:space="preserve"> (Вариативная часть ООП, формируемая участниками образовательных отношений)</w:t>
      </w:r>
    </w:p>
    <w:tbl>
      <w:tblPr>
        <w:tblW w:w="1502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30"/>
        <w:gridCol w:w="7795"/>
      </w:tblGrid>
      <w:tr w:rsidR="002E1830" w:rsidRPr="00EF4DF8" w:rsidTr="008D6571">
        <w:trPr>
          <w:trHeight w:val="728"/>
        </w:trPr>
        <w:tc>
          <w:tcPr>
            <w:tcW w:w="2406" w:type="pct"/>
          </w:tcPr>
          <w:p w:rsidR="002E1830" w:rsidRPr="00EF4DF8" w:rsidRDefault="002E1830" w:rsidP="0007560A">
            <w:pPr>
              <w:spacing w:after="0" w:line="240" w:lineRule="auto"/>
              <w:ind w:right="-391"/>
              <w:jc w:val="center"/>
              <w:rPr>
                <w:rFonts w:ascii="Times New Roman" w:eastAsia="Times New Roman" w:hAnsi="Times New Roman"/>
                <w:b/>
                <w:sz w:val="24"/>
                <w:szCs w:val="24"/>
              </w:rPr>
            </w:pPr>
            <w:r w:rsidRPr="00EF4DF8">
              <w:rPr>
                <w:rFonts w:ascii="Times New Roman" w:eastAsia="Times New Roman" w:hAnsi="Times New Roman"/>
                <w:b/>
                <w:sz w:val="24"/>
                <w:szCs w:val="24"/>
              </w:rPr>
              <w:t>Парциальные программы</w:t>
            </w:r>
          </w:p>
          <w:p w:rsidR="002E1830" w:rsidRPr="00EF4DF8" w:rsidRDefault="002E1830" w:rsidP="0007560A">
            <w:pPr>
              <w:spacing w:after="0" w:line="240" w:lineRule="auto"/>
              <w:ind w:right="-391"/>
              <w:jc w:val="center"/>
              <w:rPr>
                <w:rFonts w:ascii="Times New Roman" w:eastAsia="Times New Roman" w:hAnsi="Times New Roman"/>
                <w:b/>
                <w:sz w:val="24"/>
                <w:szCs w:val="24"/>
              </w:rPr>
            </w:pPr>
          </w:p>
        </w:tc>
        <w:tc>
          <w:tcPr>
            <w:tcW w:w="2594" w:type="pct"/>
          </w:tcPr>
          <w:p w:rsidR="002E1830" w:rsidRPr="00EF4DF8" w:rsidRDefault="008D6571" w:rsidP="0007560A">
            <w:pPr>
              <w:spacing w:after="0" w:line="240" w:lineRule="auto"/>
              <w:ind w:right="34"/>
              <w:jc w:val="center"/>
              <w:rPr>
                <w:rFonts w:ascii="Times New Roman" w:eastAsia="Times New Roman" w:hAnsi="Times New Roman"/>
                <w:b/>
                <w:sz w:val="24"/>
                <w:szCs w:val="24"/>
              </w:rPr>
            </w:pPr>
            <w:r w:rsidRPr="00EF4DF8">
              <w:rPr>
                <w:rFonts w:ascii="Times New Roman" w:eastAsia="Times New Roman" w:hAnsi="Times New Roman"/>
                <w:b/>
                <w:sz w:val="24"/>
                <w:szCs w:val="24"/>
              </w:rPr>
              <w:t>Учебно-методические пособия, наглядно-дидактический материал, художественная литература, газеты, журналы</w:t>
            </w:r>
          </w:p>
        </w:tc>
      </w:tr>
      <w:tr w:rsidR="002E1830" w:rsidRPr="00EF4DF8" w:rsidTr="008D6571">
        <w:trPr>
          <w:trHeight w:val="274"/>
        </w:trPr>
        <w:tc>
          <w:tcPr>
            <w:tcW w:w="2406" w:type="pct"/>
          </w:tcPr>
          <w:p w:rsidR="002E1830" w:rsidRPr="00EF4DF8" w:rsidRDefault="002E1830" w:rsidP="0007560A">
            <w:pPr>
              <w:spacing w:line="240" w:lineRule="auto"/>
              <w:rPr>
                <w:rFonts w:ascii="Times New Roman" w:hAnsi="Times New Roman"/>
                <w:sz w:val="24"/>
                <w:szCs w:val="24"/>
              </w:rPr>
            </w:pPr>
            <w:r w:rsidRPr="00EF4DF8">
              <w:rPr>
                <w:rFonts w:ascii="Times New Roman" w:hAnsi="Times New Roman"/>
                <w:sz w:val="24"/>
                <w:szCs w:val="24"/>
              </w:rPr>
              <w:t xml:space="preserve">1. «Основы безопасности детей дошкольного возраста» под редакцией </w:t>
            </w:r>
            <w:proofErr w:type="spellStart"/>
            <w:r w:rsidRPr="00EF4DF8">
              <w:rPr>
                <w:rFonts w:ascii="Times New Roman" w:hAnsi="Times New Roman"/>
                <w:sz w:val="24"/>
                <w:szCs w:val="24"/>
              </w:rPr>
              <w:t>Авдееевой</w:t>
            </w:r>
            <w:proofErr w:type="spellEnd"/>
            <w:r w:rsidRPr="00EF4DF8">
              <w:rPr>
                <w:rFonts w:ascii="Times New Roman" w:hAnsi="Times New Roman"/>
                <w:sz w:val="24"/>
                <w:szCs w:val="24"/>
              </w:rPr>
              <w:t xml:space="preserve"> Н.Н., Князевой Н.Л., </w:t>
            </w:r>
            <w:proofErr w:type="spellStart"/>
            <w:r w:rsidRPr="00EF4DF8">
              <w:rPr>
                <w:rFonts w:ascii="Times New Roman" w:hAnsi="Times New Roman"/>
                <w:sz w:val="24"/>
                <w:szCs w:val="24"/>
              </w:rPr>
              <w:t>Ст</w:t>
            </w:r>
            <w:r w:rsidR="00144F9B" w:rsidRPr="00EF4DF8">
              <w:rPr>
                <w:rFonts w:ascii="Times New Roman" w:hAnsi="Times New Roman"/>
                <w:sz w:val="24"/>
                <w:szCs w:val="24"/>
              </w:rPr>
              <w:t>е</w:t>
            </w:r>
            <w:r w:rsidRPr="00EF4DF8">
              <w:rPr>
                <w:rFonts w:ascii="Times New Roman" w:hAnsi="Times New Roman"/>
                <w:sz w:val="24"/>
                <w:szCs w:val="24"/>
              </w:rPr>
              <w:t>ркиной</w:t>
            </w:r>
            <w:proofErr w:type="spellEnd"/>
            <w:r w:rsidRPr="00EF4DF8">
              <w:rPr>
                <w:rFonts w:ascii="Times New Roman" w:hAnsi="Times New Roman"/>
                <w:sz w:val="24"/>
                <w:szCs w:val="24"/>
              </w:rPr>
              <w:t xml:space="preserve"> Р.Б. – СПб: «Детство-пресс», 2015. </w:t>
            </w:r>
          </w:p>
          <w:p w:rsidR="002E1830" w:rsidRPr="00EF4DF8" w:rsidRDefault="002E1830" w:rsidP="0007560A">
            <w:pPr>
              <w:spacing w:line="240" w:lineRule="auto"/>
              <w:rPr>
                <w:rFonts w:ascii="Times New Roman" w:hAnsi="Times New Roman"/>
                <w:sz w:val="24"/>
                <w:szCs w:val="24"/>
              </w:rPr>
            </w:pPr>
            <w:r w:rsidRPr="00EF4DF8">
              <w:rPr>
                <w:rFonts w:ascii="Times New Roman" w:hAnsi="Times New Roman"/>
                <w:sz w:val="24"/>
                <w:szCs w:val="24"/>
              </w:rPr>
              <w:t>2. Юный эколог. Программа экологического воспитания в детском саду</w:t>
            </w:r>
            <w:proofErr w:type="gramStart"/>
            <w:r w:rsidRPr="00EF4DF8">
              <w:rPr>
                <w:rFonts w:ascii="Times New Roman" w:hAnsi="Times New Roman"/>
                <w:sz w:val="24"/>
                <w:szCs w:val="24"/>
              </w:rPr>
              <w:t>.</w:t>
            </w:r>
            <w:proofErr w:type="gramEnd"/>
            <w:r w:rsidRPr="00EF4DF8">
              <w:rPr>
                <w:rFonts w:ascii="Times New Roman" w:hAnsi="Times New Roman"/>
                <w:sz w:val="24"/>
                <w:szCs w:val="24"/>
              </w:rPr>
              <w:t xml:space="preserve">/ </w:t>
            </w:r>
            <w:proofErr w:type="gramStart"/>
            <w:r w:rsidRPr="00EF4DF8">
              <w:rPr>
                <w:rFonts w:ascii="Times New Roman" w:hAnsi="Times New Roman"/>
                <w:sz w:val="24"/>
                <w:szCs w:val="24"/>
              </w:rPr>
              <w:t>п</w:t>
            </w:r>
            <w:proofErr w:type="gramEnd"/>
            <w:r w:rsidRPr="00EF4DF8">
              <w:rPr>
                <w:rFonts w:ascii="Times New Roman" w:hAnsi="Times New Roman"/>
                <w:sz w:val="24"/>
                <w:szCs w:val="24"/>
              </w:rPr>
              <w:t xml:space="preserve">од ред. Николаевой С.Н. -  М.: МОЗАИКА-СИНТЕЗ, 2010. </w:t>
            </w:r>
          </w:p>
          <w:p w:rsidR="00EF4DF8" w:rsidRPr="00EF4DF8" w:rsidRDefault="002E1830" w:rsidP="0007560A">
            <w:pPr>
              <w:spacing w:line="240" w:lineRule="auto"/>
              <w:rPr>
                <w:rFonts w:ascii="Times New Roman" w:hAnsi="Times New Roman"/>
                <w:sz w:val="24"/>
                <w:szCs w:val="24"/>
              </w:rPr>
            </w:pPr>
            <w:r w:rsidRPr="00EF4DF8">
              <w:rPr>
                <w:rFonts w:ascii="Times New Roman" w:hAnsi="Times New Roman"/>
                <w:sz w:val="24"/>
                <w:szCs w:val="24"/>
              </w:rPr>
              <w:t xml:space="preserve">3. </w:t>
            </w:r>
            <w:proofErr w:type="spellStart"/>
            <w:r w:rsidRPr="00EF4DF8">
              <w:rPr>
                <w:rFonts w:ascii="Times New Roman" w:hAnsi="Times New Roman"/>
                <w:sz w:val="24"/>
                <w:szCs w:val="24"/>
              </w:rPr>
              <w:t>Масаева</w:t>
            </w:r>
            <w:proofErr w:type="spellEnd"/>
            <w:r w:rsidRPr="00EF4DF8">
              <w:rPr>
                <w:rFonts w:ascii="Times New Roman" w:hAnsi="Times New Roman"/>
                <w:sz w:val="24"/>
                <w:szCs w:val="24"/>
              </w:rPr>
              <w:t xml:space="preserve"> З.В. </w:t>
            </w:r>
            <w:r w:rsidR="00155125" w:rsidRPr="00EF4DF8">
              <w:rPr>
                <w:rFonts w:ascii="Times New Roman" w:hAnsi="Times New Roman"/>
                <w:sz w:val="24"/>
                <w:szCs w:val="24"/>
              </w:rPr>
              <w:t xml:space="preserve">«Мой край родной» </w:t>
            </w:r>
            <w:r w:rsidRPr="00EF4DF8">
              <w:rPr>
                <w:rFonts w:ascii="Times New Roman" w:hAnsi="Times New Roman"/>
                <w:sz w:val="24"/>
                <w:szCs w:val="24"/>
              </w:rPr>
              <w:t>Развивающая программа для дошкольников от 3 до 7 лет.</w:t>
            </w:r>
          </w:p>
        </w:tc>
        <w:tc>
          <w:tcPr>
            <w:tcW w:w="2594" w:type="pct"/>
          </w:tcPr>
          <w:p w:rsidR="002E1830" w:rsidRPr="00EF4DF8" w:rsidRDefault="002E1830" w:rsidP="0007560A">
            <w:pPr>
              <w:spacing w:line="240" w:lineRule="auto"/>
              <w:rPr>
                <w:rFonts w:ascii="Times New Roman" w:hAnsi="Times New Roman"/>
                <w:sz w:val="24"/>
                <w:szCs w:val="24"/>
              </w:rPr>
            </w:pPr>
            <w:r w:rsidRPr="00EF4DF8">
              <w:rPr>
                <w:rFonts w:ascii="Times New Roman" w:hAnsi="Times New Roman"/>
                <w:sz w:val="24"/>
                <w:szCs w:val="24"/>
              </w:rPr>
              <w:t>1. Сборник стихов и рассказов «Доттаг1ий»;</w:t>
            </w:r>
          </w:p>
          <w:p w:rsidR="002E1830" w:rsidRPr="00EF4DF8" w:rsidRDefault="002E1830" w:rsidP="0007560A">
            <w:pPr>
              <w:spacing w:line="240" w:lineRule="auto"/>
              <w:rPr>
                <w:rFonts w:ascii="Times New Roman" w:hAnsi="Times New Roman"/>
                <w:sz w:val="24"/>
                <w:szCs w:val="24"/>
              </w:rPr>
            </w:pPr>
            <w:r w:rsidRPr="00EF4DF8">
              <w:rPr>
                <w:rFonts w:ascii="Times New Roman" w:hAnsi="Times New Roman"/>
                <w:sz w:val="24"/>
                <w:szCs w:val="24"/>
              </w:rPr>
              <w:t>2. Газета «</w:t>
            </w:r>
            <w:proofErr w:type="spellStart"/>
            <w:r w:rsidRPr="00EF4DF8">
              <w:rPr>
                <w:rFonts w:ascii="Times New Roman" w:hAnsi="Times New Roman"/>
                <w:sz w:val="24"/>
                <w:szCs w:val="24"/>
              </w:rPr>
              <w:t>Берийн</w:t>
            </w:r>
            <w:proofErr w:type="spellEnd"/>
            <w:r w:rsidRPr="00EF4DF8">
              <w:rPr>
                <w:rFonts w:ascii="Times New Roman" w:hAnsi="Times New Roman"/>
                <w:sz w:val="24"/>
                <w:szCs w:val="24"/>
              </w:rPr>
              <w:t xml:space="preserve"> </w:t>
            </w:r>
            <w:proofErr w:type="spellStart"/>
            <w:r w:rsidRPr="00EF4DF8">
              <w:rPr>
                <w:rFonts w:ascii="Times New Roman" w:hAnsi="Times New Roman"/>
                <w:sz w:val="24"/>
                <w:szCs w:val="24"/>
              </w:rPr>
              <w:t>беш</w:t>
            </w:r>
            <w:proofErr w:type="spellEnd"/>
            <w:r w:rsidRPr="00EF4DF8">
              <w:rPr>
                <w:rFonts w:ascii="Times New Roman" w:hAnsi="Times New Roman"/>
                <w:sz w:val="24"/>
                <w:szCs w:val="24"/>
              </w:rPr>
              <w:t>»</w:t>
            </w:r>
          </w:p>
          <w:p w:rsidR="002A14B8" w:rsidRPr="00EF4DF8" w:rsidRDefault="002A14B8" w:rsidP="0007560A">
            <w:pPr>
              <w:spacing w:line="240" w:lineRule="auto"/>
              <w:rPr>
                <w:rFonts w:ascii="Times New Roman" w:hAnsi="Times New Roman"/>
                <w:sz w:val="24"/>
                <w:szCs w:val="24"/>
              </w:rPr>
            </w:pPr>
            <w:r w:rsidRPr="00EF4DF8">
              <w:rPr>
                <w:rFonts w:ascii="Times New Roman" w:hAnsi="Times New Roman"/>
                <w:sz w:val="24"/>
                <w:szCs w:val="24"/>
              </w:rPr>
              <w:t>3. Рабочая тетрадь «Основы безопасности детей дошкольного возраста»</w:t>
            </w:r>
          </w:p>
        </w:tc>
      </w:tr>
    </w:tbl>
    <w:p w:rsidR="002E1830" w:rsidRPr="00EF4DF8" w:rsidRDefault="002E1830" w:rsidP="0007560A">
      <w:pPr>
        <w:spacing w:after="0" w:line="240" w:lineRule="auto"/>
        <w:rPr>
          <w:rFonts w:ascii="Times New Roman" w:eastAsia="Times New Roman" w:hAnsi="Times New Roman"/>
          <w:b/>
          <w:sz w:val="24"/>
          <w:szCs w:val="24"/>
          <w:lang w:eastAsia="ru-RU"/>
        </w:rPr>
      </w:pPr>
    </w:p>
    <w:p w:rsidR="00EF4DF8" w:rsidRDefault="00EF4DF8" w:rsidP="0007560A">
      <w:pPr>
        <w:spacing w:after="0" w:line="240" w:lineRule="auto"/>
        <w:jc w:val="center"/>
        <w:rPr>
          <w:rFonts w:ascii="Times New Roman" w:eastAsia="Times New Roman" w:hAnsi="Times New Roman"/>
          <w:b/>
          <w:sz w:val="24"/>
          <w:szCs w:val="24"/>
          <w:lang w:eastAsia="ru-RU"/>
        </w:rPr>
      </w:pPr>
    </w:p>
    <w:p w:rsidR="00EF4DF8" w:rsidRDefault="00EF4DF8" w:rsidP="0007560A">
      <w:pPr>
        <w:spacing w:after="0" w:line="240" w:lineRule="auto"/>
        <w:jc w:val="center"/>
        <w:rPr>
          <w:rFonts w:ascii="Times New Roman" w:eastAsia="Times New Roman" w:hAnsi="Times New Roman"/>
          <w:b/>
          <w:sz w:val="24"/>
          <w:szCs w:val="24"/>
          <w:lang w:eastAsia="ru-RU"/>
        </w:rPr>
      </w:pPr>
    </w:p>
    <w:p w:rsidR="00EF4DF8" w:rsidRDefault="00EF4DF8" w:rsidP="0007560A">
      <w:pPr>
        <w:spacing w:after="0" w:line="240" w:lineRule="auto"/>
        <w:jc w:val="center"/>
        <w:rPr>
          <w:rFonts w:ascii="Times New Roman" w:eastAsia="Times New Roman" w:hAnsi="Times New Roman"/>
          <w:b/>
          <w:sz w:val="24"/>
          <w:szCs w:val="24"/>
          <w:lang w:eastAsia="ru-RU"/>
        </w:rPr>
      </w:pPr>
    </w:p>
    <w:p w:rsidR="00EF4DF8" w:rsidRDefault="00EF4DF8" w:rsidP="0007560A">
      <w:pPr>
        <w:spacing w:after="0" w:line="240" w:lineRule="auto"/>
        <w:jc w:val="center"/>
        <w:rPr>
          <w:rFonts w:ascii="Times New Roman" w:eastAsia="Times New Roman" w:hAnsi="Times New Roman"/>
          <w:b/>
          <w:sz w:val="24"/>
          <w:szCs w:val="24"/>
          <w:lang w:eastAsia="ru-RU"/>
        </w:rPr>
      </w:pPr>
    </w:p>
    <w:p w:rsidR="00EF4DF8" w:rsidRDefault="00EF4DF8" w:rsidP="0007560A">
      <w:pPr>
        <w:spacing w:after="0" w:line="240" w:lineRule="auto"/>
        <w:jc w:val="center"/>
        <w:rPr>
          <w:rFonts w:ascii="Times New Roman" w:eastAsia="Times New Roman" w:hAnsi="Times New Roman"/>
          <w:b/>
          <w:sz w:val="24"/>
          <w:szCs w:val="24"/>
          <w:lang w:eastAsia="ru-RU"/>
        </w:rPr>
      </w:pPr>
    </w:p>
    <w:p w:rsidR="00EF4DF8" w:rsidRDefault="00EF4DF8" w:rsidP="0007560A">
      <w:pPr>
        <w:spacing w:after="0" w:line="240" w:lineRule="auto"/>
        <w:jc w:val="center"/>
        <w:rPr>
          <w:rFonts w:ascii="Times New Roman" w:eastAsia="Times New Roman" w:hAnsi="Times New Roman"/>
          <w:b/>
          <w:sz w:val="24"/>
          <w:szCs w:val="24"/>
          <w:lang w:eastAsia="ru-RU"/>
        </w:rPr>
      </w:pPr>
    </w:p>
    <w:p w:rsidR="002679C3" w:rsidRDefault="002679C3" w:rsidP="0007560A">
      <w:pPr>
        <w:spacing w:after="0" w:line="240" w:lineRule="auto"/>
        <w:jc w:val="center"/>
        <w:rPr>
          <w:rFonts w:ascii="Times New Roman" w:eastAsia="Times New Roman" w:hAnsi="Times New Roman"/>
          <w:b/>
          <w:sz w:val="24"/>
          <w:szCs w:val="24"/>
          <w:lang w:eastAsia="ru-RU"/>
        </w:rPr>
      </w:pPr>
    </w:p>
    <w:p w:rsidR="00EF4DF8" w:rsidRDefault="00EF4DF8" w:rsidP="001115E1">
      <w:pPr>
        <w:spacing w:after="0" w:line="240" w:lineRule="auto"/>
        <w:rPr>
          <w:rFonts w:ascii="Times New Roman" w:eastAsia="Times New Roman" w:hAnsi="Times New Roman"/>
          <w:b/>
          <w:sz w:val="24"/>
          <w:szCs w:val="24"/>
          <w:lang w:eastAsia="ru-RU"/>
        </w:rPr>
      </w:pPr>
    </w:p>
    <w:p w:rsidR="001115E1" w:rsidRDefault="001115E1" w:rsidP="001115E1">
      <w:pPr>
        <w:spacing w:after="0" w:line="240" w:lineRule="auto"/>
        <w:rPr>
          <w:rFonts w:ascii="Times New Roman" w:eastAsia="Times New Roman" w:hAnsi="Times New Roman"/>
          <w:b/>
          <w:sz w:val="24"/>
          <w:szCs w:val="24"/>
          <w:lang w:eastAsia="ru-RU"/>
        </w:rPr>
      </w:pPr>
    </w:p>
    <w:p w:rsidR="00F76DC1" w:rsidRPr="00EF4DF8" w:rsidRDefault="00F76DC1" w:rsidP="0007560A">
      <w:pPr>
        <w:spacing w:after="0" w:line="240" w:lineRule="auto"/>
        <w:jc w:val="center"/>
        <w:rPr>
          <w:rFonts w:ascii="Times New Roman" w:eastAsia="Times New Roman" w:hAnsi="Times New Roman"/>
          <w:b/>
          <w:sz w:val="24"/>
          <w:szCs w:val="24"/>
          <w:lang w:eastAsia="ru-RU"/>
        </w:rPr>
      </w:pPr>
      <w:proofErr w:type="gramStart"/>
      <w:r w:rsidRPr="00EF4DF8">
        <w:rPr>
          <w:rFonts w:ascii="Times New Roman" w:eastAsia="Times New Roman" w:hAnsi="Times New Roman"/>
          <w:b/>
          <w:sz w:val="24"/>
          <w:szCs w:val="24"/>
          <w:lang w:eastAsia="ru-RU"/>
        </w:rPr>
        <w:lastRenderedPageBreak/>
        <w:t xml:space="preserve">Темы </w:t>
      </w:r>
      <w:r w:rsidR="00601E3C" w:rsidRPr="00EF4DF8">
        <w:rPr>
          <w:rFonts w:ascii="Times New Roman" w:eastAsia="Times New Roman" w:hAnsi="Times New Roman"/>
          <w:b/>
          <w:sz w:val="24"/>
          <w:szCs w:val="24"/>
          <w:lang w:eastAsia="ru-RU"/>
        </w:rPr>
        <w:t>занятий</w:t>
      </w:r>
      <w:r w:rsidRPr="00EF4DF8">
        <w:rPr>
          <w:rFonts w:ascii="Times New Roman" w:eastAsia="Times New Roman" w:hAnsi="Times New Roman"/>
          <w:b/>
          <w:sz w:val="24"/>
          <w:szCs w:val="24"/>
          <w:lang w:eastAsia="ru-RU"/>
        </w:rPr>
        <w:t xml:space="preserve"> по части ООП ДО, формируемой участниками образовательного процесса. </w:t>
      </w:r>
      <w:proofErr w:type="gramEnd"/>
    </w:p>
    <w:p w:rsidR="00F76DC1" w:rsidRPr="00EF4DF8" w:rsidRDefault="00F76DC1" w:rsidP="0007560A">
      <w:pPr>
        <w:spacing w:after="0" w:line="240" w:lineRule="auto"/>
        <w:jc w:val="center"/>
        <w:rPr>
          <w:rFonts w:ascii="Times New Roman" w:eastAsia="Times New Roman" w:hAnsi="Times New Roman"/>
          <w:b/>
          <w:sz w:val="24"/>
          <w:szCs w:val="24"/>
          <w:lang w:eastAsia="ru-RU"/>
        </w:rPr>
      </w:pPr>
      <w:r w:rsidRPr="00EF4DF8">
        <w:rPr>
          <w:rFonts w:ascii="Times New Roman" w:eastAsia="Times New Roman" w:hAnsi="Times New Roman"/>
          <w:b/>
          <w:sz w:val="24"/>
          <w:szCs w:val="24"/>
          <w:lang w:eastAsia="ru-RU"/>
        </w:rPr>
        <w:t xml:space="preserve"> Образовательная область «Социально-коммуникативное развитие» </w:t>
      </w:r>
    </w:p>
    <w:p w:rsidR="00F76DC1" w:rsidRPr="00EF4DF8" w:rsidRDefault="00F76DC1" w:rsidP="0007560A">
      <w:pPr>
        <w:spacing w:after="0" w:line="240" w:lineRule="auto"/>
        <w:jc w:val="center"/>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(реализуется в режимных моментах)</w:t>
      </w:r>
    </w:p>
    <w:p w:rsidR="00F76DC1" w:rsidRPr="00EF4DF8" w:rsidRDefault="00F76DC1" w:rsidP="00086FD0">
      <w:pPr>
        <w:numPr>
          <w:ilvl w:val="0"/>
          <w:numId w:val="6"/>
        </w:numPr>
        <w:spacing w:after="0" w:line="240" w:lineRule="auto"/>
        <w:jc w:val="center"/>
        <w:rPr>
          <w:rFonts w:ascii="Times New Roman" w:eastAsia="Times New Roman" w:hAnsi="Times New Roman"/>
          <w:b/>
          <w:sz w:val="24"/>
          <w:szCs w:val="24"/>
          <w:lang w:eastAsia="ru-RU"/>
        </w:rPr>
      </w:pPr>
      <w:r w:rsidRPr="00EF4DF8">
        <w:rPr>
          <w:rFonts w:ascii="Times New Roman" w:eastAsia="Times New Roman" w:hAnsi="Times New Roman"/>
          <w:b/>
          <w:sz w:val="24"/>
          <w:szCs w:val="24"/>
          <w:lang w:eastAsia="ru-RU"/>
        </w:rPr>
        <w:t>Парциальная программа «Основы безопасности детей дошкольного возраста» под ред</w:t>
      </w:r>
      <w:r w:rsidR="00601E3C" w:rsidRPr="00EF4DF8">
        <w:rPr>
          <w:rFonts w:ascii="Times New Roman" w:eastAsia="Times New Roman" w:hAnsi="Times New Roman"/>
          <w:b/>
          <w:sz w:val="24"/>
          <w:szCs w:val="24"/>
          <w:lang w:eastAsia="ru-RU"/>
        </w:rPr>
        <w:t>акцией Авдее</w:t>
      </w:r>
      <w:r w:rsidRPr="00EF4DF8">
        <w:rPr>
          <w:rFonts w:ascii="Times New Roman" w:eastAsia="Times New Roman" w:hAnsi="Times New Roman"/>
          <w:b/>
          <w:sz w:val="24"/>
          <w:szCs w:val="24"/>
          <w:lang w:eastAsia="ru-RU"/>
        </w:rPr>
        <w:t xml:space="preserve">вой Н.Н., Князевой Н.Л., </w:t>
      </w:r>
      <w:proofErr w:type="spellStart"/>
      <w:r w:rsidRPr="00EF4DF8">
        <w:rPr>
          <w:rFonts w:ascii="Times New Roman" w:eastAsia="Times New Roman" w:hAnsi="Times New Roman"/>
          <w:b/>
          <w:sz w:val="24"/>
          <w:szCs w:val="24"/>
          <w:lang w:eastAsia="ru-RU"/>
        </w:rPr>
        <w:t>Ст</w:t>
      </w:r>
      <w:r w:rsidR="00144F9B" w:rsidRPr="00EF4DF8">
        <w:rPr>
          <w:rFonts w:ascii="Times New Roman" w:eastAsia="Times New Roman" w:hAnsi="Times New Roman"/>
          <w:b/>
          <w:sz w:val="24"/>
          <w:szCs w:val="24"/>
          <w:lang w:eastAsia="ru-RU"/>
        </w:rPr>
        <w:t>е</w:t>
      </w:r>
      <w:r w:rsidRPr="00EF4DF8">
        <w:rPr>
          <w:rFonts w:ascii="Times New Roman" w:eastAsia="Times New Roman" w:hAnsi="Times New Roman"/>
          <w:b/>
          <w:sz w:val="24"/>
          <w:szCs w:val="24"/>
          <w:lang w:eastAsia="ru-RU"/>
        </w:rPr>
        <w:t>ркиной</w:t>
      </w:r>
      <w:proofErr w:type="spellEnd"/>
      <w:r w:rsidRPr="00EF4DF8">
        <w:rPr>
          <w:rFonts w:ascii="Times New Roman" w:eastAsia="Times New Roman" w:hAnsi="Times New Roman"/>
          <w:b/>
          <w:sz w:val="24"/>
          <w:szCs w:val="24"/>
          <w:lang w:eastAsia="ru-RU"/>
        </w:rPr>
        <w:t xml:space="preserve"> Р.Б. (реализуется только в старшей группе)</w:t>
      </w:r>
    </w:p>
    <w:tbl>
      <w:tblPr>
        <w:tblW w:w="1530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8"/>
        <w:gridCol w:w="1916"/>
        <w:gridCol w:w="1772"/>
        <w:gridCol w:w="1854"/>
        <w:gridCol w:w="1549"/>
        <w:gridCol w:w="1307"/>
        <w:gridCol w:w="1417"/>
        <w:gridCol w:w="1276"/>
        <w:gridCol w:w="1417"/>
        <w:gridCol w:w="1843"/>
      </w:tblGrid>
      <w:tr w:rsidR="00F76DC1" w:rsidRPr="00EF4DF8" w:rsidTr="006B5EC2">
        <w:tc>
          <w:tcPr>
            <w:tcW w:w="15309" w:type="dxa"/>
            <w:gridSpan w:val="10"/>
            <w:shd w:val="clear" w:color="auto" w:fill="auto"/>
          </w:tcPr>
          <w:p w:rsidR="00F76DC1" w:rsidRPr="00EF4DF8" w:rsidRDefault="00F76DC1" w:rsidP="0007560A">
            <w:pPr>
              <w:spacing w:after="0" w:line="240" w:lineRule="auto"/>
              <w:jc w:val="center"/>
              <w:rPr>
                <w:rFonts w:ascii="Times New Roman" w:eastAsia="Times New Roman" w:hAnsi="Times New Roman"/>
                <w:b/>
                <w:sz w:val="24"/>
                <w:szCs w:val="24"/>
                <w:lang w:eastAsia="ru-RU"/>
              </w:rPr>
            </w:pPr>
            <w:r w:rsidRPr="00EF4DF8">
              <w:rPr>
                <w:rFonts w:ascii="Times New Roman" w:eastAsia="Times New Roman" w:hAnsi="Times New Roman"/>
                <w:b/>
                <w:sz w:val="24"/>
                <w:szCs w:val="24"/>
                <w:lang w:eastAsia="ru-RU"/>
              </w:rPr>
              <w:t>Старшая группа</w:t>
            </w:r>
          </w:p>
        </w:tc>
      </w:tr>
      <w:tr w:rsidR="006B5EC2" w:rsidRPr="00EF4DF8" w:rsidTr="006B5EC2">
        <w:tc>
          <w:tcPr>
            <w:tcW w:w="958" w:type="dxa"/>
            <w:shd w:val="clear" w:color="auto" w:fill="auto"/>
          </w:tcPr>
          <w:p w:rsidR="00F76DC1" w:rsidRPr="00EF4DF8" w:rsidRDefault="00F76DC1" w:rsidP="0007560A">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Месяц</w:t>
            </w:r>
          </w:p>
        </w:tc>
        <w:tc>
          <w:tcPr>
            <w:tcW w:w="1916" w:type="dxa"/>
            <w:shd w:val="clear" w:color="auto" w:fill="auto"/>
          </w:tcPr>
          <w:p w:rsidR="00F76DC1" w:rsidRPr="00EF4DF8" w:rsidRDefault="00F76DC1" w:rsidP="0007560A">
            <w:pPr>
              <w:spacing w:after="0" w:line="240" w:lineRule="auto"/>
              <w:jc w:val="center"/>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 xml:space="preserve">Сентябрь </w:t>
            </w:r>
          </w:p>
        </w:tc>
        <w:tc>
          <w:tcPr>
            <w:tcW w:w="1772" w:type="dxa"/>
            <w:shd w:val="clear" w:color="auto" w:fill="auto"/>
          </w:tcPr>
          <w:p w:rsidR="00F76DC1" w:rsidRPr="00EF4DF8" w:rsidRDefault="00F76DC1" w:rsidP="0007560A">
            <w:pPr>
              <w:spacing w:after="0" w:line="240" w:lineRule="auto"/>
              <w:jc w:val="center"/>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Октябрь</w:t>
            </w:r>
          </w:p>
        </w:tc>
        <w:tc>
          <w:tcPr>
            <w:tcW w:w="1854" w:type="dxa"/>
            <w:shd w:val="clear" w:color="auto" w:fill="auto"/>
          </w:tcPr>
          <w:p w:rsidR="00F76DC1" w:rsidRPr="00EF4DF8" w:rsidRDefault="00F76DC1" w:rsidP="0007560A">
            <w:pPr>
              <w:spacing w:after="0" w:line="240" w:lineRule="auto"/>
              <w:jc w:val="center"/>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Ноябрь</w:t>
            </w:r>
          </w:p>
        </w:tc>
        <w:tc>
          <w:tcPr>
            <w:tcW w:w="1549" w:type="dxa"/>
            <w:shd w:val="clear" w:color="auto" w:fill="auto"/>
          </w:tcPr>
          <w:p w:rsidR="00F76DC1" w:rsidRPr="00EF4DF8" w:rsidRDefault="00F76DC1" w:rsidP="0007560A">
            <w:pPr>
              <w:spacing w:after="0" w:line="240" w:lineRule="auto"/>
              <w:jc w:val="center"/>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Декабрь</w:t>
            </w:r>
          </w:p>
        </w:tc>
        <w:tc>
          <w:tcPr>
            <w:tcW w:w="1307" w:type="dxa"/>
            <w:shd w:val="clear" w:color="auto" w:fill="auto"/>
          </w:tcPr>
          <w:p w:rsidR="00F76DC1" w:rsidRPr="00EF4DF8" w:rsidRDefault="00F76DC1" w:rsidP="0007560A">
            <w:pPr>
              <w:spacing w:after="0" w:line="240" w:lineRule="auto"/>
              <w:jc w:val="center"/>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Январь</w:t>
            </w:r>
          </w:p>
        </w:tc>
        <w:tc>
          <w:tcPr>
            <w:tcW w:w="1417" w:type="dxa"/>
            <w:shd w:val="clear" w:color="auto" w:fill="auto"/>
          </w:tcPr>
          <w:p w:rsidR="00F76DC1" w:rsidRPr="00EF4DF8" w:rsidRDefault="00F76DC1" w:rsidP="0007560A">
            <w:pPr>
              <w:spacing w:after="0" w:line="240" w:lineRule="auto"/>
              <w:jc w:val="center"/>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Февраль</w:t>
            </w:r>
          </w:p>
        </w:tc>
        <w:tc>
          <w:tcPr>
            <w:tcW w:w="1276" w:type="dxa"/>
            <w:shd w:val="clear" w:color="auto" w:fill="auto"/>
          </w:tcPr>
          <w:p w:rsidR="00F76DC1" w:rsidRPr="00EF4DF8" w:rsidRDefault="00F76DC1" w:rsidP="0007560A">
            <w:pPr>
              <w:spacing w:after="0" w:line="240" w:lineRule="auto"/>
              <w:jc w:val="center"/>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Март</w:t>
            </w:r>
          </w:p>
        </w:tc>
        <w:tc>
          <w:tcPr>
            <w:tcW w:w="1417" w:type="dxa"/>
            <w:shd w:val="clear" w:color="auto" w:fill="auto"/>
          </w:tcPr>
          <w:p w:rsidR="00F76DC1" w:rsidRPr="00EF4DF8" w:rsidRDefault="00F76DC1" w:rsidP="0007560A">
            <w:pPr>
              <w:spacing w:after="0" w:line="240" w:lineRule="auto"/>
              <w:jc w:val="center"/>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Апрель</w:t>
            </w:r>
          </w:p>
        </w:tc>
        <w:tc>
          <w:tcPr>
            <w:tcW w:w="1843" w:type="dxa"/>
            <w:shd w:val="clear" w:color="auto" w:fill="auto"/>
          </w:tcPr>
          <w:p w:rsidR="00F76DC1" w:rsidRPr="00EF4DF8" w:rsidRDefault="00F76DC1" w:rsidP="0007560A">
            <w:pPr>
              <w:spacing w:after="0" w:line="240" w:lineRule="auto"/>
              <w:jc w:val="center"/>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Май</w:t>
            </w:r>
          </w:p>
        </w:tc>
      </w:tr>
      <w:tr w:rsidR="006B5EC2" w:rsidRPr="00EF4DF8" w:rsidTr="006B5EC2">
        <w:tc>
          <w:tcPr>
            <w:tcW w:w="958" w:type="dxa"/>
            <w:vMerge w:val="restart"/>
            <w:shd w:val="clear" w:color="auto" w:fill="auto"/>
            <w:textDirection w:val="btLr"/>
          </w:tcPr>
          <w:p w:rsidR="00F76DC1" w:rsidRPr="00EF4DF8" w:rsidRDefault="00F76DC1" w:rsidP="0007560A">
            <w:pPr>
              <w:spacing w:after="0" w:line="240" w:lineRule="auto"/>
              <w:ind w:left="113" w:right="113"/>
              <w:jc w:val="center"/>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 xml:space="preserve">Темы </w:t>
            </w:r>
          </w:p>
        </w:tc>
        <w:tc>
          <w:tcPr>
            <w:tcW w:w="1916" w:type="dxa"/>
            <w:shd w:val="clear" w:color="auto" w:fill="auto"/>
          </w:tcPr>
          <w:p w:rsidR="00F76DC1" w:rsidRPr="00EF4DF8" w:rsidRDefault="00F76DC1" w:rsidP="0007560A">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Внешность человека может быть обманчива</w:t>
            </w:r>
          </w:p>
        </w:tc>
        <w:tc>
          <w:tcPr>
            <w:tcW w:w="1772" w:type="dxa"/>
            <w:shd w:val="clear" w:color="auto" w:fill="auto"/>
          </w:tcPr>
          <w:p w:rsidR="00F76DC1" w:rsidRPr="00EF4DF8" w:rsidRDefault="00F76DC1" w:rsidP="0007560A">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Ребенок и его старшие приятели</w:t>
            </w:r>
          </w:p>
        </w:tc>
        <w:tc>
          <w:tcPr>
            <w:tcW w:w="1854" w:type="dxa"/>
            <w:shd w:val="clear" w:color="auto" w:fill="auto"/>
          </w:tcPr>
          <w:p w:rsidR="00F76DC1" w:rsidRPr="00EF4DF8" w:rsidRDefault="00F76DC1" w:rsidP="0007560A">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Скорая помощь</w:t>
            </w:r>
          </w:p>
        </w:tc>
        <w:tc>
          <w:tcPr>
            <w:tcW w:w="1549" w:type="dxa"/>
            <w:shd w:val="clear" w:color="auto" w:fill="auto"/>
          </w:tcPr>
          <w:p w:rsidR="00F76DC1" w:rsidRPr="00EF4DF8" w:rsidRDefault="00F76DC1" w:rsidP="0007560A">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Съедобные и несъедобные грибы</w:t>
            </w:r>
          </w:p>
        </w:tc>
        <w:tc>
          <w:tcPr>
            <w:tcW w:w="1307" w:type="dxa"/>
            <w:shd w:val="clear" w:color="auto" w:fill="auto"/>
          </w:tcPr>
          <w:p w:rsidR="00F76DC1" w:rsidRPr="00EF4DF8" w:rsidRDefault="00F76DC1" w:rsidP="0007560A">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Как работает сердце человека</w:t>
            </w:r>
          </w:p>
        </w:tc>
        <w:tc>
          <w:tcPr>
            <w:tcW w:w="1417" w:type="dxa"/>
            <w:shd w:val="clear" w:color="auto" w:fill="auto"/>
          </w:tcPr>
          <w:p w:rsidR="00F76DC1" w:rsidRPr="00EF4DF8" w:rsidRDefault="00F76DC1" w:rsidP="0007560A">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Отношение к больному человеку</w:t>
            </w:r>
          </w:p>
        </w:tc>
        <w:tc>
          <w:tcPr>
            <w:tcW w:w="1276" w:type="dxa"/>
            <w:shd w:val="clear" w:color="auto" w:fill="auto"/>
          </w:tcPr>
          <w:p w:rsidR="00F76DC1" w:rsidRPr="00EF4DF8" w:rsidRDefault="00F76DC1" w:rsidP="0007560A">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Витамины и полезные продукты</w:t>
            </w:r>
          </w:p>
        </w:tc>
        <w:tc>
          <w:tcPr>
            <w:tcW w:w="1417" w:type="dxa"/>
            <w:shd w:val="clear" w:color="auto" w:fill="auto"/>
          </w:tcPr>
          <w:p w:rsidR="00F76DC1" w:rsidRPr="00EF4DF8" w:rsidRDefault="00F76DC1" w:rsidP="0007560A">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На воде, на солнце</w:t>
            </w:r>
          </w:p>
        </w:tc>
        <w:tc>
          <w:tcPr>
            <w:tcW w:w="1843" w:type="dxa"/>
            <w:shd w:val="clear" w:color="auto" w:fill="auto"/>
          </w:tcPr>
          <w:p w:rsidR="00F76DC1" w:rsidRPr="00EF4DF8" w:rsidRDefault="00F76DC1" w:rsidP="0007560A">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Опасные участки на пешеходной улице</w:t>
            </w:r>
          </w:p>
        </w:tc>
      </w:tr>
      <w:tr w:rsidR="006B5EC2" w:rsidRPr="00EF4DF8" w:rsidTr="006B5EC2">
        <w:tc>
          <w:tcPr>
            <w:tcW w:w="958" w:type="dxa"/>
            <w:vMerge/>
            <w:shd w:val="clear" w:color="auto" w:fill="auto"/>
          </w:tcPr>
          <w:p w:rsidR="00F76DC1" w:rsidRPr="00EF4DF8" w:rsidRDefault="00F76DC1" w:rsidP="0007560A">
            <w:pPr>
              <w:spacing w:after="0" w:line="240" w:lineRule="auto"/>
              <w:jc w:val="center"/>
              <w:rPr>
                <w:rFonts w:ascii="Times New Roman" w:eastAsia="Times New Roman" w:hAnsi="Times New Roman"/>
                <w:sz w:val="24"/>
                <w:szCs w:val="24"/>
                <w:lang w:eastAsia="ru-RU"/>
              </w:rPr>
            </w:pPr>
          </w:p>
        </w:tc>
        <w:tc>
          <w:tcPr>
            <w:tcW w:w="1916" w:type="dxa"/>
            <w:shd w:val="clear" w:color="auto" w:fill="auto"/>
          </w:tcPr>
          <w:p w:rsidR="00F76DC1" w:rsidRPr="00EF4DF8" w:rsidRDefault="00F76DC1" w:rsidP="0007560A">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Опасные ситуации: контакты с незнакомыми людьми на улице</w:t>
            </w:r>
          </w:p>
        </w:tc>
        <w:tc>
          <w:tcPr>
            <w:tcW w:w="1772" w:type="dxa"/>
            <w:shd w:val="clear" w:color="auto" w:fill="auto"/>
          </w:tcPr>
          <w:p w:rsidR="00F76DC1" w:rsidRPr="00EF4DF8" w:rsidRDefault="00F76DC1" w:rsidP="0007560A">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Использование и хранение опасных предметов.</w:t>
            </w:r>
          </w:p>
        </w:tc>
        <w:tc>
          <w:tcPr>
            <w:tcW w:w="1854" w:type="dxa"/>
            <w:shd w:val="clear" w:color="auto" w:fill="auto"/>
          </w:tcPr>
          <w:p w:rsidR="00F76DC1" w:rsidRPr="00EF4DF8" w:rsidRDefault="00F76DC1" w:rsidP="0007560A">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Балкон, открытое окно и другие бытовые опасности</w:t>
            </w:r>
          </w:p>
        </w:tc>
        <w:tc>
          <w:tcPr>
            <w:tcW w:w="1549" w:type="dxa"/>
            <w:shd w:val="clear" w:color="auto" w:fill="auto"/>
          </w:tcPr>
          <w:p w:rsidR="00F76DC1" w:rsidRPr="00EF4DF8" w:rsidRDefault="00F76DC1" w:rsidP="0007560A">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Сбор грибов и ягод</w:t>
            </w:r>
          </w:p>
        </w:tc>
        <w:tc>
          <w:tcPr>
            <w:tcW w:w="1307" w:type="dxa"/>
            <w:shd w:val="clear" w:color="auto" w:fill="auto"/>
          </w:tcPr>
          <w:p w:rsidR="00F76DC1" w:rsidRPr="00EF4DF8" w:rsidRDefault="00F76DC1" w:rsidP="0007560A">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Что мы делаем, когда едим.</w:t>
            </w:r>
          </w:p>
        </w:tc>
        <w:tc>
          <w:tcPr>
            <w:tcW w:w="1417" w:type="dxa"/>
            <w:shd w:val="clear" w:color="auto" w:fill="auto"/>
          </w:tcPr>
          <w:p w:rsidR="00F76DC1" w:rsidRPr="00EF4DF8" w:rsidRDefault="00F76DC1" w:rsidP="0007560A">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Микробы и вирусы</w:t>
            </w:r>
          </w:p>
        </w:tc>
        <w:tc>
          <w:tcPr>
            <w:tcW w:w="1276" w:type="dxa"/>
            <w:shd w:val="clear" w:color="auto" w:fill="auto"/>
          </w:tcPr>
          <w:p w:rsidR="00F76DC1" w:rsidRPr="00EF4DF8" w:rsidRDefault="00F76DC1" w:rsidP="0007560A">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Витамины и здоровый организм</w:t>
            </w:r>
          </w:p>
        </w:tc>
        <w:tc>
          <w:tcPr>
            <w:tcW w:w="1417" w:type="dxa"/>
            <w:shd w:val="clear" w:color="auto" w:fill="auto"/>
          </w:tcPr>
          <w:p w:rsidR="00F76DC1" w:rsidRPr="00EF4DF8" w:rsidRDefault="00F76DC1" w:rsidP="0007560A">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Спорт</w:t>
            </w:r>
          </w:p>
        </w:tc>
        <w:tc>
          <w:tcPr>
            <w:tcW w:w="1843" w:type="dxa"/>
            <w:shd w:val="clear" w:color="auto" w:fill="auto"/>
          </w:tcPr>
          <w:p w:rsidR="00F76DC1" w:rsidRPr="00EF4DF8" w:rsidRDefault="00F76DC1" w:rsidP="0007560A">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Безопасное поведение на улице</w:t>
            </w:r>
          </w:p>
        </w:tc>
      </w:tr>
      <w:tr w:rsidR="006B5EC2" w:rsidRPr="00EF4DF8" w:rsidTr="006B5EC2">
        <w:tc>
          <w:tcPr>
            <w:tcW w:w="958" w:type="dxa"/>
            <w:vMerge/>
            <w:shd w:val="clear" w:color="auto" w:fill="auto"/>
          </w:tcPr>
          <w:p w:rsidR="00F76DC1" w:rsidRPr="00EF4DF8" w:rsidRDefault="00F76DC1" w:rsidP="0007560A">
            <w:pPr>
              <w:spacing w:after="0" w:line="240" w:lineRule="auto"/>
              <w:jc w:val="center"/>
              <w:rPr>
                <w:rFonts w:ascii="Times New Roman" w:eastAsia="Times New Roman" w:hAnsi="Times New Roman"/>
                <w:sz w:val="24"/>
                <w:szCs w:val="24"/>
                <w:lang w:eastAsia="ru-RU"/>
              </w:rPr>
            </w:pPr>
          </w:p>
        </w:tc>
        <w:tc>
          <w:tcPr>
            <w:tcW w:w="1916" w:type="dxa"/>
            <w:shd w:val="clear" w:color="auto" w:fill="auto"/>
          </w:tcPr>
          <w:p w:rsidR="00F76DC1" w:rsidRPr="00EF4DF8" w:rsidRDefault="00F76DC1" w:rsidP="0007560A">
            <w:pPr>
              <w:spacing w:after="0" w:line="240" w:lineRule="auto"/>
              <w:ind w:right="-69"/>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Опасные ситуации: контакты с незнакомыми людьми дома</w:t>
            </w:r>
          </w:p>
        </w:tc>
        <w:tc>
          <w:tcPr>
            <w:tcW w:w="1772" w:type="dxa"/>
            <w:shd w:val="clear" w:color="auto" w:fill="auto"/>
          </w:tcPr>
          <w:p w:rsidR="00F76DC1" w:rsidRPr="00EF4DF8" w:rsidRDefault="00F76DC1" w:rsidP="0007560A">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 xml:space="preserve">Пожар </w:t>
            </w:r>
          </w:p>
        </w:tc>
        <w:tc>
          <w:tcPr>
            <w:tcW w:w="1854" w:type="dxa"/>
            <w:shd w:val="clear" w:color="auto" w:fill="auto"/>
          </w:tcPr>
          <w:p w:rsidR="00F76DC1" w:rsidRPr="00EF4DF8" w:rsidRDefault="00F76DC1" w:rsidP="0007560A">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Взаимосвязь и взаимодействия в природе</w:t>
            </w:r>
          </w:p>
        </w:tc>
        <w:tc>
          <w:tcPr>
            <w:tcW w:w="1549" w:type="dxa"/>
            <w:shd w:val="clear" w:color="auto" w:fill="auto"/>
          </w:tcPr>
          <w:p w:rsidR="00F76DC1" w:rsidRPr="00EF4DF8" w:rsidRDefault="00F76DC1" w:rsidP="0007560A">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Контакты с животными</w:t>
            </w:r>
          </w:p>
        </w:tc>
        <w:tc>
          <w:tcPr>
            <w:tcW w:w="1307" w:type="dxa"/>
            <w:shd w:val="clear" w:color="auto" w:fill="auto"/>
          </w:tcPr>
          <w:p w:rsidR="00F76DC1" w:rsidRPr="00EF4DF8" w:rsidRDefault="00F76DC1" w:rsidP="0007560A">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Как мы дышим</w:t>
            </w:r>
          </w:p>
        </w:tc>
        <w:tc>
          <w:tcPr>
            <w:tcW w:w="1417" w:type="dxa"/>
            <w:shd w:val="clear" w:color="auto" w:fill="auto"/>
          </w:tcPr>
          <w:p w:rsidR="00F76DC1" w:rsidRPr="00EF4DF8" w:rsidRDefault="00F76DC1" w:rsidP="0007560A">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 xml:space="preserve">Здоровье и болезнь </w:t>
            </w:r>
          </w:p>
        </w:tc>
        <w:tc>
          <w:tcPr>
            <w:tcW w:w="1276" w:type="dxa"/>
            <w:shd w:val="clear" w:color="auto" w:fill="auto"/>
          </w:tcPr>
          <w:p w:rsidR="00F76DC1" w:rsidRPr="00EF4DF8" w:rsidRDefault="00F76DC1" w:rsidP="0007560A">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Здоровая пища</w:t>
            </w:r>
          </w:p>
        </w:tc>
        <w:tc>
          <w:tcPr>
            <w:tcW w:w="1417" w:type="dxa"/>
            <w:shd w:val="clear" w:color="auto" w:fill="auto"/>
          </w:tcPr>
          <w:p w:rsidR="00F76DC1" w:rsidRPr="00EF4DF8" w:rsidRDefault="00F76DC1" w:rsidP="0007560A">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Дорожные знаки</w:t>
            </w:r>
          </w:p>
        </w:tc>
        <w:tc>
          <w:tcPr>
            <w:tcW w:w="1843" w:type="dxa"/>
            <w:shd w:val="clear" w:color="auto" w:fill="auto"/>
          </w:tcPr>
          <w:p w:rsidR="00F76DC1" w:rsidRPr="00EF4DF8" w:rsidRDefault="00F76DC1" w:rsidP="0007560A">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К кому можно обратиться за помощью, если ты потерялся на улице</w:t>
            </w:r>
          </w:p>
        </w:tc>
      </w:tr>
      <w:tr w:rsidR="006B5EC2" w:rsidRPr="00EF4DF8" w:rsidTr="006B5EC2">
        <w:tc>
          <w:tcPr>
            <w:tcW w:w="958" w:type="dxa"/>
            <w:vMerge/>
            <w:shd w:val="clear" w:color="auto" w:fill="auto"/>
          </w:tcPr>
          <w:p w:rsidR="00F76DC1" w:rsidRPr="00EF4DF8" w:rsidRDefault="00F76DC1" w:rsidP="0007560A">
            <w:pPr>
              <w:spacing w:after="0" w:line="240" w:lineRule="auto"/>
              <w:jc w:val="center"/>
              <w:rPr>
                <w:rFonts w:ascii="Times New Roman" w:eastAsia="Times New Roman" w:hAnsi="Times New Roman"/>
                <w:sz w:val="24"/>
                <w:szCs w:val="24"/>
                <w:lang w:eastAsia="ru-RU"/>
              </w:rPr>
            </w:pPr>
          </w:p>
        </w:tc>
        <w:tc>
          <w:tcPr>
            <w:tcW w:w="1916" w:type="dxa"/>
            <w:shd w:val="clear" w:color="auto" w:fill="auto"/>
          </w:tcPr>
          <w:p w:rsidR="00F76DC1" w:rsidRPr="00EF4DF8" w:rsidRDefault="00F76DC1" w:rsidP="0007560A">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Насильственные действия незнакомого взрослого  на улице</w:t>
            </w:r>
          </w:p>
        </w:tc>
        <w:tc>
          <w:tcPr>
            <w:tcW w:w="1772" w:type="dxa"/>
            <w:shd w:val="clear" w:color="auto" w:fill="auto"/>
          </w:tcPr>
          <w:p w:rsidR="00F76DC1" w:rsidRPr="00EF4DF8" w:rsidRDefault="00F76DC1" w:rsidP="0007560A">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Как вызвать милицию</w:t>
            </w:r>
          </w:p>
        </w:tc>
        <w:tc>
          <w:tcPr>
            <w:tcW w:w="1854" w:type="dxa"/>
            <w:shd w:val="clear" w:color="auto" w:fill="auto"/>
          </w:tcPr>
          <w:p w:rsidR="00F76DC1" w:rsidRPr="00EF4DF8" w:rsidRDefault="00F76DC1" w:rsidP="0007560A">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 xml:space="preserve">Будем </w:t>
            </w:r>
            <w:proofErr w:type="gramStart"/>
            <w:r w:rsidRPr="00EF4DF8">
              <w:rPr>
                <w:rFonts w:ascii="Times New Roman" w:eastAsia="Times New Roman" w:hAnsi="Times New Roman"/>
                <w:sz w:val="24"/>
                <w:szCs w:val="24"/>
                <w:lang w:eastAsia="ru-RU"/>
              </w:rPr>
              <w:t>беречь</w:t>
            </w:r>
            <w:proofErr w:type="gramEnd"/>
            <w:r w:rsidRPr="00EF4DF8">
              <w:rPr>
                <w:rFonts w:ascii="Times New Roman" w:eastAsia="Times New Roman" w:hAnsi="Times New Roman"/>
                <w:sz w:val="24"/>
                <w:szCs w:val="24"/>
                <w:lang w:eastAsia="ru-RU"/>
              </w:rPr>
              <w:t xml:space="preserve"> и охранять природу</w:t>
            </w:r>
          </w:p>
        </w:tc>
        <w:tc>
          <w:tcPr>
            <w:tcW w:w="1549" w:type="dxa"/>
            <w:shd w:val="clear" w:color="auto" w:fill="auto"/>
          </w:tcPr>
          <w:p w:rsidR="00F76DC1" w:rsidRPr="00EF4DF8" w:rsidRDefault="00F76DC1" w:rsidP="0007560A">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Как устроено тело человека</w:t>
            </w:r>
          </w:p>
        </w:tc>
        <w:tc>
          <w:tcPr>
            <w:tcW w:w="1307" w:type="dxa"/>
            <w:shd w:val="clear" w:color="auto" w:fill="auto"/>
          </w:tcPr>
          <w:p w:rsidR="00F76DC1" w:rsidRPr="00EF4DF8" w:rsidRDefault="00F76DC1" w:rsidP="0007560A">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Как движутся части тела</w:t>
            </w:r>
          </w:p>
        </w:tc>
        <w:tc>
          <w:tcPr>
            <w:tcW w:w="1417" w:type="dxa"/>
            <w:shd w:val="clear" w:color="auto" w:fill="auto"/>
          </w:tcPr>
          <w:p w:rsidR="00F76DC1" w:rsidRPr="00EF4DF8" w:rsidRDefault="00F76DC1" w:rsidP="0007560A">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Личная гигиена</w:t>
            </w:r>
          </w:p>
        </w:tc>
        <w:tc>
          <w:tcPr>
            <w:tcW w:w="1276" w:type="dxa"/>
            <w:shd w:val="clear" w:color="auto" w:fill="auto"/>
          </w:tcPr>
          <w:p w:rsidR="00F76DC1" w:rsidRPr="00EF4DF8" w:rsidRDefault="00F76DC1" w:rsidP="0007560A">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Режим дня</w:t>
            </w:r>
          </w:p>
        </w:tc>
        <w:tc>
          <w:tcPr>
            <w:tcW w:w="1417" w:type="dxa"/>
            <w:shd w:val="clear" w:color="auto" w:fill="auto"/>
          </w:tcPr>
          <w:p w:rsidR="00F76DC1" w:rsidRPr="00EF4DF8" w:rsidRDefault="00F76DC1" w:rsidP="0007560A">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Катание на велосипеде</w:t>
            </w:r>
          </w:p>
        </w:tc>
        <w:tc>
          <w:tcPr>
            <w:tcW w:w="1843" w:type="dxa"/>
            <w:shd w:val="clear" w:color="auto" w:fill="auto"/>
          </w:tcPr>
          <w:p w:rsidR="00F76DC1" w:rsidRPr="00EF4DF8" w:rsidRDefault="00F76DC1" w:rsidP="0007560A">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 xml:space="preserve">Знаешь ли ты свой адрес, телефон, и </w:t>
            </w:r>
            <w:proofErr w:type="gramStart"/>
            <w:r w:rsidRPr="00EF4DF8">
              <w:rPr>
                <w:rFonts w:ascii="Times New Roman" w:eastAsia="Times New Roman" w:hAnsi="Times New Roman"/>
                <w:sz w:val="24"/>
                <w:szCs w:val="24"/>
                <w:lang w:eastAsia="ru-RU"/>
              </w:rPr>
              <w:t>можешь ли объяснить где живешь</w:t>
            </w:r>
            <w:proofErr w:type="gramEnd"/>
            <w:r w:rsidRPr="00EF4DF8">
              <w:rPr>
                <w:rFonts w:ascii="Times New Roman" w:eastAsia="Times New Roman" w:hAnsi="Times New Roman"/>
                <w:sz w:val="24"/>
                <w:szCs w:val="24"/>
                <w:lang w:eastAsia="ru-RU"/>
              </w:rPr>
              <w:t>?</w:t>
            </w:r>
          </w:p>
        </w:tc>
      </w:tr>
    </w:tbl>
    <w:p w:rsidR="00314BAB" w:rsidRPr="000205C2" w:rsidRDefault="00314BAB" w:rsidP="00155125">
      <w:pPr>
        <w:spacing w:after="0" w:line="240" w:lineRule="auto"/>
        <w:rPr>
          <w:rFonts w:ascii="Times New Roman" w:eastAsia="Times New Roman" w:hAnsi="Times New Roman"/>
          <w:b/>
          <w:sz w:val="28"/>
          <w:szCs w:val="28"/>
          <w:lang w:eastAsia="ru-RU"/>
        </w:rPr>
      </w:pPr>
    </w:p>
    <w:p w:rsidR="008B70A3" w:rsidRDefault="008B70A3" w:rsidP="0007560A">
      <w:pPr>
        <w:spacing w:after="0" w:line="240" w:lineRule="auto"/>
        <w:jc w:val="center"/>
        <w:rPr>
          <w:rFonts w:ascii="Times New Roman" w:eastAsia="Times New Roman" w:hAnsi="Times New Roman"/>
          <w:b/>
          <w:sz w:val="28"/>
          <w:szCs w:val="28"/>
          <w:lang w:eastAsia="ru-RU"/>
        </w:rPr>
      </w:pPr>
    </w:p>
    <w:p w:rsidR="00F76DC1" w:rsidRPr="000205C2" w:rsidRDefault="00F76DC1" w:rsidP="0007560A">
      <w:pPr>
        <w:spacing w:after="0" w:line="240" w:lineRule="auto"/>
        <w:rPr>
          <w:rFonts w:ascii="Times New Roman" w:eastAsia="Times New Roman" w:hAnsi="Times New Roman"/>
          <w:b/>
          <w:sz w:val="28"/>
          <w:szCs w:val="28"/>
          <w:lang w:eastAsia="ru-RU"/>
        </w:rPr>
        <w:sectPr w:rsidR="00F76DC1" w:rsidRPr="000205C2" w:rsidSect="00E55FEF">
          <w:pgSz w:w="16838" w:h="11906" w:orient="landscape"/>
          <w:pgMar w:top="851" w:right="851" w:bottom="992" w:left="851" w:header="709" w:footer="709" w:gutter="0"/>
          <w:cols w:space="708"/>
          <w:docGrid w:linePitch="360"/>
        </w:sectPr>
      </w:pPr>
    </w:p>
    <w:p w:rsidR="00D83A91" w:rsidRPr="004A59E8" w:rsidRDefault="004A59E8" w:rsidP="00EF4DF8">
      <w:pPr>
        <w:spacing w:after="0" w:line="240" w:lineRule="auto"/>
        <w:ind w:right="283" w:firstLine="567"/>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lastRenderedPageBreak/>
        <w:t xml:space="preserve"> </w:t>
      </w:r>
      <w:r w:rsidR="00A1009F" w:rsidRPr="000205C2">
        <w:rPr>
          <w:rFonts w:ascii="Times New Roman" w:eastAsia="Times New Roman" w:hAnsi="Times New Roman"/>
          <w:b/>
          <w:sz w:val="28"/>
          <w:szCs w:val="28"/>
          <w:lang w:eastAsia="ru-RU"/>
        </w:rPr>
        <w:t>3</w:t>
      </w:r>
      <w:r w:rsidR="00EA132E" w:rsidRPr="000205C2">
        <w:rPr>
          <w:rFonts w:ascii="Times New Roman" w:eastAsia="Times New Roman" w:hAnsi="Times New Roman"/>
          <w:b/>
          <w:sz w:val="28"/>
          <w:szCs w:val="28"/>
          <w:lang w:eastAsia="ru-RU"/>
        </w:rPr>
        <w:t xml:space="preserve">.2. </w:t>
      </w:r>
      <w:r w:rsidR="00D83A91" w:rsidRPr="000205C2">
        <w:rPr>
          <w:rFonts w:ascii="Times New Roman" w:eastAsia="Times New Roman" w:hAnsi="Times New Roman"/>
          <w:b/>
          <w:sz w:val="28"/>
          <w:szCs w:val="28"/>
          <w:lang w:eastAsia="ru-RU"/>
        </w:rPr>
        <w:t xml:space="preserve"> Содержание образовательной области «Познавательное развитие» </w:t>
      </w:r>
      <w:r w:rsidR="009400A2" w:rsidRPr="000205C2">
        <w:rPr>
          <w:rFonts w:ascii="Times New Roman" w:eastAsia="Times New Roman" w:hAnsi="Times New Roman"/>
          <w:b/>
          <w:sz w:val="28"/>
          <w:szCs w:val="28"/>
          <w:lang w:eastAsia="ru-RU"/>
        </w:rPr>
        <w:t xml:space="preserve">(обязательная часть) </w:t>
      </w:r>
      <w:r w:rsidR="00D83A91" w:rsidRPr="000205C2">
        <w:rPr>
          <w:rFonts w:ascii="Times New Roman" w:eastAsia="Times New Roman" w:hAnsi="Times New Roman"/>
          <w:sz w:val="28"/>
          <w:szCs w:val="28"/>
          <w:lang w:eastAsia="ru-RU"/>
        </w:rPr>
        <w:t xml:space="preserve">предполагает </w:t>
      </w:r>
    </w:p>
    <w:p w:rsidR="00D83A91" w:rsidRPr="000205C2" w:rsidRDefault="00B403F0" w:rsidP="00EF4DF8">
      <w:pPr>
        <w:pStyle w:val="a6"/>
        <w:spacing w:after="0" w:line="240" w:lineRule="auto"/>
        <w:ind w:left="0" w:right="283"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D83A91" w:rsidRPr="000205C2">
        <w:rPr>
          <w:rFonts w:ascii="Times New Roman" w:eastAsia="Times New Roman" w:hAnsi="Times New Roman"/>
          <w:sz w:val="28"/>
          <w:szCs w:val="28"/>
          <w:lang w:eastAsia="ru-RU"/>
        </w:rPr>
        <w:t>развитие интересов детей, любознательности и познавательной мотивации;</w:t>
      </w:r>
    </w:p>
    <w:p w:rsidR="00D83A91" w:rsidRPr="000205C2" w:rsidRDefault="00B403F0" w:rsidP="00EF4DF8">
      <w:pPr>
        <w:pStyle w:val="a6"/>
        <w:spacing w:after="0" w:line="240" w:lineRule="auto"/>
        <w:ind w:left="0" w:right="283"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D83A91" w:rsidRPr="000205C2">
        <w:rPr>
          <w:rFonts w:ascii="Times New Roman" w:eastAsia="Times New Roman" w:hAnsi="Times New Roman"/>
          <w:sz w:val="28"/>
          <w:szCs w:val="28"/>
          <w:lang w:eastAsia="ru-RU"/>
        </w:rPr>
        <w:t>формирование познавательных действий, становление сознания;</w:t>
      </w:r>
    </w:p>
    <w:p w:rsidR="00D83A91" w:rsidRPr="000205C2" w:rsidRDefault="00B403F0" w:rsidP="00EF4DF8">
      <w:pPr>
        <w:pStyle w:val="a6"/>
        <w:spacing w:after="0" w:line="240" w:lineRule="auto"/>
        <w:ind w:left="0" w:right="283"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D83A91" w:rsidRPr="000205C2">
        <w:rPr>
          <w:rFonts w:ascii="Times New Roman" w:eastAsia="Times New Roman" w:hAnsi="Times New Roman"/>
          <w:sz w:val="28"/>
          <w:szCs w:val="28"/>
          <w:lang w:eastAsia="ru-RU"/>
        </w:rPr>
        <w:t xml:space="preserve">развитие воображения и творческой активности; </w:t>
      </w:r>
    </w:p>
    <w:p w:rsidR="004A091C" w:rsidRPr="000205C2" w:rsidRDefault="00B403F0" w:rsidP="00EF4DF8">
      <w:pPr>
        <w:pStyle w:val="a6"/>
        <w:spacing w:after="0" w:line="240" w:lineRule="auto"/>
        <w:ind w:left="0" w:right="283" w:firstLine="567"/>
        <w:jc w:val="both"/>
        <w:rPr>
          <w:rFonts w:ascii="Times New Roman" w:eastAsia="Times New Roman" w:hAnsi="Times New Roman"/>
          <w:sz w:val="28"/>
          <w:szCs w:val="28"/>
          <w:lang w:eastAsia="ru-RU"/>
        </w:rPr>
      </w:pPr>
      <w:proofErr w:type="gramStart"/>
      <w:r w:rsidRPr="000205C2">
        <w:rPr>
          <w:rFonts w:ascii="Times New Roman" w:eastAsia="Times New Roman" w:hAnsi="Times New Roman"/>
          <w:sz w:val="28"/>
          <w:szCs w:val="28"/>
          <w:lang w:eastAsia="ru-RU"/>
        </w:rPr>
        <w:t>-</w:t>
      </w:r>
      <w:r w:rsidR="00D83A91" w:rsidRPr="000205C2">
        <w:rPr>
          <w:rFonts w:ascii="Times New Roman" w:eastAsia="Times New Roman" w:hAnsi="Times New Roman"/>
          <w:sz w:val="28"/>
          <w:szCs w:val="28"/>
          <w:lang w:eastAsia="ru-RU"/>
        </w:rPr>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w:t>
      </w:r>
      <w:proofErr w:type="spellStart"/>
      <w:r w:rsidR="00D83A91" w:rsidRPr="000205C2">
        <w:rPr>
          <w:rFonts w:ascii="Times New Roman" w:eastAsia="Times New Roman" w:hAnsi="Times New Roman"/>
          <w:sz w:val="28"/>
          <w:szCs w:val="28"/>
          <w:lang w:eastAsia="ru-RU"/>
        </w:rPr>
        <w:t>социокультурных</w:t>
      </w:r>
      <w:proofErr w:type="spellEnd"/>
      <w:r w:rsidR="00D83A91" w:rsidRPr="000205C2">
        <w:rPr>
          <w:rFonts w:ascii="Times New Roman" w:eastAsia="Times New Roman" w:hAnsi="Times New Roman"/>
          <w:sz w:val="28"/>
          <w:szCs w:val="28"/>
          <w:lang w:eastAsia="ru-RU"/>
        </w:rPr>
        <w:t xml:space="preserve"> ценностях нашего народа, об отечественных традициях и праздниках, о планете Земля как</w:t>
      </w:r>
      <w:proofErr w:type="gramEnd"/>
      <w:r w:rsidR="00D83A91" w:rsidRPr="000205C2">
        <w:rPr>
          <w:rFonts w:ascii="Times New Roman" w:eastAsia="Times New Roman" w:hAnsi="Times New Roman"/>
          <w:sz w:val="28"/>
          <w:szCs w:val="28"/>
          <w:lang w:eastAsia="ru-RU"/>
        </w:rPr>
        <w:t xml:space="preserve"> </w:t>
      </w:r>
      <w:proofErr w:type="gramStart"/>
      <w:r w:rsidR="00D83A91" w:rsidRPr="000205C2">
        <w:rPr>
          <w:rFonts w:ascii="Times New Roman" w:eastAsia="Times New Roman" w:hAnsi="Times New Roman"/>
          <w:sz w:val="28"/>
          <w:szCs w:val="28"/>
          <w:lang w:eastAsia="ru-RU"/>
        </w:rPr>
        <w:t>общем</w:t>
      </w:r>
      <w:proofErr w:type="gramEnd"/>
      <w:r w:rsidR="00D83A91" w:rsidRPr="000205C2">
        <w:rPr>
          <w:rFonts w:ascii="Times New Roman" w:eastAsia="Times New Roman" w:hAnsi="Times New Roman"/>
          <w:sz w:val="28"/>
          <w:szCs w:val="28"/>
          <w:lang w:eastAsia="ru-RU"/>
        </w:rPr>
        <w:t xml:space="preserve"> доме людей, об особенностях ее природы, многообразии стран и народов мира.</w:t>
      </w:r>
    </w:p>
    <w:p w:rsidR="009A2C72" w:rsidRDefault="009A2C72" w:rsidP="00EF4DF8">
      <w:pPr>
        <w:shd w:val="clear" w:color="auto" w:fill="FFFFFF"/>
        <w:spacing w:after="0" w:line="240" w:lineRule="auto"/>
        <w:ind w:right="283" w:firstLine="567"/>
        <w:contextualSpacing/>
        <w:jc w:val="both"/>
        <w:rPr>
          <w:rFonts w:ascii="Times New Roman" w:hAnsi="Times New Roman"/>
          <w:b/>
          <w:sz w:val="28"/>
          <w:szCs w:val="28"/>
        </w:rPr>
      </w:pPr>
    </w:p>
    <w:p w:rsidR="009A2C72" w:rsidRPr="008B70A3" w:rsidRDefault="009A2C72" w:rsidP="00EF4DF8">
      <w:pPr>
        <w:shd w:val="clear" w:color="auto" w:fill="FFFFFF"/>
        <w:spacing w:after="0" w:line="240" w:lineRule="auto"/>
        <w:ind w:right="283" w:firstLine="567"/>
        <w:contextualSpacing/>
        <w:jc w:val="both"/>
        <w:rPr>
          <w:rFonts w:ascii="Times New Roman" w:hAnsi="Times New Roman"/>
          <w:b/>
          <w:sz w:val="28"/>
          <w:szCs w:val="28"/>
        </w:rPr>
      </w:pPr>
      <w:r w:rsidRPr="000205C2">
        <w:rPr>
          <w:rFonts w:ascii="Times New Roman" w:hAnsi="Times New Roman"/>
          <w:b/>
          <w:sz w:val="28"/>
          <w:szCs w:val="28"/>
        </w:rPr>
        <w:t xml:space="preserve">Содержание </w:t>
      </w:r>
      <w:r>
        <w:rPr>
          <w:rFonts w:ascii="Times New Roman" w:hAnsi="Times New Roman"/>
          <w:b/>
          <w:sz w:val="28"/>
          <w:szCs w:val="28"/>
        </w:rPr>
        <w:t>психолого-педагогической работы</w:t>
      </w:r>
      <w:r w:rsidRPr="000205C2">
        <w:rPr>
          <w:rFonts w:ascii="Times New Roman" w:eastAsia="Times New Roman" w:hAnsi="Times New Roman"/>
          <w:b/>
          <w:sz w:val="28"/>
          <w:szCs w:val="28"/>
          <w:lang w:eastAsia="ru-RU"/>
        </w:rPr>
        <w:t xml:space="preserve"> </w:t>
      </w:r>
      <w:r>
        <w:rPr>
          <w:rFonts w:ascii="Times New Roman" w:eastAsia="Times New Roman" w:hAnsi="Times New Roman"/>
          <w:b/>
          <w:sz w:val="28"/>
          <w:szCs w:val="28"/>
          <w:lang w:eastAsia="ru-RU"/>
        </w:rPr>
        <w:t>2-3</w:t>
      </w:r>
      <w:r w:rsidRPr="000205C2">
        <w:rPr>
          <w:rFonts w:ascii="Times New Roman" w:eastAsia="Times New Roman" w:hAnsi="Times New Roman"/>
          <w:b/>
          <w:sz w:val="28"/>
          <w:szCs w:val="28"/>
          <w:lang w:eastAsia="ru-RU"/>
        </w:rPr>
        <w:t xml:space="preserve"> года:</w:t>
      </w:r>
    </w:p>
    <w:p w:rsidR="000B49AC" w:rsidRPr="000205C2" w:rsidRDefault="009A2C72" w:rsidP="00EF4DF8">
      <w:pPr>
        <w:spacing w:after="0" w:line="240" w:lineRule="auto"/>
        <w:ind w:right="283" w:firstLine="567"/>
        <w:jc w:val="both"/>
        <w:rPr>
          <w:rFonts w:ascii="Times New Roman" w:eastAsia="Times New Roman" w:hAnsi="Times New Roman"/>
          <w:b/>
          <w:sz w:val="28"/>
          <w:szCs w:val="28"/>
          <w:lang w:eastAsia="ru-RU"/>
        </w:rPr>
      </w:pPr>
      <w:r w:rsidRPr="000205C2">
        <w:rPr>
          <w:rFonts w:ascii="Times New Roman" w:eastAsia="Times New Roman" w:hAnsi="Times New Roman"/>
          <w:b/>
          <w:sz w:val="28"/>
          <w:szCs w:val="28"/>
          <w:lang w:eastAsia="ru-RU"/>
        </w:rPr>
        <w:t xml:space="preserve">          Формирование познавательных действий, становление сознания</w:t>
      </w:r>
      <w:r>
        <w:rPr>
          <w:rFonts w:ascii="Times New Roman" w:eastAsia="Times New Roman" w:hAnsi="Times New Roman"/>
          <w:b/>
          <w:sz w:val="28"/>
          <w:szCs w:val="28"/>
          <w:lang w:eastAsia="ru-RU"/>
        </w:rPr>
        <w:t>:</w:t>
      </w:r>
    </w:p>
    <w:p w:rsidR="009A2C72" w:rsidRPr="00412795" w:rsidRDefault="009A2C72" w:rsidP="00EF4DF8">
      <w:pPr>
        <w:spacing w:after="0" w:line="240" w:lineRule="auto"/>
        <w:ind w:right="283" w:firstLine="567"/>
        <w:jc w:val="both"/>
        <w:rPr>
          <w:rFonts w:ascii="Times New Roman" w:hAnsi="Times New Roman"/>
          <w:sz w:val="28"/>
          <w:szCs w:val="28"/>
        </w:rPr>
      </w:pPr>
      <w:r w:rsidRPr="00412795">
        <w:rPr>
          <w:rFonts w:ascii="Times New Roman" w:hAnsi="Times New Roman"/>
          <w:sz w:val="28"/>
          <w:szCs w:val="28"/>
        </w:rPr>
        <w:t>Привлекать детей к формированию групп однородных предметов. Учить различать количество предметов (один — много).</w:t>
      </w:r>
    </w:p>
    <w:p w:rsidR="009A2C72" w:rsidRPr="00412795" w:rsidRDefault="009A2C72" w:rsidP="00EF4DF8">
      <w:pPr>
        <w:spacing w:after="0" w:line="240" w:lineRule="auto"/>
        <w:ind w:right="283" w:firstLine="567"/>
        <w:jc w:val="both"/>
        <w:rPr>
          <w:rFonts w:ascii="Times New Roman" w:hAnsi="Times New Roman"/>
          <w:sz w:val="28"/>
          <w:szCs w:val="28"/>
        </w:rPr>
      </w:pPr>
      <w:r w:rsidRPr="00412795">
        <w:rPr>
          <w:rFonts w:ascii="Times New Roman" w:hAnsi="Times New Roman"/>
          <w:sz w:val="28"/>
          <w:szCs w:val="28"/>
        </w:rPr>
        <w:t xml:space="preserve">Привлекать внимание детей к предметам контрастных размеров и их обозначению в речи (большой дом — маленький домик, большая матрешка </w:t>
      </w:r>
      <w:r w:rsidR="00A8787E">
        <w:rPr>
          <w:rFonts w:ascii="Times New Roman" w:hAnsi="Times New Roman"/>
          <w:sz w:val="28"/>
          <w:szCs w:val="28"/>
        </w:rPr>
        <w:t>-</w:t>
      </w:r>
      <w:r w:rsidRPr="00412795">
        <w:rPr>
          <w:rFonts w:ascii="Times New Roman" w:hAnsi="Times New Roman"/>
          <w:sz w:val="28"/>
          <w:szCs w:val="28"/>
        </w:rPr>
        <w:t xml:space="preserve"> маленькая матрешка, большие мячи — маленькие мячи и т. д.). </w:t>
      </w:r>
    </w:p>
    <w:p w:rsidR="009A2C72" w:rsidRDefault="009A2C72" w:rsidP="00EF4DF8">
      <w:pPr>
        <w:spacing w:after="0" w:line="240" w:lineRule="auto"/>
        <w:ind w:right="283" w:firstLine="567"/>
        <w:jc w:val="both"/>
        <w:rPr>
          <w:rFonts w:ascii="Times New Roman" w:hAnsi="Times New Roman"/>
          <w:sz w:val="28"/>
          <w:szCs w:val="28"/>
        </w:rPr>
      </w:pPr>
      <w:r w:rsidRPr="00412795">
        <w:rPr>
          <w:rFonts w:ascii="Times New Roman" w:hAnsi="Times New Roman"/>
          <w:sz w:val="28"/>
          <w:szCs w:val="28"/>
        </w:rPr>
        <w:t>Учить различать предметы по форме и называть и</w:t>
      </w:r>
      <w:r w:rsidR="00A8787E">
        <w:rPr>
          <w:rFonts w:ascii="Times New Roman" w:hAnsi="Times New Roman"/>
          <w:sz w:val="28"/>
          <w:szCs w:val="28"/>
        </w:rPr>
        <w:t>х (кубик, кирпичик, шар и пр.)</w:t>
      </w:r>
    </w:p>
    <w:p w:rsidR="004B75D6" w:rsidRPr="00412795" w:rsidRDefault="004B75D6" w:rsidP="00EF4DF8">
      <w:pPr>
        <w:spacing w:after="0" w:line="240" w:lineRule="auto"/>
        <w:ind w:right="283" w:firstLine="567"/>
        <w:jc w:val="both"/>
        <w:rPr>
          <w:rFonts w:ascii="Times New Roman" w:hAnsi="Times New Roman"/>
          <w:sz w:val="28"/>
          <w:szCs w:val="28"/>
        </w:rPr>
      </w:pPr>
      <w:proofErr w:type="gramStart"/>
      <w:r w:rsidRPr="00412795">
        <w:rPr>
          <w:rFonts w:ascii="Times New Roman" w:hAnsi="Times New Roman"/>
          <w:sz w:val="28"/>
          <w:szCs w:val="28"/>
        </w:rPr>
        <w:t>Обогащать в играх с дидактическим материалом сенсорный опыт детей (пирамидки (башенки) из 5–8 колец разной величины; «Геометрическая мозаика» (круг, треугольник, квадрат, прямоугольник); разрезные картинки (из 2–4 частей), складные кубики (4–6 шт.) и др.);</w:t>
      </w:r>
      <w:proofErr w:type="gramEnd"/>
      <w:r w:rsidRPr="00412795">
        <w:rPr>
          <w:rFonts w:ascii="Times New Roman" w:hAnsi="Times New Roman"/>
          <w:sz w:val="28"/>
          <w:szCs w:val="28"/>
        </w:rPr>
        <w:t xml:space="preserve"> развивать аналитические способности (умение сравнивать, соотносить, группировать, устанавливать тождество и различие однородных предметов по одному из сенсорных признаков — цвет, форма, величина)</w:t>
      </w:r>
      <w:proofErr w:type="gramStart"/>
      <w:r w:rsidRPr="00412795">
        <w:rPr>
          <w:rFonts w:ascii="Times New Roman" w:hAnsi="Times New Roman"/>
          <w:sz w:val="28"/>
          <w:szCs w:val="28"/>
        </w:rPr>
        <w:t>.П</w:t>
      </w:r>
      <w:proofErr w:type="gramEnd"/>
      <w:r w:rsidRPr="00412795">
        <w:rPr>
          <w:rFonts w:ascii="Times New Roman" w:hAnsi="Times New Roman"/>
          <w:sz w:val="28"/>
          <w:szCs w:val="28"/>
        </w:rPr>
        <w:t>роводить дидактические игры на развитие внимания и памяти («Чего не стало?» и т. п.); слуховой дифференциации («Что звучит?» и т. п.); тактильных ощущений, температурных различий («Чудесный мешочек», «Теплый — холодный», «Легкий — тяжелый» и т. п.); мелкой моторики руки (игрушки с пуговицами, крючками, молниями, шнуровкой и т. д.).</w:t>
      </w:r>
    </w:p>
    <w:p w:rsidR="004B75D6" w:rsidRDefault="004B75D6" w:rsidP="00EF4DF8">
      <w:pPr>
        <w:spacing w:after="0" w:line="240" w:lineRule="auto"/>
        <w:ind w:right="283" w:firstLine="567"/>
        <w:jc w:val="both"/>
        <w:rPr>
          <w:rFonts w:ascii="Times New Roman" w:eastAsia="Times New Roman" w:hAnsi="Times New Roman"/>
          <w:b/>
          <w:bCs/>
          <w:sz w:val="28"/>
          <w:szCs w:val="28"/>
          <w:lang w:eastAsia="ru-RU"/>
        </w:rPr>
      </w:pPr>
      <w:r w:rsidRPr="000205C2">
        <w:rPr>
          <w:rFonts w:ascii="Times New Roman" w:eastAsia="Times New Roman" w:hAnsi="Times New Roman"/>
          <w:b/>
          <w:bCs/>
          <w:sz w:val="28"/>
          <w:szCs w:val="28"/>
          <w:lang w:eastAsia="ru-RU"/>
        </w:rPr>
        <w:t>Развитие воображения и творческой активности</w:t>
      </w:r>
      <w:r>
        <w:rPr>
          <w:rFonts w:ascii="Times New Roman" w:eastAsia="Times New Roman" w:hAnsi="Times New Roman"/>
          <w:b/>
          <w:bCs/>
          <w:sz w:val="28"/>
          <w:szCs w:val="28"/>
          <w:lang w:eastAsia="ru-RU"/>
        </w:rPr>
        <w:t>:</w:t>
      </w:r>
    </w:p>
    <w:p w:rsidR="009A2C72" w:rsidRPr="00412795" w:rsidRDefault="004B75D6" w:rsidP="00EF4DF8">
      <w:pPr>
        <w:spacing w:after="0" w:line="240" w:lineRule="auto"/>
        <w:ind w:right="283" w:firstLine="567"/>
        <w:jc w:val="both"/>
        <w:rPr>
          <w:rFonts w:ascii="Times New Roman" w:hAnsi="Times New Roman"/>
          <w:sz w:val="28"/>
          <w:szCs w:val="28"/>
        </w:rPr>
      </w:pPr>
      <w:r>
        <w:rPr>
          <w:rFonts w:ascii="Times New Roman" w:hAnsi="Times New Roman"/>
          <w:sz w:val="28"/>
          <w:szCs w:val="28"/>
        </w:rPr>
        <w:t>з</w:t>
      </w:r>
      <w:r w:rsidR="009A2C72" w:rsidRPr="00412795">
        <w:rPr>
          <w:rFonts w:ascii="Times New Roman" w:hAnsi="Times New Roman"/>
          <w:sz w:val="28"/>
          <w:szCs w:val="28"/>
        </w:rPr>
        <w:t xml:space="preserve">накомить детей с обобщенными способами исследования разных объектов окружающей жизни. Стимулировать любознательность. Включать детей в совместные с взрослыми практические познавательные действия экспериментального характера. </w:t>
      </w:r>
    </w:p>
    <w:p w:rsidR="005A37EC" w:rsidRPr="001115E1" w:rsidRDefault="009A2C72" w:rsidP="001115E1">
      <w:pPr>
        <w:spacing w:after="0" w:line="240" w:lineRule="auto"/>
        <w:ind w:right="283" w:firstLine="567"/>
        <w:jc w:val="both"/>
        <w:rPr>
          <w:rFonts w:ascii="Times New Roman" w:hAnsi="Times New Roman"/>
          <w:sz w:val="28"/>
          <w:szCs w:val="28"/>
        </w:rPr>
      </w:pPr>
      <w:r w:rsidRPr="00412795">
        <w:rPr>
          <w:rFonts w:ascii="Times New Roman" w:hAnsi="Times New Roman"/>
          <w:sz w:val="28"/>
          <w:szCs w:val="28"/>
        </w:rPr>
        <w:t xml:space="preserve">Продолжать работу по обогащению непосредственного чувственного опыта детей в разных видах деятельности, постепенно включая все виды восприятия. Помогать обследовать предметы, выделяя их цвет, величину, форму; побуждать включать движения рук по предмету в процесс знакомства с ним (обводить руками части предмета, гладить их и т. д.). </w:t>
      </w:r>
    </w:p>
    <w:p w:rsidR="00DD015E" w:rsidRPr="00DD015E" w:rsidRDefault="00DD015E" w:rsidP="00EF4DF8">
      <w:pPr>
        <w:autoSpaceDE w:val="0"/>
        <w:autoSpaceDN w:val="0"/>
        <w:adjustRightInd w:val="0"/>
        <w:spacing w:after="0" w:line="240" w:lineRule="auto"/>
        <w:ind w:right="283" w:firstLine="567"/>
        <w:jc w:val="both"/>
        <w:rPr>
          <w:rFonts w:ascii="Times New Roman" w:eastAsia="Times New Roman" w:hAnsi="Times New Roman"/>
          <w:b/>
          <w:bCs/>
          <w:sz w:val="28"/>
          <w:szCs w:val="28"/>
          <w:lang w:eastAsia="ru-RU"/>
        </w:rPr>
      </w:pPr>
      <w:r w:rsidRPr="000205C2">
        <w:rPr>
          <w:rFonts w:ascii="Times New Roman" w:eastAsia="Times New Roman" w:hAnsi="Times New Roman"/>
          <w:b/>
          <w:bCs/>
          <w:sz w:val="28"/>
          <w:szCs w:val="28"/>
          <w:lang w:eastAsia="ru-RU"/>
        </w:rPr>
        <w:lastRenderedPageBreak/>
        <w:t>Продуктивная деятельность.</w:t>
      </w:r>
    </w:p>
    <w:p w:rsidR="00DD015E" w:rsidRPr="00412795" w:rsidRDefault="00DD015E" w:rsidP="00EF4DF8">
      <w:pPr>
        <w:spacing w:after="0" w:line="240" w:lineRule="auto"/>
        <w:ind w:right="283" w:firstLine="567"/>
        <w:jc w:val="both"/>
        <w:rPr>
          <w:rFonts w:ascii="Times New Roman" w:hAnsi="Times New Roman"/>
          <w:sz w:val="28"/>
          <w:szCs w:val="28"/>
        </w:rPr>
      </w:pPr>
      <w:r w:rsidRPr="00412795">
        <w:rPr>
          <w:rFonts w:ascii="Times New Roman" w:hAnsi="Times New Roman"/>
          <w:sz w:val="28"/>
          <w:szCs w:val="28"/>
        </w:rPr>
        <w:t>Продолжать накапливать у детей опыт практического освоения окружающего пространства (помещений группы и участка детского сада). Расширять опыт ориентировки в частях собственного тела (голова, лицо, руки, ноги, спина). Учить двигаться за воспитателем в определенном направлении.</w:t>
      </w:r>
    </w:p>
    <w:p w:rsidR="00DD015E" w:rsidRPr="000205C2" w:rsidRDefault="00DD015E" w:rsidP="00EF4DF8">
      <w:pPr>
        <w:autoSpaceDE w:val="0"/>
        <w:autoSpaceDN w:val="0"/>
        <w:adjustRightInd w:val="0"/>
        <w:spacing w:after="0" w:line="240" w:lineRule="auto"/>
        <w:ind w:right="283" w:firstLine="567"/>
        <w:jc w:val="both"/>
        <w:rPr>
          <w:rFonts w:ascii="Times New Roman" w:eastAsia="Times New Roman" w:hAnsi="Times New Roman"/>
          <w:b/>
          <w:bCs/>
          <w:sz w:val="28"/>
          <w:szCs w:val="28"/>
          <w:lang w:eastAsia="ru-RU"/>
        </w:rPr>
      </w:pPr>
      <w:proofErr w:type="gramStart"/>
      <w:r w:rsidRPr="000205C2">
        <w:rPr>
          <w:rFonts w:ascii="Times New Roman" w:eastAsia="Times New Roman" w:hAnsi="Times New Roman"/>
          <w:b/>
          <w:bCs/>
          <w:sz w:val="28"/>
          <w:szCs w:val="28"/>
          <w:lang w:eastAsia="ru-RU"/>
        </w:rPr>
        <w:t>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roofErr w:type="gramEnd"/>
    </w:p>
    <w:p w:rsidR="00DD015E" w:rsidRPr="00412795" w:rsidRDefault="00DD015E" w:rsidP="00EF4DF8">
      <w:pPr>
        <w:spacing w:after="0" w:line="240" w:lineRule="auto"/>
        <w:ind w:right="283" w:firstLine="567"/>
        <w:jc w:val="both"/>
        <w:rPr>
          <w:rFonts w:ascii="Times New Roman" w:hAnsi="Times New Roman"/>
          <w:sz w:val="28"/>
          <w:szCs w:val="28"/>
        </w:rPr>
      </w:pPr>
      <w:r w:rsidRPr="00412795">
        <w:rPr>
          <w:rFonts w:ascii="Times New Roman" w:hAnsi="Times New Roman"/>
          <w:b/>
          <w:sz w:val="28"/>
          <w:szCs w:val="28"/>
        </w:rPr>
        <w:t>Количество.</w:t>
      </w:r>
      <w:r w:rsidRPr="00412795">
        <w:rPr>
          <w:rFonts w:ascii="Times New Roman" w:hAnsi="Times New Roman"/>
          <w:sz w:val="28"/>
          <w:szCs w:val="28"/>
        </w:rPr>
        <w:t xml:space="preserve"> Привлекать детей к формированию групп однородных предметов. Учить различать количество предметов (один — много).</w:t>
      </w:r>
    </w:p>
    <w:p w:rsidR="00DD015E" w:rsidRPr="00412795" w:rsidRDefault="00DD015E" w:rsidP="00EF4DF8">
      <w:pPr>
        <w:spacing w:after="0" w:line="240" w:lineRule="auto"/>
        <w:ind w:right="283" w:firstLine="567"/>
        <w:jc w:val="both"/>
        <w:rPr>
          <w:rFonts w:ascii="Times New Roman" w:hAnsi="Times New Roman"/>
          <w:sz w:val="28"/>
          <w:szCs w:val="28"/>
        </w:rPr>
      </w:pPr>
      <w:r w:rsidRPr="00412795">
        <w:rPr>
          <w:rFonts w:ascii="Times New Roman" w:hAnsi="Times New Roman"/>
          <w:b/>
          <w:sz w:val="28"/>
          <w:szCs w:val="28"/>
        </w:rPr>
        <w:t>Величина.</w:t>
      </w:r>
      <w:r w:rsidRPr="00412795">
        <w:rPr>
          <w:rFonts w:ascii="Times New Roman" w:hAnsi="Times New Roman"/>
          <w:sz w:val="28"/>
          <w:szCs w:val="28"/>
        </w:rPr>
        <w:t xml:space="preserve"> Привлекать внимание детей к предметам контрастных размеров и их обозначению в речи (большой дом — маленький домик, большая матрешка — маленькая матрешка, большие мячи — маленькие мячи и т. д.). </w:t>
      </w:r>
    </w:p>
    <w:p w:rsidR="00DD015E" w:rsidRPr="00412795" w:rsidRDefault="00DD015E" w:rsidP="00EF4DF8">
      <w:pPr>
        <w:spacing w:after="0" w:line="240" w:lineRule="auto"/>
        <w:ind w:right="283" w:firstLine="567"/>
        <w:jc w:val="both"/>
        <w:rPr>
          <w:rFonts w:ascii="Times New Roman" w:hAnsi="Times New Roman"/>
          <w:sz w:val="28"/>
          <w:szCs w:val="28"/>
        </w:rPr>
      </w:pPr>
      <w:r w:rsidRPr="00412795">
        <w:rPr>
          <w:rFonts w:ascii="Times New Roman" w:hAnsi="Times New Roman"/>
          <w:b/>
          <w:sz w:val="28"/>
          <w:szCs w:val="28"/>
        </w:rPr>
        <w:t>Форма.</w:t>
      </w:r>
      <w:r w:rsidRPr="00412795">
        <w:rPr>
          <w:rFonts w:ascii="Times New Roman" w:hAnsi="Times New Roman"/>
          <w:sz w:val="28"/>
          <w:szCs w:val="28"/>
        </w:rPr>
        <w:t xml:space="preserve"> Учить различать предметы по форме и называть их (кубик, кирпичик, шар и пр.). </w:t>
      </w:r>
    </w:p>
    <w:p w:rsidR="00DD015E" w:rsidRPr="00412795" w:rsidRDefault="00DD015E" w:rsidP="00EF4DF8">
      <w:pPr>
        <w:spacing w:after="0" w:line="240" w:lineRule="auto"/>
        <w:ind w:right="283" w:firstLine="567"/>
        <w:jc w:val="both"/>
        <w:rPr>
          <w:rFonts w:ascii="Times New Roman" w:hAnsi="Times New Roman"/>
          <w:sz w:val="28"/>
          <w:szCs w:val="28"/>
        </w:rPr>
      </w:pPr>
      <w:r w:rsidRPr="00412795">
        <w:rPr>
          <w:rFonts w:ascii="Times New Roman" w:hAnsi="Times New Roman"/>
          <w:b/>
          <w:sz w:val="28"/>
          <w:szCs w:val="28"/>
        </w:rPr>
        <w:t>Ориентировка в пространстве.</w:t>
      </w:r>
      <w:r w:rsidRPr="00412795">
        <w:rPr>
          <w:rFonts w:ascii="Times New Roman" w:hAnsi="Times New Roman"/>
          <w:sz w:val="28"/>
          <w:szCs w:val="28"/>
        </w:rPr>
        <w:t xml:space="preserve"> Продолжать накапливать у детей опыт практического освоения окружающего пространства (помещений группы и участка детского сада). Расширять опыт ориентировки в частях собственного тела (голова, лицо, руки, ноги, спина). Учить двигаться за воспитателем в определенном направлении.</w:t>
      </w:r>
    </w:p>
    <w:p w:rsidR="00DD015E" w:rsidRPr="000205C2" w:rsidRDefault="00DD015E" w:rsidP="00EF4DF8">
      <w:pPr>
        <w:autoSpaceDE w:val="0"/>
        <w:autoSpaceDN w:val="0"/>
        <w:adjustRightInd w:val="0"/>
        <w:spacing w:after="0" w:line="240" w:lineRule="auto"/>
        <w:ind w:right="283" w:firstLine="567"/>
        <w:jc w:val="both"/>
        <w:rPr>
          <w:rFonts w:ascii="Times New Roman" w:eastAsia="Times New Roman" w:hAnsi="Times New Roman"/>
          <w:b/>
          <w:bCs/>
          <w:sz w:val="28"/>
          <w:szCs w:val="28"/>
          <w:lang w:eastAsia="ru-RU"/>
        </w:rPr>
      </w:pPr>
      <w:r w:rsidRPr="000205C2">
        <w:rPr>
          <w:rFonts w:ascii="Times New Roman" w:eastAsia="Times New Roman" w:hAnsi="Times New Roman"/>
          <w:b/>
          <w:bCs/>
          <w:sz w:val="28"/>
          <w:szCs w:val="28"/>
          <w:lang w:eastAsia="ru-RU"/>
        </w:rPr>
        <w:t xml:space="preserve">Формирование первичных представлений о себе, других людях о малой родине и Отечестве, представлений о </w:t>
      </w:r>
      <w:proofErr w:type="spellStart"/>
      <w:r w:rsidRPr="000205C2">
        <w:rPr>
          <w:rFonts w:ascii="Times New Roman" w:eastAsia="Times New Roman" w:hAnsi="Times New Roman"/>
          <w:b/>
          <w:bCs/>
          <w:sz w:val="28"/>
          <w:szCs w:val="28"/>
          <w:lang w:eastAsia="ru-RU"/>
        </w:rPr>
        <w:t>социокультурных</w:t>
      </w:r>
      <w:proofErr w:type="spellEnd"/>
      <w:r w:rsidRPr="000205C2">
        <w:rPr>
          <w:rFonts w:ascii="Times New Roman" w:eastAsia="Times New Roman" w:hAnsi="Times New Roman"/>
          <w:b/>
          <w:bCs/>
          <w:sz w:val="28"/>
          <w:szCs w:val="28"/>
          <w:lang w:eastAsia="ru-RU"/>
        </w:rPr>
        <w:t xml:space="preserve">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E97F77" w:rsidRPr="000205C2" w:rsidRDefault="00E97F77" w:rsidP="00EF4DF8">
      <w:pPr>
        <w:autoSpaceDE w:val="0"/>
        <w:autoSpaceDN w:val="0"/>
        <w:adjustRightInd w:val="0"/>
        <w:spacing w:after="0" w:line="240" w:lineRule="auto"/>
        <w:ind w:right="283"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Предметное и социальное окружение:</w:t>
      </w:r>
    </w:p>
    <w:p w:rsidR="00A8787E" w:rsidRPr="00412795" w:rsidRDefault="00A8787E" w:rsidP="00EF4DF8">
      <w:pPr>
        <w:spacing w:after="0" w:line="240" w:lineRule="auto"/>
        <w:ind w:right="283" w:firstLine="567"/>
        <w:jc w:val="both"/>
        <w:rPr>
          <w:rFonts w:ascii="Times New Roman" w:hAnsi="Times New Roman"/>
          <w:sz w:val="28"/>
          <w:szCs w:val="28"/>
        </w:rPr>
      </w:pPr>
      <w:r w:rsidRPr="00412795">
        <w:rPr>
          <w:rFonts w:ascii="Times New Roman" w:hAnsi="Times New Roman"/>
          <w:sz w:val="28"/>
          <w:szCs w:val="28"/>
        </w:rPr>
        <w:t xml:space="preserve">Вызвать интерес детей к предметам ближайшего окружения: игрушки, посуда, одежда, обувь, мебель, транспортные средства. </w:t>
      </w:r>
      <w:proofErr w:type="gramStart"/>
      <w:r w:rsidRPr="00412795">
        <w:rPr>
          <w:rFonts w:ascii="Times New Roman" w:hAnsi="Times New Roman"/>
          <w:sz w:val="28"/>
          <w:szCs w:val="28"/>
        </w:rPr>
        <w:t>Побуждать детей называть цвет, величину предметов, материал, из которого они сделаны (бумага, дерево, ткань, глина); сравнивать знакомые предметы (разные шапки, варежки, обувь и т. п.), подбирать предметы по тождеству (найди такой же, подбери пару), группировать их по способу использования (из чашки пьют и т. д.).</w:t>
      </w:r>
      <w:proofErr w:type="gramEnd"/>
      <w:r w:rsidRPr="00412795">
        <w:rPr>
          <w:rFonts w:ascii="Times New Roman" w:hAnsi="Times New Roman"/>
          <w:sz w:val="28"/>
          <w:szCs w:val="28"/>
        </w:rPr>
        <w:t xml:space="preserve"> Раскрывать разнообразные способы использования предметов. Способствовать реализации потребности ребенка в овладении действиями с предметами. Упражнять в установлении сходства и различия между предметами, имеющими одинаковое название (одинаковые лопатки; красный мяч — синий мяч; большой кубик — маленький кубик). </w:t>
      </w:r>
      <w:proofErr w:type="gramStart"/>
      <w:r w:rsidRPr="00412795">
        <w:rPr>
          <w:rFonts w:ascii="Times New Roman" w:hAnsi="Times New Roman"/>
          <w:sz w:val="28"/>
          <w:szCs w:val="28"/>
        </w:rPr>
        <w:t xml:space="preserve">Побуждать детей называть свойства предметов: большой, маленький, мягкий, пушистый и др. Способствовать появлению в словаре детей обобщающих понятий (игрушки, посуда, одежда, обувь, мебель и пр.). </w:t>
      </w:r>
      <w:proofErr w:type="gramEnd"/>
    </w:p>
    <w:p w:rsidR="00A8787E" w:rsidRPr="00243D96" w:rsidRDefault="00A8787E" w:rsidP="00EF4DF8">
      <w:pPr>
        <w:spacing w:after="0" w:line="240" w:lineRule="auto"/>
        <w:ind w:right="283" w:firstLine="567"/>
        <w:jc w:val="both"/>
        <w:rPr>
          <w:rFonts w:ascii="Times New Roman" w:hAnsi="Times New Roman"/>
          <w:sz w:val="28"/>
          <w:szCs w:val="28"/>
        </w:rPr>
      </w:pPr>
      <w:r w:rsidRPr="00412795">
        <w:rPr>
          <w:rFonts w:ascii="Times New Roman" w:hAnsi="Times New Roman"/>
          <w:sz w:val="28"/>
          <w:szCs w:val="28"/>
        </w:rPr>
        <w:t xml:space="preserve">Побуждать узнавать и называть некоторые трудовые действия (помощник воспитателя моет посуду, убирает комнату, приносит еду, меняет полотенца и т. </w:t>
      </w:r>
      <w:r w:rsidRPr="00412795">
        <w:rPr>
          <w:rFonts w:ascii="Times New Roman" w:hAnsi="Times New Roman"/>
          <w:sz w:val="28"/>
          <w:szCs w:val="28"/>
        </w:rPr>
        <w:lastRenderedPageBreak/>
        <w:t>д.). Рассказать, что взрослые проявляют трудолюбие, оно помогает им успешно выполнить трудовые действия.</w:t>
      </w:r>
    </w:p>
    <w:p w:rsidR="00A8787E" w:rsidRPr="00412795" w:rsidRDefault="00A8787E" w:rsidP="00EF4DF8">
      <w:pPr>
        <w:spacing w:after="0" w:line="240" w:lineRule="auto"/>
        <w:ind w:right="283" w:firstLine="567"/>
        <w:jc w:val="both"/>
        <w:rPr>
          <w:rFonts w:ascii="Times New Roman" w:hAnsi="Times New Roman"/>
          <w:sz w:val="28"/>
          <w:szCs w:val="28"/>
        </w:rPr>
      </w:pPr>
      <w:r>
        <w:rPr>
          <w:rFonts w:ascii="Times New Roman" w:hAnsi="Times New Roman"/>
          <w:sz w:val="28"/>
          <w:szCs w:val="28"/>
        </w:rPr>
        <w:t>з</w:t>
      </w:r>
      <w:r w:rsidRPr="00412795">
        <w:rPr>
          <w:rFonts w:ascii="Times New Roman" w:hAnsi="Times New Roman"/>
          <w:sz w:val="28"/>
          <w:szCs w:val="28"/>
        </w:rPr>
        <w:t>накомить детей с доступными явлениями природы.</w:t>
      </w:r>
    </w:p>
    <w:p w:rsidR="00A8787E" w:rsidRPr="00412795" w:rsidRDefault="00A8787E" w:rsidP="00EF4DF8">
      <w:pPr>
        <w:spacing w:after="0" w:line="240" w:lineRule="auto"/>
        <w:ind w:right="283" w:firstLine="567"/>
        <w:jc w:val="both"/>
        <w:rPr>
          <w:rFonts w:ascii="Times New Roman" w:hAnsi="Times New Roman"/>
          <w:sz w:val="28"/>
          <w:szCs w:val="28"/>
        </w:rPr>
      </w:pPr>
      <w:r w:rsidRPr="00412795">
        <w:rPr>
          <w:rFonts w:ascii="Times New Roman" w:hAnsi="Times New Roman"/>
          <w:sz w:val="28"/>
          <w:szCs w:val="28"/>
        </w:rPr>
        <w:t xml:space="preserve">Учить узнавать в натуре, на картинках, в игрушках домашних животных (кошку, собаку, корову, курицу и др.) и их детенышей и называть их. Узнавать на картинке некоторых диких животных (медведя, зайца, лису и др.) и называть их. Вместе с детьми наблюдать за птицами и насекомыми на участке, за рыбками в аквариуме; подкармливать птиц. Учить различать по внешнему виду овощи (помидор, огурец, морковь и др.) и фрукты (яблоко, груша и др.). </w:t>
      </w:r>
      <w:proofErr w:type="gramStart"/>
      <w:r w:rsidRPr="00412795">
        <w:rPr>
          <w:rFonts w:ascii="Times New Roman" w:hAnsi="Times New Roman"/>
          <w:sz w:val="28"/>
          <w:szCs w:val="28"/>
        </w:rPr>
        <w:t>Помогать детям замечать</w:t>
      </w:r>
      <w:proofErr w:type="gramEnd"/>
      <w:r w:rsidRPr="00412795">
        <w:rPr>
          <w:rFonts w:ascii="Times New Roman" w:hAnsi="Times New Roman"/>
          <w:sz w:val="28"/>
          <w:szCs w:val="28"/>
        </w:rPr>
        <w:t xml:space="preserve"> красоту природы в разное время года. Воспитывать бережное отношение к животным. Учить основам взаимодействия с природой (рассматривать растения и животных, не нанося им вред; одеваться по погоде).</w:t>
      </w:r>
    </w:p>
    <w:p w:rsidR="000B49AC" w:rsidRPr="00E97F77" w:rsidRDefault="000B49AC" w:rsidP="00EF4DF8">
      <w:pPr>
        <w:spacing w:after="0" w:line="240" w:lineRule="auto"/>
        <w:ind w:right="283" w:firstLine="567"/>
        <w:jc w:val="both"/>
        <w:rPr>
          <w:rFonts w:ascii="Times New Roman" w:hAnsi="Times New Roman"/>
          <w:sz w:val="28"/>
          <w:szCs w:val="28"/>
        </w:rPr>
      </w:pPr>
      <w:r w:rsidRPr="00E97F77">
        <w:rPr>
          <w:rFonts w:ascii="Times New Roman" w:hAnsi="Times New Roman"/>
          <w:sz w:val="28"/>
          <w:szCs w:val="28"/>
        </w:rPr>
        <w:t xml:space="preserve">Осень. Обращать внимание детей на осенние изменения в природе: похолодало, на деревьях пожелтели и опадают листья. Формировать представления о том, что осенью созревают многие овощи и фрукты. </w:t>
      </w:r>
    </w:p>
    <w:p w:rsidR="000B49AC" w:rsidRPr="00E97F77" w:rsidRDefault="000B49AC" w:rsidP="00EF4DF8">
      <w:pPr>
        <w:spacing w:after="0" w:line="240" w:lineRule="auto"/>
        <w:ind w:right="283" w:firstLine="567"/>
        <w:jc w:val="both"/>
        <w:rPr>
          <w:rFonts w:ascii="Times New Roman" w:hAnsi="Times New Roman"/>
          <w:sz w:val="28"/>
          <w:szCs w:val="28"/>
        </w:rPr>
      </w:pPr>
      <w:r w:rsidRPr="00E97F77">
        <w:rPr>
          <w:rFonts w:ascii="Times New Roman" w:hAnsi="Times New Roman"/>
          <w:sz w:val="28"/>
          <w:szCs w:val="28"/>
        </w:rPr>
        <w:t xml:space="preserve">Зима. Формировать представления о зимних природных явлениях: стало холодно, идет снег. Привлекать к участию в зимних забавах (катание с горки и на санках, игра в снежки, лепка снеговика и т. п.). </w:t>
      </w:r>
    </w:p>
    <w:p w:rsidR="000B49AC" w:rsidRPr="00E97F77" w:rsidRDefault="000B49AC" w:rsidP="00EF4DF8">
      <w:pPr>
        <w:spacing w:after="0" w:line="240" w:lineRule="auto"/>
        <w:ind w:right="283" w:firstLine="567"/>
        <w:jc w:val="both"/>
        <w:rPr>
          <w:rFonts w:ascii="Times New Roman" w:hAnsi="Times New Roman"/>
          <w:sz w:val="28"/>
          <w:szCs w:val="28"/>
        </w:rPr>
      </w:pPr>
      <w:r w:rsidRPr="00E97F77">
        <w:rPr>
          <w:rFonts w:ascii="Times New Roman" w:hAnsi="Times New Roman"/>
          <w:sz w:val="28"/>
          <w:szCs w:val="28"/>
        </w:rPr>
        <w:t xml:space="preserve">Весна. Формировать представления о весенних изменениях в природе: потеплело, тает снег; появились лужи, травка, насекомые; набухли почки. </w:t>
      </w:r>
    </w:p>
    <w:p w:rsidR="000B49AC" w:rsidRPr="00E97F77" w:rsidRDefault="000B49AC" w:rsidP="00EF4DF8">
      <w:pPr>
        <w:spacing w:after="0" w:line="240" w:lineRule="auto"/>
        <w:ind w:right="283" w:firstLine="567"/>
        <w:jc w:val="both"/>
        <w:rPr>
          <w:rFonts w:ascii="Times New Roman" w:hAnsi="Times New Roman"/>
          <w:sz w:val="28"/>
          <w:szCs w:val="28"/>
        </w:rPr>
      </w:pPr>
      <w:r w:rsidRPr="00E97F77">
        <w:rPr>
          <w:rFonts w:ascii="Times New Roman" w:hAnsi="Times New Roman"/>
          <w:sz w:val="28"/>
          <w:szCs w:val="28"/>
        </w:rPr>
        <w:t>Лето. Наблюдать природные изменения: яркое солнце, жарко, летают бабочки.</w:t>
      </w:r>
    </w:p>
    <w:p w:rsidR="00E97F77" w:rsidRPr="000205C2" w:rsidRDefault="00E97F77" w:rsidP="00EF4DF8">
      <w:pPr>
        <w:autoSpaceDE w:val="0"/>
        <w:autoSpaceDN w:val="0"/>
        <w:adjustRightInd w:val="0"/>
        <w:spacing w:after="0" w:line="240" w:lineRule="auto"/>
        <w:ind w:right="283" w:firstLine="567"/>
        <w:jc w:val="both"/>
        <w:rPr>
          <w:rFonts w:ascii="Times New Roman" w:eastAsia="Times New Roman" w:hAnsi="Times New Roman"/>
          <w:b/>
          <w:bCs/>
          <w:sz w:val="28"/>
          <w:szCs w:val="28"/>
          <w:lang w:eastAsia="ru-RU"/>
        </w:rPr>
      </w:pPr>
      <w:r w:rsidRPr="000205C2">
        <w:rPr>
          <w:rFonts w:ascii="Times New Roman" w:eastAsia="Times New Roman" w:hAnsi="Times New Roman"/>
          <w:b/>
          <w:bCs/>
          <w:sz w:val="28"/>
          <w:szCs w:val="28"/>
          <w:lang w:eastAsia="ru-RU"/>
        </w:rPr>
        <w:t xml:space="preserve">Родная страна. </w:t>
      </w:r>
    </w:p>
    <w:p w:rsidR="00E97F77" w:rsidRPr="00A8787E" w:rsidRDefault="00E97F77" w:rsidP="00EF4DF8">
      <w:pPr>
        <w:spacing w:after="0" w:line="240" w:lineRule="auto"/>
        <w:ind w:right="283" w:firstLine="567"/>
        <w:jc w:val="both"/>
        <w:rPr>
          <w:rFonts w:ascii="Times New Roman" w:eastAsia="Times New Roman" w:hAnsi="Times New Roman"/>
          <w:sz w:val="28"/>
          <w:szCs w:val="28"/>
          <w:lang w:eastAsia="ru-RU"/>
        </w:rPr>
      </w:pPr>
      <w:r>
        <w:rPr>
          <w:rFonts w:ascii="Times New Roman" w:hAnsi="Times New Roman"/>
          <w:sz w:val="28"/>
          <w:szCs w:val="28"/>
        </w:rPr>
        <w:t>-Н</w:t>
      </w:r>
      <w:r w:rsidRPr="00412795">
        <w:rPr>
          <w:rFonts w:ascii="Times New Roman" w:hAnsi="Times New Roman"/>
          <w:sz w:val="28"/>
          <w:szCs w:val="28"/>
        </w:rPr>
        <w:t xml:space="preserve">апоминать детям название </w:t>
      </w:r>
      <w:r>
        <w:rPr>
          <w:rFonts w:ascii="Times New Roman" w:hAnsi="Times New Roman"/>
          <w:sz w:val="28"/>
          <w:szCs w:val="28"/>
        </w:rPr>
        <w:t xml:space="preserve">родного </w:t>
      </w:r>
      <w:r w:rsidRPr="00412795">
        <w:rPr>
          <w:rFonts w:ascii="Times New Roman" w:hAnsi="Times New Roman"/>
          <w:sz w:val="28"/>
          <w:szCs w:val="28"/>
        </w:rPr>
        <w:t xml:space="preserve">города (поселка), в котором они живут. </w:t>
      </w:r>
    </w:p>
    <w:p w:rsidR="00E97F77" w:rsidRPr="000205C2" w:rsidRDefault="00E97F77" w:rsidP="005A37EC">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-Побуждать детей рассказывать о том, где: ни гуляли в выходные дни (в парке, сквере, детском городке).</w:t>
      </w:r>
    </w:p>
    <w:p w:rsidR="00E94A6B" w:rsidRPr="008B70A3" w:rsidRDefault="00E94A6B" w:rsidP="00EF4DF8">
      <w:pPr>
        <w:shd w:val="clear" w:color="auto" w:fill="FFFFFF"/>
        <w:spacing w:after="0" w:line="240" w:lineRule="auto"/>
        <w:ind w:right="283" w:firstLine="567"/>
        <w:contextualSpacing/>
        <w:jc w:val="both"/>
        <w:rPr>
          <w:rFonts w:ascii="Times New Roman" w:hAnsi="Times New Roman"/>
          <w:b/>
          <w:sz w:val="28"/>
          <w:szCs w:val="28"/>
        </w:rPr>
      </w:pPr>
      <w:r w:rsidRPr="000205C2">
        <w:rPr>
          <w:rFonts w:ascii="Times New Roman" w:hAnsi="Times New Roman"/>
          <w:b/>
          <w:sz w:val="28"/>
          <w:szCs w:val="28"/>
        </w:rPr>
        <w:t xml:space="preserve">Содержание </w:t>
      </w:r>
      <w:r w:rsidR="008B70A3">
        <w:rPr>
          <w:rFonts w:ascii="Times New Roman" w:hAnsi="Times New Roman"/>
          <w:b/>
          <w:sz w:val="28"/>
          <w:szCs w:val="28"/>
        </w:rPr>
        <w:t>психолого-педагогической работы</w:t>
      </w:r>
      <w:r w:rsidR="00B403F0" w:rsidRPr="000205C2">
        <w:rPr>
          <w:rFonts w:ascii="Times New Roman" w:eastAsia="Times New Roman" w:hAnsi="Times New Roman"/>
          <w:b/>
          <w:sz w:val="28"/>
          <w:szCs w:val="28"/>
          <w:lang w:eastAsia="ru-RU"/>
        </w:rPr>
        <w:t xml:space="preserve"> </w:t>
      </w:r>
      <w:r w:rsidRPr="000205C2">
        <w:rPr>
          <w:rFonts w:ascii="Times New Roman" w:eastAsia="Times New Roman" w:hAnsi="Times New Roman"/>
          <w:b/>
          <w:sz w:val="28"/>
          <w:szCs w:val="28"/>
          <w:lang w:eastAsia="ru-RU"/>
        </w:rPr>
        <w:t>3-4 года:</w:t>
      </w:r>
    </w:p>
    <w:p w:rsidR="000B49AC" w:rsidRPr="000205C2" w:rsidRDefault="00B403F0" w:rsidP="00EF4DF8">
      <w:pPr>
        <w:spacing w:after="0" w:line="240" w:lineRule="auto"/>
        <w:ind w:right="283" w:firstLine="567"/>
        <w:jc w:val="both"/>
        <w:rPr>
          <w:rFonts w:ascii="Times New Roman" w:eastAsia="Times New Roman" w:hAnsi="Times New Roman"/>
          <w:b/>
          <w:sz w:val="28"/>
          <w:szCs w:val="28"/>
          <w:lang w:eastAsia="ru-RU"/>
        </w:rPr>
      </w:pPr>
      <w:r w:rsidRPr="000205C2">
        <w:rPr>
          <w:rFonts w:ascii="Times New Roman" w:eastAsia="Times New Roman" w:hAnsi="Times New Roman"/>
          <w:b/>
          <w:sz w:val="28"/>
          <w:szCs w:val="28"/>
          <w:lang w:eastAsia="ru-RU"/>
        </w:rPr>
        <w:t xml:space="preserve">          </w:t>
      </w:r>
      <w:r w:rsidR="00AB3667" w:rsidRPr="000205C2">
        <w:rPr>
          <w:rFonts w:ascii="Times New Roman" w:eastAsia="Times New Roman" w:hAnsi="Times New Roman"/>
          <w:b/>
          <w:sz w:val="28"/>
          <w:szCs w:val="28"/>
          <w:lang w:eastAsia="ru-RU"/>
        </w:rPr>
        <w:t>Формирование познавательных действий, становление сознания</w:t>
      </w:r>
      <w:r w:rsidR="009A2C72">
        <w:rPr>
          <w:rFonts w:ascii="Times New Roman" w:eastAsia="Times New Roman" w:hAnsi="Times New Roman"/>
          <w:b/>
          <w:sz w:val="28"/>
          <w:szCs w:val="28"/>
          <w:lang w:eastAsia="ru-RU"/>
        </w:rPr>
        <w:t>:</w:t>
      </w:r>
    </w:p>
    <w:p w:rsidR="00E94A6B" w:rsidRPr="000205C2" w:rsidRDefault="00B403F0" w:rsidP="00EF4DF8">
      <w:pPr>
        <w:autoSpaceDE w:val="0"/>
        <w:autoSpaceDN w:val="0"/>
        <w:adjustRightInd w:val="0"/>
        <w:spacing w:after="0" w:line="240" w:lineRule="auto"/>
        <w:ind w:right="283" w:firstLine="567"/>
        <w:contextualSpacing/>
        <w:jc w:val="both"/>
        <w:rPr>
          <w:rFonts w:ascii="Times New Roman" w:hAnsi="Times New Roman"/>
          <w:sz w:val="28"/>
          <w:szCs w:val="28"/>
        </w:rPr>
      </w:pPr>
      <w:proofErr w:type="gramStart"/>
      <w:r w:rsidRPr="000205C2">
        <w:rPr>
          <w:rFonts w:ascii="Times New Roman" w:hAnsi="Times New Roman"/>
          <w:sz w:val="28"/>
          <w:szCs w:val="28"/>
        </w:rPr>
        <w:t>-</w:t>
      </w:r>
      <w:r w:rsidR="009A2C72">
        <w:rPr>
          <w:rFonts w:ascii="Times New Roman" w:hAnsi="Times New Roman"/>
          <w:sz w:val="28"/>
          <w:szCs w:val="28"/>
        </w:rPr>
        <w:t>п</w:t>
      </w:r>
      <w:r w:rsidR="00E94A6B" w:rsidRPr="000205C2">
        <w:rPr>
          <w:rFonts w:ascii="Times New Roman" w:hAnsi="Times New Roman"/>
          <w:sz w:val="28"/>
          <w:szCs w:val="28"/>
        </w:rPr>
        <w:t>родолжать развивать восприятие, создавать условия для ознакомления детей с цветом, формой, величиной, осязаемыми свойствами предметов (теплый, холодный, твердый, мягкий, пушистый и т.п.); развивать умение воспринимать звучание различных музыкальных инструментов, родной речи.</w:t>
      </w:r>
      <w:proofErr w:type="gramEnd"/>
    </w:p>
    <w:p w:rsidR="00E94A6B" w:rsidRPr="000205C2" w:rsidRDefault="00B403F0"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w:t>
      </w:r>
    </w:p>
    <w:p w:rsidR="00E94A6B" w:rsidRPr="000205C2" w:rsidRDefault="00B403F0"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Совершенствовать навыки установления тождества и различия предметов по их свойствам: величине, форме, цвету. Подсказывать детям название формы (круглая, треугольная, прямоугольная и квадратная).</w:t>
      </w:r>
    </w:p>
    <w:p w:rsidR="00E94A6B" w:rsidRPr="000205C2" w:rsidRDefault="00B403F0"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Обогащать чувственный опыт детей и умение фиксировать его в речи.</w:t>
      </w:r>
    </w:p>
    <w:p w:rsidR="00E94A6B" w:rsidRPr="000205C2" w:rsidRDefault="00B403F0"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Совершенствовать восприятие детей, активно включая все органы чувств. Развивать образные представления.</w:t>
      </w:r>
    </w:p>
    <w:p w:rsidR="00E94A6B" w:rsidRPr="000205C2" w:rsidRDefault="00B403F0"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Продолжать показывать разные способы обследования предметов, активно включать движения рук по предмету и его частям.</w:t>
      </w:r>
    </w:p>
    <w:p w:rsidR="00D9131A" w:rsidRPr="000205C2" w:rsidRDefault="00D9131A" w:rsidP="00EF4DF8">
      <w:pPr>
        <w:autoSpaceDE w:val="0"/>
        <w:autoSpaceDN w:val="0"/>
        <w:adjustRightInd w:val="0"/>
        <w:spacing w:after="0" w:line="240" w:lineRule="auto"/>
        <w:ind w:right="283" w:firstLine="567"/>
        <w:contextualSpacing/>
        <w:jc w:val="both"/>
        <w:rPr>
          <w:rFonts w:ascii="Times New Roman" w:eastAsia="Times New Roman" w:hAnsi="Times New Roman"/>
          <w:b/>
          <w:bCs/>
          <w:sz w:val="28"/>
          <w:szCs w:val="28"/>
          <w:lang w:eastAsia="ru-RU"/>
        </w:rPr>
      </w:pPr>
      <w:r w:rsidRPr="000205C2">
        <w:rPr>
          <w:rFonts w:ascii="Times New Roman" w:eastAsia="Times New Roman" w:hAnsi="Times New Roman"/>
          <w:b/>
          <w:bCs/>
          <w:sz w:val="28"/>
          <w:szCs w:val="28"/>
          <w:lang w:eastAsia="ru-RU"/>
        </w:rPr>
        <w:t>Развитие воображения и творческой активности;</w:t>
      </w:r>
    </w:p>
    <w:p w:rsidR="00E94A6B" w:rsidRPr="000205C2" w:rsidRDefault="00B403F0"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lastRenderedPageBreak/>
        <w:t>-</w:t>
      </w:r>
      <w:r w:rsidR="00E94A6B" w:rsidRPr="000205C2">
        <w:rPr>
          <w:rFonts w:ascii="Times New Roman" w:hAnsi="Times New Roman"/>
          <w:sz w:val="28"/>
          <w:szCs w:val="28"/>
        </w:rPr>
        <w:t>Поощрять исследовательский интерес, проведение простейших наблюдений. Учить способам обследования предметов, включая простейшие опыты (тонет — не тонет, рвется — не рвется).</w:t>
      </w:r>
    </w:p>
    <w:p w:rsidR="00E94A6B" w:rsidRPr="000205C2" w:rsidRDefault="00B403F0"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 xml:space="preserve">Подводить детей к простейшему анализу созданных построек. Совершенствовать конструктивные умения. </w:t>
      </w:r>
      <w:proofErr w:type="gramStart"/>
      <w:r w:rsidR="00E94A6B" w:rsidRPr="000205C2">
        <w:rPr>
          <w:rFonts w:ascii="Times New Roman" w:hAnsi="Times New Roman"/>
          <w:sz w:val="28"/>
          <w:szCs w:val="28"/>
        </w:rPr>
        <w:t>Закреплять умение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w:t>
      </w:r>
      <w:proofErr w:type="gramEnd"/>
      <w:r w:rsidR="00E94A6B" w:rsidRPr="000205C2">
        <w:rPr>
          <w:rFonts w:ascii="Times New Roman" w:hAnsi="Times New Roman"/>
          <w:sz w:val="28"/>
          <w:szCs w:val="28"/>
        </w:rPr>
        <w:t xml:space="preserve"> Вызывать чувство радости при удавшейся постройке.</w:t>
      </w:r>
    </w:p>
    <w:p w:rsidR="00E94A6B" w:rsidRPr="000205C2" w:rsidRDefault="00B403F0"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w:t>
      </w:r>
    </w:p>
    <w:p w:rsidR="00E94A6B" w:rsidRPr="000205C2" w:rsidRDefault="00B403F0"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 xml:space="preserve"> Побуждать детей к созданию вариантов конструкций, добавляя другие детали (на столбики ворот ставить трехгранные призмы, рядом со столбами — кубики и др.).</w:t>
      </w:r>
    </w:p>
    <w:p w:rsidR="00E94A6B" w:rsidRPr="000205C2" w:rsidRDefault="00B403F0"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rsidR="00E94A6B" w:rsidRPr="000205C2" w:rsidRDefault="00B403F0"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Развивать желание сооружать постройки по собственному замыслу.</w:t>
      </w:r>
    </w:p>
    <w:p w:rsidR="000B49AC" w:rsidRPr="00EF4DF8" w:rsidRDefault="00B403F0"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Продолжать учить детей обыгрывать постройки, объединять их по сюжету: дорожка и дома — улица; стол, стул, диван — мебель для кукол. Приучать после игры аккуратно складывать детали в коробки.</w:t>
      </w:r>
    </w:p>
    <w:p w:rsidR="00E94A6B" w:rsidRPr="000205C2" w:rsidRDefault="00E94A6B" w:rsidP="00EF4DF8">
      <w:pPr>
        <w:autoSpaceDE w:val="0"/>
        <w:autoSpaceDN w:val="0"/>
        <w:adjustRightInd w:val="0"/>
        <w:spacing w:after="0" w:line="240" w:lineRule="auto"/>
        <w:ind w:right="283" w:firstLine="567"/>
        <w:jc w:val="both"/>
        <w:rPr>
          <w:rFonts w:ascii="Times New Roman" w:eastAsia="Times New Roman" w:hAnsi="Times New Roman"/>
          <w:b/>
          <w:bCs/>
          <w:sz w:val="28"/>
          <w:szCs w:val="28"/>
          <w:lang w:eastAsia="ru-RU"/>
        </w:rPr>
      </w:pPr>
      <w:r w:rsidRPr="000205C2">
        <w:rPr>
          <w:rFonts w:ascii="Times New Roman" w:eastAsia="Times New Roman" w:hAnsi="Times New Roman"/>
          <w:b/>
          <w:bCs/>
          <w:sz w:val="28"/>
          <w:szCs w:val="28"/>
          <w:lang w:eastAsia="ru-RU"/>
        </w:rPr>
        <w:t>Продуктивная деятельность.</w:t>
      </w:r>
    </w:p>
    <w:p w:rsidR="00E94A6B" w:rsidRPr="000205C2" w:rsidRDefault="00B403F0"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Развивать продуктивную деятельность, организовывать презентацию ее результатов. Формировать представление о связи результата деятельности и собственной целенаправленной активности, то есть об авторстве продукта.</w:t>
      </w:r>
    </w:p>
    <w:p w:rsidR="00AB3667" w:rsidRPr="000205C2" w:rsidRDefault="00AB3667" w:rsidP="00EF4DF8">
      <w:pPr>
        <w:autoSpaceDE w:val="0"/>
        <w:autoSpaceDN w:val="0"/>
        <w:adjustRightInd w:val="0"/>
        <w:spacing w:after="0" w:line="240" w:lineRule="auto"/>
        <w:ind w:right="283" w:firstLine="567"/>
        <w:jc w:val="both"/>
        <w:rPr>
          <w:rFonts w:ascii="Times New Roman" w:eastAsia="Times New Roman" w:hAnsi="Times New Roman"/>
          <w:b/>
          <w:bCs/>
          <w:sz w:val="28"/>
          <w:szCs w:val="28"/>
          <w:lang w:eastAsia="ru-RU"/>
        </w:rPr>
      </w:pPr>
      <w:proofErr w:type="gramStart"/>
      <w:r w:rsidRPr="000205C2">
        <w:rPr>
          <w:rFonts w:ascii="Times New Roman" w:eastAsia="Times New Roman" w:hAnsi="Times New Roman"/>
          <w:b/>
          <w:bCs/>
          <w:sz w:val="28"/>
          <w:szCs w:val="28"/>
          <w:lang w:eastAsia="ru-RU"/>
        </w:rPr>
        <w:t>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roofErr w:type="gramEnd"/>
    </w:p>
    <w:p w:rsidR="00E94A6B" w:rsidRPr="000205C2" w:rsidRDefault="00E94A6B" w:rsidP="00EF4DF8">
      <w:pPr>
        <w:autoSpaceDE w:val="0"/>
        <w:autoSpaceDN w:val="0"/>
        <w:adjustRightInd w:val="0"/>
        <w:spacing w:after="0" w:line="240" w:lineRule="auto"/>
        <w:ind w:right="283" w:firstLine="567"/>
        <w:jc w:val="both"/>
        <w:rPr>
          <w:rFonts w:ascii="Times New Roman" w:eastAsia="Times New Roman" w:hAnsi="Times New Roman"/>
          <w:b/>
          <w:bCs/>
          <w:sz w:val="28"/>
          <w:szCs w:val="28"/>
          <w:lang w:eastAsia="ru-RU"/>
        </w:rPr>
      </w:pPr>
      <w:r w:rsidRPr="000205C2">
        <w:rPr>
          <w:rFonts w:ascii="Times New Roman" w:eastAsia="Times New Roman" w:hAnsi="Times New Roman"/>
          <w:b/>
          <w:bCs/>
          <w:sz w:val="28"/>
          <w:szCs w:val="28"/>
          <w:lang w:eastAsia="ru-RU"/>
        </w:rPr>
        <w:t xml:space="preserve">Количество. </w:t>
      </w:r>
    </w:p>
    <w:p w:rsidR="00E94A6B" w:rsidRPr="000205C2" w:rsidRDefault="00B403F0"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Развивать умение видеть общий признак предметов группы (все мячи — круглые, эти — все красные, эти — все большие и т. д.).</w:t>
      </w:r>
    </w:p>
    <w:p w:rsidR="00E94A6B" w:rsidRPr="000205C2" w:rsidRDefault="00B403F0" w:rsidP="00EF4DF8">
      <w:pPr>
        <w:autoSpaceDE w:val="0"/>
        <w:autoSpaceDN w:val="0"/>
        <w:adjustRightInd w:val="0"/>
        <w:spacing w:after="0" w:line="240" w:lineRule="auto"/>
        <w:ind w:right="283" w:firstLine="567"/>
        <w:contextualSpacing/>
        <w:jc w:val="both"/>
        <w:rPr>
          <w:rFonts w:ascii="Times New Roman" w:hAnsi="Times New Roman"/>
          <w:iCs/>
          <w:sz w:val="28"/>
          <w:szCs w:val="28"/>
        </w:rPr>
      </w:pPr>
      <w:r w:rsidRPr="000205C2">
        <w:rPr>
          <w:rFonts w:ascii="Times New Roman" w:hAnsi="Times New Roman"/>
          <w:sz w:val="28"/>
          <w:szCs w:val="28"/>
        </w:rPr>
        <w:t>-</w:t>
      </w:r>
      <w:r w:rsidR="00E94A6B" w:rsidRPr="000205C2">
        <w:rPr>
          <w:rFonts w:ascii="Times New Roman" w:hAnsi="Times New Roman"/>
          <w:sz w:val="28"/>
          <w:szCs w:val="28"/>
        </w:rPr>
        <w:t xml:space="preserve">Формировать умение составлять группы из однородных предметов и выделять из них отдельные предметы; различать понятия </w:t>
      </w:r>
      <w:r w:rsidR="00E94A6B" w:rsidRPr="000205C2">
        <w:rPr>
          <w:rFonts w:ascii="Times New Roman" w:hAnsi="Times New Roman"/>
          <w:iCs/>
          <w:sz w:val="28"/>
          <w:szCs w:val="28"/>
        </w:rPr>
        <w:t xml:space="preserve">много, один, по одному, ни одного; </w:t>
      </w:r>
      <w:r w:rsidR="00E94A6B" w:rsidRPr="000205C2">
        <w:rPr>
          <w:rFonts w:ascii="Times New Roman" w:hAnsi="Times New Roman"/>
          <w:sz w:val="28"/>
          <w:szCs w:val="28"/>
        </w:rPr>
        <w:t xml:space="preserve">находить один и несколько одинаковых предметов в окружающей обстановке; понимать вопрос «Сколько?»; при ответе пользоваться словами </w:t>
      </w:r>
      <w:r w:rsidR="00E94A6B" w:rsidRPr="000205C2">
        <w:rPr>
          <w:rFonts w:ascii="Times New Roman" w:hAnsi="Times New Roman"/>
          <w:iCs/>
          <w:sz w:val="28"/>
          <w:szCs w:val="28"/>
        </w:rPr>
        <w:t>много, один, ни одного.</w:t>
      </w:r>
    </w:p>
    <w:p w:rsidR="00E94A6B" w:rsidRPr="000205C2" w:rsidRDefault="00B403F0"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Формировать умение сравнивать две равные (неравные) группы предметов на основе взаимного сопоставления элементов (предметов).</w:t>
      </w:r>
    </w:p>
    <w:p w:rsidR="00E94A6B" w:rsidRPr="000205C2" w:rsidRDefault="00B403F0"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 xml:space="preserve">Познакомить с приемами последовательного наложения и приложения предметов одной группы к предметам другой. </w:t>
      </w:r>
    </w:p>
    <w:p w:rsidR="00E94A6B" w:rsidRPr="000205C2" w:rsidRDefault="00B403F0"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lastRenderedPageBreak/>
        <w:t>-</w:t>
      </w:r>
      <w:r w:rsidR="00E94A6B" w:rsidRPr="000205C2">
        <w:rPr>
          <w:rFonts w:ascii="Times New Roman" w:hAnsi="Times New Roman"/>
          <w:sz w:val="28"/>
          <w:szCs w:val="28"/>
        </w:rPr>
        <w:t>Развивать умение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w:t>
      </w:r>
    </w:p>
    <w:p w:rsidR="00E94A6B" w:rsidRPr="000205C2" w:rsidRDefault="00E94A6B" w:rsidP="00EF4DF8">
      <w:pPr>
        <w:autoSpaceDE w:val="0"/>
        <w:autoSpaceDN w:val="0"/>
        <w:adjustRightInd w:val="0"/>
        <w:spacing w:after="0" w:line="240" w:lineRule="auto"/>
        <w:ind w:right="283" w:firstLine="567"/>
        <w:jc w:val="both"/>
        <w:rPr>
          <w:rFonts w:ascii="Times New Roman" w:eastAsia="Times New Roman" w:hAnsi="Times New Roman"/>
          <w:b/>
          <w:bCs/>
          <w:sz w:val="28"/>
          <w:szCs w:val="28"/>
          <w:lang w:eastAsia="ru-RU"/>
        </w:rPr>
      </w:pPr>
      <w:r w:rsidRPr="000205C2">
        <w:rPr>
          <w:rFonts w:ascii="Times New Roman" w:eastAsia="Times New Roman" w:hAnsi="Times New Roman"/>
          <w:b/>
          <w:bCs/>
          <w:sz w:val="28"/>
          <w:szCs w:val="28"/>
          <w:lang w:eastAsia="ru-RU"/>
        </w:rPr>
        <w:t>Величина.</w:t>
      </w:r>
    </w:p>
    <w:p w:rsidR="008B70A3" w:rsidRDefault="00B403F0"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 xml:space="preserve">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слоями: </w:t>
      </w:r>
    </w:p>
    <w:p w:rsidR="00E94A6B" w:rsidRPr="000205C2" w:rsidRDefault="008B70A3" w:rsidP="00EF4DF8">
      <w:pPr>
        <w:autoSpaceDE w:val="0"/>
        <w:autoSpaceDN w:val="0"/>
        <w:adjustRightInd w:val="0"/>
        <w:spacing w:after="0" w:line="240" w:lineRule="auto"/>
        <w:ind w:right="283" w:firstLine="567"/>
        <w:contextualSpacing/>
        <w:jc w:val="both"/>
        <w:rPr>
          <w:rFonts w:ascii="Times New Roman" w:hAnsi="Times New Roman"/>
          <w:iCs/>
          <w:sz w:val="28"/>
          <w:szCs w:val="28"/>
        </w:rPr>
      </w:pPr>
      <w:proofErr w:type="gramStart"/>
      <w:r>
        <w:rPr>
          <w:rFonts w:ascii="Times New Roman" w:hAnsi="Times New Roman"/>
          <w:iCs/>
          <w:sz w:val="28"/>
          <w:szCs w:val="28"/>
        </w:rPr>
        <w:t xml:space="preserve">длинный - </w:t>
      </w:r>
      <w:r w:rsidR="00E94A6B" w:rsidRPr="000205C2">
        <w:rPr>
          <w:rFonts w:ascii="Times New Roman" w:hAnsi="Times New Roman"/>
          <w:iCs/>
          <w:sz w:val="28"/>
          <w:szCs w:val="28"/>
        </w:rPr>
        <w:t>короткий, одинаковые (ра</w:t>
      </w:r>
      <w:r>
        <w:rPr>
          <w:rFonts w:ascii="Times New Roman" w:hAnsi="Times New Roman"/>
          <w:iCs/>
          <w:sz w:val="28"/>
          <w:szCs w:val="28"/>
        </w:rPr>
        <w:t>вные) по длине, широкий - узкий</w:t>
      </w:r>
      <w:r w:rsidR="00E94A6B" w:rsidRPr="000205C2">
        <w:rPr>
          <w:rFonts w:ascii="Times New Roman" w:hAnsi="Times New Roman"/>
          <w:iCs/>
          <w:sz w:val="28"/>
          <w:szCs w:val="28"/>
        </w:rPr>
        <w:t>, одинаковые (равные) по ширине, высокий - низкий, одинаковые (равные</w:t>
      </w:r>
      <w:r w:rsidR="00E94A6B" w:rsidRPr="000205C2">
        <w:rPr>
          <w:rFonts w:ascii="Times New Roman" w:hAnsi="Times New Roman"/>
          <w:b/>
          <w:bCs/>
          <w:iCs/>
          <w:sz w:val="28"/>
          <w:szCs w:val="28"/>
        </w:rPr>
        <w:t xml:space="preserve">) </w:t>
      </w:r>
      <w:r w:rsidR="00E94A6B" w:rsidRPr="000205C2">
        <w:rPr>
          <w:rFonts w:ascii="Times New Roman" w:hAnsi="Times New Roman"/>
          <w:iCs/>
          <w:sz w:val="28"/>
          <w:szCs w:val="28"/>
        </w:rPr>
        <w:t>по высоте, большой — маленький, одинаковые (равные) по величине.</w:t>
      </w:r>
      <w:proofErr w:type="gramEnd"/>
    </w:p>
    <w:p w:rsidR="00E94A6B" w:rsidRPr="000205C2" w:rsidRDefault="00E94A6B" w:rsidP="00EF4DF8">
      <w:pPr>
        <w:autoSpaceDE w:val="0"/>
        <w:autoSpaceDN w:val="0"/>
        <w:adjustRightInd w:val="0"/>
        <w:spacing w:after="0" w:line="240" w:lineRule="auto"/>
        <w:ind w:right="283" w:firstLine="567"/>
        <w:jc w:val="both"/>
        <w:rPr>
          <w:rFonts w:ascii="Times New Roman" w:eastAsia="Times New Roman" w:hAnsi="Times New Roman"/>
          <w:b/>
          <w:bCs/>
          <w:sz w:val="28"/>
          <w:szCs w:val="28"/>
          <w:lang w:eastAsia="ru-RU"/>
        </w:rPr>
      </w:pPr>
      <w:r w:rsidRPr="000205C2">
        <w:rPr>
          <w:rFonts w:ascii="Times New Roman" w:eastAsia="Times New Roman" w:hAnsi="Times New Roman"/>
          <w:b/>
          <w:bCs/>
          <w:sz w:val="28"/>
          <w:szCs w:val="28"/>
          <w:lang w:eastAsia="ru-RU"/>
        </w:rPr>
        <w:t xml:space="preserve">Форма. </w:t>
      </w:r>
    </w:p>
    <w:p w:rsidR="00E94A6B" w:rsidRPr="000205C2" w:rsidRDefault="00B403F0"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Познакомить с геометрическими фигурами: круг, квадрат, треугольник.</w:t>
      </w:r>
    </w:p>
    <w:p w:rsidR="00E94A6B" w:rsidRPr="000205C2" w:rsidRDefault="00B403F0"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Обследовать форму этих фигур, используя зрение и осязание.</w:t>
      </w:r>
    </w:p>
    <w:p w:rsidR="00E94A6B" w:rsidRPr="000205C2" w:rsidRDefault="00E94A6B" w:rsidP="00EF4DF8">
      <w:pPr>
        <w:autoSpaceDE w:val="0"/>
        <w:autoSpaceDN w:val="0"/>
        <w:adjustRightInd w:val="0"/>
        <w:spacing w:after="0" w:line="240" w:lineRule="auto"/>
        <w:ind w:right="283" w:firstLine="567"/>
        <w:jc w:val="both"/>
        <w:rPr>
          <w:rFonts w:ascii="Times New Roman" w:eastAsia="Times New Roman" w:hAnsi="Times New Roman"/>
          <w:sz w:val="28"/>
          <w:szCs w:val="28"/>
          <w:lang w:eastAsia="ru-RU"/>
        </w:rPr>
      </w:pPr>
      <w:r w:rsidRPr="000205C2">
        <w:rPr>
          <w:rFonts w:ascii="Times New Roman" w:eastAsia="Times New Roman" w:hAnsi="Times New Roman"/>
          <w:b/>
          <w:bCs/>
          <w:sz w:val="28"/>
          <w:szCs w:val="28"/>
          <w:lang w:eastAsia="ru-RU"/>
        </w:rPr>
        <w:t xml:space="preserve">Ориентировка </w:t>
      </w:r>
      <w:r w:rsidRPr="000205C2">
        <w:rPr>
          <w:rFonts w:ascii="Times New Roman" w:eastAsia="Times New Roman" w:hAnsi="Times New Roman"/>
          <w:sz w:val="28"/>
          <w:szCs w:val="28"/>
          <w:lang w:eastAsia="ru-RU"/>
        </w:rPr>
        <w:t>в пространстве.</w:t>
      </w:r>
    </w:p>
    <w:p w:rsidR="00E94A6B" w:rsidRPr="000205C2" w:rsidRDefault="00B403F0" w:rsidP="00EF4DF8">
      <w:pPr>
        <w:autoSpaceDE w:val="0"/>
        <w:autoSpaceDN w:val="0"/>
        <w:adjustRightInd w:val="0"/>
        <w:spacing w:after="0" w:line="240" w:lineRule="auto"/>
        <w:ind w:right="283" w:firstLine="567"/>
        <w:contextualSpacing/>
        <w:jc w:val="both"/>
        <w:rPr>
          <w:rFonts w:ascii="Times New Roman" w:hAnsi="Times New Roman"/>
          <w:sz w:val="28"/>
          <w:szCs w:val="28"/>
        </w:rPr>
      </w:pPr>
      <w:proofErr w:type="gramStart"/>
      <w:r w:rsidRPr="000205C2">
        <w:rPr>
          <w:rFonts w:ascii="Times New Roman" w:hAnsi="Times New Roman"/>
          <w:sz w:val="28"/>
          <w:szCs w:val="28"/>
        </w:rPr>
        <w:t>-</w:t>
      </w:r>
      <w:r w:rsidR="00E94A6B" w:rsidRPr="000205C2">
        <w:rPr>
          <w:rFonts w:ascii="Times New Roman" w:hAnsi="Times New Roman"/>
          <w:sz w:val="28"/>
          <w:szCs w:val="28"/>
        </w:rPr>
        <w:t xml:space="preserve">Развивать умение ориентироваться в расположении частей своего тела и в соответствии с ними различать пространственные направления от себя: </w:t>
      </w:r>
      <w:r w:rsidR="00E94A6B" w:rsidRPr="000205C2">
        <w:rPr>
          <w:rFonts w:ascii="Times New Roman" w:hAnsi="Times New Roman"/>
          <w:iCs/>
          <w:sz w:val="28"/>
          <w:szCs w:val="28"/>
        </w:rPr>
        <w:t xml:space="preserve">вверху — внизу, впереди — сзади (позади), справа — слева; </w:t>
      </w:r>
      <w:r w:rsidR="00E94A6B" w:rsidRPr="000205C2">
        <w:rPr>
          <w:rFonts w:ascii="Times New Roman" w:hAnsi="Times New Roman"/>
          <w:sz w:val="28"/>
          <w:szCs w:val="28"/>
        </w:rPr>
        <w:t>различать правую и левую руки.</w:t>
      </w:r>
      <w:proofErr w:type="gramEnd"/>
    </w:p>
    <w:p w:rsidR="00E94A6B" w:rsidRPr="008B70A3" w:rsidRDefault="00E94A6B" w:rsidP="00EF4DF8">
      <w:pPr>
        <w:autoSpaceDE w:val="0"/>
        <w:autoSpaceDN w:val="0"/>
        <w:adjustRightInd w:val="0"/>
        <w:spacing w:after="0" w:line="240" w:lineRule="auto"/>
        <w:ind w:right="283" w:firstLine="567"/>
        <w:jc w:val="both"/>
        <w:rPr>
          <w:rFonts w:ascii="Times New Roman" w:eastAsia="Times New Roman" w:hAnsi="Times New Roman"/>
          <w:sz w:val="28"/>
          <w:szCs w:val="28"/>
          <w:lang w:eastAsia="ru-RU"/>
        </w:rPr>
      </w:pPr>
      <w:r w:rsidRPr="000205C2">
        <w:rPr>
          <w:rFonts w:ascii="Times New Roman" w:eastAsia="Times New Roman" w:hAnsi="Times New Roman"/>
          <w:b/>
          <w:bCs/>
          <w:sz w:val="28"/>
          <w:szCs w:val="28"/>
          <w:lang w:eastAsia="ru-RU"/>
        </w:rPr>
        <w:t xml:space="preserve">Ориентировка во времени. </w:t>
      </w:r>
      <w:r w:rsidRPr="000205C2">
        <w:rPr>
          <w:rFonts w:ascii="Times New Roman" w:eastAsia="Times New Roman" w:hAnsi="Times New Roman"/>
          <w:sz w:val="28"/>
          <w:szCs w:val="28"/>
          <w:lang w:eastAsia="ru-RU"/>
        </w:rPr>
        <w:t>Формировать умение ориентироваться в контрастных</w:t>
      </w:r>
      <w:r w:rsidR="008B70A3">
        <w:rPr>
          <w:rFonts w:ascii="Times New Roman" w:eastAsia="Times New Roman" w:hAnsi="Times New Roman"/>
          <w:sz w:val="28"/>
          <w:szCs w:val="28"/>
          <w:lang w:eastAsia="ru-RU"/>
        </w:rPr>
        <w:t xml:space="preserve"> </w:t>
      </w:r>
      <w:r w:rsidRPr="000205C2">
        <w:rPr>
          <w:rFonts w:ascii="Times New Roman" w:eastAsia="Times New Roman" w:hAnsi="Times New Roman"/>
          <w:sz w:val="28"/>
          <w:szCs w:val="28"/>
          <w:lang w:eastAsia="ru-RU"/>
        </w:rPr>
        <w:t xml:space="preserve">частях суток: </w:t>
      </w:r>
      <w:r w:rsidR="008B70A3">
        <w:rPr>
          <w:rFonts w:ascii="Times New Roman" w:eastAsia="Times New Roman" w:hAnsi="Times New Roman"/>
          <w:iCs/>
          <w:sz w:val="28"/>
          <w:szCs w:val="28"/>
          <w:lang w:eastAsia="ru-RU"/>
        </w:rPr>
        <w:t xml:space="preserve">день — ночь, утро - </w:t>
      </w:r>
      <w:r w:rsidRPr="000205C2">
        <w:rPr>
          <w:rFonts w:ascii="Times New Roman" w:eastAsia="Times New Roman" w:hAnsi="Times New Roman"/>
          <w:iCs/>
          <w:sz w:val="28"/>
          <w:szCs w:val="28"/>
          <w:lang w:eastAsia="ru-RU"/>
        </w:rPr>
        <w:t>вечер.</w:t>
      </w:r>
    </w:p>
    <w:p w:rsidR="00D9131A" w:rsidRPr="000205C2" w:rsidRDefault="00D9131A" w:rsidP="00EF4DF8">
      <w:pPr>
        <w:autoSpaceDE w:val="0"/>
        <w:autoSpaceDN w:val="0"/>
        <w:adjustRightInd w:val="0"/>
        <w:spacing w:after="0" w:line="240" w:lineRule="auto"/>
        <w:ind w:right="283" w:firstLine="567"/>
        <w:jc w:val="both"/>
        <w:rPr>
          <w:rFonts w:ascii="Times New Roman" w:eastAsia="Times New Roman" w:hAnsi="Times New Roman"/>
          <w:b/>
          <w:bCs/>
          <w:sz w:val="28"/>
          <w:szCs w:val="28"/>
          <w:lang w:eastAsia="ru-RU"/>
        </w:rPr>
      </w:pPr>
      <w:r w:rsidRPr="000205C2">
        <w:rPr>
          <w:rFonts w:ascii="Times New Roman" w:eastAsia="Times New Roman" w:hAnsi="Times New Roman"/>
          <w:b/>
          <w:bCs/>
          <w:sz w:val="28"/>
          <w:szCs w:val="28"/>
          <w:lang w:eastAsia="ru-RU"/>
        </w:rPr>
        <w:t xml:space="preserve">Формирование первичных представлений о себе, других людях о малой родине и Отечестве, представлений о </w:t>
      </w:r>
      <w:proofErr w:type="spellStart"/>
      <w:r w:rsidRPr="000205C2">
        <w:rPr>
          <w:rFonts w:ascii="Times New Roman" w:eastAsia="Times New Roman" w:hAnsi="Times New Roman"/>
          <w:b/>
          <w:bCs/>
          <w:sz w:val="28"/>
          <w:szCs w:val="28"/>
          <w:lang w:eastAsia="ru-RU"/>
        </w:rPr>
        <w:t>социокультурных</w:t>
      </w:r>
      <w:proofErr w:type="spellEnd"/>
      <w:r w:rsidRPr="000205C2">
        <w:rPr>
          <w:rFonts w:ascii="Times New Roman" w:eastAsia="Times New Roman" w:hAnsi="Times New Roman"/>
          <w:b/>
          <w:bCs/>
          <w:sz w:val="28"/>
          <w:szCs w:val="28"/>
          <w:lang w:eastAsia="ru-RU"/>
        </w:rPr>
        <w:t xml:space="preserve">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E94A6B" w:rsidRPr="000205C2" w:rsidRDefault="00E94A6B" w:rsidP="00EF4DF8">
      <w:pPr>
        <w:autoSpaceDE w:val="0"/>
        <w:autoSpaceDN w:val="0"/>
        <w:adjustRightInd w:val="0"/>
        <w:spacing w:after="0" w:line="240" w:lineRule="auto"/>
        <w:ind w:right="283"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Предметное и социальное окружение</w:t>
      </w:r>
      <w:r w:rsidR="00B403F0" w:rsidRPr="000205C2">
        <w:rPr>
          <w:rFonts w:ascii="Times New Roman" w:eastAsia="Times New Roman" w:hAnsi="Times New Roman"/>
          <w:sz w:val="28"/>
          <w:szCs w:val="28"/>
          <w:lang w:eastAsia="ru-RU"/>
        </w:rPr>
        <w:t>:</w:t>
      </w:r>
    </w:p>
    <w:p w:rsidR="00E94A6B" w:rsidRPr="000205C2" w:rsidRDefault="00B403F0"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Формировать умение сосредоточивать внимание на предметах и явлениях предметн</w:t>
      </w:r>
      <w:proofErr w:type="gramStart"/>
      <w:r w:rsidR="00E94A6B" w:rsidRPr="000205C2">
        <w:rPr>
          <w:rFonts w:ascii="Times New Roman" w:hAnsi="Times New Roman"/>
          <w:sz w:val="28"/>
          <w:szCs w:val="28"/>
        </w:rPr>
        <w:t>о-</w:t>
      </w:r>
      <w:proofErr w:type="gramEnd"/>
      <w:r w:rsidR="00E94A6B" w:rsidRPr="000205C2">
        <w:rPr>
          <w:rFonts w:ascii="Times New Roman" w:hAnsi="Times New Roman"/>
          <w:sz w:val="28"/>
          <w:szCs w:val="28"/>
        </w:rPr>
        <w:t xml:space="preserve"> пространственной развивающей среды; устанавливать простейшие связи между предметами и явлениями, делать простейшие обобщения.</w:t>
      </w:r>
    </w:p>
    <w:p w:rsidR="00E94A6B" w:rsidRPr="000205C2" w:rsidRDefault="00B403F0"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Продолжать знакомить детей с предметами ближайшего окружения, их назначением.</w:t>
      </w:r>
    </w:p>
    <w:p w:rsidR="00E94A6B" w:rsidRPr="000205C2" w:rsidRDefault="00B403F0" w:rsidP="00EF4DF8">
      <w:pPr>
        <w:autoSpaceDE w:val="0"/>
        <w:autoSpaceDN w:val="0"/>
        <w:adjustRightInd w:val="0"/>
        <w:spacing w:after="0" w:line="240" w:lineRule="auto"/>
        <w:ind w:right="283" w:firstLine="567"/>
        <w:contextualSpacing/>
        <w:jc w:val="both"/>
        <w:rPr>
          <w:rFonts w:ascii="Times New Roman" w:hAnsi="Times New Roman"/>
          <w:sz w:val="28"/>
          <w:szCs w:val="28"/>
        </w:rPr>
      </w:pPr>
      <w:proofErr w:type="gramStart"/>
      <w:r w:rsidRPr="000205C2">
        <w:rPr>
          <w:rFonts w:ascii="Times New Roman" w:hAnsi="Times New Roman"/>
          <w:sz w:val="28"/>
          <w:szCs w:val="28"/>
        </w:rPr>
        <w:t>-</w:t>
      </w:r>
      <w:r w:rsidR="00E94A6B" w:rsidRPr="000205C2">
        <w:rPr>
          <w:rFonts w:ascii="Times New Roman" w:hAnsi="Times New Roman"/>
          <w:sz w:val="28"/>
          <w:szCs w:val="28"/>
        </w:rPr>
        <w:t>Развивать умение определять цвет, величину, форму, вес (легкий, тяжелый) предметов; расположение их по отношению к себе (далеко, близко, высоко).</w:t>
      </w:r>
      <w:proofErr w:type="gramEnd"/>
    </w:p>
    <w:p w:rsidR="00E94A6B" w:rsidRPr="000205C2" w:rsidRDefault="00B403F0" w:rsidP="00EF4DF8">
      <w:pPr>
        <w:autoSpaceDE w:val="0"/>
        <w:autoSpaceDN w:val="0"/>
        <w:adjustRightInd w:val="0"/>
        <w:spacing w:after="0" w:line="240" w:lineRule="auto"/>
        <w:ind w:right="283" w:firstLine="567"/>
        <w:contextualSpacing/>
        <w:jc w:val="both"/>
        <w:rPr>
          <w:rFonts w:ascii="Times New Roman" w:hAnsi="Times New Roman"/>
          <w:sz w:val="28"/>
          <w:szCs w:val="28"/>
        </w:rPr>
      </w:pPr>
      <w:proofErr w:type="gramStart"/>
      <w:r w:rsidRPr="000205C2">
        <w:rPr>
          <w:rFonts w:ascii="Times New Roman" w:hAnsi="Times New Roman"/>
          <w:sz w:val="28"/>
          <w:szCs w:val="28"/>
        </w:rPr>
        <w:t>-</w:t>
      </w:r>
      <w:r w:rsidR="00E94A6B" w:rsidRPr="000205C2">
        <w:rPr>
          <w:rFonts w:ascii="Times New Roman" w:hAnsi="Times New Roman"/>
          <w:sz w:val="28"/>
          <w:szCs w:val="28"/>
        </w:rPr>
        <w:t>Знакомить с материалами (дерево, бумага, ткань, глина), их свойствами (прочность, твердость, мягкость).</w:t>
      </w:r>
      <w:proofErr w:type="gramEnd"/>
    </w:p>
    <w:p w:rsidR="00E94A6B" w:rsidRPr="000205C2" w:rsidRDefault="00B403F0" w:rsidP="00EF4DF8">
      <w:pPr>
        <w:autoSpaceDE w:val="0"/>
        <w:autoSpaceDN w:val="0"/>
        <w:adjustRightInd w:val="0"/>
        <w:spacing w:after="0" w:line="240" w:lineRule="auto"/>
        <w:ind w:right="283" w:firstLine="567"/>
        <w:contextualSpacing/>
        <w:jc w:val="both"/>
        <w:rPr>
          <w:rFonts w:ascii="Times New Roman" w:hAnsi="Times New Roman"/>
          <w:sz w:val="28"/>
          <w:szCs w:val="28"/>
        </w:rPr>
      </w:pPr>
      <w:proofErr w:type="gramStart"/>
      <w:r w:rsidRPr="000205C2">
        <w:rPr>
          <w:rFonts w:ascii="Times New Roman" w:hAnsi="Times New Roman"/>
          <w:sz w:val="28"/>
          <w:szCs w:val="28"/>
        </w:rPr>
        <w:t>-</w:t>
      </w:r>
      <w:r w:rsidR="00E94A6B" w:rsidRPr="000205C2">
        <w:rPr>
          <w:rFonts w:ascii="Times New Roman" w:hAnsi="Times New Roman"/>
          <w:sz w:val="28"/>
          <w:szCs w:val="28"/>
        </w:rPr>
        <w:t>Формировать умение группировать (чайная, столовая, кухонная посуда) и классифицировать (посуда — одежда) хорошо знакомые предметы.</w:t>
      </w:r>
      <w:proofErr w:type="gramEnd"/>
    </w:p>
    <w:p w:rsidR="00E94A6B" w:rsidRPr="000205C2" w:rsidRDefault="00B403F0"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Знакомить с театром через мини-спектакли и представления, а также через игр</w:t>
      </w:r>
      <w:proofErr w:type="gramStart"/>
      <w:r w:rsidR="00E94A6B" w:rsidRPr="000205C2">
        <w:rPr>
          <w:rFonts w:ascii="Times New Roman" w:hAnsi="Times New Roman"/>
          <w:sz w:val="28"/>
          <w:szCs w:val="28"/>
        </w:rPr>
        <w:t>ы-</w:t>
      </w:r>
      <w:proofErr w:type="gramEnd"/>
      <w:r w:rsidR="00E94A6B" w:rsidRPr="000205C2">
        <w:rPr>
          <w:rFonts w:ascii="Times New Roman" w:hAnsi="Times New Roman"/>
          <w:sz w:val="28"/>
          <w:szCs w:val="28"/>
        </w:rPr>
        <w:t xml:space="preserve"> драматизации по произведениям детской литературы.</w:t>
      </w:r>
    </w:p>
    <w:p w:rsidR="00E94A6B" w:rsidRPr="000205C2" w:rsidRDefault="00B403F0"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Знакомить с ближайшим окружением (основными объектами городской/поселковой инфраструктуры): дом, улица, магазин, поликлиника, парикмахерская.</w:t>
      </w:r>
    </w:p>
    <w:p w:rsidR="00E94A6B" w:rsidRPr="000205C2" w:rsidRDefault="00B403F0"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lastRenderedPageBreak/>
        <w:t>-</w:t>
      </w:r>
      <w:r w:rsidR="00E94A6B" w:rsidRPr="000205C2">
        <w:rPr>
          <w:rFonts w:ascii="Times New Roman" w:hAnsi="Times New Roman"/>
          <w:sz w:val="28"/>
          <w:szCs w:val="28"/>
        </w:rPr>
        <w:t>Знакомить с доступными пониманию ребенка профессиями (врач, милиционер, продавец, воспитатель).</w:t>
      </w:r>
    </w:p>
    <w:p w:rsidR="00E94A6B" w:rsidRPr="000205C2" w:rsidRDefault="00E94A6B" w:rsidP="00EF4DF8">
      <w:pPr>
        <w:autoSpaceDE w:val="0"/>
        <w:autoSpaceDN w:val="0"/>
        <w:adjustRightInd w:val="0"/>
        <w:spacing w:after="0" w:line="240" w:lineRule="auto"/>
        <w:ind w:right="283"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Ознакомление с природой</w:t>
      </w:r>
    </w:p>
    <w:p w:rsidR="00E94A6B" w:rsidRPr="000205C2" w:rsidRDefault="00B403F0"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Расширять представления детей о растениях и животных. Продолжать знакомить с домашними животными и их детенышами, особенностями их поведения и питания.</w:t>
      </w:r>
    </w:p>
    <w:p w:rsidR="00E94A6B" w:rsidRPr="000205C2" w:rsidRDefault="00B403F0"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Знакомить детей с обитателями уголка природы: аквариумными рыбками и декоративными птицами (волнистыми попугайчиками, канарейками).</w:t>
      </w:r>
    </w:p>
    <w:p w:rsidR="00E94A6B" w:rsidRPr="000205C2" w:rsidRDefault="00B403F0"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Расширять представления о диких животных (медведь, лиса, белка, еж и др.). Познакомить с лягушкой.</w:t>
      </w:r>
    </w:p>
    <w:p w:rsidR="00E94A6B" w:rsidRPr="000205C2" w:rsidRDefault="00B403F0" w:rsidP="00EF4DF8">
      <w:pPr>
        <w:autoSpaceDE w:val="0"/>
        <w:autoSpaceDN w:val="0"/>
        <w:adjustRightInd w:val="0"/>
        <w:spacing w:after="0" w:line="240" w:lineRule="auto"/>
        <w:ind w:right="283" w:firstLine="567"/>
        <w:contextualSpacing/>
        <w:jc w:val="both"/>
        <w:rPr>
          <w:rFonts w:ascii="Times New Roman" w:hAnsi="Times New Roman"/>
          <w:sz w:val="28"/>
          <w:szCs w:val="28"/>
        </w:rPr>
      </w:pPr>
      <w:proofErr w:type="gramStart"/>
      <w:r w:rsidRPr="000205C2">
        <w:rPr>
          <w:rFonts w:ascii="Times New Roman" w:hAnsi="Times New Roman"/>
          <w:sz w:val="28"/>
          <w:szCs w:val="28"/>
        </w:rPr>
        <w:t>-</w:t>
      </w:r>
      <w:r w:rsidR="00E94A6B" w:rsidRPr="000205C2">
        <w:rPr>
          <w:rFonts w:ascii="Times New Roman" w:hAnsi="Times New Roman"/>
          <w:sz w:val="28"/>
          <w:szCs w:val="28"/>
        </w:rPr>
        <w:t>Учить наблюдать за птицами, прилетающими на участок (ворона, голубь, синица, воробей, снегирь), подкармливать их зимой.</w:t>
      </w:r>
      <w:proofErr w:type="gramEnd"/>
    </w:p>
    <w:p w:rsidR="00E94A6B" w:rsidRPr="000205C2" w:rsidRDefault="00B403F0"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Расширять представления детей о насекомых (бабочка, майский жук, божья коровка, стрекоза).</w:t>
      </w:r>
    </w:p>
    <w:p w:rsidR="00E94A6B" w:rsidRPr="000205C2" w:rsidRDefault="00B403F0" w:rsidP="00EF4DF8">
      <w:pPr>
        <w:autoSpaceDE w:val="0"/>
        <w:autoSpaceDN w:val="0"/>
        <w:adjustRightInd w:val="0"/>
        <w:spacing w:after="0" w:line="240" w:lineRule="auto"/>
        <w:ind w:right="283" w:firstLine="567"/>
        <w:contextualSpacing/>
        <w:jc w:val="both"/>
        <w:rPr>
          <w:rFonts w:ascii="Times New Roman" w:hAnsi="Times New Roman"/>
          <w:sz w:val="28"/>
          <w:szCs w:val="28"/>
        </w:rPr>
      </w:pPr>
      <w:proofErr w:type="gramStart"/>
      <w:r w:rsidRPr="000205C2">
        <w:rPr>
          <w:rFonts w:ascii="Times New Roman" w:hAnsi="Times New Roman"/>
          <w:sz w:val="28"/>
          <w:szCs w:val="28"/>
        </w:rPr>
        <w:t>-</w:t>
      </w:r>
      <w:r w:rsidR="00E94A6B" w:rsidRPr="000205C2">
        <w:rPr>
          <w:rFonts w:ascii="Times New Roman" w:hAnsi="Times New Roman"/>
          <w:sz w:val="28"/>
          <w:szCs w:val="28"/>
        </w:rPr>
        <w:t>Развивать умение отличать и называть по внешнему виду', овощи (огурец, помидор, морковь, репа), фрукты (яблоко, груша), ягоды (малина, смородина).</w:t>
      </w:r>
      <w:proofErr w:type="gramEnd"/>
    </w:p>
    <w:p w:rsidR="00E94A6B" w:rsidRPr="000205C2" w:rsidRDefault="00B403F0"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Знакомить с некоторыми растениями данной местности: с деревьями, цветущими травянистыми растениями (одуванчик, мать-и-мачеха).</w:t>
      </w:r>
    </w:p>
    <w:p w:rsidR="00E94A6B" w:rsidRPr="000205C2" w:rsidRDefault="00B403F0"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Знакомить с комнатными растениями (фикус, герань). Дать представления о том, что для роста растений нужны земля, вода и воздух.</w:t>
      </w:r>
    </w:p>
    <w:p w:rsidR="00E94A6B" w:rsidRPr="000205C2" w:rsidRDefault="00B403F0"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Знакомить с характерными особенностями следующих друг за другом времен года и теми изменениями, которые происходят в связи с этим в жизни и деятельности взрослых и детей.</w:t>
      </w:r>
    </w:p>
    <w:p w:rsidR="00E94A6B" w:rsidRPr="000205C2" w:rsidRDefault="00B403F0" w:rsidP="00EF4DF8">
      <w:pPr>
        <w:autoSpaceDE w:val="0"/>
        <w:autoSpaceDN w:val="0"/>
        <w:adjustRightInd w:val="0"/>
        <w:spacing w:after="0" w:line="240" w:lineRule="auto"/>
        <w:ind w:right="283" w:firstLine="567"/>
        <w:contextualSpacing/>
        <w:jc w:val="both"/>
        <w:rPr>
          <w:rFonts w:ascii="Times New Roman" w:hAnsi="Times New Roman"/>
          <w:sz w:val="28"/>
          <w:szCs w:val="28"/>
        </w:rPr>
      </w:pPr>
      <w:proofErr w:type="gramStart"/>
      <w:r w:rsidRPr="000205C2">
        <w:rPr>
          <w:rFonts w:ascii="Times New Roman" w:hAnsi="Times New Roman"/>
          <w:sz w:val="28"/>
          <w:szCs w:val="28"/>
        </w:rPr>
        <w:t>-</w:t>
      </w:r>
      <w:r w:rsidR="00E94A6B" w:rsidRPr="000205C2">
        <w:rPr>
          <w:rFonts w:ascii="Times New Roman" w:hAnsi="Times New Roman"/>
          <w:sz w:val="28"/>
          <w:szCs w:val="28"/>
        </w:rPr>
        <w:t>Дать представления о свойствах воды (льется, переливается, нагревается, охлаждается), песка (сухой — рассыпается, влажный — лепится), снега (холодный, белый, от тепла — тает).</w:t>
      </w:r>
      <w:proofErr w:type="gramEnd"/>
    </w:p>
    <w:p w:rsidR="00E94A6B" w:rsidRPr="000205C2" w:rsidRDefault="00B403F0"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Формировать представления о простейших взаимосвязях, в живой и неживой природе.</w:t>
      </w:r>
    </w:p>
    <w:p w:rsidR="00E94A6B" w:rsidRPr="000205C2" w:rsidRDefault="00B403F0" w:rsidP="00EF4DF8">
      <w:pPr>
        <w:shd w:val="clear" w:color="auto" w:fill="FFFFFF"/>
        <w:spacing w:after="0" w:line="240" w:lineRule="auto"/>
        <w:ind w:right="283" w:firstLine="567"/>
        <w:contextualSpacing/>
        <w:jc w:val="both"/>
        <w:rPr>
          <w:rFonts w:ascii="Times New Roman" w:hAnsi="Times New Roman"/>
          <w:b/>
          <w:sz w:val="28"/>
          <w:szCs w:val="28"/>
        </w:rPr>
      </w:pPr>
      <w:r w:rsidRPr="000205C2">
        <w:rPr>
          <w:rFonts w:ascii="Times New Roman" w:hAnsi="Times New Roman"/>
          <w:sz w:val="28"/>
          <w:szCs w:val="28"/>
        </w:rPr>
        <w:t>-</w:t>
      </w:r>
      <w:r w:rsidR="00E94A6B" w:rsidRPr="000205C2">
        <w:rPr>
          <w:rFonts w:ascii="Times New Roman" w:hAnsi="Times New Roman"/>
          <w:sz w:val="28"/>
          <w:szCs w:val="28"/>
        </w:rPr>
        <w:t>Знакомить с правилами поведения в природе</w:t>
      </w:r>
    </w:p>
    <w:p w:rsidR="00D2548A" w:rsidRPr="000205C2" w:rsidRDefault="00D2548A" w:rsidP="00EF4DF8">
      <w:pPr>
        <w:autoSpaceDE w:val="0"/>
        <w:autoSpaceDN w:val="0"/>
        <w:adjustRightInd w:val="0"/>
        <w:spacing w:after="0" w:line="240" w:lineRule="auto"/>
        <w:ind w:right="283" w:firstLine="567"/>
        <w:jc w:val="both"/>
        <w:rPr>
          <w:rFonts w:ascii="Times New Roman" w:eastAsia="Times New Roman" w:hAnsi="Times New Roman"/>
          <w:b/>
          <w:bCs/>
          <w:sz w:val="28"/>
          <w:szCs w:val="28"/>
          <w:lang w:eastAsia="ru-RU"/>
        </w:rPr>
      </w:pPr>
      <w:r w:rsidRPr="000205C2">
        <w:rPr>
          <w:rFonts w:ascii="Times New Roman" w:eastAsia="Times New Roman" w:hAnsi="Times New Roman"/>
          <w:b/>
          <w:bCs/>
          <w:sz w:val="28"/>
          <w:szCs w:val="28"/>
          <w:lang w:eastAsia="ru-RU"/>
        </w:rPr>
        <w:t xml:space="preserve">Родная страна. </w:t>
      </w:r>
    </w:p>
    <w:p w:rsidR="00D2548A" w:rsidRPr="000205C2" w:rsidRDefault="00B403F0"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D2548A" w:rsidRPr="000205C2">
        <w:rPr>
          <w:rFonts w:ascii="Times New Roman" w:hAnsi="Times New Roman"/>
          <w:sz w:val="28"/>
          <w:szCs w:val="28"/>
        </w:rPr>
        <w:t>Дать первые представления о родной стране (название родного города, поселка). Знакомить с родной культурой, с изделиями (игрушками) народных мастеров.</w:t>
      </w:r>
    </w:p>
    <w:p w:rsidR="00E94A6B" w:rsidRPr="00EF4DF8" w:rsidRDefault="00B403F0"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D2548A" w:rsidRPr="000205C2">
        <w:rPr>
          <w:rFonts w:ascii="Times New Roman" w:hAnsi="Times New Roman"/>
          <w:sz w:val="28"/>
          <w:szCs w:val="28"/>
        </w:rPr>
        <w:t>Побуждат</w:t>
      </w:r>
      <w:r w:rsidR="00C2404C" w:rsidRPr="000205C2">
        <w:rPr>
          <w:rFonts w:ascii="Times New Roman" w:hAnsi="Times New Roman"/>
          <w:sz w:val="28"/>
          <w:szCs w:val="28"/>
        </w:rPr>
        <w:t>ь детей рассказывать о том, где</w:t>
      </w:r>
      <w:r w:rsidR="00D2548A" w:rsidRPr="000205C2">
        <w:rPr>
          <w:rFonts w:ascii="Times New Roman" w:hAnsi="Times New Roman"/>
          <w:sz w:val="28"/>
          <w:szCs w:val="28"/>
        </w:rPr>
        <w:t>: ни гуляли в выходные дни (в парке, сквере, детском городке).</w:t>
      </w:r>
    </w:p>
    <w:p w:rsidR="00E94A6B" w:rsidRPr="000205C2" w:rsidRDefault="00E94A6B" w:rsidP="00EF4DF8">
      <w:pPr>
        <w:shd w:val="clear" w:color="auto" w:fill="FFFFFF"/>
        <w:spacing w:after="0" w:line="240" w:lineRule="auto"/>
        <w:ind w:right="283" w:firstLine="567"/>
        <w:jc w:val="both"/>
        <w:rPr>
          <w:rFonts w:ascii="Times New Roman" w:eastAsia="Times New Roman" w:hAnsi="Times New Roman"/>
          <w:b/>
          <w:sz w:val="28"/>
          <w:szCs w:val="28"/>
          <w:lang w:eastAsia="ru-RU"/>
        </w:rPr>
      </w:pPr>
      <w:r w:rsidRPr="000205C2">
        <w:rPr>
          <w:rFonts w:ascii="Times New Roman" w:eastAsia="Times New Roman" w:hAnsi="Times New Roman"/>
          <w:b/>
          <w:sz w:val="28"/>
          <w:szCs w:val="28"/>
          <w:lang w:eastAsia="ru-RU"/>
        </w:rPr>
        <w:t>4-5 лет:</w:t>
      </w:r>
    </w:p>
    <w:p w:rsidR="00AB3667" w:rsidRPr="000205C2" w:rsidRDefault="00AB3667" w:rsidP="00EF4DF8">
      <w:pPr>
        <w:spacing w:after="0" w:line="240" w:lineRule="auto"/>
        <w:ind w:right="283" w:firstLine="567"/>
        <w:jc w:val="both"/>
        <w:rPr>
          <w:rFonts w:ascii="Times New Roman" w:eastAsia="Times New Roman" w:hAnsi="Times New Roman"/>
          <w:b/>
          <w:sz w:val="28"/>
          <w:szCs w:val="28"/>
          <w:lang w:eastAsia="ru-RU"/>
        </w:rPr>
      </w:pPr>
      <w:r w:rsidRPr="000205C2">
        <w:rPr>
          <w:rFonts w:ascii="Times New Roman" w:eastAsia="Times New Roman" w:hAnsi="Times New Roman"/>
          <w:b/>
          <w:sz w:val="28"/>
          <w:szCs w:val="28"/>
          <w:lang w:eastAsia="ru-RU"/>
        </w:rPr>
        <w:t>Формирование познавательных действий, становление сознания;</w:t>
      </w:r>
    </w:p>
    <w:p w:rsidR="00E94A6B" w:rsidRPr="000205C2" w:rsidRDefault="00B403F0"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Продолжать работу по сенсорному развитию в разных видах деятельности. Обогащать сенсорный опыт, знакомя детей с широким кругом предметов и объектов, новыми способами их обследования. Закреплять полученные ранее навыки их обследования.</w:t>
      </w:r>
    </w:p>
    <w:p w:rsidR="00E94A6B" w:rsidRPr="000205C2" w:rsidRDefault="00B403F0"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 xml:space="preserve">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 Поддерживать </w:t>
      </w:r>
      <w:r w:rsidR="00E94A6B" w:rsidRPr="000205C2">
        <w:rPr>
          <w:rFonts w:ascii="Times New Roman" w:hAnsi="Times New Roman"/>
          <w:sz w:val="28"/>
          <w:szCs w:val="28"/>
        </w:rPr>
        <w:lastRenderedPageBreak/>
        <w:t>попытки самостоятельно обследовать предметы, используя знакомые новые способы; сравнивать, группировать и классифицировать предметы.</w:t>
      </w:r>
    </w:p>
    <w:p w:rsidR="00E94A6B" w:rsidRPr="000205C2" w:rsidRDefault="00B403F0"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Продолжать формировать образные представления на основе</w:t>
      </w:r>
      <w:r w:rsidRPr="000205C2">
        <w:rPr>
          <w:rFonts w:ascii="Times New Roman" w:hAnsi="Times New Roman"/>
          <w:sz w:val="28"/>
          <w:szCs w:val="28"/>
        </w:rPr>
        <w:t xml:space="preserve"> развития о</w:t>
      </w:r>
      <w:r w:rsidR="00E94A6B" w:rsidRPr="000205C2">
        <w:rPr>
          <w:rFonts w:ascii="Times New Roman" w:hAnsi="Times New Roman"/>
          <w:sz w:val="28"/>
          <w:szCs w:val="28"/>
        </w:rPr>
        <w:t>бразного восприятия в процессе различных видов деятельности.</w:t>
      </w:r>
    </w:p>
    <w:p w:rsidR="00E94A6B" w:rsidRPr="000205C2" w:rsidRDefault="00B403F0"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Развивать умение использовать эталоны как общественно обозначенные свойства и качества предметов (цвет, форма, размер, вес и т.п.); подбирать предметы по 1-2 качествам (цвет, размер, материал и т. п.).</w:t>
      </w:r>
    </w:p>
    <w:p w:rsidR="00D9131A" w:rsidRPr="000205C2" w:rsidRDefault="00D9131A" w:rsidP="00EF4DF8">
      <w:pPr>
        <w:autoSpaceDE w:val="0"/>
        <w:autoSpaceDN w:val="0"/>
        <w:adjustRightInd w:val="0"/>
        <w:spacing w:after="0" w:line="240" w:lineRule="auto"/>
        <w:ind w:right="283" w:firstLine="567"/>
        <w:contextualSpacing/>
        <w:jc w:val="both"/>
        <w:rPr>
          <w:rFonts w:ascii="Times New Roman" w:eastAsia="Times New Roman" w:hAnsi="Times New Roman"/>
          <w:b/>
          <w:bCs/>
          <w:sz w:val="28"/>
          <w:szCs w:val="28"/>
          <w:lang w:eastAsia="ru-RU"/>
        </w:rPr>
      </w:pPr>
      <w:r w:rsidRPr="000205C2">
        <w:rPr>
          <w:rFonts w:ascii="Times New Roman" w:eastAsia="Times New Roman" w:hAnsi="Times New Roman"/>
          <w:b/>
          <w:bCs/>
          <w:sz w:val="28"/>
          <w:szCs w:val="28"/>
          <w:lang w:eastAsia="ru-RU"/>
        </w:rPr>
        <w:t>Развитие воображения и творческой активности;</w:t>
      </w:r>
    </w:p>
    <w:p w:rsidR="00E94A6B" w:rsidRPr="000205C2" w:rsidRDefault="00B403F0"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Обращать внимание детей на различные здания и сооружения вокруг их ломов,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w:t>
      </w:r>
    </w:p>
    <w:p w:rsidR="00E94A6B" w:rsidRPr="000205C2" w:rsidRDefault="00B403F0"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Продолжать развивать способность различать и называть строительные летали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w:t>
      </w:r>
    </w:p>
    <w:p w:rsidR="00E94A6B" w:rsidRPr="000205C2" w:rsidRDefault="00B403F0"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Развивать умение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т.д.).</w:t>
      </w:r>
    </w:p>
    <w:p w:rsidR="00E94A6B" w:rsidRPr="000205C2" w:rsidRDefault="00B403F0"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Развивать умение самостоятельно измерять постройки (по высоте, длине и ширине), соблюдать заданный воспитателем принцип конструкции («Построй такой же домик, но высокий»).</w:t>
      </w:r>
    </w:p>
    <w:p w:rsidR="00E94A6B" w:rsidRPr="000205C2" w:rsidRDefault="00B403F0"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Предлагать сооружать постройки из крупного и мелкого строительного материала, использовать детали разных цветов для создания и украшения достроек. Развивать представления об архитектурных формах.</w:t>
      </w:r>
    </w:p>
    <w:p w:rsidR="00E94A6B" w:rsidRPr="000205C2" w:rsidRDefault="00B403F0" w:rsidP="00EF4DF8">
      <w:pPr>
        <w:autoSpaceDE w:val="0"/>
        <w:autoSpaceDN w:val="0"/>
        <w:adjustRightInd w:val="0"/>
        <w:spacing w:after="0" w:line="240" w:lineRule="auto"/>
        <w:ind w:right="283" w:firstLine="567"/>
        <w:contextualSpacing/>
        <w:jc w:val="both"/>
        <w:rPr>
          <w:rFonts w:ascii="Times New Roman" w:hAnsi="Times New Roman"/>
          <w:sz w:val="28"/>
          <w:szCs w:val="28"/>
        </w:rPr>
      </w:pPr>
      <w:proofErr w:type="gramStart"/>
      <w:r w:rsidRPr="000205C2">
        <w:rPr>
          <w:rFonts w:ascii="Times New Roman" w:hAnsi="Times New Roman"/>
          <w:sz w:val="28"/>
          <w:szCs w:val="28"/>
        </w:rPr>
        <w:t>-</w:t>
      </w:r>
      <w:r w:rsidR="00E94A6B" w:rsidRPr="000205C2">
        <w:rPr>
          <w:rFonts w:ascii="Times New Roman" w:hAnsi="Times New Roman"/>
          <w:sz w:val="28"/>
          <w:szCs w:val="28"/>
        </w:rPr>
        <w:t>Обучать приемам конструирования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roofErr w:type="gramEnd"/>
    </w:p>
    <w:p w:rsidR="00E94A6B" w:rsidRPr="000205C2" w:rsidRDefault="00B403F0" w:rsidP="00EF4DF8">
      <w:pPr>
        <w:autoSpaceDE w:val="0"/>
        <w:autoSpaceDN w:val="0"/>
        <w:adjustRightInd w:val="0"/>
        <w:spacing w:after="0" w:line="240" w:lineRule="auto"/>
        <w:ind w:right="283" w:firstLine="567"/>
        <w:contextualSpacing/>
        <w:jc w:val="both"/>
        <w:rPr>
          <w:rFonts w:ascii="Times New Roman" w:hAnsi="Times New Roman"/>
          <w:sz w:val="28"/>
          <w:szCs w:val="28"/>
        </w:rPr>
      </w:pPr>
      <w:proofErr w:type="gramStart"/>
      <w:r w:rsidRPr="000205C2">
        <w:rPr>
          <w:rFonts w:ascii="Times New Roman" w:hAnsi="Times New Roman"/>
          <w:sz w:val="28"/>
          <w:szCs w:val="28"/>
        </w:rPr>
        <w:t>-</w:t>
      </w:r>
      <w:r w:rsidR="00E94A6B" w:rsidRPr="000205C2">
        <w:rPr>
          <w:rFonts w:ascii="Times New Roman" w:hAnsi="Times New Roman"/>
          <w:sz w:val="28"/>
          <w:szCs w:val="28"/>
        </w:rPr>
        <w:t>Приобщать детей к изготовлению поделок из природного материала: коры, веток, листьев, шишек, каштанов, ореховой скорлупы, соломы (лодочки, ежики и т.д.).</w:t>
      </w:r>
      <w:proofErr w:type="gramEnd"/>
      <w:r w:rsidR="00E94A6B" w:rsidRPr="000205C2">
        <w:rPr>
          <w:rFonts w:ascii="Times New Roman" w:hAnsi="Times New Roman"/>
          <w:sz w:val="28"/>
          <w:szCs w:val="28"/>
        </w:rPr>
        <w:t xml:space="preserve"> Учить использовать для закрепления частей клей, пластилин; применять в поделках катушки, коробки разной величины и другие предметы.</w:t>
      </w:r>
    </w:p>
    <w:p w:rsidR="00E94A6B" w:rsidRPr="000205C2" w:rsidRDefault="00E94A6B" w:rsidP="00EF4DF8">
      <w:pPr>
        <w:autoSpaceDE w:val="0"/>
        <w:autoSpaceDN w:val="0"/>
        <w:adjustRightInd w:val="0"/>
        <w:spacing w:after="0" w:line="240" w:lineRule="auto"/>
        <w:ind w:right="283" w:firstLine="567"/>
        <w:jc w:val="both"/>
        <w:rPr>
          <w:rFonts w:ascii="Times New Roman" w:eastAsia="Times New Roman" w:hAnsi="Times New Roman"/>
          <w:b/>
          <w:bCs/>
          <w:sz w:val="28"/>
          <w:szCs w:val="28"/>
          <w:lang w:eastAsia="ru-RU"/>
        </w:rPr>
      </w:pPr>
      <w:r w:rsidRPr="000205C2">
        <w:rPr>
          <w:rFonts w:ascii="Times New Roman" w:eastAsia="Times New Roman" w:hAnsi="Times New Roman"/>
          <w:b/>
          <w:bCs/>
          <w:sz w:val="28"/>
          <w:szCs w:val="28"/>
          <w:lang w:eastAsia="ru-RU"/>
        </w:rPr>
        <w:t>Исследовательская деятельность</w:t>
      </w:r>
    </w:p>
    <w:p w:rsidR="00E94A6B" w:rsidRPr="000205C2" w:rsidRDefault="00B403F0"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 xml:space="preserve">Развивать исследовательскую деятельность ребенка, оказывать помощь в оформлении ее результатов и создавать условия для ее презентации сверстникам. </w:t>
      </w:r>
    </w:p>
    <w:p w:rsidR="00E94A6B" w:rsidRPr="000205C2" w:rsidRDefault="00B403F0"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Привлекать родителей к участию в исследовательской деятельности ребенка.</w:t>
      </w:r>
    </w:p>
    <w:p w:rsidR="00AB3667" w:rsidRPr="000205C2" w:rsidRDefault="00AB3667" w:rsidP="00EF4DF8">
      <w:pPr>
        <w:autoSpaceDE w:val="0"/>
        <w:autoSpaceDN w:val="0"/>
        <w:adjustRightInd w:val="0"/>
        <w:spacing w:after="0" w:line="240" w:lineRule="auto"/>
        <w:ind w:right="283" w:firstLine="567"/>
        <w:jc w:val="both"/>
        <w:rPr>
          <w:rFonts w:ascii="Times New Roman" w:eastAsia="Times New Roman" w:hAnsi="Times New Roman"/>
          <w:b/>
          <w:bCs/>
          <w:sz w:val="28"/>
          <w:szCs w:val="28"/>
          <w:lang w:eastAsia="ru-RU"/>
        </w:rPr>
      </w:pPr>
      <w:proofErr w:type="gramStart"/>
      <w:r w:rsidRPr="000205C2">
        <w:rPr>
          <w:rFonts w:ascii="Times New Roman" w:eastAsia="Times New Roman" w:hAnsi="Times New Roman"/>
          <w:b/>
          <w:bCs/>
          <w:sz w:val="28"/>
          <w:szCs w:val="28"/>
          <w:lang w:eastAsia="ru-RU"/>
        </w:rPr>
        <w:t xml:space="preserve">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w:t>
      </w:r>
      <w:r w:rsidRPr="000205C2">
        <w:rPr>
          <w:rFonts w:ascii="Times New Roman" w:eastAsia="Times New Roman" w:hAnsi="Times New Roman"/>
          <w:b/>
          <w:bCs/>
          <w:sz w:val="28"/>
          <w:szCs w:val="28"/>
          <w:lang w:eastAsia="ru-RU"/>
        </w:rPr>
        <w:lastRenderedPageBreak/>
        <w:t>целом, пространстве и времени, движении и покое, причинах и следствиях и др.)</w:t>
      </w:r>
      <w:proofErr w:type="gramEnd"/>
    </w:p>
    <w:p w:rsidR="00E94A6B" w:rsidRPr="000205C2" w:rsidRDefault="00E94A6B" w:rsidP="00EF4DF8">
      <w:pPr>
        <w:autoSpaceDE w:val="0"/>
        <w:autoSpaceDN w:val="0"/>
        <w:adjustRightInd w:val="0"/>
        <w:spacing w:after="0" w:line="240" w:lineRule="auto"/>
        <w:ind w:right="283"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Количество и счет</w:t>
      </w:r>
    </w:p>
    <w:p w:rsidR="00E94A6B" w:rsidRPr="000205C2" w:rsidRDefault="00B403F0" w:rsidP="00EF4DF8">
      <w:pPr>
        <w:autoSpaceDE w:val="0"/>
        <w:autoSpaceDN w:val="0"/>
        <w:adjustRightInd w:val="0"/>
        <w:spacing w:after="0" w:line="240" w:lineRule="auto"/>
        <w:ind w:right="283"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E94A6B" w:rsidRPr="000205C2">
        <w:rPr>
          <w:rFonts w:ascii="Times New Roman" w:eastAsia="Times New Roman" w:hAnsi="Times New Roman"/>
          <w:sz w:val="28"/>
          <w:szCs w:val="28"/>
          <w:lang w:eastAsia="ru-RU"/>
        </w:rPr>
        <w:t>Дать детям представление о том, что множество («много») может состоять из разных по</w:t>
      </w:r>
      <w:r w:rsidRPr="000205C2">
        <w:rPr>
          <w:rFonts w:ascii="Times New Roman" w:eastAsia="Times New Roman" w:hAnsi="Times New Roman"/>
          <w:sz w:val="28"/>
          <w:szCs w:val="28"/>
          <w:lang w:eastAsia="ru-RU"/>
        </w:rPr>
        <w:t xml:space="preserve"> </w:t>
      </w:r>
      <w:r w:rsidR="00E94A6B" w:rsidRPr="000205C2">
        <w:rPr>
          <w:rFonts w:ascii="Times New Roman" w:hAnsi="Times New Roman"/>
          <w:sz w:val="28"/>
          <w:szCs w:val="28"/>
        </w:rPr>
        <w:t xml:space="preserve">качеству элементов: предметов разного цвета, размера, формы; развивать умение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«Здесь много кружков, одни — красного цвета, а другие — синего; красных кружков больше, чем синих, а </w:t>
      </w:r>
      <w:proofErr w:type="gramStart"/>
      <w:r w:rsidR="00E94A6B" w:rsidRPr="000205C2">
        <w:rPr>
          <w:rFonts w:ascii="Times New Roman" w:hAnsi="Times New Roman"/>
          <w:sz w:val="28"/>
          <w:szCs w:val="28"/>
        </w:rPr>
        <w:t>синих—меньше</w:t>
      </w:r>
      <w:proofErr w:type="gramEnd"/>
      <w:r w:rsidR="00E94A6B" w:rsidRPr="000205C2">
        <w:rPr>
          <w:rFonts w:ascii="Times New Roman" w:hAnsi="Times New Roman"/>
          <w:sz w:val="28"/>
          <w:szCs w:val="28"/>
        </w:rPr>
        <w:t>, чем красных» или «красных и синих кружков поровну».</w:t>
      </w:r>
    </w:p>
    <w:p w:rsidR="00E94A6B" w:rsidRPr="000205C2" w:rsidRDefault="00B403F0"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1-2, 2-2, 2-3, 3-3, 3-4, 4-4, 4-5, 5-5.</w:t>
      </w:r>
    </w:p>
    <w:p w:rsidR="00E94A6B" w:rsidRPr="000205C2" w:rsidRDefault="00B403F0"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w:t>
      </w:r>
    </w:p>
    <w:p w:rsidR="00E94A6B" w:rsidRPr="000205C2" w:rsidRDefault="00B403F0" w:rsidP="00EF4DF8">
      <w:pPr>
        <w:autoSpaceDE w:val="0"/>
        <w:autoSpaceDN w:val="0"/>
        <w:adjustRightInd w:val="0"/>
        <w:spacing w:after="0" w:line="240" w:lineRule="auto"/>
        <w:ind w:right="283" w:firstLine="567"/>
        <w:contextualSpacing/>
        <w:jc w:val="both"/>
        <w:rPr>
          <w:rFonts w:ascii="Times New Roman" w:hAnsi="Times New Roman"/>
          <w:sz w:val="28"/>
          <w:szCs w:val="28"/>
        </w:rPr>
      </w:pPr>
      <w:proofErr w:type="gramStart"/>
      <w:r w:rsidRPr="000205C2">
        <w:rPr>
          <w:rFonts w:ascii="Times New Roman" w:hAnsi="Times New Roman"/>
          <w:sz w:val="28"/>
          <w:szCs w:val="28"/>
        </w:rPr>
        <w:t>-</w:t>
      </w:r>
      <w:r w:rsidR="00E94A6B" w:rsidRPr="000205C2">
        <w:rPr>
          <w:rFonts w:ascii="Times New Roman" w:hAnsi="Times New Roman"/>
          <w:sz w:val="28"/>
          <w:szCs w:val="28"/>
        </w:rPr>
        <w:t>Формировать умение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w:t>
      </w:r>
      <w:proofErr w:type="gramEnd"/>
      <w:r w:rsidR="00E94A6B" w:rsidRPr="000205C2">
        <w:rPr>
          <w:rFonts w:ascii="Times New Roman" w:hAnsi="Times New Roman"/>
          <w:sz w:val="28"/>
          <w:szCs w:val="28"/>
        </w:rPr>
        <w:t xml:space="preserve"> Елоч</w:t>
      </w:r>
      <w:r w:rsidR="00F71120" w:rsidRPr="000205C2">
        <w:rPr>
          <w:rFonts w:ascii="Times New Roman" w:hAnsi="Times New Roman"/>
          <w:sz w:val="28"/>
          <w:szCs w:val="28"/>
        </w:rPr>
        <w:t>ек и зайчиков поровну — 3 и 3» и</w:t>
      </w:r>
      <w:r w:rsidR="00E94A6B" w:rsidRPr="000205C2">
        <w:rPr>
          <w:rFonts w:ascii="Times New Roman" w:hAnsi="Times New Roman"/>
          <w:sz w:val="28"/>
          <w:szCs w:val="28"/>
        </w:rPr>
        <w:t>ли: «Елочек больше (3), а зайчиков меньше (2). Убрали 1 елочку, их стало гоже 2, Елочек и зайчиков стало поровну: 2 и 2).</w:t>
      </w:r>
    </w:p>
    <w:p w:rsidR="00E94A6B" w:rsidRPr="000205C2" w:rsidRDefault="00B403F0"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Развивать умение 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w:t>
      </w:r>
    </w:p>
    <w:p w:rsidR="00E94A6B" w:rsidRPr="000205C2" w:rsidRDefault="00B403F0"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На основе счета устанавливать равенство (неравенство) групп предмете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w:t>
      </w:r>
    </w:p>
    <w:p w:rsidR="00E94A6B" w:rsidRPr="000205C2" w:rsidRDefault="00E94A6B" w:rsidP="00EF4DF8">
      <w:pPr>
        <w:autoSpaceDE w:val="0"/>
        <w:autoSpaceDN w:val="0"/>
        <w:adjustRightInd w:val="0"/>
        <w:spacing w:after="0" w:line="240" w:lineRule="auto"/>
        <w:ind w:right="283"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Величина</w:t>
      </w:r>
    </w:p>
    <w:p w:rsidR="00E94A6B" w:rsidRPr="000205C2" w:rsidRDefault="00B403F0" w:rsidP="00EF4DF8">
      <w:pPr>
        <w:autoSpaceDE w:val="0"/>
        <w:autoSpaceDN w:val="0"/>
        <w:adjustRightInd w:val="0"/>
        <w:spacing w:after="0" w:line="240" w:lineRule="auto"/>
        <w:ind w:right="283" w:firstLine="567"/>
        <w:contextualSpacing/>
        <w:jc w:val="both"/>
        <w:rPr>
          <w:rFonts w:ascii="Times New Roman" w:hAnsi="Times New Roman"/>
          <w:iCs/>
          <w:sz w:val="28"/>
          <w:szCs w:val="28"/>
        </w:rPr>
      </w:pPr>
      <w:r w:rsidRPr="000205C2">
        <w:rPr>
          <w:rFonts w:ascii="Times New Roman" w:hAnsi="Times New Roman"/>
          <w:sz w:val="28"/>
          <w:szCs w:val="28"/>
        </w:rPr>
        <w:t>-</w:t>
      </w:r>
      <w:r w:rsidR="00E94A6B" w:rsidRPr="000205C2">
        <w:rPr>
          <w:rFonts w:ascii="Times New Roman" w:hAnsi="Times New Roman"/>
          <w:sz w:val="28"/>
          <w:szCs w:val="28"/>
        </w:rPr>
        <w:t>Совершенствовать умение сравнивать два предмета по величине (</w:t>
      </w:r>
      <w:proofErr w:type="spellStart"/>
      <w:r w:rsidR="00E94A6B" w:rsidRPr="000205C2">
        <w:rPr>
          <w:rFonts w:ascii="Times New Roman" w:hAnsi="Times New Roman"/>
          <w:sz w:val="28"/>
          <w:szCs w:val="28"/>
        </w:rPr>
        <w:t>длинне</w:t>
      </w:r>
      <w:proofErr w:type="spellEnd"/>
      <w:r w:rsidR="00E94A6B" w:rsidRPr="000205C2">
        <w:rPr>
          <w:rFonts w:ascii="Times New Roman" w:hAnsi="Times New Roman"/>
          <w:sz w:val="28"/>
          <w:szCs w:val="28"/>
        </w:rPr>
        <w:t xml:space="preserve">. ширине, высоте), а также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w:t>
      </w:r>
      <w:r w:rsidR="00F71120" w:rsidRPr="000205C2">
        <w:rPr>
          <w:rFonts w:ascii="Times New Roman" w:hAnsi="Times New Roman"/>
          <w:iCs/>
          <w:sz w:val="28"/>
          <w:szCs w:val="28"/>
        </w:rPr>
        <w:t>длиннее — короче, ш</w:t>
      </w:r>
      <w:r w:rsidR="00E94A6B" w:rsidRPr="000205C2">
        <w:rPr>
          <w:rFonts w:ascii="Times New Roman" w:hAnsi="Times New Roman"/>
          <w:iCs/>
          <w:sz w:val="28"/>
          <w:szCs w:val="28"/>
        </w:rPr>
        <w:t>ире — уже, выше — ниже, толще — тонь</w:t>
      </w:r>
      <w:r w:rsidR="00FE781C" w:rsidRPr="000205C2">
        <w:rPr>
          <w:rFonts w:ascii="Times New Roman" w:hAnsi="Times New Roman"/>
          <w:iCs/>
          <w:sz w:val="28"/>
          <w:szCs w:val="28"/>
        </w:rPr>
        <w:t>ше или равные (одинаковые) по</w:t>
      </w:r>
      <w:proofErr w:type="gramStart"/>
      <w:r w:rsidR="00FE781C" w:rsidRPr="000205C2">
        <w:rPr>
          <w:rFonts w:ascii="Times New Roman" w:hAnsi="Times New Roman"/>
          <w:iCs/>
          <w:sz w:val="28"/>
          <w:szCs w:val="28"/>
        </w:rPr>
        <w:t xml:space="preserve"> :</w:t>
      </w:r>
      <w:proofErr w:type="gramEnd"/>
      <w:r w:rsidR="00E94A6B" w:rsidRPr="000205C2">
        <w:rPr>
          <w:rFonts w:ascii="Times New Roman" w:hAnsi="Times New Roman"/>
          <w:iCs/>
          <w:sz w:val="28"/>
          <w:szCs w:val="28"/>
        </w:rPr>
        <w:t xml:space="preserve"> ширине, высоте, толщине.</w:t>
      </w:r>
    </w:p>
    <w:p w:rsidR="00E94A6B" w:rsidRPr="000205C2" w:rsidRDefault="00B403F0"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 xml:space="preserve">Развивать умение детей сравнивать предметы по двум признакам величины (красная лента длиннее и шире зеленой, желтый шарфик короче, уже </w:t>
      </w:r>
      <w:proofErr w:type="gramStart"/>
      <w:r w:rsidR="00E94A6B" w:rsidRPr="000205C2">
        <w:rPr>
          <w:rFonts w:ascii="Times New Roman" w:hAnsi="Times New Roman"/>
          <w:sz w:val="28"/>
          <w:szCs w:val="28"/>
        </w:rPr>
        <w:t>синего</w:t>
      </w:r>
      <w:proofErr w:type="gramEnd"/>
      <w:r w:rsidR="00E94A6B" w:rsidRPr="000205C2">
        <w:rPr>
          <w:rFonts w:ascii="Times New Roman" w:hAnsi="Times New Roman"/>
          <w:sz w:val="28"/>
          <w:szCs w:val="28"/>
        </w:rPr>
        <w:t>).</w:t>
      </w:r>
    </w:p>
    <w:p w:rsidR="00E94A6B" w:rsidRPr="000205C2" w:rsidRDefault="00B403F0" w:rsidP="00EF4DF8">
      <w:pPr>
        <w:autoSpaceDE w:val="0"/>
        <w:autoSpaceDN w:val="0"/>
        <w:adjustRightInd w:val="0"/>
        <w:spacing w:after="0" w:line="240" w:lineRule="auto"/>
        <w:ind w:right="283" w:firstLine="567"/>
        <w:contextualSpacing/>
        <w:jc w:val="both"/>
        <w:rPr>
          <w:rFonts w:ascii="Times New Roman" w:hAnsi="Times New Roman"/>
          <w:sz w:val="28"/>
          <w:szCs w:val="28"/>
        </w:rPr>
      </w:pPr>
      <w:proofErr w:type="gramStart"/>
      <w:r w:rsidRPr="000205C2">
        <w:rPr>
          <w:rFonts w:ascii="Times New Roman" w:hAnsi="Times New Roman"/>
          <w:sz w:val="28"/>
          <w:szCs w:val="28"/>
        </w:rPr>
        <w:t>-</w:t>
      </w:r>
      <w:r w:rsidR="00E94A6B" w:rsidRPr="000205C2">
        <w:rPr>
          <w:rFonts w:ascii="Times New Roman" w:hAnsi="Times New Roman"/>
          <w:sz w:val="28"/>
          <w:szCs w:val="28"/>
        </w:rPr>
        <w:t xml:space="preserve">Формировать умение устанавливать размерные отношения между 3-5 предметами разной длины (ширины, высоты), толщины, располагать их в </w:t>
      </w:r>
      <w:r w:rsidR="00E94A6B" w:rsidRPr="000205C2">
        <w:rPr>
          <w:rFonts w:ascii="Times New Roman" w:hAnsi="Times New Roman"/>
          <w:sz w:val="28"/>
          <w:szCs w:val="28"/>
        </w:rPr>
        <w:lastRenderedPageBreak/>
        <w:t xml:space="preserve">определенной последовательности — в порядке убывания или нарастания величины; вводить в активную речь детей понятия, обозначающие размерные отношения предметов («эта (красная) башенка — </w:t>
      </w:r>
      <w:r w:rsidR="00E94A6B" w:rsidRPr="000205C2">
        <w:rPr>
          <w:rFonts w:ascii="Times New Roman" w:hAnsi="Times New Roman"/>
          <w:iCs/>
          <w:sz w:val="28"/>
          <w:szCs w:val="28"/>
        </w:rPr>
        <w:t xml:space="preserve">самая высокая, </w:t>
      </w:r>
      <w:r w:rsidR="00E94A6B" w:rsidRPr="000205C2">
        <w:rPr>
          <w:rFonts w:ascii="Times New Roman" w:hAnsi="Times New Roman"/>
          <w:sz w:val="28"/>
          <w:szCs w:val="28"/>
        </w:rPr>
        <w:t xml:space="preserve">эта (оранжевая) — </w:t>
      </w:r>
      <w:r w:rsidR="00E94A6B" w:rsidRPr="000205C2">
        <w:rPr>
          <w:rFonts w:ascii="Times New Roman" w:hAnsi="Times New Roman"/>
          <w:iCs/>
          <w:sz w:val="28"/>
          <w:szCs w:val="28"/>
        </w:rPr>
        <w:t xml:space="preserve">пониже, </w:t>
      </w:r>
      <w:r w:rsidR="00E94A6B" w:rsidRPr="000205C2">
        <w:rPr>
          <w:rFonts w:ascii="Times New Roman" w:hAnsi="Times New Roman"/>
          <w:sz w:val="28"/>
          <w:szCs w:val="28"/>
        </w:rPr>
        <w:t xml:space="preserve">эта (розовая) — </w:t>
      </w:r>
      <w:r w:rsidR="00E94A6B" w:rsidRPr="000205C2">
        <w:rPr>
          <w:rFonts w:ascii="Times New Roman" w:hAnsi="Times New Roman"/>
          <w:iCs/>
          <w:sz w:val="28"/>
          <w:szCs w:val="28"/>
        </w:rPr>
        <w:t xml:space="preserve">еще ниже, </w:t>
      </w:r>
      <w:r w:rsidR="00E94A6B" w:rsidRPr="000205C2">
        <w:rPr>
          <w:rFonts w:ascii="Times New Roman" w:hAnsi="Times New Roman"/>
          <w:sz w:val="28"/>
          <w:szCs w:val="28"/>
        </w:rPr>
        <w:t xml:space="preserve">а эта (желтая) — </w:t>
      </w:r>
      <w:r w:rsidR="00E94A6B" w:rsidRPr="000205C2">
        <w:rPr>
          <w:rFonts w:ascii="Times New Roman" w:hAnsi="Times New Roman"/>
          <w:iCs/>
          <w:sz w:val="28"/>
          <w:szCs w:val="28"/>
        </w:rPr>
        <w:t xml:space="preserve">самая низкая» </w:t>
      </w:r>
      <w:r w:rsidR="00E94A6B" w:rsidRPr="000205C2">
        <w:rPr>
          <w:rFonts w:ascii="Times New Roman" w:hAnsi="Times New Roman"/>
          <w:sz w:val="28"/>
          <w:szCs w:val="28"/>
        </w:rPr>
        <w:t>и т. д.).</w:t>
      </w:r>
      <w:proofErr w:type="gramEnd"/>
    </w:p>
    <w:p w:rsidR="00E94A6B" w:rsidRPr="000205C2" w:rsidRDefault="00E94A6B" w:rsidP="00EF4DF8">
      <w:pPr>
        <w:autoSpaceDE w:val="0"/>
        <w:autoSpaceDN w:val="0"/>
        <w:adjustRightInd w:val="0"/>
        <w:spacing w:after="0" w:line="240" w:lineRule="auto"/>
        <w:ind w:right="283"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Форма</w:t>
      </w:r>
    </w:p>
    <w:p w:rsidR="00E94A6B" w:rsidRPr="000205C2" w:rsidRDefault="00B403F0"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Развивать представление детей о геометрических фигурах: круге, квадрата, треугольнике, а также шаре, кубе. Формировать умение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w:t>
      </w:r>
    </w:p>
    <w:p w:rsidR="00E94A6B" w:rsidRPr="000205C2" w:rsidRDefault="00B403F0"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Познакомить детей с прямоугольником, сравнивая его с кругом, квадратом, треугольником.</w:t>
      </w:r>
    </w:p>
    <w:p w:rsidR="00E94A6B" w:rsidRPr="000205C2" w:rsidRDefault="00B403F0"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Учить различать и называть прямоугольник, его элементы: углы и стороны.</w:t>
      </w:r>
    </w:p>
    <w:p w:rsidR="00E94A6B" w:rsidRPr="000205C2" w:rsidRDefault="00B403F0"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 xml:space="preserve">Формировать представление о том, что фигуры могут быть разных размеров: большой </w:t>
      </w:r>
      <w:proofErr w:type="gramStart"/>
      <w:r w:rsidR="00E94A6B" w:rsidRPr="000205C2">
        <w:rPr>
          <w:rFonts w:ascii="Times New Roman" w:hAnsi="Times New Roman"/>
          <w:sz w:val="28"/>
          <w:szCs w:val="28"/>
        </w:rPr>
        <w:t>—м</w:t>
      </w:r>
      <w:proofErr w:type="gramEnd"/>
      <w:r w:rsidR="00E94A6B" w:rsidRPr="000205C2">
        <w:rPr>
          <w:rFonts w:ascii="Times New Roman" w:hAnsi="Times New Roman"/>
          <w:sz w:val="28"/>
          <w:szCs w:val="28"/>
        </w:rPr>
        <w:t>аленький куб (шар, круг, квадрат, треугольник, прямоугольник).</w:t>
      </w:r>
    </w:p>
    <w:p w:rsidR="00E94A6B" w:rsidRPr="000205C2" w:rsidRDefault="00B403F0" w:rsidP="00EF4DF8">
      <w:pPr>
        <w:autoSpaceDE w:val="0"/>
        <w:autoSpaceDN w:val="0"/>
        <w:adjustRightInd w:val="0"/>
        <w:spacing w:after="0" w:line="240" w:lineRule="auto"/>
        <w:ind w:right="283" w:firstLine="567"/>
        <w:contextualSpacing/>
        <w:jc w:val="both"/>
        <w:rPr>
          <w:rFonts w:ascii="Times New Roman" w:hAnsi="Times New Roman"/>
          <w:sz w:val="28"/>
          <w:szCs w:val="28"/>
        </w:rPr>
      </w:pPr>
      <w:proofErr w:type="gramStart"/>
      <w:r w:rsidRPr="000205C2">
        <w:rPr>
          <w:rFonts w:ascii="Times New Roman" w:hAnsi="Times New Roman"/>
          <w:sz w:val="28"/>
          <w:szCs w:val="28"/>
        </w:rPr>
        <w:t>-</w:t>
      </w:r>
      <w:r w:rsidR="00E94A6B" w:rsidRPr="000205C2">
        <w:rPr>
          <w:rFonts w:ascii="Times New Roman" w:hAnsi="Times New Roman"/>
          <w:sz w:val="28"/>
          <w:szCs w:val="28"/>
        </w:rPr>
        <w:t>Развивать умение соотносить форму предметов с известными детям геометрическими фигурами: тарелка — круг, платок — квадрат, мяч — шар, окно, дверь — прямоугольник и др.</w:t>
      </w:r>
      <w:proofErr w:type="gramEnd"/>
    </w:p>
    <w:p w:rsidR="00E94A6B" w:rsidRPr="000205C2" w:rsidRDefault="00E94A6B" w:rsidP="00EF4DF8">
      <w:pPr>
        <w:autoSpaceDE w:val="0"/>
        <w:autoSpaceDN w:val="0"/>
        <w:adjustRightInd w:val="0"/>
        <w:spacing w:after="0" w:line="240" w:lineRule="auto"/>
        <w:ind w:right="283"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Ориентировка в пространстве</w:t>
      </w:r>
    </w:p>
    <w:p w:rsidR="00E94A6B" w:rsidRPr="000205C2" w:rsidRDefault="00B403F0" w:rsidP="00EF4DF8">
      <w:pPr>
        <w:autoSpaceDE w:val="0"/>
        <w:autoSpaceDN w:val="0"/>
        <w:adjustRightInd w:val="0"/>
        <w:spacing w:after="0" w:line="240" w:lineRule="auto"/>
        <w:ind w:right="283" w:firstLine="567"/>
        <w:contextualSpacing/>
        <w:jc w:val="both"/>
        <w:rPr>
          <w:rFonts w:ascii="Times New Roman" w:hAnsi="Times New Roman"/>
          <w:sz w:val="28"/>
          <w:szCs w:val="28"/>
        </w:rPr>
      </w:pPr>
      <w:proofErr w:type="gramStart"/>
      <w:r w:rsidRPr="000205C2">
        <w:rPr>
          <w:rFonts w:ascii="Times New Roman" w:hAnsi="Times New Roman"/>
          <w:sz w:val="28"/>
          <w:szCs w:val="28"/>
        </w:rPr>
        <w:t>-</w:t>
      </w:r>
      <w:r w:rsidR="00E94A6B" w:rsidRPr="000205C2">
        <w:rPr>
          <w:rFonts w:ascii="Times New Roman" w:hAnsi="Times New Roman"/>
          <w:sz w:val="28"/>
          <w:szCs w:val="28"/>
        </w:rPr>
        <w:t>Развивать умение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w:t>
      </w:r>
      <w:proofErr w:type="gramEnd"/>
    </w:p>
    <w:p w:rsidR="00E94A6B" w:rsidRPr="000205C2" w:rsidRDefault="00B403F0"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Познакомить с пространственными отношениями: далеко — близко (дом стоит близко, а березка растет далеко).</w:t>
      </w:r>
    </w:p>
    <w:p w:rsidR="00E94A6B" w:rsidRPr="000205C2" w:rsidRDefault="00B403F0" w:rsidP="00EF4DF8">
      <w:pPr>
        <w:autoSpaceDE w:val="0"/>
        <w:autoSpaceDN w:val="0"/>
        <w:adjustRightInd w:val="0"/>
        <w:spacing w:after="0" w:line="240" w:lineRule="auto"/>
        <w:ind w:right="283"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    </w:t>
      </w:r>
      <w:r w:rsidR="00E94A6B" w:rsidRPr="000205C2">
        <w:rPr>
          <w:rFonts w:ascii="Times New Roman" w:eastAsia="Times New Roman" w:hAnsi="Times New Roman"/>
          <w:sz w:val="28"/>
          <w:szCs w:val="28"/>
          <w:lang w:eastAsia="ru-RU"/>
        </w:rPr>
        <w:t>Ориентировка во времени</w:t>
      </w:r>
    </w:p>
    <w:p w:rsidR="00E94A6B" w:rsidRPr="000205C2" w:rsidRDefault="00B403F0"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Расширять представления детей о частях суток, их характерных особенностях, последовательности (утро —</w:t>
      </w:r>
      <w:r w:rsidR="008B70A3">
        <w:rPr>
          <w:rFonts w:ascii="Times New Roman" w:hAnsi="Times New Roman"/>
          <w:sz w:val="28"/>
          <w:szCs w:val="28"/>
        </w:rPr>
        <w:t xml:space="preserve"> </w:t>
      </w:r>
      <w:r w:rsidR="00E94A6B" w:rsidRPr="000205C2">
        <w:rPr>
          <w:rFonts w:ascii="Times New Roman" w:hAnsi="Times New Roman"/>
          <w:sz w:val="28"/>
          <w:szCs w:val="28"/>
        </w:rPr>
        <w:t>день —</w:t>
      </w:r>
      <w:r w:rsidR="008B70A3">
        <w:rPr>
          <w:rFonts w:ascii="Times New Roman" w:hAnsi="Times New Roman"/>
          <w:sz w:val="28"/>
          <w:szCs w:val="28"/>
        </w:rPr>
        <w:t xml:space="preserve"> </w:t>
      </w:r>
      <w:r w:rsidR="00E94A6B" w:rsidRPr="000205C2">
        <w:rPr>
          <w:rFonts w:ascii="Times New Roman" w:hAnsi="Times New Roman"/>
          <w:sz w:val="28"/>
          <w:szCs w:val="28"/>
        </w:rPr>
        <w:t>вечер —</w:t>
      </w:r>
      <w:r w:rsidR="008B70A3">
        <w:rPr>
          <w:rFonts w:ascii="Times New Roman" w:hAnsi="Times New Roman"/>
          <w:sz w:val="28"/>
          <w:szCs w:val="28"/>
        </w:rPr>
        <w:t xml:space="preserve"> </w:t>
      </w:r>
      <w:r w:rsidR="00E94A6B" w:rsidRPr="000205C2">
        <w:rPr>
          <w:rFonts w:ascii="Times New Roman" w:hAnsi="Times New Roman"/>
          <w:sz w:val="28"/>
          <w:szCs w:val="28"/>
        </w:rPr>
        <w:t>ночь). Объяснить значение слов: вчера, сегодня, завтра.</w:t>
      </w:r>
    </w:p>
    <w:p w:rsidR="00D9131A" w:rsidRPr="000205C2" w:rsidRDefault="00D9131A" w:rsidP="00EF4DF8">
      <w:pPr>
        <w:autoSpaceDE w:val="0"/>
        <w:autoSpaceDN w:val="0"/>
        <w:adjustRightInd w:val="0"/>
        <w:spacing w:after="0" w:line="240" w:lineRule="auto"/>
        <w:ind w:right="283" w:firstLine="567"/>
        <w:jc w:val="both"/>
        <w:rPr>
          <w:rFonts w:ascii="Times New Roman" w:eastAsia="Times New Roman" w:hAnsi="Times New Roman"/>
          <w:b/>
          <w:bCs/>
          <w:sz w:val="28"/>
          <w:szCs w:val="28"/>
          <w:lang w:eastAsia="ru-RU"/>
        </w:rPr>
      </w:pPr>
      <w:r w:rsidRPr="000205C2">
        <w:rPr>
          <w:rFonts w:ascii="Times New Roman" w:eastAsia="Times New Roman" w:hAnsi="Times New Roman"/>
          <w:b/>
          <w:bCs/>
          <w:sz w:val="28"/>
          <w:szCs w:val="28"/>
          <w:lang w:eastAsia="ru-RU"/>
        </w:rPr>
        <w:t xml:space="preserve">Формирование первичных представлений о себе, других людях о малой родине и Отечестве, представлений о </w:t>
      </w:r>
      <w:proofErr w:type="spellStart"/>
      <w:r w:rsidRPr="000205C2">
        <w:rPr>
          <w:rFonts w:ascii="Times New Roman" w:eastAsia="Times New Roman" w:hAnsi="Times New Roman"/>
          <w:b/>
          <w:bCs/>
          <w:sz w:val="28"/>
          <w:szCs w:val="28"/>
          <w:lang w:eastAsia="ru-RU"/>
        </w:rPr>
        <w:t>социокультурных</w:t>
      </w:r>
      <w:proofErr w:type="spellEnd"/>
      <w:r w:rsidRPr="000205C2">
        <w:rPr>
          <w:rFonts w:ascii="Times New Roman" w:eastAsia="Times New Roman" w:hAnsi="Times New Roman"/>
          <w:b/>
          <w:bCs/>
          <w:sz w:val="28"/>
          <w:szCs w:val="28"/>
          <w:lang w:eastAsia="ru-RU"/>
        </w:rPr>
        <w:t xml:space="preserve">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E94A6B" w:rsidRPr="000205C2" w:rsidRDefault="00E94A6B" w:rsidP="00EF4DF8">
      <w:pPr>
        <w:autoSpaceDE w:val="0"/>
        <w:autoSpaceDN w:val="0"/>
        <w:adjustRightInd w:val="0"/>
        <w:spacing w:after="0" w:line="240" w:lineRule="auto"/>
        <w:ind w:right="283"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Предметное и социальное окружение</w:t>
      </w:r>
    </w:p>
    <w:p w:rsidR="00E94A6B" w:rsidRPr="000205C2" w:rsidRDefault="00B403F0"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Создавать условия для расширения представлений детей об окружающем мире.</w:t>
      </w:r>
    </w:p>
    <w:p w:rsidR="00E94A6B" w:rsidRPr="000205C2" w:rsidRDefault="00B403F0"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Продолжать знакомить с признаками предметов, совершенствовать умение определять их цвет, форму, величину, вес.</w:t>
      </w:r>
    </w:p>
    <w:p w:rsidR="00E94A6B" w:rsidRPr="000205C2" w:rsidRDefault="00B403F0"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 xml:space="preserve"> Развивать умение сравнивать и группировать предметы по этим признакам. Рассказывать детям о материалах, из которых сделаны предметы, об их свойствах и качествах. </w:t>
      </w:r>
    </w:p>
    <w:p w:rsidR="00B403F0" w:rsidRPr="000205C2" w:rsidRDefault="00B403F0"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 xml:space="preserve">Объяснять целесообразность изготовления предмета из определенного материала (корпус машин — из металла, шины — из резины и т. п.). </w:t>
      </w:r>
    </w:p>
    <w:p w:rsidR="00E94A6B" w:rsidRPr="000205C2" w:rsidRDefault="00B403F0"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lastRenderedPageBreak/>
        <w:t>-</w:t>
      </w:r>
      <w:r w:rsidR="00E94A6B" w:rsidRPr="000205C2">
        <w:rPr>
          <w:rFonts w:ascii="Times New Roman" w:hAnsi="Times New Roman"/>
          <w:sz w:val="28"/>
          <w:szCs w:val="28"/>
        </w:rPr>
        <w:t>Помогать устанавливать связь между назначением и строением, назначением и материалом предметов.</w:t>
      </w:r>
    </w:p>
    <w:p w:rsidR="00E94A6B" w:rsidRPr="000205C2" w:rsidRDefault="00F72CC8"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Расширять знания детей об общественном транспорте (автобус, поезд, самолет, теплоход).</w:t>
      </w:r>
    </w:p>
    <w:p w:rsidR="00E94A6B" w:rsidRPr="000205C2" w:rsidRDefault="00F72CC8"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Расширять представления о правилах поведения в общественных местах.</w:t>
      </w:r>
    </w:p>
    <w:p w:rsidR="00E94A6B" w:rsidRPr="000205C2" w:rsidRDefault="00F72CC8"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Формировать первичные представления о школе.</w:t>
      </w:r>
    </w:p>
    <w:p w:rsidR="00E94A6B" w:rsidRPr="000205C2" w:rsidRDefault="00F72CC8" w:rsidP="00EF4DF8">
      <w:pPr>
        <w:autoSpaceDE w:val="0"/>
        <w:autoSpaceDN w:val="0"/>
        <w:adjustRightInd w:val="0"/>
        <w:spacing w:after="0" w:line="240" w:lineRule="auto"/>
        <w:ind w:right="283" w:firstLine="567"/>
        <w:contextualSpacing/>
        <w:jc w:val="both"/>
        <w:rPr>
          <w:rFonts w:ascii="Times New Roman" w:hAnsi="Times New Roman"/>
          <w:sz w:val="28"/>
          <w:szCs w:val="28"/>
        </w:rPr>
      </w:pPr>
      <w:proofErr w:type="gramStart"/>
      <w:r w:rsidRPr="000205C2">
        <w:rPr>
          <w:rFonts w:ascii="Times New Roman" w:hAnsi="Times New Roman"/>
          <w:sz w:val="28"/>
          <w:szCs w:val="28"/>
        </w:rPr>
        <w:t>-</w:t>
      </w:r>
      <w:r w:rsidR="00E94A6B" w:rsidRPr="000205C2">
        <w:rPr>
          <w:rFonts w:ascii="Times New Roman" w:hAnsi="Times New Roman"/>
          <w:sz w:val="28"/>
          <w:szCs w:val="28"/>
        </w:rPr>
        <w:t xml:space="preserve">Через проектную деятельность, экскурсии, игры, произведения литературы продолжать знакомство с культурными явлениями (театром, цирком, зоопарком, вернисажем), их атрибутами, людьми, работающими </w:t>
      </w:r>
      <w:r w:rsidR="00E94A6B" w:rsidRPr="000205C2">
        <w:rPr>
          <w:rFonts w:ascii="Times New Roman" w:hAnsi="Times New Roman"/>
          <w:b/>
          <w:bCs/>
          <w:sz w:val="28"/>
          <w:szCs w:val="28"/>
        </w:rPr>
        <w:t xml:space="preserve">в </w:t>
      </w:r>
      <w:r w:rsidR="00E94A6B" w:rsidRPr="000205C2">
        <w:rPr>
          <w:rFonts w:ascii="Times New Roman" w:hAnsi="Times New Roman"/>
          <w:sz w:val="28"/>
          <w:szCs w:val="28"/>
        </w:rPr>
        <w:t>них, правилами поведения.</w:t>
      </w:r>
      <w:proofErr w:type="gramEnd"/>
    </w:p>
    <w:p w:rsidR="00E94A6B" w:rsidRPr="000205C2" w:rsidRDefault="00F72CC8"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Дать элементарные представления о жизни и особенностях труда в городе и в сельской местности с опорой на опыт детей. Расширять представления о профессиях.</w:t>
      </w:r>
    </w:p>
    <w:p w:rsidR="00E94A6B" w:rsidRPr="000205C2" w:rsidRDefault="00F72CC8"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Познакомить детей с деньгами, возможностями их использования.</w:t>
      </w:r>
    </w:p>
    <w:p w:rsidR="00E94A6B" w:rsidRPr="000205C2" w:rsidRDefault="00F72CC8"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Формировать элементарные представления об изменении видов человеческого труда и быта на примере истории игрушки и предметов обихода.</w:t>
      </w:r>
    </w:p>
    <w:p w:rsidR="00E94A6B" w:rsidRPr="000205C2" w:rsidRDefault="00E94A6B" w:rsidP="00EF4DF8">
      <w:pPr>
        <w:autoSpaceDE w:val="0"/>
        <w:autoSpaceDN w:val="0"/>
        <w:adjustRightInd w:val="0"/>
        <w:spacing w:after="0" w:line="240" w:lineRule="auto"/>
        <w:ind w:right="283"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Ознакомление с природой</w:t>
      </w:r>
    </w:p>
    <w:p w:rsidR="00E94A6B" w:rsidRPr="000205C2" w:rsidRDefault="00F72CC8"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Расширять представления детей о природе.</w:t>
      </w:r>
    </w:p>
    <w:p w:rsidR="00E94A6B" w:rsidRPr="000205C2" w:rsidRDefault="00F72CC8"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Знакомить с домашними животными, обитателями уголка природы (аквариумные рыбки, хомяк, волнистые попугайчики, канарейки и др.).</w:t>
      </w:r>
    </w:p>
    <w:p w:rsidR="00E94A6B" w:rsidRPr="000205C2" w:rsidRDefault="00F72CC8"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Знакомить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w:t>
      </w:r>
    </w:p>
    <w:p w:rsidR="00E94A6B" w:rsidRPr="000205C2" w:rsidRDefault="00F72CC8"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 xml:space="preserve">Расширять представления детей о некоторых насекомых (муравей, бабочка, жук, божья коровка). </w:t>
      </w:r>
    </w:p>
    <w:p w:rsidR="00E94A6B" w:rsidRPr="000205C2" w:rsidRDefault="00F72CC8" w:rsidP="00EF4DF8">
      <w:pPr>
        <w:autoSpaceDE w:val="0"/>
        <w:autoSpaceDN w:val="0"/>
        <w:adjustRightInd w:val="0"/>
        <w:spacing w:after="0" w:line="240" w:lineRule="auto"/>
        <w:ind w:right="283" w:firstLine="567"/>
        <w:contextualSpacing/>
        <w:jc w:val="both"/>
        <w:rPr>
          <w:rFonts w:ascii="Times New Roman" w:hAnsi="Times New Roman"/>
          <w:sz w:val="28"/>
          <w:szCs w:val="28"/>
        </w:rPr>
      </w:pPr>
      <w:proofErr w:type="gramStart"/>
      <w:r w:rsidRPr="000205C2">
        <w:rPr>
          <w:rFonts w:ascii="Times New Roman" w:hAnsi="Times New Roman"/>
          <w:sz w:val="28"/>
          <w:szCs w:val="28"/>
        </w:rPr>
        <w:t>-</w:t>
      </w:r>
      <w:r w:rsidR="00E94A6B" w:rsidRPr="000205C2">
        <w:rPr>
          <w:rFonts w:ascii="Times New Roman" w:hAnsi="Times New Roman"/>
          <w:sz w:val="28"/>
          <w:szCs w:val="28"/>
        </w:rPr>
        <w:t>Продолжать знакомить с фруктами (яблоко, груша, слива, персик), овощами (помидор, огурец, морковь, свекла, лук) и ягодами (малина, смородина, крыжовник), с грибами (маслята, опята, сыроежки и др.).</w:t>
      </w:r>
      <w:proofErr w:type="gramEnd"/>
    </w:p>
    <w:p w:rsidR="00E94A6B" w:rsidRPr="000205C2" w:rsidRDefault="00F72CC8"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 xml:space="preserve">Закреплять знания детей о травянистых и комнатных растениях, их названиях (бальзамин, фикус, </w:t>
      </w:r>
      <w:proofErr w:type="spellStart"/>
      <w:r w:rsidR="00E94A6B" w:rsidRPr="000205C2">
        <w:rPr>
          <w:rFonts w:ascii="Times New Roman" w:hAnsi="Times New Roman"/>
          <w:sz w:val="28"/>
          <w:szCs w:val="28"/>
        </w:rPr>
        <w:t>хлорофитум</w:t>
      </w:r>
      <w:proofErr w:type="spellEnd"/>
      <w:r w:rsidR="00E94A6B" w:rsidRPr="000205C2">
        <w:rPr>
          <w:rFonts w:ascii="Times New Roman" w:hAnsi="Times New Roman"/>
          <w:sz w:val="28"/>
          <w:szCs w:val="28"/>
        </w:rPr>
        <w:t>, герань, бегония, примула и др.); знакомить со способами ухода за ними.</w:t>
      </w:r>
    </w:p>
    <w:p w:rsidR="00E94A6B" w:rsidRPr="000205C2" w:rsidRDefault="00F72CC8"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 xml:space="preserve">Учить узнавать и называть 3-4 вида деревьев (елка, сосна, береза, </w:t>
      </w:r>
      <w:r w:rsidR="004B1967" w:rsidRPr="000205C2">
        <w:rPr>
          <w:rFonts w:ascii="Times New Roman" w:hAnsi="Times New Roman"/>
          <w:sz w:val="28"/>
          <w:szCs w:val="28"/>
        </w:rPr>
        <w:t>тополь, дуб</w:t>
      </w:r>
      <w:r w:rsidR="00E94A6B" w:rsidRPr="000205C2">
        <w:rPr>
          <w:rFonts w:ascii="Times New Roman" w:hAnsi="Times New Roman"/>
          <w:sz w:val="28"/>
          <w:szCs w:val="28"/>
        </w:rPr>
        <w:t xml:space="preserve"> и др.).</w:t>
      </w:r>
    </w:p>
    <w:p w:rsidR="00E94A6B" w:rsidRPr="000205C2" w:rsidRDefault="00F72CC8"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Рассказывать детям о свойствах песка, глины и камня.</w:t>
      </w:r>
    </w:p>
    <w:p w:rsidR="00E94A6B" w:rsidRPr="000205C2" w:rsidRDefault="00F72CC8" w:rsidP="00EF4DF8">
      <w:pPr>
        <w:autoSpaceDE w:val="0"/>
        <w:autoSpaceDN w:val="0"/>
        <w:adjustRightInd w:val="0"/>
        <w:spacing w:after="0" w:line="240" w:lineRule="auto"/>
        <w:ind w:right="283" w:firstLine="567"/>
        <w:contextualSpacing/>
        <w:jc w:val="both"/>
        <w:rPr>
          <w:rFonts w:ascii="Times New Roman" w:hAnsi="Times New Roman"/>
          <w:sz w:val="28"/>
          <w:szCs w:val="28"/>
        </w:rPr>
      </w:pPr>
      <w:proofErr w:type="gramStart"/>
      <w:r w:rsidRPr="000205C2">
        <w:rPr>
          <w:rFonts w:ascii="Times New Roman" w:hAnsi="Times New Roman"/>
          <w:sz w:val="28"/>
          <w:szCs w:val="28"/>
        </w:rPr>
        <w:t>-</w:t>
      </w:r>
      <w:r w:rsidR="00E94A6B" w:rsidRPr="000205C2">
        <w:rPr>
          <w:rFonts w:ascii="Times New Roman" w:hAnsi="Times New Roman"/>
          <w:sz w:val="28"/>
          <w:szCs w:val="28"/>
        </w:rPr>
        <w:t>Организовывать наблюдения за птицами, прилетающими на участок (ворона, голубь, синица, воробей, снегирь), подкармливать их зимой.</w:t>
      </w:r>
      <w:proofErr w:type="gramEnd"/>
    </w:p>
    <w:p w:rsidR="00E94A6B" w:rsidRPr="000205C2" w:rsidRDefault="00F72CC8"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Расширять представления детей об условиях, необходимых для жизни людей, животных, растений (воздух, вода, питание и т. п.).</w:t>
      </w:r>
    </w:p>
    <w:p w:rsidR="00E94A6B" w:rsidRPr="000205C2" w:rsidRDefault="00F72CC8"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Развивать умение детей замечать изменения в природе.</w:t>
      </w:r>
    </w:p>
    <w:p w:rsidR="00E97F77" w:rsidRPr="00E97F77" w:rsidRDefault="00F72CC8"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Рассказывать детям об охране растений и животных.</w:t>
      </w:r>
    </w:p>
    <w:p w:rsidR="00D9131A" w:rsidRPr="000205C2" w:rsidRDefault="00D9131A" w:rsidP="00EF4DF8">
      <w:pPr>
        <w:autoSpaceDE w:val="0"/>
        <w:autoSpaceDN w:val="0"/>
        <w:adjustRightInd w:val="0"/>
        <w:spacing w:after="0" w:line="240" w:lineRule="auto"/>
        <w:ind w:right="283" w:firstLine="567"/>
        <w:jc w:val="both"/>
        <w:rPr>
          <w:rFonts w:ascii="Times New Roman" w:eastAsia="Times New Roman" w:hAnsi="Times New Roman"/>
          <w:b/>
          <w:bCs/>
          <w:sz w:val="28"/>
          <w:szCs w:val="28"/>
          <w:lang w:eastAsia="ru-RU"/>
        </w:rPr>
      </w:pPr>
      <w:r w:rsidRPr="000205C2">
        <w:rPr>
          <w:rFonts w:ascii="Times New Roman" w:eastAsia="Times New Roman" w:hAnsi="Times New Roman"/>
          <w:b/>
          <w:bCs/>
          <w:sz w:val="28"/>
          <w:szCs w:val="28"/>
          <w:lang w:eastAsia="ru-RU"/>
        </w:rPr>
        <w:t xml:space="preserve">Родная страна. </w:t>
      </w:r>
    </w:p>
    <w:p w:rsidR="00D9131A" w:rsidRPr="000205C2" w:rsidRDefault="00F72CC8"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D9131A" w:rsidRPr="000205C2">
        <w:rPr>
          <w:rFonts w:ascii="Times New Roman" w:hAnsi="Times New Roman"/>
          <w:sz w:val="28"/>
          <w:szCs w:val="28"/>
        </w:rPr>
        <w:t>Продолжать воспитывать любовь к родному краю; рассказывать детям о самых красивых местах родного города (поселка), его достопримечательностях.</w:t>
      </w:r>
    </w:p>
    <w:p w:rsidR="00D9131A" w:rsidRPr="000205C2" w:rsidRDefault="00F72CC8"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lastRenderedPageBreak/>
        <w:t>-</w:t>
      </w:r>
      <w:r w:rsidR="00D9131A" w:rsidRPr="000205C2">
        <w:rPr>
          <w:rFonts w:ascii="Times New Roman" w:hAnsi="Times New Roman"/>
          <w:sz w:val="28"/>
          <w:szCs w:val="28"/>
        </w:rPr>
        <w:t>Дать детям доступные их пониманию представления о государственных праздниках.</w:t>
      </w:r>
    </w:p>
    <w:p w:rsidR="00D9131A" w:rsidRPr="000205C2" w:rsidRDefault="00F72CC8"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D9131A" w:rsidRPr="000205C2">
        <w:rPr>
          <w:rFonts w:ascii="Times New Roman" w:hAnsi="Times New Roman"/>
          <w:sz w:val="28"/>
          <w:szCs w:val="28"/>
        </w:rPr>
        <w:t>Рассказывать детям о Российской армии, о воинах, которые охраняют нашу Родину</w:t>
      </w:r>
    </w:p>
    <w:p w:rsidR="00E94A6B" w:rsidRPr="000205C2" w:rsidRDefault="00D9131A" w:rsidP="00EF4DF8">
      <w:pPr>
        <w:autoSpaceDE w:val="0"/>
        <w:autoSpaceDN w:val="0"/>
        <w:adjustRightInd w:val="0"/>
        <w:spacing w:after="0" w:line="240" w:lineRule="auto"/>
        <w:ind w:right="283"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(пограничники, моряки, летчики).</w:t>
      </w:r>
    </w:p>
    <w:p w:rsidR="00E94A6B" w:rsidRPr="000205C2" w:rsidRDefault="00E94A6B" w:rsidP="00EF4DF8">
      <w:pPr>
        <w:shd w:val="clear" w:color="auto" w:fill="FFFFFF"/>
        <w:spacing w:after="0" w:line="240" w:lineRule="auto"/>
        <w:ind w:right="283" w:firstLine="567"/>
        <w:jc w:val="both"/>
        <w:rPr>
          <w:rFonts w:ascii="Times New Roman" w:eastAsia="Times New Roman" w:hAnsi="Times New Roman"/>
          <w:b/>
          <w:sz w:val="28"/>
          <w:szCs w:val="28"/>
          <w:lang w:eastAsia="ru-RU"/>
        </w:rPr>
      </w:pPr>
      <w:r w:rsidRPr="000205C2">
        <w:rPr>
          <w:rFonts w:ascii="Times New Roman" w:eastAsia="Times New Roman" w:hAnsi="Times New Roman"/>
          <w:b/>
          <w:sz w:val="28"/>
          <w:szCs w:val="28"/>
          <w:lang w:eastAsia="ru-RU"/>
        </w:rPr>
        <w:t>5-6 лет:</w:t>
      </w:r>
    </w:p>
    <w:p w:rsidR="00AB3667" w:rsidRPr="000205C2" w:rsidRDefault="00AB3667" w:rsidP="00EF4DF8">
      <w:pPr>
        <w:spacing w:after="0" w:line="240" w:lineRule="auto"/>
        <w:ind w:right="283" w:firstLine="567"/>
        <w:jc w:val="both"/>
        <w:rPr>
          <w:rFonts w:ascii="Times New Roman" w:eastAsia="Times New Roman" w:hAnsi="Times New Roman"/>
          <w:b/>
          <w:sz w:val="28"/>
          <w:szCs w:val="28"/>
          <w:lang w:eastAsia="ru-RU"/>
        </w:rPr>
      </w:pPr>
      <w:r w:rsidRPr="000205C2">
        <w:rPr>
          <w:rFonts w:ascii="Times New Roman" w:eastAsia="Times New Roman" w:hAnsi="Times New Roman"/>
          <w:b/>
          <w:sz w:val="28"/>
          <w:szCs w:val="28"/>
          <w:lang w:eastAsia="ru-RU"/>
        </w:rPr>
        <w:t>Формирование познавательных действий, становление сознания;</w:t>
      </w:r>
    </w:p>
    <w:p w:rsidR="00E94A6B" w:rsidRPr="000205C2" w:rsidRDefault="00F72CC8" w:rsidP="00EF4DF8">
      <w:pPr>
        <w:autoSpaceDE w:val="0"/>
        <w:autoSpaceDN w:val="0"/>
        <w:adjustRightInd w:val="0"/>
        <w:spacing w:after="0" w:line="240" w:lineRule="auto"/>
        <w:ind w:right="283" w:firstLine="567"/>
        <w:contextualSpacing/>
        <w:jc w:val="both"/>
        <w:rPr>
          <w:rFonts w:ascii="Times New Roman" w:hAnsi="Times New Roman"/>
          <w:sz w:val="28"/>
          <w:szCs w:val="28"/>
        </w:rPr>
      </w:pPr>
      <w:proofErr w:type="gramStart"/>
      <w:r w:rsidRPr="000205C2">
        <w:rPr>
          <w:rFonts w:ascii="Times New Roman" w:hAnsi="Times New Roman"/>
          <w:sz w:val="28"/>
          <w:szCs w:val="28"/>
        </w:rPr>
        <w:t>-</w:t>
      </w:r>
      <w:r w:rsidR="00E94A6B" w:rsidRPr="000205C2">
        <w:rPr>
          <w:rFonts w:ascii="Times New Roman" w:hAnsi="Times New Roman"/>
          <w:sz w:val="28"/>
          <w:szCs w:val="28"/>
        </w:rPr>
        <w:t>Развивать восприятие, умение выделять разнообразные свойства и отношения  предметов (цвет, форма, величина, расположение в пространстве и т.п.), включая разные органы чувств   зрение, слух, осязание, обоняние, вкус.</w:t>
      </w:r>
      <w:proofErr w:type="gramEnd"/>
    </w:p>
    <w:p w:rsidR="00E94A6B" w:rsidRPr="000205C2" w:rsidRDefault="00F72CC8"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Продолжать развивать умение сравнивать предметы, устанавливать их сходство и различие (найди в группе предметы, игрушки такой же формы, такого же цвета; чем эти предметы похожи и чем отличаются и т. д.).</w:t>
      </w:r>
    </w:p>
    <w:p w:rsidR="00E94A6B" w:rsidRPr="000205C2" w:rsidRDefault="00F72CC8"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 xml:space="preserve">Продолжать знакомить с цветами спектра: красный, оранжевый, желтый, зеленый, голубой, синий, фиолетовый (хроматические) и белый, </w:t>
      </w:r>
      <w:proofErr w:type="spellStart"/>
      <w:proofErr w:type="gramStart"/>
      <w:r w:rsidR="00E94A6B" w:rsidRPr="000205C2">
        <w:rPr>
          <w:rFonts w:ascii="Times New Roman" w:hAnsi="Times New Roman"/>
          <w:sz w:val="28"/>
          <w:szCs w:val="28"/>
        </w:rPr>
        <w:t>ce</w:t>
      </w:r>
      <w:proofErr w:type="gramEnd"/>
      <w:r w:rsidR="00E94A6B" w:rsidRPr="000205C2">
        <w:rPr>
          <w:rFonts w:ascii="Times New Roman" w:hAnsi="Times New Roman"/>
          <w:sz w:val="28"/>
          <w:szCs w:val="28"/>
        </w:rPr>
        <w:t>рый</w:t>
      </w:r>
      <w:proofErr w:type="spellEnd"/>
      <w:r w:rsidR="00E94A6B" w:rsidRPr="000205C2">
        <w:rPr>
          <w:rFonts w:ascii="Times New Roman" w:hAnsi="Times New Roman"/>
          <w:sz w:val="28"/>
          <w:szCs w:val="28"/>
        </w:rPr>
        <w:t xml:space="preserve"> и черный  ахроматические).</w:t>
      </w:r>
    </w:p>
    <w:p w:rsidR="00E94A6B" w:rsidRPr="000205C2" w:rsidRDefault="00F72CC8"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 xml:space="preserve">Продолжать формировать умение различать цвета по светлоте и насыщенности, правильно называть их (светло </w:t>
      </w:r>
      <w:proofErr w:type="gramStart"/>
      <w:r w:rsidR="00E94A6B" w:rsidRPr="000205C2">
        <w:rPr>
          <w:rFonts w:ascii="Times New Roman" w:hAnsi="Times New Roman"/>
          <w:sz w:val="28"/>
          <w:szCs w:val="28"/>
        </w:rPr>
        <w:t>-з</w:t>
      </w:r>
      <w:proofErr w:type="gramEnd"/>
      <w:r w:rsidR="00E94A6B" w:rsidRPr="000205C2">
        <w:rPr>
          <w:rFonts w:ascii="Times New Roman" w:hAnsi="Times New Roman"/>
          <w:sz w:val="28"/>
          <w:szCs w:val="28"/>
        </w:rPr>
        <w:t>еленый, светло-розовый). Показать детям особенности расположения цветовых тонов в спектре. Развивать умение группировать объекты по нескольким признакам.</w:t>
      </w:r>
    </w:p>
    <w:p w:rsidR="00E94A6B" w:rsidRPr="000205C2" w:rsidRDefault="00F72CC8"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Продолжать знакомить детей с различными геометрическими фигурами, учить использовать в качестве эталонов плоскостные и объемные формы.</w:t>
      </w:r>
    </w:p>
    <w:p w:rsidR="00E94A6B" w:rsidRPr="000205C2" w:rsidRDefault="00F72CC8"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Формировать умение обследовать предметы разной формы; при обследовании включать движения рук по предмету. Совершенствовать глазомер.</w:t>
      </w:r>
    </w:p>
    <w:p w:rsidR="00D9131A" w:rsidRPr="000205C2" w:rsidRDefault="00D9131A" w:rsidP="00EF4DF8">
      <w:pPr>
        <w:autoSpaceDE w:val="0"/>
        <w:autoSpaceDN w:val="0"/>
        <w:adjustRightInd w:val="0"/>
        <w:spacing w:after="0" w:line="240" w:lineRule="auto"/>
        <w:ind w:right="283" w:firstLine="567"/>
        <w:contextualSpacing/>
        <w:jc w:val="both"/>
        <w:rPr>
          <w:rFonts w:ascii="Times New Roman" w:eastAsia="Times New Roman" w:hAnsi="Times New Roman"/>
          <w:b/>
          <w:bCs/>
          <w:sz w:val="28"/>
          <w:szCs w:val="28"/>
          <w:lang w:eastAsia="ru-RU"/>
        </w:rPr>
      </w:pPr>
      <w:r w:rsidRPr="000205C2">
        <w:rPr>
          <w:rFonts w:ascii="Times New Roman" w:eastAsia="Times New Roman" w:hAnsi="Times New Roman"/>
          <w:b/>
          <w:bCs/>
          <w:sz w:val="28"/>
          <w:szCs w:val="28"/>
          <w:lang w:eastAsia="ru-RU"/>
        </w:rPr>
        <w:t>Развитие воображения и творческой активности;</w:t>
      </w:r>
    </w:p>
    <w:p w:rsidR="00E94A6B" w:rsidRPr="000205C2" w:rsidRDefault="00F72CC8"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Продолжать развивать умение устанавливать связь между создаваемыми постройками и тем, что дети видят в окружающей жизни; создавать разнообразные постройки и конструкции (дома, спортивное и игровое оборудование и т. п.).</w:t>
      </w:r>
    </w:p>
    <w:p w:rsidR="00E94A6B" w:rsidRPr="000205C2" w:rsidRDefault="00F72CC8"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Закреплять умение выделять основные части и характерные детали конструкций.</w:t>
      </w:r>
    </w:p>
    <w:p w:rsidR="00E94A6B" w:rsidRPr="000205C2" w:rsidRDefault="00F72CC8"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Помогать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w:t>
      </w:r>
    </w:p>
    <w:p w:rsidR="00E94A6B" w:rsidRPr="000205C2" w:rsidRDefault="00F72CC8"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Знакомить с новыми деталями: разнообразными по форме и величине пластинами, брусками, цилиндрами, конусами и др. Закреплять умение заменять одни детали другими.</w:t>
      </w:r>
    </w:p>
    <w:p w:rsidR="00E94A6B" w:rsidRPr="000205C2" w:rsidRDefault="00F72CC8"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Формировать умение создавать различные по величине и конструкции постройки одного и того же объекта.</w:t>
      </w:r>
    </w:p>
    <w:p w:rsidR="00E94A6B" w:rsidRPr="000205C2" w:rsidRDefault="00F72CC8"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Закреплять умение строить по рисунку, самостоятельно подбирать необходимый строительный материал.</w:t>
      </w:r>
    </w:p>
    <w:p w:rsidR="00E94A6B" w:rsidRPr="000205C2" w:rsidRDefault="00F72CC8"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 помогать друг другу при необходимости.</w:t>
      </w:r>
    </w:p>
    <w:p w:rsidR="00E94A6B" w:rsidRPr="000205C2" w:rsidRDefault="00E94A6B" w:rsidP="00EF4DF8">
      <w:pPr>
        <w:autoSpaceDE w:val="0"/>
        <w:autoSpaceDN w:val="0"/>
        <w:adjustRightInd w:val="0"/>
        <w:spacing w:after="0" w:line="240" w:lineRule="auto"/>
        <w:ind w:right="283" w:firstLine="567"/>
        <w:jc w:val="both"/>
        <w:rPr>
          <w:rFonts w:ascii="Times New Roman" w:eastAsia="Times New Roman" w:hAnsi="Times New Roman"/>
          <w:sz w:val="28"/>
          <w:szCs w:val="28"/>
          <w:lang w:eastAsia="ru-RU"/>
        </w:rPr>
      </w:pPr>
      <w:r w:rsidRPr="000205C2">
        <w:rPr>
          <w:rFonts w:ascii="Times New Roman" w:eastAsia="Times New Roman" w:hAnsi="Times New Roman"/>
          <w:b/>
          <w:bCs/>
          <w:sz w:val="28"/>
          <w:szCs w:val="28"/>
          <w:lang w:eastAsia="ru-RU"/>
        </w:rPr>
        <w:lastRenderedPageBreak/>
        <w:t>Проектная деятельность</w:t>
      </w:r>
      <w:r w:rsidRPr="000205C2">
        <w:rPr>
          <w:rFonts w:ascii="Times New Roman" w:eastAsia="Times New Roman" w:hAnsi="Times New Roman"/>
          <w:sz w:val="28"/>
          <w:szCs w:val="28"/>
          <w:lang w:eastAsia="ru-RU"/>
        </w:rPr>
        <w:t xml:space="preserve">. </w:t>
      </w:r>
    </w:p>
    <w:p w:rsidR="00E94A6B" w:rsidRPr="000205C2" w:rsidRDefault="00F72CC8"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Создавать условия для реализации детьми проектов трех типов: исследовательских, творческих и нормативных.</w:t>
      </w:r>
    </w:p>
    <w:p w:rsidR="00F72CC8" w:rsidRPr="000205C2" w:rsidRDefault="00F72CC8"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 xml:space="preserve">Продолжать развитие проектной деятельности исследовательского типа.  </w:t>
      </w:r>
    </w:p>
    <w:p w:rsidR="00E94A6B" w:rsidRPr="000205C2" w:rsidRDefault="00F72CC8"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Р</w:t>
      </w:r>
      <w:r w:rsidR="00CD2E0B" w:rsidRPr="000205C2">
        <w:rPr>
          <w:rFonts w:ascii="Times New Roman" w:hAnsi="Times New Roman"/>
          <w:sz w:val="28"/>
          <w:szCs w:val="28"/>
        </w:rPr>
        <w:t>еор</w:t>
      </w:r>
      <w:r w:rsidR="00E94A6B" w:rsidRPr="000205C2">
        <w:rPr>
          <w:rFonts w:ascii="Times New Roman" w:hAnsi="Times New Roman"/>
          <w:sz w:val="28"/>
          <w:szCs w:val="28"/>
        </w:rPr>
        <w:t>ганизовывать презентации проектов. Способствовать формированию у детей представления об авторстве проекта.</w:t>
      </w:r>
    </w:p>
    <w:p w:rsidR="00E94A6B" w:rsidRPr="000205C2" w:rsidRDefault="00F72CC8"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Создавать условия для реализации проектной деятельности творческого типа.</w:t>
      </w:r>
    </w:p>
    <w:p w:rsidR="00E94A6B" w:rsidRPr="000205C2" w:rsidRDefault="00F72CC8"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Творческие проекты в этом возрасте носят индивидуальный характер.</w:t>
      </w:r>
    </w:p>
    <w:p w:rsidR="00E94A6B" w:rsidRPr="000205C2" w:rsidRDefault="00F72CC8"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Способствовать формированию проектной деятельности нормативного типа. (Нормативная проектная деятельность—это проектная деятельность, направленная на выработку детьми норм и правил поведения в детском коллективе.)</w:t>
      </w:r>
    </w:p>
    <w:p w:rsidR="00AB3667" w:rsidRPr="000205C2" w:rsidRDefault="00AB3667" w:rsidP="00EF4DF8">
      <w:pPr>
        <w:autoSpaceDE w:val="0"/>
        <w:autoSpaceDN w:val="0"/>
        <w:adjustRightInd w:val="0"/>
        <w:spacing w:after="0" w:line="240" w:lineRule="auto"/>
        <w:ind w:right="283" w:firstLine="567"/>
        <w:jc w:val="both"/>
        <w:rPr>
          <w:rFonts w:ascii="Times New Roman" w:eastAsia="Times New Roman" w:hAnsi="Times New Roman"/>
          <w:b/>
          <w:bCs/>
          <w:sz w:val="28"/>
          <w:szCs w:val="28"/>
          <w:lang w:eastAsia="ru-RU"/>
        </w:rPr>
      </w:pPr>
      <w:proofErr w:type="gramStart"/>
      <w:r w:rsidRPr="000205C2">
        <w:rPr>
          <w:rFonts w:ascii="Times New Roman" w:eastAsia="Times New Roman" w:hAnsi="Times New Roman"/>
          <w:b/>
          <w:bCs/>
          <w:sz w:val="28"/>
          <w:szCs w:val="28"/>
          <w:lang w:eastAsia="ru-RU"/>
        </w:rPr>
        <w:t>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roofErr w:type="gramEnd"/>
    </w:p>
    <w:p w:rsidR="00E94A6B" w:rsidRPr="000205C2" w:rsidRDefault="00E94A6B" w:rsidP="00EF4DF8">
      <w:pPr>
        <w:autoSpaceDE w:val="0"/>
        <w:autoSpaceDN w:val="0"/>
        <w:adjustRightInd w:val="0"/>
        <w:spacing w:after="0" w:line="240" w:lineRule="auto"/>
        <w:ind w:right="283"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Количество</w:t>
      </w:r>
    </w:p>
    <w:p w:rsidR="00E94A6B" w:rsidRPr="000205C2" w:rsidRDefault="00F72CC8" w:rsidP="00EF4DF8">
      <w:pPr>
        <w:autoSpaceDE w:val="0"/>
        <w:autoSpaceDN w:val="0"/>
        <w:adjustRightInd w:val="0"/>
        <w:spacing w:after="0" w:line="240" w:lineRule="auto"/>
        <w:ind w:right="283" w:firstLine="567"/>
        <w:contextualSpacing/>
        <w:jc w:val="both"/>
        <w:rPr>
          <w:rFonts w:ascii="Times New Roman" w:hAnsi="Times New Roman"/>
          <w:sz w:val="28"/>
          <w:szCs w:val="28"/>
        </w:rPr>
      </w:pPr>
      <w:proofErr w:type="gramStart"/>
      <w:r w:rsidRPr="000205C2">
        <w:rPr>
          <w:rFonts w:ascii="Times New Roman" w:hAnsi="Times New Roman"/>
          <w:sz w:val="28"/>
          <w:szCs w:val="28"/>
        </w:rPr>
        <w:t>-</w:t>
      </w:r>
      <w:r w:rsidR="00E94A6B" w:rsidRPr="000205C2">
        <w:rPr>
          <w:rFonts w:ascii="Times New Roman" w:hAnsi="Times New Roman"/>
          <w:sz w:val="28"/>
          <w:szCs w:val="28"/>
        </w:rPr>
        <w:t>Закреплять умение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w:t>
      </w:r>
      <w:r w:rsidR="00CD2E0B" w:rsidRPr="000205C2">
        <w:rPr>
          <w:rFonts w:ascii="Times New Roman" w:hAnsi="Times New Roman"/>
          <w:sz w:val="28"/>
          <w:szCs w:val="28"/>
        </w:rPr>
        <w:t>нове счета и соотнесения элемен</w:t>
      </w:r>
      <w:r w:rsidR="00E94A6B" w:rsidRPr="000205C2">
        <w:rPr>
          <w:rFonts w:ascii="Times New Roman" w:hAnsi="Times New Roman"/>
          <w:sz w:val="28"/>
          <w:szCs w:val="28"/>
        </w:rPr>
        <w:t>тов (предметов) один к одному;</w:t>
      </w:r>
      <w:proofErr w:type="gramEnd"/>
      <w:r w:rsidR="00E94A6B" w:rsidRPr="000205C2">
        <w:rPr>
          <w:rFonts w:ascii="Times New Roman" w:hAnsi="Times New Roman"/>
          <w:sz w:val="28"/>
          <w:szCs w:val="28"/>
        </w:rPr>
        <w:t xml:space="preserve"> определять большую (меньшую) часть множества или их  равенство.</w:t>
      </w:r>
    </w:p>
    <w:p w:rsidR="00E94A6B" w:rsidRPr="000205C2" w:rsidRDefault="00F72CC8"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 xml:space="preserve">Закреплять умение считать до 10; последовательно знакомить с образованием каждого числа в пределах 5-10 (на наглядной основе). </w:t>
      </w:r>
      <w:proofErr w:type="gramStart"/>
      <w:r w:rsidR="00E94A6B" w:rsidRPr="000205C2">
        <w:rPr>
          <w:rFonts w:ascii="Times New Roman" w:hAnsi="Times New Roman"/>
          <w:sz w:val="28"/>
          <w:szCs w:val="28"/>
        </w:rPr>
        <w:t>Формировать умение сравнивать ряд</w:t>
      </w:r>
      <w:r w:rsidR="00CD2E0B" w:rsidRPr="000205C2">
        <w:rPr>
          <w:rFonts w:ascii="Times New Roman" w:hAnsi="Times New Roman"/>
          <w:sz w:val="28"/>
          <w:szCs w:val="28"/>
        </w:rPr>
        <w:t xml:space="preserve">ом стоящие числа в пределах 10  </w:t>
      </w:r>
      <w:r w:rsidR="00E94A6B" w:rsidRPr="000205C2">
        <w:rPr>
          <w:rFonts w:ascii="Times New Roman" w:hAnsi="Times New Roman"/>
          <w:sz w:val="28"/>
          <w:szCs w:val="28"/>
        </w:rPr>
        <w:t>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w:t>
      </w:r>
      <w:proofErr w:type="gramEnd"/>
    </w:p>
    <w:p w:rsidR="00E94A6B" w:rsidRPr="000205C2" w:rsidRDefault="00F72CC8"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Развивать умение отсчитывать предметы из большого количества по образцу и заданному числу (в пределах 10).</w:t>
      </w:r>
    </w:p>
    <w:p w:rsidR="00E94A6B" w:rsidRPr="000205C2" w:rsidRDefault="00F72CC8"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Развивать</w:t>
      </w:r>
      <w:r w:rsidR="00CD2E0B" w:rsidRPr="000205C2">
        <w:rPr>
          <w:rFonts w:ascii="Times New Roman" w:hAnsi="Times New Roman"/>
          <w:sz w:val="28"/>
          <w:szCs w:val="28"/>
        </w:rPr>
        <w:t xml:space="preserve"> умение считать предметы на ощ</w:t>
      </w:r>
      <w:r w:rsidR="00E94A6B" w:rsidRPr="000205C2">
        <w:rPr>
          <w:rFonts w:ascii="Times New Roman" w:hAnsi="Times New Roman"/>
          <w:sz w:val="28"/>
          <w:szCs w:val="28"/>
        </w:rPr>
        <w:t>упь, считать и воспроизводить количество звуков, движений по образцу и заданному числу (в пределах 10).</w:t>
      </w:r>
    </w:p>
    <w:p w:rsidR="00E94A6B" w:rsidRPr="000205C2" w:rsidRDefault="00F72CC8"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Познакомить с цифрами от 0 до 9.</w:t>
      </w:r>
    </w:p>
    <w:p w:rsidR="00E94A6B" w:rsidRPr="000205C2" w:rsidRDefault="00F72CC8"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Познакомить с порядковым счетом в пределах 10, учить различать вопросы «Сколько?» «Который?» («</w:t>
      </w:r>
      <w:proofErr w:type="gramStart"/>
      <w:r w:rsidR="00E94A6B" w:rsidRPr="000205C2">
        <w:rPr>
          <w:rFonts w:ascii="Times New Roman" w:hAnsi="Times New Roman"/>
          <w:sz w:val="28"/>
          <w:szCs w:val="28"/>
        </w:rPr>
        <w:t>Какой</w:t>
      </w:r>
      <w:proofErr w:type="gramEnd"/>
      <w:r w:rsidR="00E94A6B" w:rsidRPr="000205C2">
        <w:rPr>
          <w:rFonts w:ascii="Times New Roman" w:hAnsi="Times New Roman"/>
          <w:sz w:val="28"/>
          <w:szCs w:val="28"/>
        </w:rPr>
        <w:t>?») и правильно отвечать на них.</w:t>
      </w:r>
    </w:p>
    <w:p w:rsidR="00E94A6B" w:rsidRPr="000205C2" w:rsidRDefault="00F72CC8"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 xml:space="preserve">Продолжать формировать представление о равенстве: определять равное количество в группах, состоящих из разных предметов; правильно обобщать </w:t>
      </w:r>
      <w:r w:rsidR="00E94A6B" w:rsidRPr="000205C2">
        <w:rPr>
          <w:rFonts w:ascii="Times New Roman" w:hAnsi="Times New Roman"/>
          <w:sz w:val="28"/>
          <w:szCs w:val="28"/>
        </w:rPr>
        <w:lastRenderedPageBreak/>
        <w:t>числовые значения на основе счета и сравнения групп (здесь 5 петушков, 5 матрешек, 5 машин — всех игрушек поровну — по 5).</w:t>
      </w:r>
    </w:p>
    <w:p w:rsidR="00E94A6B" w:rsidRPr="000205C2" w:rsidRDefault="00F72CC8"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Упражнять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p>
    <w:p w:rsidR="00E94A6B" w:rsidRPr="000205C2" w:rsidRDefault="00F72CC8"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 xml:space="preserve">Познакомить с количественным составом числа из единиц в пределах 5 на конкретном материале: </w:t>
      </w:r>
      <w:r w:rsidR="00E94A6B" w:rsidRPr="000205C2">
        <w:rPr>
          <w:rFonts w:ascii="Times New Roman" w:hAnsi="Times New Roman"/>
          <w:iCs/>
          <w:sz w:val="28"/>
          <w:szCs w:val="28"/>
        </w:rPr>
        <w:t xml:space="preserve">5 </w:t>
      </w:r>
      <w:r w:rsidR="00E94A6B" w:rsidRPr="000205C2">
        <w:rPr>
          <w:rFonts w:ascii="Times New Roman" w:hAnsi="Times New Roman"/>
          <w:sz w:val="28"/>
          <w:szCs w:val="28"/>
        </w:rPr>
        <w:t>— это один, еще один, еще один, еще один и еще один.</w:t>
      </w:r>
    </w:p>
    <w:p w:rsidR="00E94A6B" w:rsidRPr="000205C2" w:rsidRDefault="00F72CC8"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Формировать понятие о том, что предмет (лист бумаги, лента, круг, квадрат и др.) можно разделить на несколько равных частей (на две, четыре).</w:t>
      </w:r>
    </w:p>
    <w:p w:rsidR="00E94A6B" w:rsidRPr="000205C2" w:rsidRDefault="00F72CC8"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Закреплять умение называть части, пол</w:t>
      </w:r>
      <w:r w:rsidR="008B70A3">
        <w:rPr>
          <w:rFonts w:ascii="Times New Roman" w:hAnsi="Times New Roman"/>
          <w:sz w:val="28"/>
          <w:szCs w:val="28"/>
        </w:rPr>
        <w:t xml:space="preserve">ученные от деления, сравнивать </w:t>
      </w:r>
      <w:proofErr w:type="gramStart"/>
      <w:r w:rsidR="008B70A3">
        <w:rPr>
          <w:rFonts w:ascii="Times New Roman" w:hAnsi="Times New Roman"/>
          <w:sz w:val="28"/>
          <w:szCs w:val="28"/>
        </w:rPr>
        <w:t>-</w:t>
      </w:r>
      <w:r w:rsidR="00CD2E0B" w:rsidRPr="000205C2">
        <w:rPr>
          <w:rFonts w:ascii="Times New Roman" w:hAnsi="Times New Roman"/>
          <w:sz w:val="28"/>
          <w:szCs w:val="28"/>
        </w:rPr>
        <w:t>ц</w:t>
      </w:r>
      <w:proofErr w:type="gramEnd"/>
      <w:r w:rsidR="00E94A6B" w:rsidRPr="000205C2">
        <w:rPr>
          <w:rFonts w:ascii="Times New Roman" w:hAnsi="Times New Roman"/>
          <w:sz w:val="28"/>
          <w:szCs w:val="28"/>
        </w:rPr>
        <w:t>елое и части, понимать, что целый предмет больше каждой своей части, - часть меньше целого.</w:t>
      </w:r>
    </w:p>
    <w:p w:rsidR="00E94A6B" w:rsidRPr="000205C2" w:rsidRDefault="00E94A6B" w:rsidP="00EF4DF8">
      <w:pPr>
        <w:autoSpaceDE w:val="0"/>
        <w:autoSpaceDN w:val="0"/>
        <w:adjustRightInd w:val="0"/>
        <w:spacing w:after="0" w:line="240" w:lineRule="auto"/>
        <w:ind w:right="283"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Величина</w:t>
      </w:r>
    </w:p>
    <w:p w:rsidR="00E94A6B" w:rsidRPr="000205C2" w:rsidRDefault="00F72CC8"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Закреплять умение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зеленая уже желтой и всех остальных лент» и т. д.</w:t>
      </w:r>
    </w:p>
    <w:p w:rsidR="00E94A6B" w:rsidRPr="000205C2" w:rsidRDefault="00F72CC8"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 xml:space="preserve">Развивать умение сравнивать два предмета по </w:t>
      </w:r>
      <w:r w:rsidR="008B70A3">
        <w:rPr>
          <w:rFonts w:ascii="Times New Roman" w:hAnsi="Times New Roman"/>
          <w:sz w:val="28"/>
          <w:szCs w:val="28"/>
        </w:rPr>
        <w:t>величине (длине, ширине, высоте</w:t>
      </w:r>
      <w:r w:rsidR="00E94A6B" w:rsidRPr="000205C2">
        <w:rPr>
          <w:rFonts w:ascii="Times New Roman" w:hAnsi="Times New Roman"/>
          <w:sz w:val="28"/>
          <w:szCs w:val="28"/>
        </w:rPr>
        <w:t>) опосредованно — с помощью третьего (условной меры), равного одному из сравниваемых предметов.</w:t>
      </w:r>
    </w:p>
    <w:p w:rsidR="00E94A6B" w:rsidRPr="000205C2" w:rsidRDefault="00F72CC8"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 xml:space="preserve">Развивать глазомер, умение находить предметы длиннее (короче), выше (ниже). Шире (уже), толще (тоньше) образца и </w:t>
      </w:r>
      <w:proofErr w:type="gramStart"/>
      <w:r w:rsidR="00E94A6B" w:rsidRPr="000205C2">
        <w:rPr>
          <w:rFonts w:ascii="Times New Roman" w:hAnsi="Times New Roman"/>
          <w:sz w:val="28"/>
          <w:szCs w:val="28"/>
        </w:rPr>
        <w:t>равные</w:t>
      </w:r>
      <w:proofErr w:type="gramEnd"/>
      <w:r w:rsidR="00E94A6B" w:rsidRPr="000205C2">
        <w:rPr>
          <w:rFonts w:ascii="Times New Roman" w:hAnsi="Times New Roman"/>
          <w:sz w:val="28"/>
          <w:szCs w:val="28"/>
        </w:rPr>
        <w:t xml:space="preserve"> ему.</w:t>
      </w:r>
    </w:p>
    <w:p w:rsidR="00E94A6B" w:rsidRPr="000205C2" w:rsidRDefault="00E94A6B" w:rsidP="00EF4DF8">
      <w:pPr>
        <w:autoSpaceDE w:val="0"/>
        <w:autoSpaceDN w:val="0"/>
        <w:adjustRightInd w:val="0"/>
        <w:spacing w:after="0" w:line="240" w:lineRule="auto"/>
        <w:ind w:right="283"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Форма</w:t>
      </w:r>
    </w:p>
    <w:p w:rsidR="00E94A6B" w:rsidRPr="000205C2" w:rsidRDefault="00F72CC8"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Познакомить с овалом на основе сравнения его с кругом и прямоугольником. Дать представление о четырехугольнике: подвести к пониманию того, что квадрат и прямоугольник являются разновидностями четырехугольника.</w:t>
      </w:r>
    </w:p>
    <w:p w:rsidR="00E94A6B" w:rsidRPr="000205C2" w:rsidRDefault="00F72CC8" w:rsidP="00EF4DF8">
      <w:pPr>
        <w:autoSpaceDE w:val="0"/>
        <w:autoSpaceDN w:val="0"/>
        <w:adjustRightInd w:val="0"/>
        <w:spacing w:after="0" w:line="240" w:lineRule="auto"/>
        <w:ind w:right="283" w:firstLine="567"/>
        <w:contextualSpacing/>
        <w:jc w:val="both"/>
        <w:rPr>
          <w:rFonts w:ascii="Times New Roman" w:hAnsi="Times New Roman"/>
          <w:sz w:val="28"/>
          <w:szCs w:val="28"/>
        </w:rPr>
      </w:pPr>
      <w:proofErr w:type="gramStart"/>
      <w:r w:rsidRPr="000205C2">
        <w:rPr>
          <w:rFonts w:ascii="Times New Roman" w:hAnsi="Times New Roman"/>
          <w:sz w:val="28"/>
          <w:szCs w:val="28"/>
        </w:rPr>
        <w:t>-</w:t>
      </w:r>
      <w:r w:rsidR="00E94A6B" w:rsidRPr="000205C2">
        <w:rPr>
          <w:rFonts w:ascii="Times New Roman" w:hAnsi="Times New Roman"/>
          <w:sz w:val="28"/>
          <w:szCs w:val="28"/>
        </w:rPr>
        <w:t>Развивать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т.д.</w:t>
      </w:r>
      <w:proofErr w:type="gramEnd"/>
    </w:p>
    <w:p w:rsidR="00E94A6B" w:rsidRPr="000205C2" w:rsidRDefault="00F72CC8"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Развивать представление о том, как из одной формы сделать другую.</w:t>
      </w:r>
    </w:p>
    <w:p w:rsidR="00E94A6B" w:rsidRPr="000205C2" w:rsidRDefault="008B70A3" w:rsidP="00EF4DF8">
      <w:pPr>
        <w:autoSpaceDE w:val="0"/>
        <w:autoSpaceDN w:val="0"/>
        <w:adjustRightInd w:val="0"/>
        <w:spacing w:after="0" w:line="240" w:lineRule="auto"/>
        <w:ind w:right="283"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E94A6B" w:rsidRPr="000205C2">
        <w:rPr>
          <w:rFonts w:ascii="Times New Roman" w:eastAsia="Times New Roman" w:hAnsi="Times New Roman"/>
          <w:sz w:val="28"/>
          <w:szCs w:val="28"/>
          <w:lang w:eastAsia="ru-RU"/>
        </w:rPr>
        <w:t>Ориентировка в пространстве</w:t>
      </w:r>
    </w:p>
    <w:p w:rsidR="00E94A6B" w:rsidRPr="000205C2" w:rsidRDefault="00F72CC8" w:rsidP="00EF4DF8">
      <w:pPr>
        <w:autoSpaceDE w:val="0"/>
        <w:autoSpaceDN w:val="0"/>
        <w:adjustRightInd w:val="0"/>
        <w:spacing w:after="0" w:line="240" w:lineRule="auto"/>
        <w:ind w:right="283" w:firstLine="567"/>
        <w:contextualSpacing/>
        <w:jc w:val="both"/>
        <w:rPr>
          <w:rFonts w:ascii="Times New Roman" w:hAnsi="Times New Roman"/>
          <w:sz w:val="28"/>
          <w:szCs w:val="28"/>
        </w:rPr>
      </w:pPr>
      <w:proofErr w:type="gramStart"/>
      <w:r w:rsidRPr="000205C2">
        <w:rPr>
          <w:rFonts w:ascii="Times New Roman" w:hAnsi="Times New Roman"/>
          <w:sz w:val="28"/>
          <w:szCs w:val="28"/>
        </w:rPr>
        <w:t>-</w:t>
      </w:r>
      <w:r w:rsidR="00E94A6B" w:rsidRPr="000205C2">
        <w:rPr>
          <w:rFonts w:ascii="Times New Roman" w:hAnsi="Times New Roman"/>
          <w:sz w:val="28"/>
          <w:szCs w:val="28"/>
        </w:rPr>
        <w:t xml:space="preserve">Совершенствовать умение ориентироваться в окружающем пространстве; понимать смысл пространственных отношений </w:t>
      </w:r>
      <w:r w:rsidR="00E94A6B" w:rsidRPr="000205C2">
        <w:rPr>
          <w:rFonts w:ascii="Times New Roman" w:hAnsi="Times New Roman"/>
          <w:iCs/>
          <w:sz w:val="28"/>
          <w:szCs w:val="28"/>
        </w:rPr>
        <w:t xml:space="preserve">(вверху — внизу, впереди (спереди) — сзади (за), слева — справа, между, рядом с, около); </w:t>
      </w:r>
      <w:r w:rsidR="00E94A6B" w:rsidRPr="000205C2">
        <w:rPr>
          <w:rFonts w:ascii="Times New Roman" w:hAnsi="Times New Roman"/>
          <w:sz w:val="28"/>
          <w:szCs w:val="28"/>
        </w:rPr>
        <w:t xml:space="preserve">двигаться в заданном направлении, меняя его по сигналу, а  также в соответствии со знаками — указателями направления движения </w:t>
      </w:r>
      <w:r w:rsidR="00E94A6B" w:rsidRPr="000205C2">
        <w:rPr>
          <w:rFonts w:ascii="Times New Roman" w:hAnsi="Times New Roman"/>
          <w:iCs/>
          <w:sz w:val="28"/>
          <w:szCs w:val="28"/>
        </w:rPr>
        <w:t xml:space="preserve">(вперед, назад, налево, направо </w:t>
      </w:r>
      <w:r w:rsidR="00E94A6B" w:rsidRPr="000205C2">
        <w:rPr>
          <w:rFonts w:ascii="Times New Roman" w:hAnsi="Times New Roman"/>
          <w:sz w:val="28"/>
          <w:szCs w:val="28"/>
        </w:rPr>
        <w:t>и т. п.); определять свое местонахождение среди окружающих людей и предметов:</w:t>
      </w:r>
      <w:proofErr w:type="gramEnd"/>
      <w:r w:rsidR="00E94A6B" w:rsidRPr="000205C2">
        <w:rPr>
          <w:rFonts w:ascii="Times New Roman" w:hAnsi="Times New Roman"/>
          <w:sz w:val="28"/>
          <w:szCs w:val="28"/>
        </w:rPr>
        <w:t xml:space="preserve"> «Я  тою </w:t>
      </w:r>
      <w:r w:rsidR="00E94A6B" w:rsidRPr="000205C2">
        <w:rPr>
          <w:rFonts w:ascii="Times New Roman" w:hAnsi="Times New Roman"/>
          <w:iCs/>
          <w:sz w:val="28"/>
          <w:szCs w:val="28"/>
        </w:rPr>
        <w:t xml:space="preserve">между </w:t>
      </w:r>
      <w:r w:rsidR="00E94A6B" w:rsidRPr="000205C2">
        <w:rPr>
          <w:rFonts w:ascii="Times New Roman" w:hAnsi="Times New Roman"/>
          <w:sz w:val="28"/>
          <w:szCs w:val="28"/>
        </w:rPr>
        <w:t xml:space="preserve">Олей и Таней, </w:t>
      </w:r>
      <w:r w:rsidR="00E94A6B" w:rsidRPr="000205C2">
        <w:rPr>
          <w:rFonts w:ascii="Times New Roman" w:hAnsi="Times New Roman"/>
          <w:iCs/>
          <w:sz w:val="28"/>
          <w:szCs w:val="28"/>
        </w:rPr>
        <w:t xml:space="preserve">за </w:t>
      </w:r>
      <w:r w:rsidR="00E94A6B" w:rsidRPr="000205C2">
        <w:rPr>
          <w:rFonts w:ascii="Times New Roman" w:hAnsi="Times New Roman"/>
          <w:sz w:val="28"/>
          <w:szCs w:val="28"/>
        </w:rPr>
        <w:t xml:space="preserve">Мишей, </w:t>
      </w:r>
      <w:r w:rsidR="00E94A6B" w:rsidRPr="000205C2">
        <w:rPr>
          <w:rFonts w:ascii="Times New Roman" w:hAnsi="Times New Roman"/>
          <w:iCs/>
          <w:sz w:val="28"/>
          <w:szCs w:val="28"/>
        </w:rPr>
        <w:t xml:space="preserve">позади (сзади) </w:t>
      </w:r>
      <w:r w:rsidR="00E94A6B" w:rsidRPr="000205C2">
        <w:rPr>
          <w:rFonts w:ascii="Times New Roman" w:hAnsi="Times New Roman"/>
          <w:sz w:val="28"/>
          <w:szCs w:val="28"/>
        </w:rPr>
        <w:t xml:space="preserve">Кати, </w:t>
      </w:r>
      <w:r w:rsidR="00E94A6B" w:rsidRPr="000205C2">
        <w:rPr>
          <w:rFonts w:ascii="Times New Roman" w:hAnsi="Times New Roman"/>
          <w:iCs/>
          <w:sz w:val="28"/>
          <w:szCs w:val="28"/>
        </w:rPr>
        <w:t xml:space="preserve">перед </w:t>
      </w:r>
      <w:r w:rsidR="00E94A6B" w:rsidRPr="000205C2">
        <w:rPr>
          <w:rFonts w:ascii="Times New Roman" w:hAnsi="Times New Roman"/>
          <w:sz w:val="28"/>
          <w:szCs w:val="28"/>
        </w:rPr>
        <w:t xml:space="preserve">Наташей, </w:t>
      </w:r>
      <w:r w:rsidR="00E94A6B" w:rsidRPr="000205C2">
        <w:rPr>
          <w:rFonts w:ascii="Times New Roman" w:hAnsi="Times New Roman"/>
          <w:iCs/>
          <w:sz w:val="28"/>
          <w:szCs w:val="28"/>
        </w:rPr>
        <w:t xml:space="preserve">около </w:t>
      </w:r>
      <w:r w:rsidR="00E94A6B" w:rsidRPr="000205C2">
        <w:rPr>
          <w:rFonts w:ascii="Times New Roman" w:hAnsi="Times New Roman"/>
          <w:sz w:val="28"/>
          <w:szCs w:val="28"/>
        </w:rPr>
        <w:t xml:space="preserve">Юры»; обозначать в речи взаимное расположение предметов: « </w:t>
      </w:r>
      <w:r w:rsidR="00E94A6B" w:rsidRPr="000205C2">
        <w:rPr>
          <w:rFonts w:ascii="Times New Roman" w:hAnsi="Times New Roman"/>
          <w:iCs/>
          <w:sz w:val="28"/>
          <w:szCs w:val="28"/>
        </w:rPr>
        <w:t xml:space="preserve">Справа от </w:t>
      </w:r>
      <w:r w:rsidR="00E94A6B" w:rsidRPr="000205C2">
        <w:rPr>
          <w:rFonts w:ascii="Times New Roman" w:hAnsi="Times New Roman"/>
          <w:sz w:val="28"/>
          <w:szCs w:val="28"/>
        </w:rPr>
        <w:t xml:space="preserve">куклы </w:t>
      </w:r>
      <w:r w:rsidR="00E94A6B" w:rsidRPr="000205C2">
        <w:rPr>
          <w:rFonts w:ascii="Times New Roman" w:hAnsi="Times New Roman"/>
          <w:sz w:val="28"/>
          <w:szCs w:val="28"/>
        </w:rPr>
        <w:lastRenderedPageBreak/>
        <w:t xml:space="preserve">сидит заяц, а </w:t>
      </w:r>
      <w:r w:rsidR="00E94A6B" w:rsidRPr="000205C2">
        <w:rPr>
          <w:rFonts w:ascii="Times New Roman" w:hAnsi="Times New Roman"/>
          <w:iCs/>
          <w:sz w:val="28"/>
          <w:szCs w:val="28"/>
        </w:rPr>
        <w:t xml:space="preserve">слева  от </w:t>
      </w:r>
      <w:r w:rsidR="00E94A6B" w:rsidRPr="000205C2">
        <w:rPr>
          <w:rFonts w:ascii="Times New Roman" w:hAnsi="Times New Roman"/>
          <w:sz w:val="28"/>
          <w:szCs w:val="28"/>
        </w:rPr>
        <w:t xml:space="preserve">куклы стоит лошадка, </w:t>
      </w:r>
      <w:r w:rsidR="00E94A6B" w:rsidRPr="000205C2">
        <w:rPr>
          <w:rFonts w:ascii="Times New Roman" w:hAnsi="Times New Roman"/>
          <w:iCs/>
          <w:sz w:val="28"/>
          <w:szCs w:val="28"/>
        </w:rPr>
        <w:t xml:space="preserve">сзади — </w:t>
      </w:r>
      <w:r w:rsidR="00E94A6B" w:rsidRPr="000205C2">
        <w:rPr>
          <w:rFonts w:ascii="Times New Roman" w:hAnsi="Times New Roman"/>
          <w:sz w:val="28"/>
          <w:szCs w:val="28"/>
        </w:rPr>
        <w:t xml:space="preserve">мишка, а </w:t>
      </w:r>
      <w:r w:rsidR="00E94A6B" w:rsidRPr="000205C2">
        <w:rPr>
          <w:rFonts w:ascii="Times New Roman" w:hAnsi="Times New Roman"/>
          <w:iCs/>
          <w:sz w:val="28"/>
          <w:szCs w:val="28"/>
        </w:rPr>
        <w:t xml:space="preserve">впереди — </w:t>
      </w:r>
      <w:r w:rsidR="00E94A6B" w:rsidRPr="000205C2">
        <w:rPr>
          <w:rFonts w:ascii="Times New Roman" w:hAnsi="Times New Roman"/>
          <w:sz w:val="28"/>
          <w:szCs w:val="28"/>
        </w:rPr>
        <w:t>машина».</w:t>
      </w:r>
    </w:p>
    <w:p w:rsidR="00E94A6B" w:rsidRPr="000205C2" w:rsidRDefault="00F72CC8"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Формировать умение ориентироваться на листе бумаги (справа — слева, вверху — внизу, в середине, в углу).</w:t>
      </w:r>
    </w:p>
    <w:p w:rsidR="00E94A6B" w:rsidRPr="000205C2" w:rsidRDefault="00E94A6B" w:rsidP="00EF4DF8">
      <w:pPr>
        <w:autoSpaceDE w:val="0"/>
        <w:autoSpaceDN w:val="0"/>
        <w:adjustRightInd w:val="0"/>
        <w:spacing w:after="0" w:line="240" w:lineRule="auto"/>
        <w:ind w:right="283"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Ориентировка во времени</w:t>
      </w:r>
    </w:p>
    <w:p w:rsidR="00E94A6B" w:rsidRPr="000205C2" w:rsidRDefault="00F72CC8"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Дать представление о том, что утро, вечер, день, ночь составляют сутки.</w:t>
      </w:r>
    </w:p>
    <w:p w:rsidR="00E94A6B" w:rsidRPr="000205C2" w:rsidRDefault="00F72CC8" w:rsidP="00EF4DF8">
      <w:pPr>
        <w:autoSpaceDE w:val="0"/>
        <w:autoSpaceDN w:val="0"/>
        <w:adjustRightInd w:val="0"/>
        <w:spacing w:after="0" w:line="240" w:lineRule="auto"/>
        <w:ind w:right="283" w:firstLine="567"/>
        <w:contextualSpacing/>
        <w:jc w:val="both"/>
        <w:rPr>
          <w:rFonts w:ascii="Times New Roman" w:hAnsi="Times New Roman"/>
          <w:iCs/>
          <w:sz w:val="28"/>
          <w:szCs w:val="28"/>
        </w:rPr>
      </w:pPr>
      <w:r w:rsidRPr="000205C2">
        <w:rPr>
          <w:rFonts w:ascii="Times New Roman" w:hAnsi="Times New Roman"/>
          <w:sz w:val="28"/>
          <w:szCs w:val="28"/>
        </w:rPr>
        <w:t>-</w:t>
      </w:r>
      <w:r w:rsidR="00E94A6B" w:rsidRPr="000205C2">
        <w:rPr>
          <w:rFonts w:ascii="Times New Roman" w:hAnsi="Times New Roman"/>
          <w:sz w:val="28"/>
          <w:szCs w:val="28"/>
        </w:rPr>
        <w:t xml:space="preserve">Закреплять умение на конкретных примерах устанавливать последовательность различных событий: что было </w:t>
      </w:r>
      <w:r w:rsidR="00E94A6B" w:rsidRPr="000205C2">
        <w:rPr>
          <w:rFonts w:ascii="Times New Roman" w:hAnsi="Times New Roman"/>
          <w:iCs/>
          <w:sz w:val="28"/>
          <w:szCs w:val="28"/>
        </w:rPr>
        <w:t xml:space="preserve">раньше (сначала), </w:t>
      </w:r>
      <w:r w:rsidR="00E94A6B" w:rsidRPr="000205C2">
        <w:rPr>
          <w:rFonts w:ascii="Times New Roman" w:hAnsi="Times New Roman"/>
          <w:sz w:val="28"/>
          <w:szCs w:val="28"/>
        </w:rPr>
        <w:t xml:space="preserve">что </w:t>
      </w:r>
      <w:r w:rsidR="00E94A6B" w:rsidRPr="000205C2">
        <w:rPr>
          <w:rFonts w:ascii="Times New Roman" w:hAnsi="Times New Roman"/>
          <w:iCs/>
          <w:sz w:val="28"/>
          <w:szCs w:val="28"/>
        </w:rPr>
        <w:t xml:space="preserve">позже (потом), </w:t>
      </w:r>
      <w:r w:rsidR="00E94A6B" w:rsidRPr="000205C2">
        <w:rPr>
          <w:rFonts w:ascii="Times New Roman" w:hAnsi="Times New Roman"/>
          <w:sz w:val="28"/>
          <w:szCs w:val="28"/>
        </w:rPr>
        <w:t xml:space="preserve">определять, какой день </w:t>
      </w:r>
      <w:r w:rsidR="00E94A6B" w:rsidRPr="000205C2">
        <w:rPr>
          <w:rFonts w:ascii="Times New Roman" w:hAnsi="Times New Roman"/>
          <w:iCs/>
          <w:sz w:val="28"/>
          <w:szCs w:val="28"/>
        </w:rPr>
        <w:t xml:space="preserve">сегодня, </w:t>
      </w:r>
      <w:r w:rsidR="00E94A6B" w:rsidRPr="000205C2">
        <w:rPr>
          <w:rFonts w:ascii="Times New Roman" w:hAnsi="Times New Roman"/>
          <w:sz w:val="28"/>
          <w:szCs w:val="28"/>
        </w:rPr>
        <w:t xml:space="preserve">какой был </w:t>
      </w:r>
      <w:r w:rsidR="00E94A6B" w:rsidRPr="000205C2">
        <w:rPr>
          <w:rFonts w:ascii="Times New Roman" w:hAnsi="Times New Roman"/>
          <w:iCs/>
          <w:sz w:val="28"/>
          <w:szCs w:val="28"/>
        </w:rPr>
        <w:t xml:space="preserve">вчера, </w:t>
      </w:r>
      <w:r w:rsidR="00E94A6B" w:rsidRPr="000205C2">
        <w:rPr>
          <w:rFonts w:ascii="Times New Roman" w:hAnsi="Times New Roman"/>
          <w:sz w:val="28"/>
          <w:szCs w:val="28"/>
        </w:rPr>
        <w:t xml:space="preserve">какой будет </w:t>
      </w:r>
      <w:r w:rsidR="00E94A6B" w:rsidRPr="000205C2">
        <w:rPr>
          <w:rFonts w:ascii="Times New Roman" w:hAnsi="Times New Roman"/>
          <w:iCs/>
          <w:sz w:val="28"/>
          <w:szCs w:val="28"/>
        </w:rPr>
        <w:t>завтра.</w:t>
      </w:r>
    </w:p>
    <w:p w:rsidR="00D9131A" w:rsidRPr="000205C2" w:rsidRDefault="00D9131A" w:rsidP="005A37EC">
      <w:pPr>
        <w:autoSpaceDE w:val="0"/>
        <w:autoSpaceDN w:val="0"/>
        <w:adjustRightInd w:val="0"/>
        <w:spacing w:after="0" w:line="240" w:lineRule="auto"/>
        <w:ind w:right="283"/>
        <w:jc w:val="both"/>
        <w:rPr>
          <w:rFonts w:ascii="Times New Roman" w:eastAsia="Times New Roman" w:hAnsi="Times New Roman"/>
          <w:b/>
          <w:bCs/>
          <w:sz w:val="28"/>
          <w:szCs w:val="28"/>
          <w:lang w:eastAsia="ru-RU"/>
        </w:rPr>
      </w:pPr>
      <w:r w:rsidRPr="000205C2">
        <w:rPr>
          <w:rFonts w:ascii="Times New Roman" w:eastAsia="Times New Roman" w:hAnsi="Times New Roman"/>
          <w:b/>
          <w:bCs/>
          <w:sz w:val="28"/>
          <w:szCs w:val="28"/>
          <w:lang w:eastAsia="ru-RU"/>
        </w:rPr>
        <w:t xml:space="preserve">Формирование первичных представлений о себе, других людях о малой родине и Отечестве, представлений о </w:t>
      </w:r>
      <w:proofErr w:type="spellStart"/>
      <w:r w:rsidRPr="000205C2">
        <w:rPr>
          <w:rFonts w:ascii="Times New Roman" w:eastAsia="Times New Roman" w:hAnsi="Times New Roman"/>
          <w:b/>
          <w:bCs/>
          <w:sz w:val="28"/>
          <w:szCs w:val="28"/>
          <w:lang w:eastAsia="ru-RU"/>
        </w:rPr>
        <w:t>социокультурных</w:t>
      </w:r>
      <w:proofErr w:type="spellEnd"/>
      <w:r w:rsidRPr="000205C2">
        <w:rPr>
          <w:rFonts w:ascii="Times New Roman" w:eastAsia="Times New Roman" w:hAnsi="Times New Roman"/>
          <w:b/>
          <w:bCs/>
          <w:sz w:val="28"/>
          <w:szCs w:val="28"/>
          <w:lang w:eastAsia="ru-RU"/>
        </w:rPr>
        <w:t xml:space="preserve">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E94A6B" w:rsidRPr="000205C2" w:rsidRDefault="00E94A6B" w:rsidP="00EF4DF8">
      <w:pPr>
        <w:autoSpaceDE w:val="0"/>
        <w:autoSpaceDN w:val="0"/>
        <w:adjustRightInd w:val="0"/>
        <w:spacing w:after="0" w:line="240" w:lineRule="auto"/>
        <w:ind w:right="283"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Предметное и социальное окружение</w:t>
      </w:r>
    </w:p>
    <w:p w:rsidR="00E94A6B" w:rsidRPr="000205C2" w:rsidRDefault="00F72CC8"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 xml:space="preserve">Продолжать обогащать представления детей о мире предметов. Рассказывать о предметах, облегчающих труд человека в быту (кофемолка, миксер, мясорубка и др.), создающих комфорт </w:t>
      </w:r>
      <w:proofErr w:type="gramStart"/>
      <w:r w:rsidR="00E94A6B" w:rsidRPr="000205C2">
        <w:rPr>
          <w:rFonts w:ascii="Times New Roman" w:hAnsi="Times New Roman"/>
          <w:sz w:val="28"/>
          <w:szCs w:val="28"/>
        </w:rPr>
        <w:t xml:space="preserve">( </w:t>
      </w:r>
      <w:proofErr w:type="gramEnd"/>
      <w:r w:rsidR="00E94A6B" w:rsidRPr="000205C2">
        <w:rPr>
          <w:rFonts w:ascii="Times New Roman" w:hAnsi="Times New Roman"/>
          <w:sz w:val="28"/>
          <w:szCs w:val="28"/>
        </w:rPr>
        <w:t>картины, ковер и т. п.).</w:t>
      </w:r>
    </w:p>
    <w:p w:rsidR="00E94A6B" w:rsidRPr="000205C2" w:rsidRDefault="00F72CC8"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 xml:space="preserve">Развивать умение определять материалы, из которых изготовлены предметы.  </w:t>
      </w:r>
      <w:proofErr w:type="gramStart"/>
      <w:r w:rsidR="00E94A6B" w:rsidRPr="000205C2">
        <w:rPr>
          <w:rFonts w:ascii="Times New Roman" w:hAnsi="Times New Roman"/>
          <w:sz w:val="28"/>
          <w:szCs w:val="28"/>
        </w:rPr>
        <w:t>Закреплять умение сравнивать предметы (по назначению, цвету, форме, материалу), классифицировать их (посуда — фарфоровая, стеклянная, керамическая, пластмассовая).</w:t>
      </w:r>
      <w:proofErr w:type="gramEnd"/>
      <w:r w:rsidR="00E94A6B" w:rsidRPr="000205C2">
        <w:rPr>
          <w:rFonts w:ascii="Times New Roman" w:hAnsi="Times New Roman"/>
          <w:sz w:val="28"/>
          <w:szCs w:val="28"/>
        </w:rPr>
        <w:t xml:space="preserve"> </w:t>
      </w:r>
      <w:proofErr w:type="gramStart"/>
      <w:r w:rsidR="00E94A6B" w:rsidRPr="000205C2">
        <w:rPr>
          <w:rFonts w:ascii="Times New Roman" w:hAnsi="Times New Roman"/>
          <w:sz w:val="28"/>
          <w:szCs w:val="28"/>
        </w:rPr>
        <w:t xml:space="preserve">Рассказывать о том, что любая вещь создана трудом многих людей («Откуда «пришел» стол?», </w:t>
      </w:r>
      <w:r w:rsidR="008B37A1" w:rsidRPr="000205C2">
        <w:rPr>
          <w:rFonts w:ascii="Times New Roman" w:hAnsi="Times New Roman"/>
          <w:sz w:val="28"/>
          <w:szCs w:val="28"/>
        </w:rPr>
        <w:t>«Как получилась книжка?» и т. п.</w:t>
      </w:r>
      <w:proofErr w:type="gramEnd"/>
    </w:p>
    <w:p w:rsidR="00E94A6B" w:rsidRPr="000205C2" w:rsidRDefault="00F72CC8"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Расширять представления детей о профессиях.</w:t>
      </w:r>
    </w:p>
    <w:p w:rsidR="00E94A6B" w:rsidRPr="000205C2" w:rsidRDefault="007834D1" w:rsidP="00EF4DF8">
      <w:pPr>
        <w:autoSpaceDE w:val="0"/>
        <w:autoSpaceDN w:val="0"/>
        <w:adjustRightInd w:val="0"/>
        <w:spacing w:after="0" w:line="240" w:lineRule="auto"/>
        <w:ind w:right="283" w:firstLine="567"/>
        <w:contextualSpacing/>
        <w:jc w:val="both"/>
        <w:rPr>
          <w:rFonts w:ascii="Times New Roman" w:hAnsi="Times New Roman"/>
          <w:sz w:val="28"/>
          <w:szCs w:val="28"/>
        </w:rPr>
      </w:pPr>
      <w:proofErr w:type="gramStart"/>
      <w:r w:rsidRPr="000205C2">
        <w:rPr>
          <w:rFonts w:ascii="Times New Roman" w:hAnsi="Times New Roman"/>
          <w:sz w:val="28"/>
          <w:szCs w:val="28"/>
        </w:rPr>
        <w:t>-</w:t>
      </w:r>
      <w:r w:rsidR="00E94A6B" w:rsidRPr="000205C2">
        <w:rPr>
          <w:rFonts w:ascii="Times New Roman" w:hAnsi="Times New Roman"/>
          <w:sz w:val="28"/>
          <w:szCs w:val="28"/>
        </w:rPr>
        <w:t>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w:t>
      </w:r>
      <w:proofErr w:type="gramEnd"/>
    </w:p>
    <w:p w:rsidR="00E94A6B" w:rsidRPr="000205C2" w:rsidRDefault="007834D1"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Через проектную деятельность, экскурсии, игры, оформления группового и садовского помещения, организацию развивающей среды продолжить знакомство с культурными явлениями (цирк, библиотека, музей и др.), их атрибутами, значением в жизни общества, связанными с ними профессиями, правилами поведения.</w:t>
      </w:r>
    </w:p>
    <w:p w:rsidR="00E94A6B" w:rsidRPr="000205C2" w:rsidRDefault="007834D1"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Продолжать знакомить с понятием денег, их функциями (средство для оплаты труда, расчетов при покупках), бюджетом и возможностями семьи.</w:t>
      </w:r>
    </w:p>
    <w:p w:rsidR="00E94A6B" w:rsidRPr="000205C2" w:rsidRDefault="007834D1"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w:t>
      </w:r>
    </w:p>
    <w:p w:rsidR="00E94A6B" w:rsidRPr="000205C2" w:rsidRDefault="007834D1" w:rsidP="00EF4DF8">
      <w:pPr>
        <w:autoSpaceDE w:val="0"/>
        <w:autoSpaceDN w:val="0"/>
        <w:adjustRightInd w:val="0"/>
        <w:spacing w:after="0" w:line="240" w:lineRule="auto"/>
        <w:ind w:right="283"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         </w:t>
      </w:r>
      <w:r w:rsidR="00E94A6B" w:rsidRPr="000205C2">
        <w:rPr>
          <w:rFonts w:ascii="Times New Roman" w:eastAsia="Times New Roman" w:hAnsi="Times New Roman"/>
          <w:sz w:val="28"/>
          <w:szCs w:val="28"/>
          <w:lang w:eastAsia="ru-RU"/>
        </w:rPr>
        <w:t>Ознакомление с природой</w:t>
      </w:r>
    </w:p>
    <w:p w:rsidR="00E94A6B" w:rsidRPr="000205C2" w:rsidRDefault="007834D1"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Расширять и уточнять представления детей о природе. Закреплять умение наблюдать.</w:t>
      </w:r>
    </w:p>
    <w:p w:rsidR="00E94A6B" w:rsidRPr="000205C2" w:rsidRDefault="007834D1"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lastRenderedPageBreak/>
        <w:t>-</w:t>
      </w:r>
      <w:r w:rsidR="00E94A6B" w:rsidRPr="000205C2">
        <w:rPr>
          <w:rFonts w:ascii="Times New Roman" w:hAnsi="Times New Roman"/>
          <w:sz w:val="28"/>
          <w:szCs w:val="28"/>
        </w:rPr>
        <w:t>Закреплять представления о растениях ближайшего окружения: деревьях, кустарниках и травянистых растениях. Познакомить с понятиями «лес», «луг» и «сад».</w:t>
      </w:r>
      <w:r w:rsidRPr="000205C2">
        <w:rPr>
          <w:rFonts w:ascii="Times New Roman" w:hAnsi="Times New Roman"/>
          <w:sz w:val="28"/>
          <w:szCs w:val="28"/>
        </w:rPr>
        <w:t xml:space="preserve"> </w:t>
      </w:r>
      <w:r w:rsidR="00E94A6B" w:rsidRPr="000205C2">
        <w:rPr>
          <w:rFonts w:ascii="Times New Roman" w:hAnsi="Times New Roman"/>
          <w:sz w:val="28"/>
          <w:szCs w:val="28"/>
        </w:rPr>
        <w:t>Продолжать знакомить с комнатными растениями,</w:t>
      </w:r>
    </w:p>
    <w:p w:rsidR="00E94A6B" w:rsidRPr="000205C2" w:rsidRDefault="007834D1"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Закреплять умение ухаживать за растениями. Рассказать детям о способах вегетативного размножения растений.</w:t>
      </w:r>
    </w:p>
    <w:p w:rsidR="00E94A6B" w:rsidRPr="000205C2" w:rsidRDefault="007834D1"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Расширять представления о домашних животных, их повадках, зависимости от человека. Закреплять умение ухаживать за обитателями уголка природы.</w:t>
      </w:r>
    </w:p>
    <w:p w:rsidR="00E94A6B" w:rsidRPr="000205C2" w:rsidRDefault="007834D1"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Расширять представления детей о диких животных: где живут, как добывают пищу и готовятся к зимней спячке. Познакомить с птицами (ласточка, скворец).</w:t>
      </w:r>
    </w:p>
    <w:p w:rsidR="00E94A6B" w:rsidRPr="000205C2" w:rsidRDefault="007834D1"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Познакомить с представителями класса пресмыкающихся (ящерица, черепаха) и насекомых (пчела, комар, муха).</w:t>
      </w:r>
    </w:p>
    <w:p w:rsidR="00E94A6B" w:rsidRPr="000205C2" w:rsidRDefault="007834D1"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Формировать представления о чередовании времен года, частей суток и их некоторых характеристиках.</w:t>
      </w:r>
    </w:p>
    <w:p w:rsidR="00E94A6B" w:rsidRPr="000205C2" w:rsidRDefault="007834D1"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Знакомить с многообразием родной природы; с растениями и животными различных климатических зон.</w:t>
      </w:r>
    </w:p>
    <w:p w:rsidR="00E94A6B" w:rsidRPr="000205C2" w:rsidRDefault="007834D1"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Показать, как человек в своей жизни использует воду, песок, глину, камни.  Формировать представления о том, что человек — часть природы и что он должен беречь, охранять и защищать ее.</w:t>
      </w:r>
    </w:p>
    <w:p w:rsidR="00E94A6B" w:rsidRPr="000205C2" w:rsidRDefault="007834D1"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Учить устанавливать причинно-следственные связи между природными явлениями</w:t>
      </w:r>
    </w:p>
    <w:p w:rsidR="00E94A6B" w:rsidRPr="000205C2" w:rsidRDefault="007834D1"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E94A6B" w:rsidRPr="000205C2">
        <w:rPr>
          <w:rFonts w:ascii="Times New Roman" w:hAnsi="Times New Roman"/>
          <w:sz w:val="28"/>
          <w:szCs w:val="28"/>
        </w:rPr>
        <w:t>(сезон — растительность — труд людей). Показать детям взаимодействие живой и неживой природы.</w:t>
      </w:r>
    </w:p>
    <w:p w:rsidR="00E94A6B" w:rsidRPr="000205C2" w:rsidRDefault="007834D1" w:rsidP="00EF4DF8">
      <w:pPr>
        <w:shd w:val="clear" w:color="auto" w:fill="FFFFFF"/>
        <w:spacing w:after="0" w:line="240" w:lineRule="auto"/>
        <w:ind w:right="283" w:firstLine="567"/>
        <w:contextualSpacing/>
        <w:jc w:val="both"/>
        <w:rPr>
          <w:rFonts w:ascii="Times New Roman" w:hAnsi="Times New Roman"/>
          <w:b/>
          <w:sz w:val="28"/>
          <w:szCs w:val="28"/>
        </w:rPr>
      </w:pPr>
      <w:r w:rsidRPr="000205C2">
        <w:rPr>
          <w:rFonts w:ascii="Times New Roman" w:hAnsi="Times New Roman"/>
          <w:sz w:val="28"/>
          <w:szCs w:val="28"/>
        </w:rPr>
        <w:t>-</w:t>
      </w:r>
      <w:r w:rsidR="00E94A6B" w:rsidRPr="000205C2">
        <w:rPr>
          <w:rFonts w:ascii="Times New Roman" w:hAnsi="Times New Roman"/>
          <w:sz w:val="28"/>
          <w:szCs w:val="28"/>
        </w:rPr>
        <w:t>Рассказывать о значении солнца и воздуха в жизни человека, животных и растений.</w:t>
      </w:r>
    </w:p>
    <w:p w:rsidR="00D9131A" w:rsidRPr="000205C2" w:rsidRDefault="007834D1" w:rsidP="00EF4DF8">
      <w:pPr>
        <w:autoSpaceDE w:val="0"/>
        <w:autoSpaceDN w:val="0"/>
        <w:adjustRightInd w:val="0"/>
        <w:spacing w:after="0" w:line="240" w:lineRule="auto"/>
        <w:ind w:right="283" w:firstLine="567"/>
        <w:jc w:val="both"/>
        <w:rPr>
          <w:rFonts w:ascii="Times New Roman" w:eastAsia="Times New Roman" w:hAnsi="Times New Roman"/>
          <w:b/>
          <w:bCs/>
          <w:sz w:val="28"/>
          <w:szCs w:val="28"/>
          <w:lang w:eastAsia="ru-RU"/>
        </w:rPr>
      </w:pPr>
      <w:r w:rsidRPr="000205C2">
        <w:rPr>
          <w:rFonts w:ascii="Times New Roman" w:eastAsia="Times New Roman" w:hAnsi="Times New Roman"/>
          <w:b/>
          <w:bCs/>
          <w:sz w:val="28"/>
          <w:szCs w:val="28"/>
          <w:lang w:eastAsia="ru-RU"/>
        </w:rPr>
        <w:t xml:space="preserve">          </w:t>
      </w:r>
      <w:r w:rsidR="00D9131A" w:rsidRPr="000205C2">
        <w:rPr>
          <w:rFonts w:ascii="Times New Roman" w:eastAsia="Times New Roman" w:hAnsi="Times New Roman"/>
          <w:b/>
          <w:bCs/>
          <w:sz w:val="28"/>
          <w:szCs w:val="28"/>
          <w:lang w:eastAsia="ru-RU"/>
        </w:rPr>
        <w:t xml:space="preserve">Родная страна. </w:t>
      </w:r>
    </w:p>
    <w:p w:rsidR="00D9131A" w:rsidRPr="000205C2" w:rsidRDefault="007834D1"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D9131A" w:rsidRPr="000205C2">
        <w:rPr>
          <w:rFonts w:ascii="Times New Roman" w:hAnsi="Times New Roman"/>
          <w:sz w:val="28"/>
          <w:szCs w:val="28"/>
        </w:rPr>
        <w:t>Расширять представления детей о родной стране, о государственных праздниках.</w:t>
      </w:r>
    </w:p>
    <w:p w:rsidR="00D9131A" w:rsidRPr="000205C2" w:rsidRDefault="00A721BD"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D9131A" w:rsidRPr="000205C2">
        <w:rPr>
          <w:rFonts w:ascii="Times New Roman" w:hAnsi="Times New Roman"/>
          <w:sz w:val="28"/>
          <w:szCs w:val="28"/>
        </w:rPr>
        <w:t>Продолжать формировать интерес к «малой Родине». Рассказывать детям о достопримечательностях, культуре, традициях родного края; о замечательных людях, прославивших свой край.</w:t>
      </w:r>
    </w:p>
    <w:p w:rsidR="00D9131A" w:rsidRPr="000205C2" w:rsidRDefault="00A721BD"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D9131A" w:rsidRPr="000205C2">
        <w:rPr>
          <w:rFonts w:ascii="Times New Roman" w:hAnsi="Times New Roman"/>
          <w:sz w:val="28"/>
          <w:szCs w:val="28"/>
        </w:rPr>
        <w:t>Формировать представление о том, что Российская Федерация (Россия) — огромная многонациональная страна.</w:t>
      </w:r>
    </w:p>
    <w:p w:rsidR="00D9131A" w:rsidRPr="000205C2" w:rsidRDefault="00A721BD"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D9131A" w:rsidRPr="000205C2">
        <w:rPr>
          <w:rFonts w:ascii="Times New Roman" w:hAnsi="Times New Roman"/>
          <w:sz w:val="28"/>
          <w:szCs w:val="28"/>
        </w:rPr>
        <w:t xml:space="preserve">Рассказать детям о том, что </w:t>
      </w:r>
      <w:r w:rsidR="00D3093D" w:rsidRPr="000205C2">
        <w:rPr>
          <w:rFonts w:ascii="Times New Roman" w:hAnsi="Times New Roman"/>
          <w:sz w:val="28"/>
          <w:szCs w:val="28"/>
        </w:rPr>
        <w:t>Грозный</w:t>
      </w:r>
      <w:r w:rsidR="00D9131A" w:rsidRPr="000205C2">
        <w:rPr>
          <w:rFonts w:ascii="Times New Roman" w:hAnsi="Times New Roman"/>
          <w:sz w:val="28"/>
          <w:szCs w:val="28"/>
        </w:rPr>
        <w:t xml:space="preserve"> — главный город, столица нашей </w:t>
      </w:r>
      <w:r w:rsidR="00D3093D" w:rsidRPr="000205C2">
        <w:rPr>
          <w:rFonts w:ascii="Times New Roman" w:hAnsi="Times New Roman"/>
          <w:sz w:val="28"/>
          <w:szCs w:val="28"/>
        </w:rPr>
        <w:t>республики</w:t>
      </w:r>
      <w:r w:rsidR="00D9131A" w:rsidRPr="000205C2">
        <w:rPr>
          <w:rFonts w:ascii="Times New Roman" w:hAnsi="Times New Roman"/>
          <w:sz w:val="28"/>
          <w:szCs w:val="28"/>
        </w:rPr>
        <w:t>.</w:t>
      </w:r>
    </w:p>
    <w:p w:rsidR="00D9131A" w:rsidRPr="000205C2" w:rsidRDefault="00A721BD"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D9131A" w:rsidRPr="000205C2">
        <w:rPr>
          <w:rFonts w:ascii="Times New Roman" w:hAnsi="Times New Roman"/>
          <w:sz w:val="28"/>
          <w:szCs w:val="28"/>
        </w:rPr>
        <w:t>Познакомить с флагом и гербом России, мелодией гимна.</w:t>
      </w:r>
    </w:p>
    <w:p w:rsidR="00D9131A" w:rsidRPr="000205C2" w:rsidRDefault="00D9131A" w:rsidP="00EF4DF8">
      <w:pPr>
        <w:autoSpaceDE w:val="0"/>
        <w:autoSpaceDN w:val="0"/>
        <w:adjustRightInd w:val="0"/>
        <w:spacing w:after="0" w:line="240" w:lineRule="auto"/>
        <w:ind w:right="283" w:firstLine="567"/>
        <w:jc w:val="both"/>
        <w:rPr>
          <w:rFonts w:ascii="Times New Roman" w:eastAsia="Times New Roman" w:hAnsi="Times New Roman"/>
          <w:b/>
          <w:bCs/>
          <w:sz w:val="28"/>
          <w:szCs w:val="28"/>
          <w:lang w:eastAsia="ru-RU"/>
        </w:rPr>
      </w:pPr>
      <w:r w:rsidRPr="000205C2">
        <w:rPr>
          <w:rFonts w:ascii="Times New Roman" w:eastAsia="Times New Roman" w:hAnsi="Times New Roman"/>
          <w:b/>
          <w:bCs/>
          <w:sz w:val="28"/>
          <w:szCs w:val="28"/>
          <w:lang w:eastAsia="ru-RU"/>
        </w:rPr>
        <w:t xml:space="preserve">Наша армия. </w:t>
      </w:r>
    </w:p>
    <w:p w:rsidR="00D9131A" w:rsidRPr="000205C2" w:rsidRDefault="00A721BD" w:rsidP="00EF4DF8">
      <w:pPr>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D9131A" w:rsidRPr="000205C2">
        <w:rPr>
          <w:rFonts w:ascii="Times New Roman" w:hAnsi="Times New Roman"/>
          <w:sz w:val="28"/>
          <w:szCs w:val="28"/>
        </w:rPr>
        <w:t>Продолжать расширять представления детей о Российской армии.</w:t>
      </w:r>
    </w:p>
    <w:p w:rsidR="004A59E8" w:rsidRPr="004A59E8" w:rsidRDefault="00A721BD" w:rsidP="00EF4DF8">
      <w:pPr>
        <w:shd w:val="clear" w:color="auto" w:fill="FFFFFF"/>
        <w:autoSpaceDE w:val="0"/>
        <w:autoSpaceDN w:val="0"/>
        <w:adjustRightInd w:val="0"/>
        <w:spacing w:after="0" w:line="240" w:lineRule="auto"/>
        <w:ind w:right="283" w:firstLine="567"/>
        <w:contextualSpacing/>
        <w:jc w:val="both"/>
        <w:rPr>
          <w:rFonts w:ascii="Times New Roman" w:hAnsi="Times New Roman"/>
          <w:sz w:val="28"/>
          <w:szCs w:val="28"/>
        </w:rPr>
      </w:pPr>
      <w:r w:rsidRPr="000205C2">
        <w:rPr>
          <w:rFonts w:ascii="Times New Roman" w:hAnsi="Times New Roman"/>
          <w:sz w:val="28"/>
          <w:szCs w:val="28"/>
        </w:rPr>
        <w:t>-</w:t>
      </w:r>
      <w:r w:rsidR="00D9131A" w:rsidRPr="000205C2">
        <w:rPr>
          <w:rFonts w:ascii="Times New Roman" w:hAnsi="Times New Roman"/>
          <w:sz w:val="28"/>
          <w:szCs w:val="28"/>
        </w:rPr>
        <w:t>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rsidR="005F6263" w:rsidRPr="000205C2" w:rsidRDefault="004D0258" w:rsidP="00EF4DF8">
      <w:pPr>
        <w:pStyle w:val="Style24"/>
        <w:widowControl/>
        <w:spacing w:line="240" w:lineRule="auto"/>
        <w:ind w:right="283" w:firstLine="567"/>
        <w:jc w:val="both"/>
        <w:outlineLvl w:val="0"/>
        <w:rPr>
          <w:rFonts w:eastAsia="Calibri" w:cs="Calibri"/>
          <w:color w:val="000000"/>
          <w:sz w:val="28"/>
          <w:szCs w:val="28"/>
        </w:rPr>
      </w:pPr>
      <w:r w:rsidRPr="000205C2">
        <w:rPr>
          <w:rFonts w:ascii="Times New Roman" w:hAnsi="Times New Roman"/>
          <w:b/>
          <w:color w:val="000000"/>
          <w:sz w:val="28"/>
          <w:szCs w:val="28"/>
          <w:u w:color="000000"/>
        </w:rPr>
        <w:lastRenderedPageBreak/>
        <w:t>Часть, формируемая участниками образовательных отношений в рамках</w:t>
      </w:r>
      <w:r w:rsidRPr="000205C2">
        <w:rPr>
          <w:rFonts w:ascii="Times New Roman" w:hAnsi="Times New Roman"/>
          <w:b/>
          <w:color w:val="000000"/>
          <w:sz w:val="28"/>
          <w:szCs w:val="28"/>
        </w:rPr>
        <w:t xml:space="preserve"> </w:t>
      </w:r>
      <w:r w:rsidRPr="000205C2">
        <w:rPr>
          <w:rFonts w:ascii="Times New Roman" w:hAnsi="Times New Roman"/>
          <w:b/>
          <w:color w:val="000000"/>
          <w:sz w:val="28"/>
          <w:szCs w:val="28"/>
          <w:u w:color="000000"/>
          <w:shd w:val="clear" w:color="auto" w:fill="FFFFFF"/>
        </w:rPr>
        <w:t>образовательной области «Познавательное развитие»</w:t>
      </w:r>
    </w:p>
    <w:p w:rsidR="00C67D21" w:rsidRPr="000205C2" w:rsidRDefault="004D0258" w:rsidP="00EF4DF8">
      <w:pPr>
        <w:pStyle w:val="Style24"/>
        <w:widowControl/>
        <w:spacing w:line="240" w:lineRule="auto"/>
        <w:ind w:right="283" w:firstLine="567"/>
        <w:jc w:val="both"/>
        <w:outlineLvl w:val="0"/>
        <w:rPr>
          <w:rFonts w:ascii="Times New Roman" w:hAnsi="Times New Roman" w:cs="Times New Roman"/>
          <w:color w:val="000000"/>
          <w:sz w:val="28"/>
          <w:szCs w:val="28"/>
        </w:rPr>
      </w:pPr>
      <w:r w:rsidRPr="000205C2">
        <w:rPr>
          <w:rFonts w:ascii="Times New Roman" w:hAnsi="Times New Roman" w:cs="Times New Roman"/>
          <w:color w:val="000000"/>
          <w:sz w:val="28"/>
          <w:szCs w:val="28"/>
        </w:rPr>
        <w:t xml:space="preserve">Парциальная программа  </w:t>
      </w:r>
      <w:proofErr w:type="spellStart"/>
      <w:r w:rsidRPr="000205C2">
        <w:rPr>
          <w:rFonts w:ascii="Times New Roman" w:hAnsi="Times New Roman" w:cs="Times New Roman"/>
          <w:color w:val="000000"/>
          <w:sz w:val="28"/>
          <w:szCs w:val="28"/>
        </w:rPr>
        <w:t>Масаева</w:t>
      </w:r>
      <w:proofErr w:type="spellEnd"/>
      <w:r w:rsidRPr="000205C2">
        <w:rPr>
          <w:rFonts w:ascii="Times New Roman" w:hAnsi="Times New Roman" w:cs="Times New Roman"/>
          <w:color w:val="000000"/>
          <w:sz w:val="28"/>
          <w:szCs w:val="28"/>
        </w:rPr>
        <w:t xml:space="preserve"> З.В. Развивающая программа для дошкольников от 3 до 7 лет</w:t>
      </w:r>
      <w:r w:rsidRPr="000205C2">
        <w:rPr>
          <w:rFonts w:ascii="Times New Roman" w:hAnsi="Times New Roman"/>
          <w:color w:val="000000"/>
          <w:sz w:val="28"/>
          <w:szCs w:val="28"/>
        </w:rPr>
        <w:t xml:space="preserve"> «Мой родной край»</w:t>
      </w:r>
      <w:r w:rsidRPr="000205C2">
        <w:rPr>
          <w:rFonts w:ascii="Times New Roman" w:hAnsi="Times New Roman" w:cs="Times New Roman"/>
          <w:color w:val="000000"/>
          <w:sz w:val="28"/>
          <w:szCs w:val="28"/>
        </w:rPr>
        <w:t>.</w:t>
      </w:r>
    </w:p>
    <w:p w:rsidR="007E44AB" w:rsidRPr="000205C2" w:rsidRDefault="007E44AB" w:rsidP="00EF4DF8">
      <w:pPr>
        <w:shd w:val="clear" w:color="auto" w:fill="FFFFFF"/>
        <w:spacing w:after="0" w:line="240" w:lineRule="auto"/>
        <w:ind w:right="283" w:firstLine="567"/>
        <w:jc w:val="both"/>
        <w:outlineLvl w:val="0"/>
        <w:rPr>
          <w:rFonts w:ascii="Times New Roman" w:hAnsi="Times New Roman"/>
          <w:b/>
          <w:spacing w:val="-1"/>
          <w:sz w:val="28"/>
          <w:szCs w:val="28"/>
        </w:rPr>
      </w:pPr>
      <w:r w:rsidRPr="000205C2">
        <w:rPr>
          <w:rFonts w:ascii="Times New Roman" w:hAnsi="Times New Roman"/>
          <w:b/>
          <w:spacing w:val="2"/>
          <w:sz w:val="28"/>
          <w:szCs w:val="28"/>
        </w:rPr>
        <w:t xml:space="preserve">Задачи воспитания </w:t>
      </w:r>
      <w:r w:rsidRPr="000205C2">
        <w:rPr>
          <w:rFonts w:ascii="Times New Roman" w:hAnsi="Times New Roman"/>
          <w:b/>
          <w:spacing w:val="-1"/>
          <w:sz w:val="28"/>
          <w:szCs w:val="28"/>
        </w:rPr>
        <w:t>и обучения:</w:t>
      </w:r>
    </w:p>
    <w:p w:rsidR="007E44AB" w:rsidRPr="000205C2" w:rsidRDefault="007E44AB" w:rsidP="00EF4DF8">
      <w:pPr>
        <w:shd w:val="clear" w:color="auto" w:fill="FFFFFF"/>
        <w:spacing w:after="0" w:line="240" w:lineRule="auto"/>
        <w:ind w:right="283" w:firstLine="567"/>
        <w:jc w:val="both"/>
        <w:rPr>
          <w:rFonts w:ascii="Times New Roman" w:hAnsi="Times New Roman"/>
          <w:sz w:val="28"/>
          <w:szCs w:val="28"/>
        </w:rPr>
      </w:pPr>
      <w:r w:rsidRPr="000205C2">
        <w:rPr>
          <w:rFonts w:ascii="Times New Roman" w:hAnsi="Times New Roman"/>
          <w:spacing w:val="8"/>
          <w:sz w:val="28"/>
          <w:szCs w:val="28"/>
        </w:rPr>
        <w:t>Расширять представления детей о родной стране; о государ</w:t>
      </w:r>
      <w:r w:rsidR="00A721BD" w:rsidRPr="000205C2">
        <w:rPr>
          <w:rFonts w:ascii="Times New Roman" w:hAnsi="Times New Roman"/>
          <w:spacing w:val="2"/>
          <w:sz w:val="28"/>
          <w:szCs w:val="28"/>
        </w:rPr>
        <w:t>ственных,</w:t>
      </w:r>
      <w:r w:rsidRPr="000205C2">
        <w:rPr>
          <w:rFonts w:ascii="Times New Roman" w:hAnsi="Times New Roman"/>
          <w:spacing w:val="4"/>
          <w:sz w:val="28"/>
          <w:szCs w:val="28"/>
        </w:rPr>
        <w:t xml:space="preserve"> народных </w:t>
      </w:r>
      <w:r w:rsidR="00A721BD" w:rsidRPr="000205C2">
        <w:rPr>
          <w:rFonts w:ascii="Times New Roman" w:hAnsi="Times New Roman"/>
          <w:spacing w:val="4"/>
          <w:sz w:val="28"/>
          <w:szCs w:val="28"/>
        </w:rPr>
        <w:t>и мусульманских</w:t>
      </w:r>
      <w:r w:rsidRPr="000205C2">
        <w:rPr>
          <w:rFonts w:ascii="Times New Roman" w:hAnsi="Times New Roman"/>
          <w:spacing w:val="4"/>
          <w:sz w:val="28"/>
          <w:szCs w:val="28"/>
        </w:rPr>
        <w:t xml:space="preserve"> праздниках. </w:t>
      </w:r>
    </w:p>
    <w:p w:rsidR="007E44AB" w:rsidRPr="000205C2" w:rsidRDefault="007E44AB" w:rsidP="00EF4DF8">
      <w:pPr>
        <w:shd w:val="clear" w:color="auto" w:fill="FFFFFF"/>
        <w:spacing w:after="0" w:line="240" w:lineRule="auto"/>
        <w:ind w:right="283" w:firstLine="567"/>
        <w:jc w:val="both"/>
        <w:rPr>
          <w:rFonts w:ascii="Times New Roman" w:hAnsi="Times New Roman"/>
          <w:sz w:val="28"/>
          <w:szCs w:val="28"/>
        </w:rPr>
      </w:pPr>
      <w:r w:rsidRPr="000205C2">
        <w:rPr>
          <w:rFonts w:ascii="Times New Roman" w:hAnsi="Times New Roman"/>
          <w:spacing w:val="3"/>
          <w:sz w:val="28"/>
          <w:szCs w:val="28"/>
        </w:rPr>
        <w:t>Дать сведения о нравственных качествах: человечности, го</w:t>
      </w:r>
      <w:r w:rsidRPr="000205C2">
        <w:rPr>
          <w:rFonts w:ascii="Times New Roman" w:hAnsi="Times New Roman"/>
          <w:spacing w:val="3"/>
          <w:sz w:val="28"/>
          <w:szCs w:val="28"/>
        </w:rPr>
        <w:softHyphen/>
      </w:r>
      <w:r w:rsidRPr="000205C2">
        <w:rPr>
          <w:rFonts w:ascii="Times New Roman" w:hAnsi="Times New Roman"/>
          <w:spacing w:val="4"/>
          <w:sz w:val="28"/>
          <w:szCs w:val="28"/>
        </w:rPr>
        <w:t xml:space="preserve">степриимстве, чистоплотности своего народа. Почитать обычаи </w:t>
      </w:r>
      <w:r w:rsidRPr="000205C2">
        <w:rPr>
          <w:rFonts w:ascii="Times New Roman" w:hAnsi="Times New Roman"/>
          <w:spacing w:val="2"/>
          <w:sz w:val="28"/>
          <w:szCs w:val="28"/>
        </w:rPr>
        <w:t xml:space="preserve">народов </w:t>
      </w:r>
      <w:r w:rsidR="00FA4740" w:rsidRPr="000205C2">
        <w:rPr>
          <w:rFonts w:ascii="Times New Roman" w:hAnsi="Times New Roman"/>
          <w:spacing w:val="2"/>
          <w:sz w:val="28"/>
          <w:szCs w:val="28"/>
        </w:rPr>
        <w:t>Чеченской Республики.</w:t>
      </w:r>
    </w:p>
    <w:p w:rsidR="007E44AB" w:rsidRPr="000205C2" w:rsidRDefault="007E44AB" w:rsidP="00EF4DF8">
      <w:pPr>
        <w:shd w:val="clear" w:color="auto" w:fill="FFFFFF"/>
        <w:spacing w:after="0" w:line="240" w:lineRule="auto"/>
        <w:ind w:right="283" w:firstLine="567"/>
        <w:jc w:val="both"/>
        <w:rPr>
          <w:rFonts w:ascii="Times New Roman" w:hAnsi="Times New Roman"/>
          <w:sz w:val="28"/>
          <w:szCs w:val="28"/>
        </w:rPr>
      </w:pPr>
      <w:r w:rsidRPr="000205C2">
        <w:rPr>
          <w:rFonts w:ascii="Times New Roman" w:hAnsi="Times New Roman"/>
          <w:spacing w:val="3"/>
          <w:sz w:val="28"/>
          <w:szCs w:val="28"/>
        </w:rPr>
        <w:t>Формировать доброжелательное и уважительное отношение к сверстникам разных национально</w:t>
      </w:r>
      <w:r w:rsidRPr="000205C2">
        <w:rPr>
          <w:rFonts w:ascii="Times New Roman" w:hAnsi="Times New Roman"/>
          <w:spacing w:val="3"/>
          <w:sz w:val="28"/>
          <w:szCs w:val="28"/>
        </w:rPr>
        <w:softHyphen/>
      </w:r>
      <w:r w:rsidRPr="000205C2">
        <w:rPr>
          <w:rFonts w:ascii="Times New Roman" w:hAnsi="Times New Roman"/>
          <w:spacing w:val="-3"/>
          <w:sz w:val="28"/>
          <w:szCs w:val="28"/>
        </w:rPr>
        <w:t>стей.</w:t>
      </w:r>
    </w:p>
    <w:p w:rsidR="00B14C30" w:rsidRPr="000205C2" w:rsidRDefault="007E44AB" w:rsidP="00EF4DF8">
      <w:pPr>
        <w:shd w:val="clear" w:color="auto" w:fill="FFFFFF"/>
        <w:spacing w:after="0" w:line="240" w:lineRule="auto"/>
        <w:ind w:right="283" w:firstLine="567"/>
        <w:jc w:val="both"/>
        <w:rPr>
          <w:rFonts w:ascii="Times New Roman" w:hAnsi="Times New Roman"/>
          <w:spacing w:val="2"/>
          <w:sz w:val="28"/>
          <w:szCs w:val="28"/>
        </w:rPr>
      </w:pPr>
      <w:r w:rsidRPr="000205C2">
        <w:rPr>
          <w:rFonts w:ascii="Times New Roman" w:hAnsi="Times New Roman"/>
          <w:spacing w:val="2"/>
          <w:sz w:val="28"/>
          <w:szCs w:val="28"/>
        </w:rPr>
        <w:t>Прививать любовь к музыке, живописи,</w:t>
      </w:r>
      <w:r w:rsidR="000F0866" w:rsidRPr="000205C2">
        <w:rPr>
          <w:rFonts w:ascii="Times New Roman" w:hAnsi="Times New Roman"/>
          <w:spacing w:val="2"/>
          <w:sz w:val="28"/>
          <w:szCs w:val="28"/>
        </w:rPr>
        <w:t xml:space="preserve"> литературе, искусству народов </w:t>
      </w:r>
      <w:r w:rsidR="00FA4740" w:rsidRPr="000205C2">
        <w:rPr>
          <w:rFonts w:ascii="Times New Roman" w:hAnsi="Times New Roman"/>
          <w:spacing w:val="2"/>
          <w:sz w:val="28"/>
          <w:szCs w:val="28"/>
        </w:rPr>
        <w:t>Рос</w:t>
      </w:r>
      <w:r w:rsidR="002D674B" w:rsidRPr="000205C2">
        <w:rPr>
          <w:rFonts w:ascii="Times New Roman" w:hAnsi="Times New Roman"/>
          <w:spacing w:val="2"/>
          <w:sz w:val="28"/>
          <w:szCs w:val="28"/>
        </w:rPr>
        <w:t>сии</w:t>
      </w:r>
      <w:r w:rsidR="000F0866" w:rsidRPr="000205C2">
        <w:rPr>
          <w:rFonts w:ascii="Times New Roman" w:hAnsi="Times New Roman"/>
          <w:spacing w:val="2"/>
          <w:sz w:val="28"/>
          <w:szCs w:val="28"/>
        </w:rPr>
        <w:t>,</w:t>
      </w:r>
      <w:r w:rsidR="00FA4740" w:rsidRPr="000205C2">
        <w:rPr>
          <w:rFonts w:ascii="Times New Roman" w:hAnsi="Times New Roman"/>
          <w:spacing w:val="2"/>
          <w:sz w:val="28"/>
          <w:szCs w:val="28"/>
        </w:rPr>
        <w:t xml:space="preserve"> Чечни</w:t>
      </w:r>
      <w:r w:rsidR="000F0866" w:rsidRPr="000205C2">
        <w:rPr>
          <w:rFonts w:ascii="Times New Roman" w:hAnsi="Times New Roman"/>
          <w:spacing w:val="2"/>
          <w:sz w:val="28"/>
          <w:szCs w:val="28"/>
        </w:rPr>
        <w:t>.</w:t>
      </w:r>
      <w:r w:rsidR="00FA4740" w:rsidRPr="000205C2">
        <w:rPr>
          <w:rFonts w:ascii="Times New Roman" w:hAnsi="Times New Roman"/>
          <w:spacing w:val="2"/>
          <w:sz w:val="28"/>
          <w:szCs w:val="28"/>
        </w:rPr>
        <w:t xml:space="preserve"> </w:t>
      </w:r>
    </w:p>
    <w:p w:rsidR="00C67D21" w:rsidRPr="000205C2" w:rsidRDefault="00C67D21" w:rsidP="00EF4DF8">
      <w:pPr>
        <w:spacing w:after="0" w:line="240" w:lineRule="auto"/>
        <w:ind w:right="283" w:firstLine="567"/>
        <w:jc w:val="both"/>
        <w:rPr>
          <w:rFonts w:ascii="Times New Roman" w:hAnsi="Times New Roman"/>
          <w:sz w:val="28"/>
        </w:rPr>
      </w:pPr>
      <w:proofErr w:type="gramStart"/>
      <w:r w:rsidRPr="000205C2">
        <w:rPr>
          <w:rFonts w:ascii="Times New Roman" w:hAnsi="Times New Roman"/>
          <w:sz w:val="28"/>
        </w:rPr>
        <w:t xml:space="preserve">Развитие духовно-нравственной культуры детей дошкольного возраста, формирование ценностных ориентаций средствами традиционной культуры родного края через приобщение их к истории народа, родного края, города, знакомство с прошлым и настоящим; становление у дошкольников научно - познавательного, эмоционально - нравственного, практически - деятельного отношения к окружающей среде и к своему народу на основе единства чувственного и эмоционального познания природного и социального окружения.  </w:t>
      </w:r>
      <w:proofErr w:type="gramEnd"/>
    </w:p>
    <w:p w:rsidR="00693473" w:rsidRPr="000205C2" w:rsidRDefault="00C67D21" w:rsidP="00EF4DF8">
      <w:pPr>
        <w:spacing w:after="0" w:line="240" w:lineRule="auto"/>
        <w:ind w:right="283" w:firstLine="567"/>
        <w:jc w:val="both"/>
        <w:rPr>
          <w:rFonts w:ascii="Times New Roman" w:hAnsi="Times New Roman"/>
          <w:sz w:val="28"/>
        </w:rPr>
      </w:pPr>
      <w:r w:rsidRPr="000205C2">
        <w:rPr>
          <w:rFonts w:ascii="Times New Roman" w:hAnsi="Times New Roman"/>
          <w:sz w:val="28"/>
        </w:rPr>
        <w:t xml:space="preserve">Программа «Мой край родной» может быть использована педагогами дошкольных образовательных организаций при реализации части общеобразовательной программы, формируемой участниками образовательных отношений в соответствии с ФГОС </w:t>
      </w:r>
      <w:proofErr w:type="gramStart"/>
      <w:r w:rsidRPr="000205C2">
        <w:rPr>
          <w:rFonts w:ascii="Times New Roman" w:hAnsi="Times New Roman"/>
          <w:sz w:val="28"/>
        </w:rPr>
        <w:t>ДО</w:t>
      </w:r>
      <w:proofErr w:type="gramEnd"/>
      <w:r w:rsidRPr="000205C2">
        <w:rPr>
          <w:rFonts w:ascii="Times New Roman" w:hAnsi="Times New Roman"/>
          <w:sz w:val="28"/>
        </w:rPr>
        <w:t xml:space="preserve">. </w:t>
      </w:r>
    </w:p>
    <w:p w:rsidR="00C67D21" w:rsidRPr="000205C2" w:rsidRDefault="00C67D21" w:rsidP="00EF4DF8">
      <w:pPr>
        <w:spacing w:after="0" w:line="240" w:lineRule="auto"/>
        <w:ind w:right="283" w:firstLine="567"/>
        <w:jc w:val="both"/>
        <w:rPr>
          <w:rFonts w:ascii="Times New Roman" w:hAnsi="Times New Roman"/>
          <w:b/>
          <w:sz w:val="28"/>
        </w:rPr>
      </w:pPr>
      <w:r w:rsidRPr="000205C2">
        <w:rPr>
          <w:rFonts w:ascii="Times New Roman" w:hAnsi="Times New Roman"/>
          <w:b/>
          <w:sz w:val="28"/>
        </w:rPr>
        <w:t>Задачи программы:</w:t>
      </w:r>
    </w:p>
    <w:p w:rsidR="00C67D21" w:rsidRPr="000205C2" w:rsidRDefault="00C67D21" w:rsidP="005A37EC">
      <w:pPr>
        <w:spacing w:after="0" w:line="240" w:lineRule="auto"/>
        <w:ind w:right="283"/>
        <w:jc w:val="both"/>
        <w:rPr>
          <w:rFonts w:ascii="Times New Roman" w:hAnsi="Times New Roman"/>
          <w:sz w:val="28"/>
        </w:rPr>
      </w:pPr>
      <w:r w:rsidRPr="000205C2">
        <w:rPr>
          <w:rFonts w:ascii="Times New Roman" w:hAnsi="Times New Roman"/>
          <w:sz w:val="28"/>
        </w:rPr>
        <w:t xml:space="preserve">-воспитание у ребенка любви и привязанности к семье, родному дому, детскому саду, родной улице, городу; </w:t>
      </w:r>
    </w:p>
    <w:p w:rsidR="00C67D21" w:rsidRPr="000205C2" w:rsidRDefault="00C67D21" w:rsidP="005A37EC">
      <w:pPr>
        <w:spacing w:after="0" w:line="240" w:lineRule="auto"/>
        <w:ind w:right="283"/>
        <w:jc w:val="both"/>
        <w:rPr>
          <w:rFonts w:ascii="Times New Roman" w:hAnsi="Times New Roman"/>
          <w:sz w:val="28"/>
        </w:rPr>
      </w:pPr>
      <w:r w:rsidRPr="000205C2">
        <w:rPr>
          <w:rFonts w:ascii="Times New Roman" w:hAnsi="Times New Roman"/>
          <w:sz w:val="28"/>
        </w:rPr>
        <w:t>формирование бережного отношения к природе и всему живому;</w:t>
      </w:r>
    </w:p>
    <w:p w:rsidR="00C67D21" w:rsidRPr="000205C2" w:rsidRDefault="00C67D21" w:rsidP="005A37EC">
      <w:pPr>
        <w:spacing w:after="0" w:line="240" w:lineRule="auto"/>
        <w:ind w:right="283"/>
        <w:jc w:val="both"/>
        <w:rPr>
          <w:rFonts w:ascii="Times New Roman" w:hAnsi="Times New Roman"/>
          <w:sz w:val="28"/>
        </w:rPr>
      </w:pPr>
      <w:r w:rsidRPr="000205C2">
        <w:rPr>
          <w:rFonts w:ascii="Times New Roman" w:hAnsi="Times New Roman"/>
          <w:sz w:val="28"/>
        </w:rPr>
        <w:t>-формирование экологических и краеведческих знаний;</w:t>
      </w:r>
    </w:p>
    <w:p w:rsidR="00C67D21" w:rsidRPr="000205C2" w:rsidRDefault="00C67D21" w:rsidP="005A37EC">
      <w:pPr>
        <w:spacing w:after="0" w:line="240" w:lineRule="auto"/>
        <w:ind w:right="283"/>
        <w:jc w:val="both"/>
        <w:rPr>
          <w:rFonts w:ascii="Times New Roman" w:hAnsi="Times New Roman"/>
          <w:sz w:val="28"/>
        </w:rPr>
      </w:pPr>
      <w:r w:rsidRPr="000205C2">
        <w:rPr>
          <w:rFonts w:ascii="Times New Roman" w:hAnsi="Times New Roman"/>
          <w:sz w:val="28"/>
        </w:rPr>
        <w:t>-системно и углубленно познакомить юных воспитанников с историей и культурой родного города;</w:t>
      </w:r>
    </w:p>
    <w:p w:rsidR="00C67D21" w:rsidRPr="000205C2" w:rsidRDefault="00C67D21" w:rsidP="005A37EC">
      <w:pPr>
        <w:spacing w:after="0" w:line="240" w:lineRule="auto"/>
        <w:ind w:right="283"/>
        <w:jc w:val="both"/>
        <w:rPr>
          <w:rFonts w:ascii="Times New Roman" w:hAnsi="Times New Roman"/>
          <w:sz w:val="28"/>
        </w:rPr>
      </w:pPr>
      <w:r w:rsidRPr="000205C2">
        <w:rPr>
          <w:rFonts w:ascii="Times New Roman" w:hAnsi="Times New Roman"/>
          <w:sz w:val="28"/>
        </w:rPr>
        <w:t>-формировать чувство любви к Родине на основе изучения национальных культурных традиций;</w:t>
      </w:r>
    </w:p>
    <w:p w:rsidR="00C67D21" w:rsidRPr="000205C2" w:rsidRDefault="00C67D21" w:rsidP="005A37EC">
      <w:pPr>
        <w:spacing w:after="0" w:line="240" w:lineRule="auto"/>
        <w:ind w:right="283"/>
        <w:jc w:val="both"/>
        <w:rPr>
          <w:rFonts w:ascii="Times New Roman" w:hAnsi="Times New Roman"/>
          <w:sz w:val="28"/>
        </w:rPr>
      </w:pPr>
      <w:r w:rsidRPr="000205C2">
        <w:rPr>
          <w:rFonts w:ascii="Times New Roman" w:hAnsi="Times New Roman"/>
          <w:sz w:val="28"/>
        </w:rPr>
        <w:t>-3накомство с государственными символами: флагом, гер6oм, гимном;</w:t>
      </w:r>
    </w:p>
    <w:p w:rsidR="00C67D21" w:rsidRPr="000205C2" w:rsidRDefault="00C67D21" w:rsidP="005A37EC">
      <w:pPr>
        <w:spacing w:after="0" w:line="240" w:lineRule="auto"/>
        <w:ind w:right="283"/>
        <w:jc w:val="both"/>
        <w:rPr>
          <w:rFonts w:ascii="Times New Roman" w:hAnsi="Times New Roman"/>
          <w:sz w:val="28"/>
        </w:rPr>
      </w:pPr>
      <w:r w:rsidRPr="000205C2">
        <w:rPr>
          <w:rFonts w:ascii="Times New Roman" w:hAnsi="Times New Roman"/>
        </w:rPr>
        <w:t>-</w:t>
      </w:r>
      <w:r w:rsidRPr="000205C2">
        <w:rPr>
          <w:rFonts w:ascii="Times New Roman" w:hAnsi="Times New Roman"/>
          <w:sz w:val="28"/>
        </w:rPr>
        <w:t>формирование чувства уважения и симпатии к другим людям и традициям</w:t>
      </w:r>
    </w:p>
    <w:p w:rsidR="00C67D21" w:rsidRPr="000205C2" w:rsidRDefault="00C67D21" w:rsidP="00EF4DF8">
      <w:pPr>
        <w:spacing w:after="13" w:line="240" w:lineRule="auto"/>
        <w:ind w:right="283" w:firstLine="567"/>
        <w:rPr>
          <w:rFonts w:ascii="Times New Roman" w:eastAsia="Times New Roman" w:hAnsi="Times New Roman"/>
          <w:color w:val="000000"/>
          <w:sz w:val="28"/>
          <w:szCs w:val="28"/>
          <w:lang w:eastAsia="ru-RU"/>
        </w:rPr>
      </w:pPr>
    </w:p>
    <w:p w:rsidR="00C67D21" w:rsidRPr="000205C2" w:rsidRDefault="00C67D21" w:rsidP="00EF4DF8">
      <w:pPr>
        <w:spacing w:after="5" w:line="240" w:lineRule="auto"/>
        <w:ind w:right="283" w:firstLine="567"/>
        <w:jc w:val="both"/>
        <w:rPr>
          <w:rFonts w:ascii="Times New Roman" w:eastAsia="Times New Roman" w:hAnsi="Times New Roman"/>
          <w:color w:val="000000"/>
          <w:sz w:val="28"/>
          <w:szCs w:val="28"/>
          <w:lang w:eastAsia="ru-RU"/>
        </w:rPr>
      </w:pPr>
      <w:r w:rsidRPr="000205C2">
        <w:rPr>
          <w:rFonts w:ascii="Times New Roman" w:eastAsia="Times New Roman" w:hAnsi="Times New Roman"/>
          <w:color w:val="000000"/>
          <w:sz w:val="28"/>
          <w:szCs w:val="28"/>
          <w:lang w:eastAsia="ru-RU"/>
        </w:rPr>
        <w:t>Юный эколог. Программа экологического воспитания в детском саду</w:t>
      </w:r>
      <w:proofErr w:type="gramStart"/>
      <w:r w:rsidRPr="000205C2">
        <w:rPr>
          <w:rFonts w:ascii="Times New Roman" w:eastAsia="Times New Roman" w:hAnsi="Times New Roman"/>
          <w:color w:val="000000"/>
          <w:sz w:val="28"/>
          <w:szCs w:val="28"/>
          <w:lang w:eastAsia="ru-RU"/>
        </w:rPr>
        <w:t>.</w:t>
      </w:r>
      <w:proofErr w:type="gramEnd"/>
      <w:r w:rsidRPr="000205C2">
        <w:rPr>
          <w:rFonts w:ascii="Times New Roman" w:eastAsia="Times New Roman" w:hAnsi="Times New Roman"/>
          <w:color w:val="000000"/>
          <w:sz w:val="28"/>
          <w:szCs w:val="28"/>
          <w:lang w:eastAsia="ru-RU"/>
        </w:rPr>
        <w:t xml:space="preserve">/ </w:t>
      </w:r>
      <w:proofErr w:type="gramStart"/>
      <w:r w:rsidRPr="000205C2">
        <w:rPr>
          <w:rFonts w:ascii="Times New Roman" w:eastAsia="Times New Roman" w:hAnsi="Times New Roman"/>
          <w:color w:val="000000"/>
          <w:sz w:val="28"/>
          <w:szCs w:val="28"/>
          <w:lang w:eastAsia="ru-RU"/>
        </w:rPr>
        <w:t>п</w:t>
      </w:r>
      <w:proofErr w:type="gramEnd"/>
      <w:r w:rsidRPr="000205C2">
        <w:rPr>
          <w:rFonts w:ascii="Times New Roman" w:eastAsia="Times New Roman" w:hAnsi="Times New Roman"/>
          <w:color w:val="000000"/>
          <w:sz w:val="28"/>
          <w:szCs w:val="28"/>
          <w:lang w:eastAsia="ru-RU"/>
        </w:rPr>
        <w:t xml:space="preserve">од ред. Николаевой С.Н. </w:t>
      </w:r>
    </w:p>
    <w:p w:rsidR="00E97F77" w:rsidRPr="000205C2" w:rsidRDefault="00C67D21" w:rsidP="00EF4DF8">
      <w:pPr>
        <w:spacing w:after="5" w:line="240" w:lineRule="auto"/>
        <w:ind w:right="283" w:firstLine="567"/>
        <w:jc w:val="both"/>
        <w:rPr>
          <w:rFonts w:ascii="Times New Roman" w:eastAsia="Times New Roman" w:hAnsi="Times New Roman"/>
          <w:color w:val="000000"/>
          <w:sz w:val="28"/>
          <w:szCs w:val="28"/>
          <w:lang w:eastAsia="ru-RU"/>
        </w:rPr>
      </w:pPr>
      <w:r w:rsidRPr="000205C2">
        <w:rPr>
          <w:rFonts w:ascii="Times New Roman" w:eastAsia="Times New Roman" w:hAnsi="Times New Roman"/>
          <w:color w:val="000000"/>
          <w:sz w:val="28"/>
          <w:szCs w:val="28"/>
          <w:lang w:eastAsia="ru-RU"/>
        </w:rPr>
        <w:t xml:space="preserve">С.Н. Николаева в программе «Юный эколог» выделяет два аспекта содержания экологического воспитания: передачу экологических знаний и их трансформацию в отношение. Автор подчеркивает, что экологическое воспитание связано с наукой экологией и различными ее ответвлениями. В его основе лежат </w:t>
      </w:r>
      <w:r w:rsidRPr="000205C2">
        <w:rPr>
          <w:rFonts w:ascii="Times New Roman" w:eastAsia="Times New Roman" w:hAnsi="Times New Roman"/>
          <w:color w:val="000000"/>
          <w:sz w:val="28"/>
          <w:szCs w:val="28"/>
          <w:lang w:eastAsia="ru-RU"/>
        </w:rPr>
        <w:lastRenderedPageBreak/>
        <w:t xml:space="preserve">«адаптированные на дошкольный возраст ведущие идеи экологии: организм и среда, сообщество живых организмов и среда, человек и среда». </w:t>
      </w:r>
    </w:p>
    <w:p w:rsidR="00185142" w:rsidRPr="000205C2" w:rsidRDefault="00185142" w:rsidP="00EF4DF8">
      <w:pPr>
        <w:spacing w:after="5" w:line="240" w:lineRule="auto"/>
        <w:ind w:right="283" w:firstLine="567"/>
        <w:jc w:val="both"/>
        <w:rPr>
          <w:rFonts w:ascii="Times New Roman" w:eastAsia="Times New Roman" w:hAnsi="Times New Roman"/>
          <w:color w:val="000000"/>
          <w:sz w:val="28"/>
          <w:szCs w:val="28"/>
          <w:lang w:eastAsia="ru-RU"/>
        </w:rPr>
      </w:pPr>
      <w:r w:rsidRPr="000205C2">
        <w:rPr>
          <w:rFonts w:ascii="Times New Roman" w:eastAsia="Times New Roman" w:hAnsi="Times New Roman"/>
          <w:b/>
          <w:color w:val="000000"/>
          <w:sz w:val="28"/>
          <w:szCs w:val="28"/>
          <w:lang w:eastAsia="ru-RU"/>
        </w:rPr>
        <w:t xml:space="preserve">Основная цель </w:t>
      </w:r>
      <w:r w:rsidR="00C67D21" w:rsidRPr="000205C2">
        <w:rPr>
          <w:rFonts w:ascii="Times New Roman" w:eastAsia="Times New Roman" w:hAnsi="Times New Roman"/>
          <w:b/>
          <w:color w:val="000000"/>
          <w:sz w:val="28"/>
          <w:szCs w:val="28"/>
          <w:lang w:eastAsia="ru-RU"/>
        </w:rPr>
        <w:t>программы</w:t>
      </w:r>
      <w:r w:rsidR="00C67D21" w:rsidRPr="000205C2">
        <w:rPr>
          <w:rFonts w:ascii="Times New Roman" w:eastAsia="Times New Roman" w:hAnsi="Times New Roman"/>
          <w:color w:val="000000"/>
          <w:sz w:val="28"/>
          <w:szCs w:val="28"/>
          <w:lang w:eastAsia="ru-RU"/>
        </w:rPr>
        <w:t xml:space="preserve"> </w:t>
      </w:r>
    </w:p>
    <w:p w:rsidR="00E51649" w:rsidRPr="000205C2" w:rsidRDefault="00C67D21" w:rsidP="00EF4DF8">
      <w:pPr>
        <w:spacing w:after="5" w:line="240" w:lineRule="auto"/>
        <w:ind w:right="283" w:firstLine="567"/>
        <w:jc w:val="both"/>
        <w:rPr>
          <w:rFonts w:ascii="Times New Roman" w:eastAsia="Times New Roman" w:hAnsi="Times New Roman"/>
          <w:color w:val="000000"/>
          <w:sz w:val="28"/>
          <w:szCs w:val="28"/>
          <w:lang w:eastAsia="ru-RU"/>
        </w:rPr>
      </w:pPr>
      <w:r w:rsidRPr="000205C2">
        <w:rPr>
          <w:rFonts w:ascii="Times New Roman" w:eastAsia="Times New Roman" w:hAnsi="Times New Roman"/>
          <w:color w:val="000000"/>
          <w:sz w:val="28"/>
          <w:szCs w:val="28"/>
          <w:lang w:eastAsia="ru-RU"/>
        </w:rPr>
        <w:t xml:space="preserve">Цель дошкольного образования состоит в создании условий для максимального раскрытия индивидуального возрастного потенциала ребенка. Современному детскому саду необходимо синхронизировать процессы обучения и воспитания, сделать их не противостоящими друг другу, а взаимодополняющими, обогащающими развитие детей. Ребенок должен получить право стать субъектом собственной жизнедеятельности, увидеть свой потенциал, поверить в свои силы, научиться быть успешным в деятельности. Это в значительной мере облегчит ребенку переход из детского сада в школу, сохранит и разовьет интерес к познанию в условиях школьного обучения. </w:t>
      </w:r>
    </w:p>
    <w:p w:rsidR="00C67D21" w:rsidRPr="000205C2" w:rsidRDefault="00C67D21" w:rsidP="00EF4DF8">
      <w:pPr>
        <w:spacing w:after="5" w:line="240" w:lineRule="auto"/>
        <w:ind w:right="283" w:firstLine="567"/>
        <w:jc w:val="both"/>
        <w:rPr>
          <w:rFonts w:ascii="Times New Roman" w:eastAsia="Times New Roman" w:hAnsi="Times New Roman"/>
          <w:color w:val="000000"/>
          <w:sz w:val="28"/>
          <w:szCs w:val="28"/>
          <w:lang w:eastAsia="ru-RU"/>
        </w:rPr>
      </w:pPr>
      <w:r w:rsidRPr="000205C2">
        <w:rPr>
          <w:rFonts w:ascii="Times New Roman" w:eastAsia="Times New Roman" w:hAnsi="Times New Roman"/>
          <w:b/>
          <w:color w:val="000000"/>
          <w:sz w:val="28"/>
          <w:szCs w:val="28"/>
          <w:lang w:eastAsia="ru-RU"/>
        </w:rPr>
        <w:t>Задачи программы:</w:t>
      </w:r>
      <w:r w:rsidRPr="000205C2">
        <w:rPr>
          <w:rFonts w:ascii="Times New Roman" w:eastAsia="Times New Roman" w:hAnsi="Times New Roman"/>
          <w:color w:val="000000"/>
          <w:sz w:val="28"/>
          <w:szCs w:val="28"/>
          <w:lang w:eastAsia="ru-RU"/>
        </w:rPr>
        <w:t xml:space="preserve"> </w:t>
      </w:r>
    </w:p>
    <w:p w:rsidR="00C67D21" w:rsidRPr="000205C2" w:rsidRDefault="005A37EC" w:rsidP="005A37EC">
      <w:pPr>
        <w:spacing w:after="5" w:line="240" w:lineRule="auto"/>
        <w:ind w:right="283"/>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-р</w:t>
      </w:r>
      <w:r w:rsidR="00C67D21" w:rsidRPr="000205C2">
        <w:rPr>
          <w:rFonts w:ascii="Times New Roman" w:eastAsia="Times New Roman" w:hAnsi="Times New Roman"/>
          <w:color w:val="000000"/>
          <w:sz w:val="28"/>
          <w:szCs w:val="28"/>
          <w:lang w:eastAsia="ru-RU"/>
        </w:rPr>
        <w:t>азрабо</w:t>
      </w:r>
      <w:r>
        <w:rPr>
          <w:rFonts w:ascii="Times New Roman" w:eastAsia="Times New Roman" w:hAnsi="Times New Roman"/>
          <w:color w:val="000000"/>
          <w:sz w:val="28"/>
          <w:szCs w:val="28"/>
          <w:lang w:eastAsia="ru-RU"/>
        </w:rPr>
        <w:t xml:space="preserve">тка содержания, обеспечивающего </w:t>
      </w:r>
      <w:r w:rsidR="00C67D21" w:rsidRPr="000205C2">
        <w:rPr>
          <w:rFonts w:ascii="Times New Roman" w:eastAsia="Times New Roman" w:hAnsi="Times New Roman"/>
          <w:color w:val="000000"/>
          <w:sz w:val="28"/>
          <w:szCs w:val="28"/>
          <w:lang w:eastAsia="ru-RU"/>
        </w:rPr>
        <w:t xml:space="preserve">воспитание, гармоничное развитие личностных качеств ребенка; </w:t>
      </w:r>
    </w:p>
    <w:p w:rsidR="00C67D21" w:rsidRPr="000205C2" w:rsidRDefault="00185142" w:rsidP="005A37EC">
      <w:pPr>
        <w:spacing w:after="31" w:line="240" w:lineRule="auto"/>
        <w:ind w:right="283"/>
        <w:jc w:val="both"/>
        <w:rPr>
          <w:rFonts w:ascii="Times New Roman" w:eastAsia="Times New Roman" w:hAnsi="Times New Roman"/>
          <w:color w:val="000000"/>
          <w:sz w:val="28"/>
          <w:szCs w:val="28"/>
          <w:lang w:eastAsia="ru-RU"/>
        </w:rPr>
      </w:pPr>
      <w:r w:rsidRPr="000205C2">
        <w:rPr>
          <w:rFonts w:ascii="Times New Roman" w:eastAsia="Times New Roman" w:hAnsi="Times New Roman"/>
          <w:color w:val="000000"/>
          <w:sz w:val="28"/>
          <w:szCs w:val="28"/>
          <w:lang w:eastAsia="ru-RU"/>
        </w:rPr>
        <w:t>-</w:t>
      </w:r>
      <w:r w:rsidR="00C67D21" w:rsidRPr="000205C2">
        <w:rPr>
          <w:rFonts w:ascii="Times New Roman" w:eastAsia="Times New Roman" w:hAnsi="Times New Roman"/>
          <w:color w:val="000000"/>
          <w:sz w:val="28"/>
          <w:szCs w:val="28"/>
          <w:lang w:eastAsia="ru-RU"/>
        </w:rPr>
        <w:t xml:space="preserve">развитие познавательной сферы (мышления, воображения, памяти, речи); </w:t>
      </w:r>
    </w:p>
    <w:p w:rsidR="00C67D21" w:rsidRPr="000205C2" w:rsidRDefault="00185142" w:rsidP="005A37EC">
      <w:pPr>
        <w:spacing w:after="5" w:line="240" w:lineRule="auto"/>
        <w:ind w:right="283"/>
        <w:jc w:val="both"/>
        <w:rPr>
          <w:rFonts w:ascii="Times New Roman" w:eastAsia="Times New Roman" w:hAnsi="Times New Roman"/>
          <w:color w:val="000000"/>
          <w:sz w:val="28"/>
          <w:szCs w:val="28"/>
          <w:lang w:eastAsia="ru-RU"/>
        </w:rPr>
      </w:pPr>
      <w:r w:rsidRPr="000205C2">
        <w:rPr>
          <w:rFonts w:ascii="Times New Roman" w:eastAsia="Times New Roman" w:hAnsi="Times New Roman"/>
          <w:color w:val="000000"/>
          <w:sz w:val="28"/>
          <w:szCs w:val="28"/>
          <w:lang w:eastAsia="ru-RU"/>
        </w:rPr>
        <w:t>-</w:t>
      </w:r>
      <w:r w:rsidR="00C67D21" w:rsidRPr="000205C2">
        <w:rPr>
          <w:rFonts w:ascii="Times New Roman" w:eastAsia="Times New Roman" w:hAnsi="Times New Roman"/>
          <w:color w:val="000000"/>
          <w:sz w:val="28"/>
          <w:szCs w:val="28"/>
          <w:lang w:eastAsia="ru-RU"/>
        </w:rPr>
        <w:t xml:space="preserve">развитие эмоциональной сферы; </w:t>
      </w:r>
    </w:p>
    <w:p w:rsidR="00C67D21" w:rsidRPr="000205C2" w:rsidRDefault="00185142" w:rsidP="005A37EC">
      <w:pPr>
        <w:spacing w:after="5" w:line="240" w:lineRule="auto"/>
        <w:ind w:right="283"/>
        <w:jc w:val="both"/>
        <w:rPr>
          <w:rFonts w:ascii="Times New Roman" w:eastAsia="Times New Roman" w:hAnsi="Times New Roman"/>
          <w:color w:val="000000"/>
          <w:sz w:val="28"/>
          <w:szCs w:val="28"/>
          <w:lang w:eastAsia="ru-RU"/>
        </w:rPr>
      </w:pPr>
      <w:r w:rsidRPr="000205C2">
        <w:rPr>
          <w:rFonts w:ascii="Times New Roman" w:eastAsia="Times New Roman" w:hAnsi="Times New Roman"/>
          <w:color w:val="000000"/>
          <w:sz w:val="28"/>
          <w:szCs w:val="28"/>
          <w:lang w:eastAsia="ru-RU"/>
        </w:rPr>
        <w:t>-</w:t>
      </w:r>
      <w:r w:rsidR="00C67D21" w:rsidRPr="000205C2">
        <w:rPr>
          <w:rFonts w:ascii="Times New Roman" w:eastAsia="Times New Roman" w:hAnsi="Times New Roman"/>
          <w:color w:val="000000"/>
          <w:sz w:val="28"/>
          <w:szCs w:val="28"/>
          <w:lang w:eastAsia="ru-RU"/>
        </w:rPr>
        <w:t xml:space="preserve">цельность детского мировоззрения; </w:t>
      </w:r>
    </w:p>
    <w:p w:rsidR="00C67D21" w:rsidRPr="000205C2" w:rsidRDefault="008B70A3" w:rsidP="005A37EC">
      <w:pPr>
        <w:spacing w:after="5" w:line="240" w:lineRule="auto"/>
        <w:ind w:right="283"/>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w:t>
      </w:r>
      <w:r w:rsidR="00C67D21" w:rsidRPr="000205C2">
        <w:rPr>
          <w:rFonts w:ascii="Times New Roman" w:eastAsia="Times New Roman" w:hAnsi="Times New Roman"/>
          <w:color w:val="000000"/>
          <w:sz w:val="28"/>
          <w:szCs w:val="28"/>
          <w:lang w:eastAsia="ru-RU"/>
        </w:rPr>
        <w:t xml:space="preserve">Формирование опыта практической, познавательной, творческой и другой деятельности. </w:t>
      </w:r>
    </w:p>
    <w:p w:rsidR="00C67D21" w:rsidRPr="000205C2" w:rsidRDefault="008B70A3" w:rsidP="005A37EC">
      <w:pPr>
        <w:spacing w:after="5" w:line="240" w:lineRule="auto"/>
        <w:ind w:right="283"/>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2. </w:t>
      </w:r>
      <w:r w:rsidR="00C67D21" w:rsidRPr="000205C2">
        <w:rPr>
          <w:rFonts w:ascii="Times New Roman" w:eastAsia="Times New Roman" w:hAnsi="Times New Roman"/>
          <w:color w:val="000000"/>
          <w:sz w:val="28"/>
          <w:szCs w:val="28"/>
          <w:lang w:eastAsia="ru-RU"/>
        </w:rPr>
        <w:t xml:space="preserve">Формирование опыта самопознания. </w:t>
      </w:r>
    </w:p>
    <w:p w:rsidR="00C67D21" w:rsidRPr="000205C2" w:rsidRDefault="00C67D21" w:rsidP="005A37EC">
      <w:pPr>
        <w:spacing w:after="5" w:line="240" w:lineRule="auto"/>
        <w:ind w:right="283"/>
        <w:jc w:val="both"/>
        <w:rPr>
          <w:rFonts w:ascii="Times New Roman" w:eastAsia="Times New Roman" w:hAnsi="Times New Roman"/>
          <w:color w:val="000000"/>
          <w:sz w:val="28"/>
          <w:szCs w:val="28"/>
          <w:lang w:eastAsia="ru-RU"/>
        </w:rPr>
      </w:pPr>
      <w:r w:rsidRPr="000205C2">
        <w:rPr>
          <w:rFonts w:ascii="Times New Roman" w:eastAsia="Times New Roman" w:hAnsi="Times New Roman"/>
          <w:color w:val="000000"/>
          <w:sz w:val="28"/>
          <w:szCs w:val="28"/>
          <w:lang w:eastAsia="ru-RU"/>
        </w:rPr>
        <w:t xml:space="preserve">Обязательными условиями решения этих задач являются охрана и укрепление здоровья дошкольников, развитие их двигательной культуры, создание предметно-развивающей среды. </w:t>
      </w:r>
    </w:p>
    <w:p w:rsidR="00587C99" w:rsidRDefault="00C67D21" w:rsidP="005A37EC">
      <w:pPr>
        <w:spacing w:after="5" w:line="240" w:lineRule="auto"/>
        <w:ind w:right="283"/>
        <w:jc w:val="both"/>
        <w:rPr>
          <w:rFonts w:ascii="Times New Roman" w:eastAsia="Times New Roman" w:hAnsi="Times New Roman"/>
          <w:color w:val="000000"/>
          <w:sz w:val="28"/>
          <w:szCs w:val="28"/>
          <w:lang w:eastAsia="ru-RU"/>
        </w:rPr>
      </w:pPr>
      <w:r w:rsidRPr="000205C2">
        <w:rPr>
          <w:rFonts w:ascii="Times New Roman" w:eastAsia="Times New Roman" w:hAnsi="Times New Roman"/>
          <w:color w:val="000000"/>
          <w:sz w:val="28"/>
          <w:szCs w:val="28"/>
          <w:lang w:eastAsia="ru-RU"/>
        </w:rPr>
        <w:t xml:space="preserve">Результатом всего хода развития и воспитания ребенка в дошкольном возрасте является максимальное раскрытие его индивидуального возрастного потенциала, гармоничное развитие его личностных качеств, осознание ребенком самого себя, своих возможностей и индивидуальных особенностей, умение общаться и сотрудничать </w:t>
      </w:r>
      <w:proofErr w:type="gramStart"/>
      <w:r w:rsidRPr="000205C2">
        <w:rPr>
          <w:rFonts w:ascii="Times New Roman" w:eastAsia="Times New Roman" w:hAnsi="Times New Roman"/>
          <w:color w:val="000000"/>
          <w:sz w:val="28"/>
          <w:szCs w:val="28"/>
          <w:lang w:eastAsia="ru-RU"/>
        </w:rPr>
        <w:t>со</w:t>
      </w:r>
      <w:proofErr w:type="gramEnd"/>
      <w:r w:rsidRPr="000205C2">
        <w:rPr>
          <w:rFonts w:ascii="Times New Roman" w:eastAsia="Times New Roman" w:hAnsi="Times New Roman"/>
          <w:color w:val="000000"/>
          <w:sz w:val="28"/>
          <w:szCs w:val="28"/>
          <w:lang w:eastAsia="ru-RU"/>
        </w:rPr>
        <w:t xml:space="preserve"> взрослыми и сверстниками, овладение основами физической культуры и здорового образа жизни, готовность к школьному обучению. </w:t>
      </w:r>
    </w:p>
    <w:p w:rsidR="005A37EC" w:rsidRDefault="005A37EC" w:rsidP="00EF4DF8">
      <w:pPr>
        <w:pStyle w:val="a4"/>
        <w:shd w:val="clear" w:color="auto" w:fill="FFFFFF"/>
        <w:spacing w:before="0" w:beforeAutospacing="0" w:after="0"/>
        <w:ind w:right="283" w:firstLine="567"/>
        <w:jc w:val="both"/>
        <w:rPr>
          <w:sz w:val="28"/>
          <w:szCs w:val="28"/>
        </w:rPr>
      </w:pPr>
    </w:p>
    <w:p w:rsidR="00EF4DF8" w:rsidRDefault="008233CF" w:rsidP="00EF4DF8">
      <w:pPr>
        <w:pStyle w:val="a4"/>
        <w:shd w:val="clear" w:color="auto" w:fill="FFFFFF"/>
        <w:spacing w:before="0" w:beforeAutospacing="0" w:after="0"/>
        <w:ind w:right="283" w:firstLine="567"/>
        <w:jc w:val="both"/>
        <w:rPr>
          <w:sz w:val="28"/>
          <w:szCs w:val="28"/>
        </w:rPr>
      </w:pPr>
      <w:r w:rsidRPr="008233CF">
        <w:rPr>
          <w:sz w:val="28"/>
          <w:szCs w:val="28"/>
        </w:rPr>
        <w:t>Программа «Играем в экономику» Е.А. Мироненко для детей старшего дошкольного возраста</w:t>
      </w:r>
    </w:p>
    <w:p w:rsidR="00EF4DF8" w:rsidRDefault="008233CF" w:rsidP="00EF4DF8">
      <w:pPr>
        <w:pStyle w:val="a4"/>
        <w:shd w:val="clear" w:color="auto" w:fill="FFFFFF"/>
        <w:spacing w:before="0" w:beforeAutospacing="0" w:after="0"/>
        <w:ind w:right="283" w:firstLine="567"/>
        <w:jc w:val="both"/>
        <w:rPr>
          <w:sz w:val="28"/>
          <w:szCs w:val="28"/>
        </w:rPr>
      </w:pPr>
      <w:r w:rsidRPr="008233CF">
        <w:rPr>
          <w:b/>
          <w:sz w:val="28"/>
          <w:szCs w:val="28"/>
        </w:rPr>
        <w:t>Задачи программы:</w:t>
      </w:r>
      <w:r w:rsidRPr="008233CF">
        <w:rPr>
          <w:sz w:val="28"/>
          <w:szCs w:val="28"/>
        </w:rPr>
        <w:t xml:space="preserve"> </w:t>
      </w:r>
    </w:p>
    <w:p w:rsidR="008233CF" w:rsidRPr="008233CF" w:rsidRDefault="008233CF" w:rsidP="00EF4DF8">
      <w:pPr>
        <w:pStyle w:val="a4"/>
        <w:shd w:val="clear" w:color="auto" w:fill="FFFFFF"/>
        <w:spacing w:before="0" w:beforeAutospacing="0" w:after="0"/>
        <w:ind w:right="283" w:firstLine="567"/>
        <w:jc w:val="both"/>
        <w:rPr>
          <w:sz w:val="28"/>
          <w:szCs w:val="28"/>
        </w:rPr>
      </w:pPr>
      <w:r w:rsidRPr="008233CF">
        <w:rPr>
          <w:sz w:val="28"/>
          <w:szCs w:val="28"/>
        </w:rPr>
        <w:t>-о</w:t>
      </w:r>
      <w:r w:rsidR="00587C99" w:rsidRPr="008233CF">
        <w:rPr>
          <w:sz w:val="28"/>
          <w:szCs w:val="28"/>
        </w:rPr>
        <w:t xml:space="preserve">существлять  через исследование ребенком себя и мира вокруг, включая финансовую и социальную сферу. </w:t>
      </w:r>
    </w:p>
    <w:p w:rsidR="00587C99" w:rsidRPr="008233CF" w:rsidRDefault="008233CF" w:rsidP="00EF4DF8">
      <w:pPr>
        <w:spacing w:after="42" w:line="246" w:lineRule="auto"/>
        <w:ind w:right="283" w:firstLine="567"/>
        <w:rPr>
          <w:rFonts w:ascii="Times New Roman" w:hAnsi="Times New Roman"/>
          <w:sz w:val="28"/>
          <w:szCs w:val="28"/>
        </w:rPr>
      </w:pPr>
      <w:proofErr w:type="gramStart"/>
      <w:r w:rsidRPr="008233CF">
        <w:rPr>
          <w:rFonts w:ascii="Times New Roman" w:hAnsi="Times New Roman"/>
          <w:sz w:val="28"/>
          <w:szCs w:val="28"/>
        </w:rPr>
        <w:t>-</w:t>
      </w:r>
      <w:r w:rsidR="00587C99" w:rsidRPr="008233CF">
        <w:rPr>
          <w:rFonts w:ascii="Times New Roman" w:hAnsi="Times New Roman"/>
          <w:sz w:val="28"/>
          <w:szCs w:val="28"/>
        </w:rPr>
        <w:t xml:space="preserve">формировать первичные представления об объектах окружающего мира и их свойствах (форме, цвете, размере, материале, количестве, пространстве и времени, причинах и следствиях и др.), основных понятиях (деньги, экономия, сбережения и пр.). </w:t>
      </w:r>
      <w:proofErr w:type="gramEnd"/>
    </w:p>
    <w:p w:rsidR="00587C99" w:rsidRPr="000205C2" w:rsidRDefault="008233CF" w:rsidP="00EF4DF8">
      <w:pPr>
        <w:spacing w:after="0" w:line="256" w:lineRule="auto"/>
        <w:ind w:right="283" w:firstLine="567"/>
        <w:rPr>
          <w:rFonts w:ascii="Times New Roman" w:hAnsi="Times New Roman"/>
          <w:sz w:val="28"/>
          <w:szCs w:val="28"/>
        </w:rPr>
      </w:pPr>
      <w:r w:rsidRPr="008233CF">
        <w:rPr>
          <w:rFonts w:ascii="Times New Roman" w:hAnsi="Times New Roman"/>
          <w:sz w:val="28"/>
          <w:szCs w:val="28"/>
        </w:rPr>
        <w:lastRenderedPageBreak/>
        <w:t>-и</w:t>
      </w:r>
      <w:r w:rsidR="00587C99" w:rsidRPr="008233CF">
        <w:rPr>
          <w:rFonts w:ascii="Times New Roman" w:hAnsi="Times New Roman"/>
          <w:sz w:val="28"/>
          <w:szCs w:val="28"/>
        </w:rPr>
        <w:t>зучить  основы финансовой грамотности и предполагать формирование эстетического отношения к окружающему миру, включая сферы труда, общественной жизни, быта</w:t>
      </w:r>
      <w:r w:rsidRPr="008233CF">
        <w:rPr>
          <w:rFonts w:ascii="Times New Roman" w:hAnsi="Times New Roman"/>
          <w:sz w:val="28"/>
          <w:szCs w:val="28"/>
        </w:rPr>
        <w:t>,</w:t>
      </w:r>
      <w:r>
        <w:rPr>
          <w:rFonts w:ascii="Times New Roman" w:hAnsi="Times New Roman"/>
          <w:sz w:val="28"/>
          <w:szCs w:val="28"/>
        </w:rPr>
        <w:t xml:space="preserve"> </w:t>
      </w:r>
      <w:r w:rsidR="00587C99" w:rsidRPr="008233CF">
        <w:rPr>
          <w:rFonts w:ascii="Times New Roman" w:hAnsi="Times New Roman"/>
          <w:sz w:val="28"/>
          <w:szCs w:val="28"/>
        </w:rPr>
        <w:t xml:space="preserve">способствовать развитию воображения и фантазии, формированию эстетических чувств и ценностей, ценностных ориентаций, в процессе обсуждения художественных произведений. </w:t>
      </w:r>
    </w:p>
    <w:p w:rsidR="00B14C30" w:rsidRPr="000205C2" w:rsidRDefault="00910D0B" w:rsidP="00EF4DF8">
      <w:pPr>
        <w:pStyle w:val="Style24"/>
        <w:widowControl/>
        <w:spacing w:line="240" w:lineRule="auto"/>
        <w:ind w:right="283" w:firstLine="567"/>
        <w:jc w:val="both"/>
        <w:outlineLvl w:val="0"/>
        <w:rPr>
          <w:rFonts w:ascii="Times New Roman" w:hAnsi="Times New Roman" w:cs="Times New Roman"/>
          <w:b/>
          <w:sz w:val="28"/>
          <w:szCs w:val="28"/>
        </w:rPr>
      </w:pPr>
      <w:r>
        <w:rPr>
          <w:rFonts w:ascii="Times New Roman" w:hAnsi="Times New Roman" w:cs="Times New Roman"/>
          <w:b/>
          <w:sz w:val="28"/>
          <w:szCs w:val="28"/>
        </w:rPr>
        <w:t>М</w:t>
      </w:r>
      <w:r w:rsidR="00B14C30" w:rsidRPr="000205C2">
        <w:rPr>
          <w:rFonts w:ascii="Times New Roman" w:hAnsi="Times New Roman" w:cs="Times New Roman"/>
          <w:b/>
          <w:sz w:val="28"/>
          <w:szCs w:val="28"/>
        </w:rPr>
        <w:t>ладшая группа.</w:t>
      </w:r>
    </w:p>
    <w:p w:rsidR="005B4542" w:rsidRPr="000205C2" w:rsidRDefault="006946D9" w:rsidP="00EF4DF8">
      <w:pPr>
        <w:pStyle w:val="Style24"/>
        <w:widowControl/>
        <w:spacing w:line="240" w:lineRule="auto"/>
        <w:ind w:right="283" w:firstLine="567"/>
        <w:jc w:val="both"/>
        <w:rPr>
          <w:rFonts w:ascii="Times New Roman" w:hAnsi="Times New Roman" w:cs="Times New Roman"/>
          <w:b/>
          <w:sz w:val="28"/>
          <w:szCs w:val="28"/>
        </w:rPr>
      </w:pPr>
      <w:r w:rsidRPr="000205C2">
        <w:rPr>
          <w:rFonts w:ascii="Times New Roman" w:hAnsi="Times New Roman" w:cs="Times New Roman"/>
          <w:b/>
          <w:sz w:val="28"/>
          <w:szCs w:val="28"/>
        </w:rPr>
        <w:t>(от 3 до 4 лет)</w:t>
      </w:r>
    </w:p>
    <w:p w:rsidR="005F6263" w:rsidRPr="000205C2" w:rsidRDefault="00254399" w:rsidP="00EF4DF8">
      <w:pPr>
        <w:autoSpaceDE w:val="0"/>
        <w:autoSpaceDN w:val="0"/>
        <w:adjustRightInd w:val="0"/>
        <w:spacing w:after="0" w:line="240" w:lineRule="auto"/>
        <w:ind w:right="283" w:firstLine="567"/>
        <w:jc w:val="both"/>
        <w:rPr>
          <w:rFonts w:cs="Calibri"/>
          <w:color w:val="000000"/>
          <w:sz w:val="28"/>
          <w:szCs w:val="28"/>
        </w:rPr>
      </w:pPr>
      <w:r w:rsidRPr="000205C2">
        <w:rPr>
          <w:rFonts w:ascii="Times New Roman" w:hAnsi="Times New Roman"/>
          <w:b/>
          <w:color w:val="000000"/>
          <w:sz w:val="28"/>
          <w:szCs w:val="28"/>
          <w:u w:color="000000"/>
        </w:rPr>
        <w:t>Часть, формируемая участниками образовательных отношений в рамках</w:t>
      </w:r>
      <w:r w:rsidRPr="000205C2">
        <w:rPr>
          <w:rFonts w:ascii="Times New Roman" w:hAnsi="Times New Roman"/>
          <w:b/>
          <w:color w:val="000000"/>
          <w:sz w:val="28"/>
          <w:szCs w:val="28"/>
        </w:rPr>
        <w:t xml:space="preserve"> </w:t>
      </w:r>
      <w:r w:rsidRPr="000205C2">
        <w:rPr>
          <w:rFonts w:ascii="Times New Roman" w:hAnsi="Times New Roman"/>
          <w:b/>
          <w:color w:val="000000"/>
          <w:sz w:val="28"/>
          <w:szCs w:val="28"/>
          <w:u w:color="000000"/>
          <w:shd w:val="clear" w:color="auto" w:fill="FFFFFF"/>
        </w:rPr>
        <w:t>образовательной области «Познавательное развитие»</w:t>
      </w:r>
    </w:p>
    <w:p w:rsidR="005B4542" w:rsidRPr="000205C2" w:rsidRDefault="005B4542" w:rsidP="00EF4DF8">
      <w:pPr>
        <w:autoSpaceDE w:val="0"/>
        <w:autoSpaceDN w:val="0"/>
        <w:adjustRightInd w:val="0"/>
        <w:spacing w:after="0" w:line="240" w:lineRule="auto"/>
        <w:ind w:right="283" w:firstLine="567"/>
        <w:jc w:val="both"/>
        <w:rPr>
          <w:rFonts w:ascii="Times New Roman" w:hAnsi="Times New Roman"/>
          <w:sz w:val="28"/>
          <w:szCs w:val="28"/>
        </w:rPr>
      </w:pPr>
      <w:r w:rsidRPr="000205C2">
        <w:rPr>
          <w:rFonts w:ascii="Times New Roman" w:hAnsi="Times New Roman"/>
          <w:sz w:val="28"/>
          <w:szCs w:val="28"/>
        </w:rPr>
        <w:t>Учить детей называть свой родной город (село), улицу, на которой он живет. Продолжать знакомство с ближайшим окружением (основными объектами городской или поселковой инфраструктуры), предметами ближайшего окружения, их назначением. Развивать представления об устройстве человеческого жилья, предметах домашнего обихода.</w:t>
      </w:r>
    </w:p>
    <w:p w:rsidR="005B4542" w:rsidRPr="000205C2" w:rsidRDefault="005B4542" w:rsidP="00EF4DF8">
      <w:pPr>
        <w:autoSpaceDE w:val="0"/>
        <w:autoSpaceDN w:val="0"/>
        <w:adjustRightInd w:val="0"/>
        <w:spacing w:after="0" w:line="240" w:lineRule="auto"/>
        <w:ind w:right="283" w:firstLine="567"/>
        <w:jc w:val="both"/>
        <w:rPr>
          <w:rFonts w:ascii="Times New Roman" w:hAnsi="Times New Roman"/>
          <w:sz w:val="28"/>
          <w:szCs w:val="28"/>
        </w:rPr>
      </w:pPr>
      <w:r w:rsidRPr="000205C2">
        <w:rPr>
          <w:rFonts w:ascii="Times New Roman" w:hAnsi="Times New Roman"/>
          <w:sz w:val="28"/>
          <w:szCs w:val="28"/>
        </w:rPr>
        <w:t>Вызвать желание быть активным участником событий, происходящих в детском саду, дома (участие в утренниках, изготовление подарков ко дню рождения близких и сверстников, празднование семейных праздников и др.).</w:t>
      </w:r>
    </w:p>
    <w:p w:rsidR="005B4542" w:rsidRPr="000205C2" w:rsidRDefault="005B4542" w:rsidP="00EF4DF8">
      <w:pPr>
        <w:autoSpaceDE w:val="0"/>
        <w:autoSpaceDN w:val="0"/>
        <w:adjustRightInd w:val="0"/>
        <w:spacing w:after="0" w:line="240" w:lineRule="auto"/>
        <w:ind w:right="283" w:firstLine="567"/>
        <w:jc w:val="both"/>
        <w:rPr>
          <w:rFonts w:ascii="Times New Roman" w:hAnsi="Times New Roman"/>
          <w:sz w:val="28"/>
          <w:szCs w:val="28"/>
        </w:rPr>
      </w:pPr>
      <w:r w:rsidRPr="000205C2">
        <w:rPr>
          <w:rFonts w:ascii="Times New Roman" w:hAnsi="Times New Roman"/>
          <w:sz w:val="28"/>
          <w:szCs w:val="28"/>
        </w:rPr>
        <w:t>Учить правилам поведения в гостях, на дне рождения у друга, народном празднике, в детском саду. Познакомить с правилами поведения на улице, дорогах, в общественном транспорте.</w:t>
      </w:r>
    </w:p>
    <w:p w:rsidR="005B4542" w:rsidRPr="000205C2" w:rsidRDefault="005B4542" w:rsidP="00EF4DF8">
      <w:pPr>
        <w:autoSpaceDE w:val="0"/>
        <w:autoSpaceDN w:val="0"/>
        <w:adjustRightInd w:val="0"/>
        <w:spacing w:after="0" w:line="240" w:lineRule="auto"/>
        <w:ind w:right="283" w:firstLine="567"/>
        <w:jc w:val="both"/>
        <w:rPr>
          <w:rFonts w:ascii="Times New Roman" w:hAnsi="Times New Roman"/>
          <w:sz w:val="28"/>
          <w:szCs w:val="28"/>
        </w:rPr>
      </w:pPr>
      <w:r w:rsidRPr="000205C2">
        <w:rPr>
          <w:rFonts w:ascii="Times New Roman" w:hAnsi="Times New Roman"/>
          <w:sz w:val="28"/>
          <w:szCs w:val="28"/>
        </w:rPr>
        <w:t xml:space="preserve">Побуждать детей к рассказыванию о том, как они провели выходные (праздничные) дни. Инициировать проявления эмоционально-положительного отношения к событиям, стремление поделиться своими впечатлениями </w:t>
      </w:r>
      <w:proofErr w:type="gramStart"/>
      <w:r w:rsidRPr="000205C2">
        <w:rPr>
          <w:rFonts w:ascii="Times New Roman" w:hAnsi="Times New Roman"/>
          <w:sz w:val="28"/>
          <w:szCs w:val="28"/>
        </w:rPr>
        <w:t>со</w:t>
      </w:r>
      <w:proofErr w:type="gramEnd"/>
      <w:r w:rsidRPr="000205C2">
        <w:rPr>
          <w:rFonts w:ascii="Times New Roman" w:hAnsi="Times New Roman"/>
          <w:sz w:val="28"/>
          <w:szCs w:val="28"/>
        </w:rPr>
        <w:t xml:space="preserve"> взрослыми и детьми.</w:t>
      </w:r>
    </w:p>
    <w:p w:rsidR="005B4542" w:rsidRPr="000205C2" w:rsidRDefault="005B4542" w:rsidP="00EF4DF8">
      <w:pPr>
        <w:autoSpaceDE w:val="0"/>
        <w:autoSpaceDN w:val="0"/>
        <w:adjustRightInd w:val="0"/>
        <w:spacing w:after="0" w:line="240" w:lineRule="auto"/>
        <w:ind w:right="283" w:firstLine="567"/>
        <w:jc w:val="both"/>
        <w:rPr>
          <w:rFonts w:ascii="Times New Roman" w:hAnsi="Times New Roman"/>
          <w:sz w:val="28"/>
          <w:szCs w:val="28"/>
        </w:rPr>
      </w:pPr>
      <w:proofErr w:type="gramStart"/>
      <w:r w:rsidRPr="000205C2">
        <w:rPr>
          <w:rFonts w:ascii="Times New Roman" w:hAnsi="Times New Roman"/>
          <w:sz w:val="28"/>
          <w:szCs w:val="28"/>
        </w:rPr>
        <w:t xml:space="preserve">Познакомить с некоторыми растениями данной местности: с деревьями (береза, дуб, ель), кустарниками (сирень, шиповник), цветущими травянистыми растениями (одуванчик, мать- </w:t>
      </w:r>
      <w:proofErr w:type="spellStart"/>
      <w:r w:rsidRPr="000205C2">
        <w:rPr>
          <w:rFonts w:ascii="Times New Roman" w:hAnsi="Times New Roman"/>
          <w:sz w:val="28"/>
          <w:szCs w:val="28"/>
        </w:rPr>
        <w:t>и-мачеха</w:t>
      </w:r>
      <w:proofErr w:type="spellEnd"/>
      <w:r w:rsidRPr="000205C2">
        <w:rPr>
          <w:rFonts w:ascii="Times New Roman" w:hAnsi="Times New Roman"/>
          <w:sz w:val="28"/>
          <w:szCs w:val="28"/>
        </w:rPr>
        <w:t>), комнатными растениями (герань, фикус).</w:t>
      </w:r>
      <w:proofErr w:type="gramEnd"/>
    </w:p>
    <w:p w:rsidR="005B4542" w:rsidRPr="000205C2" w:rsidRDefault="005B4542" w:rsidP="00EF4DF8">
      <w:pPr>
        <w:autoSpaceDE w:val="0"/>
        <w:autoSpaceDN w:val="0"/>
        <w:adjustRightInd w:val="0"/>
        <w:spacing w:after="0" w:line="240" w:lineRule="auto"/>
        <w:ind w:right="283" w:firstLine="567"/>
        <w:jc w:val="both"/>
        <w:rPr>
          <w:rFonts w:ascii="Times New Roman" w:hAnsi="Times New Roman"/>
          <w:sz w:val="28"/>
          <w:szCs w:val="28"/>
        </w:rPr>
      </w:pPr>
      <w:r w:rsidRPr="000205C2">
        <w:rPr>
          <w:rFonts w:ascii="Times New Roman" w:hAnsi="Times New Roman"/>
          <w:sz w:val="28"/>
          <w:szCs w:val="28"/>
        </w:rPr>
        <w:t>Расширять представления о насекомых (бабочка, божья коровка, стрекоза), познакомить с особенностями домашних и диких животных, обитающих в данной местности. Развивать интерес к объектам животного мира, ко всему живому, природе в целом.</w:t>
      </w:r>
    </w:p>
    <w:p w:rsidR="005D3718" w:rsidRPr="000205C2" w:rsidRDefault="005B4542" w:rsidP="00EF4DF8">
      <w:pPr>
        <w:autoSpaceDE w:val="0"/>
        <w:autoSpaceDN w:val="0"/>
        <w:adjustRightInd w:val="0"/>
        <w:spacing w:after="0" w:line="240" w:lineRule="auto"/>
        <w:ind w:right="283" w:firstLine="567"/>
        <w:jc w:val="both"/>
        <w:rPr>
          <w:rFonts w:ascii="Times New Roman" w:hAnsi="Times New Roman"/>
          <w:sz w:val="28"/>
          <w:szCs w:val="28"/>
        </w:rPr>
      </w:pPr>
      <w:r w:rsidRPr="000205C2">
        <w:rPr>
          <w:rFonts w:ascii="Times New Roman" w:hAnsi="Times New Roman"/>
          <w:sz w:val="28"/>
          <w:szCs w:val="28"/>
        </w:rPr>
        <w:t>Учить детей замечать суточные и сезонные изменения в природе и те изменения, которые происходят в связи с этим в жизни и деятельности людей. Способствовать умению любоваться красотой окружающей природы (радуга, иней на деревьях, появление пер</w:t>
      </w:r>
      <w:r w:rsidR="00FE781C" w:rsidRPr="000205C2">
        <w:rPr>
          <w:rFonts w:ascii="Times New Roman" w:hAnsi="Times New Roman"/>
          <w:sz w:val="28"/>
          <w:szCs w:val="28"/>
        </w:rPr>
        <w:t>воцветов и т. п.).</w:t>
      </w:r>
    </w:p>
    <w:p w:rsidR="00B14C30" w:rsidRPr="000205C2" w:rsidRDefault="00B14C30" w:rsidP="00EF4DF8">
      <w:pPr>
        <w:pStyle w:val="Style24"/>
        <w:widowControl/>
        <w:spacing w:line="240" w:lineRule="auto"/>
        <w:ind w:right="283" w:firstLine="567"/>
        <w:jc w:val="both"/>
        <w:outlineLvl w:val="0"/>
        <w:rPr>
          <w:rFonts w:ascii="Times New Roman" w:hAnsi="Times New Roman" w:cs="Times New Roman"/>
          <w:b/>
          <w:sz w:val="28"/>
          <w:szCs w:val="28"/>
        </w:rPr>
      </w:pPr>
      <w:r w:rsidRPr="000205C2">
        <w:rPr>
          <w:rFonts w:ascii="Times New Roman" w:hAnsi="Times New Roman" w:cs="Times New Roman"/>
          <w:b/>
          <w:sz w:val="28"/>
          <w:szCs w:val="28"/>
        </w:rPr>
        <w:t>Средняя группа.</w:t>
      </w:r>
    </w:p>
    <w:p w:rsidR="005D3718" w:rsidRPr="000205C2" w:rsidRDefault="00FE781C" w:rsidP="00EF4DF8">
      <w:pPr>
        <w:pStyle w:val="Style24"/>
        <w:widowControl/>
        <w:spacing w:line="240" w:lineRule="auto"/>
        <w:ind w:right="283" w:firstLine="567"/>
        <w:jc w:val="both"/>
        <w:rPr>
          <w:rStyle w:val="FontStyle65"/>
          <w:rFonts w:cs="Times New Roman"/>
          <w:b/>
          <w:color w:val="auto"/>
          <w:sz w:val="28"/>
          <w:szCs w:val="28"/>
        </w:rPr>
      </w:pPr>
      <w:r w:rsidRPr="000205C2">
        <w:rPr>
          <w:rFonts w:ascii="Times New Roman" w:hAnsi="Times New Roman" w:cs="Times New Roman"/>
          <w:b/>
          <w:sz w:val="28"/>
          <w:szCs w:val="28"/>
        </w:rPr>
        <w:t>(от 4 до 5 лет)</w:t>
      </w:r>
    </w:p>
    <w:p w:rsidR="005D3718" w:rsidRPr="00EF4DF8" w:rsidRDefault="00254399" w:rsidP="00EF4DF8">
      <w:pPr>
        <w:autoSpaceDE w:val="0"/>
        <w:autoSpaceDN w:val="0"/>
        <w:adjustRightInd w:val="0"/>
        <w:spacing w:after="0" w:line="240" w:lineRule="auto"/>
        <w:ind w:right="283" w:firstLine="567"/>
        <w:jc w:val="both"/>
        <w:rPr>
          <w:rFonts w:cs="Calibri"/>
          <w:color w:val="000000"/>
          <w:sz w:val="28"/>
          <w:szCs w:val="28"/>
        </w:rPr>
      </w:pPr>
      <w:r w:rsidRPr="000205C2">
        <w:rPr>
          <w:rFonts w:ascii="Times New Roman" w:hAnsi="Times New Roman"/>
          <w:b/>
          <w:color w:val="000000"/>
          <w:sz w:val="28"/>
          <w:szCs w:val="28"/>
          <w:u w:color="000000"/>
        </w:rPr>
        <w:t>Часть, формируемая участниками образовательных отношений в рамках</w:t>
      </w:r>
      <w:r w:rsidRPr="000205C2">
        <w:rPr>
          <w:rFonts w:ascii="Times New Roman" w:hAnsi="Times New Roman"/>
          <w:b/>
          <w:color w:val="000000"/>
          <w:sz w:val="28"/>
          <w:szCs w:val="28"/>
        </w:rPr>
        <w:t xml:space="preserve"> </w:t>
      </w:r>
      <w:r w:rsidRPr="000205C2">
        <w:rPr>
          <w:rFonts w:ascii="Times New Roman" w:hAnsi="Times New Roman"/>
          <w:b/>
          <w:color w:val="000000"/>
          <w:sz w:val="28"/>
          <w:szCs w:val="28"/>
          <w:u w:color="000000"/>
          <w:shd w:val="clear" w:color="auto" w:fill="FFFFFF"/>
        </w:rPr>
        <w:t>образовательной области «Познавательное развитие»</w:t>
      </w:r>
    </w:p>
    <w:p w:rsidR="005B4542" w:rsidRPr="000205C2" w:rsidRDefault="00F579D3" w:rsidP="00EF4DF8">
      <w:pPr>
        <w:autoSpaceDE w:val="0"/>
        <w:autoSpaceDN w:val="0"/>
        <w:adjustRightInd w:val="0"/>
        <w:spacing w:after="0" w:line="240" w:lineRule="auto"/>
        <w:ind w:right="283" w:firstLine="567"/>
        <w:jc w:val="both"/>
        <w:rPr>
          <w:rFonts w:ascii="Times New Roman" w:hAnsi="Times New Roman"/>
          <w:iCs/>
          <w:sz w:val="28"/>
          <w:szCs w:val="28"/>
        </w:rPr>
      </w:pPr>
      <w:r w:rsidRPr="000205C2">
        <w:rPr>
          <w:rFonts w:ascii="Times New Roman" w:hAnsi="Times New Roman"/>
          <w:iCs/>
          <w:sz w:val="28"/>
          <w:szCs w:val="28"/>
        </w:rPr>
        <w:t>Учить детей называть республику, родной город (село), улицу, на которой он живет. Рассказать детям о достоп</w:t>
      </w:r>
      <w:r w:rsidR="00254399" w:rsidRPr="000205C2">
        <w:rPr>
          <w:rFonts w:ascii="Times New Roman" w:hAnsi="Times New Roman"/>
          <w:iCs/>
          <w:sz w:val="28"/>
          <w:szCs w:val="28"/>
        </w:rPr>
        <w:t>римечательностях города (села).</w:t>
      </w:r>
      <w:r w:rsidR="005B4542" w:rsidRPr="000205C2">
        <w:rPr>
          <w:rFonts w:ascii="Times New Roman" w:hAnsi="Times New Roman"/>
          <w:iCs/>
          <w:sz w:val="28"/>
          <w:szCs w:val="28"/>
        </w:rPr>
        <w:t xml:space="preserve"> Проявлять желание детей нарисовать понравившееся растение, животное, уголок природы, сделать их фотоснимки</w:t>
      </w:r>
      <w:r w:rsidR="00254399" w:rsidRPr="000205C2">
        <w:rPr>
          <w:rFonts w:ascii="Times New Roman" w:hAnsi="Times New Roman"/>
          <w:iCs/>
          <w:sz w:val="28"/>
          <w:szCs w:val="28"/>
        </w:rPr>
        <w:t>.</w:t>
      </w:r>
    </w:p>
    <w:p w:rsidR="005D3718" w:rsidRPr="000205C2" w:rsidRDefault="00254399" w:rsidP="00EF4DF8">
      <w:pPr>
        <w:pStyle w:val="Style24"/>
        <w:spacing w:line="240" w:lineRule="auto"/>
        <w:ind w:right="283" w:firstLine="567"/>
        <w:jc w:val="both"/>
        <w:outlineLvl w:val="0"/>
        <w:rPr>
          <w:rFonts w:ascii="Times New Roman" w:hAnsi="Times New Roman" w:cs="Times New Roman"/>
          <w:sz w:val="28"/>
          <w:szCs w:val="28"/>
        </w:rPr>
      </w:pPr>
      <w:r w:rsidRPr="000205C2">
        <w:rPr>
          <w:rFonts w:ascii="Times New Roman" w:hAnsi="Times New Roman" w:cs="Times New Roman"/>
          <w:sz w:val="28"/>
          <w:szCs w:val="28"/>
        </w:rPr>
        <w:lastRenderedPageBreak/>
        <w:t>Воспитывать у детей любовь и привязанность к семье, родному дому, детскому саду, родной улице, городу. Формировать бережное отношение к природе и всему живому, экологические и краеведческие знания.  Системно и углубленно познакомить юных воспитанников с историей и культурой родного города, села, края. Формировать чувство любви к Родине на основе изучения национальных культурных традиций. Познакомить с государственными символами: флагом, гер6oм, гимном. Формировать чувства уважения и симпатии к другим людям и традициям.</w:t>
      </w:r>
    </w:p>
    <w:p w:rsidR="00B14C30" w:rsidRPr="000205C2" w:rsidRDefault="00B14C30" w:rsidP="00EF4DF8">
      <w:pPr>
        <w:pStyle w:val="Style24"/>
        <w:widowControl/>
        <w:spacing w:line="240" w:lineRule="auto"/>
        <w:ind w:right="283" w:firstLine="567"/>
        <w:jc w:val="both"/>
        <w:outlineLvl w:val="0"/>
        <w:rPr>
          <w:rFonts w:ascii="Times New Roman" w:hAnsi="Times New Roman" w:cs="Times New Roman"/>
          <w:b/>
          <w:sz w:val="28"/>
          <w:szCs w:val="28"/>
        </w:rPr>
      </w:pPr>
      <w:r w:rsidRPr="000205C2">
        <w:rPr>
          <w:rFonts w:ascii="Times New Roman" w:hAnsi="Times New Roman" w:cs="Times New Roman"/>
          <w:b/>
          <w:sz w:val="28"/>
          <w:szCs w:val="28"/>
        </w:rPr>
        <w:t>Старшая группа.</w:t>
      </w:r>
    </w:p>
    <w:p w:rsidR="00B14C30" w:rsidRPr="000205C2" w:rsidRDefault="007131FE" w:rsidP="00EF4DF8">
      <w:pPr>
        <w:shd w:val="clear" w:color="auto" w:fill="FFFFFF"/>
        <w:spacing w:after="0" w:line="240" w:lineRule="auto"/>
        <w:ind w:right="283" w:firstLine="567"/>
        <w:jc w:val="both"/>
        <w:rPr>
          <w:rFonts w:ascii="Times New Roman" w:hAnsi="Times New Roman"/>
          <w:b/>
          <w:spacing w:val="-3"/>
          <w:sz w:val="28"/>
          <w:szCs w:val="28"/>
        </w:rPr>
      </w:pPr>
      <w:r w:rsidRPr="000205C2">
        <w:rPr>
          <w:rFonts w:ascii="Times New Roman" w:hAnsi="Times New Roman"/>
          <w:b/>
          <w:spacing w:val="-3"/>
          <w:sz w:val="28"/>
          <w:szCs w:val="28"/>
        </w:rPr>
        <w:t>(от 5 до 6 лет)</w:t>
      </w:r>
    </w:p>
    <w:p w:rsidR="005B4542" w:rsidRPr="000205C2" w:rsidRDefault="00254399" w:rsidP="00EF4DF8">
      <w:pPr>
        <w:pStyle w:val="Style24"/>
        <w:widowControl/>
        <w:spacing w:line="240" w:lineRule="auto"/>
        <w:ind w:right="283" w:firstLine="567"/>
        <w:jc w:val="both"/>
        <w:rPr>
          <w:rFonts w:ascii="Times New Roman" w:hAnsi="Times New Roman" w:cs="Times New Roman"/>
          <w:b/>
          <w:sz w:val="28"/>
          <w:szCs w:val="28"/>
        </w:rPr>
      </w:pPr>
      <w:r w:rsidRPr="000205C2">
        <w:rPr>
          <w:rFonts w:ascii="Times New Roman" w:hAnsi="Times New Roman"/>
          <w:b/>
          <w:color w:val="000000"/>
          <w:sz w:val="28"/>
          <w:szCs w:val="28"/>
          <w:u w:color="000000"/>
        </w:rPr>
        <w:t>Часть, формируемая участниками образовательных отношений в рамках</w:t>
      </w:r>
      <w:r w:rsidRPr="000205C2">
        <w:rPr>
          <w:rFonts w:ascii="Times New Roman" w:hAnsi="Times New Roman"/>
          <w:b/>
          <w:color w:val="000000"/>
          <w:sz w:val="28"/>
          <w:szCs w:val="28"/>
        </w:rPr>
        <w:t xml:space="preserve"> </w:t>
      </w:r>
      <w:r w:rsidRPr="000205C2">
        <w:rPr>
          <w:rFonts w:ascii="Times New Roman" w:hAnsi="Times New Roman"/>
          <w:b/>
          <w:color w:val="000000"/>
          <w:sz w:val="28"/>
          <w:szCs w:val="28"/>
          <w:u w:color="000000"/>
          <w:shd w:val="clear" w:color="auto" w:fill="FFFFFF"/>
        </w:rPr>
        <w:t>образовательной области «Познавательное развитие»</w:t>
      </w:r>
      <w:r w:rsidRPr="000205C2">
        <w:rPr>
          <w:rFonts w:eastAsia="Calibri" w:cs="Calibri"/>
          <w:color w:val="000000"/>
          <w:sz w:val="28"/>
          <w:szCs w:val="28"/>
        </w:rPr>
        <w:t>.</w:t>
      </w:r>
    </w:p>
    <w:p w:rsidR="00FE781C" w:rsidRPr="000205C2" w:rsidRDefault="005B4542" w:rsidP="00EF4DF8">
      <w:pPr>
        <w:autoSpaceDE w:val="0"/>
        <w:autoSpaceDN w:val="0"/>
        <w:adjustRightInd w:val="0"/>
        <w:spacing w:after="0" w:line="240" w:lineRule="auto"/>
        <w:ind w:right="283" w:firstLine="567"/>
        <w:jc w:val="both"/>
        <w:rPr>
          <w:rFonts w:ascii="Times New Roman" w:hAnsi="Times New Roman"/>
          <w:iCs/>
          <w:sz w:val="28"/>
          <w:szCs w:val="28"/>
        </w:rPr>
      </w:pPr>
      <w:r w:rsidRPr="000205C2">
        <w:rPr>
          <w:rFonts w:ascii="Times New Roman" w:hAnsi="Times New Roman"/>
          <w:iCs/>
          <w:sz w:val="28"/>
          <w:szCs w:val="28"/>
        </w:rPr>
        <w:t>Формировать представление о том, что Чечн</w:t>
      </w:r>
      <w:r w:rsidR="00FE781C" w:rsidRPr="000205C2">
        <w:rPr>
          <w:rFonts w:ascii="Times New Roman" w:hAnsi="Times New Roman"/>
          <w:iCs/>
          <w:sz w:val="28"/>
          <w:szCs w:val="28"/>
        </w:rPr>
        <w:t>я</w:t>
      </w:r>
      <w:r w:rsidRPr="000205C2">
        <w:rPr>
          <w:rFonts w:ascii="Times New Roman" w:hAnsi="Times New Roman"/>
          <w:iCs/>
          <w:sz w:val="28"/>
          <w:szCs w:val="28"/>
        </w:rPr>
        <w:t xml:space="preserve"> – многонациональная республика. Грозный – крупный промышленный центр, один из древнейших городов России. Грозный – столица </w:t>
      </w:r>
      <w:r w:rsidR="00FE781C" w:rsidRPr="000205C2">
        <w:rPr>
          <w:rFonts w:ascii="Times New Roman" w:hAnsi="Times New Roman"/>
          <w:iCs/>
          <w:sz w:val="28"/>
          <w:szCs w:val="28"/>
        </w:rPr>
        <w:t>Чеченской Р</w:t>
      </w:r>
      <w:r w:rsidRPr="000205C2">
        <w:rPr>
          <w:rFonts w:ascii="Times New Roman" w:hAnsi="Times New Roman"/>
          <w:iCs/>
          <w:sz w:val="28"/>
          <w:szCs w:val="28"/>
        </w:rPr>
        <w:t xml:space="preserve">еспублики. </w:t>
      </w:r>
    </w:p>
    <w:p w:rsidR="005B4542" w:rsidRPr="000205C2" w:rsidRDefault="005B4542" w:rsidP="00EF4DF8">
      <w:pPr>
        <w:autoSpaceDE w:val="0"/>
        <w:autoSpaceDN w:val="0"/>
        <w:adjustRightInd w:val="0"/>
        <w:spacing w:after="0" w:line="240" w:lineRule="auto"/>
        <w:ind w:right="283" w:firstLine="567"/>
        <w:jc w:val="both"/>
        <w:rPr>
          <w:rFonts w:ascii="Times New Roman" w:hAnsi="Times New Roman"/>
          <w:iCs/>
          <w:sz w:val="28"/>
          <w:szCs w:val="28"/>
        </w:rPr>
      </w:pPr>
      <w:r w:rsidRPr="000205C2">
        <w:rPr>
          <w:rFonts w:ascii="Times New Roman" w:hAnsi="Times New Roman"/>
          <w:iCs/>
          <w:sz w:val="28"/>
          <w:szCs w:val="28"/>
        </w:rPr>
        <w:t>Рассказать детям истории, легенды, мифы о родном крае. Познакомить с достопримечательностями, событиями прошлого, историческими памятниками, музеями, улицами родного города (села).</w:t>
      </w:r>
    </w:p>
    <w:p w:rsidR="005B4542" w:rsidRPr="000205C2" w:rsidRDefault="005B4542" w:rsidP="00EF4DF8">
      <w:pPr>
        <w:autoSpaceDE w:val="0"/>
        <w:autoSpaceDN w:val="0"/>
        <w:adjustRightInd w:val="0"/>
        <w:spacing w:after="0" w:line="240" w:lineRule="auto"/>
        <w:ind w:right="283" w:firstLine="567"/>
        <w:jc w:val="both"/>
        <w:rPr>
          <w:rFonts w:ascii="Times New Roman" w:hAnsi="Times New Roman"/>
          <w:iCs/>
          <w:sz w:val="28"/>
          <w:szCs w:val="28"/>
        </w:rPr>
      </w:pPr>
      <w:r w:rsidRPr="000205C2">
        <w:rPr>
          <w:rFonts w:ascii="Times New Roman" w:hAnsi="Times New Roman"/>
          <w:iCs/>
          <w:sz w:val="28"/>
          <w:szCs w:val="28"/>
        </w:rPr>
        <w:t>Познакомить с основной символикой Чеченской Республики (флаг, герб, гимн). Развивать осознание детьми принадлежности к своему народу.</w:t>
      </w:r>
    </w:p>
    <w:p w:rsidR="005B4542" w:rsidRPr="000205C2" w:rsidRDefault="005B4542" w:rsidP="00EF4DF8">
      <w:pPr>
        <w:autoSpaceDE w:val="0"/>
        <w:autoSpaceDN w:val="0"/>
        <w:adjustRightInd w:val="0"/>
        <w:spacing w:after="0" w:line="240" w:lineRule="auto"/>
        <w:ind w:right="283" w:firstLine="567"/>
        <w:jc w:val="both"/>
        <w:rPr>
          <w:rFonts w:ascii="Times New Roman" w:hAnsi="Times New Roman"/>
          <w:iCs/>
          <w:sz w:val="28"/>
          <w:szCs w:val="28"/>
        </w:rPr>
      </w:pPr>
      <w:r w:rsidRPr="000205C2">
        <w:rPr>
          <w:rFonts w:ascii="Times New Roman" w:hAnsi="Times New Roman"/>
          <w:iCs/>
          <w:sz w:val="28"/>
          <w:szCs w:val="28"/>
        </w:rPr>
        <w:t xml:space="preserve">Познакомить детей с географическим положением Чеченской Республики (на карте и глобусе показать территорию республики, реки Терек и Аргун, </w:t>
      </w:r>
      <w:proofErr w:type="spellStart"/>
      <w:r w:rsidRPr="000205C2">
        <w:rPr>
          <w:rFonts w:ascii="Times New Roman" w:hAnsi="Times New Roman"/>
          <w:iCs/>
          <w:sz w:val="28"/>
          <w:szCs w:val="28"/>
        </w:rPr>
        <w:t>Чернор</w:t>
      </w:r>
      <w:r w:rsidR="006946D9" w:rsidRPr="000205C2">
        <w:rPr>
          <w:rFonts w:ascii="Times New Roman" w:hAnsi="Times New Roman"/>
          <w:iCs/>
          <w:sz w:val="28"/>
          <w:szCs w:val="28"/>
        </w:rPr>
        <w:t>еченское</w:t>
      </w:r>
      <w:proofErr w:type="spellEnd"/>
      <w:r w:rsidR="006946D9" w:rsidRPr="000205C2">
        <w:rPr>
          <w:rFonts w:ascii="Times New Roman" w:hAnsi="Times New Roman"/>
          <w:iCs/>
          <w:sz w:val="28"/>
          <w:szCs w:val="28"/>
        </w:rPr>
        <w:t xml:space="preserve"> водохранилище, озеро </w:t>
      </w:r>
      <w:proofErr w:type="spellStart"/>
      <w:r w:rsidR="006946D9" w:rsidRPr="000205C2">
        <w:rPr>
          <w:rFonts w:ascii="Times New Roman" w:hAnsi="Times New Roman"/>
          <w:iCs/>
          <w:sz w:val="28"/>
          <w:szCs w:val="28"/>
        </w:rPr>
        <w:t>К</w:t>
      </w:r>
      <w:r w:rsidR="005F6263" w:rsidRPr="000205C2">
        <w:rPr>
          <w:rFonts w:ascii="Times New Roman" w:hAnsi="Times New Roman"/>
          <w:iCs/>
          <w:sz w:val="28"/>
          <w:szCs w:val="28"/>
        </w:rPr>
        <w:t>е</w:t>
      </w:r>
      <w:r w:rsidRPr="000205C2">
        <w:rPr>
          <w:rFonts w:ascii="Times New Roman" w:hAnsi="Times New Roman"/>
          <w:iCs/>
          <w:sz w:val="28"/>
          <w:szCs w:val="28"/>
        </w:rPr>
        <w:t>зено</w:t>
      </w:r>
      <w:proofErr w:type="gramStart"/>
      <w:r w:rsidRPr="000205C2">
        <w:rPr>
          <w:rFonts w:ascii="Times New Roman" w:hAnsi="Times New Roman"/>
          <w:iCs/>
          <w:sz w:val="28"/>
          <w:szCs w:val="28"/>
        </w:rPr>
        <w:t>й</w:t>
      </w:r>
      <w:proofErr w:type="spellEnd"/>
      <w:r w:rsidRPr="000205C2">
        <w:rPr>
          <w:rFonts w:ascii="Times New Roman" w:hAnsi="Times New Roman"/>
          <w:iCs/>
          <w:sz w:val="28"/>
          <w:szCs w:val="28"/>
        </w:rPr>
        <w:t>-</w:t>
      </w:r>
      <w:proofErr w:type="gramEnd"/>
      <w:r w:rsidR="005F6263" w:rsidRPr="000205C2">
        <w:rPr>
          <w:rFonts w:ascii="Times New Roman" w:hAnsi="Times New Roman"/>
          <w:iCs/>
          <w:sz w:val="28"/>
          <w:szCs w:val="28"/>
        </w:rPr>
        <w:t xml:space="preserve"> </w:t>
      </w:r>
      <w:proofErr w:type="spellStart"/>
      <w:r w:rsidRPr="000205C2">
        <w:rPr>
          <w:rFonts w:ascii="Times New Roman" w:hAnsi="Times New Roman"/>
          <w:iCs/>
          <w:sz w:val="28"/>
          <w:szCs w:val="28"/>
        </w:rPr>
        <w:t>Ам</w:t>
      </w:r>
      <w:proofErr w:type="spellEnd"/>
      <w:r w:rsidRPr="000205C2">
        <w:rPr>
          <w:rFonts w:ascii="Times New Roman" w:hAnsi="Times New Roman"/>
          <w:iCs/>
          <w:sz w:val="28"/>
          <w:szCs w:val="28"/>
        </w:rPr>
        <w:t>).</w:t>
      </w:r>
    </w:p>
    <w:p w:rsidR="005B4542" w:rsidRPr="000205C2" w:rsidRDefault="005B4542" w:rsidP="00EF4DF8">
      <w:pPr>
        <w:autoSpaceDE w:val="0"/>
        <w:autoSpaceDN w:val="0"/>
        <w:adjustRightInd w:val="0"/>
        <w:spacing w:after="0" w:line="240" w:lineRule="auto"/>
        <w:ind w:right="283" w:firstLine="567"/>
        <w:jc w:val="both"/>
        <w:rPr>
          <w:rFonts w:ascii="Times New Roman" w:hAnsi="Times New Roman"/>
          <w:iCs/>
          <w:sz w:val="28"/>
          <w:szCs w:val="28"/>
        </w:rPr>
      </w:pPr>
      <w:r w:rsidRPr="000205C2">
        <w:rPr>
          <w:rFonts w:ascii="Times New Roman" w:hAnsi="Times New Roman"/>
          <w:iCs/>
          <w:sz w:val="28"/>
          <w:szCs w:val="28"/>
        </w:rPr>
        <w:t>Познакомить с традициями, обычаями, обрядами народов, живущих в Чеченской Республике. Дать представление о национальных</w:t>
      </w:r>
      <w:r w:rsidR="005F6263" w:rsidRPr="000205C2">
        <w:rPr>
          <w:rFonts w:ascii="Times New Roman" w:hAnsi="Times New Roman"/>
          <w:iCs/>
          <w:sz w:val="28"/>
          <w:szCs w:val="28"/>
        </w:rPr>
        <w:t xml:space="preserve"> и мусульманских</w:t>
      </w:r>
      <w:r w:rsidRPr="000205C2">
        <w:rPr>
          <w:rFonts w:ascii="Times New Roman" w:hAnsi="Times New Roman"/>
          <w:iCs/>
          <w:sz w:val="28"/>
          <w:szCs w:val="28"/>
        </w:rPr>
        <w:t xml:space="preserve"> праздник</w:t>
      </w:r>
      <w:r w:rsidR="005F6263" w:rsidRPr="000205C2">
        <w:rPr>
          <w:rFonts w:ascii="Times New Roman" w:hAnsi="Times New Roman"/>
          <w:iCs/>
          <w:sz w:val="28"/>
          <w:szCs w:val="28"/>
        </w:rPr>
        <w:t>ах</w:t>
      </w:r>
      <w:r w:rsidRPr="000205C2">
        <w:rPr>
          <w:rFonts w:ascii="Times New Roman" w:hAnsi="Times New Roman"/>
          <w:iCs/>
          <w:sz w:val="28"/>
          <w:szCs w:val="28"/>
        </w:rPr>
        <w:t>. Воспитывать уважительное и доброжелательное отношение к другим национальностям.</w:t>
      </w:r>
    </w:p>
    <w:p w:rsidR="005B4542" w:rsidRPr="000205C2" w:rsidRDefault="005B4542" w:rsidP="00EF4DF8">
      <w:pPr>
        <w:autoSpaceDE w:val="0"/>
        <w:autoSpaceDN w:val="0"/>
        <w:adjustRightInd w:val="0"/>
        <w:spacing w:after="0" w:line="240" w:lineRule="auto"/>
        <w:ind w:right="283" w:firstLine="567"/>
        <w:jc w:val="both"/>
        <w:rPr>
          <w:rFonts w:ascii="Times New Roman" w:hAnsi="Times New Roman"/>
          <w:iCs/>
          <w:sz w:val="28"/>
          <w:szCs w:val="28"/>
        </w:rPr>
      </w:pPr>
      <w:r w:rsidRPr="000205C2">
        <w:rPr>
          <w:rFonts w:ascii="Times New Roman" w:hAnsi="Times New Roman"/>
          <w:iCs/>
          <w:sz w:val="28"/>
          <w:szCs w:val="28"/>
        </w:rPr>
        <w:t>Приобщать к прошлому и настоящему национальной и мировой культур. Познакомить с жизнью и творчеством выдающихся деятелей литературы и искусства (по выбору воспитателей) Вызвать интерес к их жизни и деятельности.</w:t>
      </w:r>
    </w:p>
    <w:p w:rsidR="005B4542" w:rsidRPr="000205C2" w:rsidRDefault="005B4542" w:rsidP="00EF4DF8">
      <w:pPr>
        <w:autoSpaceDE w:val="0"/>
        <w:autoSpaceDN w:val="0"/>
        <w:adjustRightInd w:val="0"/>
        <w:spacing w:after="0" w:line="240" w:lineRule="auto"/>
        <w:ind w:right="283" w:firstLine="567"/>
        <w:jc w:val="both"/>
        <w:rPr>
          <w:rFonts w:ascii="Times New Roman" w:hAnsi="Times New Roman"/>
          <w:iCs/>
          <w:sz w:val="28"/>
          <w:szCs w:val="28"/>
        </w:rPr>
      </w:pPr>
      <w:r w:rsidRPr="000205C2">
        <w:rPr>
          <w:rFonts w:ascii="Times New Roman" w:hAnsi="Times New Roman"/>
          <w:iCs/>
          <w:sz w:val="28"/>
          <w:szCs w:val="28"/>
        </w:rPr>
        <w:t>Расширять знания детей о природе родного края с учетом их интересов.</w:t>
      </w:r>
    </w:p>
    <w:p w:rsidR="005B4542" w:rsidRPr="000205C2" w:rsidRDefault="005B4542" w:rsidP="00EF4DF8">
      <w:pPr>
        <w:autoSpaceDE w:val="0"/>
        <w:autoSpaceDN w:val="0"/>
        <w:adjustRightInd w:val="0"/>
        <w:spacing w:after="0" w:line="240" w:lineRule="auto"/>
        <w:ind w:right="283" w:firstLine="567"/>
        <w:jc w:val="both"/>
        <w:rPr>
          <w:rFonts w:ascii="Times New Roman" w:hAnsi="Times New Roman"/>
          <w:iCs/>
          <w:sz w:val="28"/>
          <w:szCs w:val="28"/>
        </w:rPr>
      </w:pPr>
      <w:r w:rsidRPr="000205C2">
        <w:rPr>
          <w:rFonts w:ascii="Times New Roman" w:hAnsi="Times New Roman"/>
          <w:iCs/>
          <w:sz w:val="28"/>
          <w:szCs w:val="28"/>
        </w:rPr>
        <w:t>Воспитывать бережное отношение к живой и неживой природе, предвидеть положительные и отрицательные последствия своего вмешательства, формировать непотребительское отношение к природе родного края, первые навыки природопользования («Если я и другие люди будем собирать лекарственные травы с корнями, то…»).</w:t>
      </w:r>
    </w:p>
    <w:p w:rsidR="005B4542" w:rsidRPr="000205C2" w:rsidRDefault="005B4542" w:rsidP="00EF4DF8">
      <w:pPr>
        <w:autoSpaceDE w:val="0"/>
        <w:autoSpaceDN w:val="0"/>
        <w:adjustRightInd w:val="0"/>
        <w:spacing w:after="0" w:line="240" w:lineRule="auto"/>
        <w:ind w:right="283" w:firstLine="567"/>
        <w:jc w:val="both"/>
        <w:rPr>
          <w:rFonts w:ascii="Times New Roman" w:hAnsi="Times New Roman"/>
          <w:iCs/>
          <w:sz w:val="28"/>
          <w:szCs w:val="28"/>
        </w:rPr>
      </w:pPr>
      <w:r w:rsidRPr="000205C2">
        <w:rPr>
          <w:rFonts w:ascii="Times New Roman" w:hAnsi="Times New Roman"/>
          <w:iCs/>
          <w:sz w:val="28"/>
          <w:szCs w:val="28"/>
        </w:rPr>
        <w:t xml:space="preserve">Поддерживать интерес к наиболее часто встречающимся растениям и животным родного края. </w:t>
      </w:r>
      <w:proofErr w:type="gramStart"/>
      <w:r w:rsidRPr="000205C2">
        <w:rPr>
          <w:rFonts w:ascii="Times New Roman" w:hAnsi="Times New Roman"/>
          <w:iCs/>
          <w:sz w:val="28"/>
          <w:szCs w:val="28"/>
        </w:rPr>
        <w:t>Учить группировать и классифицировать объекты природы по характерным признакам (деревья хвойные и лиственные, кустарники, травянистые растения; растения леса, луга, сада; лесные ягоды, грибы, комнатные растения; дикие и домашние животные, зимующие и перелетные птицы, рыбы, насекомые и т. д.).</w:t>
      </w:r>
      <w:proofErr w:type="gramEnd"/>
    </w:p>
    <w:p w:rsidR="005B4542" w:rsidRPr="000205C2" w:rsidRDefault="005B4542" w:rsidP="00EF4DF8">
      <w:pPr>
        <w:autoSpaceDE w:val="0"/>
        <w:autoSpaceDN w:val="0"/>
        <w:adjustRightInd w:val="0"/>
        <w:spacing w:after="0" w:line="240" w:lineRule="auto"/>
        <w:ind w:right="283" w:firstLine="567"/>
        <w:jc w:val="both"/>
        <w:rPr>
          <w:rFonts w:ascii="Times New Roman" w:hAnsi="Times New Roman"/>
          <w:iCs/>
          <w:sz w:val="28"/>
          <w:szCs w:val="28"/>
        </w:rPr>
      </w:pPr>
      <w:proofErr w:type="gramStart"/>
      <w:r w:rsidRPr="000205C2">
        <w:rPr>
          <w:rFonts w:ascii="Times New Roman" w:hAnsi="Times New Roman"/>
          <w:iCs/>
          <w:sz w:val="28"/>
          <w:szCs w:val="28"/>
        </w:rPr>
        <w:t xml:space="preserve">Побуждать к наблюдению за поведением животных, живущих на территории республики, к выделению характерных особенностей их внешнего вида (части </w:t>
      </w:r>
      <w:r w:rsidRPr="000205C2">
        <w:rPr>
          <w:rFonts w:ascii="Times New Roman" w:hAnsi="Times New Roman"/>
          <w:iCs/>
          <w:sz w:val="28"/>
          <w:szCs w:val="28"/>
        </w:rPr>
        <w:lastRenderedPageBreak/>
        <w:t>тела, чем оно покрыто), способов передвижения (ползает, летает, плавает), питания, приспособления к среде обитания некоторых насекомых, земноводных, пресмыкающихся, зверей, птиц (диких и домашних).</w:t>
      </w:r>
      <w:proofErr w:type="gramEnd"/>
      <w:r w:rsidRPr="000205C2">
        <w:rPr>
          <w:rFonts w:ascii="Times New Roman" w:hAnsi="Times New Roman"/>
          <w:iCs/>
          <w:sz w:val="28"/>
          <w:szCs w:val="28"/>
        </w:rPr>
        <w:t xml:space="preserve"> Помогать узнавать животных по издаваемым ими звукам.</w:t>
      </w:r>
    </w:p>
    <w:p w:rsidR="005B4542" w:rsidRDefault="005B4542" w:rsidP="00EF4DF8">
      <w:pPr>
        <w:shd w:val="clear" w:color="auto" w:fill="FFFFFF"/>
        <w:spacing w:after="0" w:line="240" w:lineRule="auto"/>
        <w:ind w:right="283" w:firstLine="567"/>
        <w:jc w:val="both"/>
        <w:rPr>
          <w:rFonts w:ascii="Times New Roman" w:hAnsi="Times New Roman"/>
          <w:iCs/>
          <w:sz w:val="28"/>
          <w:szCs w:val="28"/>
        </w:rPr>
      </w:pPr>
      <w:r w:rsidRPr="000205C2">
        <w:rPr>
          <w:rFonts w:ascii="Times New Roman" w:hAnsi="Times New Roman"/>
          <w:iCs/>
          <w:sz w:val="28"/>
          <w:szCs w:val="28"/>
        </w:rPr>
        <w:t>Развивать умение видеть красоту природы родного края, богатство ее форм, красок, запахов.</w:t>
      </w:r>
    </w:p>
    <w:p w:rsidR="00100F41" w:rsidRDefault="00100F41" w:rsidP="00EF4DF8">
      <w:pPr>
        <w:shd w:val="clear" w:color="auto" w:fill="FFFFFF"/>
        <w:spacing w:after="0" w:line="240" w:lineRule="auto"/>
        <w:ind w:right="283" w:firstLine="567"/>
        <w:jc w:val="both"/>
        <w:rPr>
          <w:rFonts w:ascii="Times New Roman" w:hAnsi="Times New Roman"/>
          <w:sz w:val="28"/>
        </w:rPr>
      </w:pPr>
      <w:r w:rsidRPr="00100F41">
        <w:rPr>
          <w:rFonts w:ascii="Times New Roman" w:hAnsi="Times New Roman"/>
          <w:sz w:val="28"/>
        </w:rPr>
        <w:t xml:space="preserve">Осуществлять  через исследование ребенком себя и мира вокруг, включая финансовую и социальную сферу. </w:t>
      </w:r>
    </w:p>
    <w:p w:rsidR="00100F41" w:rsidRDefault="00100F41" w:rsidP="00EF4DF8">
      <w:pPr>
        <w:shd w:val="clear" w:color="auto" w:fill="FFFFFF"/>
        <w:spacing w:after="0" w:line="240" w:lineRule="auto"/>
        <w:ind w:right="283" w:firstLine="567"/>
        <w:jc w:val="both"/>
        <w:rPr>
          <w:rFonts w:ascii="Times New Roman" w:hAnsi="Times New Roman"/>
          <w:sz w:val="28"/>
        </w:rPr>
      </w:pPr>
      <w:proofErr w:type="gramStart"/>
      <w:r>
        <w:rPr>
          <w:rFonts w:ascii="Times New Roman" w:hAnsi="Times New Roman"/>
          <w:sz w:val="28"/>
        </w:rPr>
        <w:t>Ф</w:t>
      </w:r>
      <w:r w:rsidRPr="00100F41">
        <w:rPr>
          <w:rFonts w:ascii="Times New Roman" w:hAnsi="Times New Roman"/>
          <w:sz w:val="28"/>
        </w:rPr>
        <w:t>ормировать первичные представления об объектах окружающего мира и их свойствах (форме, цвете, размере, материале, количестве, пространстве и времени, причинах и следствиях и др.), основных понятиях (деньг</w:t>
      </w:r>
      <w:r w:rsidR="00EF4DF8">
        <w:rPr>
          <w:rFonts w:ascii="Times New Roman" w:hAnsi="Times New Roman"/>
          <w:sz w:val="28"/>
        </w:rPr>
        <w:t>и, экономия, сбережения и пр.)</w:t>
      </w:r>
      <w:proofErr w:type="gramEnd"/>
    </w:p>
    <w:p w:rsidR="00100F41" w:rsidRPr="00100F41" w:rsidRDefault="00100F41" w:rsidP="00EF4DF8">
      <w:pPr>
        <w:shd w:val="clear" w:color="auto" w:fill="FFFFFF"/>
        <w:spacing w:after="0" w:line="240" w:lineRule="auto"/>
        <w:ind w:right="283" w:firstLine="567"/>
        <w:jc w:val="both"/>
        <w:rPr>
          <w:rFonts w:ascii="Times New Roman" w:hAnsi="Times New Roman"/>
          <w:spacing w:val="-3"/>
          <w:sz w:val="36"/>
          <w:szCs w:val="28"/>
        </w:rPr>
      </w:pPr>
      <w:r w:rsidRPr="00100F41">
        <w:rPr>
          <w:rFonts w:ascii="Times New Roman" w:hAnsi="Times New Roman"/>
          <w:sz w:val="28"/>
        </w:rPr>
        <w:t>Изучить  основы финансовой грамотности и предполагать формирование эстетического отношения к окружающему миру, включая сферы труда, общественной жизни, быта</w:t>
      </w:r>
      <w:proofErr w:type="gramStart"/>
      <w:r w:rsidRPr="00100F41">
        <w:rPr>
          <w:rFonts w:ascii="Times New Roman" w:hAnsi="Times New Roman"/>
          <w:sz w:val="28"/>
        </w:rPr>
        <w:t>.</w:t>
      </w:r>
      <w:proofErr w:type="gramEnd"/>
      <w:r w:rsidRPr="00100F41">
        <w:rPr>
          <w:rFonts w:ascii="Times New Roman" w:hAnsi="Times New Roman"/>
          <w:sz w:val="28"/>
        </w:rPr>
        <w:t xml:space="preserve"> </w:t>
      </w:r>
      <w:proofErr w:type="gramStart"/>
      <w:r w:rsidRPr="00100F41">
        <w:rPr>
          <w:rFonts w:ascii="Times New Roman" w:hAnsi="Times New Roman"/>
          <w:sz w:val="28"/>
        </w:rPr>
        <w:t>с</w:t>
      </w:r>
      <w:proofErr w:type="gramEnd"/>
      <w:r w:rsidRPr="00100F41">
        <w:rPr>
          <w:rFonts w:ascii="Times New Roman" w:hAnsi="Times New Roman"/>
          <w:sz w:val="28"/>
        </w:rPr>
        <w:t>пособствовать развитию воображения и фантазии, формированию эстетических чувств и ценностей, ценностных ориентаций, в процессе обсуждения художественных произведений.</w:t>
      </w:r>
    </w:p>
    <w:p w:rsidR="00E51649" w:rsidRDefault="00E51649" w:rsidP="004A725D">
      <w:pPr>
        <w:spacing w:after="0" w:line="240" w:lineRule="auto"/>
        <w:rPr>
          <w:rFonts w:ascii="Times New Roman" w:eastAsia="Times New Roman" w:hAnsi="Times New Roman"/>
          <w:b/>
          <w:sz w:val="28"/>
          <w:szCs w:val="28"/>
          <w:lang w:eastAsia="ru-RU"/>
        </w:rPr>
      </w:pPr>
    </w:p>
    <w:p w:rsidR="008D6571" w:rsidRPr="000205C2" w:rsidRDefault="001B2F52" w:rsidP="0007560A">
      <w:pPr>
        <w:spacing w:after="0" w:line="240" w:lineRule="auto"/>
        <w:ind w:firstLine="567"/>
        <w:jc w:val="center"/>
        <w:rPr>
          <w:rFonts w:ascii="Times New Roman" w:eastAsia="Times New Roman" w:hAnsi="Times New Roman"/>
          <w:b/>
          <w:sz w:val="28"/>
          <w:szCs w:val="28"/>
          <w:lang w:eastAsia="ru-RU"/>
        </w:rPr>
      </w:pPr>
      <w:r w:rsidRPr="000205C2">
        <w:rPr>
          <w:rFonts w:ascii="Times New Roman" w:eastAsia="Times New Roman" w:hAnsi="Times New Roman"/>
          <w:b/>
          <w:sz w:val="28"/>
          <w:szCs w:val="28"/>
          <w:lang w:eastAsia="ru-RU"/>
        </w:rPr>
        <w:t>Формы, способы, методы и средства реализации Программы с учетом возрастных и индивидуальных особенностей воспитанников</w:t>
      </w:r>
      <w:r w:rsidR="008D6571" w:rsidRPr="000205C2">
        <w:rPr>
          <w:rFonts w:ascii="Times New Roman" w:eastAsia="Times New Roman" w:hAnsi="Times New Roman"/>
          <w:b/>
          <w:sz w:val="28"/>
          <w:szCs w:val="28"/>
          <w:lang w:eastAsia="ru-RU"/>
        </w:rPr>
        <w:t xml:space="preserve"> </w:t>
      </w:r>
    </w:p>
    <w:p w:rsidR="001B2F52" w:rsidRPr="000205C2" w:rsidRDefault="008D6571" w:rsidP="00EF4DF8">
      <w:pPr>
        <w:spacing w:after="0" w:line="240" w:lineRule="auto"/>
        <w:ind w:firstLine="567"/>
        <w:jc w:val="center"/>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(Познавательное развитие)</w:t>
      </w:r>
    </w:p>
    <w:tbl>
      <w:tblPr>
        <w:tblpPr w:leftFromText="180" w:rightFromText="180" w:vertAnchor="text" w:tblpX="74"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204"/>
        <w:gridCol w:w="1984"/>
        <w:gridCol w:w="34"/>
        <w:gridCol w:w="1985"/>
      </w:tblGrid>
      <w:tr w:rsidR="008D6571" w:rsidRPr="00EF4DF8" w:rsidTr="004A725D">
        <w:trPr>
          <w:trHeight w:val="463"/>
        </w:trPr>
        <w:tc>
          <w:tcPr>
            <w:tcW w:w="10207" w:type="dxa"/>
            <w:gridSpan w:val="4"/>
            <w:tcBorders>
              <w:top w:val="single" w:sz="4" w:space="0" w:color="000000"/>
              <w:left w:val="single" w:sz="4" w:space="0" w:color="000000"/>
              <w:bottom w:val="single" w:sz="4" w:space="0" w:color="auto"/>
              <w:right w:val="single" w:sz="4" w:space="0" w:color="000000"/>
            </w:tcBorders>
          </w:tcPr>
          <w:p w:rsidR="008D6571" w:rsidRPr="00EF4DF8" w:rsidRDefault="008D6571" w:rsidP="004A725D">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Деятельность  по реализации образовательных областей в совместной деятельности педагога с детьми и самостоятельной деятельности детей</w:t>
            </w:r>
          </w:p>
        </w:tc>
      </w:tr>
      <w:tr w:rsidR="008D6571" w:rsidRPr="00EF4DF8" w:rsidTr="004A725D">
        <w:trPr>
          <w:trHeight w:val="352"/>
        </w:trPr>
        <w:tc>
          <w:tcPr>
            <w:tcW w:w="6204" w:type="dxa"/>
            <w:tcBorders>
              <w:top w:val="single" w:sz="4" w:space="0" w:color="auto"/>
            </w:tcBorders>
          </w:tcPr>
          <w:p w:rsidR="008D6571" w:rsidRPr="00EF4DF8" w:rsidRDefault="008D6571" w:rsidP="004A725D">
            <w:pPr>
              <w:spacing w:after="0" w:line="240" w:lineRule="auto"/>
              <w:outlineLvl w:val="0"/>
              <w:rPr>
                <w:rFonts w:ascii="Times New Roman" w:eastAsia="Times New Roman" w:hAnsi="Times New Roman"/>
                <w:b/>
                <w:bCs/>
                <w:kern w:val="36"/>
                <w:sz w:val="24"/>
                <w:szCs w:val="24"/>
                <w:lang w:eastAsia="ru-RU"/>
              </w:rPr>
            </w:pPr>
            <w:r w:rsidRPr="00EF4DF8">
              <w:rPr>
                <w:rFonts w:ascii="Times New Roman" w:eastAsia="Times New Roman" w:hAnsi="Times New Roman"/>
                <w:b/>
                <w:sz w:val="24"/>
                <w:szCs w:val="24"/>
                <w:lang w:eastAsia="ru-RU"/>
              </w:rPr>
              <w:t>Формы, способы, методы и средства реализации Программы с учетом возрастных и индивидуальных особенностей воспитанников</w:t>
            </w:r>
          </w:p>
        </w:tc>
        <w:tc>
          <w:tcPr>
            <w:tcW w:w="1984" w:type="dxa"/>
            <w:tcBorders>
              <w:top w:val="single" w:sz="4" w:space="0" w:color="auto"/>
              <w:right w:val="single" w:sz="4" w:space="0" w:color="auto"/>
            </w:tcBorders>
          </w:tcPr>
          <w:p w:rsidR="008D6571" w:rsidRPr="00EF4DF8" w:rsidRDefault="008D6571" w:rsidP="004A725D">
            <w:pPr>
              <w:spacing w:after="0" w:line="240" w:lineRule="auto"/>
              <w:outlineLvl w:val="0"/>
              <w:rPr>
                <w:rFonts w:ascii="Times New Roman" w:eastAsia="Times New Roman" w:hAnsi="Times New Roman"/>
                <w:b/>
                <w:bCs/>
                <w:kern w:val="36"/>
                <w:sz w:val="24"/>
                <w:szCs w:val="24"/>
                <w:lang w:eastAsia="ru-RU"/>
              </w:rPr>
            </w:pPr>
            <w:r w:rsidRPr="00EF4DF8">
              <w:rPr>
                <w:rFonts w:ascii="Times New Roman" w:eastAsia="Times New Roman" w:hAnsi="Times New Roman"/>
                <w:b/>
                <w:bCs/>
                <w:kern w:val="36"/>
                <w:sz w:val="24"/>
                <w:szCs w:val="24"/>
                <w:lang w:eastAsia="ru-RU"/>
              </w:rPr>
              <w:t xml:space="preserve">Для детей </w:t>
            </w:r>
            <w:proofErr w:type="gramStart"/>
            <w:r w:rsidRPr="00EF4DF8">
              <w:rPr>
                <w:rFonts w:ascii="Times New Roman" w:eastAsia="Times New Roman" w:hAnsi="Times New Roman"/>
                <w:b/>
                <w:bCs/>
                <w:kern w:val="36"/>
                <w:sz w:val="24"/>
                <w:szCs w:val="24"/>
                <w:lang w:eastAsia="ru-RU"/>
              </w:rPr>
              <w:t>от</w:t>
            </w:r>
            <w:proofErr w:type="gramEnd"/>
            <w:r w:rsidRPr="00EF4DF8">
              <w:rPr>
                <w:rFonts w:ascii="Times New Roman" w:eastAsia="Times New Roman" w:hAnsi="Times New Roman"/>
                <w:b/>
                <w:bCs/>
                <w:kern w:val="36"/>
                <w:sz w:val="24"/>
                <w:szCs w:val="24"/>
                <w:lang w:eastAsia="ru-RU"/>
              </w:rPr>
              <w:t xml:space="preserve"> </w:t>
            </w:r>
          </w:p>
          <w:p w:rsidR="008D6571" w:rsidRPr="00EF4DF8" w:rsidRDefault="00EF4DF8" w:rsidP="004A725D">
            <w:pPr>
              <w:spacing w:after="0" w:line="240" w:lineRule="auto"/>
              <w:outlineLvl w:val="0"/>
              <w:rPr>
                <w:rFonts w:ascii="Times New Roman" w:eastAsia="Times New Roman" w:hAnsi="Times New Roman"/>
                <w:b/>
                <w:bCs/>
                <w:kern w:val="36"/>
                <w:sz w:val="24"/>
                <w:szCs w:val="24"/>
                <w:lang w:eastAsia="ru-RU"/>
              </w:rPr>
            </w:pPr>
            <w:r w:rsidRPr="00EF4DF8">
              <w:rPr>
                <w:rFonts w:ascii="Times New Roman" w:eastAsia="Times New Roman" w:hAnsi="Times New Roman"/>
                <w:b/>
                <w:bCs/>
                <w:kern w:val="36"/>
                <w:sz w:val="24"/>
                <w:szCs w:val="24"/>
                <w:lang w:eastAsia="ru-RU"/>
              </w:rPr>
              <w:t>2</w:t>
            </w:r>
            <w:r w:rsidR="008D6571" w:rsidRPr="00EF4DF8">
              <w:rPr>
                <w:rFonts w:ascii="Times New Roman" w:eastAsia="Times New Roman" w:hAnsi="Times New Roman"/>
                <w:b/>
                <w:bCs/>
                <w:kern w:val="36"/>
                <w:sz w:val="24"/>
                <w:szCs w:val="24"/>
                <w:lang w:eastAsia="ru-RU"/>
              </w:rPr>
              <w:t xml:space="preserve"> до 5 лет</w:t>
            </w:r>
          </w:p>
        </w:tc>
        <w:tc>
          <w:tcPr>
            <w:tcW w:w="2019" w:type="dxa"/>
            <w:gridSpan w:val="2"/>
            <w:tcBorders>
              <w:top w:val="single" w:sz="4" w:space="0" w:color="auto"/>
              <w:left w:val="single" w:sz="4" w:space="0" w:color="auto"/>
            </w:tcBorders>
          </w:tcPr>
          <w:p w:rsidR="008D6571" w:rsidRPr="00EF4DF8" w:rsidRDefault="008D6571" w:rsidP="004A725D">
            <w:pPr>
              <w:spacing w:after="0" w:line="240" w:lineRule="auto"/>
              <w:outlineLvl w:val="0"/>
              <w:rPr>
                <w:rFonts w:ascii="Times New Roman" w:eastAsia="Times New Roman" w:hAnsi="Times New Roman"/>
                <w:b/>
                <w:bCs/>
                <w:kern w:val="36"/>
                <w:sz w:val="24"/>
                <w:szCs w:val="24"/>
                <w:lang w:eastAsia="ru-RU"/>
              </w:rPr>
            </w:pPr>
            <w:r w:rsidRPr="00EF4DF8">
              <w:rPr>
                <w:rFonts w:ascii="Times New Roman" w:eastAsia="Times New Roman" w:hAnsi="Times New Roman"/>
                <w:b/>
                <w:bCs/>
                <w:kern w:val="36"/>
                <w:sz w:val="24"/>
                <w:szCs w:val="24"/>
                <w:lang w:eastAsia="ru-RU"/>
              </w:rPr>
              <w:t>Для детей от 5 до 7 лет</w:t>
            </w:r>
          </w:p>
        </w:tc>
      </w:tr>
      <w:tr w:rsidR="008D6571" w:rsidRPr="00EF4DF8" w:rsidTr="004A725D">
        <w:trPr>
          <w:trHeight w:val="463"/>
        </w:trPr>
        <w:tc>
          <w:tcPr>
            <w:tcW w:w="10207" w:type="dxa"/>
            <w:gridSpan w:val="4"/>
            <w:tcBorders>
              <w:bottom w:val="single" w:sz="4" w:space="0" w:color="auto"/>
            </w:tcBorders>
          </w:tcPr>
          <w:p w:rsidR="008D6571" w:rsidRPr="00EF4DF8" w:rsidRDefault="008D6571" w:rsidP="004A725D">
            <w:pPr>
              <w:spacing w:after="0" w:line="240" w:lineRule="auto"/>
              <w:outlineLvl w:val="0"/>
              <w:rPr>
                <w:rFonts w:ascii="Times New Roman" w:eastAsia="Times New Roman" w:hAnsi="Times New Roman"/>
                <w:b/>
                <w:bCs/>
                <w:kern w:val="36"/>
                <w:sz w:val="24"/>
                <w:szCs w:val="24"/>
                <w:lang w:eastAsia="ru-RU"/>
              </w:rPr>
            </w:pPr>
            <w:r w:rsidRPr="00EF4DF8">
              <w:rPr>
                <w:rFonts w:ascii="Times New Roman" w:eastAsia="Times New Roman" w:hAnsi="Times New Roman"/>
                <w:b/>
                <w:bCs/>
                <w:kern w:val="36"/>
                <w:sz w:val="24"/>
                <w:szCs w:val="24"/>
                <w:lang w:eastAsia="ru-RU"/>
              </w:rPr>
              <w:t>ФЭМП</w:t>
            </w:r>
          </w:p>
        </w:tc>
      </w:tr>
      <w:tr w:rsidR="008D6571" w:rsidRPr="00EF4DF8" w:rsidTr="004A725D">
        <w:trPr>
          <w:trHeight w:val="732"/>
        </w:trPr>
        <w:tc>
          <w:tcPr>
            <w:tcW w:w="6204" w:type="dxa"/>
            <w:tcBorders>
              <w:top w:val="single" w:sz="4" w:space="0" w:color="auto"/>
              <w:bottom w:val="single" w:sz="4" w:space="0" w:color="auto"/>
            </w:tcBorders>
          </w:tcPr>
          <w:p w:rsidR="008D6571" w:rsidRPr="00EF4DF8" w:rsidRDefault="008D6571" w:rsidP="004A725D">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-организованная образовательная деятельность</w:t>
            </w:r>
          </w:p>
        </w:tc>
        <w:tc>
          <w:tcPr>
            <w:tcW w:w="1984" w:type="dxa"/>
            <w:tcBorders>
              <w:top w:val="single" w:sz="4" w:space="0" w:color="auto"/>
              <w:bottom w:val="single" w:sz="4" w:space="0" w:color="auto"/>
              <w:right w:val="single" w:sz="4" w:space="0" w:color="auto"/>
            </w:tcBorders>
          </w:tcPr>
          <w:p w:rsidR="008D6571" w:rsidRPr="00EF4DF8" w:rsidRDefault="008D6571" w:rsidP="004A725D">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2 раза в неделю</w:t>
            </w:r>
          </w:p>
        </w:tc>
        <w:tc>
          <w:tcPr>
            <w:tcW w:w="2019" w:type="dxa"/>
            <w:gridSpan w:val="2"/>
            <w:tcBorders>
              <w:top w:val="single" w:sz="4" w:space="0" w:color="auto"/>
              <w:left w:val="single" w:sz="4" w:space="0" w:color="auto"/>
              <w:bottom w:val="single" w:sz="4" w:space="0" w:color="auto"/>
            </w:tcBorders>
          </w:tcPr>
          <w:p w:rsidR="008D6571" w:rsidRPr="00EF4DF8" w:rsidRDefault="008D6571" w:rsidP="004A725D">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4 раза в неделю</w:t>
            </w:r>
          </w:p>
        </w:tc>
      </w:tr>
      <w:tr w:rsidR="008D6571" w:rsidRPr="00EF4DF8" w:rsidTr="004A725D">
        <w:trPr>
          <w:trHeight w:val="347"/>
        </w:trPr>
        <w:tc>
          <w:tcPr>
            <w:tcW w:w="6204" w:type="dxa"/>
            <w:tcBorders>
              <w:top w:val="single" w:sz="4" w:space="0" w:color="auto"/>
              <w:bottom w:val="single" w:sz="4" w:space="0" w:color="auto"/>
            </w:tcBorders>
          </w:tcPr>
          <w:p w:rsidR="008D6571" w:rsidRPr="00EF4DF8" w:rsidRDefault="008D6571" w:rsidP="004A725D">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 xml:space="preserve">- развивающие и дидактические </w:t>
            </w:r>
          </w:p>
          <w:p w:rsidR="008D6571" w:rsidRPr="00EF4DF8" w:rsidRDefault="008D6571" w:rsidP="004A725D">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игры</w:t>
            </w:r>
          </w:p>
        </w:tc>
        <w:tc>
          <w:tcPr>
            <w:tcW w:w="1984" w:type="dxa"/>
            <w:tcBorders>
              <w:top w:val="single" w:sz="4" w:space="0" w:color="auto"/>
              <w:bottom w:val="single" w:sz="4" w:space="0" w:color="auto"/>
              <w:right w:val="single" w:sz="4" w:space="0" w:color="auto"/>
            </w:tcBorders>
          </w:tcPr>
          <w:p w:rsidR="008D6571" w:rsidRPr="00EF4DF8" w:rsidRDefault="008D6571" w:rsidP="004A725D">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ежедневно</w:t>
            </w:r>
          </w:p>
        </w:tc>
        <w:tc>
          <w:tcPr>
            <w:tcW w:w="2019" w:type="dxa"/>
            <w:gridSpan w:val="2"/>
            <w:tcBorders>
              <w:top w:val="single" w:sz="4" w:space="0" w:color="auto"/>
              <w:left w:val="single" w:sz="4" w:space="0" w:color="auto"/>
              <w:bottom w:val="single" w:sz="4" w:space="0" w:color="auto"/>
            </w:tcBorders>
          </w:tcPr>
          <w:p w:rsidR="008D6571" w:rsidRPr="00EF4DF8" w:rsidRDefault="008D6571" w:rsidP="004A725D">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ежедневно</w:t>
            </w:r>
          </w:p>
        </w:tc>
      </w:tr>
      <w:tr w:rsidR="008D6571" w:rsidRPr="00EF4DF8" w:rsidTr="004A725D">
        <w:trPr>
          <w:trHeight w:val="308"/>
        </w:trPr>
        <w:tc>
          <w:tcPr>
            <w:tcW w:w="6204" w:type="dxa"/>
            <w:tcBorders>
              <w:top w:val="single" w:sz="4" w:space="0" w:color="auto"/>
              <w:bottom w:val="single" w:sz="4" w:space="0" w:color="auto"/>
            </w:tcBorders>
          </w:tcPr>
          <w:p w:rsidR="008D6571" w:rsidRPr="00EF4DF8" w:rsidRDefault="008D6571" w:rsidP="004A725D">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 наблюдения, беседы</w:t>
            </w:r>
          </w:p>
        </w:tc>
        <w:tc>
          <w:tcPr>
            <w:tcW w:w="1984" w:type="dxa"/>
            <w:tcBorders>
              <w:top w:val="single" w:sz="4" w:space="0" w:color="auto"/>
              <w:bottom w:val="single" w:sz="4" w:space="0" w:color="auto"/>
              <w:right w:val="single" w:sz="4" w:space="0" w:color="auto"/>
            </w:tcBorders>
          </w:tcPr>
          <w:p w:rsidR="008D6571" w:rsidRPr="00EF4DF8" w:rsidRDefault="008D6571" w:rsidP="004A725D">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ежедневно</w:t>
            </w:r>
          </w:p>
        </w:tc>
        <w:tc>
          <w:tcPr>
            <w:tcW w:w="2019" w:type="dxa"/>
            <w:gridSpan w:val="2"/>
            <w:tcBorders>
              <w:top w:val="single" w:sz="4" w:space="0" w:color="auto"/>
              <w:left w:val="single" w:sz="4" w:space="0" w:color="auto"/>
              <w:bottom w:val="single" w:sz="4" w:space="0" w:color="auto"/>
            </w:tcBorders>
          </w:tcPr>
          <w:p w:rsidR="008D6571" w:rsidRPr="00EF4DF8" w:rsidRDefault="008D6571" w:rsidP="004A725D">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ежедневно</w:t>
            </w:r>
          </w:p>
        </w:tc>
      </w:tr>
      <w:tr w:rsidR="008D6571" w:rsidRPr="00EF4DF8" w:rsidTr="004A725D">
        <w:trPr>
          <w:trHeight w:val="213"/>
        </w:trPr>
        <w:tc>
          <w:tcPr>
            <w:tcW w:w="6204" w:type="dxa"/>
            <w:tcBorders>
              <w:top w:val="single" w:sz="4" w:space="0" w:color="auto"/>
              <w:bottom w:val="single" w:sz="4" w:space="0" w:color="auto"/>
            </w:tcBorders>
          </w:tcPr>
          <w:p w:rsidR="008D6571" w:rsidRPr="00EF4DF8" w:rsidRDefault="008D6571" w:rsidP="004A725D">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 экскурсии по участку и за пределы.</w:t>
            </w:r>
          </w:p>
        </w:tc>
        <w:tc>
          <w:tcPr>
            <w:tcW w:w="1984" w:type="dxa"/>
            <w:tcBorders>
              <w:top w:val="single" w:sz="4" w:space="0" w:color="auto"/>
              <w:bottom w:val="single" w:sz="4" w:space="0" w:color="auto"/>
              <w:right w:val="single" w:sz="4" w:space="0" w:color="auto"/>
            </w:tcBorders>
          </w:tcPr>
          <w:p w:rsidR="008D6571" w:rsidRPr="00EF4DF8" w:rsidRDefault="008D6571" w:rsidP="004A725D">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w:t>
            </w:r>
          </w:p>
        </w:tc>
        <w:tc>
          <w:tcPr>
            <w:tcW w:w="2019" w:type="dxa"/>
            <w:gridSpan w:val="2"/>
            <w:tcBorders>
              <w:top w:val="single" w:sz="4" w:space="0" w:color="auto"/>
              <w:left w:val="single" w:sz="4" w:space="0" w:color="auto"/>
              <w:bottom w:val="single" w:sz="4" w:space="0" w:color="auto"/>
            </w:tcBorders>
          </w:tcPr>
          <w:p w:rsidR="008D6571" w:rsidRPr="00EF4DF8" w:rsidRDefault="008D6571" w:rsidP="004A725D">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1 раз в месяц</w:t>
            </w:r>
          </w:p>
        </w:tc>
      </w:tr>
      <w:tr w:rsidR="008D6571" w:rsidRPr="00EF4DF8" w:rsidTr="004A725D">
        <w:trPr>
          <w:trHeight w:val="167"/>
        </w:trPr>
        <w:tc>
          <w:tcPr>
            <w:tcW w:w="6204" w:type="dxa"/>
            <w:tcBorders>
              <w:top w:val="single" w:sz="4" w:space="0" w:color="auto"/>
              <w:bottom w:val="single" w:sz="4" w:space="0" w:color="auto"/>
            </w:tcBorders>
          </w:tcPr>
          <w:p w:rsidR="008D6571" w:rsidRPr="00EF4DF8" w:rsidRDefault="008D6571" w:rsidP="004A725D">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 xml:space="preserve">- </w:t>
            </w:r>
            <w:proofErr w:type="spellStart"/>
            <w:r w:rsidRPr="00EF4DF8">
              <w:rPr>
                <w:rFonts w:ascii="Times New Roman" w:eastAsia="Times New Roman" w:hAnsi="Times New Roman"/>
                <w:bCs/>
                <w:kern w:val="36"/>
                <w:sz w:val="24"/>
                <w:szCs w:val="24"/>
                <w:lang w:eastAsia="ru-RU"/>
              </w:rPr>
              <w:t>видеопросмотр</w:t>
            </w:r>
            <w:proofErr w:type="spellEnd"/>
          </w:p>
        </w:tc>
        <w:tc>
          <w:tcPr>
            <w:tcW w:w="1984" w:type="dxa"/>
            <w:tcBorders>
              <w:top w:val="single" w:sz="4" w:space="0" w:color="auto"/>
              <w:bottom w:val="single" w:sz="4" w:space="0" w:color="auto"/>
              <w:right w:val="single" w:sz="4" w:space="0" w:color="auto"/>
            </w:tcBorders>
          </w:tcPr>
          <w:p w:rsidR="008D6571" w:rsidRPr="00EF4DF8" w:rsidRDefault="008D6571" w:rsidP="004A725D">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1 раз в неделю</w:t>
            </w:r>
          </w:p>
        </w:tc>
        <w:tc>
          <w:tcPr>
            <w:tcW w:w="2019" w:type="dxa"/>
            <w:gridSpan w:val="2"/>
            <w:tcBorders>
              <w:top w:val="single" w:sz="4" w:space="0" w:color="auto"/>
              <w:left w:val="single" w:sz="4" w:space="0" w:color="auto"/>
              <w:bottom w:val="single" w:sz="4" w:space="0" w:color="auto"/>
            </w:tcBorders>
          </w:tcPr>
          <w:p w:rsidR="008D6571" w:rsidRPr="00EF4DF8" w:rsidRDefault="008D6571" w:rsidP="004A725D">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1 раз в неделю</w:t>
            </w:r>
          </w:p>
        </w:tc>
      </w:tr>
      <w:tr w:rsidR="008D6571" w:rsidRPr="00EF4DF8" w:rsidTr="004A725D">
        <w:trPr>
          <w:trHeight w:val="232"/>
        </w:trPr>
        <w:tc>
          <w:tcPr>
            <w:tcW w:w="6204" w:type="dxa"/>
            <w:tcBorders>
              <w:top w:val="single" w:sz="4" w:space="0" w:color="auto"/>
              <w:bottom w:val="single" w:sz="4" w:space="0" w:color="auto"/>
            </w:tcBorders>
          </w:tcPr>
          <w:p w:rsidR="008D6571" w:rsidRPr="00EF4DF8" w:rsidRDefault="008D6571" w:rsidP="004A725D">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 самостоятельная деятельность</w:t>
            </w:r>
          </w:p>
        </w:tc>
        <w:tc>
          <w:tcPr>
            <w:tcW w:w="1984" w:type="dxa"/>
            <w:tcBorders>
              <w:top w:val="single" w:sz="4" w:space="0" w:color="auto"/>
              <w:bottom w:val="single" w:sz="4" w:space="0" w:color="auto"/>
              <w:right w:val="single" w:sz="4" w:space="0" w:color="auto"/>
            </w:tcBorders>
          </w:tcPr>
          <w:p w:rsidR="008D6571" w:rsidRPr="00EF4DF8" w:rsidRDefault="008D6571" w:rsidP="004A725D">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ежедневно</w:t>
            </w:r>
          </w:p>
        </w:tc>
        <w:tc>
          <w:tcPr>
            <w:tcW w:w="2019" w:type="dxa"/>
            <w:gridSpan w:val="2"/>
            <w:tcBorders>
              <w:top w:val="single" w:sz="4" w:space="0" w:color="auto"/>
              <w:left w:val="single" w:sz="4" w:space="0" w:color="auto"/>
              <w:bottom w:val="single" w:sz="4" w:space="0" w:color="auto"/>
            </w:tcBorders>
          </w:tcPr>
          <w:p w:rsidR="008D6571" w:rsidRPr="00EF4DF8" w:rsidRDefault="008D6571" w:rsidP="004A725D">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ежедневно</w:t>
            </w:r>
          </w:p>
        </w:tc>
      </w:tr>
      <w:tr w:rsidR="008D6571" w:rsidRPr="00EF4DF8" w:rsidTr="004A725D">
        <w:trPr>
          <w:trHeight w:val="310"/>
        </w:trPr>
        <w:tc>
          <w:tcPr>
            <w:tcW w:w="6204" w:type="dxa"/>
            <w:tcBorders>
              <w:top w:val="single" w:sz="4" w:space="0" w:color="auto"/>
              <w:bottom w:val="single" w:sz="4" w:space="0" w:color="auto"/>
            </w:tcBorders>
          </w:tcPr>
          <w:p w:rsidR="008D6571" w:rsidRPr="00EF4DF8" w:rsidRDefault="008D6571" w:rsidP="004A725D">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 xml:space="preserve"> - досуги</w:t>
            </w:r>
          </w:p>
        </w:tc>
        <w:tc>
          <w:tcPr>
            <w:tcW w:w="1984" w:type="dxa"/>
            <w:tcBorders>
              <w:top w:val="single" w:sz="4" w:space="0" w:color="auto"/>
              <w:bottom w:val="single" w:sz="4" w:space="0" w:color="auto"/>
              <w:right w:val="single" w:sz="4" w:space="0" w:color="auto"/>
            </w:tcBorders>
          </w:tcPr>
          <w:p w:rsidR="008D6571" w:rsidRPr="00EF4DF8" w:rsidRDefault="008D6571" w:rsidP="004A725D">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1 раз в месяц</w:t>
            </w:r>
          </w:p>
        </w:tc>
        <w:tc>
          <w:tcPr>
            <w:tcW w:w="2019" w:type="dxa"/>
            <w:gridSpan w:val="2"/>
            <w:tcBorders>
              <w:top w:val="single" w:sz="4" w:space="0" w:color="auto"/>
              <w:left w:val="single" w:sz="4" w:space="0" w:color="auto"/>
              <w:bottom w:val="single" w:sz="4" w:space="0" w:color="auto"/>
            </w:tcBorders>
          </w:tcPr>
          <w:p w:rsidR="008D6571" w:rsidRPr="00EF4DF8" w:rsidRDefault="008D6571" w:rsidP="004A725D">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1 раз в месяц</w:t>
            </w:r>
          </w:p>
        </w:tc>
      </w:tr>
      <w:tr w:rsidR="008D6571" w:rsidRPr="00EF4DF8" w:rsidTr="004A725D">
        <w:trPr>
          <w:trHeight w:val="263"/>
        </w:trPr>
        <w:tc>
          <w:tcPr>
            <w:tcW w:w="6204" w:type="dxa"/>
            <w:tcBorders>
              <w:top w:val="single" w:sz="4" w:space="0" w:color="auto"/>
              <w:bottom w:val="single" w:sz="4" w:space="0" w:color="auto"/>
            </w:tcBorders>
          </w:tcPr>
          <w:p w:rsidR="008D6571" w:rsidRPr="00EF4DF8" w:rsidRDefault="008D6571" w:rsidP="004A725D">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 проблемные ситуации</w:t>
            </w:r>
          </w:p>
        </w:tc>
        <w:tc>
          <w:tcPr>
            <w:tcW w:w="1984" w:type="dxa"/>
            <w:tcBorders>
              <w:top w:val="single" w:sz="4" w:space="0" w:color="auto"/>
              <w:bottom w:val="single" w:sz="4" w:space="0" w:color="auto"/>
              <w:right w:val="single" w:sz="4" w:space="0" w:color="auto"/>
            </w:tcBorders>
          </w:tcPr>
          <w:p w:rsidR="008D6571" w:rsidRPr="00EF4DF8" w:rsidRDefault="008D6571" w:rsidP="004A725D">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w:t>
            </w:r>
          </w:p>
        </w:tc>
        <w:tc>
          <w:tcPr>
            <w:tcW w:w="2019" w:type="dxa"/>
            <w:gridSpan w:val="2"/>
            <w:tcBorders>
              <w:top w:val="single" w:sz="4" w:space="0" w:color="auto"/>
              <w:left w:val="single" w:sz="4" w:space="0" w:color="auto"/>
              <w:bottom w:val="single" w:sz="4" w:space="0" w:color="auto"/>
            </w:tcBorders>
          </w:tcPr>
          <w:p w:rsidR="008D6571" w:rsidRPr="00EF4DF8" w:rsidRDefault="008D6571" w:rsidP="004A725D">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ежедневно</w:t>
            </w:r>
          </w:p>
        </w:tc>
      </w:tr>
      <w:tr w:rsidR="008D6571" w:rsidRPr="00EF4DF8" w:rsidTr="004A725D">
        <w:trPr>
          <w:trHeight w:val="167"/>
        </w:trPr>
        <w:tc>
          <w:tcPr>
            <w:tcW w:w="10207" w:type="dxa"/>
            <w:gridSpan w:val="4"/>
            <w:tcBorders>
              <w:top w:val="single" w:sz="4" w:space="0" w:color="auto"/>
              <w:bottom w:val="single" w:sz="4" w:space="0" w:color="auto"/>
            </w:tcBorders>
          </w:tcPr>
          <w:p w:rsidR="008D6571" w:rsidRPr="00EF4DF8" w:rsidRDefault="008D6571" w:rsidP="004A725D">
            <w:pPr>
              <w:spacing w:after="0" w:line="240" w:lineRule="auto"/>
              <w:outlineLvl w:val="0"/>
              <w:rPr>
                <w:rFonts w:ascii="Times New Roman" w:eastAsia="Times New Roman" w:hAnsi="Times New Roman"/>
                <w:b/>
                <w:bCs/>
                <w:kern w:val="36"/>
                <w:sz w:val="24"/>
                <w:szCs w:val="24"/>
                <w:lang w:eastAsia="ru-RU"/>
              </w:rPr>
            </w:pPr>
            <w:r w:rsidRPr="00EF4DF8">
              <w:rPr>
                <w:rFonts w:ascii="Times New Roman" w:eastAsia="Times New Roman" w:hAnsi="Times New Roman"/>
                <w:b/>
                <w:bCs/>
                <w:kern w:val="36"/>
                <w:sz w:val="24"/>
                <w:szCs w:val="24"/>
                <w:lang w:eastAsia="ru-RU"/>
              </w:rPr>
              <w:t>Познавательно-исследовательская деятельность</w:t>
            </w:r>
          </w:p>
        </w:tc>
      </w:tr>
      <w:tr w:rsidR="008D6571" w:rsidRPr="00EF4DF8" w:rsidTr="00EF4DF8">
        <w:trPr>
          <w:trHeight w:val="628"/>
        </w:trPr>
        <w:tc>
          <w:tcPr>
            <w:tcW w:w="6204" w:type="dxa"/>
            <w:tcBorders>
              <w:top w:val="single" w:sz="4" w:space="0" w:color="auto"/>
              <w:bottom w:val="single" w:sz="4" w:space="0" w:color="auto"/>
            </w:tcBorders>
          </w:tcPr>
          <w:p w:rsidR="008D6571" w:rsidRPr="00EF4DF8" w:rsidRDefault="008D6571" w:rsidP="004A725D">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 организованная образовательная деятельность</w:t>
            </w:r>
          </w:p>
        </w:tc>
        <w:tc>
          <w:tcPr>
            <w:tcW w:w="2018" w:type="dxa"/>
            <w:gridSpan w:val="2"/>
            <w:tcBorders>
              <w:top w:val="single" w:sz="4" w:space="0" w:color="auto"/>
              <w:bottom w:val="single" w:sz="4" w:space="0" w:color="auto"/>
              <w:right w:val="single" w:sz="4" w:space="0" w:color="auto"/>
            </w:tcBorders>
          </w:tcPr>
          <w:p w:rsidR="008D6571" w:rsidRPr="00EF4DF8" w:rsidRDefault="008D6571" w:rsidP="004A725D">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1 раз в неделю</w:t>
            </w:r>
          </w:p>
          <w:p w:rsidR="008D6571" w:rsidRPr="00EF4DF8" w:rsidRDefault="008D6571" w:rsidP="004A725D">
            <w:pPr>
              <w:spacing w:after="0" w:line="240" w:lineRule="auto"/>
              <w:outlineLvl w:val="0"/>
              <w:rPr>
                <w:rFonts w:ascii="Times New Roman" w:eastAsia="Times New Roman" w:hAnsi="Times New Roman"/>
                <w:bCs/>
                <w:kern w:val="36"/>
                <w:sz w:val="24"/>
                <w:szCs w:val="24"/>
                <w:lang w:eastAsia="ru-RU"/>
              </w:rPr>
            </w:pPr>
          </w:p>
        </w:tc>
        <w:tc>
          <w:tcPr>
            <w:tcW w:w="1985" w:type="dxa"/>
            <w:tcBorders>
              <w:top w:val="single" w:sz="4" w:space="0" w:color="auto"/>
              <w:left w:val="single" w:sz="4" w:space="0" w:color="auto"/>
              <w:bottom w:val="single" w:sz="4" w:space="0" w:color="auto"/>
            </w:tcBorders>
          </w:tcPr>
          <w:p w:rsidR="008D6571" w:rsidRPr="00EF4DF8" w:rsidRDefault="008D6571" w:rsidP="004A725D">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2 раза в неделю</w:t>
            </w:r>
          </w:p>
        </w:tc>
      </w:tr>
      <w:tr w:rsidR="008D6571" w:rsidRPr="00EF4DF8" w:rsidTr="00EF4DF8">
        <w:trPr>
          <w:trHeight w:val="309"/>
        </w:trPr>
        <w:tc>
          <w:tcPr>
            <w:tcW w:w="6204" w:type="dxa"/>
            <w:tcBorders>
              <w:top w:val="single" w:sz="4" w:space="0" w:color="auto"/>
              <w:bottom w:val="single" w:sz="4" w:space="0" w:color="auto"/>
            </w:tcBorders>
          </w:tcPr>
          <w:p w:rsidR="008D6571" w:rsidRPr="00EF4DF8" w:rsidRDefault="008D6571" w:rsidP="004A725D">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-беседа</w:t>
            </w:r>
          </w:p>
        </w:tc>
        <w:tc>
          <w:tcPr>
            <w:tcW w:w="2018" w:type="dxa"/>
            <w:gridSpan w:val="2"/>
            <w:tcBorders>
              <w:top w:val="single" w:sz="4" w:space="0" w:color="auto"/>
              <w:bottom w:val="single" w:sz="4" w:space="0" w:color="auto"/>
              <w:right w:val="single" w:sz="4" w:space="0" w:color="auto"/>
            </w:tcBorders>
          </w:tcPr>
          <w:p w:rsidR="008D6571" w:rsidRPr="00EF4DF8" w:rsidRDefault="008D6571" w:rsidP="004A725D">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1 раз в неделю</w:t>
            </w:r>
          </w:p>
        </w:tc>
        <w:tc>
          <w:tcPr>
            <w:tcW w:w="1985" w:type="dxa"/>
            <w:tcBorders>
              <w:top w:val="single" w:sz="4" w:space="0" w:color="auto"/>
              <w:left w:val="single" w:sz="4" w:space="0" w:color="auto"/>
              <w:bottom w:val="single" w:sz="4" w:space="0" w:color="auto"/>
            </w:tcBorders>
          </w:tcPr>
          <w:p w:rsidR="008D6571" w:rsidRPr="00EF4DF8" w:rsidRDefault="008D6571" w:rsidP="004A725D">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1 раз в неделю</w:t>
            </w:r>
          </w:p>
        </w:tc>
      </w:tr>
      <w:tr w:rsidR="008D6571" w:rsidRPr="00EF4DF8" w:rsidTr="00EF4DF8">
        <w:trPr>
          <w:trHeight w:val="283"/>
        </w:trPr>
        <w:tc>
          <w:tcPr>
            <w:tcW w:w="6204" w:type="dxa"/>
            <w:tcBorders>
              <w:top w:val="single" w:sz="4" w:space="0" w:color="auto"/>
              <w:bottom w:val="single" w:sz="4" w:space="0" w:color="auto"/>
            </w:tcBorders>
          </w:tcPr>
          <w:p w:rsidR="008D6571" w:rsidRPr="00EF4DF8" w:rsidRDefault="008D6571" w:rsidP="004A725D">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-рассматривание</w:t>
            </w:r>
          </w:p>
        </w:tc>
        <w:tc>
          <w:tcPr>
            <w:tcW w:w="2018" w:type="dxa"/>
            <w:gridSpan w:val="2"/>
            <w:tcBorders>
              <w:top w:val="single" w:sz="4" w:space="0" w:color="auto"/>
              <w:bottom w:val="single" w:sz="4" w:space="0" w:color="auto"/>
              <w:right w:val="single" w:sz="4" w:space="0" w:color="auto"/>
            </w:tcBorders>
          </w:tcPr>
          <w:p w:rsidR="008D6571" w:rsidRPr="00EF4DF8" w:rsidRDefault="008D6571" w:rsidP="004A725D">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ежедневно</w:t>
            </w:r>
          </w:p>
        </w:tc>
        <w:tc>
          <w:tcPr>
            <w:tcW w:w="1985" w:type="dxa"/>
            <w:tcBorders>
              <w:top w:val="single" w:sz="4" w:space="0" w:color="auto"/>
              <w:left w:val="single" w:sz="4" w:space="0" w:color="auto"/>
              <w:bottom w:val="single" w:sz="4" w:space="0" w:color="auto"/>
            </w:tcBorders>
          </w:tcPr>
          <w:p w:rsidR="008D6571" w:rsidRPr="00EF4DF8" w:rsidRDefault="008D6571" w:rsidP="004A725D">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ежедневно</w:t>
            </w:r>
          </w:p>
        </w:tc>
      </w:tr>
      <w:tr w:rsidR="008D6571" w:rsidRPr="00EF4DF8" w:rsidTr="00EF4DF8">
        <w:trPr>
          <w:trHeight w:val="180"/>
        </w:trPr>
        <w:tc>
          <w:tcPr>
            <w:tcW w:w="6204" w:type="dxa"/>
            <w:tcBorders>
              <w:top w:val="single" w:sz="4" w:space="0" w:color="auto"/>
              <w:bottom w:val="single" w:sz="4" w:space="0" w:color="auto"/>
            </w:tcBorders>
          </w:tcPr>
          <w:p w:rsidR="008D6571" w:rsidRPr="00EF4DF8" w:rsidRDefault="008D6571" w:rsidP="004A725D">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-ситуация общения</w:t>
            </w:r>
          </w:p>
        </w:tc>
        <w:tc>
          <w:tcPr>
            <w:tcW w:w="2018" w:type="dxa"/>
            <w:gridSpan w:val="2"/>
            <w:tcBorders>
              <w:top w:val="single" w:sz="4" w:space="0" w:color="auto"/>
              <w:bottom w:val="single" w:sz="4" w:space="0" w:color="auto"/>
              <w:right w:val="single" w:sz="4" w:space="0" w:color="auto"/>
            </w:tcBorders>
          </w:tcPr>
          <w:p w:rsidR="008D6571" w:rsidRPr="00EF4DF8" w:rsidRDefault="008D6571" w:rsidP="004A725D">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ежедневно</w:t>
            </w:r>
          </w:p>
        </w:tc>
        <w:tc>
          <w:tcPr>
            <w:tcW w:w="1985" w:type="dxa"/>
            <w:tcBorders>
              <w:top w:val="single" w:sz="4" w:space="0" w:color="auto"/>
              <w:left w:val="single" w:sz="4" w:space="0" w:color="auto"/>
              <w:bottom w:val="single" w:sz="4" w:space="0" w:color="auto"/>
            </w:tcBorders>
          </w:tcPr>
          <w:p w:rsidR="008D6571" w:rsidRPr="00EF4DF8" w:rsidRDefault="008D6571" w:rsidP="004A725D">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ежедневно</w:t>
            </w:r>
          </w:p>
        </w:tc>
      </w:tr>
      <w:tr w:rsidR="008D6571" w:rsidRPr="00EF4DF8" w:rsidTr="00EF4DF8">
        <w:trPr>
          <w:trHeight w:val="334"/>
        </w:trPr>
        <w:tc>
          <w:tcPr>
            <w:tcW w:w="6204" w:type="dxa"/>
            <w:tcBorders>
              <w:top w:val="single" w:sz="4" w:space="0" w:color="auto"/>
              <w:bottom w:val="single" w:sz="4" w:space="0" w:color="auto"/>
            </w:tcBorders>
          </w:tcPr>
          <w:p w:rsidR="008D6571" w:rsidRPr="00EF4DF8" w:rsidRDefault="008D6571" w:rsidP="004A725D">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-игровые ситуации</w:t>
            </w:r>
          </w:p>
        </w:tc>
        <w:tc>
          <w:tcPr>
            <w:tcW w:w="2018" w:type="dxa"/>
            <w:gridSpan w:val="2"/>
            <w:tcBorders>
              <w:top w:val="single" w:sz="4" w:space="0" w:color="auto"/>
              <w:bottom w:val="single" w:sz="4" w:space="0" w:color="auto"/>
              <w:right w:val="single" w:sz="4" w:space="0" w:color="auto"/>
            </w:tcBorders>
          </w:tcPr>
          <w:p w:rsidR="008D6571" w:rsidRPr="00EF4DF8" w:rsidRDefault="008D6571" w:rsidP="004A725D">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ежедневно</w:t>
            </w:r>
          </w:p>
        </w:tc>
        <w:tc>
          <w:tcPr>
            <w:tcW w:w="1985" w:type="dxa"/>
            <w:tcBorders>
              <w:top w:val="single" w:sz="4" w:space="0" w:color="auto"/>
              <w:left w:val="single" w:sz="4" w:space="0" w:color="auto"/>
              <w:bottom w:val="single" w:sz="4" w:space="0" w:color="auto"/>
            </w:tcBorders>
          </w:tcPr>
          <w:p w:rsidR="008D6571" w:rsidRPr="00EF4DF8" w:rsidRDefault="008D6571" w:rsidP="004A725D">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ежедневно</w:t>
            </w:r>
          </w:p>
        </w:tc>
      </w:tr>
      <w:tr w:rsidR="008D6571" w:rsidRPr="00EF4DF8" w:rsidTr="00EF4DF8">
        <w:trPr>
          <w:trHeight w:val="180"/>
        </w:trPr>
        <w:tc>
          <w:tcPr>
            <w:tcW w:w="6204" w:type="dxa"/>
            <w:tcBorders>
              <w:top w:val="single" w:sz="4" w:space="0" w:color="auto"/>
              <w:bottom w:val="single" w:sz="4" w:space="0" w:color="auto"/>
            </w:tcBorders>
          </w:tcPr>
          <w:p w:rsidR="008D6571" w:rsidRPr="00EF4DF8" w:rsidRDefault="008D6571" w:rsidP="004A725D">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-проектная деятельность</w:t>
            </w:r>
          </w:p>
        </w:tc>
        <w:tc>
          <w:tcPr>
            <w:tcW w:w="2018" w:type="dxa"/>
            <w:gridSpan w:val="2"/>
            <w:tcBorders>
              <w:top w:val="single" w:sz="4" w:space="0" w:color="auto"/>
              <w:bottom w:val="single" w:sz="4" w:space="0" w:color="auto"/>
              <w:right w:val="single" w:sz="4" w:space="0" w:color="auto"/>
            </w:tcBorders>
          </w:tcPr>
          <w:p w:rsidR="008D6571" w:rsidRPr="00EF4DF8" w:rsidRDefault="008D6571" w:rsidP="004A725D">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w:t>
            </w:r>
          </w:p>
        </w:tc>
        <w:tc>
          <w:tcPr>
            <w:tcW w:w="1985" w:type="dxa"/>
            <w:tcBorders>
              <w:top w:val="single" w:sz="4" w:space="0" w:color="auto"/>
              <w:left w:val="single" w:sz="4" w:space="0" w:color="auto"/>
              <w:bottom w:val="single" w:sz="4" w:space="0" w:color="auto"/>
            </w:tcBorders>
          </w:tcPr>
          <w:p w:rsidR="008D6571" w:rsidRPr="00EF4DF8" w:rsidRDefault="008D6571" w:rsidP="004A725D">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1 раз в неделю</w:t>
            </w:r>
          </w:p>
        </w:tc>
      </w:tr>
      <w:tr w:rsidR="008D6571" w:rsidRPr="00EF4DF8" w:rsidTr="00EF4DF8">
        <w:trPr>
          <w:trHeight w:val="489"/>
        </w:trPr>
        <w:tc>
          <w:tcPr>
            <w:tcW w:w="6204" w:type="dxa"/>
            <w:tcBorders>
              <w:top w:val="single" w:sz="4" w:space="0" w:color="auto"/>
              <w:bottom w:val="single" w:sz="4" w:space="0" w:color="auto"/>
            </w:tcBorders>
          </w:tcPr>
          <w:p w:rsidR="008D6571" w:rsidRPr="00EF4DF8" w:rsidRDefault="008D6571" w:rsidP="004A725D">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lastRenderedPageBreak/>
              <w:t>-заучивание наизусть</w:t>
            </w:r>
          </w:p>
        </w:tc>
        <w:tc>
          <w:tcPr>
            <w:tcW w:w="2018" w:type="dxa"/>
            <w:gridSpan w:val="2"/>
            <w:tcBorders>
              <w:top w:val="single" w:sz="4" w:space="0" w:color="auto"/>
              <w:bottom w:val="single" w:sz="4" w:space="0" w:color="auto"/>
              <w:right w:val="single" w:sz="4" w:space="0" w:color="auto"/>
            </w:tcBorders>
          </w:tcPr>
          <w:p w:rsidR="008D6571" w:rsidRPr="00EF4DF8" w:rsidRDefault="008D6571" w:rsidP="004A725D">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1 раз в неделю</w:t>
            </w:r>
          </w:p>
        </w:tc>
        <w:tc>
          <w:tcPr>
            <w:tcW w:w="1985" w:type="dxa"/>
            <w:tcBorders>
              <w:top w:val="single" w:sz="4" w:space="0" w:color="auto"/>
              <w:left w:val="single" w:sz="4" w:space="0" w:color="auto"/>
              <w:bottom w:val="single" w:sz="4" w:space="0" w:color="auto"/>
            </w:tcBorders>
          </w:tcPr>
          <w:p w:rsidR="008D6571" w:rsidRPr="00EF4DF8" w:rsidRDefault="008D6571" w:rsidP="004A725D">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1 раз в неделю</w:t>
            </w:r>
          </w:p>
        </w:tc>
      </w:tr>
      <w:tr w:rsidR="008D6571" w:rsidRPr="00EF4DF8" w:rsidTr="004A725D">
        <w:trPr>
          <w:trHeight w:val="476"/>
        </w:trPr>
        <w:tc>
          <w:tcPr>
            <w:tcW w:w="10207" w:type="dxa"/>
            <w:gridSpan w:val="4"/>
            <w:tcBorders>
              <w:top w:val="single" w:sz="4" w:space="0" w:color="auto"/>
              <w:bottom w:val="single" w:sz="4" w:space="0" w:color="auto"/>
            </w:tcBorders>
          </w:tcPr>
          <w:p w:rsidR="008D6571" w:rsidRPr="00EF4DF8" w:rsidRDefault="008D6571" w:rsidP="004A725D">
            <w:pPr>
              <w:spacing w:after="0" w:line="240" w:lineRule="auto"/>
              <w:jc w:val="both"/>
              <w:rPr>
                <w:rFonts w:ascii="Times New Roman" w:eastAsia="Times New Roman" w:hAnsi="Times New Roman"/>
                <w:sz w:val="24"/>
                <w:szCs w:val="24"/>
                <w:lang w:eastAsia="ru-RU"/>
              </w:rPr>
            </w:pPr>
            <w:r w:rsidRPr="00EF4DF8">
              <w:rPr>
                <w:rFonts w:ascii="Times New Roman" w:eastAsia="Times New Roman" w:hAnsi="Times New Roman"/>
                <w:b/>
                <w:sz w:val="24"/>
                <w:szCs w:val="24"/>
                <w:lang w:eastAsia="ru-RU"/>
              </w:rPr>
              <w:t>экспериментирование</w:t>
            </w:r>
            <w:r w:rsidRPr="00EF4DF8">
              <w:rPr>
                <w:rFonts w:ascii="Times New Roman" w:eastAsia="Times New Roman" w:hAnsi="Times New Roman"/>
                <w:sz w:val="24"/>
                <w:szCs w:val="24"/>
                <w:lang w:eastAsia="ru-RU"/>
              </w:rPr>
              <w:t xml:space="preserve"> с материалами и веществами (песок, вода, тесто и пр.)</w:t>
            </w:r>
          </w:p>
        </w:tc>
      </w:tr>
      <w:tr w:rsidR="008D6571" w:rsidRPr="00EF4DF8" w:rsidTr="00EF4DF8">
        <w:trPr>
          <w:trHeight w:val="270"/>
        </w:trPr>
        <w:tc>
          <w:tcPr>
            <w:tcW w:w="6204" w:type="dxa"/>
            <w:tcBorders>
              <w:top w:val="single" w:sz="4" w:space="0" w:color="auto"/>
              <w:bottom w:val="single" w:sz="4" w:space="0" w:color="auto"/>
            </w:tcBorders>
          </w:tcPr>
          <w:p w:rsidR="008D6571" w:rsidRPr="00EF4DF8" w:rsidRDefault="008D6571" w:rsidP="004A725D">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-Чтение</w:t>
            </w:r>
          </w:p>
        </w:tc>
        <w:tc>
          <w:tcPr>
            <w:tcW w:w="2018" w:type="dxa"/>
            <w:gridSpan w:val="2"/>
            <w:tcBorders>
              <w:top w:val="single" w:sz="4" w:space="0" w:color="auto"/>
              <w:bottom w:val="single" w:sz="4" w:space="0" w:color="auto"/>
              <w:right w:val="single" w:sz="4" w:space="0" w:color="auto"/>
            </w:tcBorders>
          </w:tcPr>
          <w:p w:rsidR="008D6571" w:rsidRPr="00EF4DF8" w:rsidRDefault="008D6571" w:rsidP="004A725D">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ежедневно</w:t>
            </w:r>
          </w:p>
        </w:tc>
        <w:tc>
          <w:tcPr>
            <w:tcW w:w="1985" w:type="dxa"/>
            <w:tcBorders>
              <w:top w:val="single" w:sz="4" w:space="0" w:color="auto"/>
              <w:left w:val="single" w:sz="4" w:space="0" w:color="auto"/>
              <w:bottom w:val="single" w:sz="4" w:space="0" w:color="auto"/>
            </w:tcBorders>
          </w:tcPr>
          <w:p w:rsidR="008D6571" w:rsidRPr="00EF4DF8" w:rsidRDefault="008D6571" w:rsidP="004A725D">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ежедневно</w:t>
            </w:r>
          </w:p>
        </w:tc>
      </w:tr>
      <w:tr w:rsidR="008D6571" w:rsidRPr="00EF4DF8" w:rsidTr="00EF4DF8">
        <w:trPr>
          <w:trHeight w:val="347"/>
        </w:trPr>
        <w:tc>
          <w:tcPr>
            <w:tcW w:w="6204" w:type="dxa"/>
            <w:tcBorders>
              <w:top w:val="single" w:sz="4" w:space="0" w:color="auto"/>
              <w:bottom w:val="single" w:sz="4" w:space="0" w:color="auto"/>
            </w:tcBorders>
          </w:tcPr>
          <w:p w:rsidR="008D6571" w:rsidRPr="00EF4DF8" w:rsidRDefault="008D6571" w:rsidP="004A725D">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-Рассказывание</w:t>
            </w:r>
          </w:p>
        </w:tc>
        <w:tc>
          <w:tcPr>
            <w:tcW w:w="2018" w:type="dxa"/>
            <w:gridSpan w:val="2"/>
            <w:tcBorders>
              <w:top w:val="single" w:sz="4" w:space="0" w:color="auto"/>
              <w:bottom w:val="single" w:sz="4" w:space="0" w:color="auto"/>
              <w:right w:val="single" w:sz="4" w:space="0" w:color="auto"/>
            </w:tcBorders>
          </w:tcPr>
          <w:p w:rsidR="008D6571" w:rsidRPr="00EF4DF8" w:rsidRDefault="008D6571" w:rsidP="004A725D">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ежедневно</w:t>
            </w:r>
          </w:p>
        </w:tc>
        <w:tc>
          <w:tcPr>
            <w:tcW w:w="1985" w:type="dxa"/>
            <w:tcBorders>
              <w:top w:val="single" w:sz="4" w:space="0" w:color="auto"/>
              <w:left w:val="single" w:sz="4" w:space="0" w:color="auto"/>
              <w:bottom w:val="single" w:sz="4" w:space="0" w:color="auto"/>
            </w:tcBorders>
          </w:tcPr>
          <w:p w:rsidR="008D6571" w:rsidRPr="00EF4DF8" w:rsidRDefault="008D6571" w:rsidP="004A725D">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ежедневно</w:t>
            </w:r>
          </w:p>
        </w:tc>
      </w:tr>
      <w:tr w:rsidR="008D6571" w:rsidRPr="00EF4DF8" w:rsidTr="00EF4DF8">
        <w:trPr>
          <w:trHeight w:val="347"/>
        </w:trPr>
        <w:tc>
          <w:tcPr>
            <w:tcW w:w="6204" w:type="dxa"/>
            <w:tcBorders>
              <w:top w:val="single" w:sz="4" w:space="0" w:color="auto"/>
              <w:bottom w:val="single" w:sz="4" w:space="0" w:color="auto"/>
            </w:tcBorders>
          </w:tcPr>
          <w:p w:rsidR="008D6571" w:rsidRPr="00EF4DF8" w:rsidRDefault="008D6571" w:rsidP="004A725D">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 xml:space="preserve">-Беседа по </w:t>
            </w:r>
            <w:proofErr w:type="gramStart"/>
            <w:r w:rsidRPr="00EF4DF8">
              <w:rPr>
                <w:rFonts w:ascii="Times New Roman" w:eastAsia="Times New Roman" w:hAnsi="Times New Roman"/>
                <w:bCs/>
                <w:kern w:val="36"/>
                <w:sz w:val="24"/>
                <w:szCs w:val="24"/>
                <w:lang w:eastAsia="ru-RU"/>
              </w:rPr>
              <w:t>прочитанному</w:t>
            </w:r>
            <w:proofErr w:type="gramEnd"/>
            <w:r w:rsidRPr="00EF4DF8">
              <w:rPr>
                <w:rFonts w:ascii="Times New Roman" w:eastAsia="Times New Roman" w:hAnsi="Times New Roman"/>
                <w:bCs/>
                <w:kern w:val="36"/>
                <w:sz w:val="24"/>
                <w:szCs w:val="24"/>
                <w:lang w:eastAsia="ru-RU"/>
              </w:rPr>
              <w:t>;</w:t>
            </w:r>
          </w:p>
        </w:tc>
        <w:tc>
          <w:tcPr>
            <w:tcW w:w="2018" w:type="dxa"/>
            <w:gridSpan w:val="2"/>
            <w:tcBorders>
              <w:top w:val="single" w:sz="4" w:space="0" w:color="auto"/>
              <w:bottom w:val="single" w:sz="4" w:space="0" w:color="auto"/>
              <w:right w:val="single" w:sz="4" w:space="0" w:color="auto"/>
            </w:tcBorders>
          </w:tcPr>
          <w:p w:rsidR="008D6571" w:rsidRPr="00EF4DF8" w:rsidRDefault="008D6571" w:rsidP="004A725D">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ежедневно</w:t>
            </w:r>
          </w:p>
        </w:tc>
        <w:tc>
          <w:tcPr>
            <w:tcW w:w="1985" w:type="dxa"/>
            <w:tcBorders>
              <w:top w:val="single" w:sz="4" w:space="0" w:color="auto"/>
              <w:left w:val="single" w:sz="4" w:space="0" w:color="auto"/>
              <w:bottom w:val="single" w:sz="4" w:space="0" w:color="auto"/>
            </w:tcBorders>
          </w:tcPr>
          <w:p w:rsidR="008D6571" w:rsidRPr="00EF4DF8" w:rsidRDefault="008D6571" w:rsidP="004A725D">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ежедневно</w:t>
            </w:r>
          </w:p>
        </w:tc>
      </w:tr>
      <w:tr w:rsidR="008D6571" w:rsidRPr="00EF4DF8" w:rsidTr="00EF4DF8">
        <w:trPr>
          <w:trHeight w:val="322"/>
        </w:trPr>
        <w:tc>
          <w:tcPr>
            <w:tcW w:w="6204" w:type="dxa"/>
            <w:tcBorders>
              <w:top w:val="single" w:sz="4" w:space="0" w:color="auto"/>
              <w:bottom w:val="single" w:sz="4" w:space="0" w:color="auto"/>
            </w:tcBorders>
          </w:tcPr>
          <w:p w:rsidR="008D6571" w:rsidRPr="00EF4DF8" w:rsidRDefault="008D6571" w:rsidP="004A725D">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-ситуативный разговор;</w:t>
            </w:r>
          </w:p>
        </w:tc>
        <w:tc>
          <w:tcPr>
            <w:tcW w:w="2018" w:type="dxa"/>
            <w:gridSpan w:val="2"/>
            <w:tcBorders>
              <w:top w:val="single" w:sz="4" w:space="0" w:color="auto"/>
              <w:bottom w:val="single" w:sz="4" w:space="0" w:color="auto"/>
              <w:right w:val="single" w:sz="4" w:space="0" w:color="auto"/>
            </w:tcBorders>
          </w:tcPr>
          <w:p w:rsidR="008D6571" w:rsidRPr="00EF4DF8" w:rsidRDefault="008D6571" w:rsidP="004A725D">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ежедневно</w:t>
            </w:r>
          </w:p>
        </w:tc>
        <w:tc>
          <w:tcPr>
            <w:tcW w:w="1985" w:type="dxa"/>
            <w:tcBorders>
              <w:top w:val="single" w:sz="4" w:space="0" w:color="auto"/>
              <w:left w:val="single" w:sz="4" w:space="0" w:color="auto"/>
              <w:bottom w:val="single" w:sz="4" w:space="0" w:color="auto"/>
            </w:tcBorders>
          </w:tcPr>
          <w:p w:rsidR="008D6571" w:rsidRPr="00EF4DF8" w:rsidRDefault="008D6571" w:rsidP="004A725D">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ежедневно</w:t>
            </w:r>
          </w:p>
        </w:tc>
      </w:tr>
      <w:tr w:rsidR="008D6571" w:rsidRPr="00EF4DF8" w:rsidTr="00EF4DF8">
        <w:trPr>
          <w:trHeight w:val="540"/>
        </w:trPr>
        <w:tc>
          <w:tcPr>
            <w:tcW w:w="6204" w:type="dxa"/>
            <w:tcBorders>
              <w:top w:val="single" w:sz="4" w:space="0" w:color="auto"/>
              <w:bottom w:val="single" w:sz="4" w:space="0" w:color="auto"/>
            </w:tcBorders>
          </w:tcPr>
          <w:p w:rsidR="008D6571" w:rsidRPr="00EF4DF8" w:rsidRDefault="008D6571" w:rsidP="004A725D">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-рассматривание иллюстраций, картин;</w:t>
            </w:r>
          </w:p>
        </w:tc>
        <w:tc>
          <w:tcPr>
            <w:tcW w:w="2018" w:type="dxa"/>
            <w:gridSpan w:val="2"/>
            <w:tcBorders>
              <w:top w:val="single" w:sz="4" w:space="0" w:color="auto"/>
              <w:bottom w:val="single" w:sz="4" w:space="0" w:color="auto"/>
              <w:right w:val="single" w:sz="4" w:space="0" w:color="auto"/>
            </w:tcBorders>
          </w:tcPr>
          <w:p w:rsidR="008D6571" w:rsidRPr="00EF4DF8" w:rsidRDefault="008D6571" w:rsidP="004A725D">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ежедневно</w:t>
            </w:r>
          </w:p>
        </w:tc>
        <w:tc>
          <w:tcPr>
            <w:tcW w:w="1985" w:type="dxa"/>
            <w:tcBorders>
              <w:top w:val="single" w:sz="4" w:space="0" w:color="auto"/>
              <w:left w:val="single" w:sz="4" w:space="0" w:color="auto"/>
              <w:bottom w:val="single" w:sz="4" w:space="0" w:color="auto"/>
            </w:tcBorders>
          </w:tcPr>
          <w:p w:rsidR="008D6571" w:rsidRPr="00EF4DF8" w:rsidRDefault="008D6571" w:rsidP="004A725D">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w:t>
            </w:r>
          </w:p>
        </w:tc>
      </w:tr>
    </w:tbl>
    <w:p w:rsidR="004044E2" w:rsidRPr="00EF4DF8" w:rsidRDefault="004044E2" w:rsidP="0007560A">
      <w:pPr>
        <w:spacing w:after="0" w:line="240" w:lineRule="auto"/>
        <w:ind w:firstLine="567"/>
        <w:jc w:val="both"/>
        <w:rPr>
          <w:rFonts w:ascii="Times New Roman" w:eastAsia="Times New Roman" w:hAnsi="Times New Roman"/>
          <w:sz w:val="24"/>
          <w:szCs w:val="24"/>
          <w:lang w:eastAsia="ru-RU"/>
        </w:rPr>
      </w:pPr>
    </w:p>
    <w:p w:rsidR="004044E2" w:rsidRPr="000205C2" w:rsidRDefault="004044E2" w:rsidP="0007560A">
      <w:pPr>
        <w:spacing w:after="0" w:line="240" w:lineRule="auto"/>
        <w:ind w:firstLine="567"/>
        <w:jc w:val="both"/>
        <w:rPr>
          <w:rFonts w:ascii="Times New Roman" w:eastAsia="Times New Roman" w:hAnsi="Times New Roman"/>
          <w:sz w:val="28"/>
          <w:szCs w:val="28"/>
          <w:lang w:eastAsia="ru-RU"/>
        </w:rPr>
      </w:pPr>
    </w:p>
    <w:p w:rsidR="004044E2" w:rsidRPr="000205C2" w:rsidRDefault="004044E2" w:rsidP="0007560A">
      <w:pPr>
        <w:spacing w:after="0" w:line="240" w:lineRule="auto"/>
        <w:ind w:firstLine="567"/>
        <w:jc w:val="both"/>
        <w:rPr>
          <w:rFonts w:ascii="Times New Roman" w:eastAsia="Times New Roman" w:hAnsi="Times New Roman"/>
          <w:sz w:val="28"/>
          <w:szCs w:val="28"/>
          <w:lang w:eastAsia="ru-RU"/>
        </w:rPr>
      </w:pPr>
    </w:p>
    <w:p w:rsidR="004D0CDE" w:rsidRPr="000205C2" w:rsidRDefault="004D0CDE" w:rsidP="0007560A">
      <w:pPr>
        <w:spacing w:after="0" w:line="240" w:lineRule="auto"/>
        <w:jc w:val="both"/>
        <w:rPr>
          <w:rFonts w:ascii="Times New Roman" w:eastAsia="Times New Roman" w:hAnsi="Times New Roman"/>
          <w:sz w:val="28"/>
          <w:szCs w:val="28"/>
          <w:lang w:eastAsia="ru-RU"/>
        </w:rPr>
        <w:sectPr w:rsidR="004D0CDE" w:rsidRPr="000205C2" w:rsidSect="00EF4DF8">
          <w:pgSz w:w="11906" w:h="16838"/>
          <w:pgMar w:top="1134" w:right="567" w:bottom="1134" w:left="1134" w:header="709" w:footer="709" w:gutter="0"/>
          <w:cols w:space="708"/>
          <w:docGrid w:linePitch="360"/>
        </w:sectPr>
      </w:pPr>
    </w:p>
    <w:p w:rsidR="00AF175A" w:rsidRPr="000205C2" w:rsidRDefault="00AF175A" w:rsidP="001115E1">
      <w:pPr>
        <w:spacing w:after="0" w:line="240" w:lineRule="auto"/>
        <w:jc w:val="center"/>
        <w:rPr>
          <w:rFonts w:ascii="Times New Roman" w:eastAsia="Times New Roman" w:hAnsi="Times New Roman"/>
          <w:b/>
          <w:sz w:val="28"/>
          <w:szCs w:val="28"/>
          <w:lang w:eastAsia="ru-RU"/>
        </w:rPr>
      </w:pPr>
      <w:r w:rsidRPr="000205C2">
        <w:rPr>
          <w:rFonts w:ascii="Times New Roman" w:eastAsia="Times New Roman" w:hAnsi="Times New Roman"/>
          <w:b/>
          <w:sz w:val="28"/>
          <w:szCs w:val="28"/>
          <w:lang w:eastAsia="ru-RU"/>
        </w:rPr>
        <w:lastRenderedPageBreak/>
        <w:t>Программно-методическое обеспечение реализации образовательной области «Познавательное развитие»</w:t>
      </w:r>
    </w:p>
    <w:p w:rsidR="008D6571" w:rsidRPr="000205C2" w:rsidRDefault="008D6571" w:rsidP="001115E1">
      <w:pPr>
        <w:spacing w:after="0" w:line="240" w:lineRule="auto"/>
        <w:ind w:firstLine="567"/>
        <w:jc w:val="center"/>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(Обязательная часть ООП </w:t>
      </w:r>
      <w:proofErr w:type="gramStart"/>
      <w:r w:rsidRPr="000205C2">
        <w:rPr>
          <w:rFonts w:ascii="Times New Roman" w:eastAsia="Times New Roman" w:hAnsi="Times New Roman"/>
          <w:sz w:val="28"/>
          <w:szCs w:val="28"/>
          <w:lang w:eastAsia="ru-RU"/>
        </w:rPr>
        <w:t>ДО</w:t>
      </w:r>
      <w:proofErr w:type="gramEnd"/>
      <w:r w:rsidRPr="000205C2">
        <w:rPr>
          <w:rFonts w:ascii="Times New Roman" w:eastAsia="Times New Roman" w:hAnsi="Times New Roman"/>
          <w:sz w:val="28"/>
          <w:szCs w:val="28"/>
          <w:lang w:eastAsia="ru-RU"/>
        </w:rPr>
        <w:t>)</w:t>
      </w:r>
    </w:p>
    <w:tbl>
      <w:tblPr>
        <w:tblpPr w:leftFromText="180" w:rightFromText="180" w:vertAnchor="text" w:horzAnchor="margin" w:tblpXSpec="right" w:tblpY="6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471"/>
        <w:gridCol w:w="6881"/>
      </w:tblGrid>
      <w:tr w:rsidR="008D6571" w:rsidRPr="000205C2" w:rsidTr="00EF4DF8">
        <w:tc>
          <w:tcPr>
            <w:tcW w:w="2759" w:type="pct"/>
          </w:tcPr>
          <w:p w:rsidR="008D6571" w:rsidRPr="00EF4DF8" w:rsidRDefault="008D6571" w:rsidP="0007560A">
            <w:pPr>
              <w:spacing w:after="0" w:line="240" w:lineRule="auto"/>
              <w:ind w:right="-391"/>
              <w:jc w:val="center"/>
              <w:rPr>
                <w:rFonts w:ascii="Times New Roman" w:eastAsia="Times New Roman" w:hAnsi="Times New Roman"/>
                <w:b/>
                <w:sz w:val="24"/>
                <w:szCs w:val="28"/>
              </w:rPr>
            </w:pPr>
            <w:r w:rsidRPr="00EF4DF8">
              <w:rPr>
                <w:rFonts w:ascii="Times New Roman" w:eastAsia="Times New Roman" w:hAnsi="Times New Roman"/>
                <w:b/>
                <w:sz w:val="24"/>
                <w:szCs w:val="28"/>
              </w:rPr>
              <w:t>Методические пособия для педагогов</w:t>
            </w:r>
          </w:p>
          <w:p w:rsidR="008D6571" w:rsidRPr="00EF4DF8" w:rsidRDefault="008D6571" w:rsidP="0007560A">
            <w:pPr>
              <w:spacing w:after="0" w:line="240" w:lineRule="auto"/>
              <w:ind w:right="-391"/>
              <w:jc w:val="center"/>
              <w:rPr>
                <w:rFonts w:ascii="Times New Roman" w:eastAsia="Times New Roman" w:hAnsi="Times New Roman"/>
                <w:b/>
                <w:sz w:val="24"/>
                <w:szCs w:val="28"/>
              </w:rPr>
            </w:pPr>
            <w:proofErr w:type="gramStart"/>
            <w:r w:rsidRPr="00EF4DF8">
              <w:rPr>
                <w:rFonts w:ascii="Times New Roman" w:eastAsia="Times New Roman" w:hAnsi="Times New Roman"/>
                <w:b/>
                <w:sz w:val="24"/>
                <w:szCs w:val="28"/>
              </w:rPr>
              <w:t xml:space="preserve">(учебное пособие методические </w:t>
            </w:r>
            <w:proofErr w:type="gramEnd"/>
          </w:p>
          <w:p w:rsidR="008D6571" w:rsidRPr="00EF4DF8" w:rsidRDefault="008D6571" w:rsidP="0007560A">
            <w:pPr>
              <w:spacing w:after="0" w:line="240" w:lineRule="auto"/>
              <w:ind w:right="-391"/>
              <w:jc w:val="center"/>
              <w:rPr>
                <w:rFonts w:ascii="Times New Roman" w:eastAsia="Times New Roman" w:hAnsi="Times New Roman"/>
                <w:b/>
                <w:sz w:val="24"/>
                <w:szCs w:val="28"/>
              </w:rPr>
            </w:pPr>
            <w:r w:rsidRPr="00EF4DF8">
              <w:rPr>
                <w:rFonts w:ascii="Times New Roman" w:eastAsia="Times New Roman" w:hAnsi="Times New Roman"/>
                <w:b/>
                <w:sz w:val="24"/>
                <w:szCs w:val="28"/>
              </w:rPr>
              <w:t>рекомендации, т.д.)</w:t>
            </w:r>
          </w:p>
        </w:tc>
        <w:tc>
          <w:tcPr>
            <w:tcW w:w="2241" w:type="pct"/>
          </w:tcPr>
          <w:p w:rsidR="008D6571" w:rsidRPr="00EF4DF8" w:rsidRDefault="008D6571" w:rsidP="0007560A">
            <w:pPr>
              <w:spacing w:after="0" w:line="240" w:lineRule="auto"/>
              <w:ind w:right="-391"/>
              <w:jc w:val="center"/>
              <w:rPr>
                <w:rFonts w:ascii="Times New Roman" w:eastAsia="Times New Roman" w:hAnsi="Times New Roman"/>
                <w:b/>
                <w:sz w:val="24"/>
                <w:szCs w:val="28"/>
              </w:rPr>
            </w:pPr>
            <w:r w:rsidRPr="00EF4DF8">
              <w:rPr>
                <w:rFonts w:ascii="Times New Roman" w:eastAsia="Times New Roman" w:hAnsi="Times New Roman"/>
                <w:b/>
                <w:sz w:val="24"/>
                <w:szCs w:val="28"/>
              </w:rPr>
              <w:t>Демонстрационные и раздаточные материалы</w:t>
            </w:r>
          </w:p>
          <w:p w:rsidR="008D6571" w:rsidRPr="00EF4DF8" w:rsidRDefault="008D6571" w:rsidP="0007560A">
            <w:pPr>
              <w:spacing w:after="0" w:line="240" w:lineRule="auto"/>
              <w:ind w:right="-391"/>
              <w:jc w:val="center"/>
              <w:rPr>
                <w:rFonts w:ascii="Times New Roman" w:eastAsia="Times New Roman" w:hAnsi="Times New Roman"/>
                <w:b/>
                <w:sz w:val="24"/>
                <w:szCs w:val="28"/>
              </w:rPr>
            </w:pPr>
            <w:proofErr w:type="gramStart"/>
            <w:r w:rsidRPr="00EF4DF8">
              <w:rPr>
                <w:rFonts w:ascii="Times New Roman" w:eastAsia="Times New Roman" w:hAnsi="Times New Roman"/>
                <w:b/>
                <w:sz w:val="24"/>
                <w:szCs w:val="28"/>
              </w:rPr>
              <w:t xml:space="preserve">(комплекты плакатов, учебно-наглядных </w:t>
            </w:r>
            <w:proofErr w:type="gramEnd"/>
          </w:p>
          <w:p w:rsidR="008D6571" w:rsidRPr="00EF4DF8" w:rsidRDefault="008D6571" w:rsidP="0007560A">
            <w:pPr>
              <w:spacing w:after="0" w:line="240" w:lineRule="auto"/>
              <w:ind w:right="-391"/>
              <w:jc w:val="center"/>
              <w:rPr>
                <w:rFonts w:ascii="Times New Roman" w:eastAsia="Times New Roman" w:hAnsi="Times New Roman"/>
                <w:b/>
                <w:sz w:val="24"/>
                <w:szCs w:val="28"/>
              </w:rPr>
            </w:pPr>
            <w:r w:rsidRPr="00EF4DF8">
              <w:rPr>
                <w:rFonts w:ascii="Times New Roman" w:eastAsia="Times New Roman" w:hAnsi="Times New Roman"/>
                <w:b/>
                <w:sz w:val="24"/>
                <w:szCs w:val="28"/>
              </w:rPr>
              <w:t>пособий, конструкторов,  кубиков и т.д.)</w:t>
            </w:r>
          </w:p>
        </w:tc>
      </w:tr>
      <w:tr w:rsidR="00FF1B71" w:rsidRPr="000205C2" w:rsidTr="00EF4DF8">
        <w:trPr>
          <w:trHeight w:val="274"/>
        </w:trPr>
        <w:tc>
          <w:tcPr>
            <w:tcW w:w="2759" w:type="pct"/>
          </w:tcPr>
          <w:p w:rsidR="00FF1B71" w:rsidRPr="00EF4DF8" w:rsidRDefault="00FF1B71" w:rsidP="00FF1B71">
            <w:pPr>
              <w:spacing w:after="0" w:line="240" w:lineRule="auto"/>
              <w:rPr>
                <w:rFonts w:ascii="Times New Roman" w:hAnsi="Times New Roman"/>
                <w:sz w:val="24"/>
                <w:szCs w:val="24"/>
              </w:rPr>
            </w:pPr>
            <w:r w:rsidRPr="00EF4DF8">
              <w:rPr>
                <w:rFonts w:ascii="Times New Roman" w:hAnsi="Times New Roman"/>
                <w:sz w:val="24"/>
                <w:szCs w:val="24"/>
              </w:rPr>
              <w:t xml:space="preserve">О.В. </w:t>
            </w:r>
            <w:proofErr w:type="spellStart"/>
            <w:r w:rsidRPr="00EF4DF8">
              <w:rPr>
                <w:rFonts w:ascii="Times New Roman" w:hAnsi="Times New Roman"/>
                <w:sz w:val="24"/>
                <w:szCs w:val="24"/>
              </w:rPr>
              <w:t>Дыбина</w:t>
            </w:r>
            <w:proofErr w:type="spellEnd"/>
            <w:r w:rsidRPr="00EF4DF8">
              <w:rPr>
                <w:rFonts w:ascii="Times New Roman" w:hAnsi="Times New Roman"/>
                <w:sz w:val="24"/>
                <w:szCs w:val="24"/>
              </w:rPr>
              <w:t>. Ознакомление с предметным и социальным окружением. Младшая группа.</w:t>
            </w:r>
          </w:p>
          <w:p w:rsidR="00FF1B71" w:rsidRPr="00EF4DF8" w:rsidRDefault="00FF1B71" w:rsidP="00FF1B71">
            <w:pPr>
              <w:spacing w:after="0" w:line="240" w:lineRule="auto"/>
              <w:rPr>
                <w:rFonts w:ascii="Times New Roman" w:hAnsi="Times New Roman"/>
                <w:sz w:val="24"/>
                <w:szCs w:val="24"/>
              </w:rPr>
            </w:pPr>
            <w:r w:rsidRPr="00EF4DF8">
              <w:rPr>
                <w:rFonts w:ascii="Times New Roman" w:hAnsi="Times New Roman"/>
                <w:sz w:val="24"/>
                <w:szCs w:val="24"/>
              </w:rPr>
              <w:t xml:space="preserve">Формированию элементарных математических представлений в старшей группе.  </w:t>
            </w:r>
            <w:proofErr w:type="spellStart"/>
            <w:r w:rsidRPr="00EF4DF8">
              <w:rPr>
                <w:rFonts w:ascii="Times New Roman" w:hAnsi="Times New Roman"/>
                <w:sz w:val="24"/>
                <w:szCs w:val="24"/>
              </w:rPr>
              <w:t>И.А.Помораева</w:t>
            </w:r>
            <w:proofErr w:type="spellEnd"/>
            <w:r w:rsidRPr="00EF4DF8">
              <w:rPr>
                <w:rFonts w:ascii="Times New Roman" w:hAnsi="Times New Roman"/>
                <w:sz w:val="24"/>
                <w:szCs w:val="24"/>
              </w:rPr>
              <w:t xml:space="preserve">, </w:t>
            </w:r>
            <w:proofErr w:type="spellStart"/>
            <w:r w:rsidRPr="00EF4DF8">
              <w:rPr>
                <w:rFonts w:ascii="Times New Roman" w:hAnsi="Times New Roman"/>
                <w:sz w:val="24"/>
                <w:szCs w:val="24"/>
              </w:rPr>
              <w:t>В.А.Позина</w:t>
            </w:r>
            <w:proofErr w:type="spellEnd"/>
            <w:r w:rsidRPr="00EF4DF8">
              <w:rPr>
                <w:rFonts w:ascii="Times New Roman" w:hAnsi="Times New Roman"/>
                <w:sz w:val="24"/>
                <w:szCs w:val="24"/>
              </w:rPr>
              <w:t>.</w:t>
            </w:r>
          </w:p>
          <w:p w:rsidR="00FF1B71" w:rsidRPr="00EF4DF8" w:rsidRDefault="00FF1B71" w:rsidP="00FF1B71">
            <w:pPr>
              <w:spacing w:after="0" w:line="240" w:lineRule="auto"/>
              <w:rPr>
                <w:rFonts w:ascii="Times New Roman" w:hAnsi="Times New Roman"/>
                <w:sz w:val="24"/>
                <w:szCs w:val="24"/>
              </w:rPr>
            </w:pPr>
            <w:r w:rsidRPr="00EF4DF8">
              <w:rPr>
                <w:rFonts w:ascii="Times New Roman" w:hAnsi="Times New Roman"/>
                <w:sz w:val="24"/>
                <w:szCs w:val="24"/>
              </w:rPr>
              <w:t xml:space="preserve">Формирование элементарных математических представлений в средней группе.                                  </w:t>
            </w:r>
            <w:proofErr w:type="spellStart"/>
            <w:r w:rsidRPr="00EF4DF8">
              <w:rPr>
                <w:rFonts w:ascii="Times New Roman" w:hAnsi="Times New Roman"/>
                <w:sz w:val="24"/>
                <w:szCs w:val="24"/>
              </w:rPr>
              <w:t>И.А.Помораева</w:t>
            </w:r>
            <w:proofErr w:type="spellEnd"/>
            <w:r w:rsidRPr="00EF4DF8">
              <w:rPr>
                <w:rFonts w:ascii="Times New Roman" w:hAnsi="Times New Roman"/>
                <w:sz w:val="24"/>
                <w:szCs w:val="24"/>
              </w:rPr>
              <w:t xml:space="preserve">, </w:t>
            </w:r>
            <w:proofErr w:type="spellStart"/>
            <w:r w:rsidRPr="00EF4DF8">
              <w:rPr>
                <w:rFonts w:ascii="Times New Roman" w:hAnsi="Times New Roman"/>
                <w:sz w:val="24"/>
                <w:szCs w:val="24"/>
              </w:rPr>
              <w:t>В.А.Позина</w:t>
            </w:r>
            <w:proofErr w:type="spellEnd"/>
          </w:p>
          <w:p w:rsidR="00FF1B71" w:rsidRPr="00EF4DF8" w:rsidRDefault="00FF1B71" w:rsidP="00FF1B71">
            <w:pPr>
              <w:spacing w:after="0" w:line="240" w:lineRule="auto"/>
              <w:rPr>
                <w:rFonts w:ascii="Times New Roman" w:hAnsi="Times New Roman"/>
                <w:sz w:val="24"/>
                <w:szCs w:val="24"/>
              </w:rPr>
            </w:pPr>
            <w:r w:rsidRPr="00EF4DF8">
              <w:rPr>
                <w:rFonts w:ascii="Times New Roman" w:hAnsi="Times New Roman"/>
                <w:sz w:val="24"/>
                <w:szCs w:val="24"/>
              </w:rPr>
              <w:t xml:space="preserve">Комплексные занятия по программе «От рождения до школы» под редакцией Н.Е. </w:t>
            </w:r>
            <w:proofErr w:type="spellStart"/>
            <w:r w:rsidRPr="00EF4DF8">
              <w:rPr>
                <w:rFonts w:ascii="Times New Roman" w:hAnsi="Times New Roman"/>
                <w:sz w:val="24"/>
                <w:szCs w:val="24"/>
              </w:rPr>
              <w:t>Вераксы</w:t>
            </w:r>
            <w:proofErr w:type="spellEnd"/>
            <w:r w:rsidRPr="00EF4DF8">
              <w:rPr>
                <w:rFonts w:ascii="Times New Roman" w:hAnsi="Times New Roman"/>
                <w:sz w:val="24"/>
                <w:szCs w:val="24"/>
              </w:rPr>
              <w:t xml:space="preserve">, Т.С. Комаровой, М.А. Васильевой – средняя группа. </w:t>
            </w:r>
          </w:p>
          <w:p w:rsidR="00FF1B71" w:rsidRPr="00EF4DF8" w:rsidRDefault="00FF1B71" w:rsidP="00FF1B71">
            <w:pPr>
              <w:spacing w:after="0" w:line="240" w:lineRule="auto"/>
              <w:rPr>
                <w:rFonts w:ascii="Times New Roman" w:hAnsi="Times New Roman"/>
                <w:sz w:val="24"/>
                <w:szCs w:val="24"/>
              </w:rPr>
            </w:pPr>
            <w:r w:rsidRPr="00EF4DF8">
              <w:rPr>
                <w:rFonts w:ascii="Times New Roman" w:hAnsi="Times New Roman"/>
                <w:sz w:val="24"/>
                <w:szCs w:val="24"/>
              </w:rPr>
              <w:t xml:space="preserve">Комплексные занятия по программе «От рождения до школы» под редакцией Н.Е. </w:t>
            </w:r>
            <w:proofErr w:type="spellStart"/>
            <w:r w:rsidRPr="00EF4DF8">
              <w:rPr>
                <w:rFonts w:ascii="Times New Roman" w:hAnsi="Times New Roman"/>
                <w:sz w:val="24"/>
                <w:szCs w:val="24"/>
              </w:rPr>
              <w:t>Вераксы</w:t>
            </w:r>
            <w:proofErr w:type="spellEnd"/>
            <w:r w:rsidRPr="00EF4DF8">
              <w:rPr>
                <w:rFonts w:ascii="Times New Roman" w:hAnsi="Times New Roman"/>
                <w:sz w:val="24"/>
                <w:szCs w:val="24"/>
              </w:rPr>
              <w:t xml:space="preserve">, Т.С. Комаровой, М.А. Васильевой </w:t>
            </w:r>
            <w:proofErr w:type="gramStart"/>
            <w:r w:rsidRPr="00EF4DF8">
              <w:rPr>
                <w:rFonts w:ascii="Times New Roman" w:hAnsi="Times New Roman"/>
                <w:sz w:val="24"/>
                <w:szCs w:val="24"/>
              </w:rPr>
              <w:t>–с</w:t>
            </w:r>
            <w:proofErr w:type="gramEnd"/>
            <w:r w:rsidRPr="00EF4DF8">
              <w:rPr>
                <w:rFonts w:ascii="Times New Roman" w:hAnsi="Times New Roman"/>
                <w:sz w:val="24"/>
                <w:szCs w:val="24"/>
              </w:rPr>
              <w:t xml:space="preserve">таршая группа </w:t>
            </w:r>
          </w:p>
          <w:p w:rsidR="00FF1B71" w:rsidRPr="00EF4DF8" w:rsidRDefault="00FF1B71" w:rsidP="00FF1B71">
            <w:pPr>
              <w:spacing w:after="0" w:line="240" w:lineRule="auto"/>
              <w:rPr>
                <w:rFonts w:ascii="Times New Roman" w:hAnsi="Times New Roman"/>
                <w:sz w:val="24"/>
                <w:szCs w:val="24"/>
              </w:rPr>
            </w:pPr>
            <w:r w:rsidRPr="00EF4DF8">
              <w:rPr>
                <w:rFonts w:ascii="Times New Roman" w:hAnsi="Times New Roman"/>
                <w:sz w:val="24"/>
                <w:szCs w:val="24"/>
              </w:rPr>
              <w:t xml:space="preserve">Комплексные занятия по программе «От рождения до школы» под редакцией Н.Е. </w:t>
            </w:r>
            <w:proofErr w:type="spellStart"/>
            <w:r w:rsidRPr="00EF4DF8">
              <w:rPr>
                <w:rFonts w:ascii="Times New Roman" w:hAnsi="Times New Roman"/>
                <w:sz w:val="24"/>
                <w:szCs w:val="24"/>
              </w:rPr>
              <w:t>Вераксы</w:t>
            </w:r>
            <w:proofErr w:type="spellEnd"/>
            <w:r w:rsidRPr="00EF4DF8">
              <w:rPr>
                <w:rFonts w:ascii="Times New Roman" w:hAnsi="Times New Roman"/>
                <w:sz w:val="24"/>
                <w:szCs w:val="24"/>
              </w:rPr>
              <w:t xml:space="preserve">, Т.С. Комаровой, М.А. Васильевой </w:t>
            </w:r>
            <w:proofErr w:type="gramStart"/>
            <w:r w:rsidRPr="00EF4DF8">
              <w:rPr>
                <w:rFonts w:ascii="Times New Roman" w:hAnsi="Times New Roman"/>
                <w:sz w:val="24"/>
                <w:szCs w:val="24"/>
              </w:rPr>
              <w:t>–м</w:t>
            </w:r>
            <w:proofErr w:type="gramEnd"/>
            <w:r w:rsidRPr="00EF4DF8">
              <w:rPr>
                <w:rFonts w:ascii="Times New Roman" w:hAnsi="Times New Roman"/>
                <w:sz w:val="24"/>
                <w:szCs w:val="24"/>
              </w:rPr>
              <w:t xml:space="preserve">ладшая группа </w:t>
            </w:r>
          </w:p>
          <w:p w:rsidR="00EF4DF8" w:rsidRDefault="00FF1B71" w:rsidP="00FF1B71">
            <w:pPr>
              <w:spacing w:after="0" w:line="240" w:lineRule="auto"/>
              <w:rPr>
                <w:rFonts w:ascii="Times New Roman" w:hAnsi="Times New Roman"/>
                <w:sz w:val="24"/>
                <w:szCs w:val="24"/>
              </w:rPr>
            </w:pPr>
            <w:r w:rsidRPr="00EF4DF8">
              <w:rPr>
                <w:rFonts w:ascii="Times New Roman" w:hAnsi="Times New Roman"/>
                <w:sz w:val="24"/>
                <w:szCs w:val="24"/>
              </w:rPr>
              <w:t xml:space="preserve">Развитие познавательных способностей дошкольников.                        </w:t>
            </w:r>
          </w:p>
          <w:p w:rsidR="00FF1B71" w:rsidRPr="00EF4DF8" w:rsidRDefault="00FF1B71" w:rsidP="00FF1B71">
            <w:pPr>
              <w:spacing w:after="0" w:line="240" w:lineRule="auto"/>
              <w:rPr>
                <w:rFonts w:ascii="Times New Roman" w:hAnsi="Times New Roman"/>
                <w:sz w:val="24"/>
                <w:szCs w:val="24"/>
              </w:rPr>
            </w:pPr>
            <w:r w:rsidRPr="00EF4DF8">
              <w:rPr>
                <w:rFonts w:ascii="Times New Roman" w:hAnsi="Times New Roman"/>
                <w:sz w:val="24"/>
                <w:szCs w:val="24"/>
              </w:rPr>
              <w:t xml:space="preserve">Для детей от 4-7 лет.                                                     </w:t>
            </w:r>
          </w:p>
          <w:p w:rsidR="00FF1B71" w:rsidRPr="00EF4DF8" w:rsidRDefault="00FF1B71" w:rsidP="00FF1B71">
            <w:pPr>
              <w:spacing w:after="0" w:line="240" w:lineRule="auto"/>
              <w:rPr>
                <w:rFonts w:ascii="Times New Roman" w:hAnsi="Times New Roman"/>
                <w:sz w:val="24"/>
                <w:szCs w:val="24"/>
              </w:rPr>
            </w:pPr>
            <w:r w:rsidRPr="00EF4DF8">
              <w:rPr>
                <w:rFonts w:ascii="Times New Roman" w:hAnsi="Times New Roman"/>
                <w:sz w:val="24"/>
                <w:szCs w:val="24"/>
              </w:rPr>
              <w:t xml:space="preserve">Занятия по формированию экологических представлений в средней группе.   </w:t>
            </w:r>
            <w:proofErr w:type="spellStart"/>
            <w:r w:rsidRPr="00EF4DF8">
              <w:rPr>
                <w:rFonts w:ascii="Times New Roman" w:hAnsi="Times New Roman"/>
                <w:sz w:val="24"/>
                <w:szCs w:val="24"/>
              </w:rPr>
              <w:t>О.А.Соломенникова</w:t>
            </w:r>
            <w:proofErr w:type="spellEnd"/>
            <w:r w:rsidRPr="00EF4DF8">
              <w:rPr>
                <w:rFonts w:ascii="Times New Roman" w:hAnsi="Times New Roman"/>
                <w:sz w:val="24"/>
                <w:szCs w:val="24"/>
              </w:rPr>
              <w:t>.</w:t>
            </w:r>
          </w:p>
          <w:p w:rsidR="00FF1B71" w:rsidRPr="00EF4DF8" w:rsidRDefault="00FF1B71" w:rsidP="00FF1B71">
            <w:pPr>
              <w:spacing w:after="0" w:line="240" w:lineRule="auto"/>
              <w:rPr>
                <w:rFonts w:ascii="Times New Roman" w:hAnsi="Times New Roman"/>
                <w:sz w:val="24"/>
                <w:szCs w:val="24"/>
              </w:rPr>
            </w:pPr>
            <w:r w:rsidRPr="00EF4DF8">
              <w:rPr>
                <w:rFonts w:ascii="Times New Roman" w:hAnsi="Times New Roman"/>
                <w:sz w:val="24"/>
                <w:szCs w:val="24"/>
              </w:rPr>
              <w:t xml:space="preserve">Занятия по формированию экологических представлений в старшей группе.   </w:t>
            </w:r>
            <w:proofErr w:type="spellStart"/>
            <w:r w:rsidRPr="00EF4DF8">
              <w:rPr>
                <w:rFonts w:ascii="Times New Roman" w:hAnsi="Times New Roman"/>
                <w:sz w:val="24"/>
                <w:szCs w:val="24"/>
              </w:rPr>
              <w:t>О.А.Соломенникова</w:t>
            </w:r>
            <w:proofErr w:type="spellEnd"/>
            <w:r w:rsidRPr="00EF4DF8">
              <w:rPr>
                <w:rFonts w:ascii="Times New Roman" w:hAnsi="Times New Roman"/>
                <w:sz w:val="24"/>
                <w:szCs w:val="24"/>
              </w:rPr>
              <w:t>.</w:t>
            </w:r>
          </w:p>
          <w:p w:rsidR="00FF1B71" w:rsidRPr="00EF4DF8" w:rsidRDefault="00FF1B71" w:rsidP="00FF1B71">
            <w:pPr>
              <w:spacing w:after="0" w:line="240" w:lineRule="auto"/>
              <w:rPr>
                <w:rFonts w:ascii="Times New Roman" w:hAnsi="Times New Roman"/>
                <w:sz w:val="24"/>
                <w:szCs w:val="24"/>
              </w:rPr>
            </w:pPr>
            <w:r w:rsidRPr="00EF4DF8">
              <w:rPr>
                <w:rFonts w:ascii="Times New Roman" w:hAnsi="Times New Roman"/>
                <w:sz w:val="24"/>
                <w:szCs w:val="24"/>
              </w:rPr>
              <w:t>Правила дорожного дви</w:t>
            </w:r>
            <w:r w:rsidR="004A725D" w:rsidRPr="00EF4DF8">
              <w:rPr>
                <w:rFonts w:ascii="Times New Roman" w:hAnsi="Times New Roman"/>
                <w:sz w:val="24"/>
                <w:szCs w:val="24"/>
              </w:rPr>
              <w:t xml:space="preserve">жения </w:t>
            </w:r>
            <w:r w:rsidRPr="00EF4DF8">
              <w:rPr>
                <w:rFonts w:ascii="Times New Roman" w:hAnsi="Times New Roman"/>
                <w:sz w:val="24"/>
                <w:szCs w:val="24"/>
              </w:rPr>
              <w:t xml:space="preserve"> </w:t>
            </w:r>
            <w:proofErr w:type="gramStart"/>
            <w:r w:rsidRPr="00EF4DF8">
              <w:rPr>
                <w:rFonts w:ascii="Times New Roman" w:hAnsi="Times New Roman"/>
                <w:sz w:val="24"/>
                <w:szCs w:val="24"/>
              </w:rPr>
              <w:t xml:space="preserve">( </w:t>
            </w:r>
            <w:proofErr w:type="gramEnd"/>
            <w:r w:rsidRPr="00EF4DF8">
              <w:rPr>
                <w:rFonts w:ascii="Times New Roman" w:hAnsi="Times New Roman"/>
                <w:sz w:val="24"/>
                <w:szCs w:val="24"/>
              </w:rPr>
              <w:t>Система обучения дошкольников).                 Т.Г.Кобзева.</w:t>
            </w:r>
          </w:p>
          <w:p w:rsidR="00FF1B71" w:rsidRPr="00EF4DF8" w:rsidRDefault="00FF1B71" w:rsidP="00FF1B71">
            <w:pPr>
              <w:spacing w:after="0" w:line="240" w:lineRule="auto"/>
              <w:rPr>
                <w:rFonts w:ascii="Times New Roman" w:hAnsi="Times New Roman"/>
                <w:sz w:val="24"/>
                <w:szCs w:val="24"/>
              </w:rPr>
            </w:pPr>
            <w:r w:rsidRPr="00EF4DF8">
              <w:rPr>
                <w:rFonts w:ascii="Times New Roman" w:hAnsi="Times New Roman"/>
                <w:sz w:val="24"/>
                <w:szCs w:val="24"/>
              </w:rPr>
              <w:t xml:space="preserve">Ознакомление с природой в детском саду. </w:t>
            </w:r>
            <w:proofErr w:type="spellStart"/>
            <w:r w:rsidRPr="00EF4DF8">
              <w:rPr>
                <w:rFonts w:ascii="Times New Roman" w:hAnsi="Times New Roman"/>
                <w:sz w:val="24"/>
                <w:szCs w:val="24"/>
              </w:rPr>
              <w:t>О.А.Соломенникова</w:t>
            </w:r>
            <w:proofErr w:type="spellEnd"/>
            <w:r w:rsidRPr="00EF4DF8">
              <w:rPr>
                <w:rFonts w:ascii="Times New Roman" w:hAnsi="Times New Roman"/>
                <w:sz w:val="24"/>
                <w:szCs w:val="24"/>
              </w:rPr>
              <w:t xml:space="preserve">.                                   Для детей от 4-7 лет. </w:t>
            </w:r>
          </w:p>
          <w:p w:rsidR="00EF4DF8" w:rsidRDefault="00FF1B71" w:rsidP="00FF1B71">
            <w:pPr>
              <w:spacing w:after="0" w:line="240" w:lineRule="auto"/>
              <w:rPr>
                <w:rFonts w:ascii="Times New Roman" w:hAnsi="Times New Roman"/>
                <w:sz w:val="24"/>
                <w:szCs w:val="24"/>
              </w:rPr>
            </w:pPr>
            <w:r w:rsidRPr="00EF4DF8">
              <w:rPr>
                <w:rFonts w:ascii="Times New Roman" w:hAnsi="Times New Roman"/>
                <w:sz w:val="24"/>
                <w:szCs w:val="24"/>
              </w:rPr>
              <w:t xml:space="preserve">Ознакомление с </w:t>
            </w:r>
            <w:proofErr w:type="spellStart"/>
            <w:r w:rsidRPr="00EF4DF8">
              <w:rPr>
                <w:rFonts w:ascii="Times New Roman" w:hAnsi="Times New Roman"/>
                <w:sz w:val="24"/>
                <w:szCs w:val="24"/>
              </w:rPr>
              <w:t>пердметным</w:t>
            </w:r>
            <w:proofErr w:type="spellEnd"/>
            <w:r w:rsidRPr="00EF4DF8">
              <w:rPr>
                <w:rFonts w:ascii="Times New Roman" w:hAnsi="Times New Roman"/>
                <w:sz w:val="24"/>
                <w:szCs w:val="24"/>
              </w:rPr>
              <w:t xml:space="preserve"> и социальным окружением.   О.В. </w:t>
            </w:r>
            <w:proofErr w:type="spellStart"/>
            <w:r w:rsidRPr="00EF4DF8">
              <w:rPr>
                <w:rFonts w:ascii="Times New Roman" w:hAnsi="Times New Roman"/>
                <w:sz w:val="24"/>
                <w:szCs w:val="24"/>
              </w:rPr>
              <w:t>Дыбина</w:t>
            </w:r>
            <w:proofErr w:type="spellEnd"/>
            <w:r w:rsidRPr="00EF4DF8">
              <w:rPr>
                <w:rFonts w:ascii="Times New Roman" w:hAnsi="Times New Roman"/>
                <w:sz w:val="24"/>
                <w:szCs w:val="24"/>
              </w:rPr>
              <w:t xml:space="preserve">.   </w:t>
            </w:r>
          </w:p>
          <w:p w:rsidR="00FF1B71" w:rsidRPr="00EF4DF8" w:rsidRDefault="00FF1B71" w:rsidP="00FF1B71">
            <w:pPr>
              <w:spacing w:after="0" w:line="240" w:lineRule="auto"/>
              <w:rPr>
                <w:rFonts w:ascii="Times New Roman" w:hAnsi="Times New Roman"/>
                <w:sz w:val="24"/>
                <w:szCs w:val="24"/>
              </w:rPr>
            </w:pPr>
            <w:r w:rsidRPr="00EF4DF8">
              <w:rPr>
                <w:rFonts w:ascii="Times New Roman" w:hAnsi="Times New Roman"/>
                <w:sz w:val="24"/>
                <w:szCs w:val="24"/>
              </w:rPr>
              <w:t xml:space="preserve">Для детей от 5-6 лет.  </w:t>
            </w:r>
          </w:p>
          <w:p w:rsidR="00EF4DF8" w:rsidRDefault="00FF1B71" w:rsidP="00EF4DF8">
            <w:pPr>
              <w:spacing w:after="0" w:line="240" w:lineRule="auto"/>
              <w:rPr>
                <w:rFonts w:ascii="Times New Roman" w:hAnsi="Times New Roman"/>
                <w:sz w:val="24"/>
                <w:szCs w:val="24"/>
              </w:rPr>
            </w:pPr>
            <w:r w:rsidRPr="00EF4DF8">
              <w:rPr>
                <w:rFonts w:ascii="Times New Roman" w:hAnsi="Times New Roman"/>
                <w:sz w:val="24"/>
                <w:szCs w:val="24"/>
              </w:rPr>
              <w:t xml:space="preserve">Познавательно-исследовательская деятельность дошкольников. </w:t>
            </w:r>
            <w:proofErr w:type="spellStart"/>
            <w:r w:rsidRPr="00EF4DF8">
              <w:rPr>
                <w:rFonts w:ascii="Times New Roman" w:hAnsi="Times New Roman"/>
                <w:sz w:val="24"/>
                <w:szCs w:val="24"/>
              </w:rPr>
              <w:t>Н.Е.Веракса</w:t>
            </w:r>
            <w:proofErr w:type="gramStart"/>
            <w:r w:rsidRPr="00EF4DF8">
              <w:rPr>
                <w:rFonts w:ascii="Times New Roman" w:hAnsi="Times New Roman"/>
                <w:sz w:val="24"/>
                <w:szCs w:val="24"/>
              </w:rPr>
              <w:t>,О</w:t>
            </w:r>
            <w:proofErr w:type="gramEnd"/>
            <w:r w:rsidRPr="00EF4DF8">
              <w:rPr>
                <w:rFonts w:ascii="Times New Roman" w:hAnsi="Times New Roman"/>
                <w:sz w:val="24"/>
                <w:szCs w:val="24"/>
              </w:rPr>
              <w:t>.Р.Галимов</w:t>
            </w:r>
            <w:proofErr w:type="spellEnd"/>
            <w:r w:rsidRPr="00EF4DF8">
              <w:rPr>
                <w:rFonts w:ascii="Times New Roman" w:hAnsi="Times New Roman"/>
                <w:sz w:val="24"/>
                <w:szCs w:val="24"/>
              </w:rPr>
              <w:t xml:space="preserve">.     </w:t>
            </w:r>
          </w:p>
          <w:p w:rsidR="00FF1B71" w:rsidRPr="00EF4DF8" w:rsidRDefault="00FF1B71" w:rsidP="00EF4DF8">
            <w:pPr>
              <w:spacing w:after="0" w:line="240" w:lineRule="auto"/>
              <w:rPr>
                <w:rFonts w:ascii="Times New Roman" w:hAnsi="Times New Roman"/>
                <w:sz w:val="24"/>
                <w:szCs w:val="24"/>
              </w:rPr>
            </w:pPr>
            <w:r w:rsidRPr="00EF4DF8">
              <w:rPr>
                <w:rFonts w:ascii="Times New Roman" w:hAnsi="Times New Roman"/>
                <w:sz w:val="24"/>
                <w:szCs w:val="24"/>
              </w:rPr>
              <w:t>Для детей от 4-7лет.</w:t>
            </w:r>
          </w:p>
        </w:tc>
        <w:tc>
          <w:tcPr>
            <w:tcW w:w="2241" w:type="pct"/>
          </w:tcPr>
          <w:p w:rsidR="00FF1B71" w:rsidRPr="00EF4DF8" w:rsidRDefault="00FF1B71" w:rsidP="00FF1B71">
            <w:pPr>
              <w:spacing w:after="0" w:line="240" w:lineRule="auto"/>
              <w:rPr>
                <w:rFonts w:ascii="Times New Roman" w:eastAsia="Times New Roman" w:hAnsi="Times New Roman"/>
                <w:sz w:val="24"/>
                <w:szCs w:val="24"/>
              </w:rPr>
            </w:pPr>
            <w:r w:rsidRPr="00EF4DF8">
              <w:rPr>
                <w:rFonts w:ascii="Times New Roman" w:eastAsia="Times New Roman" w:hAnsi="Times New Roman"/>
                <w:sz w:val="24"/>
                <w:szCs w:val="24"/>
              </w:rPr>
              <w:t xml:space="preserve">Рассказы по картинкам «Лето».   </w:t>
            </w:r>
          </w:p>
          <w:p w:rsidR="00FF1B71" w:rsidRPr="00EF4DF8" w:rsidRDefault="00FF1B71" w:rsidP="00FF1B71">
            <w:pPr>
              <w:spacing w:after="0" w:line="240" w:lineRule="auto"/>
              <w:rPr>
                <w:rFonts w:ascii="Times New Roman" w:eastAsia="Times New Roman" w:hAnsi="Times New Roman"/>
                <w:sz w:val="24"/>
                <w:szCs w:val="24"/>
              </w:rPr>
            </w:pPr>
            <w:r w:rsidRPr="00EF4DF8">
              <w:rPr>
                <w:rFonts w:ascii="Times New Roman" w:eastAsia="Times New Roman" w:hAnsi="Times New Roman"/>
                <w:sz w:val="24"/>
                <w:szCs w:val="24"/>
              </w:rPr>
              <w:t>Рассказы по картинкам «Распорядок дня».</w:t>
            </w:r>
          </w:p>
          <w:p w:rsidR="00FF1B71" w:rsidRPr="00EF4DF8" w:rsidRDefault="00FF1B71" w:rsidP="00FF1B71">
            <w:pPr>
              <w:spacing w:after="0" w:line="240" w:lineRule="auto"/>
              <w:rPr>
                <w:rFonts w:ascii="Times New Roman" w:eastAsia="Times New Roman" w:hAnsi="Times New Roman"/>
                <w:sz w:val="24"/>
                <w:szCs w:val="24"/>
              </w:rPr>
            </w:pPr>
            <w:r w:rsidRPr="00EF4DF8">
              <w:rPr>
                <w:rFonts w:ascii="Times New Roman" w:eastAsia="Times New Roman" w:hAnsi="Times New Roman"/>
                <w:sz w:val="24"/>
                <w:szCs w:val="24"/>
              </w:rPr>
              <w:t>Рассказы по картинкам «Времена года».</w:t>
            </w:r>
          </w:p>
          <w:p w:rsidR="00FF1B71" w:rsidRPr="00EF4DF8" w:rsidRDefault="00FF1B71" w:rsidP="00FF1B71">
            <w:pPr>
              <w:spacing w:after="0" w:line="240" w:lineRule="auto"/>
              <w:rPr>
                <w:rFonts w:ascii="Times New Roman" w:eastAsia="Times New Roman" w:hAnsi="Times New Roman"/>
                <w:sz w:val="24"/>
                <w:szCs w:val="24"/>
              </w:rPr>
            </w:pPr>
            <w:r w:rsidRPr="00EF4DF8">
              <w:rPr>
                <w:rFonts w:ascii="Times New Roman" w:eastAsia="Times New Roman" w:hAnsi="Times New Roman"/>
                <w:sz w:val="24"/>
                <w:szCs w:val="24"/>
              </w:rPr>
              <w:t>Мир в картинках. «Животные. Домашние питомцы».</w:t>
            </w:r>
          </w:p>
          <w:p w:rsidR="00FF1B71" w:rsidRPr="00EF4DF8" w:rsidRDefault="00FF1B71" w:rsidP="00FF1B71">
            <w:pPr>
              <w:spacing w:after="0" w:line="240" w:lineRule="auto"/>
              <w:rPr>
                <w:rFonts w:ascii="Times New Roman" w:eastAsia="Times New Roman" w:hAnsi="Times New Roman"/>
                <w:sz w:val="24"/>
                <w:szCs w:val="24"/>
              </w:rPr>
            </w:pPr>
            <w:r w:rsidRPr="00EF4DF8">
              <w:rPr>
                <w:rFonts w:ascii="Times New Roman" w:eastAsia="Times New Roman" w:hAnsi="Times New Roman"/>
                <w:sz w:val="24"/>
                <w:szCs w:val="24"/>
              </w:rPr>
              <w:t>Рассказы по картинкам «Три поросенка».</w:t>
            </w:r>
          </w:p>
          <w:p w:rsidR="00FF1B71" w:rsidRPr="00EF4DF8" w:rsidRDefault="00FF1B71" w:rsidP="00FF1B71">
            <w:pPr>
              <w:spacing w:after="0" w:line="240" w:lineRule="auto"/>
              <w:ind w:right="-391"/>
              <w:rPr>
                <w:rFonts w:ascii="Times New Roman" w:eastAsia="Times New Roman" w:hAnsi="Times New Roman"/>
                <w:sz w:val="24"/>
                <w:szCs w:val="24"/>
              </w:rPr>
            </w:pPr>
            <w:r w:rsidRPr="00EF4DF8">
              <w:rPr>
                <w:rFonts w:ascii="Times New Roman" w:eastAsia="Times New Roman" w:hAnsi="Times New Roman"/>
                <w:sz w:val="24"/>
                <w:szCs w:val="24"/>
              </w:rPr>
              <w:t xml:space="preserve"> «Дикие животные» </w:t>
            </w:r>
            <w:proofErr w:type="gramStart"/>
            <w:r w:rsidRPr="00EF4DF8">
              <w:rPr>
                <w:rFonts w:ascii="Times New Roman" w:eastAsia="Times New Roman" w:hAnsi="Times New Roman"/>
                <w:sz w:val="24"/>
                <w:szCs w:val="24"/>
              </w:rPr>
              <w:t>-н</w:t>
            </w:r>
            <w:proofErr w:type="gramEnd"/>
            <w:r w:rsidRPr="00EF4DF8">
              <w:rPr>
                <w:rFonts w:ascii="Times New Roman" w:eastAsia="Times New Roman" w:hAnsi="Times New Roman"/>
                <w:sz w:val="24"/>
                <w:szCs w:val="24"/>
              </w:rPr>
              <w:t>аглядные пособия</w:t>
            </w:r>
          </w:p>
          <w:p w:rsidR="00FF1B71" w:rsidRPr="00EF4DF8" w:rsidRDefault="00FF1B71" w:rsidP="00FF1B71">
            <w:pPr>
              <w:spacing w:after="0" w:line="240" w:lineRule="auto"/>
              <w:ind w:right="-391"/>
              <w:rPr>
                <w:rFonts w:ascii="Times New Roman" w:eastAsia="Times New Roman" w:hAnsi="Times New Roman"/>
                <w:sz w:val="24"/>
                <w:szCs w:val="24"/>
              </w:rPr>
            </w:pPr>
            <w:r w:rsidRPr="00EF4DF8">
              <w:rPr>
                <w:rFonts w:ascii="Times New Roman" w:eastAsia="Times New Roman" w:hAnsi="Times New Roman"/>
                <w:sz w:val="24"/>
                <w:szCs w:val="24"/>
              </w:rPr>
              <w:t>«Фрукты и ягоды»</w:t>
            </w:r>
          </w:p>
          <w:p w:rsidR="00FF1B71" w:rsidRPr="00EF4DF8" w:rsidRDefault="00FF1B71" w:rsidP="00FF1B71">
            <w:pPr>
              <w:spacing w:after="0" w:line="240" w:lineRule="auto"/>
              <w:ind w:right="-391"/>
              <w:rPr>
                <w:rFonts w:ascii="Times New Roman" w:eastAsia="Times New Roman" w:hAnsi="Times New Roman"/>
                <w:sz w:val="24"/>
                <w:szCs w:val="24"/>
              </w:rPr>
            </w:pPr>
            <w:r w:rsidRPr="00EF4DF8">
              <w:rPr>
                <w:rFonts w:ascii="Times New Roman" w:eastAsia="Times New Roman" w:hAnsi="Times New Roman"/>
                <w:sz w:val="24"/>
                <w:szCs w:val="24"/>
              </w:rPr>
              <w:t>«Природные явления»</w:t>
            </w:r>
          </w:p>
          <w:p w:rsidR="00FF1B71" w:rsidRPr="00EF4DF8" w:rsidRDefault="00FF1B71" w:rsidP="00FF1B71">
            <w:pPr>
              <w:spacing w:after="0" w:line="240" w:lineRule="auto"/>
              <w:ind w:right="-391"/>
              <w:rPr>
                <w:rFonts w:ascii="Times New Roman" w:eastAsia="Times New Roman" w:hAnsi="Times New Roman"/>
                <w:sz w:val="24"/>
                <w:szCs w:val="24"/>
              </w:rPr>
            </w:pPr>
            <w:r w:rsidRPr="00EF4DF8">
              <w:rPr>
                <w:rFonts w:ascii="Times New Roman" w:eastAsia="Times New Roman" w:hAnsi="Times New Roman"/>
                <w:sz w:val="24"/>
                <w:szCs w:val="24"/>
              </w:rPr>
              <w:t>«Грибы»</w:t>
            </w:r>
          </w:p>
          <w:p w:rsidR="00FF1B71" w:rsidRPr="00EF4DF8" w:rsidRDefault="00FF1B71" w:rsidP="00FF1B71">
            <w:pPr>
              <w:spacing w:after="0" w:line="240" w:lineRule="auto"/>
              <w:ind w:right="-391"/>
              <w:rPr>
                <w:rFonts w:ascii="Times New Roman" w:eastAsia="Times New Roman" w:hAnsi="Times New Roman"/>
                <w:sz w:val="24"/>
                <w:szCs w:val="24"/>
              </w:rPr>
            </w:pPr>
            <w:r w:rsidRPr="00EF4DF8">
              <w:rPr>
                <w:rFonts w:ascii="Times New Roman" w:eastAsia="Times New Roman" w:hAnsi="Times New Roman"/>
                <w:sz w:val="24"/>
                <w:szCs w:val="24"/>
              </w:rPr>
              <w:t>«Время и времена года»</w:t>
            </w:r>
          </w:p>
          <w:p w:rsidR="00FF1B71" w:rsidRPr="00EF4DF8" w:rsidRDefault="00FF1B71" w:rsidP="00FF1B71">
            <w:pPr>
              <w:spacing w:after="0" w:line="240" w:lineRule="auto"/>
              <w:ind w:right="-391"/>
              <w:rPr>
                <w:rFonts w:ascii="Times New Roman" w:eastAsia="Times New Roman" w:hAnsi="Times New Roman"/>
                <w:sz w:val="24"/>
                <w:szCs w:val="24"/>
              </w:rPr>
            </w:pPr>
            <w:r w:rsidRPr="00EF4DF8">
              <w:rPr>
                <w:rFonts w:ascii="Times New Roman" w:eastAsia="Times New Roman" w:hAnsi="Times New Roman"/>
                <w:sz w:val="24"/>
                <w:szCs w:val="24"/>
              </w:rPr>
              <w:t>«Овощи»</w:t>
            </w:r>
          </w:p>
          <w:p w:rsidR="00FF1B71" w:rsidRPr="00EF4DF8" w:rsidRDefault="00FF1B71" w:rsidP="00FF1B71">
            <w:pPr>
              <w:spacing w:after="0" w:line="240" w:lineRule="auto"/>
              <w:ind w:right="-391"/>
              <w:rPr>
                <w:rFonts w:ascii="Times New Roman" w:eastAsia="Times New Roman" w:hAnsi="Times New Roman"/>
                <w:sz w:val="24"/>
                <w:szCs w:val="24"/>
              </w:rPr>
            </w:pPr>
            <w:r w:rsidRPr="00EF4DF8">
              <w:rPr>
                <w:rFonts w:ascii="Times New Roman" w:eastAsia="Times New Roman" w:hAnsi="Times New Roman"/>
                <w:sz w:val="24"/>
                <w:szCs w:val="24"/>
              </w:rPr>
              <w:t xml:space="preserve"> «Насекомые»</w:t>
            </w:r>
          </w:p>
          <w:p w:rsidR="00FF1B71" w:rsidRPr="00EF4DF8" w:rsidRDefault="00FF1B71" w:rsidP="00FF1B71">
            <w:pPr>
              <w:spacing w:after="0" w:line="240" w:lineRule="auto"/>
              <w:ind w:right="-391"/>
              <w:rPr>
                <w:rFonts w:ascii="Times New Roman" w:eastAsia="Times New Roman" w:hAnsi="Times New Roman"/>
                <w:sz w:val="24"/>
                <w:szCs w:val="24"/>
              </w:rPr>
            </w:pPr>
            <w:r w:rsidRPr="00EF4DF8">
              <w:rPr>
                <w:rFonts w:ascii="Times New Roman" w:eastAsia="Times New Roman" w:hAnsi="Times New Roman"/>
                <w:sz w:val="24"/>
                <w:szCs w:val="24"/>
              </w:rPr>
              <w:t>«Деревья»</w:t>
            </w:r>
          </w:p>
          <w:p w:rsidR="00FF1B71" w:rsidRPr="00EF4DF8" w:rsidRDefault="00FF1B71" w:rsidP="00FF1B71">
            <w:pPr>
              <w:spacing w:after="0" w:line="240" w:lineRule="auto"/>
              <w:ind w:right="-391"/>
              <w:rPr>
                <w:rFonts w:ascii="Times New Roman" w:eastAsia="Times New Roman" w:hAnsi="Times New Roman"/>
                <w:sz w:val="24"/>
                <w:szCs w:val="24"/>
              </w:rPr>
            </w:pPr>
          </w:p>
        </w:tc>
      </w:tr>
    </w:tbl>
    <w:p w:rsidR="008D6571" w:rsidRPr="000205C2" w:rsidRDefault="008D6571" w:rsidP="0007560A">
      <w:pPr>
        <w:spacing w:after="0" w:line="240" w:lineRule="auto"/>
        <w:jc w:val="both"/>
        <w:rPr>
          <w:rFonts w:ascii="Times New Roman" w:eastAsia="Times New Roman" w:hAnsi="Times New Roman"/>
          <w:b/>
          <w:sz w:val="28"/>
          <w:szCs w:val="28"/>
          <w:lang w:eastAsia="ru-RU"/>
        </w:rPr>
      </w:pPr>
    </w:p>
    <w:p w:rsidR="008D6571" w:rsidRPr="000205C2" w:rsidRDefault="008D6571" w:rsidP="008B70A3">
      <w:pPr>
        <w:spacing w:after="0" w:line="240" w:lineRule="auto"/>
        <w:jc w:val="center"/>
        <w:rPr>
          <w:rFonts w:ascii="Times New Roman" w:eastAsia="Times New Roman" w:hAnsi="Times New Roman"/>
          <w:b/>
          <w:sz w:val="28"/>
          <w:szCs w:val="28"/>
          <w:lang w:eastAsia="ru-RU"/>
        </w:rPr>
      </w:pPr>
      <w:r w:rsidRPr="000205C2">
        <w:rPr>
          <w:rFonts w:ascii="Times New Roman" w:eastAsia="Times New Roman" w:hAnsi="Times New Roman"/>
          <w:b/>
          <w:sz w:val="28"/>
          <w:szCs w:val="28"/>
          <w:lang w:eastAsia="ru-RU"/>
        </w:rPr>
        <w:lastRenderedPageBreak/>
        <w:t>Программно-методическое обеспечение реализации образовательной области «Познавательное развитие»</w:t>
      </w:r>
    </w:p>
    <w:p w:rsidR="008D6571" w:rsidRPr="000205C2" w:rsidRDefault="008D6571" w:rsidP="008B70A3">
      <w:pPr>
        <w:spacing w:after="0" w:line="240" w:lineRule="auto"/>
        <w:ind w:firstLine="567"/>
        <w:jc w:val="center"/>
        <w:rPr>
          <w:rFonts w:ascii="Times New Roman" w:eastAsia="Times New Roman" w:hAnsi="Times New Roman"/>
          <w:sz w:val="28"/>
          <w:szCs w:val="28"/>
          <w:lang w:eastAsia="ru-RU"/>
        </w:rPr>
      </w:pPr>
      <w:proofErr w:type="gramStart"/>
      <w:r w:rsidRPr="000205C2">
        <w:rPr>
          <w:rFonts w:ascii="Times New Roman" w:eastAsia="Times New Roman" w:hAnsi="Times New Roman"/>
          <w:sz w:val="28"/>
          <w:szCs w:val="28"/>
          <w:lang w:eastAsia="ru-RU"/>
        </w:rPr>
        <w:t>(Вариативная часть ООП ДО, формируемая участниками образовательных отношений)</w:t>
      </w:r>
      <w:proofErr w:type="gramEnd"/>
    </w:p>
    <w:tbl>
      <w:tblPr>
        <w:tblpPr w:leftFromText="180" w:rightFromText="180" w:vertAnchor="text" w:horzAnchor="page" w:tblpX="1243" w:tblpY="172"/>
        <w:tblW w:w="50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39"/>
        <w:gridCol w:w="8041"/>
      </w:tblGrid>
      <w:tr w:rsidR="008D6571" w:rsidRPr="00EF4DF8" w:rsidTr="00EF4DF8">
        <w:trPr>
          <w:trHeight w:val="563"/>
        </w:trPr>
        <w:tc>
          <w:tcPr>
            <w:tcW w:w="2386" w:type="pct"/>
          </w:tcPr>
          <w:p w:rsidR="008D6571" w:rsidRPr="00EF4DF8" w:rsidRDefault="008D6571" w:rsidP="00EF4DF8">
            <w:pPr>
              <w:spacing w:after="0" w:line="240" w:lineRule="auto"/>
              <w:ind w:right="-391"/>
              <w:jc w:val="center"/>
              <w:rPr>
                <w:rFonts w:ascii="Times New Roman" w:eastAsia="Times New Roman" w:hAnsi="Times New Roman"/>
                <w:b/>
                <w:sz w:val="24"/>
                <w:szCs w:val="24"/>
              </w:rPr>
            </w:pPr>
            <w:r w:rsidRPr="00EF4DF8">
              <w:rPr>
                <w:rFonts w:ascii="Times New Roman" w:eastAsia="Times New Roman" w:hAnsi="Times New Roman"/>
                <w:b/>
                <w:sz w:val="24"/>
                <w:szCs w:val="24"/>
              </w:rPr>
              <w:t>Парциальные программы</w:t>
            </w:r>
          </w:p>
        </w:tc>
        <w:tc>
          <w:tcPr>
            <w:tcW w:w="2614" w:type="pct"/>
          </w:tcPr>
          <w:p w:rsidR="008D6571" w:rsidRPr="00EF4DF8" w:rsidRDefault="008D6571" w:rsidP="00EF4DF8">
            <w:pPr>
              <w:spacing w:after="0" w:line="240" w:lineRule="auto"/>
              <w:ind w:right="-391"/>
              <w:jc w:val="center"/>
              <w:rPr>
                <w:rFonts w:ascii="Times New Roman" w:eastAsia="Times New Roman" w:hAnsi="Times New Roman"/>
                <w:b/>
                <w:sz w:val="24"/>
                <w:szCs w:val="24"/>
              </w:rPr>
            </w:pPr>
            <w:r w:rsidRPr="00EF4DF8">
              <w:rPr>
                <w:rFonts w:ascii="Times New Roman" w:eastAsia="Times New Roman" w:hAnsi="Times New Roman"/>
                <w:b/>
                <w:sz w:val="24"/>
                <w:szCs w:val="24"/>
              </w:rPr>
              <w:t>Учебно-методические пособия, наглядно-дидактический материал, художественная литература, газеты, журналы</w:t>
            </w:r>
          </w:p>
        </w:tc>
      </w:tr>
      <w:tr w:rsidR="008D6571" w:rsidRPr="00EF4DF8" w:rsidTr="00EF4DF8">
        <w:trPr>
          <w:trHeight w:val="279"/>
        </w:trPr>
        <w:tc>
          <w:tcPr>
            <w:tcW w:w="2386" w:type="pct"/>
          </w:tcPr>
          <w:p w:rsidR="008D6571" w:rsidRPr="00EF4DF8" w:rsidRDefault="008D6571" w:rsidP="00EF4DF8">
            <w:pPr>
              <w:spacing w:line="240" w:lineRule="auto"/>
              <w:rPr>
                <w:rFonts w:ascii="Times New Roman" w:hAnsi="Times New Roman"/>
                <w:sz w:val="24"/>
                <w:szCs w:val="24"/>
              </w:rPr>
            </w:pPr>
            <w:r w:rsidRPr="00EF4DF8">
              <w:rPr>
                <w:rFonts w:ascii="Times New Roman" w:hAnsi="Times New Roman"/>
                <w:sz w:val="24"/>
                <w:szCs w:val="24"/>
              </w:rPr>
              <w:t xml:space="preserve">1. «Основы безопасности детей дошкольного возраста» под редакцией </w:t>
            </w:r>
            <w:proofErr w:type="spellStart"/>
            <w:r w:rsidRPr="00EF4DF8">
              <w:rPr>
                <w:rFonts w:ascii="Times New Roman" w:hAnsi="Times New Roman"/>
                <w:sz w:val="24"/>
                <w:szCs w:val="24"/>
              </w:rPr>
              <w:t>Авдееевой</w:t>
            </w:r>
            <w:proofErr w:type="spellEnd"/>
            <w:r w:rsidRPr="00EF4DF8">
              <w:rPr>
                <w:rFonts w:ascii="Times New Roman" w:hAnsi="Times New Roman"/>
                <w:sz w:val="24"/>
                <w:szCs w:val="24"/>
              </w:rPr>
              <w:t xml:space="preserve"> Н.Н., Князевой Н.Л., </w:t>
            </w:r>
            <w:proofErr w:type="spellStart"/>
            <w:r w:rsidRPr="00EF4DF8">
              <w:rPr>
                <w:rFonts w:ascii="Times New Roman" w:hAnsi="Times New Roman"/>
                <w:sz w:val="24"/>
                <w:szCs w:val="24"/>
              </w:rPr>
              <w:t>Ст</w:t>
            </w:r>
            <w:r w:rsidR="00FF1B71" w:rsidRPr="00EF4DF8">
              <w:rPr>
                <w:rFonts w:ascii="Times New Roman" w:hAnsi="Times New Roman"/>
                <w:sz w:val="24"/>
                <w:szCs w:val="24"/>
              </w:rPr>
              <w:t>е</w:t>
            </w:r>
            <w:r w:rsidRPr="00EF4DF8">
              <w:rPr>
                <w:rFonts w:ascii="Times New Roman" w:hAnsi="Times New Roman"/>
                <w:sz w:val="24"/>
                <w:szCs w:val="24"/>
              </w:rPr>
              <w:t>ркиной</w:t>
            </w:r>
            <w:proofErr w:type="spellEnd"/>
            <w:r w:rsidRPr="00EF4DF8">
              <w:rPr>
                <w:rFonts w:ascii="Times New Roman" w:hAnsi="Times New Roman"/>
                <w:sz w:val="24"/>
                <w:szCs w:val="24"/>
              </w:rPr>
              <w:t xml:space="preserve"> Р.Б. – СПб: «Детство-пресс», 2015. </w:t>
            </w:r>
          </w:p>
          <w:p w:rsidR="008D6571" w:rsidRPr="00EF4DF8" w:rsidRDefault="008D6571" w:rsidP="00EF4DF8">
            <w:pPr>
              <w:spacing w:line="240" w:lineRule="auto"/>
              <w:rPr>
                <w:rFonts w:ascii="Times New Roman" w:hAnsi="Times New Roman"/>
                <w:sz w:val="24"/>
                <w:szCs w:val="24"/>
              </w:rPr>
            </w:pPr>
            <w:r w:rsidRPr="00EF4DF8">
              <w:rPr>
                <w:rFonts w:ascii="Times New Roman" w:hAnsi="Times New Roman"/>
                <w:sz w:val="24"/>
                <w:szCs w:val="24"/>
              </w:rPr>
              <w:t>2. Юный эколог. Программа экологического воспитания в детском саду</w:t>
            </w:r>
            <w:proofErr w:type="gramStart"/>
            <w:r w:rsidRPr="00EF4DF8">
              <w:rPr>
                <w:rFonts w:ascii="Times New Roman" w:hAnsi="Times New Roman"/>
                <w:sz w:val="24"/>
                <w:szCs w:val="24"/>
              </w:rPr>
              <w:t>.</w:t>
            </w:r>
            <w:proofErr w:type="gramEnd"/>
            <w:r w:rsidRPr="00EF4DF8">
              <w:rPr>
                <w:rFonts w:ascii="Times New Roman" w:hAnsi="Times New Roman"/>
                <w:sz w:val="24"/>
                <w:szCs w:val="24"/>
              </w:rPr>
              <w:t xml:space="preserve">/ </w:t>
            </w:r>
            <w:proofErr w:type="gramStart"/>
            <w:r w:rsidRPr="00EF4DF8">
              <w:rPr>
                <w:rFonts w:ascii="Times New Roman" w:hAnsi="Times New Roman"/>
                <w:sz w:val="24"/>
                <w:szCs w:val="24"/>
              </w:rPr>
              <w:t>п</w:t>
            </w:r>
            <w:proofErr w:type="gramEnd"/>
            <w:r w:rsidRPr="00EF4DF8">
              <w:rPr>
                <w:rFonts w:ascii="Times New Roman" w:hAnsi="Times New Roman"/>
                <w:sz w:val="24"/>
                <w:szCs w:val="24"/>
              </w:rPr>
              <w:t xml:space="preserve">од ред. Николаевой С.Н. -  М.: МОЗАИКА-СИНТЕЗ, 2010. </w:t>
            </w:r>
          </w:p>
          <w:p w:rsidR="008D6571" w:rsidRPr="00EF4DF8" w:rsidRDefault="008D6571" w:rsidP="00EF4DF8">
            <w:pPr>
              <w:spacing w:line="240" w:lineRule="auto"/>
              <w:rPr>
                <w:rFonts w:ascii="Times New Roman" w:hAnsi="Times New Roman"/>
                <w:sz w:val="24"/>
                <w:szCs w:val="24"/>
              </w:rPr>
            </w:pPr>
            <w:r w:rsidRPr="00EF4DF8">
              <w:rPr>
                <w:rFonts w:ascii="Times New Roman" w:hAnsi="Times New Roman"/>
                <w:sz w:val="24"/>
                <w:szCs w:val="24"/>
              </w:rPr>
              <w:t xml:space="preserve">3. </w:t>
            </w:r>
            <w:proofErr w:type="spellStart"/>
            <w:r w:rsidRPr="00EF4DF8">
              <w:rPr>
                <w:rFonts w:ascii="Times New Roman" w:hAnsi="Times New Roman"/>
                <w:sz w:val="24"/>
                <w:szCs w:val="24"/>
              </w:rPr>
              <w:t>Масаева</w:t>
            </w:r>
            <w:proofErr w:type="spellEnd"/>
            <w:r w:rsidRPr="00EF4DF8">
              <w:rPr>
                <w:rFonts w:ascii="Times New Roman" w:hAnsi="Times New Roman"/>
                <w:sz w:val="24"/>
                <w:szCs w:val="24"/>
              </w:rPr>
              <w:t xml:space="preserve"> З.В. Развивающая программа для дошкольников от 3 до 7 лет.</w:t>
            </w:r>
          </w:p>
          <w:p w:rsidR="004A59E8" w:rsidRPr="00EF4DF8" w:rsidRDefault="004A59E8" w:rsidP="00EF4DF8">
            <w:pPr>
              <w:spacing w:after="0" w:line="240" w:lineRule="auto"/>
              <w:rPr>
                <w:rFonts w:ascii="Times New Roman" w:hAnsi="Times New Roman"/>
                <w:sz w:val="24"/>
                <w:szCs w:val="24"/>
              </w:rPr>
            </w:pPr>
            <w:r w:rsidRPr="00EF4DF8">
              <w:rPr>
                <w:rFonts w:ascii="Times New Roman" w:hAnsi="Times New Roman"/>
                <w:sz w:val="24"/>
                <w:szCs w:val="24"/>
              </w:rPr>
              <w:t>4.</w:t>
            </w:r>
            <w:r w:rsidRPr="00EF4DF8">
              <w:rPr>
                <w:sz w:val="24"/>
                <w:szCs w:val="24"/>
              </w:rPr>
              <w:t xml:space="preserve"> </w:t>
            </w:r>
            <w:r w:rsidRPr="00EF4DF8">
              <w:rPr>
                <w:rFonts w:ascii="Times New Roman" w:hAnsi="Times New Roman"/>
                <w:sz w:val="24"/>
                <w:szCs w:val="24"/>
              </w:rPr>
              <w:t>Е.А. Мироненко «Играем в экономику» для детей старшего дошкольного возраста</w:t>
            </w:r>
          </w:p>
        </w:tc>
        <w:tc>
          <w:tcPr>
            <w:tcW w:w="2614" w:type="pct"/>
          </w:tcPr>
          <w:p w:rsidR="00FF1B71" w:rsidRPr="00EF4DF8" w:rsidRDefault="00FF1B71" w:rsidP="00EF4DF8">
            <w:pPr>
              <w:spacing w:after="0" w:line="240" w:lineRule="auto"/>
              <w:rPr>
                <w:rFonts w:ascii="Times New Roman" w:hAnsi="Times New Roman"/>
                <w:sz w:val="24"/>
                <w:szCs w:val="24"/>
              </w:rPr>
            </w:pPr>
            <w:r w:rsidRPr="00EF4DF8">
              <w:rPr>
                <w:rFonts w:ascii="Times New Roman" w:hAnsi="Times New Roman"/>
                <w:sz w:val="24"/>
                <w:szCs w:val="24"/>
              </w:rPr>
              <w:t>1.</w:t>
            </w:r>
            <w:r w:rsidR="008D6571" w:rsidRPr="00EF4DF8">
              <w:rPr>
                <w:rFonts w:ascii="Times New Roman" w:hAnsi="Times New Roman"/>
                <w:sz w:val="24"/>
                <w:szCs w:val="24"/>
              </w:rPr>
              <w:t>Газета «</w:t>
            </w:r>
            <w:proofErr w:type="spellStart"/>
            <w:r w:rsidR="008D6571" w:rsidRPr="00EF4DF8">
              <w:rPr>
                <w:rFonts w:ascii="Times New Roman" w:hAnsi="Times New Roman"/>
                <w:sz w:val="24"/>
                <w:szCs w:val="24"/>
              </w:rPr>
              <w:t>Берийн</w:t>
            </w:r>
            <w:proofErr w:type="spellEnd"/>
            <w:r w:rsidR="008D6571" w:rsidRPr="00EF4DF8">
              <w:rPr>
                <w:rFonts w:ascii="Times New Roman" w:hAnsi="Times New Roman"/>
                <w:sz w:val="24"/>
                <w:szCs w:val="24"/>
              </w:rPr>
              <w:t xml:space="preserve"> </w:t>
            </w:r>
            <w:proofErr w:type="spellStart"/>
            <w:r w:rsidR="008D6571" w:rsidRPr="00EF4DF8">
              <w:rPr>
                <w:rFonts w:ascii="Times New Roman" w:hAnsi="Times New Roman"/>
                <w:sz w:val="24"/>
                <w:szCs w:val="24"/>
              </w:rPr>
              <w:t>беш</w:t>
            </w:r>
            <w:proofErr w:type="spellEnd"/>
            <w:r w:rsidR="008D6571" w:rsidRPr="00EF4DF8">
              <w:rPr>
                <w:rFonts w:ascii="Times New Roman" w:hAnsi="Times New Roman"/>
                <w:sz w:val="24"/>
                <w:szCs w:val="24"/>
              </w:rPr>
              <w:t>»;</w:t>
            </w:r>
          </w:p>
          <w:p w:rsidR="004A59E8" w:rsidRPr="00EF4DF8" w:rsidRDefault="00D31C5A" w:rsidP="00EF4DF8">
            <w:pPr>
              <w:spacing w:after="0" w:line="259" w:lineRule="auto"/>
              <w:rPr>
                <w:rFonts w:ascii="Times New Roman" w:hAnsi="Times New Roman"/>
                <w:sz w:val="24"/>
                <w:szCs w:val="24"/>
              </w:rPr>
            </w:pPr>
            <w:r w:rsidRPr="00EF4DF8">
              <w:rPr>
                <w:rFonts w:ascii="Times New Roman" w:hAnsi="Times New Roman"/>
                <w:sz w:val="24"/>
                <w:szCs w:val="24"/>
              </w:rPr>
              <w:t xml:space="preserve">2. </w:t>
            </w:r>
            <w:r w:rsidR="004A59E8" w:rsidRPr="00EF4DF8">
              <w:rPr>
                <w:sz w:val="24"/>
                <w:szCs w:val="24"/>
              </w:rPr>
              <w:t xml:space="preserve"> </w:t>
            </w:r>
            <w:r w:rsidR="004A59E8" w:rsidRPr="00EF4DF8">
              <w:rPr>
                <w:rFonts w:ascii="Times New Roman" w:hAnsi="Times New Roman"/>
                <w:sz w:val="24"/>
                <w:szCs w:val="24"/>
              </w:rPr>
              <w:t xml:space="preserve">Фотографии села/города </w:t>
            </w:r>
          </w:p>
          <w:p w:rsidR="004A59E8" w:rsidRPr="00EF4DF8" w:rsidRDefault="004A59E8" w:rsidP="00EF4DF8">
            <w:pPr>
              <w:spacing w:after="0" w:line="259" w:lineRule="auto"/>
              <w:rPr>
                <w:rFonts w:ascii="Times New Roman" w:hAnsi="Times New Roman"/>
                <w:sz w:val="24"/>
                <w:szCs w:val="24"/>
              </w:rPr>
            </w:pPr>
            <w:r w:rsidRPr="00EF4DF8">
              <w:rPr>
                <w:rFonts w:ascii="Times New Roman" w:hAnsi="Times New Roman"/>
                <w:sz w:val="24"/>
                <w:szCs w:val="24"/>
              </w:rPr>
              <w:t xml:space="preserve">Картины» «Животный мир Чечни» </w:t>
            </w:r>
          </w:p>
          <w:p w:rsidR="004A59E8" w:rsidRPr="00EF4DF8" w:rsidRDefault="004A59E8" w:rsidP="00EF4DF8">
            <w:pPr>
              <w:spacing w:after="0" w:line="259" w:lineRule="auto"/>
              <w:rPr>
                <w:rFonts w:ascii="Times New Roman" w:hAnsi="Times New Roman"/>
                <w:sz w:val="24"/>
                <w:szCs w:val="24"/>
              </w:rPr>
            </w:pPr>
            <w:r w:rsidRPr="00EF4DF8">
              <w:rPr>
                <w:rFonts w:ascii="Times New Roman" w:hAnsi="Times New Roman"/>
                <w:sz w:val="24"/>
                <w:szCs w:val="24"/>
              </w:rPr>
              <w:t xml:space="preserve">Дидактический материал </w:t>
            </w:r>
          </w:p>
          <w:p w:rsidR="004A59E8" w:rsidRPr="00EF4DF8" w:rsidRDefault="004A59E8" w:rsidP="00EF4DF8">
            <w:pPr>
              <w:spacing w:after="0" w:line="259" w:lineRule="auto"/>
              <w:rPr>
                <w:rFonts w:ascii="Times New Roman" w:hAnsi="Times New Roman"/>
                <w:sz w:val="24"/>
                <w:szCs w:val="24"/>
              </w:rPr>
            </w:pPr>
            <w:r w:rsidRPr="00EF4DF8">
              <w:rPr>
                <w:rFonts w:ascii="Times New Roman" w:hAnsi="Times New Roman"/>
                <w:sz w:val="24"/>
                <w:szCs w:val="24"/>
              </w:rPr>
              <w:t>Сюжетные картинки</w:t>
            </w:r>
          </w:p>
          <w:p w:rsidR="004A59E8" w:rsidRPr="00EF4DF8" w:rsidRDefault="004A59E8" w:rsidP="00EF4DF8">
            <w:pPr>
              <w:spacing w:after="0"/>
              <w:rPr>
                <w:rFonts w:ascii="Times New Roman" w:hAnsi="Times New Roman"/>
                <w:sz w:val="24"/>
                <w:szCs w:val="24"/>
              </w:rPr>
            </w:pPr>
            <w:r w:rsidRPr="00EF4DF8">
              <w:rPr>
                <w:rFonts w:ascii="Times New Roman" w:hAnsi="Times New Roman"/>
                <w:sz w:val="24"/>
                <w:szCs w:val="24"/>
              </w:rPr>
              <w:t xml:space="preserve">Счетный материал на чеченском языке </w:t>
            </w:r>
          </w:p>
          <w:p w:rsidR="004A59E8" w:rsidRPr="00EF4DF8" w:rsidRDefault="004A59E8" w:rsidP="00EF4DF8">
            <w:pPr>
              <w:spacing w:after="0" w:line="259" w:lineRule="auto"/>
              <w:rPr>
                <w:rFonts w:ascii="Times New Roman" w:hAnsi="Times New Roman"/>
                <w:sz w:val="24"/>
                <w:szCs w:val="24"/>
              </w:rPr>
            </w:pPr>
            <w:r w:rsidRPr="00EF4DF8">
              <w:rPr>
                <w:rFonts w:ascii="Times New Roman" w:hAnsi="Times New Roman"/>
                <w:sz w:val="24"/>
                <w:szCs w:val="24"/>
              </w:rPr>
              <w:t xml:space="preserve">Картины «Национальные костюмы» </w:t>
            </w:r>
          </w:p>
          <w:p w:rsidR="004A59E8" w:rsidRPr="00EF4DF8" w:rsidRDefault="004A59E8" w:rsidP="00EF4DF8">
            <w:pPr>
              <w:spacing w:after="0" w:line="259" w:lineRule="auto"/>
              <w:rPr>
                <w:rFonts w:ascii="Times New Roman" w:hAnsi="Times New Roman"/>
                <w:sz w:val="24"/>
                <w:szCs w:val="24"/>
              </w:rPr>
            </w:pPr>
            <w:r w:rsidRPr="00EF4DF8">
              <w:rPr>
                <w:rFonts w:ascii="Times New Roman" w:hAnsi="Times New Roman"/>
                <w:sz w:val="24"/>
                <w:szCs w:val="24"/>
              </w:rPr>
              <w:t>Картины «Символы Чечни»</w:t>
            </w:r>
          </w:p>
          <w:p w:rsidR="008D6571" w:rsidRPr="00EF4DF8" w:rsidRDefault="004A59E8" w:rsidP="00EF4DF8">
            <w:pPr>
              <w:spacing w:after="0" w:line="240" w:lineRule="auto"/>
              <w:rPr>
                <w:rFonts w:ascii="Times New Roman" w:hAnsi="Times New Roman"/>
                <w:sz w:val="24"/>
                <w:szCs w:val="24"/>
              </w:rPr>
            </w:pPr>
            <w:r w:rsidRPr="00EF4DF8">
              <w:rPr>
                <w:rFonts w:ascii="Times New Roman" w:hAnsi="Times New Roman"/>
                <w:sz w:val="24"/>
                <w:szCs w:val="24"/>
              </w:rPr>
              <w:t>Чеченские народные сказки</w:t>
            </w:r>
          </w:p>
          <w:p w:rsidR="004A59E8" w:rsidRPr="00EF4DF8" w:rsidRDefault="002B0C23" w:rsidP="00EF4DF8">
            <w:pPr>
              <w:spacing w:after="0" w:line="252" w:lineRule="auto"/>
              <w:rPr>
                <w:rFonts w:ascii="Times New Roman" w:hAnsi="Times New Roman"/>
                <w:sz w:val="24"/>
                <w:szCs w:val="24"/>
              </w:rPr>
            </w:pPr>
            <w:r w:rsidRPr="00EF4DF8">
              <w:rPr>
                <w:rFonts w:ascii="Times New Roman" w:hAnsi="Times New Roman"/>
                <w:sz w:val="24"/>
                <w:szCs w:val="24"/>
              </w:rPr>
              <w:t>3.</w:t>
            </w:r>
            <w:r w:rsidR="004A59E8" w:rsidRPr="00EF4DF8">
              <w:rPr>
                <w:rFonts w:ascii="Times New Roman" w:hAnsi="Times New Roman"/>
                <w:sz w:val="24"/>
                <w:szCs w:val="24"/>
              </w:rPr>
              <w:t>Настольно-печатные игры по экономике «Веселый бизнесмен», «Монополия», «Бизнесмен», «Деньги»,</w:t>
            </w:r>
            <w:r w:rsidRPr="00EF4DF8">
              <w:rPr>
                <w:rFonts w:ascii="Times New Roman" w:hAnsi="Times New Roman"/>
                <w:sz w:val="24"/>
                <w:szCs w:val="24"/>
              </w:rPr>
              <w:t xml:space="preserve"> «Супермаркет»</w:t>
            </w:r>
          </w:p>
        </w:tc>
      </w:tr>
    </w:tbl>
    <w:p w:rsidR="004A59E8" w:rsidRPr="00EF4DF8" w:rsidRDefault="004A59E8" w:rsidP="00EF4DF8">
      <w:pPr>
        <w:spacing w:after="0" w:line="240" w:lineRule="auto"/>
        <w:jc w:val="center"/>
        <w:rPr>
          <w:rFonts w:ascii="Times New Roman" w:eastAsia="Times New Roman" w:hAnsi="Times New Roman"/>
          <w:b/>
          <w:sz w:val="24"/>
          <w:szCs w:val="24"/>
          <w:lang w:eastAsia="ru-RU"/>
        </w:rPr>
      </w:pPr>
      <w:proofErr w:type="spellStart"/>
      <w:r w:rsidRPr="00EF4DF8">
        <w:rPr>
          <w:rFonts w:ascii="Times New Roman" w:eastAsia="Times New Roman" w:hAnsi="Times New Roman"/>
          <w:b/>
          <w:sz w:val="24"/>
          <w:szCs w:val="24"/>
          <w:lang w:eastAsia="ru-RU"/>
        </w:rPr>
        <w:t>Масаева</w:t>
      </w:r>
      <w:proofErr w:type="spellEnd"/>
      <w:r w:rsidRPr="00EF4DF8">
        <w:rPr>
          <w:rFonts w:ascii="Times New Roman" w:eastAsia="Times New Roman" w:hAnsi="Times New Roman"/>
          <w:b/>
          <w:sz w:val="24"/>
          <w:szCs w:val="24"/>
          <w:lang w:eastAsia="ru-RU"/>
        </w:rPr>
        <w:t xml:space="preserve"> З.В. «Мой край родной» Развивающая программа для дошкольников от 3 до 7 лет.</w:t>
      </w:r>
    </w:p>
    <w:tbl>
      <w:tblPr>
        <w:tblW w:w="1527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1701"/>
        <w:gridCol w:w="1613"/>
        <w:gridCol w:w="1404"/>
        <w:gridCol w:w="1406"/>
        <w:gridCol w:w="1480"/>
        <w:gridCol w:w="1893"/>
        <w:gridCol w:w="1701"/>
        <w:gridCol w:w="1701"/>
        <w:gridCol w:w="1668"/>
      </w:tblGrid>
      <w:tr w:rsidR="004A59E8" w:rsidRPr="00EF4DF8" w:rsidTr="00EF4DF8">
        <w:trPr>
          <w:trHeight w:val="278"/>
        </w:trPr>
        <w:tc>
          <w:tcPr>
            <w:tcW w:w="15276" w:type="dxa"/>
            <w:gridSpan w:val="10"/>
            <w:shd w:val="clear" w:color="auto" w:fill="auto"/>
          </w:tcPr>
          <w:p w:rsidR="004A59E8" w:rsidRPr="00EF4DF8" w:rsidRDefault="004A725D" w:rsidP="004A725D">
            <w:pPr>
              <w:spacing w:after="0" w:line="240" w:lineRule="auto"/>
              <w:jc w:val="center"/>
              <w:rPr>
                <w:rFonts w:ascii="Times New Roman" w:eastAsia="Times New Roman" w:hAnsi="Times New Roman"/>
                <w:b/>
                <w:sz w:val="24"/>
                <w:szCs w:val="24"/>
                <w:lang w:eastAsia="ru-RU"/>
              </w:rPr>
            </w:pPr>
            <w:r w:rsidRPr="00EF4DF8">
              <w:rPr>
                <w:rFonts w:ascii="Times New Roman" w:eastAsia="Times New Roman" w:hAnsi="Times New Roman"/>
                <w:b/>
                <w:sz w:val="24"/>
                <w:szCs w:val="24"/>
                <w:lang w:eastAsia="ru-RU"/>
              </w:rPr>
              <w:t xml:space="preserve">              </w:t>
            </w:r>
            <w:r w:rsidR="004A59E8" w:rsidRPr="00EF4DF8">
              <w:rPr>
                <w:rFonts w:ascii="Times New Roman" w:eastAsia="Times New Roman" w:hAnsi="Times New Roman"/>
                <w:b/>
                <w:sz w:val="24"/>
                <w:szCs w:val="24"/>
                <w:lang w:eastAsia="ru-RU"/>
              </w:rPr>
              <w:t>Старшая группа</w:t>
            </w:r>
          </w:p>
        </w:tc>
      </w:tr>
      <w:tr w:rsidR="004A59E8" w:rsidRPr="00EF4DF8" w:rsidTr="00EF4DF8">
        <w:trPr>
          <w:trHeight w:val="278"/>
        </w:trPr>
        <w:tc>
          <w:tcPr>
            <w:tcW w:w="709" w:type="dxa"/>
            <w:shd w:val="clear" w:color="auto" w:fill="auto"/>
          </w:tcPr>
          <w:p w:rsidR="004A59E8" w:rsidRPr="00EF4DF8" w:rsidRDefault="004A59E8" w:rsidP="00FE1BA3">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Месяц</w:t>
            </w:r>
          </w:p>
        </w:tc>
        <w:tc>
          <w:tcPr>
            <w:tcW w:w="1701" w:type="dxa"/>
            <w:shd w:val="clear" w:color="auto" w:fill="auto"/>
          </w:tcPr>
          <w:p w:rsidR="004A59E8" w:rsidRPr="00EF4DF8" w:rsidRDefault="004A59E8" w:rsidP="00FE1BA3">
            <w:pPr>
              <w:spacing w:after="0" w:line="240" w:lineRule="auto"/>
              <w:jc w:val="center"/>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 xml:space="preserve">Сентябрь </w:t>
            </w:r>
          </w:p>
        </w:tc>
        <w:tc>
          <w:tcPr>
            <w:tcW w:w="1613" w:type="dxa"/>
            <w:shd w:val="clear" w:color="auto" w:fill="auto"/>
          </w:tcPr>
          <w:p w:rsidR="004A59E8" w:rsidRPr="00EF4DF8" w:rsidRDefault="004A59E8" w:rsidP="00FE1BA3">
            <w:pPr>
              <w:spacing w:after="0" w:line="240" w:lineRule="auto"/>
              <w:jc w:val="center"/>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Октябрь</w:t>
            </w:r>
          </w:p>
        </w:tc>
        <w:tc>
          <w:tcPr>
            <w:tcW w:w="1404" w:type="dxa"/>
            <w:shd w:val="clear" w:color="auto" w:fill="auto"/>
          </w:tcPr>
          <w:p w:rsidR="004A59E8" w:rsidRPr="00EF4DF8" w:rsidRDefault="004A59E8" w:rsidP="00FE1BA3">
            <w:pPr>
              <w:spacing w:after="0" w:line="240" w:lineRule="auto"/>
              <w:jc w:val="center"/>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Ноябрь</w:t>
            </w:r>
          </w:p>
        </w:tc>
        <w:tc>
          <w:tcPr>
            <w:tcW w:w="1406" w:type="dxa"/>
            <w:shd w:val="clear" w:color="auto" w:fill="auto"/>
          </w:tcPr>
          <w:p w:rsidR="004A59E8" w:rsidRPr="00EF4DF8" w:rsidRDefault="004A59E8" w:rsidP="00FE1BA3">
            <w:pPr>
              <w:spacing w:after="0" w:line="240" w:lineRule="auto"/>
              <w:jc w:val="center"/>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Декабрь</w:t>
            </w:r>
          </w:p>
        </w:tc>
        <w:tc>
          <w:tcPr>
            <w:tcW w:w="1480" w:type="dxa"/>
            <w:shd w:val="clear" w:color="auto" w:fill="auto"/>
          </w:tcPr>
          <w:p w:rsidR="004A59E8" w:rsidRPr="00EF4DF8" w:rsidRDefault="004A59E8" w:rsidP="00FE1BA3">
            <w:pPr>
              <w:spacing w:after="0" w:line="240" w:lineRule="auto"/>
              <w:jc w:val="center"/>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Январь</w:t>
            </w:r>
          </w:p>
        </w:tc>
        <w:tc>
          <w:tcPr>
            <w:tcW w:w="1893" w:type="dxa"/>
            <w:shd w:val="clear" w:color="auto" w:fill="auto"/>
          </w:tcPr>
          <w:p w:rsidR="004A59E8" w:rsidRPr="00EF4DF8" w:rsidRDefault="004A59E8" w:rsidP="00FE1BA3">
            <w:pPr>
              <w:spacing w:after="0" w:line="240" w:lineRule="auto"/>
              <w:jc w:val="center"/>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Февраль</w:t>
            </w:r>
          </w:p>
        </w:tc>
        <w:tc>
          <w:tcPr>
            <w:tcW w:w="1701" w:type="dxa"/>
            <w:shd w:val="clear" w:color="auto" w:fill="auto"/>
          </w:tcPr>
          <w:p w:rsidR="004A59E8" w:rsidRPr="00EF4DF8" w:rsidRDefault="004A59E8" w:rsidP="00FE1BA3">
            <w:pPr>
              <w:spacing w:after="0" w:line="240" w:lineRule="auto"/>
              <w:jc w:val="center"/>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Март</w:t>
            </w:r>
          </w:p>
        </w:tc>
        <w:tc>
          <w:tcPr>
            <w:tcW w:w="1701" w:type="dxa"/>
            <w:shd w:val="clear" w:color="auto" w:fill="auto"/>
          </w:tcPr>
          <w:p w:rsidR="004A59E8" w:rsidRPr="00EF4DF8" w:rsidRDefault="004A59E8" w:rsidP="00FE1BA3">
            <w:pPr>
              <w:spacing w:after="0" w:line="240" w:lineRule="auto"/>
              <w:jc w:val="center"/>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Апрель</w:t>
            </w:r>
          </w:p>
        </w:tc>
        <w:tc>
          <w:tcPr>
            <w:tcW w:w="1668" w:type="dxa"/>
            <w:shd w:val="clear" w:color="auto" w:fill="auto"/>
          </w:tcPr>
          <w:p w:rsidR="004A59E8" w:rsidRPr="00EF4DF8" w:rsidRDefault="004A59E8" w:rsidP="00FE1BA3">
            <w:pPr>
              <w:spacing w:after="0" w:line="240" w:lineRule="auto"/>
              <w:jc w:val="center"/>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Май</w:t>
            </w:r>
          </w:p>
          <w:p w:rsidR="004A59E8" w:rsidRPr="00EF4DF8" w:rsidRDefault="004A59E8" w:rsidP="00FE1BA3">
            <w:pPr>
              <w:spacing w:after="0" w:line="240" w:lineRule="auto"/>
              <w:jc w:val="center"/>
              <w:rPr>
                <w:rFonts w:ascii="Times New Roman" w:eastAsia="Times New Roman" w:hAnsi="Times New Roman"/>
                <w:sz w:val="24"/>
                <w:szCs w:val="24"/>
                <w:lang w:eastAsia="ru-RU"/>
              </w:rPr>
            </w:pPr>
          </w:p>
        </w:tc>
      </w:tr>
      <w:tr w:rsidR="004A59E8" w:rsidRPr="00EF4DF8" w:rsidTr="00EF4DF8">
        <w:trPr>
          <w:trHeight w:val="849"/>
        </w:trPr>
        <w:tc>
          <w:tcPr>
            <w:tcW w:w="709" w:type="dxa"/>
            <w:vMerge w:val="restart"/>
            <w:shd w:val="clear" w:color="auto" w:fill="auto"/>
            <w:textDirection w:val="btLr"/>
          </w:tcPr>
          <w:p w:rsidR="004A59E8" w:rsidRPr="00EF4DF8" w:rsidRDefault="004A59E8" w:rsidP="00FE1BA3">
            <w:pPr>
              <w:spacing w:after="0" w:line="240" w:lineRule="auto"/>
              <w:ind w:left="113" w:right="113"/>
              <w:jc w:val="center"/>
              <w:rPr>
                <w:rFonts w:ascii="Times New Roman" w:eastAsia="Times New Roman" w:hAnsi="Times New Roman"/>
                <w:b/>
                <w:sz w:val="24"/>
                <w:szCs w:val="24"/>
                <w:lang w:eastAsia="ru-RU"/>
              </w:rPr>
            </w:pPr>
            <w:r w:rsidRPr="00EF4DF8">
              <w:rPr>
                <w:rFonts w:ascii="Times New Roman" w:eastAsia="Times New Roman" w:hAnsi="Times New Roman"/>
                <w:b/>
                <w:sz w:val="24"/>
                <w:szCs w:val="24"/>
                <w:lang w:eastAsia="ru-RU"/>
              </w:rPr>
              <w:t xml:space="preserve">Темы </w:t>
            </w:r>
          </w:p>
        </w:tc>
        <w:tc>
          <w:tcPr>
            <w:tcW w:w="1701" w:type="dxa"/>
            <w:shd w:val="clear" w:color="auto" w:fill="auto"/>
          </w:tcPr>
          <w:p w:rsidR="004A59E8" w:rsidRPr="00EF4DF8" w:rsidRDefault="004A59E8" w:rsidP="00FE1BA3">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Мои семейные корни</w:t>
            </w:r>
          </w:p>
        </w:tc>
        <w:tc>
          <w:tcPr>
            <w:tcW w:w="1613" w:type="dxa"/>
            <w:shd w:val="clear" w:color="auto" w:fill="auto"/>
          </w:tcPr>
          <w:p w:rsidR="004A59E8" w:rsidRPr="00EF4DF8" w:rsidRDefault="004A59E8" w:rsidP="00FE1BA3">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Россия на шаре земном</w:t>
            </w:r>
          </w:p>
        </w:tc>
        <w:tc>
          <w:tcPr>
            <w:tcW w:w="1404" w:type="dxa"/>
            <w:shd w:val="clear" w:color="auto" w:fill="auto"/>
          </w:tcPr>
          <w:p w:rsidR="004A59E8" w:rsidRPr="00EF4DF8" w:rsidRDefault="004A59E8" w:rsidP="00FE1BA3">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 xml:space="preserve">Чтение </w:t>
            </w:r>
            <w:proofErr w:type="gramStart"/>
            <w:r w:rsidRPr="00EF4DF8">
              <w:rPr>
                <w:rFonts w:ascii="Times New Roman" w:eastAsia="Times New Roman" w:hAnsi="Times New Roman"/>
                <w:sz w:val="24"/>
                <w:szCs w:val="24"/>
                <w:lang w:eastAsia="ru-RU"/>
              </w:rPr>
              <w:t>рассказов про осень</w:t>
            </w:r>
            <w:proofErr w:type="gramEnd"/>
          </w:p>
        </w:tc>
        <w:tc>
          <w:tcPr>
            <w:tcW w:w="1406" w:type="dxa"/>
            <w:shd w:val="clear" w:color="auto" w:fill="auto"/>
          </w:tcPr>
          <w:p w:rsidR="004A59E8" w:rsidRPr="00EF4DF8" w:rsidRDefault="004A59E8" w:rsidP="00FE1BA3">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Беседы о Грозном</w:t>
            </w:r>
          </w:p>
        </w:tc>
        <w:tc>
          <w:tcPr>
            <w:tcW w:w="1480" w:type="dxa"/>
            <w:shd w:val="clear" w:color="auto" w:fill="auto"/>
          </w:tcPr>
          <w:p w:rsidR="004A59E8" w:rsidRPr="00EF4DF8" w:rsidRDefault="004A59E8" w:rsidP="00FE1BA3">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Жизнь раньше и сейчас</w:t>
            </w:r>
          </w:p>
        </w:tc>
        <w:tc>
          <w:tcPr>
            <w:tcW w:w="1893" w:type="dxa"/>
            <w:shd w:val="clear" w:color="auto" w:fill="auto"/>
          </w:tcPr>
          <w:p w:rsidR="004A59E8" w:rsidRPr="00EF4DF8" w:rsidRDefault="004A59E8" w:rsidP="00FE1BA3">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Знакомство с военной службой</w:t>
            </w:r>
          </w:p>
        </w:tc>
        <w:tc>
          <w:tcPr>
            <w:tcW w:w="1701" w:type="dxa"/>
            <w:shd w:val="clear" w:color="auto" w:fill="auto"/>
          </w:tcPr>
          <w:p w:rsidR="004A59E8" w:rsidRPr="00EF4DF8" w:rsidRDefault="004A59E8" w:rsidP="00FE1BA3">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Мужчины и женщины в семье</w:t>
            </w:r>
          </w:p>
        </w:tc>
        <w:tc>
          <w:tcPr>
            <w:tcW w:w="1701" w:type="dxa"/>
            <w:shd w:val="clear" w:color="auto" w:fill="auto"/>
          </w:tcPr>
          <w:p w:rsidR="004A59E8" w:rsidRPr="00EF4DF8" w:rsidRDefault="004A59E8" w:rsidP="00FE1BA3">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О растениях и животных моего края</w:t>
            </w:r>
          </w:p>
        </w:tc>
        <w:tc>
          <w:tcPr>
            <w:tcW w:w="1668" w:type="dxa"/>
            <w:shd w:val="clear" w:color="auto" w:fill="auto"/>
          </w:tcPr>
          <w:p w:rsidR="004A59E8" w:rsidRPr="00EF4DF8" w:rsidRDefault="004A59E8" w:rsidP="00FE1BA3">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Наши земляк</w:t>
            </w:r>
            <w:proofErr w:type="gramStart"/>
            <w:r w:rsidRPr="00EF4DF8">
              <w:rPr>
                <w:rFonts w:ascii="Times New Roman" w:eastAsia="Times New Roman" w:hAnsi="Times New Roman"/>
                <w:sz w:val="24"/>
                <w:szCs w:val="24"/>
                <w:lang w:eastAsia="ru-RU"/>
              </w:rPr>
              <w:t>и-</w:t>
            </w:r>
            <w:proofErr w:type="gramEnd"/>
            <w:r w:rsidRPr="00EF4DF8">
              <w:rPr>
                <w:rFonts w:ascii="Times New Roman" w:eastAsia="Times New Roman" w:hAnsi="Times New Roman"/>
                <w:sz w:val="24"/>
                <w:szCs w:val="24"/>
                <w:lang w:eastAsia="ru-RU"/>
              </w:rPr>
              <w:t xml:space="preserve"> участники ВОВ</w:t>
            </w:r>
          </w:p>
        </w:tc>
      </w:tr>
      <w:tr w:rsidR="004A59E8" w:rsidRPr="00EF4DF8" w:rsidTr="00EF4DF8">
        <w:trPr>
          <w:trHeight w:val="148"/>
        </w:trPr>
        <w:tc>
          <w:tcPr>
            <w:tcW w:w="709" w:type="dxa"/>
            <w:vMerge/>
            <w:shd w:val="clear" w:color="auto" w:fill="auto"/>
            <w:textDirection w:val="btLr"/>
          </w:tcPr>
          <w:p w:rsidR="004A59E8" w:rsidRPr="00EF4DF8" w:rsidRDefault="004A59E8" w:rsidP="00FE1BA3">
            <w:pPr>
              <w:spacing w:after="0" w:line="240" w:lineRule="auto"/>
              <w:ind w:left="113" w:right="113"/>
              <w:jc w:val="center"/>
              <w:rPr>
                <w:rFonts w:ascii="Times New Roman" w:eastAsia="Times New Roman" w:hAnsi="Times New Roman"/>
                <w:sz w:val="24"/>
                <w:szCs w:val="24"/>
                <w:lang w:eastAsia="ru-RU"/>
              </w:rPr>
            </w:pPr>
          </w:p>
        </w:tc>
        <w:tc>
          <w:tcPr>
            <w:tcW w:w="14567" w:type="dxa"/>
            <w:gridSpan w:val="9"/>
            <w:shd w:val="clear" w:color="auto" w:fill="auto"/>
          </w:tcPr>
          <w:p w:rsidR="004A59E8" w:rsidRPr="00EF4DF8" w:rsidRDefault="004A59E8" w:rsidP="004A725D">
            <w:pPr>
              <w:spacing w:after="0" w:line="240" w:lineRule="auto"/>
              <w:jc w:val="center"/>
              <w:rPr>
                <w:rFonts w:ascii="Times New Roman" w:eastAsia="Times New Roman" w:hAnsi="Times New Roman"/>
                <w:b/>
                <w:sz w:val="24"/>
                <w:szCs w:val="24"/>
                <w:lang w:eastAsia="ru-RU"/>
              </w:rPr>
            </w:pPr>
            <w:r w:rsidRPr="00EF4DF8">
              <w:rPr>
                <w:rFonts w:ascii="Times New Roman" w:eastAsia="Times New Roman" w:hAnsi="Times New Roman"/>
                <w:b/>
                <w:sz w:val="24"/>
                <w:szCs w:val="24"/>
                <w:lang w:eastAsia="ru-RU"/>
              </w:rPr>
              <w:t>Средняя группа</w:t>
            </w:r>
          </w:p>
        </w:tc>
      </w:tr>
      <w:tr w:rsidR="004A59E8" w:rsidRPr="00EF4DF8" w:rsidTr="00EF4DF8">
        <w:trPr>
          <w:trHeight w:val="148"/>
        </w:trPr>
        <w:tc>
          <w:tcPr>
            <w:tcW w:w="709" w:type="dxa"/>
            <w:vMerge/>
            <w:shd w:val="clear" w:color="auto" w:fill="auto"/>
          </w:tcPr>
          <w:p w:rsidR="004A59E8" w:rsidRPr="00EF4DF8" w:rsidRDefault="004A59E8" w:rsidP="00FE1BA3">
            <w:pPr>
              <w:spacing w:after="0" w:line="240" w:lineRule="auto"/>
              <w:jc w:val="center"/>
              <w:rPr>
                <w:rFonts w:ascii="Times New Roman" w:eastAsia="Times New Roman" w:hAnsi="Times New Roman"/>
                <w:sz w:val="24"/>
                <w:szCs w:val="24"/>
                <w:lang w:eastAsia="ru-RU"/>
              </w:rPr>
            </w:pPr>
          </w:p>
        </w:tc>
        <w:tc>
          <w:tcPr>
            <w:tcW w:w="1701" w:type="dxa"/>
            <w:shd w:val="clear" w:color="auto" w:fill="auto"/>
          </w:tcPr>
          <w:p w:rsidR="004A59E8" w:rsidRPr="00EF4DF8" w:rsidRDefault="004A59E8" w:rsidP="00FE1BA3">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Игры «Кукла заболела», «Шофер»</w:t>
            </w:r>
          </w:p>
        </w:tc>
        <w:tc>
          <w:tcPr>
            <w:tcW w:w="1613" w:type="dxa"/>
            <w:shd w:val="clear" w:color="auto" w:fill="auto"/>
          </w:tcPr>
          <w:p w:rsidR="004A59E8" w:rsidRPr="00EF4DF8" w:rsidRDefault="004A59E8" w:rsidP="00FE1BA3">
            <w:pPr>
              <w:spacing w:after="0" w:line="240" w:lineRule="auto"/>
              <w:jc w:val="both"/>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Дети играют в детском саду</w:t>
            </w:r>
          </w:p>
        </w:tc>
        <w:tc>
          <w:tcPr>
            <w:tcW w:w="1404" w:type="dxa"/>
            <w:shd w:val="clear" w:color="auto" w:fill="auto"/>
          </w:tcPr>
          <w:p w:rsidR="004A59E8" w:rsidRPr="00EF4DF8" w:rsidRDefault="004A59E8" w:rsidP="00FE1BA3">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 xml:space="preserve">Чтение </w:t>
            </w:r>
            <w:proofErr w:type="gramStart"/>
            <w:r w:rsidRPr="00EF4DF8">
              <w:rPr>
                <w:rFonts w:ascii="Times New Roman" w:eastAsia="Times New Roman" w:hAnsi="Times New Roman"/>
                <w:sz w:val="24"/>
                <w:szCs w:val="24"/>
                <w:lang w:eastAsia="ru-RU"/>
              </w:rPr>
              <w:t>рассказов про осень</w:t>
            </w:r>
            <w:proofErr w:type="gramEnd"/>
          </w:p>
        </w:tc>
        <w:tc>
          <w:tcPr>
            <w:tcW w:w="1406" w:type="dxa"/>
            <w:shd w:val="clear" w:color="auto" w:fill="auto"/>
          </w:tcPr>
          <w:p w:rsidR="004A59E8" w:rsidRPr="00EF4DF8" w:rsidRDefault="004A59E8" w:rsidP="00FE1BA3">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Моя улица зимой</w:t>
            </w:r>
          </w:p>
        </w:tc>
        <w:tc>
          <w:tcPr>
            <w:tcW w:w="1480" w:type="dxa"/>
            <w:shd w:val="clear" w:color="auto" w:fill="auto"/>
          </w:tcPr>
          <w:p w:rsidR="004A59E8" w:rsidRPr="00EF4DF8" w:rsidRDefault="004A59E8" w:rsidP="00FE1BA3">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О родном городе</w:t>
            </w:r>
          </w:p>
        </w:tc>
        <w:tc>
          <w:tcPr>
            <w:tcW w:w="1893" w:type="dxa"/>
            <w:shd w:val="clear" w:color="auto" w:fill="auto"/>
          </w:tcPr>
          <w:p w:rsidR="004A59E8" w:rsidRPr="00EF4DF8" w:rsidRDefault="004A59E8" w:rsidP="00FE1BA3">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 xml:space="preserve">Беседа «Почитание </w:t>
            </w:r>
            <w:proofErr w:type="gramStart"/>
            <w:r w:rsidRPr="00EF4DF8">
              <w:rPr>
                <w:rFonts w:ascii="Times New Roman" w:eastAsia="Times New Roman" w:hAnsi="Times New Roman"/>
                <w:sz w:val="24"/>
                <w:szCs w:val="24"/>
                <w:lang w:eastAsia="ru-RU"/>
              </w:rPr>
              <w:t>родителе</w:t>
            </w:r>
            <w:proofErr w:type="gramEnd"/>
            <w:r w:rsidRPr="00EF4DF8">
              <w:rPr>
                <w:rFonts w:ascii="Times New Roman" w:eastAsia="Times New Roman" w:hAnsi="Times New Roman"/>
                <w:sz w:val="24"/>
                <w:szCs w:val="24"/>
                <w:lang w:eastAsia="ru-RU"/>
              </w:rPr>
              <w:t>»</w:t>
            </w:r>
          </w:p>
        </w:tc>
        <w:tc>
          <w:tcPr>
            <w:tcW w:w="1701" w:type="dxa"/>
            <w:shd w:val="clear" w:color="auto" w:fill="auto"/>
          </w:tcPr>
          <w:p w:rsidR="004A59E8" w:rsidRPr="00EF4DF8" w:rsidRDefault="004A59E8" w:rsidP="00FE1BA3">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Беседа «Моя бабушка и дедушка»</w:t>
            </w:r>
          </w:p>
        </w:tc>
        <w:tc>
          <w:tcPr>
            <w:tcW w:w="1701" w:type="dxa"/>
            <w:shd w:val="clear" w:color="auto" w:fill="auto"/>
          </w:tcPr>
          <w:p w:rsidR="004A59E8" w:rsidRPr="00EF4DF8" w:rsidRDefault="004A59E8" w:rsidP="00FE1BA3">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Чтение сказок из журнала «Стел1ад»</w:t>
            </w:r>
          </w:p>
        </w:tc>
        <w:tc>
          <w:tcPr>
            <w:tcW w:w="1668" w:type="dxa"/>
            <w:shd w:val="clear" w:color="auto" w:fill="auto"/>
          </w:tcPr>
          <w:p w:rsidR="004A59E8" w:rsidRPr="00EF4DF8" w:rsidRDefault="004A59E8" w:rsidP="00FE1BA3">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Чеченские пословицы и поговорки</w:t>
            </w:r>
          </w:p>
        </w:tc>
      </w:tr>
      <w:tr w:rsidR="004A59E8" w:rsidRPr="00EF4DF8" w:rsidTr="00EF4DF8">
        <w:trPr>
          <w:trHeight w:val="148"/>
        </w:trPr>
        <w:tc>
          <w:tcPr>
            <w:tcW w:w="709" w:type="dxa"/>
            <w:vMerge/>
            <w:shd w:val="clear" w:color="auto" w:fill="auto"/>
          </w:tcPr>
          <w:p w:rsidR="004A59E8" w:rsidRPr="00EF4DF8" w:rsidRDefault="004A59E8" w:rsidP="00FE1BA3">
            <w:pPr>
              <w:spacing w:after="0" w:line="240" w:lineRule="auto"/>
              <w:jc w:val="center"/>
              <w:rPr>
                <w:rFonts w:ascii="Times New Roman" w:eastAsia="Times New Roman" w:hAnsi="Times New Roman"/>
                <w:sz w:val="24"/>
                <w:szCs w:val="24"/>
                <w:lang w:eastAsia="ru-RU"/>
              </w:rPr>
            </w:pPr>
          </w:p>
        </w:tc>
        <w:tc>
          <w:tcPr>
            <w:tcW w:w="14567" w:type="dxa"/>
            <w:gridSpan w:val="9"/>
            <w:shd w:val="clear" w:color="auto" w:fill="auto"/>
          </w:tcPr>
          <w:p w:rsidR="004A59E8" w:rsidRPr="00EF4DF8" w:rsidRDefault="004A59E8" w:rsidP="00FE1BA3">
            <w:pPr>
              <w:spacing w:after="0" w:line="240" w:lineRule="auto"/>
              <w:jc w:val="center"/>
              <w:rPr>
                <w:rFonts w:ascii="Times New Roman" w:eastAsia="Times New Roman" w:hAnsi="Times New Roman"/>
                <w:b/>
                <w:sz w:val="24"/>
                <w:szCs w:val="24"/>
                <w:lang w:eastAsia="ru-RU"/>
              </w:rPr>
            </w:pPr>
            <w:r w:rsidRPr="00EF4DF8">
              <w:rPr>
                <w:rFonts w:ascii="Times New Roman" w:eastAsia="Times New Roman" w:hAnsi="Times New Roman"/>
                <w:b/>
                <w:sz w:val="24"/>
                <w:szCs w:val="24"/>
                <w:lang w:eastAsia="ru-RU"/>
              </w:rPr>
              <w:t>Младшая группа</w:t>
            </w:r>
          </w:p>
        </w:tc>
      </w:tr>
      <w:tr w:rsidR="004A59E8" w:rsidRPr="00EF4DF8" w:rsidTr="00EF4DF8">
        <w:trPr>
          <w:trHeight w:val="148"/>
        </w:trPr>
        <w:tc>
          <w:tcPr>
            <w:tcW w:w="709" w:type="dxa"/>
            <w:vMerge/>
            <w:shd w:val="clear" w:color="auto" w:fill="auto"/>
          </w:tcPr>
          <w:p w:rsidR="004A59E8" w:rsidRPr="00EF4DF8" w:rsidRDefault="004A59E8" w:rsidP="00FE1BA3">
            <w:pPr>
              <w:spacing w:after="0" w:line="240" w:lineRule="auto"/>
              <w:jc w:val="center"/>
              <w:rPr>
                <w:rFonts w:ascii="Times New Roman" w:eastAsia="Times New Roman" w:hAnsi="Times New Roman"/>
                <w:sz w:val="24"/>
                <w:szCs w:val="24"/>
                <w:lang w:eastAsia="ru-RU"/>
              </w:rPr>
            </w:pPr>
          </w:p>
        </w:tc>
        <w:tc>
          <w:tcPr>
            <w:tcW w:w="1701" w:type="dxa"/>
            <w:shd w:val="clear" w:color="auto" w:fill="auto"/>
          </w:tcPr>
          <w:p w:rsidR="004A59E8" w:rsidRPr="00EF4DF8" w:rsidRDefault="004A59E8" w:rsidP="00FE1BA3">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 xml:space="preserve">Знакомство со спальной комнатой </w:t>
            </w:r>
          </w:p>
        </w:tc>
        <w:tc>
          <w:tcPr>
            <w:tcW w:w="1613" w:type="dxa"/>
            <w:shd w:val="clear" w:color="auto" w:fill="auto"/>
          </w:tcPr>
          <w:p w:rsidR="004A59E8" w:rsidRPr="00EF4DF8" w:rsidRDefault="004A59E8" w:rsidP="00FE1BA3">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 xml:space="preserve">Рассматривание мебели в спальной комнате </w:t>
            </w:r>
          </w:p>
        </w:tc>
        <w:tc>
          <w:tcPr>
            <w:tcW w:w="1404" w:type="dxa"/>
            <w:shd w:val="clear" w:color="auto" w:fill="auto"/>
          </w:tcPr>
          <w:p w:rsidR="004A59E8" w:rsidRPr="00EF4DF8" w:rsidRDefault="004A59E8" w:rsidP="00FE1BA3">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О нашем городе</w:t>
            </w:r>
          </w:p>
        </w:tc>
        <w:tc>
          <w:tcPr>
            <w:tcW w:w="1406" w:type="dxa"/>
            <w:shd w:val="clear" w:color="auto" w:fill="auto"/>
          </w:tcPr>
          <w:p w:rsidR="004A59E8" w:rsidRPr="00EF4DF8" w:rsidRDefault="004A59E8" w:rsidP="00FE1BA3">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Беседа</w:t>
            </w:r>
          </w:p>
          <w:p w:rsidR="004A59E8" w:rsidRPr="00EF4DF8" w:rsidRDefault="004A59E8" w:rsidP="00FE1BA3">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«Моя бабушка и дедушка»</w:t>
            </w:r>
          </w:p>
        </w:tc>
        <w:tc>
          <w:tcPr>
            <w:tcW w:w="1480" w:type="dxa"/>
            <w:shd w:val="clear" w:color="auto" w:fill="auto"/>
          </w:tcPr>
          <w:p w:rsidR="004A59E8" w:rsidRPr="00EF4DF8" w:rsidRDefault="004A59E8" w:rsidP="00FE1BA3">
            <w:pPr>
              <w:spacing w:after="0" w:line="240" w:lineRule="auto"/>
              <w:rPr>
                <w:rFonts w:ascii="Times New Roman" w:eastAsia="Times New Roman" w:hAnsi="Times New Roman"/>
                <w:sz w:val="24"/>
                <w:szCs w:val="24"/>
                <w:lang w:eastAsia="ru-RU"/>
              </w:rPr>
            </w:pPr>
            <w:proofErr w:type="spellStart"/>
            <w:proofErr w:type="gramStart"/>
            <w:r w:rsidRPr="00EF4DF8">
              <w:rPr>
                <w:rFonts w:ascii="Times New Roman" w:eastAsia="Times New Roman" w:hAnsi="Times New Roman"/>
                <w:sz w:val="24"/>
                <w:szCs w:val="24"/>
                <w:lang w:eastAsia="ru-RU"/>
              </w:rPr>
              <w:t>Грозный-глазами</w:t>
            </w:r>
            <w:proofErr w:type="spellEnd"/>
            <w:proofErr w:type="gramEnd"/>
            <w:r w:rsidRPr="00EF4DF8">
              <w:rPr>
                <w:rFonts w:ascii="Times New Roman" w:eastAsia="Times New Roman" w:hAnsi="Times New Roman"/>
                <w:sz w:val="24"/>
                <w:szCs w:val="24"/>
                <w:lang w:eastAsia="ru-RU"/>
              </w:rPr>
              <w:t xml:space="preserve"> малышей</w:t>
            </w:r>
          </w:p>
        </w:tc>
        <w:tc>
          <w:tcPr>
            <w:tcW w:w="1893" w:type="dxa"/>
            <w:shd w:val="clear" w:color="auto" w:fill="auto"/>
          </w:tcPr>
          <w:p w:rsidR="004A59E8" w:rsidRPr="00EF4DF8" w:rsidRDefault="004A59E8" w:rsidP="00FE1BA3">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Беседа о животных родного края</w:t>
            </w:r>
          </w:p>
        </w:tc>
        <w:tc>
          <w:tcPr>
            <w:tcW w:w="1701" w:type="dxa"/>
            <w:shd w:val="clear" w:color="auto" w:fill="auto"/>
          </w:tcPr>
          <w:p w:rsidR="004A59E8" w:rsidRPr="00EF4DF8" w:rsidRDefault="004A59E8" w:rsidP="00FE1BA3">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Рассматривание деревьев на участке.</w:t>
            </w:r>
          </w:p>
        </w:tc>
        <w:tc>
          <w:tcPr>
            <w:tcW w:w="1701" w:type="dxa"/>
            <w:shd w:val="clear" w:color="auto" w:fill="auto"/>
          </w:tcPr>
          <w:p w:rsidR="004A59E8" w:rsidRPr="00EF4DF8" w:rsidRDefault="004A59E8" w:rsidP="00FE1BA3">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Беседа о женской национальной одежде.</w:t>
            </w:r>
          </w:p>
        </w:tc>
        <w:tc>
          <w:tcPr>
            <w:tcW w:w="1668" w:type="dxa"/>
            <w:shd w:val="clear" w:color="auto" w:fill="auto"/>
          </w:tcPr>
          <w:p w:rsidR="004A59E8" w:rsidRPr="00EF4DF8" w:rsidRDefault="004A59E8" w:rsidP="00FE1BA3">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Беседа о дружбе</w:t>
            </w:r>
          </w:p>
        </w:tc>
      </w:tr>
    </w:tbl>
    <w:p w:rsidR="004A59E8" w:rsidRPr="000205C2" w:rsidRDefault="004A59E8" w:rsidP="001115E1">
      <w:pPr>
        <w:spacing w:after="0" w:line="240" w:lineRule="auto"/>
        <w:jc w:val="center"/>
        <w:rPr>
          <w:rFonts w:ascii="Times New Roman" w:eastAsia="Times New Roman" w:hAnsi="Times New Roman"/>
          <w:b/>
          <w:sz w:val="28"/>
          <w:szCs w:val="28"/>
          <w:lang w:eastAsia="ru-RU"/>
        </w:rPr>
      </w:pPr>
      <w:proofErr w:type="gramStart"/>
      <w:r w:rsidRPr="000205C2">
        <w:rPr>
          <w:rFonts w:ascii="Times New Roman" w:eastAsia="Times New Roman" w:hAnsi="Times New Roman"/>
          <w:b/>
          <w:sz w:val="28"/>
          <w:szCs w:val="28"/>
          <w:lang w:eastAsia="ru-RU"/>
        </w:rPr>
        <w:lastRenderedPageBreak/>
        <w:t>Темы ООД по части ООП ДО, формируемой участниками образовательного процесса.</w:t>
      </w:r>
      <w:proofErr w:type="gramEnd"/>
    </w:p>
    <w:p w:rsidR="004A59E8" w:rsidRPr="000205C2" w:rsidRDefault="004A59E8" w:rsidP="001115E1">
      <w:pPr>
        <w:spacing w:after="0" w:line="240" w:lineRule="auto"/>
        <w:jc w:val="center"/>
        <w:rPr>
          <w:rFonts w:ascii="Times New Roman" w:eastAsia="Times New Roman" w:hAnsi="Times New Roman"/>
          <w:b/>
          <w:sz w:val="28"/>
          <w:szCs w:val="28"/>
          <w:lang w:eastAsia="ru-RU"/>
        </w:rPr>
      </w:pPr>
      <w:r w:rsidRPr="000205C2">
        <w:rPr>
          <w:rFonts w:ascii="Times New Roman" w:eastAsia="Times New Roman" w:hAnsi="Times New Roman"/>
          <w:b/>
          <w:sz w:val="28"/>
          <w:szCs w:val="28"/>
          <w:lang w:eastAsia="ru-RU"/>
        </w:rPr>
        <w:t>Образовательная область «Познавательное развитие» ФЦКМ</w:t>
      </w:r>
    </w:p>
    <w:p w:rsidR="004A59E8" w:rsidRDefault="004A59E8" w:rsidP="001115E1">
      <w:pPr>
        <w:spacing w:after="0" w:line="240" w:lineRule="auto"/>
        <w:jc w:val="center"/>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(реализуется во время ООД)</w:t>
      </w:r>
    </w:p>
    <w:p w:rsidR="001115E1" w:rsidRDefault="001115E1" w:rsidP="001115E1">
      <w:pPr>
        <w:spacing w:after="0" w:line="240" w:lineRule="auto"/>
        <w:jc w:val="center"/>
        <w:rPr>
          <w:rFonts w:ascii="Times New Roman" w:eastAsia="Times New Roman" w:hAnsi="Times New Roman"/>
          <w:sz w:val="28"/>
          <w:szCs w:val="28"/>
          <w:lang w:eastAsia="ru-RU"/>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5157"/>
        <w:gridCol w:w="566"/>
        <w:gridCol w:w="4036"/>
        <w:gridCol w:w="566"/>
        <w:gridCol w:w="3700"/>
      </w:tblGrid>
      <w:tr w:rsidR="004A59E8" w:rsidRPr="000205C2" w:rsidTr="001115E1">
        <w:tc>
          <w:tcPr>
            <w:tcW w:w="567" w:type="dxa"/>
            <w:vMerge w:val="restart"/>
            <w:shd w:val="clear" w:color="auto" w:fill="auto"/>
            <w:textDirection w:val="btLr"/>
          </w:tcPr>
          <w:p w:rsidR="004A59E8" w:rsidRPr="000205C2" w:rsidRDefault="004A59E8" w:rsidP="00FE1BA3">
            <w:pPr>
              <w:spacing w:after="0" w:line="240" w:lineRule="auto"/>
              <w:ind w:left="113" w:right="113"/>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Старшая  группа</w:t>
            </w:r>
          </w:p>
        </w:tc>
        <w:tc>
          <w:tcPr>
            <w:tcW w:w="5157" w:type="dxa"/>
            <w:shd w:val="clear" w:color="auto" w:fill="auto"/>
          </w:tcPr>
          <w:p w:rsidR="004A59E8" w:rsidRPr="000205C2" w:rsidRDefault="004A59E8" w:rsidP="00FE1BA3">
            <w:pPr>
              <w:spacing w:after="0" w:line="240" w:lineRule="auto"/>
              <w:rPr>
                <w:rFonts w:ascii="Times New Roman" w:eastAsia="Times New Roman" w:hAnsi="Times New Roman"/>
                <w:b/>
                <w:sz w:val="28"/>
                <w:szCs w:val="28"/>
                <w:lang w:eastAsia="ru-RU"/>
              </w:rPr>
            </w:pPr>
            <w:r w:rsidRPr="000205C2">
              <w:rPr>
                <w:rFonts w:ascii="Times New Roman" w:eastAsia="Times New Roman" w:hAnsi="Times New Roman"/>
                <w:b/>
                <w:sz w:val="28"/>
                <w:szCs w:val="28"/>
                <w:lang w:eastAsia="ru-RU"/>
              </w:rPr>
              <w:t>Темы ООД</w:t>
            </w:r>
          </w:p>
        </w:tc>
        <w:tc>
          <w:tcPr>
            <w:tcW w:w="566" w:type="dxa"/>
            <w:vMerge w:val="restart"/>
            <w:shd w:val="clear" w:color="auto" w:fill="auto"/>
            <w:textDirection w:val="btLr"/>
          </w:tcPr>
          <w:p w:rsidR="004A59E8" w:rsidRPr="000205C2" w:rsidRDefault="004A59E8" w:rsidP="00FE1BA3">
            <w:pPr>
              <w:spacing w:after="0" w:line="240" w:lineRule="auto"/>
              <w:ind w:left="113" w:right="113"/>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Средняя группа</w:t>
            </w:r>
          </w:p>
        </w:tc>
        <w:tc>
          <w:tcPr>
            <w:tcW w:w="4036" w:type="dxa"/>
            <w:shd w:val="clear" w:color="auto" w:fill="auto"/>
          </w:tcPr>
          <w:p w:rsidR="004A59E8" w:rsidRPr="000205C2" w:rsidRDefault="004A59E8" w:rsidP="00FE1BA3">
            <w:pPr>
              <w:spacing w:after="0" w:line="240" w:lineRule="auto"/>
              <w:rPr>
                <w:rFonts w:ascii="Times New Roman" w:eastAsia="Times New Roman" w:hAnsi="Times New Roman"/>
                <w:b/>
                <w:sz w:val="28"/>
                <w:szCs w:val="28"/>
                <w:lang w:eastAsia="ru-RU"/>
              </w:rPr>
            </w:pPr>
            <w:r w:rsidRPr="000205C2">
              <w:rPr>
                <w:rFonts w:ascii="Times New Roman" w:eastAsia="Times New Roman" w:hAnsi="Times New Roman"/>
                <w:b/>
                <w:sz w:val="28"/>
                <w:szCs w:val="28"/>
                <w:lang w:eastAsia="ru-RU"/>
              </w:rPr>
              <w:t>Темы ООД</w:t>
            </w:r>
          </w:p>
        </w:tc>
        <w:tc>
          <w:tcPr>
            <w:tcW w:w="566" w:type="dxa"/>
            <w:vMerge w:val="restart"/>
            <w:shd w:val="clear" w:color="auto" w:fill="auto"/>
            <w:textDirection w:val="btLr"/>
          </w:tcPr>
          <w:p w:rsidR="004A59E8" w:rsidRPr="000205C2" w:rsidRDefault="004A59E8" w:rsidP="00FE1BA3">
            <w:pPr>
              <w:spacing w:after="0" w:line="240" w:lineRule="auto"/>
              <w:ind w:left="113" w:right="113"/>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Младшая группа</w:t>
            </w:r>
          </w:p>
        </w:tc>
        <w:tc>
          <w:tcPr>
            <w:tcW w:w="3700" w:type="dxa"/>
            <w:shd w:val="clear" w:color="auto" w:fill="auto"/>
          </w:tcPr>
          <w:p w:rsidR="004A59E8" w:rsidRPr="000205C2" w:rsidRDefault="004A59E8" w:rsidP="00FE1BA3">
            <w:pPr>
              <w:spacing w:after="0" w:line="240" w:lineRule="auto"/>
              <w:rPr>
                <w:rFonts w:ascii="Times New Roman" w:eastAsia="Times New Roman" w:hAnsi="Times New Roman"/>
                <w:b/>
                <w:sz w:val="28"/>
                <w:szCs w:val="28"/>
                <w:lang w:eastAsia="ru-RU"/>
              </w:rPr>
            </w:pPr>
            <w:r w:rsidRPr="000205C2">
              <w:rPr>
                <w:rFonts w:ascii="Times New Roman" w:eastAsia="Times New Roman" w:hAnsi="Times New Roman"/>
                <w:b/>
                <w:sz w:val="28"/>
                <w:szCs w:val="28"/>
                <w:lang w:eastAsia="ru-RU"/>
              </w:rPr>
              <w:t>Темы ООД</w:t>
            </w:r>
          </w:p>
        </w:tc>
      </w:tr>
      <w:tr w:rsidR="004A59E8" w:rsidRPr="000205C2" w:rsidTr="001115E1">
        <w:tc>
          <w:tcPr>
            <w:tcW w:w="567" w:type="dxa"/>
            <w:vMerge/>
            <w:shd w:val="clear" w:color="auto" w:fill="auto"/>
          </w:tcPr>
          <w:p w:rsidR="004A59E8" w:rsidRPr="000205C2" w:rsidRDefault="004A59E8" w:rsidP="00FE1BA3">
            <w:pPr>
              <w:spacing w:after="0" w:line="240" w:lineRule="auto"/>
              <w:rPr>
                <w:rFonts w:ascii="Times New Roman" w:eastAsia="Times New Roman" w:hAnsi="Times New Roman"/>
                <w:sz w:val="28"/>
                <w:szCs w:val="28"/>
                <w:lang w:eastAsia="ru-RU"/>
              </w:rPr>
            </w:pPr>
          </w:p>
        </w:tc>
        <w:tc>
          <w:tcPr>
            <w:tcW w:w="5157" w:type="dxa"/>
            <w:shd w:val="clear" w:color="auto" w:fill="auto"/>
          </w:tcPr>
          <w:p w:rsidR="004A59E8" w:rsidRPr="000205C2" w:rsidRDefault="004A59E8" w:rsidP="00FE1BA3">
            <w:pPr>
              <w:spacing w:after="0" w:line="240" w:lineRule="auto"/>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Знакомство с гербом ЧР</w:t>
            </w:r>
          </w:p>
        </w:tc>
        <w:tc>
          <w:tcPr>
            <w:tcW w:w="566" w:type="dxa"/>
            <w:vMerge/>
            <w:shd w:val="clear" w:color="auto" w:fill="auto"/>
          </w:tcPr>
          <w:p w:rsidR="004A59E8" w:rsidRPr="000205C2" w:rsidRDefault="004A59E8" w:rsidP="00FE1BA3">
            <w:pPr>
              <w:spacing w:after="0" w:line="240" w:lineRule="auto"/>
              <w:rPr>
                <w:rFonts w:ascii="Times New Roman" w:eastAsia="Times New Roman" w:hAnsi="Times New Roman"/>
                <w:sz w:val="28"/>
                <w:szCs w:val="28"/>
                <w:lang w:eastAsia="ru-RU"/>
              </w:rPr>
            </w:pPr>
          </w:p>
        </w:tc>
        <w:tc>
          <w:tcPr>
            <w:tcW w:w="4036" w:type="dxa"/>
            <w:shd w:val="clear" w:color="auto" w:fill="auto"/>
          </w:tcPr>
          <w:p w:rsidR="004A59E8" w:rsidRPr="000205C2" w:rsidRDefault="004A59E8" w:rsidP="00FE1BA3">
            <w:pPr>
              <w:spacing w:after="0" w:line="240" w:lineRule="auto"/>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Наша группа</w:t>
            </w:r>
          </w:p>
        </w:tc>
        <w:tc>
          <w:tcPr>
            <w:tcW w:w="566" w:type="dxa"/>
            <w:vMerge/>
            <w:shd w:val="clear" w:color="auto" w:fill="auto"/>
          </w:tcPr>
          <w:p w:rsidR="004A59E8" w:rsidRPr="000205C2" w:rsidRDefault="004A59E8" w:rsidP="00FE1BA3">
            <w:pPr>
              <w:spacing w:after="0" w:line="240" w:lineRule="auto"/>
              <w:rPr>
                <w:rFonts w:ascii="Times New Roman" w:eastAsia="Times New Roman" w:hAnsi="Times New Roman"/>
                <w:sz w:val="28"/>
                <w:szCs w:val="28"/>
                <w:lang w:eastAsia="ru-RU"/>
              </w:rPr>
            </w:pPr>
          </w:p>
        </w:tc>
        <w:tc>
          <w:tcPr>
            <w:tcW w:w="3700" w:type="dxa"/>
            <w:shd w:val="clear" w:color="auto" w:fill="auto"/>
          </w:tcPr>
          <w:p w:rsidR="004A59E8" w:rsidRPr="000205C2" w:rsidRDefault="004A59E8" w:rsidP="00FE1BA3">
            <w:pPr>
              <w:spacing w:after="0" w:line="240" w:lineRule="auto"/>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Детский сад наш общий дом</w:t>
            </w:r>
          </w:p>
        </w:tc>
      </w:tr>
      <w:tr w:rsidR="004A59E8" w:rsidRPr="000205C2" w:rsidTr="001115E1">
        <w:tc>
          <w:tcPr>
            <w:tcW w:w="567" w:type="dxa"/>
            <w:vMerge/>
            <w:shd w:val="clear" w:color="auto" w:fill="auto"/>
          </w:tcPr>
          <w:p w:rsidR="004A59E8" w:rsidRPr="000205C2" w:rsidRDefault="004A59E8" w:rsidP="00FE1BA3">
            <w:pPr>
              <w:spacing w:after="0" w:line="240" w:lineRule="auto"/>
              <w:rPr>
                <w:rFonts w:ascii="Times New Roman" w:eastAsia="Times New Roman" w:hAnsi="Times New Roman"/>
                <w:sz w:val="28"/>
                <w:szCs w:val="28"/>
                <w:lang w:eastAsia="ru-RU"/>
              </w:rPr>
            </w:pPr>
          </w:p>
        </w:tc>
        <w:tc>
          <w:tcPr>
            <w:tcW w:w="5157" w:type="dxa"/>
            <w:shd w:val="clear" w:color="auto" w:fill="auto"/>
          </w:tcPr>
          <w:p w:rsidR="004A59E8" w:rsidRPr="000205C2" w:rsidRDefault="004A59E8" w:rsidP="00FE1BA3">
            <w:pPr>
              <w:spacing w:after="0" w:line="240" w:lineRule="auto"/>
              <w:rPr>
                <w:rFonts w:ascii="Times New Roman" w:eastAsia="Times New Roman" w:hAnsi="Times New Roman"/>
                <w:sz w:val="28"/>
                <w:szCs w:val="28"/>
                <w:lang w:eastAsia="ru-RU"/>
              </w:rPr>
            </w:pPr>
            <w:proofErr w:type="gramStart"/>
            <w:r w:rsidRPr="000205C2">
              <w:rPr>
                <w:rFonts w:ascii="Times New Roman" w:eastAsia="Times New Roman" w:hAnsi="Times New Roman"/>
                <w:sz w:val="28"/>
                <w:szCs w:val="28"/>
                <w:lang w:eastAsia="ru-RU"/>
              </w:rPr>
              <w:t>Район</w:t>
            </w:r>
            <w:proofErr w:type="gramEnd"/>
            <w:r w:rsidRPr="000205C2">
              <w:rPr>
                <w:rFonts w:ascii="Times New Roman" w:eastAsia="Times New Roman" w:hAnsi="Times New Roman"/>
                <w:sz w:val="28"/>
                <w:szCs w:val="28"/>
                <w:lang w:eastAsia="ru-RU"/>
              </w:rPr>
              <w:t xml:space="preserve"> в котором я живу</w:t>
            </w:r>
          </w:p>
        </w:tc>
        <w:tc>
          <w:tcPr>
            <w:tcW w:w="566" w:type="dxa"/>
            <w:vMerge/>
            <w:shd w:val="clear" w:color="auto" w:fill="auto"/>
          </w:tcPr>
          <w:p w:rsidR="004A59E8" w:rsidRPr="000205C2" w:rsidRDefault="004A59E8" w:rsidP="00FE1BA3">
            <w:pPr>
              <w:spacing w:after="0" w:line="240" w:lineRule="auto"/>
              <w:rPr>
                <w:rFonts w:ascii="Times New Roman" w:eastAsia="Times New Roman" w:hAnsi="Times New Roman"/>
                <w:sz w:val="28"/>
                <w:szCs w:val="28"/>
                <w:lang w:eastAsia="ru-RU"/>
              </w:rPr>
            </w:pPr>
          </w:p>
        </w:tc>
        <w:tc>
          <w:tcPr>
            <w:tcW w:w="4036" w:type="dxa"/>
            <w:shd w:val="clear" w:color="auto" w:fill="auto"/>
          </w:tcPr>
          <w:p w:rsidR="004A59E8" w:rsidRPr="000205C2" w:rsidRDefault="004A59E8" w:rsidP="00FE1BA3">
            <w:pPr>
              <w:spacing w:after="0" w:line="240" w:lineRule="auto"/>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Экскурсия по детскому саду.</w:t>
            </w:r>
          </w:p>
        </w:tc>
        <w:tc>
          <w:tcPr>
            <w:tcW w:w="566" w:type="dxa"/>
            <w:vMerge/>
            <w:shd w:val="clear" w:color="auto" w:fill="auto"/>
          </w:tcPr>
          <w:p w:rsidR="004A59E8" w:rsidRPr="000205C2" w:rsidRDefault="004A59E8" w:rsidP="00FE1BA3">
            <w:pPr>
              <w:spacing w:after="0" w:line="240" w:lineRule="auto"/>
              <w:rPr>
                <w:rFonts w:ascii="Times New Roman" w:eastAsia="Times New Roman" w:hAnsi="Times New Roman"/>
                <w:sz w:val="28"/>
                <w:szCs w:val="28"/>
                <w:lang w:eastAsia="ru-RU"/>
              </w:rPr>
            </w:pPr>
          </w:p>
        </w:tc>
        <w:tc>
          <w:tcPr>
            <w:tcW w:w="3700" w:type="dxa"/>
            <w:shd w:val="clear" w:color="auto" w:fill="auto"/>
          </w:tcPr>
          <w:p w:rsidR="004A59E8" w:rsidRPr="000205C2" w:rsidRDefault="004A59E8" w:rsidP="00FE1BA3">
            <w:pPr>
              <w:spacing w:after="0" w:line="240" w:lineRule="auto"/>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Экскурсия по детскому саду</w:t>
            </w:r>
          </w:p>
        </w:tc>
      </w:tr>
      <w:tr w:rsidR="004A59E8" w:rsidRPr="000205C2" w:rsidTr="001115E1">
        <w:tc>
          <w:tcPr>
            <w:tcW w:w="567" w:type="dxa"/>
            <w:vMerge/>
            <w:shd w:val="clear" w:color="auto" w:fill="auto"/>
          </w:tcPr>
          <w:p w:rsidR="004A59E8" w:rsidRPr="000205C2" w:rsidRDefault="004A59E8" w:rsidP="00FE1BA3">
            <w:pPr>
              <w:spacing w:after="0" w:line="240" w:lineRule="auto"/>
              <w:rPr>
                <w:rFonts w:ascii="Times New Roman" w:eastAsia="Times New Roman" w:hAnsi="Times New Roman"/>
                <w:sz w:val="28"/>
                <w:szCs w:val="28"/>
                <w:lang w:eastAsia="ru-RU"/>
              </w:rPr>
            </w:pPr>
          </w:p>
        </w:tc>
        <w:tc>
          <w:tcPr>
            <w:tcW w:w="5157" w:type="dxa"/>
            <w:shd w:val="clear" w:color="auto" w:fill="auto"/>
          </w:tcPr>
          <w:p w:rsidR="004A59E8" w:rsidRPr="000205C2" w:rsidRDefault="004A59E8" w:rsidP="00FE1BA3">
            <w:pPr>
              <w:spacing w:after="0" w:line="240" w:lineRule="auto"/>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Театры нашего города</w:t>
            </w:r>
          </w:p>
        </w:tc>
        <w:tc>
          <w:tcPr>
            <w:tcW w:w="566" w:type="dxa"/>
            <w:vMerge/>
            <w:shd w:val="clear" w:color="auto" w:fill="auto"/>
          </w:tcPr>
          <w:p w:rsidR="004A59E8" w:rsidRPr="000205C2" w:rsidRDefault="004A59E8" w:rsidP="00FE1BA3">
            <w:pPr>
              <w:spacing w:after="0" w:line="240" w:lineRule="auto"/>
              <w:rPr>
                <w:rFonts w:ascii="Times New Roman" w:eastAsia="Times New Roman" w:hAnsi="Times New Roman"/>
                <w:sz w:val="28"/>
                <w:szCs w:val="28"/>
                <w:lang w:eastAsia="ru-RU"/>
              </w:rPr>
            </w:pPr>
          </w:p>
        </w:tc>
        <w:tc>
          <w:tcPr>
            <w:tcW w:w="4036" w:type="dxa"/>
            <w:shd w:val="clear" w:color="auto" w:fill="auto"/>
          </w:tcPr>
          <w:p w:rsidR="004A59E8" w:rsidRPr="000205C2" w:rsidRDefault="004A59E8" w:rsidP="00FE1BA3">
            <w:pPr>
              <w:spacing w:after="0" w:line="240" w:lineRule="auto"/>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Приметы осени</w:t>
            </w:r>
          </w:p>
        </w:tc>
        <w:tc>
          <w:tcPr>
            <w:tcW w:w="566" w:type="dxa"/>
            <w:vMerge/>
            <w:shd w:val="clear" w:color="auto" w:fill="auto"/>
          </w:tcPr>
          <w:p w:rsidR="004A59E8" w:rsidRPr="000205C2" w:rsidRDefault="004A59E8" w:rsidP="00FE1BA3">
            <w:pPr>
              <w:spacing w:after="0" w:line="240" w:lineRule="auto"/>
              <w:rPr>
                <w:rFonts w:ascii="Times New Roman" w:eastAsia="Times New Roman" w:hAnsi="Times New Roman"/>
                <w:sz w:val="28"/>
                <w:szCs w:val="28"/>
                <w:lang w:eastAsia="ru-RU"/>
              </w:rPr>
            </w:pPr>
          </w:p>
        </w:tc>
        <w:tc>
          <w:tcPr>
            <w:tcW w:w="3700" w:type="dxa"/>
            <w:shd w:val="clear" w:color="auto" w:fill="auto"/>
          </w:tcPr>
          <w:p w:rsidR="004A59E8" w:rsidRPr="000205C2" w:rsidRDefault="004A59E8" w:rsidP="00FE1BA3">
            <w:pPr>
              <w:spacing w:after="0" w:line="240" w:lineRule="auto"/>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Дом, в котором я живу</w:t>
            </w:r>
          </w:p>
        </w:tc>
      </w:tr>
      <w:tr w:rsidR="004A59E8" w:rsidRPr="000205C2" w:rsidTr="001115E1">
        <w:tc>
          <w:tcPr>
            <w:tcW w:w="567" w:type="dxa"/>
            <w:vMerge/>
            <w:shd w:val="clear" w:color="auto" w:fill="auto"/>
          </w:tcPr>
          <w:p w:rsidR="004A59E8" w:rsidRPr="000205C2" w:rsidRDefault="004A59E8" w:rsidP="00FE1BA3">
            <w:pPr>
              <w:spacing w:after="0" w:line="240" w:lineRule="auto"/>
              <w:rPr>
                <w:rFonts w:ascii="Times New Roman" w:eastAsia="Times New Roman" w:hAnsi="Times New Roman"/>
                <w:sz w:val="28"/>
                <w:szCs w:val="28"/>
                <w:lang w:eastAsia="ru-RU"/>
              </w:rPr>
            </w:pPr>
          </w:p>
        </w:tc>
        <w:tc>
          <w:tcPr>
            <w:tcW w:w="5157" w:type="dxa"/>
            <w:shd w:val="clear" w:color="auto" w:fill="auto"/>
          </w:tcPr>
          <w:p w:rsidR="004A59E8" w:rsidRPr="000205C2" w:rsidRDefault="004A59E8" w:rsidP="00FE1BA3">
            <w:pPr>
              <w:spacing w:after="0" w:line="240" w:lineRule="auto"/>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Моя полиция меня бережет</w:t>
            </w:r>
          </w:p>
        </w:tc>
        <w:tc>
          <w:tcPr>
            <w:tcW w:w="566" w:type="dxa"/>
            <w:vMerge/>
            <w:shd w:val="clear" w:color="auto" w:fill="auto"/>
          </w:tcPr>
          <w:p w:rsidR="004A59E8" w:rsidRPr="000205C2" w:rsidRDefault="004A59E8" w:rsidP="00FE1BA3">
            <w:pPr>
              <w:spacing w:after="0" w:line="240" w:lineRule="auto"/>
              <w:rPr>
                <w:rFonts w:ascii="Times New Roman" w:eastAsia="Times New Roman" w:hAnsi="Times New Roman"/>
                <w:sz w:val="28"/>
                <w:szCs w:val="28"/>
                <w:lang w:eastAsia="ru-RU"/>
              </w:rPr>
            </w:pPr>
          </w:p>
        </w:tc>
        <w:tc>
          <w:tcPr>
            <w:tcW w:w="4036" w:type="dxa"/>
            <w:shd w:val="clear" w:color="auto" w:fill="auto"/>
          </w:tcPr>
          <w:p w:rsidR="004A59E8" w:rsidRPr="000205C2" w:rsidRDefault="004A59E8" w:rsidP="00FE1BA3">
            <w:pPr>
              <w:spacing w:after="0" w:line="240" w:lineRule="auto"/>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Зимние приметы</w:t>
            </w:r>
          </w:p>
        </w:tc>
        <w:tc>
          <w:tcPr>
            <w:tcW w:w="566" w:type="dxa"/>
            <w:vMerge/>
            <w:shd w:val="clear" w:color="auto" w:fill="auto"/>
          </w:tcPr>
          <w:p w:rsidR="004A59E8" w:rsidRPr="000205C2" w:rsidRDefault="004A59E8" w:rsidP="00FE1BA3">
            <w:pPr>
              <w:spacing w:after="0" w:line="240" w:lineRule="auto"/>
              <w:rPr>
                <w:rFonts w:ascii="Times New Roman" w:eastAsia="Times New Roman" w:hAnsi="Times New Roman"/>
                <w:sz w:val="28"/>
                <w:szCs w:val="28"/>
                <w:lang w:eastAsia="ru-RU"/>
              </w:rPr>
            </w:pPr>
          </w:p>
        </w:tc>
        <w:tc>
          <w:tcPr>
            <w:tcW w:w="3700" w:type="dxa"/>
            <w:shd w:val="clear" w:color="auto" w:fill="auto"/>
          </w:tcPr>
          <w:p w:rsidR="004A59E8" w:rsidRPr="000205C2" w:rsidRDefault="004A59E8" w:rsidP="00FE1BA3">
            <w:pPr>
              <w:spacing w:after="0" w:line="240" w:lineRule="auto"/>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Моя Родина</w:t>
            </w:r>
          </w:p>
        </w:tc>
      </w:tr>
      <w:tr w:rsidR="004A59E8" w:rsidRPr="000205C2" w:rsidTr="001115E1">
        <w:tc>
          <w:tcPr>
            <w:tcW w:w="567" w:type="dxa"/>
            <w:vMerge/>
            <w:shd w:val="clear" w:color="auto" w:fill="auto"/>
          </w:tcPr>
          <w:p w:rsidR="004A59E8" w:rsidRPr="000205C2" w:rsidRDefault="004A59E8" w:rsidP="00FE1BA3">
            <w:pPr>
              <w:spacing w:after="0" w:line="240" w:lineRule="auto"/>
              <w:rPr>
                <w:rFonts w:ascii="Times New Roman" w:eastAsia="Times New Roman" w:hAnsi="Times New Roman"/>
                <w:sz w:val="28"/>
                <w:szCs w:val="28"/>
                <w:lang w:eastAsia="ru-RU"/>
              </w:rPr>
            </w:pPr>
          </w:p>
        </w:tc>
        <w:tc>
          <w:tcPr>
            <w:tcW w:w="5157" w:type="dxa"/>
            <w:shd w:val="clear" w:color="auto" w:fill="auto"/>
          </w:tcPr>
          <w:p w:rsidR="004A59E8" w:rsidRPr="000205C2" w:rsidRDefault="004A59E8" w:rsidP="00FE1BA3">
            <w:pPr>
              <w:spacing w:after="0" w:line="240" w:lineRule="auto"/>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Военная техника</w:t>
            </w:r>
          </w:p>
        </w:tc>
        <w:tc>
          <w:tcPr>
            <w:tcW w:w="566" w:type="dxa"/>
            <w:vMerge/>
            <w:shd w:val="clear" w:color="auto" w:fill="auto"/>
          </w:tcPr>
          <w:p w:rsidR="004A59E8" w:rsidRPr="000205C2" w:rsidRDefault="004A59E8" w:rsidP="00FE1BA3">
            <w:pPr>
              <w:spacing w:after="0" w:line="240" w:lineRule="auto"/>
              <w:rPr>
                <w:rFonts w:ascii="Times New Roman" w:eastAsia="Times New Roman" w:hAnsi="Times New Roman"/>
                <w:sz w:val="28"/>
                <w:szCs w:val="28"/>
                <w:lang w:eastAsia="ru-RU"/>
              </w:rPr>
            </w:pPr>
          </w:p>
        </w:tc>
        <w:tc>
          <w:tcPr>
            <w:tcW w:w="4036" w:type="dxa"/>
            <w:shd w:val="clear" w:color="auto" w:fill="auto"/>
          </w:tcPr>
          <w:p w:rsidR="004A59E8" w:rsidRPr="000205C2" w:rsidRDefault="004A59E8" w:rsidP="00FE1BA3">
            <w:pPr>
              <w:spacing w:after="0" w:line="240" w:lineRule="auto"/>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Моя семья</w:t>
            </w:r>
          </w:p>
        </w:tc>
        <w:tc>
          <w:tcPr>
            <w:tcW w:w="566" w:type="dxa"/>
            <w:vMerge/>
            <w:shd w:val="clear" w:color="auto" w:fill="auto"/>
          </w:tcPr>
          <w:p w:rsidR="004A59E8" w:rsidRPr="000205C2" w:rsidRDefault="004A59E8" w:rsidP="00FE1BA3">
            <w:pPr>
              <w:spacing w:after="0" w:line="240" w:lineRule="auto"/>
              <w:rPr>
                <w:rFonts w:ascii="Times New Roman" w:eastAsia="Times New Roman" w:hAnsi="Times New Roman"/>
                <w:sz w:val="28"/>
                <w:szCs w:val="28"/>
                <w:lang w:eastAsia="ru-RU"/>
              </w:rPr>
            </w:pPr>
          </w:p>
        </w:tc>
        <w:tc>
          <w:tcPr>
            <w:tcW w:w="3700" w:type="dxa"/>
            <w:shd w:val="clear" w:color="auto" w:fill="auto"/>
          </w:tcPr>
          <w:p w:rsidR="004A59E8" w:rsidRPr="000205C2" w:rsidRDefault="004A59E8" w:rsidP="00FE1BA3">
            <w:pPr>
              <w:spacing w:after="0" w:line="240" w:lineRule="auto"/>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Деревья и кустарники участка детского сада</w:t>
            </w:r>
          </w:p>
        </w:tc>
      </w:tr>
      <w:tr w:rsidR="004A59E8" w:rsidRPr="000205C2" w:rsidTr="001115E1">
        <w:trPr>
          <w:trHeight w:val="354"/>
        </w:trPr>
        <w:tc>
          <w:tcPr>
            <w:tcW w:w="567" w:type="dxa"/>
            <w:vMerge/>
            <w:shd w:val="clear" w:color="auto" w:fill="auto"/>
          </w:tcPr>
          <w:p w:rsidR="004A59E8" w:rsidRPr="000205C2" w:rsidRDefault="004A59E8" w:rsidP="00FE1BA3">
            <w:pPr>
              <w:spacing w:after="0" w:line="240" w:lineRule="auto"/>
              <w:rPr>
                <w:rFonts w:ascii="Times New Roman" w:eastAsia="Times New Roman" w:hAnsi="Times New Roman"/>
                <w:sz w:val="28"/>
                <w:szCs w:val="28"/>
                <w:lang w:eastAsia="ru-RU"/>
              </w:rPr>
            </w:pPr>
          </w:p>
        </w:tc>
        <w:tc>
          <w:tcPr>
            <w:tcW w:w="5157" w:type="dxa"/>
            <w:shd w:val="clear" w:color="auto" w:fill="auto"/>
          </w:tcPr>
          <w:p w:rsidR="004A59E8" w:rsidRPr="000205C2" w:rsidRDefault="00EF4DF8" w:rsidP="00FE1BA3">
            <w:pPr>
              <w:spacing w:after="0" w:line="240" w:lineRule="auto"/>
              <w:ind w:left="708" w:hanging="708"/>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Есть такая профессия Родину </w:t>
            </w:r>
            <w:r w:rsidR="004A59E8" w:rsidRPr="000205C2">
              <w:rPr>
                <w:rFonts w:ascii="Times New Roman" w:eastAsia="Times New Roman" w:hAnsi="Times New Roman"/>
                <w:sz w:val="28"/>
                <w:szCs w:val="28"/>
                <w:lang w:eastAsia="ru-RU"/>
              </w:rPr>
              <w:t xml:space="preserve">защищать </w:t>
            </w:r>
          </w:p>
        </w:tc>
        <w:tc>
          <w:tcPr>
            <w:tcW w:w="566" w:type="dxa"/>
            <w:vMerge/>
            <w:shd w:val="clear" w:color="auto" w:fill="auto"/>
          </w:tcPr>
          <w:p w:rsidR="004A59E8" w:rsidRPr="000205C2" w:rsidRDefault="004A59E8" w:rsidP="00FE1BA3">
            <w:pPr>
              <w:spacing w:after="0" w:line="240" w:lineRule="auto"/>
              <w:rPr>
                <w:rFonts w:ascii="Times New Roman" w:eastAsia="Times New Roman" w:hAnsi="Times New Roman"/>
                <w:sz w:val="28"/>
                <w:szCs w:val="28"/>
                <w:lang w:eastAsia="ru-RU"/>
              </w:rPr>
            </w:pPr>
          </w:p>
        </w:tc>
        <w:tc>
          <w:tcPr>
            <w:tcW w:w="4036" w:type="dxa"/>
            <w:shd w:val="clear" w:color="auto" w:fill="auto"/>
          </w:tcPr>
          <w:p w:rsidR="004A59E8" w:rsidRPr="000205C2" w:rsidRDefault="004A59E8" w:rsidP="00FE1BA3">
            <w:pPr>
              <w:spacing w:after="0" w:line="240" w:lineRule="auto"/>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Чеченские загадки о животных</w:t>
            </w:r>
          </w:p>
        </w:tc>
        <w:tc>
          <w:tcPr>
            <w:tcW w:w="566" w:type="dxa"/>
            <w:vMerge/>
            <w:shd w:val="clear" w:color="auto" w:fill="auto"/>
          </w:tcPr>
          <w:p w:rsidR="004A59E8" w:rsidRPr="000205C2" w:rsidRDefault="004A59E8" w:rsidP="00FE1BA3">
            <w:pPr>
              <w:spacing w:after="0" w:line="240" w:lineRule="auto"/>
              <w:rPr>
                <w:rFonts w:ascii="Times New Roman" w:eastAsia="Times New Roman" w:hAnsi="Times New Roman"/>
                <w:sz w:val="28"/>
                <w:szCs w:val="28"/>
                <w:lang w:eastAsia="ru-RU"/>
              </w:rPr>
            </w:pPr>
          </w:p>
        </w:tc>
        <w:tc>
          <w:tcPr>
            <w:tcW w:w="3700" w:type="dxa"/>
            <w:shd w:val="clear" w:color="auto" w:fill="auto"/>
          </w:tcPr>
          <w:p w:rsidR="004A59E8" w:rsidRPr="000205C2" w:rsidRDefault="004A59E8" w:rsidP="00FE1BA3">
            <w:pPr>
              <w:spacing w:after="0" w:line="240" w:lineRule="auto"/>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Деревья весной</w:t>
            </w:r>
          </w:p>
        </w:tc>
      </w:tr>
      <w:tr w:rsidR="004A59E8" w:rsidRPr="000205C2" w:rsidTr="001115E1">
        <w:tc>
          <w:tcPr>
            <w:tcW w:w="567" w:type="dxa"/>
            <w:vMerge/>
            <w:shd w:val="clear" w:color="auto" w:fill="auto"/>
          </w:tcPr>
          <w:p w:rsidR="004A59E8" w:rsidRPr="000205C2" w:rsidRDefault="004A59E8" w:rsidP="00FE1BA3">
            <w:pPr>
              <w:spacing w:after="0" w:line="240" w:lineRule="auto"/>
              <w:rPr>
                <w:rFonts w:ascii="Times New Roman" w:eastAsia="Times New Roman" w:hAnsi="Times New Roman"/>
                <w:sz w:val="28"/>
                <w:szCs w:val="28"/>
                <w:lang w:eastAsia="ru-RU"/>
              </w:rPr>
            </w:pPr>
          </w:p>
        </w:tc>
        <w:tc>
          <w:tcPr>
            <w:tcW w:w="5157" w:type="dxa"/>
            <w:shd w:val="clear" w:color="auto" w:fill="auto"/>
          </w:tcPr>
          <w:p w:rsidR="004A59E8" w:rsidRPr="000205C2" w:rsidRDefault="004A59E8" w:rsidP="00FE1BA3">
            <w:pPr>
              <w:spacing w:after="0" w:line="240" w:lineRule="auto"/>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К нам пришла весна</w:t>
            </w:r>
          </w:p>
        </w:tc>
        <w:tc>
          <w:tcPr>
            <w:tcW w:w="566" w:type="dxa"/>
            <w:vMerge/>
            <w:shd w:val="clear" w:color="auto" w:fill="auto"/>
          </w:tcPr>
          <w:p w:rsidR="004A59E8" w:rsidRPr="000205C2" w:rsidRDefault="004A59E8" w:rsidP="00FE1BA3">
            <w:pPr>
              <w:spacing w:after="0" w:line="240" w:lineRule="auto"/>
              <w:rPr>
                <w:rFonts w:ascii="Times New Roman" w:eastAsia="Times New Roman" w:hAnsi="Times New Roman"/>
                <w:sz w:val="28"/>
                <w:szCs w:val="28"/>
                <w:lang w:eastAsia="ru-RU"/>
              </w:rPr>
            </w:pPr>
          </w:p>
        </w:tc>
        <w:tc>
          <w:tcPr>
            <w:tcW w:w="4036" w:type="dxa"/>
            <w:shd w:val="clear" w:color="auto" w:fill="auto"/>
          </w:tcPr>
          <w:p w:rsidR="004A59E8" w:rsidRPr="000205C2" w:rsidRDefault="004A59E8" w:rsidP="00FE1BA3">
            <w:pPr>
              <w:spacing w:after="0" w:line="240" w:lineRule="auto"/>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Транспорт</w:t>
            </w:r>
          </w:p>
        </w:tc>
        <w:tc>
          <w:tcPr>
            <w:tcW w:w="566" w:type="dxa"/>
            <w:vMerge/>
            <w:shd w:val="clear" w:color="auto" w:fill="auto"/>
          </w:tcPr>
          <w:p w:rsidR="004A59E8" w:rsidRPr="000205C2" w:rsidRDefault="004A59E8" w:rsidP="00FE1BA3">
            <w:pPr>
              <w:spacing w:after="0" w:line="240" w:lineRule="auto"/>
              <w:rPr>
                <w:rFonts w:ascii="Times New Roman" w:eastAsia="Times New Roman" w:hAnsi="Times New Roman"/>
                <w:sz w:val="28"/>
                <w:szCs w:val="28"/>
                <w:lang w:eastAsia="ru-RU"/>
              </w:rPr>
            </w:pPr>
          </w:p>
        </w:tc>
        <w:tc>
          <w:tcPr>
            <w:tcW w:w="3700" w:type="dxa"/>
            <w:shd w:val="clear" w:color="auto" w:fill="auto"/>
          </w:tcPr>
          <w:p w:rsidR="004A59E8" w:rsidRPr="000205C2" w:rsidRDefault="004A59E8" w:rsidP="00FE1BA3">
            <w:pPr>
              <w:spacing w:after="0" w:line="240" w:lineRule="auto"/>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Женская одежда (г1абли)</w:t>
            </w:r>
          </w:p>
        </w:tc>
      </w:tr>
      <w:tr w:rsidR="004A59E8" w:rsidRPr="000205C2" w:rsidTr="001115E1">
        <w:tc>
          <w:tcPr>
            <w:tcW w:w="567" w:type="dxa"/>
            <w:vMerge/>
            <w:shd w:val="clear" w:color="auto" w:fill="auto"/>
          </w:tcPr>
          <w:p w:rsidR="004A59E8" w:rsidRPr="000205C2" w:rsidRDefault="004A59E8" w:rsidP="00FE1BA3">
            <w:pPr>
              <w:spacing w:after="0" w:line="240" w:lineRule="auto"/>
              <w:rPr>
                <w:rFonts w:ascii="Times New Roman" w:eastAsia="Times New Roman" w:hAnsi="Times New Roman"/>
                <w:sz w:val="28"/>
                <w:szCs w:val="28"/>
                <w:lang w:eastAsia="ru-RU"/>
              </w:rPr>
            </w:pPr>
          </w:p>
        </w:tc>
        <w:tc>
          <w:tcPr>
            <w:tcW w:w="5157" w:type="dxa"/>
            <w:shd w:val="clear" w:color="auto" w:fill="auto"/>
          </w:tcPr>
          <w:p w:rsidR="004A59E8" w:rsidRPr="000205C2" w:rsidRDefault="004A59E8" w:rsidP="00FE1BA3">
            <w:pPr>
              <w:spacing w:after="0" w:line="240" w:lineRule="auto"/>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Ваш подвиг будет жить в века.</w:t>
            </w:r>
          </w:p>
        </w:tc>
        <w:tc>
          <w:tcPr>
            <w:tcW w:w="566" w:type="dxa"/>
            <w:vMerge/>
            <w:shd w:val="clear" w:color="auto" w:fill="auto"/>
          </w:tcPr>
          <w:p w:rsidR="004A59E8" w:rsidRPr="000205C2" w:rsidRDefault="004A59E8" w:rsidP="00FE1BA3">
            <w:pPr>
              <w:spacing w:after="0" w:line="240" w:lineRule="auto"/>
              <w:rPr>
                <w:rFonts w:ascii="Times New Roman" w:eastAsia="Times New Roman" w:hAnsi="Times New Roman"/>
                <w:sz w:val="28"/>
                <w:szCs w:val="28"/>
                <w:lang w:eastAsia="ru-RU"/>
              </w:rPr>
            </w:pPr>
          </w:p>
        </w:tc>
        <w:tc>
          <w:tcPr>
            <w:tcW w:w="4036" w:type="dxa"/>
            <w:shd w:val="clear" w:color="auto" w:fill="auto"/>
          </w:tcPr>
          <w:p w:rsidR="004A59E8" w:rsidRPr="000205C2" w:rsidRDefault="004A59E8" w:rsidP="00FE1BA3">
            <w:pPr>
              <w:spacing w:after="0" w:line="240" w:lineRule="auto"/>
              <w:rPr>
                <w:rFonts w:ascii="Times New Roman" w:eastAsia="Times New Roman" w:hAnsi="Times New Roman"/>
                <w:sz w:val="28"/>
                <w:szCs w:val="28"/>
                <w:lang w:eastAsia="ru-RU"/>
              </w:rPr>
            </w:pPr>
          </w:p>
        </w:tc>
        <w:tc>
          <w:tcPr>
            <w:tcW w:w="566" w:type="dxa"/>
            <w:vMerge/>
            <w:shd w:val="clear" w:color="auto" w:fill="auto"/>
          </w:tcPr>
          <w:p w:rsidR="004A59E8" w:rsidRPr="000205C2" w:rsidRDefault="004A59E8" w:rsidP="00FE1BA3">
            <w:pPr>
              <w:spacing w:after="0" w:line="240" w:lineRule="auto"/>
              <w:rPr>
                <w:rFonts w:ascii="Times New Roman" w:eastAsia="Times New Roman" w:hAnsi="Times New Roman"/>
                <w:sz w:val="28"/>
                <w:szCs w:val="28"/>
                <w:lang w:eastAsia="ru-RU"/>
              </w:rPr>
            </w:pPr>
          </w:p>
        </w:tc>
        <w:tc>
          <w:tcPr>
            <w:tcW w:w="3700" w:type="dxa"/>
            <w:shd w:val="clear" w:color="auto" w:fill="auto"/>
          </w:tcPr>
          <w:p w:rsidR="004A59E8" w:rsidRPr="000205C2" w:rsidRDefault="004A59E8" w:rsidP="00FE1BA3">
            <w:pPr>
              <w:spacing w:after="0" w:line="240" w:lineRule="auto"/>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Я и мои друзья</w:t>
            </w:r>
          </w:p>
        </w:tc>
      </w:tr>
    </w:tbl>
    <w:p w:rsidR="001115E1" w:rsidRDefault="001115E1" w:rsidP="001115E1">
      <w:pPr>
        <w:spacing w:after="0" w:line="240" w:lineRule="auto"/>
        <w:ind w:left="426"/>
        <w:jc w:val="center"/>
        <w:rPr>
          <w:rFonts w:ascii="Times New Roman" w:eastAsia="Times New Roman" w:hAnsi="Times New Roman"/>
          <w:b/>
          <w:sz w:val="24"/>
          <w:szCs w:val="24"/>
          <w:lang w:eastAsia="ru-RU"/>
        </w:rPr>
      </w:pPr>
    </w:p>
    <w:p w:rsidR="001115E1" w:rsidRDefault="00EF4DF8" w:rsidP="001115E1">
      <w:pPr>
        <w:spacing w:after="0" w:line="240" w:lineRule="auto"/>
        <w:ind w:left="426"/>
        <w:jc w:val="center"/>
        <w:rPr>
          <w:rFonts w:ascii="Times New Roman" w:eastAsia="Times New Roman" w:hAnsi="Times New Roman"/>
          <w:b/>
          <w:sz w:val="24"/>
          <w:szCs w:val="24"/>
          <w:lang w:eastAsia="ru-RU"/>
        </w:rPr>
      </w:pPr>
      <w:r w:rsidRPr="00EF4DF8">
        <w:rPr>
          <w:rFonts w:ascii="Times New Roman" w:eastAsia="Times New Roman" w:hAnsi="Times New Roman"/>
          <w:b/>
          <w:sz w:val="24"/>
          <w:szCs w:val="24"/>
          <w:lang w:eastAsia="ru-RU"/>
        </w:rPr>
        <w:t>Парциальная программа. «Основы безопасности детей дошкольного возраста» под редакцией</w:t>
      </w:r>
      <w:r w:rsidR="001115E1">
        <w:rPr>
          <w:rFonts w:ascii="Times New Roman" w:eastAsia="Times New Roman" w:hAnsi="Times New Roman"/>
          <w:b/>
          <w:sz w:val="24"/>
          <w:szCs w:val="24"/>
          <w:lang w:eastAsia="ru-RU"/>
        </w:rPr>
        <w:t xml:space="preserve"> </w:t>
      </w:r>
      <w:proofErr w:type="spellStart"/>
      <w:r w:rsidR="001115E1">
        <w:rPr>
          <w:rFonts w:ascii="Times New Roman" w:eastAsia="Times New Roman" w:hAnsi="Times New Roman"/>
          <w:b/>
          <w:sz w:val="24"/>
          <w:szCs w:val="24"/>
          <w:lang w:eastAsia="ru-RU"/>
        </w:rPr>
        <w:t>Авдееевой</w:t>
      </w:r>
      <w:proofErr w:type="spellEnd"/>
      <w:r w:rsidR="001115E1">
        <w:rPr>
          <w:rFonts w:ascii="Times New Roman" w:eastAsia="Times New Roman" w:hAnsi="Times New Roman"/>
          <w:b/>
          <w:sz w:val="24"/>
          <w:szCs w:val="24"/>
          <w:lang w:eastAsia="ru-RU"/>
        </w:rPr>
        <w:t xml:space="preserve"> Н.Н., Князевой Н.Л.,</w:t>
      </w:r>
      <w:r w:rsidR="001115E1" w:rsidRPr="001115E1">
        <w:rPr>
          <w:rFonts w:ascii="Times New Roman" w:eastAsia="Times New Roman" w:hAnsi="Times New Roman"/>
          <w:b/>
          <w:sz w:val="24"/>
          <w:szCs w:val="24"/>
          <w:lang w:eastAsia="ru-RU"/>
        </w:rPr>
        <w:t xml:space="preserve"> </w:t>
      </w:r>
    </w:p>
    <w:p w:rsidR="001115E1" w:rsidRDefault="001115E1" w:rsidP="001115E1">
      <w:pPr>
        <w:spacing w:after="0" w:line="240" w:lineRule="auto"/>
        <w:ind w:left="426"/>
        <w:jc w:val="center"/>
        <w:rPr>
          <w:rFonts w:ascii="Times New Roman" w:eastAsia="Times New Roman" w:hAnsi="Times New Roman"/>
          <w:b/>
          <w:sz w:val="24"/>
          <w:szCs w:val="24"/>
          <w:lang w:eastAsia="ru-RU"/>
        </w:rPr>
      </w:pPr>
      <w:proofErr w:type="spellStart"/>
      <w:r>
        <w:rPr>
          <w:rFonts w:ascii="Times New Roman" w:eastAsia="Times New Roman" w:hAnsi="Times New Roman"/>
          <w:b/>
          <w:sz w:val="24"/>
          <w:szCs w:val="24"/>
          <w:lang w:eastAsia="ru-RU"/>
        </w:rPr>
        <w:t>Стеркиной</w:t>
      </w:r>
      <w:proofErr w:type="spellEnd"/>
      <w:r>
        <w:rPr>
          <w:rFonts w:ascii="Times New Roman" w:eastAsia="Times New Roman" w:hAnsi="Times New Roman"/>
          <w:b/>
          <w:sz w:val="24"/>
          <w:szCs w:val="24"/>
          <w:lang w:eastAsia="ru-RU"/>
        </w:rPr>
        <w:t xml:space="preserve"> Р.Б. </w:t>
      </w:r>
      <w:r w:rsidRPr="00EF4DF8">
        <w:rPr>
          <w:rFonts w:ascii="Times New Roman" w:eastAsia="Times New Roman" w:hAnsi="Times New Roman"/>
          <w:b/>
          <w:sz w:val="24"/>
          <w:szCs w:val="24"/>
          <w:lang w:eastAsia="ru-RU"/>
        </w:rPr>
        <w:t xml:space="preserve"> (Старшая группа)</w:t>
      </w:r>
    </w:p>
    <w:p w:rsidR="007A3308" w:rsidRDefault="007A3308" w:rsidP="001115E1">
      <w:pPr>
        <w:spacing w:after="0" w:line="240" w:lineRule="auto"/>
        <w:ind w:left="426"/>
        <w:jc w:val="center"/>
        <w:rPr>
          <w:rFonts w:ascii="Times New Roman" w:eastAsia="Times New Roman" w:hAnsi="Times New Roman"/>
          <w:b/>
          <w:sz w:val="24"/>
          <w:szCs w:val="24"/>
          <w:lang w:eastAsia="ru-RU"/>
        </w:rPr>
      </w:pPr>
    </w:p>
    <w:tbl>
      <w:tblPr>
        <w:tblpPr w:leftFromText="180" w:rightFromText="180" w:vertAnchor="page" w:horzAnchor="margin" w:tblpXSpec="right" w:tblpY="67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89"/>
        <w:gridCol w:w="7679"/>
      </w:tblGrid>
      <w:tr w:rsidR="001115E1" w:rsidRPr="00EF4DF8" w:rsidTr="007A3308">
        <w:trPr>
          <w:trHeight w:val="298"/>
        </w:trPr>
        <w:tc>
          <w:tcPr>
            <w:tcW w:w="14468" w:type="dxa"/>
            <w:gridSpan w:val="2"/>
            <w:shd w:val="clear" w:color="auto" w:fill="auto"/>
          </w:tcPr>
          <w:p w:rsidR="001115E1" w:rsidRPr="00EF4DF8" w:rsidRDefault="001115E1" w:rsidP="007A3308">
            <w:pPr>
              <w:spacing w:after="0" w:line="240" w:lineRule="auto"/>
              <w:rPr>
                <w:rFonts w:ascii="Times New Roman" w:eastAsia="Times New Roman" w:hAnsi="Times New Roman"/>
                <w:b/>
                <w:sz w:val="24"/>
                <w:szCs w:val="24"/>
                <w:lang w:eastAsia="ru-RU"/>
              </w:rPr>
            </w:pPr>
            <w:r w:rsidRPr="00EF4DF8">
              <w:rPr>
                <w:rFonts w:ascii="Times New Roman" w:eastAsia="Times New Roman" w:hAnsi="Times New Roman"/>
                <w:b/>
                <w:sz w:val="24"/>
                <w:szCs w:val="24"/>
                <w:lang w:eastAsia="ru-RU"/>
              </w:rPr>
              <w:t>Темы ООД</w:t>
            </w:r>
          </w:p>
        </w:tc>
      </w:tr>
      <w:tr w:rsidR="001115E1" w:rsidRPr="00EF4DF8" w:rsidTr="007A3308">
        <w:trPr>
          <w:trHeight w:val="136"/>
        </w:trPr>
        <w:tc>
          <w:tcPr>
            <w:tcW w:w="6789" w:type="dxa"/>
            <w:shd w:val="clear" w:color="auto" w:fill="auto"/>
          </w:tcPr>
          <w:p w:rsidR="001115E1" w:rsidRPr="00EF4DF8" w:rsidRDefault="001115E1" w:rsidP="007A3308">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Съедобные ягоды и ядовитые растения.</w:t>
            </w:r>
          </w:p>
        </w:tc>
        <w:tc>
          <w:tcPr>
            <w:tcW w:w="7679" w:type="dxa"/>
            <w:shd w:val="clear" w:color="auto" w:fill="auto"/>
          </w:tcPr>
          <w:p w:rsidR="001115E1" w:rsidRPr="00EF4DF8" w:rsidRDefault="001115E1" w:rsidP="007A3308">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Пожароопасные предметы</w:t>
            </w:r>
          </w:p>
        </w:tc>
      </w:tr>
      <w:tr w:rsidR="001115E1" w:rsidRPr="00EF4DF8" w:rsidTr="007A3308">
        <w:trPr>
          <w:trHeight w:val="136"/>
        </w:trPr>
        <w:tc>
          <w:tcPr>
            <w:tcW w:w="6789" w:type="dxa"/>
            <w:shd w:val="clear" w:color="auto" w:fill="auto"/>
          </w:tcPr>
          <w:p w:rsidR="001115E1" w:rsidRPr="00EF4DF8" w:rsidRDefault="001115E1" w:rsidP="007A3308">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В городском транспорте</w:t>
            </w:r>
          </w:p>
        </w:tc>
        <w:tc>
          <w:tcPr>
            <w:tcW w:w="7679" w:type="dxa"/>
            <w:shd w:val="clear" w:color="auto" w:fill="auto"/>
          </w:tcPr>
          <w:p w:rsidR="001115E1" w:rsidRPr="00EF4DF8" w:rsidRDefault="001115E1" w:rsidP="007A3308">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Предметы, требующие осторожного обращения</w:t>
            </w:r>
          </w:p>
        </w:tc>
      </w:tr>
    </w:tbl>
    <w:p w:rsidR="007A3308" w:rsidRPr="007A3308" w:rsidRDefault="007A3308" w:rsidP="007A3308">
      <w:pPr>
        <w:spacing w:after="0" w:line="240" w:lineRule="auto"/>
        <w:rPr>
          <w:rFonts w:ascii="Times New Roman" w:eastAsia="Times New Roman" w:hAnsi="Times New Roman"/>
          <w:b/>
          <w:sz w:val="24"/>
          <w:szCs w:val="24"/>
          <w:lang w:eastAsia="ru-RU"/>
        </w:rPr>
      </w:pPr>
    </w:p>
    <w:p w:rsidR="007A3308" w:rsidRDefault="007A3308" w:rsidP="00EF4DF8">
      <w:pPr>
        <w:pStyle w:val="a6"/>
        <w:spacing w:after="0" w:line="240" w:lineRule="auto"/>
        <w:jc w:val="center"/>
        <w:rPr>
          <w:rFonts w:ascii="Times New Roman" w:eastAsia="Times New Roman" w:hAnsi="Times New Roman"/>
          <w:b/>
          <w:sz w:val="24"/>
          <w:szCs w:val="24"/>
          <w:lang w:eastAsia="ru-RU"/>
        </w:rPr>
      </w:pPr>
    </w:p>
    <w:p w:rsidR="00EF4DF8" w:rsidRPr="00EF4DF8" w:rsidRDefault="00EF4DF8" w:rsidP="00EF4DF8">
      <w:pPr>
        <w:pStyle w:val="a6"/>
        <w:spacing w:after="0" w:line="240" w:lineRule="auto"/>
        <w:jc w:val="center"/>
        <w:rPr>
          <w:rFonts w:ascii="Times New Roman" w:eastAsia="Times New Roman" w:hAnsi="Times New Roman"/>
          <w:b/>
          <w:sz w:val="24"/>
          <w:szCs w:val="24"/>
          <w:lang w:eastAsia="ru-RU"/>
        </w:rPr>
      </w:pPr>
      <w:r w:rsidRPr="00EF4DF8">
        <w:rPr>
          <w:rFonts w:ascii="Times New Roman" w:eastAsia="Times New Roman" w:hAnsi="Times New Roman"/>
          <w:b/>
          <w:sz w:val="24"/>
          <w:szCs w:val="24"/>
          <w:lang w:eastAsia="ru-RU"/>
        </w:rPr>
        <w:t xml:space="preserve">Парциальная программа. </w:t>
      </w:r>
      <w:r w:rsidRPr="00EF4DF8">
        <w:rPr>
          <w:rFonts w:ascii="Times New Roman" w:hAnsi="Times New Roman"/>
          <w:b/>
          <w:sz w:val="24"/>
          <w:szCs w:val="24"/>
        </w:rPr>
        <w:t xml:space="preserve">Е.А. Мироненко «Играем в экономику» </w:t>
      </w:r>
      <w:r w:rsidRPr="00EF4DF8">
        <w:rPr>
          <w:rFonts w:ascii="Times New Roman" w:eastAsia="Times New Roman" w:hAnsi="Times New Roman"/>
          <w:b/>
          <w:sz w:val="24"/>
          <w:szCs w:val="24"/>
          <w:lang w:eastAsia="ru-RU"/>
        </w:rPr>
        <w:t>(Старшая группа)</w:t>
      </w:r>
    </w:p>
    <w:tbl>
      <w:tblPr>
        <w:tblW w:w="1502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8"/>
        <w:gridCol w:w="1134"/>
        <w:gridCol w:w="1324"/>
        <w:gridCol w:w="1770"/>
        <w:gridCol w:w="1726"/>
        <w:gridCol w:w="1843"/>
        <w:gridCol w:w="1559"/>
        <w:gridCol w:w="1559"/>
        <w:gridCol w:w="1701"/>
        <w:gridCol w:w="1701"/>
      </w:tblGrid>
      <w:tr w:rsidR="00EF4DF8" w:rsidRPr="00EF4DF8" w:rsidTr="00EF4DF8">
        <w:trPr>
          <w:trHeight w:val="295"/>
        </w:trPr>
        <w:tc>
          <w:tcPr>
            <w:tcW w:w="15025" w:type="dxa"/>
            <w:gridSpan w:val="10"/>
            <w:shd w:val="clear" w:color="auto" w:fill="auto"/>
          </w:tcPr>
          <w:p w:rsidR="00EF4DF8" w:rsidRPr="00EF4DF8" w:rsidRDefault="00EF4DF8" w:rsidP="004A6DBD">
            <w:pPr>
              <w:spacing w:after="0" w:line="240" w:lineRule="auto"/>
              <w:jc w:val="center"/>
              <w:rPr>
                <w:rFonts w:ascii="Times New Roman" w:eastAsia="Times New Roman" w:hAnsi="Times New Roman"/>
                <w:b/>
                <w:sz w:val="24"/>
                <w:szCs w:val="24"/>
                <w:lang w:eastAsia="ru-RU"/>
              </w:rPr>
            </w:pPr>
            <w:r w:rsidRPr="00EF4DF8">
              <w:rPr>
                <w:rFonts w:ascii="Times New Roman" w:eastAsia="Times New Roman" w:hAnsi="Times New Roman"/>
                <w:b/>
                <w:sz w:val="24"/>
                <w:szCs w:val="24"/>
                <w:lang w:eastAsia="ru-RU"/>
              </w:rPr>
              <w:t xml:space="preserve">              Старшая группа</w:t>
            </w:r>
          </w:p>
        </w:tc>
      </w:tr>
      <w:tr w:rsidR="00EF4DF8" w:rsidRPr="00EF4DF8" w:rsidTr="00EF4DF8">
        <w:trPr>
          <w:trHeight w:val="295"/>
        </w:trPr>
        <w:tc>
          <w:tcPr>
            <w:tcW w:w="708" w:type="dxa"/>
            <w:shd w:val="clear" w:color="auto" w:fill="auto"/>
          </w:tcPr>
          <w:p w:rsidR="00EF4DF8" w:rsidRPr="00EF4DF8" w:rsidRDefault="00EF4DF8" w:rsidP="004A6DBD">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Месяц</w:t>
            </w:r>
          </w:p>
        </w:tc>
        <w:tc>
          <w:tcPr>
            <w:tcW w:w="1134" w:type="dxa"/>
            <w:shd w:val="clear" w:color="auto" w:fill="auto"/>
          </w:tcPr>
          <w:p w:rsidR="00EF4DF8" w:rsidRPr="00EF4DF8" w:rsidRDefault="00EF4DF8" w:rsidP="004A6DBD">
            <w:pPr>
              <w:spacing w:after="0" w:line="240" w:lineRule="auto"/>
              <w:jc w:val="center"/>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 xml:space="preserve">Сентябрь </w:t>
            </w:r>
          </w:p>
        </w:tc>
        <w:tc>
          <w:tcPr>
            <w:tcW w:w="1324" w:type="dxa"/>
            <w:shd w:val="clear" w:color="auto" w:fill="auto"/>
          </w:tcPr>
          <w:p w:rsidR="00EF4DF8" w:rsidRPr="00EF4DF8" w:rsidRDefault="00EF4DF8" w:rsidP="004A6DBD">
            <w:pPr>
              <w:spacing w:after="0" w:line="240" w:lineRule="auto"/>
              <w:jc w:val="center"/>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Октябрь</w:t>
            </w:r>
          </w:p>
        </w:tc>
        <w:tc>
          <w:tcPr>
            <w:tcW w:w="1770" w:type="dxa"/>
            <w:shd w:val="clear" w:color="auto" w:fill="auto"/>
          </w:tcPr>
          <w:p w:rsidR="00EF4DF8" w:rsidRPr="00EF4DF8" w:rsidRDefault="00EF4DF8" w:rsidP="004A6DBD">
            <w:pPr>
              <w:spacing w:after="0" w:line="240" w:lineRule="auto"/>
              <w:jc w:val="center"/>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Ноябрь</w:t>
            </w:r>
          </w:p>
        </w:tc>
        <w:tc>
          <w:tcPr>
            <w:tcW w:w="1726" w:type="dxa"/>
            <w:shd w:val="clear" w:color="auto" w:fill="auto"/>
          </w:tcPr>
          <w:p w:rsidR="00EF4DF8" w:rsidRPr="00EF4DF8" w:rsidRDefault="00EF4DF8" w:rsidP="004A6DBD">
            <w:pPr>
              <w:spacing w:after="0" w:line="240" w:lineRule="auto"/>
              <w:jc w:val="center"/>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Декабрь</w:t>
            </w:r>
          </w:p>
        </w:tc>
        <w:tc>
          <w:tcPr>
            <w:tcW w:w="1843" w:type="dxa"/>
            <w:shd w:val="clear" w:color="auto" w:fill="auto"/>
          </w:tcPr>
          <w:p w:rsidR="00EF4DF8" w:rsidRPr="00EF4DF8" w:rsidRDefault="00EF4DF8" w:rsidP="004A6DBD">
            <w:pPr>
              <w:spacing w:after="0" w:line="240" w:lineRule="auto"/>
              <w:jc w:val="center"/>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Январь</w:t>
            </w:r>
          </w:p>
        </w:tc>
        <w:tc>
          <w:tcPr>
            <w:tcW w:w="1559" w:type="dxa"/>
            <w:shd w:val="clear" w:color="auto" w:fill="auto"/>
          </w:tcPr>
          <w:p w:rsidR="00EF4DF8" w:rsidRPr="00EF4DF8" w:rsidRDefault="00EF4DF8" w:rsidP="004A6DBD">
            <w:pPr>
              <w:spacing w:after="0" w:line="240" w:lineRule="auto"/>
              <w:jc w:val="center"/>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Февраль</w:t>
            </w:r>
          </w:p>
        </w:tc>
        <w:tc>
          <w:tcPr>
            <w:tcW w:w="1559" w:type="dxa"/>
            <w:shd w:val="clear" w:color="auto" w:fill="auto"/>
          </w:tcPr>
          <w:p w:rsidR="00EF4DF8" w:rsidRPr="00EF4DF8" w:rsidRDefault="00EF4DF8" w:rsidP="004A6DBD">
            <w:pPr>
              <w:spacing w:after="0" w:line="240" w:lineRule="auto"/>
              <w:jc w:val="center"/>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Март</w:t>
            </w:r>
          </w:p>
        </w:tc>
        <w:tc>
          <w:tcPr>
            <w:tcW w:w="1701" w:type="dxa"/>
            <w:shd w:val="clear" w:color="auto" w:fill="auto"/>
          </w:tcPr>
          <w:p w:rsidR="00EF4DF8" w:rsidRPr="00EF4DF8" w:rsidRDefault="00EF4DF8" w:rsidP="004A6DBD">
            <w:pPr>
              <w:spacing w:after="0" w:line="240" w:lineRule="auto"/>
              <w:jc w:val="center"/>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Апрель</w:t>
            </w:r>
          </w:p>
        </w:tc>
        <w:tc>
          <w:tcPr>
            <w:tcW w:w="1701" w:type="dxa"/>
            <w:shd w:val="clear" w:color="auto" w:fill="auto"/>
          </w:tcPr>
          <w:p w:rsidR="00EF4DF8" w:rsidRPr="00EF4DF8" w:rsidRDefault="00EF4DF8" w:rsidP="004A6DBD">
            <w:pPr>
              <w:spacing w:after="0" w:line="240" w:lineRule="auto"/>
              <w:jc w:val="center"/>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Май</w:t>
            </w:r>
          </w:p>
          <w:p w:rsidR="00EF4DF8" w:rsidRPr="00EF4DF8" w:rsidRDefault="00EF4DF8" w:rsidP="004A6DBD">
            <w:pPr>
              <w:spacing w:after="0" w:line="240" w:lineRule="auto"/>
              <w:jc w:val="center"/>
              <w:rPr>
                <w:rFonts w:ascii="Times New Roman" w:eastAsia="Times New Roman" w:hAnsi="Times New Roman"/>
                <w:sz w:val="24"/>
                <w:szCs w:val="24"/>
                <w:lang w:eastAsia="ru-RU"/>
              </w:rPr>
            </w:pPr>
          </w:p>
        </w:tc>
      </w:tr>
      <w:tr w:rsidR="00EF4DF8" w:rsidRPr="00EF4DF8" w:rsidTr="00EF4DF8">
        <w:trPr>
          <w:trHeight w:val="1275"/>
        </w:trPr>
        <w:tc>
          <w:tcPr>
            <w:tcW w:w="708" w:type="dxa"/>
            <w:shd w:val="clear" w:color="auto" w:fill="auto"/>
            <w:textDirection w:val="btLr"/>
          </w:tcPr>
          <w:p w:rsidR="00EF4DF8" w:rsidRDefault="00EF4DF8" w:rsidP="004A6DBD">
            <w:pPr>
              <w:spacing w:after="0" w:line="240" w:lineRule="auto"/>
              <w:ind w:left="113" w:right="113"/>
              <w:jc w:val="center"/>
              <w:rPr>
                <w:rFonts w:ascii="Times New Roman" w:eastAsia="Times New Roman" w:hAnsi="Times New Roman"/>
                <w:b/>
                <w:sz w:val="24"/>
                <w:szCs w:val="24"/>
                <w:lang w:eastAsia="ru-RU"/>
              </w:rPr>
            </w:pPr>
            <w:r w:rsidRPr="00EF4DF8">
              <w:rPr>
                <w:rFonts w:ascii="Times New Roman" w:eastAsia="Times New Roman" w:hAnsi="Times New Roman"/>
                <w:b/>
                <w:sz w:val="24"/>
                <w:szCs w:val="24"/>
                <w:lang w:eastAsia="ru-RU"/>
              </w:rPr>
              <w:t xml:space="preserve">Темы </w:t>
            </w:r>
          </w:p>
          <w:p w:rsidR="00EF4DF8" w:rsidRPr="00EF4DF8" w:rsidRDefault="00EF4DF8" w:rsidP="004A6DBD">
            <w:pPr>
              <w:spacing w:after="0" w:line="240" w:lineRule="auto"/>
              <w:ind w:left="113" w:right="113"/>
              <w:jc w:val="center"/>
              <w:rPr>
                <w:rFonts w:ascii="Times New Roman" w:eastAsia="Times New Roman" w:hAnsi="Times New Roman"/>
                <w:b/>
                <w:sz w:val="24"/>
                <w:szCs w:val="24"/>
                <w:lang w:eastAsia="ru-RU"/>
              </w:rPr>
            </w:pPr>
            <w:r w:rsidRPr="00EF4DF8">
              <w:rPr>
                <w:rFonts w:ascii="Times New Roman" w:eastAsia="Times New Roman" w:hAnsi="Times New Roman"/>
                <w:b/>
                <w:sz w:val="24"/>
                <w:szCs w:val="24"/>
                <w:lang w:eastAsia="ru-RU"/>
              </w:rPr>
              <w:t>ООД</w:t>
            </w:r>
          </w:p>
        </w:tc>
        <w:tc>
          <w:tcPr>
            <w:tcW w:w="1134" w:type="dxa"/>
            <w:shd w:val="clear" w:color="auto" w:fill="auto"/>
          </w:tcPr>
          <w:p w:rsidR="00EF4DF8" w:rsidRPr="00EF4DF8" w:rsidRDefault="00EF4DF8" w:rsidP="004A6DBD">
            <w:pPr>
              <w:spacing w:after="0" w:line="240" w:lineRule="auto"/>
              <w:rPr>
                <w:rFonts w:ascii="Times New Roman" w:eastAsia="Times New Roman" w:hAnsi="Times New Roman"/>
                <w:sz w:val="24"/>
                <w:szCs w:val="24"/>
                <w:lang w:eastAsia="ru-RU"/>
              </w:rPr>
            </w:pPr>
            <w:r w:rsidRPr="00EF4DF8">
              <w:rPr>
                <w:rFonts w:ascii="Times New Roman" w:hAnsi="Times New Roman"/>
                <w:sz w:val="24"/>
                <w:szCs w:val="24"/>
                <w:lang w:eastAsia="ru-RU"/>
              </w:rPr>
              <w:t>«Откуда появились деньги?</w:t>
            </w:r>
          </w:p>
        </w:tc>
        <w:tc>
          <w:tcPr>
            <w:tcW w:w="1324" w:type="dxa"/>
            <w:shd w:val="clear" w:color="auto" w:fill="auto"/>
          </w:tcPr>
          <w:p w:rsidR="00EF4DF8" w:rsidRPr="00EF4DF8" w:rsidRDefault="00EF4DF8" w:rsidP="004A6DBD">
            <w:pPr>
              <w:spacing w:after="0" w:line="240" w:lineRule="auto"/>
              <w:rPr>
                <w:rFonts w:ascii="Times New Roman" w:eastAsia="Times New Roman" w:hAnsi="Times New Roman"/>
                <w:sz w:val="24"/>
                <w:szCs w:val="24"/>
                <w:lang w:eastAsia="ru-RU"/>
              </w:rPr>
            </w:pPr>
            <w:r w:rsidRPr="00EF4DF8">
              <w:rPr>
                <w:rFonts w:ascii="Times New Roman" w:hAnsi="Times New Roman"/>
                <w:sz w:val="24"/>
                <w:szCs w:val="24"/>
                <w:lang w:eastAsia="ru-RU"/>
              </w:rPr>
              <w:t>«Что такое семейный бюджет?»</w:t>
            </w:r>
          </w:p>
        </w:tc>
        <w:tc>
          <w:tcPr>
            <w:tcW w:w="1770" w:type="dxa"/>
            <w:shd w:val="clear" w:color="auto" w:fill="auto"/>
          </w:tcPr>
          <w:p w:rsidR="00EF4DF8" w:rsidRPr="00EF4DF8" w:rsidRDefault="00EF4DF8" w:rsidP="004A6DBD">
            <w:pPr>
              <w:spacing w:after="0" w:line="240" w:lineRule="auto"/>
              <w:rPr>
                <w:rFonts w:ascii="Times New Roman" w:eastAsia="Times New Roman" w:hAnsi="Times New Roman"/>
                <w:sz w:val="24"/>
                <w:szCs w:val="24"/>
                <w:lang w:eastAsia="ru-RU"/>
              </w:rPr>
            </w:pPr>
            <w:r w:rsidRPr="00EF4DF8">
              <w:rPr>
                <w:rFonts w:ascii="Times New Roman" w:hAnsi="Times New Roman"/>
                <w:sz w:val="24"/>
                <w:szCs w:val="24"/>
                <w:lang w:eastAsia="ru-RU"/>
              </w:rPr>
              <w:t>«Знакомимся с профессией бухгалтера»</w:t>
            </w:r>
          </w:p>
        </w:tc>
        <w:tc>
          <w:tcPr>
            <w:tcW w:w="1726" w:type="dxa"/>
            <w:shd w:val="clear" w:color="auto" w:fill="auto"/>
          </w:tcPr>
          <w:p w:rsidR="00EF4DF8" w:rsidRPr="00EF4DF8" w:rsidRDefault="00EF4DF8" w:rsidP="004A6DBD">
            <w:pPr>
              <w:spacing w:after="0" w:line="240" w:lineRule="auto"/>
              <w:rPr>
                <w:rFonts w:ascii="Times New Roman" w:eastAsia="Times New Roman" w:hAnsi="Times New Roman"/>
                <w:sz w:val="24"/>
                <w:szCs w:val="24"/>
                <w:lang w:eastAsia="ru-RU"/>
              </w:rPr>
            </w:pPr>
            <w:r w:rsidRPr="00EF4DF8">
              <w:rPr>
                <w:rFonts w:ascii="Times New Roman" w:hAnsi="Times New Roman"/>
                <w:sz w:val="24"/>
                <w:szCs w:val="24"/>
                <w:lang w:eastAsia="ru-RU"/>
              </w:rPr>
              <w:t>«Дом, где живут деньги»</w:t>
            </w:r>
          </w:p>
        </w:tc>
        <w:tc>
          <w:tcPr>
            <w:tcW w:w="1843" w:type="dxa"/>
            <w:shd w:val="clear" w:color="auto" w:fill="auto"/>
          </w:tcPr>
          <w:p w:rsidR="00EF4DF8" w:rsidRPr="00EF4DF8" w:rsidRDefault="00EF4DF8" w:rsidP="004A6DBD">
            <w:pPr>
              <w:spacing w:after="0" w:line="240" w:lineRule="auto"/>
              <w:rPr>
                <w:rFonts w:ascii="Times New Roman" w:eastAsia="Times New Roman" w:hAnsi="Times New Roman"/>
                <w:sz w:val="24"/>
                <w:szCs w:val="24"/>
                <w:lang w:eastAsia="ru-RU"/>
              </w:rPr>
            </w:pPr>
            <w:r w:rsidRPr="00EF4DF8">
              <w:rPr>
                <w:rFonts w:ascii="Times New Roman" w:hAnsi="Times New Roman"/>
                <w:sz w:val="24"/>
                <w:szCs w:val="24"/>
                <w:lang w:eastAsia="ru-RU"/>
              </w:rPr>
              <w:t>«С уважением к энергосбережению»</w:t>
            </w:r>
          </w:p>
        </w:tc>
        <w:tc>
          <w:tcPr>
            <w:tcW w:w="1559" w:type="dxa"/>
            <w:shd w:val="clear" w:color="auto" w:fill="auto"/>
          </w:tcPr>
          <w:p w:rsidR="00EF4DF8" w:rsidRPr="00EF4DF8" w:rsidRDefault="00EF4DF8" w:rsidP="004A6DBD">
            <w:pPr>
              <w:spacing w:after="0" w:line="240" w:lineRule="auto"/>
              <w:rPr>
                <w:rFonts w:ascii="Times New Roman" w:eastAsia="Times New Roman" w:hAnsi="Times New Roman"/>
                <w:sz w:val="24"/>
                <w:szCs w:val="24"/>
                <w:lang w:eastAsia="ru-RU"/>
              </w:rPr>
            </w:pPr>
            <w:r w:rsidRPr="00EF4DF8">
              <w:rPr>
                <w:rFonts w:ascii="Times New Roman" w:hAnsi="Times New Roman"/>
                <w:sz w:val="24"/>
                <w:szCs w:val="24"/>
                <w:lang w:eastAsia="ru-RU"/>
              </w:rPr>
              <w:t>«Для чего нужная реклама?»</w:t>
            </w:r>
          </w:p>
        </w:tc>
        <w:tc>
          <w:tcPr>
            <w:tcW w:w="1559" w:type="dxa"/>
            <w:shd w:val="clear" w:color="auto" w:fill="auto"/>
          </w:tcPr>
          <w:p w:rsidR="00EF4DF8" w:rsidRPr="00EF4DF8" w:rsidRDefault="00EF4DF8" w:rsidP="004A6DBD">
            <w:pPr>
              <w:spacing w:after="0" w:line="240" w:lineRule="auto"/>
              <w:rPr>
                <w:rFonts w:ascii="Times New Roman" w:eastAsia="Times New Roman" w:hAnsi="Times New Roman"/>
                <w:sz w:val="24"/>
                <w:szCs w:val="24"/>
                <w:lang w:eastAsia="ru-RU"/>
              </w:rPr>
            </w:pPr>
            <w:r w:rsidRPr="00EF4DF8">
              <w:rPr>
                <w:rFonts w:ascii="Times New Roman" w:hAnsi="Times New Roman"/>
                <w:sz w:val="24"/>
                <w:szCs w:val="24"/>
                <w:lang w:eastAsia="ru-RU"/>
              </w:rPr>
              <w:t>«Делаем рекламу»</w:t>
            </w:r>
          </w:p>
        </w:tc>
        <w:tc>
          <w:tcPr>
            <w:tcW w:w="1701" w:type="dxa"/>
            <w:shd w:val="clear" w:color="auto" w:fill="auto"/>
          </w:tcPr>
          <w:p w:rsidR="00EF4DF8" w:rsidRPr="00EF4DF8" w:rsidRDefault="00EF4DF8" w:rsidP="004A6DBD">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«Что такое конкуренция»</w:t>
            </w:r>
          </w:p>
        </w:tc>
        <w:tc>
          <w:tcPr>
            <w:tcW w:w="1701" w:type="dxa"/>
            <w:shd w:val="clear" w:color="auto" w:fill="auto"/>
          </w:tcPr>
          <w:p w:rsidR="00EF4DF8" w:rsidRPr="00EF4DF8" w:rsidRDefault="00EF4DF8" w:rsidP="004A6DBD">
            <w:pPr>
              <w:spacing w:after="0" w:line="240" w:lineRule="auto"/>
              <w:rPr>
                <w:rFonts w:ascii="Times New Roman" w:eastAsia="Times New Roman" w:hAnsi="Times New Roman"/>
                <w:sz w:val="24"/>
                <w:szCs w:val="24"/>
                <w:lang w:eastAsia="ru-RU"/>
              </w:rPr>
            </w:pPr>
            <w:r w:rsidRPr="00EF4DF8">
              <w:rPr>
                <w:rFonts w:ascii="Times New Roman" w:hAnsi="Times New Roman"/>
                <w:sz w:val="24"/>
                <w:szCs w:val="24"/>
                <w:lang w:eastAsia="ru-RU"/>
              </w:rPr>
              <w:t>«</w:t>
            </w:r>
            <w:r w:rsidRPr="00EF4DF8">
              <w:rPr>
                <w:rFonts w:ascii="Times New Roman" w:eastAsia="Times New Roman" w:hAnsi="Times New Roman"/>
                <w:sz w:val="24"/>
                <w:szCs w:val="24"/>
                <w:lang w:eastAsia="ru-RU"/>
              </w:rPr>
              <w:t>Занимательная экономика»</w:t>
            </w:r>
          </w:p>
        </w:tc>
      </w:tr>
    </w:tbl>
    <w:p w:rsidR="004A59E8" w:rsidRPr="00EF4DF8" w:rsidRDefault="004A59E8" w:rsidP="00EF4DF8">
      <w:pPr>
        <w:rPr>
          <w:rFonts w:ascii="Times New Roman" w:eastAsia="Times New Roman" w:hAnsi="Times New Roman"/>
          <w:sz w:val="28"/>
          <w:szCs w:val="28"/>
          <w:lang w:eastAsia="ru-RU"/>
        </w:rPr>
        <w:sectPr w:rsidR="004A59E8" w:rsidRPr="00EF4DF8" w:rsidSect="00E55FEF">
          <w:pgSz w:w="16838" w:h="11906" w:orient="landscape"/>
          <w:pgMar w:top="851" w:right="851" w:bottom="992" w:left="851" w:header="709" w:footer="709" w:gutter="0"/>
          <w:cols w:space="708"/>
          <w:docGrid w:linePitch="360"/>
        </w:sectPr>
      </w:pPr>
    </w:p>
    <w:p w:rsidR="00EF4DF8" w:rsidRPr="000205C2" w:rsidRDefault="00EF4DF8" w:rsidP="00EF4DF8">
      <w:pPr>
        <w:spacing w:after="0" w:line="240" w:lineRule="auto"/>
        <w:ind w:firstLine="567"/>
        <w:jc w:val="both"/>
        <w:rPr>
          <w:rFonts w:ascii="Times New Roman" w:eastAsia="Times New Roman" w:hAnsi="Times New Roman"/>
          <w:sz w:val="28"/>
          <w:szCs w:val="28"/>
          <w:lang w:eastAsia="ru-RU"/>
        </w:rPr>
      </w:pPr>
      <w:r w:rsidRPr="000205C2">
        <w:rPr>
          <w:rFonts w:ascii="Times New Roman" w:eastAsia="Times New Roman" w:hAnsi="Times New Roman"/>
          <w:b/>
          <w:sz w:val="28"/>
          <w:szCs w:val="28"/>
          <w:lang w:eastAsia="ru-RU"/>
        </w:rPr>
        <w:lastRenderedPageBreak/>
        <w:t xml:space="preserve">3.3. Содержание образовательной области «Речевое развитие» (обязательная часть) </w:t>
      </w:r>
      <w:r w:rsidRPr="000205C2">
        <w:rPr>
          <w:rFonts w:ascii="Times New Roman" w:eastAsia="Times New Roman" w:hAnsi="Times New Roman"/>
          <w:sz w:val="28"/>
          <w:szCs w:val="28"/>
          <w:lang w:eastAsia="ru-RU"/>
        </w:rPr>
        <w:t>включает</w:t>
      </w:r>
    </w:p>
    <w:p w:rsidR="00EF4DF8" w:rsidRPr="000205C2" w:rsidRDefault="00EF4DF8" w:rsidP="00EF4DF8">
      <w:pPr>
        <w:pStyle w:val="a6"/>
        <w:spacing w:after="0" w:line="240" w:lineRule="auto"/>
        <w:ind w:left="0"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 владение речью как средством общения и культуры; </w:t>
      </w:r>
    </w:p>
    <w:p w:rsidR="00EF4DF8" w:rsidRPr="000205C2" w:rsidRDefault="00EF4DF8" w:rsidP="00EF4DF8">
      <w:pPr>
        <w:pStyle w:val="a6"/>
        <w:spacing w:after="0" w:line="240" w:lineRule="auto"/>
        <w:ind w:left="0"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-обогащение активного словаря; </w:t>
      </w:r>
    </w:p>
    <w:p w:rsidR="00EF4DF8" w:rsidRPr="000205C2" w:rsidRDefault="00EF4DF8" w:rsidP="00EF4DF8">
      <w:pPr>
        <w:pStyle w:val="a6"/>
        <w:spacing w:after="0" w:line="240" w:lineRule="auto"/>
        <w:ind w:left="0"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-развитие связной, грамматически правильной диалогической и монологической речи;</w:t>
      </w:r>
    </w:p>
    <w:p w:rsidR="00EF4DF8" w:rsidRPr="000205C2" w:rsidRDefault="00EF4DF8" w:rsidP="00EF4DF8">
      <w:pPr>
        <w:pStyle w:val="a6"/>
        <w:spacing w:after="0" w:line="240" w:lineRule="auto"/>
        <w:ind w:left="0"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-развитие речевого творчества; </w:t>
      </w:r>
    </w:p>
    <w:p w:rsidR="00EF4DF8" w:rsidRPr="000205C2" w:rsidRDefault="00EF4DF8" w:rsidP="00EF4DF8">
      <w:pPr>
        <w:pStyle w:val="a6"/>
        <w:spacing w:after="0" w:line="240" w:lineRule="auto"/>
        <w:ind w:left="0"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-развитие звуковой и интонационной культуры речи;</w:t>
      </w:r>
    </w:p>
    <w:p w:rsidR="00EF4DF8" w:rsidRPr="000205C2" w:rsidRDefault="00EF4DF8" w:rsidP="00EF4DF8">
      <w:pPr>
        <w:pStyle w:val="a6"/>
        <w:spacing w:after="0" w:line="240" w:lineRule="auto"/>
        <w:ind w:left="0"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-знакомство с книжной культурой, детской литературой, понимание на слух текстов различных жанров детской литературы; </w:t>
      </w:r>
    </w:p>
    <w:p w:rsidR="00EF4DF8" w:rsidRDefault="00EF4DF8" w:rsidP="00EF4DF8">
      <w:pPr>
        <w:pStyle w:val="a6"/>
        <w:spacing w:after="0" w:line="240" w:lineRule="auto"/>
        <w:ind w:left="0"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-формирование звуковой аналитико-синтетической активности как предпосылки обучения грамоте.</w:t>
      </w:r>
    </w:p>
    <w:p w:rsidR="00EF4DF8" w:rsidRPr="000205C2" w:rsidRDefault="00EF4DF8" w:rsidP="00EF4DF8">
      <w:pPr>
        <w:shd w:val="clear" w:color="auto" w:fill="FFFFFF"/>
        <w:spacing w:after="0" w:line="240" w:lineRule="auto"/>
        <w:contextualSpacing/>
        <w:jc w:val="both"/>
        <w:rPr>
          <w:rFonts w:ascii="Times New Roman" w:hAnsi="Times New Roman"/>
          <w:b/>
          <w:sz w:val="28"/>
          <w:szCs w:val="28"/>
        </w:rPr>
      </w:pPr>
      <w:r w:rsidRPr="000205C2">
        <w:rPr>
          <w:rFonts w:ascii="Times New Roman" w:hAnsi="Times New Roman"/>
          <w:b/>
          <w:sz w:val="28"/>
          <w:szCs w:val="28"/>
        </w:rPr>
        <w:t>Содержание психолого-педагогической работы:</w:t>
      </w:r>
    </w:p>
    <w:p w:rsidR="00EF4DF8" w:rsidRPr="000205C2" w:rsidRDefault="00EF4DF8" w:rsidP="00EF4DF8">
      <w:pPr>
        <w:shd w:val="clear" w:color="auto" w:fill="FFFFFF"/>
        <w:spacing w:after="0" w:line="240" w:lineRule="auto"/>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2</w:t>
      </w:r>
      <w:r w:rsidRPr="000205C2">
        <w:rPr>
          <w:rFonts w:ascii="Times New Roman" w:eastAsia="Times New Roman" w:hAnsi="Times New Roman"/>
          <w:b/>
          <w:sz w:val="28"/>
          <w:szCs w:val="28"/>
          <w:lang w:eastAsia="ru-RU"/>
        </w:rPr>
        <w:t>-</w:t>
      </w:r>
      <w:r>
        <w:rPr>
          <w:rFonts w:ascii="Times New Roman" w:eastAsia="Times New Roman" w:hAnsi="Times New Roman"/>
          <w:b/>
          <w:sz w:val="28"/>
          <w:szCs w:val="28"/>
          <w:lang w:eastAsia="ru-RU"/>
        </w:rPr>
        <w:t>3</w:t>
      </w:r>
      <w:r w:rsidRPr="000205C2">
        <w:rPr>
          <w:rFonts w:ascii="Times New Roman" w:eastAsia="Times New Roman" w:hAnsi="Times New Roman"/>
          <w:b/>
          <w:sz w:val="28"/>
          <w:szCs w:val="28"/>
          <w:lang w:eastAsia="ru-RU"/>
        </w:rPr>
        <w:t>года:</w:t>
      </w:r>
    </w:p>
    <w:p w:rsidR="00EF4DF8" w:rsidRPr="00097ED2" w:rsidRDefault="00EF4DF8" w:rsidP="00EF4DF8">
      <w:pPr>
        <w:autoSpaceDE w:val="0"/>
        <w:autoSpaceDN w:val="0"/>
        <w:adjustRightInd w:val="0"/>
        <w:spacing w:after="0" w:line="240" w:lineRule="auto"/>
        <w:contextualSpacing/>
        <w:jc w:val="both"/>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в</w:t>
      </w:r>
      <w:r w:rsidRPr="000205C2">
        <w:rPr>
          <w:rFonts w:ascii="Times New Roman" w:eastAsia="Times New Roman" w:hAnsi="Times New Roman"/>
          <w:b/>
          <w:bCs/>
          <w:sz w:val="28"/>
          <w:szCs w:val="28"/>
          <w:lang w:eastAsia="ru-RU"/>
        </w:rPr>
        <w:t>ладение речью как средством общения и культуры;</w:t>
      </w:r>
    </w:p>
    <w:p w:rsidR="00EF4DF8" w:rsidRPr="00097ED2" w:rsidRDefault="00EF4DF8" w:rsidP="00EF4DF8">
      <w:pPr>
        <w:pStyle w:val="a4"/>
        <w:spacing w:before="0" w:beforeAutospacing="0" w:after="0" w:afterAutospacing="0" w:line="294" w:lineRule="atLeast"/>
        <w:ind w:firstLine="567"/>
        <w:rPr>
          <w:color w:val="000000"/>
          <w:sz w:val="28"/>
          <w:szCs w:val="28"/>
        </w:rPr>
      </w:pPr>
      <w:r w:rsidRPr="00097ED2">
        <w:rPr>
          <w:color w:val="000000"/>
          <w:sz w:val="28"/>
          <w:szCs w:val="28"/>
        </w:rPr>
        <w:t xml:space="preserve">Способствовать развитию речи как средства общения. </w:t>
      </w:r>
      <w:proofErr w:type="gramStart"/>
      <w:r w:rsidRPr="00097ED2">
        <w:rPr>
          <w:color w:val="000000"/>
          <w:sz w:val="28"/>
          <w:szCs w:val="28"/>
        </w:rPr>
        <w:t>Давать детям разнообразные поручения, которые да</w:t>
      </w:r>
      <w:r w:rsidRPr="00097ED2">
        <w:rPr>
          <w:color w:val="000000"/>
          <w:sz w:val="28"/>
          <w:szCs w:val="28"/>
        </w:rPr>
        <w:softHyphen/>
        <w:t xml:space="preserve">дут им возможность общаться со сверстниками и взрослыми («Загляни в раздевалку и расскажи мне, кто пришел», «Узнай у тети </w:t>
      </w:r>
      <w:proofErr w:type="spellStart"/>
      <w:r>
        <w:rPr>
          <w:color w:val="000000"/>
          <w:sz w:val="28"/>
          <w:szCs w:val="28"/>
        </w:rPr>
        <w:t>Яхи</w:t>
      </w:r>
      <w:proofErr w:type="spellEnd"/>
      <w:r w:rsidRPr="00097ED2">
        <w:rPr>
          <w:color w:val="000000"/>
          <w:sz w:val="28"/>
          <w:szCs w:val="28"/>
        </w:rPr>
        <w:t xml:space="preserve"> и расскажи мне...», «Предупреди </w:t>
      </w:r>
      <w:proofErr w:type="spellStart"/>
      <w:r>
        <w:rPr>
          <w:color w:val="000000"/>
          <w:sz w:val="28"/>
          <w:szCs w:val="28"/>
        </w:rPr>
        <w:t>Самиру</w:t>
      </w:r>
      <w:proofErr w:type="spellEnd"/>
      <w:r w:rsidRPr="00097ED2">
        <w:rPr>
          <w:color w:val="000000"/>
          <w:sz w:val="28"/>
          <w:szCs w:val="28"/>
        </w:rPr>
        <w:t>...</w:t>
      </w:r>
      <w:proofErr w:type="gramEnd"/>
      <w:r w:rsidRPr="00097ED2">
        <w:rPr>
          <w:color w:val="000000"/>
          <w:sz w:val="28"/>
          <w:szCs w:val="28"/>
        </w:rPr>
        <w:t xml:space="preserve"> Что ты сказал </w:t>
      </w:r>
      <w:proofErr w:type="spellStart"/>
      <w:r>
        <w:rPr>
          <w:color w:val="000000"/>
          <w:sz w:val="28"/>
          <w:szCs w:val="28"/>
        </w:rPr>
        <w:t>Асхабу</w:t>
      </w:r>
      <w:proofErr w:type="spellEnd"/>
      <w:r w:rsidRPr="00097ED2">
        <w:rPr>
          <w:color w:val="000000"/>
          <w:sz w:val="28"/>
          <w:szCs w:val="28"/>
        </w:rPr>
        <w:t xml:space="preserve">? </w:t>
      </w:r>
      <w:proofErr w:type="gramStart"/>
      <w:r w:rsidRPr="00097ED2">
        <w:rPr>
          <w:color w:val="000000"/>
          <w:sz w:val="28"/>
          <w:szCs w:val="28"/>
        </w:rPr>
        <w:t>И что он тебе отве</w:t>
      </w:r>
      <w:r w:rsidRPr="00097ED2">
        <w:rPr>
          <w:color w:val="000000"/>
          <w:sz w:val="28"/>
          <w:szCs w:val="28"/>
        </w:rPr>
        <w:softHyphen/>
        <w:t>тил?»).</w:t>
      </w:r>
      <w:proofErr w:type="gramEnd"/>
      <w:r w:rsidRPr="00097ED2">
        <w:rPr>
          <w:color w:val="000000"/>
          <w:sz w:val="28"/>
          <w:szCs w:val="28"/>
        </w:rPr>
        <w:t xml:space="preserve"> Добиваться того, чтобы к концу третьего года жизни речь стала полноценным средством общения детей друг с другом.</w:t>
      </w:r>
    </w:p>
    <w:p w:rsidR="00EF4DF8" w:rsidRDefault="00EF4DF8" w:rsidP="00EF4DF8">
      <w:pPr>
        <w:pStyle w:val="a4"/>
        <w:spacing w:before="0" w:beforeAutospacing="0" w:after="0" w:afterAutospacing="0" w:line="294" w:lineRule="atLeast"/>
        <w:ind w:firstLine="567"/>
        <w:rPr>
          <w:color w:val="000000"/>
          <w:sz w:val="28"/>
          <w:szCs w:val="28"/>
        </w:rPr>
      </w:pPr>
      <w:r w:rsidRPr="00097ED2">
        <w:rPr>
          <w:color w:val="000000"/>
          <w:sz w:val="28"/>
          <w:szCs w:val="28"/>
        </w:rPr>
        <w:t>Предлагать для самостоятельного рассматривания картинки, книги, игрушки в качестве наглядного материала для общения детей друг с другом и воспитателем. Рассказывать детям об этих предметах, а также об интересных</w:t>
      </w:r>
      <w:proofErr w:type="gramStart"/>
      <w:r w:rsidRPr="00097ED2">
        <w:rPr>
          <w:color w:val="000000"/>
          <w:sz w:val="28"/>
          <w:szCs w:val="28"/>
        </w:rPr>
        <w:t xml:space="preserve"> </w:t>
      </w:r>
      <w:r>
        <w:rPr>
          <w:color w:val="000000"/>
          <w:sz w:val="28"/>
          <w:szCs w:val="28"/>
        </w:rPr>
        <w:t>.</w:t>
      </w:r>
      <w:proofErr w:type="gramEnd"/>
    </w:p>
    <w:p w:rsidR="00EF4DF8" w:rsidRPr="00097ED2" w:rsidRDefault="00EF4DF8" w:rsidP="00EF4DF8">
      <w:pPr>
        <w:pStyle w:val="a4"/>
        <w:spacing w:before="0" w:beforeAutospacing="0" w:after="0" w:afterAutospacing="0" w:line="294" w:lineRule="atLeast"/>
        <w:ind w:firstLine="567"/>
        <w:rPr>
          <w:color w:val="000000"/>
          <w:sz w:val="28"/>
          <w:szCs w:val="28"/>
        </w:rPr>
      </w:pPr>
      <w:r w:rsidRPr="00097ED2">
        <w:rPr>
          <w:b/>
          <w:bCs/>
          <w:color w:val="000000"/>
          <w:sz w:val="28"/>
          <w:szCs w:val="28"/>
        </w:rPr>
        <w:t>Формирование словаря.</w:t>
      </w:r>
      <w:r w:rsidRPr="00097ED2">
        <w:rPr>
          <w:rStyle w:val="apple-converted-space"/>
          <w:b/>
          <w:bCs/>
          <w:color w:val="000000"/>
          <w:sz w:val="28"/>
          <w:szCs w:val="28"/>
        </w:rPr>
        <w:t> </w:t>
      </w:r>
      <w:r w:rsidRPr="00097ED2">
        <w:rPr>
          <w:color w:val="000000"/>
          <w:sz w:val="28"/>
          <w:szCs w:val="28"/>
        </w:rPr>
        <w:t>На основе расширения ориентировки детей в ближайшем окружении развивать понимание речи и активизировать словарь.</w:t>
      </w:r>
    </w:p>
    <w:p w:rsidR="00EF4DF8" w:rsidRPr="00097ED2" w:rsidRDefault="00EF4DF8" w:rsidP="00EF4DF8">
      <w:pPr>
        <w:pStyle w:val="a4"/>
        <w:spacing w:before="0" w:beforeAutospacing="0" w:after="0" w:afterAutospacing="0" w:line="294" w:lineRule="atLeast"/>
        <w:ind w:firstLine="567"/>
        <w:rPr>
          <w:color w:val="000000"/>
          <w:sz w:val="28"/>
          <w:szCs w:val="28"/>
        </w:rPr>
      </w:pPr>
      <w:r w:rsidRPr="00097ED2">
        <w:rPr>
          <w:color w:val="000000"/>
          <w:sz w:val="28"/>
          <w:szCs w:val="28"/>
        </w:rPr>
        <w:t>Учить понимать речь взрослых без наглядного сопровождения. Развивать умение детей по словесному указанию педагога находить предметы по названию, цвету, размеру («Принеси Машеньке вазочку для варенья», «Возьми красный карандаш», «Спой песенку маленько</w:t>
      </w:r>
      <w:r w:rsidRPr="00097ED2">
        <w:rPr>
          <w:color w:val="000000"/>
          <w:sz w:val="28"/>
          <w:szCs w:val="28"/>
        </w:rPr>
        <w:softHyphen/>
        <w:t>му медвежонку»); называть их местоположение («Грибок на верхней полочке, высоко», «Стоят рядом»); имитировать действия людей и движения животных («Покажи, как поливают из леечки», «Походи, как медвежонок»).</w:t>
      </w:r>
    </w:p>
    <w:p w:rsidR="00EF4DF8" w:rsidRPr="00097ED2" w:rsidRDefault="00EF4DF8" w:rsidP="00EF4DF8">
      <w:pPr>
        <w:pStyle w:val="a4"/>
        <w:spacing w:before="0" w:beforeAutospacing="0" w:after="0" w:afterAutospacing="0" w:line="294" w:lineRule="atLeast"/>
        <w:ind w:firstLine="567"/>
        <w:rPr>
          <w:color w:val="000000"/>
          <w:sz w:val="28"/>
          <w:szCs w:val="28"/>
        </w:rPr>
      </w:pPr>
      <w:r w:rsidRPr="00097ED2">
        <w:rPr>
          <w:color w:val="000000"/>
          <w:sz w:val="28"/>
          <w:szCs w:val="28"/>
        </w:rPr>
        <w:t>Обогащать словарь детей:</w:t>
      </w:r>
    </w:p>
    <w:p w:rsidR="00EF4DF8" w:rsidRPr="00097ED2" w:rsidRDefault="00EF4DF8" w:rsidP="00EF4DF8">
      <w:pPr>
        <w:pStyle w:val="a4"/>
        <w:spacing w:before="0" w:beforeAutospacing="0" w:after="0" w:afterAutospacing="0" w:line="294" w:lineRule="atLeast"/>
        <w:ind w:firstLine="567"/>
        <w:rPr>
          <w:color w:val="000000"/>
          <w:sz w:val="28"/>
          <w:szCs w:val="28"/>
        </w:rPr>
      </w:pPr>
      <w:proofErr w:type="gramStart"/>
      <w:r>
        <w:rPr>
          <w:color w:val="000000"/>
          <w:sz w:val="28"/>
          <w:szCs w:val="28"/>
        </w:rPr>
        <w:t>-</w:t>
      </w:r>
      <w:r w:rsidRPr="00097ED2">
        <w:rPr>
          <w:color w:val="000000"/>
          <w:sz w:val="28"/>
          <w:szCs w:val="28"/>
        </w:rPr>
        <w:t>существительными, обозначающими названия игрушек, предметов личной гигиены (полотенце, зубная щетка, расческа, носовой платок), одежды, обуви, посуды, мебели, спальных принадлежностей (одеяло, по</w:t>
      </w:r>
      <w:r w:rsidRPr="00097ED2">
        <w:rPr>
          <w:color w:val="000000"/>
          <w:sz w:val="28"/>
          <w:szCs w:val="28"/>
        </w:rPr>
        <w:softHyphen/>
        <w:t>душка, простыня, пижама), транспортных средств (автомашина, автобус), овощей, фруктов, домашних животных и их детенышей;</w:t>
      </w:r>
      <w:proofErr w:type="gramEnd"/>
    </w:p>
    <w:p w:rsidR="00EF4DF8" w:rsidRPr="00097ED2" w:rsidRDefault="00EF4DF8" w:rsidP="00EF4DF8">
      <w:pPr>
        <w:pStyle w:val="a4"/>
        <w:spacing w:before="0" w:beforeAutospacing="0" w:after="0" w:afterAutospacing="0" w:line="294" w:lineRule="atLeast"/>
        <w:ind w:firstLine="567"/>
        <w:rPr>
          <w:color w:val="000000"/>
          <w:sz w:val="28"/>
          <w:szCs w:val="28"/>
        </w:rPr>
      </w:pPr>
      <w:proofErr w:type="gramStart"/>
      <w:r>
        <w:rPr>
          <w:color w:val="000000"/>
          <w:sz w:val="28"/>
          <w:szCs w:val="28"/>
        </w:rPr>
        <w:t>-</w:t>
      </w:r>
      <w:r w:rsidRPr="00097ED2">
        <w:rPr>
          <w:color w:val="000000"/>
          <w:sz w:val="28"/>
          <w:szCs w:val="28"/>
        </w:rPr>
        <w:t>глаголами, обозначающими трудовые действия (стирать, лечить, поливать), действия, противоположные по значению (открывать — за</w:t>
      </w:r>
      <w:r w:rsidRPr="00097ED2">
        <w:rPr>
          <w:color w:val="000000"/>
          <w:sz w:val="28"/>
          <w:szCs w:val="28"/>
        </w:rPr>
        <w:softHyphen/>
        <w:t>крывать, снимать — надевать, брать — класть), действия, характеризую</w:t>
      </w:r>
      <w:r w:rsidRPr="00097ED2">
        <w:rPr>
          <w:color w:val="000000"/>
          <w:sz w:val="28"/>
          <w:szCs w:val="28"/>
        </w:rPr>
        <w:softHyphen/>
        <w:t>щие взаимоотношения людей (помочь, пожалеть, подарить, обнять), их эмоциональное состояние (плакать, смеяться, радоваться, обижаться);</w:t>
      </w:r>
      <w:proofErr w:type="gramEnd"/>
    </w:p>
    <w:p w:rsidR="00EF4DF8" w:rsidRPr="00097ED2" w:rsidRDefault="00EF4DF8" w:rsidP="00EF4DF8">
      <w:pPr>
        <w:pStyle w:val="a4"/>
        <w:spacing w:before="0" w:beforeAutospacing="0" w:after="0" w:afterAutospacing="0" w:line="294" w:lineRule="atLeast"/>
        <w:ind w:firstLine="567"/>
        <w:rPr>
          <w:color w:val="000000"/>
          <w:sz w:val="28"/>
          <w:szCs w:val="28"/>
        </w:rPr>
      </w:pPr>
      <w:proofErr w:type="gramStart"/>
      <w:r>
        <w:rPr>
          <w:color w:val="000000"/>
          <w:sz w:val="28"/>
          <w:szCs w:val="28"/>
        </w:rPr>
        <w:lastRenderedPageBreak/>
        <w:t>-</w:t>
      </w:r>
      <w:r w:rsidRPr="00097ED2">
        <w:rPr>
          <w:color w:val="000000"/>
          <w:sz w:val="28"/>
          <w:szCs w:val="28"/>
        </w:rPr>
        <w:t>прилагательными, обозначающими цвет, величину, вкус, температу</w:t>
      </w:r>
      <w:r w:rsidRPr="00097ED2">
        <w:rPr>
          <w:color w:val="000000"/>
          <w:sz w:val="28"/>
          <w:szCs w:val="28"/>
        </w:rPr>
        <w:softHyphen/>
        <w:t>ру предметов (красный, синий, сладкий, кислый, большой, маленький, холодный, горячий);</w:t>
      </w:r>
      <w:proofErr w:type="gramEnd"/>
    </w:p>
    <w:p w:rsidR="00EF4DF8" w:rsidRPr="00097ED2" w:rsidRDefault="00EF4DF8" w:rsidP="00EF4DF8">
      <w:pPr>
        <w:pStyle w:val="a4"/>
        <w:spacing w:before="0" w:beforeAutospacing="0" w:after="0" w:afterAutospacing="0" w:line="294" w:lineRule="atLeast"/>
        <w:ind w:firstLine="567"/>
        <w:rPr>
          <w:color w:val="000000"/>
          <w:sz w:val="28"/>
          <w:szCs w:val="28"/>
        </w:rPr>
      </w:pPr>
      <w:r>
        <w:rPr>
          <w:color w:val="000000"/>
          <w:sz w:val="28"/>
          <w:szCs w:val="28"/>
        </w:rPr>
        <w:t>-</w:t>
      </w:r>
      <w:r w:rsidRPr="00097ED2">
        <w:rPr>
          <w:color w:val="000000"/>
          <w:sz w:val="28"/>
          <w:szCs w:val="28"/>
        </w:rPr>
        <w:t>наречиями (близко, далеко, высоко, быстро, темно, тихо, холодно, жарко, скользко).</w:t>
      </w:r>
    </w:p>
    <w:p w:rsidR="00EF4DF8" w:rsidRPr="00097ED2" w:rsidRDefault="00EF4DF8" w:rsidP="00EF4DF8">
      <w:pPr>
        <w:pStyle w:val="a4"/>
        <w:spacing w:before="0" w:beforeAutospacing="0" w:after="0" w:afterAutospacing="0" w:line="294" w:lineRule="atLeast"/>
        <w:ind w:firstLine="567"/>
        <w:rPr>
          <w:color w:val="000000"/>
          <w:sz w:val="28"/>
          <w:szCs w:val="28"/>
        </w:rPr>
      </w:pPr>
      <w:r w:rsidRPr="00097ED2">
        <w:rPr>
          <w:color w:val="000000"/>
          <w:sz w:val="28"/>
          <w:szCs w:val="28"/>
        </w:rPr>
        <w:t>Способствовать употреблению усвоенных слов в самостоятельной речи детей.</w:t>
      </w:r>
    </w:p>
    <w:p w:rsidR="00EF4DF8" w:rsidRPr="00097ED2" w:rsidRDefault="00EF4DF8" w:rsidP="00EF4DF8">
      <w:pPr>
        <w:pStyle w:val="a4"/>
        <w:spacing w:before="0" w:beforeAutospacing="0" w:after="0" w:afterAutospacing="0" w:line="294" w:lineRule="atLeast"/>
        <w:ind w:firstLine="567"/>
        <w:rPr>
          <w:color w:val="000000"/>
          <w:sz w:val="28"/>
          <w:szCs w:val="28"/>
        </w:rPr>
      </w:pPr>
      <w:r w:rsidRPr="00097ED2">
        <w:rPr>
          <w:b/>
          <w:bCs/>
          <w:color w:val="000000"/>
          <w:sz w:val="28"/>
          <w:szCs w:val="28"/>
        </w:rPr>
        <w:t>Звуковая культура речи.</w:t>
      </w:r>
      <w:r w:rsidRPr="00097ED2">
        <w:rPr>
          <w:rStyle w:val="apple-converted-space"/>
          <w:b/>
          <w:bCs/>
          <w:color w:val="000000"/>
          <w:sz w:val="28"/>
          <w:szCs w:val="28"/>
        </w:rPr>
        <w:t> </w:t>
      </w:r>
      <w:r w:rsidRPr="00097ED2">
        <w:rPr>
          <w:color w:val="000000"/>
          <w:sz w:val="28"/>
          <w:szCs w:val="28"/>
        </w:rPr>
        <w:t>Упражнять детей в отчетливом произнесе</w:t>
      </w:r>
      <w:r w:rsidRPr="00097ED2">
        <w:rPr>
          <w:color w:val="000000"/>
          <w:sz w:val="28"/>
          <w:szCs w:val="28"/>
        </w:rPr>
        <w:softHyphen/>
        <w:t>нии изолированных гласных и согласных звуков (кроме свистящих, ши</w:t>
      </w:r>
      <w:r w:rsidRPr="00097ED2">
        <w:rPr>
          <w:color w:val="000000"/>
          <w:sz w:val="28"/>
          <w:szCs w:val="28"/>
        </w:rPr>
        <w:softHyphen/>
        <w:t>пящих и сонорных), в правильном воспроизведении звукоподражаний, слов и несложных фраз (из 2-4 слов).</w:t>
      </w:r>
    </w:p>
    <w:p w:rsidR="00EF4DF8" w:rsidRPr="00097ED2" w:rsidRDefault="00EF4DF8" w:rsidP="00EF4DF8">
      <w:pPr>
        <w:pStyle w:val="a4"/>
        <w:spacing w:before="0" w:beforeAutospacing="0" w:after="0" w:afterAutospacing="0" w:line="294" w:lineRule="atLeast"/>
        <w:ind w:firstLine="567"/>
        <w:rPr>
          <w:color w:val="000000"/>
          <w:sz w:val="28"/>
          <w:szCs w:val="28"/>
        </w:rPr>
      </w:pPr>
      <w:r w:rsidRPr="00097ED2">
        <w:rPr>
          <w:color w:val="000000"/>
          <w:sz w:val="28"/>
          <w:szCs w:val="28"/>
        </w:rPr>
        <w:t>Способствовать развитию артикуляционного и голосового аппарата, речевого дыхания, слухового внимания.</w:t>
      </w:r>
    </w:p>
    <w:p w:rsidR="00EF4DF8" w:rsidRPr="00097ED2" w:rsidRDefault="00EF4DF8" w:rsidP="00EF4DF8">
      <w:pPr>
        <w:pStyle w:val="a4"/>
        <w:spacing w:before="0" w:beforeAutospacing="0" w:after="0" w:afterAutospacing="0" w:line="294" w:lineRule="atLeast"/>
        <w:ind w:firstLine="567"/>
        <w:rPr>
          <w:color w:val="000000"/>
          <w:sz w:val="28"/>
          <w:szCs w:val="28"/>
        </w:rPr>
      </w:pPr>
      <w:r w:rsidRPr="00097ED2">
        <w:rPr>
          <w:color w:val="000000"/>
          <w:sz w:val="28"/>
          <w:szCs w:val="28"/>
        </w:rPr>
        <w:t>Формировать умение пользоваться (по подражанию) высотой и си</w:t>
      </w:r>
      <w:r w:rsidRPr="00097ED2">
        <w:rPr>
          <w:color w:val="000000"/>
          <w:sz w:val="28"/>
          <w:szCs w:val="28"/>
        </w:rPr>
        <w:softHyphen/>
        <w:t>лой голоса («Киска, брысь!», «Кто пришел?», «Кто стучит?»).</w:t>
      </w:r>
    </w:p>
    <w:p w:rsidR="00EF4DF8" w:rsidRPr="00097ED2" w:rsidRDefault="00EF4DF8" w:rsidP="00EF4DF8">
      <w:pPr>
        <w:pStyle w:val="a4"/>
        <w:spacing w:before="0" w:beforeAutospacing="0" w:after="0" w:afterAutospacing="0" w:line="294" w:lineRule="atLeast"/>
        <w:ind w:firstLine="567"/>
        <w:rPr>
          <w:color w:val="000000"/>
          <w:sz w:val="28"/>
          <w:szCs w:val="28"/>
        </w:rPr>
      </w:pPr>
      <w:r w:rsidRPr="00097ED2">
        <w:rPr>
          <w:b/>
          <w:bCs/>
          <w:color w:val="000000"/>
          <w:sz w:val="28"/>
          <w:szCs w:val="28"/>
        </w:rPr>
        <w:t>Грамматический строй речи.</w:t>
      </w:r>
      <w:r w:rsidRPr="00097ED2">
        <w:rPr>
          <w:rStyle w:val="apple-converted-space"/>
          <w:b/>
          <w:bCs/>
          <w:color w:val="000000"/>
          <w:sz w:val="28"/>
          <w:szCs w:val="28"/>
        </w:rPr>
        <w:t> </w:t>
      </w:r>
      <w:r w:rsidRPr="00097ED2">
        <w:rPr>
          <w:color w:val="000000"/>
          <w:sz w:val="28"/>
          <w:szCs w:val="28"/>
        </w:rPr>
        <w:t>Учить согласовывать существительные и местоимения с глаголами, употреблять глаголы в будущем и прошед</w:t>
      </w:r>
      <w:r w:rsidRPr="00097ED2">
        <w:rPr>
          <w:color w:val="000000"/>
          <w:sz w:val="28"/>
          <w:szCs w:val="28"/>
        </w:rPr>
        <w:softHyphen/>
        <w:t>шем времени, изменять их по лицам, использовать в речи предлоги (</w:t>
      </w:r>
      <w:proofErr w:type="gramStart"/>
      <w:r w:rsidRPr="00097ED2">
        <w:rPr>
          <w:color w:val="000000"/>
          <w:sz w:val="28"/>
          <w:szCs w:val="28"/>
        </w:rPr>
        <w:t>в</w:t>
      </w:r>
      <w:proofErr w:type="gramEnd"/>
      <w:r w:rsidRPr="00097ED2">
        <w:rPr>
          <w:color w:val="000000"/>
          <w:sz w:val="28"/>
          <w:szCs w:val="28"/>
        </w:rPr>
        <w:t>, на, у, за, под).</w:t>
      </w:r>
    </w:p>
    <w:p w:rsidR="00EF4DF8" w:rsidRPr="00097ED2" w:rsidRDefault="00EF4DF8" w:rsidP="00EF4DF8">
      <w:pPr>
        <w:pStyle w:val="a4"/>
        <w:spacing w:before="0" w:beforeAutospacing="0" w:after="0" w:afterAutospacing="0" w:line="294" w:lineRule="atLeast"/>
        <w:ind w:firstLine="567"/>
        <w:rPr>
          <w:color w:val="000000"/>
          <w:sz w:val="28"/>
          <w:szCs w:val="28"/>
        </w:rPr>
      </w:pPr>
      <w:r w:rsidRPr="00097ED2">
        <w:rPr>
          <w:color w:val="000000"/>
          <w:sz w:val="28"/>
          <w:szCs w:val="28"/>
        </w:rPr>
        <w:t>Упражнять в употреблении некоторых вопросительных слов (кто, что, где) и несложных фраз, состоящих из 2-4 слов («</w:t>
      </w:r>
      <w:proofErr w:type="spellStart"/>
      <w:r w:rsidRPr="00097ED2">
        <w:rPr>
          <w:color w:val="000000"/>
          <w:sz w:val="28"/>
          <w:szCs w:val="28"/>
        </w:rPr>
        <w:t>Кисонька-мур</w:t>
      </w:r>
      <w:proofErr w:type="gramStart"/>
      <w:r w:rsidRPr="00097ED2">
        <w:rPr>
          <w:color w:val="000000"/>
          <w:sz w:val="28"/>
          <w:szCs w:val="28"/>
        </w:rPr>
        <w:t>ы</w:t>
      </w:r>
      <w:proofErr w:type="spellEnd"/>
      <w:r w:rsidRPr="00097ED2">
        <w:rPr>
          <w:color w:val="000000"/>
          <w:sz w:val="28"/>
          <w:szCs w:val="28"/>
        </w:rPr>
        <w:t>-</w:t>
      </w:r>
      <w:proofErr w:type="gramEnd"/>
      <w:r w:rsidRPr="00097ED2">
        <w:rPr>
          <w:color w:val="000000"/>
          <w:sz w:val="28"/>
          <w:szCs w:val="28"/>
        </w:rPr>
        <w:t xml:space="preserve"> </w:t>
      </w:r>
      <w:proofErr w:type="spellStart"/>
      <w:r w:rsidRPr="00097ED2">
        <w:rPr>
          <w:color w:val="000000"/>
          <w:sz w:val="28"/>
          <w:szCs w:val="28"/>
        </w:rPr>
        <w:t>сенька</w:t>
      </w:r>
      <w:proofErr w:type="spellEnd"/>
      <w:r w:rsidRPr="00097ED2">
        <w:rPr>
          <w:color w:val="000000"/>
          <w:sz w:val="28"/>
          <w:szCs w:val="28"/>
        </w:rPr>
        <w:t>, куда пошла?»).</w:t>
      </w:r>
    </w:p>
    <w:p w:rsidR="00EF4DF8" w:rsidRPr="00097ED2" w:rsidRDefault="00EF4DF8" w:rsidP="00EF4DF8">
      <w:pPr>
        <w:pStyle w:val="a4"/>
        <w:spacing w:before="0" w:beforeAutospacing="0" w:after="0" w:afterAutospacing="0" w:line="294" w:lineRule="atLeast"/>
        <w:ind w:firstLine="567"/>
        <w:rPr>
          <w:color w:val="000000"/>
          <w:sz w:val="28"/>
          <w:szCs w:val="28"/>
        </w:rPr>
      </w:pPr>
      <w:r w:rsidRPr="00097ED2">
        <w:rPr>
          <w:b/>
          <w:bCs/>
          <w:color w:val="000000"/>
          <w:sz w:val="28"/>
          <w:szCs w:val="28"/>
        </w:rPr>
        <w:t>Связная речь.</w:t>
      </w:r>
      <w:r w:rsidRPr="00097ED2">
        <w:rPr>
          <w:rStyle w:val="apple-converted-space"/>
          <w:b/>
          <w:bCs/>
          <w:color w:val="000000"/>
          <w:sz w:val="28"/>
          <w:szCs w:val="28"/>
        </w:rPr>
        <w:t> </w:t>
      </w:r>
      <w:proofErr w:type="gramStart"/>
      <w:r w:rsidRPr="00097ED2">
        <w:rPr>
          <w:color w:val="000000"/>
          <w:sz w:val="28"/>
          <w:szCs w:val="28"/>
        </w:rPr>
        <w:t>Помогать детям отвечать на простейшие («Что?», «Кто?», «Что делает?») и более сложные вопросы («Во что одет?», «Что везет?», «Кому?», «Какой?», «Где?», «Когда?», «Куда?»).</w:t>
      </w:r>
      <w:proofErr w:type="gramEnd"/>
    </w:p>
    <w:p w:rsidR="00EF4DF8" w:rsidRPr="00097ED2" w:rsidRDefault="00EF4DF8" w:rsidP="00EF4DF8">
      <w:pPr>
        <w:pStyle w:val="a4"/>
        <w:spacing w:before="0" w:beforeAutospacing="0" w:after="0" w:afterAutospacing="0" w:line="294" w:lineRule="atLeast"/>
        <w:ind w:firstLine="567"/>
        <w:rPr>
          <w:color w:val="000000"/>
          <w:sz w:val="28"/>
          <w:szCs w:val="28"/>
        </w:rPr>
      </w:pPr>
      <w:proofErr w:type="gramStart"/>
      <w:r w:rsidRPr="00097ED2">
        <w:rPr>
          <w:color w:val="000000"/>
          <w:sz w:val="28"/>
          <w:szCs w:val="28"/>
        </w:rPr>
        <w:t>Поощрять попытки детей старше 2 лет б месяцев по собственной ини</w:t>
      </w:r>
      <w:r w:rsidRPr="00097ED2">
        <w:rPr>
          <w:color w:val="000000"/>
          <w:sz w:val="28"/>
          <w:szCs w:val="28"/>
        </w:rPr>
        <w:softHyphen/>
        <w:t>циативе или по просьбе воспитателя рассказывать об изображенном на картинке, о новой игрушке (обновке), о событии из личного опыта.</w:t>
      </w:r>
      <w:proofErr w:type="gramEnd"/>
    </w:p>
    <w:p w:rsidR="00EF4DF8" w:rsidRPr="00097ED2" w:rsidRDefault="00EF4DF8" w:rsidP="00EF4DF8">
      <w:pPr>
        <w:pStyle w:val="a4"/>
        <w:spacing w:before="0" w:beforeAutospacing="0" w:after="0" w:afterAutospacing="0" w:line="294" w:lineRule="atLeast"/>
        <w:ind w:firstLine="567"/>
        <w:rPr>
          <w:color w:val="000000"/>
          <w:sz w:val="28"/>
          <w:szCs w:val="28"/>
        </w:rPr>
      </w:pPr>
      <w:r w:rsidRPr="00097ED2">
        <w:rPr>
          <w:color w:val="000000"/>
          <w:sz w:val="28"/>
          <w:szCs w:val="28"/>
        </w:rPr>
        <w:t>Во время игр-инсценировок учить детей повторять несложные фра</w:t>
      </w:r>
      <w:r w:rsidRPr="00097ED2">
        <w:rPr>
          <w:color w:val="000000"/>
          <w:sz w:val="28"/>
          <w:szCs w:val="28"/>
        </w:rPr>
        <w:softHyphen/>
        <w:t>зы. Помогать детям старше 2 лет 6 месяцев драматизировать отрывки из хорошо знакомых сказок.</w:t>
      </w:r>
    </w:p>
    <w:p w:rsidR="00EF4DF8" w:rsidRPr="00097ED2" w:rsidRDefault="00EF4DF8" w:rsidP="00EF4DF8">
      <w:pPr>
        <w:pStyle w:val="a4"/>
        <w:spacing w:before="0" w:beforeAutospacing="0" w:after="0" w:afterAutospacing="0" w:line="294" w:lineRule="atLeast"/>
        <w:ind w:firstLine="567"/>
        <w:rPr>
          <w:color w:val="000000"/>
          <w:sz w:val="28"/>
          <w:szCs w:val="28"/>
        </w:rPr>
      </w:pPr>
      <w:r w:rsidRPr="00097ED2">
        <w:rPr>
          <w:color w:val="000000"/>
          <w:sz w:val="28"/>
          <w:szCs w:val="28"/>
        </w:rPr>
        <w:t>Учить слушать небольшие рассказы без наглядного сопровождения.</w:t>
      </w:r>
    </w:p>
    <w:p w:rsidR="00EF4DF8" w:rsidRPr="000205C2" w:rsidRDefault="00EF4DF8" w:rsidP="00EF4DF8">
      <w:pPr>
        <w:shd w:val="clear" w:color="auto" w:fill="FFFFFF"/>
        <w:autoSpaceDE w:val="0"/>
        <w:autoSpaceDN w:val="0"/>
        <w:adjustRightInd w:val="0"/>
        <w:spacing w:after="0" w:line="240" w:lineRule="auto"/>
        <w:ind w:firstLine="567"/>
        <w:contextualSpacing/>
        <w:jc w:val="both"/>
        <w:rPr>
          <w:rFonts w:ascii="Times New Roman" w:hAnsi="Times New Roman"/>
          <w:b/>
          <w:sz w:val="28"/>
          <w:szCs w:val="28"/>
        </w:rPr>
      </w:pPr>
      <w:r w:rsidRPr="000205C2">
        <w:rPr>
          <w:rFonts w:ascii="Times New Roman" w:hAnsi="Times New Roman"/>
          <w:b/>
          <w:sz w:val="28"/>
          <w:szCs w:val="28"/>
        </w:rPr>
        <w:t>Знакомство с книжной культурой, детской литературой, понимание на слух текстов различных жанров детской литературы</w:t>
      </w:r>
      <w:r>
        <w:rPr>
          <w:rFonts w:ascii="Times New Roman" w:hAnsi="Times New Roman"/>
          <w:b/>
          <w:sz w:val="28"/>
          <w:szCs w:val="28"/>
        </w:rPr>
        <w:t>:</w:t>
      </w:r>
    </w:p>
    <w:p w:rsidR="00EF4DF8" w:rsidRPr="00097ED2" w:rsidRDefault="00EF4DF8" w:rsidP="00EF4DF8">
      <w:pPr>
        <w:pStyle w:val="a0"/>
        <w:ind w:firstLine="567"/>
        <w:rPr>
          <w:rFonts w:ascii="Times New Roman" w:hAnsi="Times New Roman"/>
          <w:sz w:val="28"/>
          <w:szCs w:val="28"/>
        </w:rPr>
      </w:pPr>
      <w:r w:rsidRPr="00097ED2">
        <w:rPr>
          <w:rFonts w:ascii="Times New Roman" w:hAnsi="Times New Roman"/>
          <w:sz w:val="28"/>
          <w:szCs w:val="28"/>
        </w:rPr>
        <w:t xml:space="preserve">-положительного реагирования на предложение послушать и (или) прочесть ещё раз произведение (сказку, рассказ, </w:t>
      </w:r>
      <w:proofErr w:type="spellStart"/>
      <w:r w:rsidRPr="00097ED2">
        <w:rPr>
          <w:rFonts w:ascii="Times New Roman" w:hAnsi="Times New Roman"/>
          <w:sz w:val="28"/>
          <w:szCs w:val="28"/>
        </w:rPr>
        <w:t>потешку</w:t>
      </w:r>
      <w:proofErr w:type="spellEnd"/>
      <w:r w:rsidRPr="00097ED2">
        <w:rPr>
          <w:rFonts w:ascii="Times New Roman" w:hAnsi="Times New Roman"/>
          <w:sz w:val="28"/>
          <w:szCs w:val="28"/>
        </w:rPr>
        <w:t xml:space="preserve"> и т. д.), поговорить о </w:t>
      </w:r>
      <w:proofErr w:type="gramStart"/>
      <w:r w:rsidRPr="00097ED2">
        <w:rPr>
          <w:rFonts w:ascii="Times New Roman" w:hAnsi="Times New Roman"/>
          <w:sz w:val="28"/>
          <w:szCs w:val="28"/>
        </w:rPr>
        <w:t>прочитанном</w:t>
      </w:r>
      <w:proofErr w:type="gramEnd"/>
      <w:r w:rsidRPr="00097ED2">
        <w:rPr>
          <w:rFonts w:ascii="Times New Roman" w:hAnsi="Times New Roman"/>
          <w:sz w:val="28"/>
          <w:szCs w:val="28"/>
        </w:rPr>
        <w:t>;</w:t>
      </w:r>
    </w:p>
    <w:p w:rsidR="00EF4DF8" w:rsidRPr="00097ED2" w:rsidRDefault="00EF4DF8" w:rsidP="00EF4DF8">
      <w:pPr>
        <w:pStyle w:val="a0"/>
        <w:ind w:firstLine="567"/>
        <w:rPr>
          <w:rFonts w:ascii="Times New Roman" w:hAnsi="Times New Roman"/>
          <w:sz w:val="28"/>
          <w:szCs w:val="28"/>
        </w:rPr>
      </w:pPr>
      <w:r w:rsidRPr="00097ED2">
        <w:rPr>
          <w:rFonts w:ascii="Times New Roman" w:hAnsi="Times New Roman"/>
          <w:sz w:val="28"/>
          <w:szCs w:val="28"/>
        </w:rPr>
        <w:t>-участия в прослушивании малых форм фольклора (</w:t>
      </w:r>
      <w:proofErr w:type="spellStart"/>
      <w:r w:rsidRPr="00097ED2">
        <w:rPr>
          <w:rFonts w:ascii="Times New Roman" w:hAnsi="Times New Roman"/>
          <w:sz w:val="28"/>
          <w:szCs w:val="28"/>
        </w:rPr>
        <w:t>потешек</w:t>
      </w:r>
      <w:proofErr w:type="spellEnd"/>
      <w:r w:rsidRPr="00097ED2">
        <w:rPr>
          <w:rFonts w:ascii="Times New Roman" w:hAnsi="Times New Roman"/>
          <w:sz w:val="28"/>
          <w:szCs w:val="28"/>
        </w:rPr>
        <w:t>, песенок, прибауток), простых народных и авторских сказок, рассказов и стихов, доступных пониманию детей;</w:t>
      </w:r>
    </w:p>
    <w:p w:rsidR="00EF4DF8" w:rsidRPr="00097ED2" w:rsidRDefault="00EF4DF8" w:rsidP="00EF4DF8">
      <w:pPr>
        <w:pStyle w:val="a0"/>
        <w:ind w:firstLine="567"/>
        <w:rPr>
          <w:rFonts w:ascii="Times New Roman" w:hAnsi="Times New Roman"/>
          <w:sz w:val="28"/>
          <w:szCs w:val="28"/>
        </w:rPr>
      </w:pPr>
      <w:r w:rsidRPr="00097ED2">
        <w:rPr>
          <w:rFonts w:ascii="Times New Roman" w:hAnsi="Times New Roman"/>
          <w:sz w:val="28"/>
          <w:szCs w:val="28"/>
        </w:rPr>
        <w:t>-эмоциональной отзывчивости на содержание прочитанного (радоваться хорошей концовке, победе положительного героя; сопереживать бедам и несчастьям персонажей, которых защищает положительный герой, и т. п.);</w:t>
      </w:r>
    </w:p>
    <w:p w:rsidR="00EF4DF8" w:rsidRPr="00097ED2" w:rsidRDefault="00EF4DF8" w:rsidP="00EF4DF8">
      <w:pPr>
        <w:pStyle w:val="a0"/>
        <w:ind w:firstLine="567"/>
        <w:rPr>
          <w:rFonts w:ascii="Times New Roman" w:hAnsi="Times New Roman"/>
          <w:sz w:val="28"/>
          <w:szCs w:val="28"/>
        </w:rPr>
      </w:pPr>
      <w:r w:rsidRPr="00097ED2">
        <w:rPr>
          <w:rFonts w:ascii="Times New Roman" w:hAnsi="Times New Roman"/>
          <w:sz w:val="28"/>
          <w:szCs w:val="28"/>
        </w:rPr>
        <w:t>-выявления положительных героев, их оценки с помощью доступного нравственно-ценного словаря установления простейших связей последовательности событий в тексте;</w:t>
      </w:r>
    </w:p>
    <w:p w:rsidR="00EF4DF8" w:rsidRDefault="00EF4DF8" w:rsidP="00EF4DF8">
      <w:pPr>
        <w:pStyle w:val="a0"/>
        <w:ind w:firstLine="567"/>
        <w:rPr>
          <w:rFonts w:ascii="Times New Roman" w:hAnsi="Times New Roman"/>
          <w:sz w:val="28"/>
          <w:szCs w:val="28"/>
        </w:rPr>
      </w:pPr>
      <w:r w:rsidRPr="00097ED2">
        <w:rPr>
          <w:rFonts w:ascii="Times New Roman" w:hAnsi="Times New Roman"/>
          <w:sz w:val="28"/>
          <w:szCs w:val="28"/>
        </w:rPr>
        <w:t xml:space="preserve">-участия в ситуациях общения, вызывающих потребность выражать впечатления </w:t>
      </w:r>
    </w:p>
    <w:p w:rsidR="00EF4DF8" w:rsidRPr="00097ED2" w:rsidRDefault="00EF4DF8" w:rsidP="00EF4DF8">
      <w:pPr>
        <w:pStyle w:val="a0"/>
        <w:ind w:firstLine="567"/>
        <w:rPr>
          <w:rFonts w:ascii="Times New Roman" w:hAnsi="Times New Roman"/>
          <w:sz w:val="28"/>
          <w:szCs w:val="28"/>
        </w:rPr>
      </w:pPr>
      <w:r w:rsidRPr="00097ED2">
        <w:rPr>
          <w:rFonts w:ascii="Times New Roman" w:hAnsi="Times New Roman"/>
          <w:sz w:val="28"/>
          <w:szCs w:val="28"/>
        </w:rPr>
        <w:lastRenderedPageBreak/>
        <w:t xml:space="preserve">о </w:t>
      </w:r>
      <w:proofErr w:type="gramStart"/>
      <w:r w:rsidRPr="00097ED2">
        <w:rPr>
          <w:rFonts w:ascii="Times New Roman" w:hAnsi="Times New Roman"/>
          <w:sz w:val="28"/>
          <w:szCs w:val="28"/>
        </w:rPr>
        <w:t>прочитанном</w:t>
      </w:r>
      <w:proofErr w:type="gramEnd"/>
      <w:r w:rsidRPr="00097ED2">
        <w:rPr>
          <w:rFonts w:ascii="Times New Roman" w:hAnsi="Times New Roman"/>
          <w:sz w:val="28"/>
          <w:szCs w:val="28"/>
        </w:rPr>
        <w:t xml:space="preserve"> речевыми и неречевыми средствами; заучивания коротких стихотворений;</w:t>
      </w:r>
    </w:p>
    <w:p w:rsidR="00EF4DF8" w:rsidRPr="00097ED2" w:rsidRDefault="00EF4DF8" w:rsidP="00EF4DF8">
      <w:pPr>
        <w:pStyle w:val="a0"/>
        <w:ind w:firstLine="567"/>
        <w:rPr>
          <w:rFonts w:ascii="Times New Roman" w:hAnsi="Times New Roman"/>
          <w:sz w:val="28"/>
          <w:szCs w:val="28"/>
        </w:rPr>
      </w:pPr>
      <w:r w:rsidRPr="00097ED2">
        <w:rPr>
          <w:rFonts w:ascii="Times New Roman" w:hAnsi="Times New Roman"/>
          <w:sz w:val="28"/>
          <w:szCs w:val="28"/>
        </w:rPr>
        <w:t>-понимания иллюстраций к произведениям литературы и фольклора.</w:t>
      </w:r>
    </w:p>
    <w:p w:rsidR="00EF4DF8" w:rsidRPr="000205C2" w:rsidRDefault="00EF4DF8" w:rsidP="00EF4DF8">
      <w:pPr>
        <w:shd w:val="clear" w:color="auto" w:fill="FFFFFF"/>
        <w:spacing w:after="0" w:line="240" w:lineRule="auto"/>
        <w:contextualSpacing/>
        <w:jc w:val="both"/>
        <w:rPr>
          <w:rFonts w:ascii="Times New Roman" w:hAnsi="Times New Roman"/>
          <w:b/>
          <w:sz w:val="28"/>
          <w:szCs w:val="28"/>
        </w:rPr>
      </w:pPr>
      <w:r w:rsidRPr="000205C2">
        <w:rPr>
          <w:rFonts w:ascii="Times New Roman" w:hAnsi="Times New Roman"/>
          <w:b/>
          <w:sz w:val="28"/>
          <w:szCs w:val="28"/>
        </w:rPr>
        <w:t>Содержание психолого-педагогической работы:</w:t>
      </w:r>
    </w:p>
    <w:p w:rsidR="00EF4DF8" w:rsidRPr="000205C2" w:rsidRDefault="00EF4DF8" w:rsidP="00EF4DF8">
      <w:pPr>
        <w:shd w:val="clear" w:color="auto" w:fill="FFFFFF"/>
        <w:spacing w:after="0" w:line="240" w:lineRule="auto"/>
        <w:jc w:val="both"/>
        <w:rPr>
          <w:rFonts w:ascii="Times New Roman" w:eastAsia="Times New Roman" w:hAnsi="Times New Roman"/>
          <w:b/>
          <w:sz w:val="28"/>
          <w:szCs w:val="28"/>
          <w:lang w:eastAsia="ru-RU"/>
        </w:rPr>
      </w:pPr>
      <w:r w:rsidRPr="000205C2">
        <w:rPr>
          <w:rFonts w:ascii="Times New Roman" w:eastAsia="Times New Roman" w:hAnsi="Times New Roman"/>
          <w:b/>
          <w:sz w:val="28"/>
          <w:szCs w:val="28"/>
          <w:lang w:eastAsia="ru-RU"/>
        </w:rPr>
        <w:t>3-4 года:</w:t>
      </w:r>
    </w:p>
    <w:p w:rsidR="00EF4DF8" w:rsidRPr="000205C2" w:rsidRDefault="00EF4DF8" w:rsidP="00EF4DF8">
      <w:pPr>
        <w:autoSpaceDE w:val="0"/>
        <w:autoSpaceDN w:val="0"/>
        <w:adjustRightInd w:val="0"/>
        <w:spacing w:after="0" w:line="240" w:lineRule="auto"/>
        <w:contextualSpacing/>
        <w:jc w:val="both"/>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в</w:t>
      </w:r>
      <w:r w:rsidRPr="000205C2">
        <w:rPr>
          <w:rFonts w:ascii="Times New Roman" w:eastAsia="Times New Roman" w:hAnsi="Times New Roman"/>
          <w:b/>
          <w:bCs/>
          <w:sz w:val="28"/>
          <w:szCs w:val="28"/>
          <w:lang w:eastAsia="ru-RU"/>
        </w:rPr>
        <w:t>ладение речью как средством общения и культуры;</w:t>
      </w:r>
    </w:p>
    <w:p w:rsidR="00EF4DF8" w:rsidRPr="000205C2" w:rsidRDefault="00EF4DF8" w:rsidP="00EF4DF8">
      <w:pPr>
        <w:autoSpaceDE w:val="0"/>
        <w:autoSpaceDN w:val="0"/>
        <w:adjustRightInd w:val="0"/>
        <w:spacing w:after="0" w:line="240" w:lineRule="auto"/>
        <w:ind w:firstLine="567"/>
        <w:contextualSpacing/>
        <w:jc w:val="both"/>
        <w:rPr>
          <w:rFonts w:ascii="Times New Roman" w:hAnsi="Times New Roman"/>
          <w:sz w:val="28"/>
          <w:szCs w:val="28"/>
        </w:rPr>
      </w:pPr>
      <w:r w:rsidRPr="000205C2">
        <w:rPr>
          <w:rFonts w:ascii="Times New Roman" w:hAnsi="Times New Roman"/>
          <w:sz w:val="28"/>
          <w:szCs w:val="28"/>
        </w:rPr>
        <w:t xml:space="preserve">-Продолжать </w:t>
      </w:r>
      <w:proofErr w:type="gramStart"/>
      <w:r w:rsidRPr="000205C2">
        <w:rPr>
          <w:rFonts w:ascii="Times New Roman" w:hAnsi="Times New Roman"/>
          <w:sz w:val="28"/>
          <w:szCs w:val="28"/>
        </w:rPr>
        <w:t>помогать детям общаться</w:t>
      </w:r>
      <w:proofErr w:type="gramEnd"/>
      <w:r w:rsidRPr="000205C2">
        <w:rPr>
          <w:rFonts w:ascii="Times New Roman" w:hAnsi="Times New Roman"/>
          <w:sz w:val="28"/>
          <w:szCs w:val="28"/>
        </w:rPr>
        <w:t xml:space="preserve"> со знакомыми взрослыми и сверстниками посредством поручений (спроси, выясни, предложи помощь, поблагодари и т. п.),</w:t>
      </w:r>
    </w:p>
    <w:p w:rsidR="00EF4DF8" w:rsidRPr="000205C2" w:rsidRDefault="00EF4DF8" w:rsidP="00EF4DF8">
      <w:pPr>
        <w:autoSpaceDE w:val="0"/>
        <w:autoSpaceDN w:val="0"/>
        <w:adjustRightInd w:val="0"/>
        <w:spacing w:after="0" w:line="240" w:lineRule="auto"/>
        <w:ind w:firstLine="567"/>
        <w:contextualSpacing/>
        <w:jc w:val="both"/>
        <w:rPr>
          <w:rFonts w:ascii="Times New Roman" w:hAnsi="Times New Roman"/>
          <w:sz w:val="28"/>
          <w:szCs w:val="28"/>
        </w:rPr>
      </w:pPr>
      <w:r w:rsidRPr="000205C2">
        <w:rPr>
          <w:rFonts w:ascii="Times New Roman" w:hAnsi="Times New Roman"/>
          <w:sz w:val="28"/>
          <w:szCs w:val="28"/>
        </w:rPr>
        <w:t xml:space="preserve">-Подсказывать детям образцы обращения </w:t>
      </w:r>
      <w:proofErr w:type="gramStart"/>
      <w:r w:rsidRPr="000205C2">
        <w:rPr>
          <w:rFonts w:ascii="Times New Roman" w:hAnsi="Times New Roman"/>
          <w:sz w:val="28"/>
          <w:szCs w:val="28"/>
        </w:rPr>
        <w:t>ко</w:t>
      </w:r>
      <w:proofErr w:type="gramEnd"/>
      <w:r w:rsidRPr="000205C2">
        <w:rPr>
          <w:rFonts w:ascii="Times New Roman" w:hAnsi="Times New Roman"/>
          <w:sz w:val="28"/>
          <w:szCs w:val="28"/>
        </w:rPr>
        <w:t xml:space="preserve"> взрослым, зашедшим в группу («Скажите: „Проходите, пожалуйста"», «Предложите: „Хотите посмотреть...", «Спросите: „</w:t>
      </w:r>
      <w:proofErr w:type="gramStart"/>
      <w:r w:rsidRPr="000205C2">
        <w:rPr>
          <w:rFonts w:ascii="Times New Roman" w:hAnsi="Times New Roman"/>
          <w:sz w:val="28"/>
          <w:szCs w:val="28"/>
        </w:rPr>
        <w:t>Понравились ли наши рисунки?" »).</w:t>
      </w:r>
      <w:proofErr w:type="gramEnd"/>
    </w:p>
    <w:p w:rsidR="00EF4DF8" w:rsidRPr="000205C2" w:rsidRDefault="00EF4DF8" w:rsidP="00EF4DF8">
      <w:pPr>
        <w:autoSpaceDE w:val="0"/>
        <w:autoSpaceDN w:val="0"/>
        <w:adjustRightInd w:val="0"/>
        <w:spacing w:after="0" w:line="240" w:lineRule="auto"/>
        <w:ind w:firstLine="567"/>
        <w:contextualSpacing/>
        <w:jc w:val="both"/>
        <w:rPr>
          <w:rFonts w:ascii="Times New Roman" w:hAnsi="Times New Roman"/>
          <w:sz w:val="28"/>
          <w:szCs w:val="28"/>
        </w:rPr>
      </w:pPr>
      <w:proofErr w:type="gramStart"/>
      <w:r w:rsidRPr="000205C2">
        <w:rPr>
          <w:rFonts w:ascii="Times New Roman" w:hAnsi="Times New Roman"/>
          <w:sz w:val="28"/>
          <w:szCs w:val="28"/>
        </w:rPr>
        <w:t xml:space="preserve">-В быту, в самостоятельных играх помогать детям посредством речи взаимодействовать и налаживать контакты друг с другом («Посоветуй </w:t>
      </w:r>
      <w:proofErr w:type="spellStart"/>
      <w:r>
        <w:rPr>
          <w:rFonts w:ascii="Times New Roman" w:hAnsi="Times New Roman"/>
          <w:sz w:val="28"/>
          <w:szCs w:val="28"/>
        </w:rPr>
        <w:t>Ясмине</w:t>
      </w:r>
      <w:proofErr w:type="spellEnd"/>
      <w:r>
        <w:rPr>
          <w:rFonts w:ascii="Times New Roman" w:hAnsi="Times New Roman"/>
          <w:sz w:val="28"/>
          <w:szCs w:val="28"/>
        </w:rPr>
        <w:t xml:space="preserve"> </w:t>
      </w:r>
      <w:r w:rsidRPr="000205C2">
        <w:rPr>
          <w:rFonts w:ascii="Times New Roman" w:hAnsi="Times New Roman"/>
          <w:sz w:val="28"/>
          <w:szCs w:val="28"/>
        </w:rPr>
        <w:t xml:space="preserve">перевозить кубики на большой машине», «Предложи </w:t>
      </w:r>
      <w:proofErr w:type="spellStart"/>
      <w:r w:rsidRPr="000205C2">
        <w:rPr>
          <w:rFonts w:ascii="Times New Roman" w:hAnsi="Times New Roman"/>
          <w:sz w:val="28"/>
          <w:szCs w:val="28"/>
        </w:rPr>
        <w:t>Вахе</w:t>
      </w:r>
      <w:proofErr w:type="spellEnd"/>
      <w:r w:rsidRPr="000205C2">
        <w:rPr>
          <w:rFonts w:ascii="Times New Roman" w:hAnsi="Times New Roman"/>
          <w:sz w:val="28"/>
          <w:szCs w:val="28"/>
        </w:rPr>
        <w:t xml:space="preserve"> сделать ворота пошире», «Скажи:</w:t>
      </w:r>
      <w:proofErr w:type="gramEnd"/>
      <w:r w:rsidRPr="000205C2">
        <w:rPr>
          <w:rFonts w:ascii="Times New Roman" w:hAnsi="Times New Roman"/>
          <w:sz w:val="28"/>
          <w:szCs w:val="28"/>
        </w:rPr>
        <w:t xml:space="preserve"> „Стыдно драться! </w:t>
      </w:r>
      <w:proofErr w:type="gramStart"/>
      <w:r w:rsidRPr="000205C2">
        <w:rPr>
          <w:rFonts w:ascii="Times New Roman" w:hAnsi="Times New Roman"/>
          <w:sz w:val="28"/>
          <w:szCs w:val="28"/>
        </w:rPr>
        <w:t>Ты уже большой"»).</w:t>
      </w:r>
      <w:proofErr w:type="gramEnd"/>
      <w:r>
        <w:rPr>
          <w:rFonts w:ascii="Times New Roman" w:hAnsi="Times New Roman"/>
          <w:sz w:val="28"/>
          <w:szCs w:val="28"/>
        </w:rPr>
        <w:t xml:space="preserve"> </w:t>
      </w:r>
      <w:proofErr w:type="gramStart"/>
      <w:r w:rsidRPr="000205C2">
        <w:rPr>
          <w:rFonts w:ascii="Times New Roman" w:hAnsi="Times New Roman"/>
          <w:sz w:val="28"/>
          <w:szCs w:val="28"/>
        </w:rPr>
        <w:t>Помогать детям доброжелательно общаться</w:t>
      </w:r>
      <w:proofErr w:type="gramEnd"/>
      <w:r w:rsidRPr="000205C2">
        <w:rPr>
          <w:rFonts w:ascii="Times New Roman" w:hAnsi="Times New Roman"/>
          <w:sz w:val="28"/>
          <w:szCs w:val="28"/>
        </w:rPr>
        <w:t xml:space="preserve"> друг с другом.</w:t>
      </w:r>
    </w:p>
    <w:p w:rsidR="00EF4DF8" w:rsidRPr="000205C2" w:rsidRDefault="00EF4DF8" w:rsidP="00EF4DF8">
      <w:pPr>
        <w:autoSpaceDE w:val="0"/>
        <w:autoSpaceDN w:val="0"/>
        <w:adjustRightInd w:val="0"/>
        <w:spacing w:after="0" w:line="240" w:lineRule="auto"/>
        <w:ind w:firstLine="567"/>
        <w:contextualSpacing/>
        <w:jc w:val="both"/>
        <w:rPr>
          <w:rFonts w:ascii="Times New Roman" w:hAnsi="Times New Roman"/>
          <w:sz w:val="28"/>
          <w:szCs w:val="28"/>
        </w:rPr>
      </w:pPr>
      <w:r w:rsidRPr="000205C2">
        <w:rPr>
          <w:rFonts w:ascii="Times New Roman" w:hAnsi="Times New Roman"/>
          <w:sz w:val="28"/>
          <w:szCs w:val="28"/>
        </w:rPr>
        <w:t>-Продолжать приучать детей слушать рассказы воспитателя о забавных случаях из жизни.</w:t>
      </w:r>
    </w:p>
    <w:p w:rsidR="00EF4DF8" w:rsidRPr="000205C2" w:rsidRDefault="00EF4DF8" w:rsidP="00EF4DF8">
      <w:pPr>
        <w:autoSpaceDE w:val="0"/>
        <w:autoSpaceDN w:val="0"/>
        <w:adjustRightInd w:val="0"/>
        <w:spacing w:after="0" w:line="240" w:lineRule="auto"/>
        <w:ind w:firstLine="567"/>
        <w:contextualSpacing/>
        <w:jc w:val="both"/>
        <w:rPr>
          <w:rFonts w:ascii="Times New Roman" w:hAnsi="Times New Roman"/>
          <w:sz w:val="28"/>
          <w:szCs w:val="28"/>
        </w:rPr>
      </w:pPr>
      <w:r w:rsidRPr="000205C2">
        <w:rPr>
          <w:rFonts w:ascii="Times New Roman" w:hAnsi="Times New Roman"/>
          <w:sz w:val="28"/>
          <w:szCs w:val="28"/>
        </w:rPr>
        <w:t>-Формировать потребность делиться своими впечатлениями с воспитателями и родителями.</w:t>
      </w:r>
    </w:p>
    <w:p w:rsidR="00EF4DF8" w:rsidRPr="000205C2" w:rsidRDefault="00EF4DF8" w:rsidP="00EF4DF8">
      <w:pPr>
        <w:autoSpaceDE w:val="0"/>
        <w:autoSpaceDN w:val="0"/>
        <w:adjustRightInd w:val="0"/>
        <w:spacing w:after="0" w:line="240" w:lineRule="auto"/>
        <w:ind w:firstLine="567"/>
        <w:contextualSpacing/>
        <w:jc w:val="both"/>
        <w:rPr>
          <w:rFonts w:ascii="Times New Roman" w:hAnsi="Times New Roman"/>
          <w:sz w:val="28"/>
          <w:szCs w:val="28"/>
        </w:rPr>
      </w:pPr>
      <w:r w:rsidRPr="000205C2">
        <w:rPr>
          <w:rFonts w:ascii="Times New Roman" w:hAnsi="Times New Roman"/>
          <w:sz w:val="28"/>
          <w:szCs w:val="28"/>
        </w:rPr>
        <w:t>-Поощрять желание задавать вопросы воспитателю и сверстникам.</w:t>
      </w:r>
    </w:p>
    <w:p w:rsidR="00EF4DF8" w:rsidRPr="000205C2" w:rsidRDefault="00EF4DF8" w:rsidP="00EF4DF8">
      <w:pPr>
        <w:autoSpaceDE w:val="0"/>
        <w:autoSpaceDN w:val="0"/>
        <w:adjustRightInd w:val="0"/>
        <w:spacing w:after="0" w:line="240" w:lineRule="auto"/>
        <w:jc w:val="both"/>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п</w:t>
      </w:r>
      <w:r w:rsidRPr="000205C2">
        <w:rPr>
          <w:rFonts w:ascii="Times New Roman" w:eastAsia="Times New Roman" w:hAnsi="Times New Roman"/>
          <w:b/>
          <w:bCs/>
          <w:sz w:val="28"/>
          <w:szCs w:val="28"/>
          <w:lang w:eastAsia="ru-RU"/>
        </w:rPr>
        <w:t>о развитию всех компонентов устной речи, практическому овладению нормами речи</w:t>
      </w:r>
    </w:p>
    <w:p w:rsidR="00EF4DF8" w:rsidRPr="000205C2" w:rsidRDefault="00EF4DF8" w:rsidP="00EF4DF8">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Формирование словаря</w:t>
      </w:r>
    </w:p>
    <w:p w:rsidR="00EF4DF8" w:rsidRPr="000205C2" w:rsidRDefault="00EF4DF8" w:rsidP="00EF4DF8">
      <w:pPr>
        <w:autoSpaceDE w:val="0"/>
        <w:autoSpaceDN w:val="0"/>
        <w:adjustRightInd w:val="0"/>
        <w:spacing w:after="0" w:line="240" w:lineRule="auto"/>
        <w:ind w:firstLine="567"/>
        <w:contextualSpacing/>
        <w:jc w:val="both"/>
        <w:rPr>
          <w:rFonts w:ascii="Times New Roman" w:hAnsi="Times New Roman"/>
          <w:sz w:val="28"/>
          <w:szCs w:val="28"/>
        </w:rPr>
      </w:pPr>
      <w:r w:rsidRPr="000205C2">
        <w:rPr>
          <w:rFonts w:ascii="Times New Roman" w:hAnsi="Times New Roman"/>
          <w:sz w:val="28"/>
          <w:szCs w:val="28"/>
        </w:rPr>
        <w:t>-На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w:t>
      </w:r>
    </w:p>
    <w:p w:rsidR="00EF4DF8" w:rsidRPr="000205C2" w:rsidRDefault="00EF4DF8" w:rsidP="00EF4DF8">
      <w:pPr>
        <w:autoSpaceDE w:val="0"/>
        <w:autoSpaceDN w:val="0"/>
        <w:adjustRightInd w:val="0"/>
        <w:spacing w:after="0" w:line="240" w:lineRule="auto"/>
        <w:ind w:firstLine="567"/>
        <w:contextualSpacing/>
        <w:jc w:val="both"/>
        <w:rPr>
          <w:rFonts w:ascii="Times New Roman" w:hAnsi="Times New Roman"/>
          <w:sz w:val="28"/>
          <w:szCs w:val="28"/>
        </w:rPr>
      </w:pPr>
      <w:proofErr w:type="gramStart"/>
      <w:r w:rsidRPr="000205C2">
        <w:rPr>
          <w:rFonts w:ascii="Times New Roman" w:hAnsi="Times New Roman"/>
          <w:sz w:val="28"/>
          <w:szCs w:val="28"/>
        </w:rPr>
        <w:t>-Развивать умение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w:t>
      </w:r>
      <w:proofErr w:type="gramEnd"/>
    </w:p>
    <w:p w:rsidR="00EF4DF8" w:rsidRPr="000205C2" w:rsidRDefault="00EF4DF8" w:rsidP="00EF4DF8">
      <w:pPr>
        <w:autoSpaceDE w:val="0"/>
        <w:autoSpaceDN w:val="0"/>
        <w:adjustRightInd w:val="0"/>
        <w:spacing w:after="0" w:line="240" w:lineRule="auto"/>
        <w:ind w:firstLine="567"/>
        <w:contextualSpacing/>
        <w:jc w:val="both"/>
        <w:rPr>
          <w:rFonts w:ascii="Times New Roman" w:hAnsi="Times New Roman"/>
          <w:sz w:val="28"/>
          <w:szCs w:val="28"/>
        </w:rPr>
      </w:pPr>
      <w:r w:rsidRPr="000205C2">
        <w:rPr>
          <w:rFonts w:ascii="Times New Roman" w:hAnsi="Times New Roman"/>
          <w:sz w:val="28"/>
          <w:szCs w:val="28"/>
        </w:rPr>
        <w:t>-Обращать внимание детей на некоторые сходные по назначению предметы (тарелка — блюдце, стул — табурет, шуба — пальто — дубленка).</w:t>
      </w:r>
    </w:p>
    <w:p w:rsidR="00EF4DF8" w:rsidRPr="000205C2" w:rsidRDefault="00EF4DF8" w:rsidP="00EF4DF8">
      <w:pPr>
        <w:autoSpaceDE w:val="0"/>
        <w:autoSpaceDN w:val="0"/>
        <w:adjustRightInd w:val="0"/>
        <w:spacing w:after="0" w:line="240" w:lineRule="auto"/>
        <w:ind w:firstLine="567"/>
        <w:contextualSpacing/>
        <w:jc w:val="both"/>
        <w:rPr>
          <w:rFonts w:ascii="Times New Roman" w:hAnsi="Times New Roman"/>
          <w:sz w:val="28"/>
          <w:szCs w:val="28"/>
        </w:rPr>
      </w:pPr>
      <w:proofErr w:type="gramStart"/>
      <w:r w:rsidRPr="000205C2">
        <w:rPr>
          <w:rFonts w:ascii="Times New Roman" w:hAnsi="Times New Roman"/>
          <w:sz w:val="28"/>
          <w:szCs w:val="28"/>
        </w:rPr>
        <w:t>-Развивать умение понимать обобщающие слова (одежда, посуда, мебель, овощи, фрукты, птицы и т. п.); называть части суток (утро, день, вечер, ночь); называть домашних животных и их детенышей, овощи и фрукты.</w:t>
      </w:r>
      <w:proofErr w:type="gramEnd"/>
    </w:p>
    <w:p w:rsidR="00EF4DF8" w:rsidRPr="000205C2" w:rsidRDefault="00EF4DF8" w:rsidP="00EF4DF8">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Звуковая культура речи</w:t>
      </w:r>
    </w:p>
    <w:p w:rsidR="00EF4DF8" w:rsidRPr="000205C2" w:rsidRDefault="00EF4DF8" w:rsidP="00EF4DF8">
      <w:pPr>
        <w:autoSpaceDE w:val="0"/>
        <w:autoSpaceDN w:val="0"/>
        <w:adjustRightInd w:val="0"/>
        <w:spacing w:after="0" w:line="240" w:lineRule="auto"/>
        <w:ind w:firstLine="567"/>
        <w:contextualSpacing/>
        <w:jc w:val="both"/>
        <w:rPr>
          <w:rFonts w:ascii="Times New Roman" w:hAnsi="Times New Roman"/>
          <w:iCs/>
          <w:sz w:val="28"/>
          <w:szCs w:val="28"/>
        </w:rPr>
      </w:pPr>
      <w:r w:rsidRPr="000205C2">
        <w:rPr>
          <w:rFonts w:ascii="Times New Roman" w:hAnsi="Times New Roman"/>
          <w:sz w:val="28"/>
          <w:szCs w:val="28"/>
        </w:rPr>
        <w:t xml:space="preserve">-Совершенствовать умение детей внятно произносить в словах гласные </w:t>
      </w:r>
      <w:r w:rsidRPr="000205C2">
        <w:rPr>
          <w:rFonts w:ascii="Times New Roman" w:hAnsi="Times New Roman"/>
          <w:iCs/>
          <w:sz w:val="28"/>
          <w:szCs w:val="28"/>
        </w:rPr>
        <w:t>(а, у, и, о</w:t>
      </w:r>
      <w:r w:rsidRPr="000205C2">
        <w:rPr>
          <w:rFonts w:ascii="Times New Roman" w:hAnsi="Times New Roman"/>
          <w:b/>
          <w:bCs/>
          <w:iCs/>
          <w:sz w:val="28"/>
          <w:szCs w:val="28"/>
        </w:rPr>
        <w:t xml:space="preserve">, </w:t>
      </w:r>
      <w:r w:rsidRPr="000205C2">
        <w:rPr>
          <w:rFonts w:ascii="Times New Roman" w:hAnsi="Times New Roman"/>
          <w:iCs/>
          <w:sz w:val="28"/>
          <w:szCs w:val="28"/>
        </w:rPr>
        <w:t xml:space="preserve">э) </w:t>
      </w:r>
      <w:r w:rsidRPr="000205C2">
        <w:rPr>
          <w:rFonts w:ascii="Times New Roman" w:hAnsi="Times New Roman"/>
          <w:sz w:val="28"/>
          <w:szCs w:val="28"/>
        </w:rPr>
        <w:t xml:space="preserve">и некоторые согласные звуки </w:t>
      </w:r>
      <w:r w:rsidRPr="000205C2">
        <w:rPr>
          <w:rFonts w:ascii="Times New Roman" w:hAnsi="Times New Roman"/>
          <w:iCs/>
          <w:sz w:val="28"/>
          <w:szCs w:val="28"/>
        </w:rPr>
        <w:t>(</w:t>
      </w:r>
      <w:proofErr w:type="spellStart"/>
      <w:proofErr w:type="gramStart"/>
      <w:r w:rsidRPr="000205C2">
        <w:rPr>
          <w:rFonts w:ascii="Times New Roman" w:hAnsi="Times New Roman"/>
          <w:iCs/>
          <w:sz w:val="28"/>
          <w:szCs w:val="28"/>
        </w:rPr>
        <w:t>п</w:t>
      </w:r>
      <w:proofErr w:type="spellEnd"/>
      <w:proofErr w:type="gramEnd"/>
      <w:r w:rsidRPr="000205C2">
        <w:rPr>
          <w:rFonts w:ascii="Times New Roman" w:hAnsi="Times New Roman"/>
          <w:iCs/>
          <w:sz w:val="28"/>
          <w:szCs w:val="28"/>
        </w:rPr>
        <w:t xml:space="preserve"> </w:t>
      </w:r>
      <w:r w:rsidRPr="000205C2">
        <w:rPr>
          <w:rFonts w:ascii="Times New Roman" w:hAnsi="Times New Roman"/>
          <w:b/>
          <w:bCs/>
          <w:iCs/>
          <w:sz w:val="28"/>
          <w:szCs w:val="28"/>
        </w:rPr>
        <w:t xml:space="preserve">— </w:t>
      </w:r>
      <w:r w:rsidRPr="000205C2">
        <w:rPr>
          <w:rFonts w:ascii="Times New Roman" w:hAnsi="Times New Roman"/>
          <w:iCs/>
          <w:sz w:val="28"/>
          <w:szCs w:val="28"/>
        </w:rPr>
        <w:t xml:space="preserve">6 </w:t>
      </w:r>
      <w:r w:rsidRPr="000205C2">
        <w:rPr>
          <w:rFonts w:ascii="Times New Roman" w:hAnsi="Times New Roman"/>
          <w:b/>
          <w:bCs/>
          <w:iCs/>
          <w:sz w:val="28"/>
          <w:szCs w:val="28"/>
        </w:rPr>
        <w:t xml:space="preserve">— </w:t>
      </w:r>
      <w:r w:rsidRPr="000205C2">
        <w:rPr>
          <w:rFonts w:ascii="Times New Roman" w:hAnsi="Times New Roman"/>
          <w:iCs/>
          <w:sz w:val="28"/>
          <w:szCs w:val="28"/>
        </w:rPr>
        <w:t xml:space="preserve">т — </w:t>
      </w:r>
      <w:proofErr w:type="spellStart"/>
      <w:r w:rsidRPr="000205C2">
        <w:rPr>
          <w:rFonts w:ascii="Times New Roman" w:hAnsi="Times New Roman"/>
          <w:iCs/>
          <w:sz w:val="28"/>
          <w:szCs w:val="28"/>
        </w:rPr>
        <w:t>д</w:t>
      </w:r>
      <w:proofErr w:type="spellEnd"/>
      <w:r w:rsidRPr="000205C2">
        <w:rPr>
          <w:rFonts w:ascii="Times New Roman" w:hAnsi="Times New Roman"/>
          <w:iCs/>
          <w:sz w:val="28"/>
          <w:szCs w:val="28"/>
        </w:rPr>
        <w:t xml:space="preserve"> — к </w:t>
      </w:r>
      <w:r w:rsidRPr="000205C2">
        <w:rPr>
          <w:rFonts w:ascii="Times New Roman" w:hAnsi="Times New Roman"/>
          <w:b/>
          <w:bCs/>
          <w:iCs/>
          <w:sz w:val="28"/>
          <w:szCs w:val="28"/>
        </w:rPr>
        <w:t xml:space="preserve">— </w:t>
      </w:r>
      <w:r w:rsidRPr="000205C2">
        <w:rPr>
          <w:rFonts w:ascii="Times New Roman" w:hAnsi="Times New Roman"/>
          <w:iCs/>
          <w:sz w:val="28"/>
          <w:szCs w:val="28"/>
        </w:rPr>
        <w:t xml:space="preserve">г; </w:t>
      </w:r>
      <w:proofErr w:type="spellStart"/>
      <w:r w:rsidRPr="000205C2">
        <w:rPr>
          <w:rFonts w:ascii="Times New Roman" w:hAnsi="Times New Roman"/>
          <w:iCs/>
          <w:sz w:val="28"/>
          <w:szCs w:val="28"/>
        </w:rPr>
        <w:t>ф</w:t>
      </w:r>
      <w:proofErr w:type="spellEnd"/>
      <w:r w:rsidRPr="000205C2">
        <w:rPr>
          <w:rFonts w:ascii="Times New Roman" w:hAnsi="Times New Roman"/>
          <w:iCs/>
          <w:sz w:val="28"/>
          <w:szCs w:val="28"/>
        </w:rPr>
        <w:t xml:space="preserve"> — в;</w:t>
      </w:r>
      <w:r>
        <w:rPr>
          <w:rFonts w:ascii="Times New Roman" w:hAnsi="Times New Roman"/>
          <w:iCs/>
          <w:sz w:val="28"/>
          <w:szCs w:val="28"/>
        </w:rPr>
        <w:t xml:space="preserve"> </w:t>
      </w:r>
      <w:r w:rsidRPr="000205C2">
        <w:rPr>
          <w:rFonts w:ascii="Times New Roman" w:hAnsi="Times New Roman"/>
          <w:iCs/>
          <w:sz w:val="28"/>
          <w:szCs w:val="28"/>
        </w:rPr>
        <w:t>т</w:t>
      </w:r>
      <w:r w:rsidRPr="000205C2">
        <w:rPr>
          <w:rFonts w:ascii="Times New Roman" w:hAnsi="Times New Roman"/>
          <w:b/>
          <w:bCs/>
          <w:iCs/>
          <w:sz w:val="28"/>
          <w:szCs w:val="28"/>
        </w:rPr>
        <w:t xml:space="preserve">— </w:t>
      </w:r>
      <w:r w:rsidRPr="000205C2">
        <w:rPr>
          <w:rFonts w:ascii="Times New Roman" w:hAnsi="Times New Roman"/>
          <w:iCs/>
          <w:sz w:val="28"/>
          <w:szCs w:val="28"/>
        </w:rPr>
        <w:t xml:space="preserve">с </w:t>
      </w:r>
      <w:r w:rsidRPr="000205C2">
        <w:rPr>
          <w:rFonts w:ascii="Times New Roman" w:hAnsi="Times New Roman"/>
          <w:b/>
          <w:bCs/>
          <w:iCs/>
          <w:sz w:val="28"/>
          <w:szCs w:val="28"/>
        </w:rPr>
        <w:t xml:space="preserve">— </w:t>
      </w:r>
      <w:proofErr w:type="spellStart"/>
      <w:r w:rsidRPr="000205C2">
        <w:rPr>
          <w:rFonts w:ascii="Times New Roman" w:hAnsi="Times New Roman"/>
          <w:iCs/>
          <w:sz w:val="28"/>
          <w:szCs w:val="28"/>
        </w:rPr>
        <w:t>з</w:t>
      </w:r>
      <w:proofErr w:type="spellEnd"/>
      <w:r w:rsidRPr="000205C2">
        <w:rPr>
          <w:rFonts w:ascii="Times New Roman" w:hAnsi="Times New Roman"/>
          <w:iCs/>
          <w:sz w:val="28"/>
          <w:szCs w:val="28"/>
        </w:rPr>
        <w:t xml:space="preserve"> — </w:t>
      </w:r>
      <w:proofErr w:type="spellStart"/>
      <w:r w:rsidRPr="000205C2">
        <w:rPr>
          <w:rFonts w:ascii="Times New Roman" w:hAnsi="Times New Roman"/>
          <w:iCs/>
          <w:sz w:val="28"/>
          <w:szCs w:val="28"/>
        </w:rPr>
        <w:t>ц</w:t>
      </w:r>
      <w:proofErr w:type="spellEnd"/>
      <w:r w:rsidRPr="000205C2">
        <w:rPr>
          <w:rFonts w:ascii="Times New Roman" w:hAnsi="Times New Roman"/>
          <w:iCs/>
          <w:sz w:val="28"/>
          <w:szCs w:val="28"/>
        </w:rPr>
        <w:t>).</w:t>
      </w:r>
    </w:p>
    <w:p w:rsidR="00EF4DF8" w:rsidRPr="000205C2" w:rsidRDefault="00EF4DF8" w:rsidP="00EF4DF8">
      <w:pPr>
        <w:autoSpaceDE w:val="0"/>
        <w:autoSpaceDN w:val="0"/>
        <w:adjustRightInd w:val="0"/>
        <w:spacing w:after="0" w:line="240" w:lineRule="auto"/>
        <w:ind w:firstLine="567"/>
        <w:contextualSpacing/>
        <w:jc w:val="both"/>
        <w:rPr>
          <w:rFonts w:ascii="Times New Roman" w:hAnsi="Times New Roman"/>
          <w:sz w:val="28"/>
          <w:szCs w:val="28"/>
        </w:rPr>
      </w:pPr>
      <w:r w:rsidRPr="000205C2">
        <w:rPr>
          <w:rFonts w:ascii="Times New Roman" w:hAnsi="Times New Roman"/>
          <w:sz w:val="28"/>
          <w:szCs w:val="28"/>
        </w:rPr>
        <w:lastRenderedPageBreak/>
        <w:t xml:space="preserve">-Развивать моторику </w:t>
      </w:r>
      <w:proofErr w:type="spellStart"/>
      <w:r w:rsidRPr="000205C2">
        <w:rPr>
          <w:rFonts w:ascii="Times New Roman" w:hAnsi="Times New Roman"/>
          <w:sz w:val="28"/>
          <w:szCs w:val="28"/>
        </w:rPr>
        <w:t>речедвигательного</w:t>
      </w:r>
      <w:proofErr w:type="spellEnd"/>
      <w:r w:rsidRPr="000205C2">
        <w:rPr>
          <w:rFonts w:ascii="Times New Roman" w:hAnsi="Times New Roman"/>
          <w:sz w:val="28"/>
          <w:szCs w:val="28"/>
        </w:rPr>
        <w:t xml:space="preserve">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Формировать умение отчетливо произносить слова и короткие фразы, говорить спокойно, с естественными интонациями.</w:t>
      </w:r>
    </w:p>
    <w:p w:rsidR="00EF4DF8" w:rsidRPr="000205C2" w:rsidRDefault="00EF4DF8" w:rsidP="00EF4DF8">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Грамматический строй речи</w:t>
      </w:r>
    </w:p>
    <w:p w:rsidR="00EF4DF8" w:rsidRPr="000205C2" w:rsidRDefault="00EF4DF8" w:rsidP="00EF4DF8">
      <w:pPr>
        <w:autoSpaceDE w:val="0"/>
        <w:autoSpaceDN w:val="0"/>
        <w:adjustRightInd w:val="0"/>
        <w:spacing w:after="0" w:line="240" w:lineRule="auto"/>
        <w:ind w:firstLine="567"/>
        <w:contextualSpacing/>
        <w:jc w:val="both"/>
        <w:rPr>
          <w:rFonts w:ascii="Times New Roman" w:hAnsi="Times New Roman"/>
          <w:sz w:val="28"/>
          <w:szCs w:val="28"/>
        </w:rPr>
      </w:pPr>
      <w:r w:rsidRPr="000205C2">
        <w:rPr>
          <w:rFonts w:ascii="Times New Roman" w:hAnsi="Times New Roman"/>
          <w:sz w:val="28"/>
          <w:szCs w:val="28"/>
        </w:rPr>
        <w:t>-Совершенствовать умение детей согласовывать прилагательные с существительными в роде, числе, падеже; употреблять существительные с предлогами (</w:t>
      </w:r>
      <w:proofErr w:type="gramStart"/>
      <w:r w:rsidRPr="000205C2">
        <w:rPr>
          <w:rFonts w:ascii="Times New Roman" w:hAnsi="Times New Roman"/>
          <w:sz w:val="28"/>
          <w:szCs w:val="28"/>
        </w:rPr>
        <w:t>в</w:t>
      </w:r>
      <w:proofErr w:type="gramEnd"/>
      <w:r w:rsidRPr="000205C2">
        <w:rPr>
          <w:rFonts w:ascii="Times New Roman" w:hAnsi="Times New Roman"/>
          <w:sz w:val="28"/>
          <w:szCs w:val="28"/>
        </w:rPr>
        <w:t>, на, под, за, около).</w:t>
      </w:r>
    </w:p>
    <w:p w:rsidR="00EF4DF8" w:rsidRPr="000205C2" w:rsidRDefault="00EF4DF8" w:rsidP="00EF4DF8">
      <w:pPr>
        <w:autoSpaceDE w:val="0"/>
        <w:autoSpaceDN w:val="0"/>
        <w:adjustRightInd w:val="0"/>
        <w:spacing w:after="0" w:line="240" w:lineRule="auto"/>
        <w:ind w:firstLine="567"/>
        <w:contextualSpacing/>
        <w:jc w:val="both"/>
        <w:rPr>
          <w:rFonts w:ascii="Times New Roman" w:hAnsi="Times New Roman"/>
          <w:sz w:val="28"/>
          <w:szCs w:val="28"/>
        </w:rPr>
      </w:pPr>
      <w:r w:rsidRPr="000205C2">
        <w:rPr>
          <w:rFonts w:ascii="Times New Roman" w:hAnsi="Times New Roman"/>
          <w:sz w:val="28"/>
          <w:szCs w:val="28"/>
        </w:rPr>
        <w:t>-Помогать употреблять в речи имена существительные в форме единственного и 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w:t>
      </w:r>
    </w:p>
    <w:p w:rsidR="00EF4DF8" w:rsidRPr="000205C2" w:rsidRDefault="00EF4DF8" w:rsidP="00EF4DF8">
      <w:pPr>
        <w:autoSpaceDE w:val="0"/>
        <w:autoSpaceDN w:val="0"/>
        <w:adjustRightInd w:val="0"/>
        <w:spacing w:after="0" w:line="240" w:lineRule="auto"/>
        <w:ind w:firstLine="567"/>
        <w:contextualSpacing/>
        <w:jc w:val="both"/>
        <w:rPr>
          <w:rFonts w:ascii="Times New Roman" w:hAnsi="Times New Roman"/>
          <w:sz w:val="28"/>
          <w:szCs w:val="28"/>
        </w:rPr>
      </w:pPr>
      <w:r w:rsidRPr="000205C2">
        <w:rPr>
          <w:rFonts w:ascii="Times New Roman" w:hAnsi="Times New Roman"/>
          <w:sz w:val="28"/>
          <w:szCs w:val="28"/>
        </w:rPr>
        <w:t>-</w:t>
      </w:r>
      <w:proofErr w:type="gramStart"/>
      <w:r w:rsidRPr="000205C2">
        <w:rPr>
          <w:rFonts w:ascii="Times New Roman" w:hAnsi="Times New Roman"/>
          <w:sz w:val="28"/>
          <w:szCs w:val="28"/>
        </w:rPr>
        <w:t>Помогать детям получать</w:t>
      </w:r>
      <w:proofErr w:type="gramEnd"/>
      <w:r w:rsidRPr="000205C2">
        <w:rPr>
          <w:rFonts w:ascii="Times New Roman" w:hAnsi="Times New Roman"/>
          <w:sz w:val="28"/>
          <w:szCs w:val="28"/>
        </w:rPr>
        <w:t xml:space="preserve"> из нераспространенных простых предложений (состоят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тиграм).</w:t>
      </w:r>
    </w:p>
    <w:p w:rsidR="00EF4DF8" w:rsidRPr="000205C2" w:rsidRDefault="00EF4DF8" w:rsidP="00EF4DF8">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Связная речь</w:t>
      </w:r>
    </w:p>
    <w:p w:rsidR="00EF4DF8" w:rsidRPr="000205C2" w:rsidRDefault="00EF4DF8" w:rsidP="00EF4DF8">
      <w:pPr>
        <w:autoSpaceDE w:val="0"/>
        <w:autoSpaceDN w:val="0"/>
        <w:adjustRightInd w:val="0"/>
        <w:spacing w:after="0" w:line="240" w:lineRule="auto"/>
        <w:ind w:firstLine="567"/>
        <w:contextualSpacing/>
        <w:jc w:val="both"/>
        <w:rPr>
          <w:rFonts w:ascii="Times New Roman" w:hAnsi="Times New Roman"/>
          <w:sz w:val="28"/>
          <w:szCs w:val="28"/>
        </w:rPr>
      </w:pPr>
      <w:r w:rsidRPr="000205C2">
        <w:rPr>
          <w:rFonts w:ascii="Times New Roman" w:hAnsi="Times New Roman"/>
          <w:sz w:val="28"/>
          <w:szCs w:val="28"/>
        </w:rPr>
        <w:t>-Развивать диалогическую форму речи.</w:t>
      </w:r>
    </w:p>
    <w:p w:rsidR="00EF4DF8" w:rsidRPr="000205C2" w:rsidRDefault="00EF4DF8" w:rsidP="00EF4DF8">
      <w:pPr>
        <w:autoSpaceDE w:val="0"/>
        <w:autoSpaceDN w:val="0"/>
        <w:adjustRightInd w:val="0"/>
        <w:spacing w:after="0" w:line="240" w:lineRule="auto"/>
        <w:ind w:firstLine="567"/>
        <w:contextualSpacing/>
        <w:jc w:val="both"/>
        <w:rPr>
          <w:rFonts w:ascii="Times New Roman" w:hAnsi="Times New Roman"/>
          <w:sz w:val="28"/>
          <w:szCs w:val="28"/>
        </w:rPr>
      </w:pPr>
      <w:r w:rsidRPr="000205C2">
        <w:rPr>
          <w:rFonts w:ascii="Times New Roman" w:hAnsi="Times New Roman"/>
          <w:sz w:val="28"/>
          <w:szCs w:val="28"/>
        </w:rPr>
        <w:t>-Вовлекать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w:t>
      </w:r>
    </w:p>
    <w:p w:rsidR="00EF4DF8" w:rsidRPr="000205C2" w:rsidRDefault="00EF4DF8" w:rsidP="00EF4DF8">
      <w:pPr>
        <w:autoSpaceDE w:val="0"/>
        <w:autoSpaceDN w:val="0"/>
        <w:adjustRightInd w:val="0"/>
        <w:spacing w:after="0" w:line="240" w:lineRule="auto"/>
        <w:ind w:firstLine="567"/>
        <w:contextualSpacing/>
        <w:jc w:val="both"/>
        <w:rPr>
          <w:rFonts w:ascii="Times New Roman" w:hAnsi="Times New Roman"/>
          <w:sz w:val="28"/>
          <w:szCs w:val="28"/>
        </w:rPr>
      </w:pPr>
      <w:r w:rsidRPr="000205C2">
        <w:rPr>
          <w:rFonts w:ascii="Times New Roman" w:hAnsi="Times New Roman"/>
          <w:sz w:val="28"/>
          <w:szCs w:val="28"/>
        </w:rPr>
        <w:t xml:space="preserve">-Формировать умение вести диалог с педагогом: слушать и понимать заданный вопрос, понятно отвечать на него, говорить в нормальном темпе, </w:t>
      </w:r>
      <w:proofErr w:type="spellStart"/>
      <w:r w:rsidRPr="000205C2">
        <w:rPr>
          <w:rFonts w:ascii="Times New Roman" w:hAnsi="Times New Roman"/>
          <w:sz w:val="28"/>
          <w:szCs w:val="28"/>
        </w:rPr>
        <w:t>v</w:t>
      </w:r>
      <w:proofErr w:type="spellEnd"/>
      <w:r w:rsidRPr="000205C2">
        <w:rPr>
          <w:rFonts w:ascii="Times New Roman" w:hAnsi="Times New Roman"/>
          <w:sz w:val="28"/>
          <w:szCs w:val="28"/>
        </w:rPr>
        <w:t xml:space="preserve"> перебивая говорящего взрослого.</w:t>
      </w:r>
    </w:p>
    <w:p w:rsidR="00EF4DF8" w:rsidRPr="000205C2" w:rsidRDefault="00EF4DF8" w:rsidP="00EF4DF8">
      <w:pPr>
        <w:autoSpaceDE w:val="0"/>
        <w:autoSpaceDN w:val="0"/>
        <w:adjustRightInd w:val="0"/>
        <w:spacing w:after="0" w:line="240" w:lineRule="auto"/>
        <w:ind w:firstLine="567"/>
        <w:contextualSpacing/>
        <w:jc w:val="both"/>
        <w:rPr>
          <w:rFonts w:ascii="Times New Roman" w:hAnsi="Times New Roman"/>
          <w:sz w:val="28"/>
          <w:szCs w:val="28"/>
        </w:rPr>
      </w:pPr>
      <w:r w:rsidRPr="000205C2">
        <w:rPr>
          <w:rFonts w:ascii="Times New Roman" w:hAnsi="Times New Roman"/>
          <w:sz w:val="28"/>
          <w:szCs w:val="28"/>
        </w:rPr>
        <w:t>-Напоминать детям о необходимости говорить «спасибо», «здравствуйте», «до свидания», «спокойной ночи» (в семье, группе).</w:t>
      </w:r>
    </w:p>
    <w:p w:rsidR="00EF4DF8" w:rsidRPr="000205C2" w:rsidRDefault="00EF4DF8" w:rsidP="00EF4DF8">
      <w:pPr>
        <w:autoSpaceDE w:val="0"/>
        <w:autoSpaceDN w:val="0"/>
        <w:adjustRightInd w:val="0"/>
        <w:spacing w:after="0" w:line="240" w:lineRule="auto"/>
        <w:ind w:firstLine="567"/>
        <w:contextualSpacing/>
        <w:jc w:val="both"/>
        <w:rPr>
          <w:rFonts w:ascii="Times New Roman" w:hAnsi="Times New Roman"/>
          <w:sz w:val="28"/>
          <w:szCs w:val="28"/>
        </w:rPr>
      </w:pPr>
      <w:r w:rsidRPr="000205C2">
        <w:rPr>
          <w:rFonts w:ascii="Times New Roman" w:hAnsi="Times New Roman"/>
          <w:sz w:val="28"/>
          <w:szCs w:val="28"/>
        </w:rPr>
        <w:t xml:space="preserve">-Развивать инициативную речь детей во взаимодействиях </w:t>
      </w:r>
      <w:proofErr w:type="gramStart"/>
      <w:r w:rsidRPr="000205C2">
        <w:rPr>
          <w:rFonts w:ascii="Times New Roman" w:hAnsi="Times New Roman"/>
          <w:sz w:val="28"/>
          <w:szCs w:val="28"/>
        </w:rPr>
        <w:t>со</w:t>
      </w:r>
      <w:proofErr w:type="gramEnd"/>
      <w:r w:rsidRPr="000205C2">
        <w:rPr>
          <w:rFonts w:ascii="Times New Roman" w:hAnsi="Times New Roman"/>
          <w:sz w:val="28"/>
          <w:szCs w:val="28"/>
        </w:rPr>
        <w:t xml:space="preserve"> взрослыми и другими детьми.</w:t>
      </w:r>
    </w:p>
    <w:p w:rsidR="00EF4DF8" w:rsidRPr="000205C2" w:rsidRDefault="00EF4DF8" w:rsidP="00EF4DF8">
      <w:pPr>
        <w:shd w:val="clear" w:color="auto" w:fill="FFFFFF"/>
        <w:autoSpaceDE w:val="0"/>
        <w:autoSpaceDN w:val="0"/>
        <w:adjustRightInd w:val="0"/>
        <w:spacing w:after="0" w:line="240" w:lineRule="auto"/>
        <w:ind w:firstLine="567"/>
        <w:contextualSpacing/>
        <w:jc w:val="both"/>
        <w:rPr>
          <w:rFonts w:ascii="Times New Roman" w:hAnsi="Times New Roman"/>
          <w:b/>
          <w:sz w:val="28"/>
          <w:szCs w:val="28"/>
        </w:rPr>
      </w:pPr>
      <w:r w:rsidRPr="000205C2">
        <w:rPr>
          <w:rFonts w:ascii="Times New Roman" w:hAnsi="Times New Roman"/>
          <w:sz w:val="28"/>
          <w:szCs w:val="28"/>
        </w:rPr>
        <w:t>-В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w:t>
      </w:r>
    </w:p>
    <w:p w:rsidR="00EF4DF8" w:rsidRPr="000205C2" w:rsidRDefault="00EF4DF8" w:rsidP="00EF4DF8">
      <w:pPr>
        <w:shd w:val="clear" w:color="auto" w:fill="FFFFFF"/>
        <w:autoSpaceDE w:val="0"/>
        <w:autoSpaceDN w:val="0"/>
        <w:adjustRightInd w:val="0"/>
        <w:spacing w:after="0" w:line="240" w:lineRule="auto"/>
        <w:ind w:firstLine="567"/>
        <w:contextualSpacing/>
        <w:jc w:val="both"/>
        <w:rPr>
          <w:rFonts w:ascii="Times New Roman" w:hAnsi="Times New Roman"/>
          <w:b/>
          <w:sz w:val="28"/>
          <w:szCs w:val="28"/>
        </w:rPr>
      </w:pPr>
      <w:r w:rsidRPr="000205C2">
        <w:rPr>
          <w:rFonts w:ascii="Times New Roman" w:hAnsi="Times New Roman"/>
          <w:b/>
          <w:sz w:val="28"/>
          <w:szCs w:val="28"/>
        </w:rPr>
        <w:t>Знакомство с книжной культурой, детской литературой, понимание на слух текстов различных жанров детской литературы;</w:t>
      </w:r>
    </w:p>
    <w:p w:rsidR="00EF4DF8" w:rsidRPr="000205C2" w:rsidRDefault="00EF4DF8" w:rsidP="00EF4DF8">
      <w:pPr>
        <w:autoSpaceDE w:val="0"/>
        <w:autoSpaceDN w:val="0"/>
        <w:adjustRightInd w:val="0"/>
        <w:spacing w:after="0" w:line="240" w:lineRule="auto"/>
        <w:ind w:firstLine="567"/>
        <w:contextualSpacing/>
        <w:jc w:val="both"/>
        <w:rPr>
          <w:rFonts w:ascii="Times New Roman" w:hAnsi="Times New Roman"/>
          <w:sz w:val="28"/>
          <w:szCs w:val="28"/>
        </w:rPr>
      </w:pPr>
      <w:r w:rsidRPr="000205C2">
        <w:rPr>
          <w:rFonts w:ascii="Times New Roman" w:hAnsi="Times New Roman"/>
          <w:sz w:val="28"/>
          <w:szCs w:val="28"/>
        </w:rPr>
        <w:t>-Читать знакомые, любимые детьми художественные произведения.</w:t>
      </w:r>
    </w:p>
    <w:p w:rsidR="00EF4DF8" w:rsidRPr="000205C2" w:rsidRDefault="00EF4DF8" w:rsidP="00EF4DF8">
      <w:pPr>
        <w:autoSpaceDE w:val="0"/>
        <w:autoSpaceDN w:val="0"/>
        <w:adjustRightInd w:val="0"/>
        <w:spacing w:after="0" w:line="240" w:lineRule="auto"/>
        <w:ind w:firstLine="567"/>
        <w:contextualSpacing/>
        <w:jc w:val="both"/>
        <w:rPr>
          <w:rFonts w:ascii="Times New Roman" w:hAnsi="Times New Roman"/>
          <w:sz w:val="28"/>
          <w:szCs w:val="28"/>
        </w:rPr>
      </w:pPr>
      <w:r w:rsidRPr="000205C2">
        <w:rPr>
          <w:rFonts w:ascii="Times New Roman" w:hAnsi="Times New Roman"/>
          <w:sz w:val="28"/>
          <w:szCs w:val="28"/>
        </w:rPr>
        <w:t>-Воспитывать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w:t>
      </w:r>
    </w:p>
    <w:p w:rsidR="00EF4DF8" w:rsidRPr="000205C2" w:rsidRDefault="00EF4DF8" w:rsidP="00EF4DF8">
      <w:pPr>
        <w:autoSpaceDE w:val="0"/>
        <w:autoSpaceDN w:val="0"/>
        <w:adjustRightInd w:val="0"/>
        <w:spacing w:after="0" w:line="240" w:lineRule="auto"/>
        <w:ind w:firstLine="567"/>
        <w:contextualSpacing/>
        <w:jc w:val="both"/>
        <w:rPr>
          <w:rFonts w:ascii="Times New Roman" w:hAnsi="Times New Roman"/>
          <w:sz w:val="28"/>
          <w:szCs w:val="28"/>
        </w:rPr>
      </w:pPr>
      <w:r w:rsidRPr="000205C2">
        <w:rPr>
          <w:rFonts w:ascii="Times New Roman" w:hAnsi="Times New Roman"/>
          <w:sz w:val="28"/>
          <w:szCs w:val="28"/>
        </w:rPr>
        <w:t>-Развивать умение с помощью воспитателя инсценировать и драматизировать небольшие отрывки из народных сказок.</w:t>
      </w:r>
    </w:p>
    <w:p w:rsidR="00EF4DF8" w:rsidRPr="000205C2" w:rsidRDefault="00EF4DF8" w:rsidP="00EF4DF8">
      <w:pPr>
        <w:autoSpaceDE w:val="0"/>
        <w:autoSpaceDN w:val="0"/>
        <w:adjustRightInd w:val="0"/>
        <w:spacing w:after="0" w:line="240" w:lineRule="auto"/>
        <w:ind w:firstLine="567"/>
        <w:contextualSpacing/>
        <w:jc w:val="both"/>
        <w:rPr>
          <w:rFonts w:ascii="Times New Roman" w:hAnsi="Times New Roman"/>
          <w:sz w:val="28"/>
          <w:szCs w:val="28"/>
        </w:rPr>
      </w:pPr>
      <w:r w:rsidRPr="000205C2">
        <w:rPr>
          <w:rFonts w:ascii="Times New Roman" w:hAnsi="Times New Roman"/>
          <w:sz w:val="28"/>
          <w:szCs w:val="28"/>
        </w:rPr>
        <w:t>-Повторять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w:t>
      </w:r>
    </w:p>
    <w:p w:rsidR="00EF4DF8" w:rsidRPr="000205C2" w:rsidRDefault="00EF4DF8" w:rsidP="00EF4DF8">
      <w:pPr>
        <w:autoSpaceDE w:val="0"/>
        <w:autoSpaceDN w:val="0"/>
        <w:adjustRightInd w:val="0"/>
        <w:spacing w:after="0" w:line="240" w:lineRule="auto"/>
        <w:ind w:firstLine="567"/>
        <w:contextualSpacing/>
        <w:jc w:val="both"/>
        <w:rPr>
          <w:rFonts w:ascii="Times New Roman" w:hAnsi="Times New Roman"/>
          <w:sz w:val="28"/>
          <w:szCs w:val="28"/>
        </w:rPr>
      </w:pPr>
      <w:r w:rsidRPr="000205C2">
        <w:rPr>
          <w:rFonts w:ascii="Times New Roman" w:hAnsi="Times New Roman"/>
          <w:sz w:val="28"/>
          <w:szCs w:val="28"/>
        </w:rPr>
        <w:lastRenderedPageBreak/>
        <w:t xml:space="preserve">-Учить детей читать наизусть </w:t>
      </w:r>
      <w:proofErr w:type="spellStart"/>
      <w:r w:rsidRPr="000205C2">
        <w:rPr>
          <w:rFonts w:ascii="Times New Roman" w:hAnsi="Times New Roman"/>
          <w:sz w:val="28"/>
          <w:szCs w:val="28"/>
        </w:rPr>
        <w:t>потешки</w:t>
      </w:r>
      <w:proofErr w:type="spellEnd"/>
      <w:r w:rsidRPr="000205C2">
        <w:rPr>
          <w:rFonts w:ascii="Times New Roman" w:hAnsi="Times New Roman"/>
          <w:sz w:val="28"/>
          <w:szCs w:val="28"/>
        </w:rPr>
        <w:t xml:space="preserve"> и небольшие стихотворения.</w:t>
      </w:r>
    </w:p>
    <w:p w:rsidR="00EF4DF8" w:rsidRPr="000205C2" w:rsidRDefault="00EF4DF8" w:rsidP="00EF4DF8">
      <w:pPr>
        <w:shd w:val="clear" w:color="auto" w:fill="FFFFFF"/>
        <w:autoSpaceDE w:val="0"/>
        <w:autoSpaceDN w:val="0"/>
        <w:adjustRightInd w:val="0"/>
        <w:spacing w:after="0" w:line="240" w:lineRule="auto"/>
        <w:ind w:firstLine="567"/>
        <w:contextualSpacing/>
        <w:jc w:val="both"/>
        <w:rPr>
          <w:rFonts w:ascii="Times New Roman" w:hAnsi="Times New Roman"/>
          <w:b/>
          <w:sz w:val="28"/>
          <w:szCs w:val="28"/>
        </w:rPr>
      </w:pPr>
      <w:r w:rsidRPr="000205C2">
        <w:rPr>
          <w:rFonts w:ascii="Times New Roman" w:hAnsi="Times New Roman"/>
          <w:sz w:val="28"/>
          <w:szCs w:val="28"/>
        </w:rPr>
        <w:t>-Продолжать формировать интерес к книгам. Регулярно рассматривать с детьми иллюстрации.</w:t>
      </w:r>
    </w:p>
    <w:p w:rsidR="00EF4DF8" w:rsidRPr="000205C2" w:rsidRDefault="00EF4DF8" w:rsidP="00EF4DF8">
      <w:pPr>
        <w:shd w:val="clear" w:color="auto" w:fill="FFFFFF"/>
        <w:spacing w:after="0" w:line="240" w:lineRule="auto"/>
        <w:ind w:firstLine="567"/>
        <w:jc w:val="both"/>
        <w:rPr>
          <w:rFonts w:ascii="Times New Roman" w:eastAsia="Times New Roman" w:hAnsi="Times New Roman"/>
          <w:b/>
          <w:sz w:val="28"/>
          <w:szCs w:val="28"/>
          <w:lang w:eastAsia="ru-RU"/>
        </w:rPr>
      </w:pPr>
      <w:r w:rsidRPr="000205C2">
        <w:rPr>
          <w:rFonts w:ascii="Times New Roman" w:eastAsia="Times New Roman" w:hAnsi="Times New Roman"/>
          <w:b/>
          <w:sz w:val="28"/>
          <w:szCs w:val="28"/>
          <w:lang w:eastAsia="ru-RU"/>
        </w:rPr>
        <w:t>4-5 лет:</w:t>
      </w:r>
    </w:p>
    <w:p w:rsidR="00EF4DF8" w:rsidRPr="000205C2" w:rsidRDefault="00EF4DF8" w:rsidP="00EF4DF8">
      <w:pPr>
        <w:autoSpaceDE w:val="0"/>
        <w:autoSpaceDN w:val="0"/>
        <w:adjustRightInd w:val="0"/>
        <w:spacing w:after="0" w:line="240" w:lineRule="auto"/>
        <w:ind w:firstLine="567"/>
        <w:contextualSpacing/>
        <w:jc w:val="both"/>
        <w:rPr>
          <w:rFonts w:ascii="Times New Roman" w:eastAsia="Times New Roman" w:hAnsi="Times New Roman"/>
          <w:b/>
          <w:bCs/>
          <w:sz w:val="28"/>
          <w:szCs w:val="28"/>
          <w:lang w:eastAsia="ru-RU"/>
        </w:rPr>
      </w:pPr>
      <w:r w:rsidRPr="000205C2">
        <w:rPr>
          <w:rFonts w:ascii="Times New Roman" w:eastAsia="Times New Roman" w:hAnsi="Times New Roman"/>
          <w:b/>
          <w:bCs/>
          <w:sz w:val="28"/>
          <w:szCs w:val="28"/>
          <w:lang w:eastAsia="ru-RU"/>
        </w:rPr>
        <w:t>Владение речью как средством общения и культуры;</w:t>
      </w:r>
    </w:p>
    <w:p w:rsidR="00EF4DF8" w:rsidRPr="000205C2" w:rsidRDefault="00EF4DF8" w:rsidP="00EF4DF8">
      <w:pPr>
        <w:autoSpaceDE w:val="0"/>
        <w:autoSpaceDN w:val="0"/>
        <w:adjustRightInd w:val="0"/>
        <w:spacing w:after="0" w:line="240" w:lineRule="auto"/>
        <w:ind w:firstLine="567"/>
        <w:contextualSpacing/>
        <w:jc w:val="both"/>
        <w:rPr>
          <w:rFonts w:ascii="Times New Roman" w:hAnsi="Times New Roman"/>
          <w:sz w:val="28"/>
          <w:szCs w:val="28"/>
        </w:rPr>
      </w:pPr>
      <w:r w:rsidRPr="000205C2">
        <w:rPr>
          <w:rFonts w:ascii="Times New Roman" w:hAnsi="Times New Roman"/>
          <w:sz w:val="28"/>
          <w:szCs w:val="28"/>
        </w:rPr>
        <w:t xml:space="preserve">-Обсуждать с детьми информацию о предметах, явлениях, событиях, выходящих за пределы </w:t>
      </w:r>
      <w:proofErr w:type="gramStart"/>
      <w:r w:rsidRPr="000205C2">
        <w:rPr>
          <w:rFonts w:ascii="Times New Roman" w:hAnsi="Times New Roman"/>
          <w:sz w:val="28"/>
          <w:szCs w:val="28"/>
        </w:rPr>
        <w:t>привычного им</w:t>
      </w:r>
      <w:proofErr w:type="gramEnd"/>
      <w:r w:rsidRPr="000205C2">
        <w:rPr>
          <w:rFonts w:ascii="Times New Roman" w:hAnsi="Times New Roman"/>
          <w:sz w:val="28"/>
          <w:szCs w:val="28"/>
        </w:rPr>
        <w:t xml:space="preserve"> ближайшего окружения.</w:t>
      </w:r>
    </w:p>
    <w:p w:rsidR="00EF4DF8" w:rsidRPr="000205C2" w:rsidRDefault="00EF4DF8" w:rsidP="00EF4DF8">
      <w:pPr>
        <w:autoSpaceDE w:val="0"/>
        <w:autoSpaceDN w:val="0"/>
        <w:adjustRightInd w:val="0"/>
        <w:spacing w:after="0" w:line="240" w:lineRule="auto"/>
        <w:ind w:firstLine="567"/>
        <w:contextualSpacing/>
        <w:jc w:val="both"/>
        <w:rPr>
          <w:rFonts w:ascii="Times New Roman" w:hAnsi="Times New Roman"/>
          <w:sz w:val="28"/>
          <w:szCs w:val="28"/>
        </w:rPr>
      </w:pPr>
      <w:r w:rsidRPr="000205C2">
        <w:rPr>
          <w:rFonts w:ascii="Times New Roman" w:hAnsi="Times New Roman"/>
          <w:sz w:val="28"/>
          <w:szCs w:val="28"/>
        </w:rPr>
        <w:t>-Выслушивать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w:t>
      </w:r>
    </w:p>
    <w:p w:rsidR="00EF4DF8" w:rsidRPr="000205C2" w:rsidRDefault="00EF4DF8" w:rsidP="00EF4DF8">
      <w:pPr>
        <w:autoSpaceDE w:val="0"/>
        <w:autoSpaceDN w:val="0"/>
        <w:adjustRightInd w:val="0"/>
        <w:spacing w:after="0" w:line="240" w:lineRule="auto"/>
        <w:ind w:firstLine="567"/>
        <w:contextualSpacing/>
        <w:jc w:val="both"/>
        <w:rPr>
          <w:rFonts w:ascii="Times New Roman" w:hAnsi="Times New Roman"/>
          <w:sz w:val="28"/>
          <w:szCs w:val="28"/>
        </w:rPr>
      </w:pPr>
      <w:r w:rsidRPr="000205C2">
        <w:rPr>
          <w:rFonts w:ascii="Times New Roman" w:hAnsi="Times New Roman"/>
          <w:sz w:val="28"/>
          <w:szCs w:val="28"/>
        </w:rPr>
        <w:t>-Способствовать развитию любознательности.</w:t>
      </w:r>
    </w:p>
    <w:p w:rsidR="00EF4DF8" w:rsidRPr="000205C2" w:rsidRDefault="00EF4DF8" w:rsidP="00EF4DF8">
      <w:pPr>
        <w:autoSpaceDE w:val="0"/>
        <w:autoSpaceDN w:val="0"/>
        <w:adjustRightInd w:val="0"/>
        <w:spacing w:after="0" w:line="240" w:lineRule="auto"/>
        <w:ind w:firstLine="567"/>
        <w:contextualSpacing/>
        <w:jc w:val="both"/>
        <w:rPr>
          <w:rFonts w:ascii="Times New Roman" w:hAnsi="Times New Roman"/>
          <w:sz w:val="28"/>
          <w:szCs w:val="28"/>
        </w:rPr>
      </w:pPr>
      <w:r w:rsidRPr="000205C2">
        <w:rPr>
          <w:rFonts w:ascii="Times New Roman" w:hAnsi="Times New Roman"/>
          <w:sz w:val="28"/>
          <w:szCs w:val="28"/>
        </w:rPr>
        <w:t xml:space="preserve">-Помогать детям доброжелательно общаться со сверстниками, подсказывать, как можно порадовать друга, поздравить его, как спокойно </w:t>
      </w:r>
      <w:proofErr w:type="gramStart"/>
      <w:r w:rsidRPr="000205C2">
        <w:rPr>
          <w:rFonts w:ascii="Times New Roman" w:hAnsi="Times New Roman"/>
          <w:sz w:val="28"/>
          <w:szCs w:val="28"/>
        </w:rPr>
        <w:t>высказать свое недовольство</w:t>
      </w:r>
      <w:proofErr w:type="gramEnd"/>
      <w:r w:rsidRPr="000205C2">
        <w:rPr>
          <w:rFonts w:ascii="Times New Roman" w:hAnsi="Times New Roman"/>
          <w:sz w:val="28"/>
          <w:szCs w:val="28"/>
        </w:rPr>
        <w:t xml:space="preserve"> его поступком, как извиниться.</w:t>
      </w:r>
    </w:p>
    <w:p w:rsidR="00EF4DF8" w:rsidRPr="000205C2" w:rsidRDefault="00EF4DF8" w:rsidP="00EF4DF8">
      <w:pPr>
        <w:autoSpaceDE w:val="0"/>
        <w:autoSpaceDN w:val="0"/>
        <w:adjustRightInd w:val="0"/>
        <w:spacing w:after="0" w:line="240" w:lineRule="auto"/>
        <w:ind w:firstLine="567"/>
        <w:contextualSpacing/>
        <w:jc w:val="both"/>
        <w:rPr>
          <w:rFonts w:ascii="Times New Roman" w:hAnsi="Times New Roman"/>
          <w:sz w:val="28"/>
          <w:szCs w:val="28"/>
        </w:rPr>
      </w:pPr>
      <w:r w:rsidRPr="000205C2">
        <w:rPr>
          <w:rFonts w:ascii="Times New Roman" w:hAnsi="Times New Roman"/>
          <w:sz w:val="28"/>
          <w:szCs w:val="28"/>
        </w:rPr>
        <w:t>-</w:t>
      </w:r>
      <w:proofErr w:type="gramStart"/>
      <w:r w:rsidRPr="000205C2">
        <w:rPr>
          <w:rFonts w:ascii="Times New Roman" w:hAnsi="Times New Roman"/>
          <w:sz w:val="28"/>
          <w:szCs w:val="28"/>
        </w:rPr>
        <w:t>Помогать детям выражать</w:t>
      </w:r>
      <w:proofErr w:type="gramEnd"/>
      <w:r w:rsidRPr="000205C2">
        <w:rPr>
          <w:rFonts w:ascii="Times New Roman" w:hAnsi="Times New Roman"/>
          <w:sz w:val="28"/>
          <w:szCs w:val="28"/>
        </w:rPr>
        <w:t xml:space="preserve"> свою точку зрения, обсуждать со сверстниками различные ситуации.</w:t>
      </w:r>
    </w:p>
    <w:p w:rsidR="00EF4DF8" w:rsidRPr="000205C2" w:rsidRDefault="00EF4DF8" w:rsidP="00EF4DF8">
      <w:pPr>
        <w:autoSpaceDE w:val="0"/>
        <w:autoSpaceDN w:val="0"/>
        <w:adjustRightInd w:val="0"/>
        <w:spacing w:after="0" w:line="240" w:lineRule="auto"/>
        <w:ind w:firstLine="567"/>
        <w:jc w:val="both"/>
        <w:rPr>
          <w:rFonts w:ascii="Times New Roman" w:eastAsia="Times New Roman" w:hAnsi="Times New Roman"/>
          <w:b/>
          <w:bCs/>
          <w:sz w:val="28"/>
          <w:szCs w:val="28"/>
          <w:lang w:eastAsia="ru-RU"/>
        </w:rPr>
      </w:pPr>
      <w:r w:rsidRPr="000205C2">
        <w:rPr>
          <w:rFonts w:ascii="Times New Roman" w:eastAsia="Times New Roman" w:hAnsi="Times New Roman"/>
          <w:b/>
          <w:bCs/>
          <w:sz w:val="28"/>
          <w:szCs w:val="28"/>
          <w:lang w:eastAsia="ru-RU"/>
        </w:rPr>
        <w:t>По развитию всех компонентов устной речи, практическому овладению нормами речи</w:t>
      </w:r>
    </w:p>
    <w:p w:rsidR="00EF4DF8" w:rsidRPr="000205C2" w:rsidRDefault="00EF4DF8" w:rsidP="00EF4DF8">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Формирование словаря</w:t>
      </w:r>
    </w:p>
    <w:p w:rsidR="00EF4DF8" w:rsidRPr="000205C2" w:rsidRDefault="00EF4DF8" w:rsidP="00EF4DF8">
      <w:pPr>
        <w:autoSpaceDE w:val="0"/>
        <w:autoSpaceDN w:val="0"/>
        <w:adjustRightInd w:val="0"/>
        <w:spacing w:after="0" w:line="240" w:lineRule="auto"/>
        <w:ind w:firstLine="567"/>
        <w:contextualSpacing/>
        <w:jc w:val="both"/>
        <w:rPr>
          <w:rFonts w:ascii="Times New Roman" w:hAnsi="Times New Roman"/>
          <w:sz w:val="28"/>
          <w:szCs w:val="28"/>
        </w:rPr>
      </w:pPr>
      <w:r w:rsidRPr="000205C2">
        <w:rPr>
          <w:rFonts w:ascii="Times New Roman" w:hAnsi="Times New Roman"/>
          <w:sz w:val="28"/>
          <w:szCs w:val="28"/>
        </w:rPr>
        <w:t>-Пополнять и активизировать словарь на основе углубления знаний детей о ближайшем окружении. Расширять представления о предметах, явлениях, событиях, не имевших места в собственном опыте дошкольников.</w:t>
      </w:r>
    </w:p>
    <w:p w:rsidR="00EF4DF8" w:rsidRPr="000205C2" w:rsidRDefault="00EF4DF8" w:rsidP="00EF4DF8">
      <w:pPr>
        <w:autoSpaceDE w:val="0"/>
        <w:autoSpaceDN w:val="0"/>
        <w:adjustRightInd w:val="0"/>
        <w:spacing w:after="0" w:line="240" w:lineRule="auto"/>
        <w:ind w:firstLine="567"/>
        <w:contextualSpacing/>
        <w:jc w:val="both"/>
        <w:rPr>
          <w:rFonts w:ascii="Times New Roman" w:hAnsi="Times New Roman"/>
          <w:sz w:val="28"/>
          <w:szCs w:val="28"/>
        </w:rPr>
      </w:pPr>
      <w:r w:rsidRPr="000205C2">
        <w:rPr>
          <w:rFonts w:ascii="Times New Roman" w:hAnsi="Times New Roman"/>
          <w:sz w:val="28"/>
          <w:szCs w:val="28"/>
        </w:rPr>
        <w:t>-Активизировать употребление в речи названий предметов, их частей материалов, из которых они изготовлены.</w:t>
      </w:r>
    </w:p>
    <w:p w:rsidR="00EF4DF8" w:rsidRPr="000205C2" w:rsidRDefault="00EF4DF8" w:rsidP="00EF4DF8">
      <w:pPr>
        <w:autoSpaceDE w:val="0"/>
        <w:autoSpaceDN w:val="0"/>
        <w:adjustRightInd w:val="0"/>
        <w:spacing w:after="0" w:line="240" w:lineRule="auto"/>
        <w:ind w:firstLine="567"/>
        <w:contextualSpacing/>
        <w:jc w:val="both"/>
        <w:rPr>
          <w:rFonts w:ascii="Times New Roman" w:hAnsi="Times New Roman"/>
          <w:sz w:val="28"/>
          <w:szCs w:val="28"/>
        </w:rPr>
      </w:pPr>
      <w:r w:rsidRPr="000205C2">
        <w:rPr>
          <w:rFonts w:ascii="Times New Roman" w:hAnsi="Times New Roman"/>
          <w:sz w:val="28"/>
          <w:szCs w:val="28"/>
        </w:rPr>
        <w:t>-Развивать умение использовать в речи наиболее употребительные прилагательные, глаголы, наречия, предлоги.</w:t>
      </w:r>
    </w:p>
    <w:p w:rsidR="00EF4DF8" w:rsidRPr="000205C2" w:rsidRDefault="00EF4DF8" w:rsidP="00EF4DF8">
      <w:pPr>
        <w:autoSpaceDE w:val="0"/>
        <w:autoSpaceDN w:val="0"/>
        <w:adjustRightInd w:val="0"/>
        <w:spacing w:after="0" w:line="240" w:lineRule="auto"/>
        <w:ind w:firstLine="567"/>
        <w:contextualSpacing/>
        <w:jc w:val="both"/>
        <w:rPr>
          <w:rFonts w:ascii="Times New Roman" w:hAnsi="Times New Roman"/>
          <w:sz w:val="28"/>
          <w:szCs w:val="28"/>
        </w:rPr>
      </w:pPr>
      <w:r w:rsidRPr="000205C2">
        <w:rPr>
          <w:rFonts w:ascii="Times New Roman" w:hAnsi="Times New Roman"/>
          <w:sz w:val="28"/>
          <w:szCs w:val="28"/>
        </w:rPr>
        <w:t>-Вводить в словарь детей существительные, обозначающие профессии; глаголы, характеризующие трудовые действия.</w:t>
      </w:r>
    </w:p>
    <w:p w:rsidR="00EF4DF8" w:rsidRPr="000205C2" w:rsidRDefault="00EF4DF8" w:rsidP="00EF4DF8">
      <w:pPr>
        <w:autoSpaceDE w:val="0"/>
        <w:autoSpaceDN w:val="0"/>
        <w:adjustRightInd w:val="0"/>
        <w:spacing w:after="0" w:line="240" w:lineRule="auto"/>
        <w:ind w:firstLine="567"/>
        <w:contextualSpacing/>
        <w:jc w:val="both"/>
        <w:rPr>
          <w:rFonts w:ascii="Times New Roman" w:hAnsi="Times New Roman"/>
          <w:sz w:val="28"/>
          <w:szCs w:val="28"/>
        </w:rPr>
      </w:pPr>
      <w:proofErr w:type="gramStart"/>
      <w:r w:rsidRPr="000205C2">
        <w:rPr>
          <w:rFonts w:ascii="Times New Roman" w:hAnsi="Times New Roman"/>
          <w:sz w:val="28"/>
          <w:szCs w:val="28"/>
        </w:rPr>
        <w:t>-Совершенствовать умение детей определять и называть местоположение предмета (слева, справа, рядом, около, между), время суток.</w:t>
      </w:r>
      <w:proofErr w:type="gramEnd"/>
      <w:r w:rsidRPr="000205C2">
        <w:rPr>
          <w:rFonts w:ascii="Times New Roman" w:hAnsi="Times New Roman"/>
          <w:sz w:val="28"/>
          <w:szCs w:val="28"/>
        </w:rPr>
        <w:t xml:space="preserve"> </w:t>
      </w:r>
      <w:proofErr w:type="gramStart"/>
      <w:r w:rsidRPr="000205C2">
        <w:rPr>
          <w:rFonts w:ascii="Times New Roman" w:hAnsi="Times New Roman"/>
          <w:sz w:val="28"/>
          <w:szCs w:val="28"/>
        </w:rPr>
        <w:t>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w:t>
      </w:r>
      <w:proofErr w:type="gramEnd"/>
    </w:p>
    <w:p w:rsidR="00EF4DF8" w:rsidRPr="000205C2" w:rsidRDefault="00EF4DF8" w:rsidP="00EF4DF8">
      <w:pPr>
        <w:autoSpaceDE w:val="0"/>
        <w:autoSpaceDN w:val="0"/>
        <w:adjustRightInd w:val="0"/>
        <w:spacing w:after="0" w:line="240" w:lineRule="auto"/>
        <w:ind w:firstLine="567"/>
        <w:contextualSpacing/>
        <w:jc w:val="both"/>
        <w:rPr>
          <w:rFonts w:ascii="Times New Roman" w:hAnsi="Times New Roman"/>
          <w:sz w:val="28"/>
          <w:szCs w:val="28"/>
        </w:rPr>
      </w:pPr>
      <w:r w:rsidRPr="000205C2">
        <w:rPr>
          <w:rFonts w:ascii="Times New Roman" w:hAnsi="Times New Roman"/>
          <w:sz w:val="28"/>
          <w:szCs w:val="28"/>
        </w:rPr>
        <w:t>-Учить употреблять существительные с обобщающим значением (мебель, овощи, животные и т. п.).</w:t>
      </w:r>
    </w:p>
    <w:p w:rsidR="00EF4DF8" w:rsidRPr="000205C2" w:rsidRDefault="00EF4DF8" w:rsidP="00EF4DF8">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Звуковая культура речи</w:t>
      </w:r>
    </w:p>
    <w:p w:rsidR="00EF4DF8" w:rsidRPr="000205C2" w:rsidRDefault="00EF4DF8" w:rsidP="00EF4DF8">
      <w:pPr>
        <w:autoSpaceDE w:val="0"/>
        <w:autoSpaceDN w:val="0"/>
        <w:adjustRightInd w:val="0"/>
        <w:spacing w:after="0" w:line="240" w:lineRule="auto"/>
        <w:ind w:firstLine="567"/>
        <w:contextualSpacing/>
        <w:jc w:val="both"/>
        <w:rPr>
          <w:rFonts w:ascii="Times New Roman" w:hAnsi="Times New Roman"/>
          <w:sz w:val="28"/>
          <w:szCs w:val="28"/>
        </w:rPr>
      </w:pPr>
      <w:r w:rsidRPr="000205C2">
        <w:rPr>
          <w:rFonts w:ascii="Times New Roman" w:hAnsi="Times New Roman"/>
          <w:sz w:val="28"/>
          <w:szCs w:val="28"/>
        </w:rPr>
        <w:t xml:space="preserve">-Закреплять правильное произношение гласных и согласных звуков, отрабатывать произношение свистящих, шипящих и сонорных </w:t>
      </w:r>
      <w:r w:rsidRPr="000205C2">
        <w:rPr>
          <w:rFonts w:ascii="Times New Roman" w:hAnsi="Times New Roman"/>
          <w:iCs/>
          <w:sz w:val="28"/>
          <w:szCs w:val="28"/>
        </w:rPr>
        <w:t>(</w:t>
      </w:r>
      <w:proofErr w:type="spellStart"/>
      <w:proofErr w:type="gramStart"/>
      <w:r w:rsidRPr="000205C2">
        <w:rPr>
          <w:rFonts w:ascii="Times New Roman" w:hAnsi="Times New Roman"/>
          <w:iCs/>
          <w:sz w:val="28"/>
          <w:szCs w:val="28"/>
        </w:rPr>
        <w:t>р</w:t>
      </w:r>
      <w:proofErr w:type="spellEnd"/>
      <w:proofErr w:type="gramEnd"/>
      <w:r w:rsidRPr="000205C2">
        <w:rPr>
          <w:rFonts w:ascii="Times New Roman" w:hAnsi="Times New Roman"/>
          <w:iCs/>
          <w:sz w:val="28"/>
          <w:szCs w:val="28"/>
        </w:rPr>
        <w:t xml:space="preserve">, л) </w:t>
      </w:r>
      <w:r w:rsidRPr="000205C2">
        <w:rPr>
          <w:rFonts w:ascii="Times New Roman" w:hAnsi="Times New Roman"/>
          <w:sz w:val="28"/>
          <w:szCs w:val="28"/>
        </w:rPr>
        <w:t>звуков. Развивать артикуляционный аппарат.</w:t>
      </w:r>
    </w:p>
    <w:p w:rsidR="00EF4DF8" w:rsidRPr="000205C2" w:rsidRDefault="00EF4DF8" w:rsidP="00EF4DF8">
      <w:pPr>
        <w:autoSpaceDE w:val="0"/>
        <w:autoSpaceDN w:val="0"/>
        <w:adjustRightInd w:val="0"/>
        <w:spacing w:after="0" w:line="240" w:lineRule="auto"/>
        <w:ind w:firstLine="567"/>
        <w:contextualSpacing/>
        <w:jc w:val="both"/>
        <w:rPr>
          <w:rFonts w:ascii="Times New Roman" w:hAnsi="Times New Roman"/>
          <w:sz w:val="28"/>
          <w:szCs w:val="28"/>
        </w:rPr>
      </w:pPr>
      <w:r w:rsidRPr="000205C2">
        <w:rPr>
          <w:rFonts w:ascii="Times New Roman" w:hAnsi="Times New Roman"/>
          <w:sz w:val="28"/>
          <w:szCs w:val="28"/>
        </w:rPr>
        <w:t>-Продолжать работу над дикцией: совершенствовать отчетливое произнесение слов и словосочетаний.</w:t>
      </w:r>
    </w:p>
    <w:p w:rsidR="00EF4DF8" w:rsidRPr="000205C2" w:rsidRDefault="00EF4DF8" w:rsidP="00EF4DF8">
      <w:pPr>
        <w:autoSpaceDE w:val="0"/>
        <w:autoSpaceDN w:val="0"/>
        <w:adjustRightInd w:val="0"/>
        <w:spacing w:after="0" w:line="240" w:lineRule="auto"/>
        <w:ind w:firstLine="567"/>
        <w:contextualSpacing/>
        <w:jc w:val="both"/>
        <w:rPr>
          <w:rFonts w:ascii="Times New Roman" w:hAnsi="Times New Roman"/>
          <w:sz w:val="28"/>
          <w:szCs w:val="28"/>
        </w:rPr>
      </w:pPr>
      <w:r w:rsidRPr="000205C2">
        <w:rPr>
          <w:rFonts w:ascii="Times New Roman" w:hAnsi="Times New Roman"/>
          <w:sz w:val="28"/>
          <w:szCs w:val="28"/>
        </w:rPr>
        <w:t>-Развивать фонематический слух: учить различать на слух и называть слова, начинающиеся на определенный звук.</w:t>
      </w:r>
    </w:p>
    <w:p w:rsidR="00EF4DF8" w:rsidRPr="000205C2" w:rsidRDefault="00EF4DF8" w:rsidP="00EF4DF8">
      <w:pPr>
        <w:autoSpaceDE w:val="0"/>
        <w:autoSpaceDN w:val="0"/>
        <w:adjustRightInd w:val="0"/>
        <w:spacing w:after="0" w:line="240" w:lineRule="auto"/>
        <w:ind w:firstLine="567"/>
        <w:contextualSpacing/>
        <w:jc w:val="both"/>
        <w:rPr>
          <w:rFonts w:ascii="Times New Roman" w:hAnsi="Times New Roman"/>
          <w:sz w:val="28"/>
          <w:szCs w:val="28"/>
        </w:rPr>
      </w:pPr>
      <w:r w:rsidRPr="000205C2">
        <w:rPr>
          <w:rFonts w:ascii="Times New Roman" w:hAnsi="Times New Roman"/>
          <w:sz w:val="28"/>
          <w:szCs w:val="28"/>
        </w:rPr>
        <w:t>-Совершенствовать интонационную выразительность речи.</w:t>
      </w:r>
    </w:p>
    <w:p w:rsidR="00EF4DF8" w:rsidRPr="000205C2" w:rsidRDefault="00EF4DF8" w:rsidP="00EF4DF8">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lastRenderedPageBreak/>
        <w:t>Грамматический строй речи</w:t>
      </w:r>
    </w:p>
    <w:p w:rsidR="00EF4DF8" w:rsidRPr="000205C2" w:rsidRDefault="00EF4DF8" w:rsidP="00EF4DF8">
      <w:pPr>
        <w:autoSpaceDE w:val="0"/>
        <w:autoSpaceDN w:val="0"/>
        <w:adjustRightInd w:val="0"/>
        <w:spacing w:after="0" w:line="240" w:lineRule="auto"/>
        <w:ind w:firstLine="567"/>
        <w:contextualSpacing/>
        <w:jc w:val="both"/>
        <w:rPr>
          <w:rFonts w:ascii="Times New Roman" w:hAnsi="Times New Roman"/>
          <w:sz w:val="28"/>
          <w:szCs w:val="28"/>
        </w:rPr>
      </w:pPr>
      <w:proofErr w:type="gramStart"/>
      <w:r w:rsidRPr="000205C2">
        <w:rPr>
          <w:rFonts w:ascii="Times New Roman" w:hAnsi="Times New Roman"/>
          <w:sz w:val="28"/>
          <w:szCs w:val="28"/>
        </w:rPr>
        <w:t xml:space="preserve">-Формировать умение согласовывать слова в предложении, правильно использовать предлоги в речи; образовывать форму множественного числа </w:t>
      </w:r>
      <w:r w:rsidR="007A3308">
        <w:rPr>
          <w:rFonts w:ascii="Times New Roman" w:hAnsi="Times New Roman"/>
          <w:sz w:val="28"/>
          <w:szCs w:val="28"/>
        </w:rPr>
        <w:t>сущес</w:t>
      </w:r>
      <w:r w:rsidRPr="000205C2">
        <w:rPr>
          <w:rFonts w:ascii="Times New Roman" w:hAnsi="Times New Roman"/>
          <w:sz w:val="28"/>
          <w:szCs w:val="28"/>
        </w:rPr>
        <w:t>твительных, обозначающих детенышей животных (по аналогии), употреблять эти существительные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туфель).</w:t>
      </w:r>
      <w:proofErr w:type="gramEnd"/>
      <w:r w:rsidRPr="000205C2">
        <w:rPr>
          <w:rFonts w:ascii="Times New Roman" w:hAnsi="Times New Roman"/>
          <w:sz w:val="28"/>
          <w:szCs w:val="28"/>
        </w:rPr>
        <w:t xml:space="preserve"> </w:t>
      </w:r>
      <w:proofErr w:type="gramStart"/>
      <w:r w:rsidRPr="000205C2">
        <w:rPr>
          <w:rFonts w:ascii="Times New Roman" w:hAnsi="Times New Roman"/>
          <w:sz w:val="28"/>
          <w:szCs w:val="28"/>
        </w:rPr>
        <w:t>Напоминать правильные формы повелительного наклонения некоторых глаголов (Ляг!</w:t>
      </w:r>
      <w:proofErr w:type="gramEnd"/>
      <w:r w:rsidRPr="000205C2">
        <w:rPr>
          <w:rFonts w:ascii="Times New Roman" w:hAnsi="Times New Roman"/>
          <w:sz w:val="28"/>
          <w:szCs w:val="28"/>
        </w:rPr>
        <w:t xml:space="preserve"> Лежи! Поезжай! </w:t>
      </w:r>
      <w:proofErr w:type="gramStart"/>
      <w:r w:rsidRPr="000205C2">
        <w:rPr>
          <w:rFonts w:ascii="Times New Roman" w:hAnsi="Times New Roman"/>
          <w:sz w:val="28"/>
          <w:szCs w:val="28"/>
        </w:rPr>
        <w:t>Беги! и т. п.), несклоняемых существительных (пальто, пианино, кофе, какао).</w:t>
      </w:r>
      <w:proofErr w:type="gramEnd"/>
    </w:p>
    <w:p w:rsidR="00EF4DF8" w:rsidRPr="000205C2" w:rsidRDefault="00EF4DF8" w:rsidP="00EF4DF8">
      <w:pPr>
        <w:autoSpaceDE w:val="0"/>
        <w:autoSpaceDN w:val="0"/>
        <w:adjustRightInd w:val="0"/>
        <w:spacing w:after="0" w:line="240" w:lineRule="auto"/>
        <w:ind w:firstLine="567"/>
        <w:contextualSpacing/>
        <w:jc w:val="both"/>
        <w:rPr>
          <w:rFonts w:ascii="Times New Roman" w:hAnsi="Times New Roman"/>
          <w:sz w:val="28"/>
          <w:szCs w:val="28"/>
        </w:rPr>
      </w:pPr>
      <w:r w:rsidRPr="000205C2">
        <w:rPr>
          <w:rFonts w:ascii="Times New Roman" w:hAnsi="Times New Roman"/>
          <w:sz w:val="28"/>
          <w:szCs w:val="28"/>
        </w:rPr>
        <w:t>-Поощрять характерное для детей пятого года жизни словотворчество, тактично подсказывать общепринятый образец слова,</w:t>
      </w:r>
    </w:p>
    <w:p w:rsidR="00EF4DF8" w:rsidRPr="000205C2" w:rsidRDefault="00EF4DF8" w:rsidP="00EF4DF8">
      <w:pPr>
        <w:autoSpaceDE w:val="0"/>
        <w:autoSpaceDN w:val="0"/>
        <w:adjustRightInd w:val="0"/>
        <w:spacing w:after="0" w:line="240" w:lineRule="auto"/>
        <w:ind w:firstLine="567"/>
        <w:contextualSpacing/>
        <w:jc w:val="both"/>
        <w:rPr>
          <w:rFonts w:ascii="Times New Roman" w:hAnsi="Times New Roman"/>
          <w:sz w:val="28"/>
          <w:szCs w:val="28"/>
        </w:rPr>
      </w:pPr>
      <w:r w:rsidRPr="000205C2">
        <w:rPr>
          <w:rFonts w:ascii="Times New Roman" w:hAnsi="Times New Roman"/>
          <w:sz w:val="28"/>
          <w:szCs w:val="28"/>
        </w:rPr>
        <w:t xml:space="preserve">-Побуждать </w:t>
      </w:r>
      <w:proofErr w:type="gramStart"/>
      <w:r w:rsidRPr="000205C2">
        <w:rPr>
          <w:rFonts w:ascii="Times New Roman" w:hAnsi="Times New Roman"/>
          <w:sz w:val="28"/>
          <w:szCs w:val="28"/>
        </w:rPr>
        <w:t>активно</w:t>
      </w:r>
      <w:proofErr w:type="gramEnd"/>
      <w:r w:rsidRPr="000205C2">
        <w:rPr>
          <w:rFonts w:ascii="Times New Roman" w:hAnsi="Times New Roman"/>
          <w:sz w:val="28"/>
          <w:szCs w:val="28"/>
        </w:rPr>
        <w:t xml:space="preserve"> употреблять в речи простейшие виды сложносочиненных и сложноподчиненных предложений.</w:t>
      </w:r>
    </w:p>
    <w:p w:rsidR="00EF4DF8" w:rsidRPr="000205C2" w:rsidRDefault="00EF4DF8" w:rsidP="00EF4DF8">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Связная речь</w:t>
      </w:r>
    </w:p>
    <w:p w:rsidR="00EF4DF8" w:rsidRPr="000205C2" w:rsidRDefault="00EF4DF8" w:rsidP="00EF4DF8">
      <w:pPr>
        <w:autoSpaceDE w:val="0"/>
        <w:autoSpaceDN w:val="0"/>
        <w:adjustRightInd w:val="0"/>
        <w:spacing w:after="0" w:line="240" w:lineRule="auto"/>
        <w:ind w:firstLine="567"/>
        <w:contextualSpacing/>
        <w:jc w:val="both"/>
        <w:rPr>
          <w:rFonts w:ascii="Times New Roman" w:hAnsi="Times New Roman"/>
          <w:sz w:val="28"/>
          <w:szCs w:val="28"/>
        </w:rPr>
      </w:pPr>
      <w:r w:rsidRPr="000205C2">
        <w:rPr>
          <w:rFonts w:ascii="Times New Roman" w:hAnsi="Times New Roman"/>
          <w:sz w:val="28"/>
          <w:szCs w:val="28"/>
        </w:rPr>
        <w:t>-Совершенствовать диалогическую речь: учить участвовать в беседе, понятно для слушателей отвечать на вопросы и задавать их.</w:t>
      </w:r>
    </w:p>
    <w:p w:rsidR="00EF4DF8" w:rsidRPr="000205C2" w:rsidRDefault="00EF4DF8" w:rsidP="00EF4DF8">
      <w:pPr>
        <w:autoSpaceDE w:val="0"/>
        <w:autoSpaceDN w:val="0"/>
        <w:adjustRightInd w:val="0"/>
        <w:spacing w:after="0" w:line="240" w:lineRule="auto"/>
        <w:ind w:firstLine="567"/>
        <w:contextualSpacing/>
        <w:jc w:val="both"/>
        <w:rPr>
          <w:rFonts w:ascii="Times New Roman" w:hAnsi="Times New Roman"/>
          <w:sz w:val="28"/>
          <w:szCs w:val="28"/>
        </w:rPr>
      </w:pPr>
      <w:r w:rsidRPr="000205C2">
        <w:rPr>
          <w:rFonts w:ascii="Times New Roman" w:hAnsi="Times New Roman"/>
          <w:sz w:val="28"/>
          <w:szCs w:val="28"/>
        </w:rPr>
        <w:t>-Развивать умение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w:t>
      </w:r>
    </w:p>
    <w:p w:rsidR="00EF4DF8" w:rsidRPr="000205C2" w:rsidRDefault="00EF4DF8" w:rsidP="00EF4DF8">
      <w:pPr>
        <w:shd w:val="clear" w:color="auto" w:fill="FFFFFF"/>
        <w:spacing w:after="0" w:line="240" w:lineRule="auto"/>
        <w:ind w:firstLine="567"/>
        <w:contextualSpacing/>
        <w:jc w:val="both"/>
        <w:rPr>
          <w:rFonts w:ascii="Times New Roman" w:hAnsi="Times New Roman"/>
          <w:b/>
          <w:sz w:val="28"/>
          <w:szCs w:val="28"/>
        </w:rPr>
      </w:pPr>
      <w:r w:rsidRPr="000205C2">
        <w:rPr>
          <w:rFonts w:ascii="Times New Roman" w:hAnsi="Times New Roman"/>
          <w:sz w:val="28"/>
          <w:szCs w:val="28"/>
        </w:rPr>
        <w:t xml:space="preserve">-Закреплять умение пересказывать наиболее выразительные и динамичные отрывки </w:t>
      </w:r>
    </w:p>
    <w:p w:rsidR="00EF4DF8" w:rsidRPr="000205C2" w:rsidRDefault="00EF4DF8" w:rsidP="00EF4DF8">
      <w:pPr>
        <w:shd w:val="clear" w:color="auto" w:fill="FFFFFF"/>
        <w:spacing w:after="0" w:line="240" w:lineRule="auto"/>
        <w:ind w:firstLine="567"/>
        <w:jc w:val="both"/>
        <w:rPr>
          <w:rFonts w:ascii="Times New Roman" w:eastAsia="Times New Roman" w:hAnsi="Times New Roman"/>
          <w:b/>
          <w:sz w:val="28"/>
          <w:szCs w:val="28"/>
          <w:lang w:eastAsia="ru-RU"/>
        </w:rPr>
      </w:pPr>
      <w:r w:rsidRPr="000205C2">
        <w:rPr>
          <w:rFonts w:ascii="Times New Roman" w:eastAsia="Times New Roman" w:hAnsi="Times New Roman"/>
          <w:b/>
          <w:sz w:val="28"/>
          <w:szCs w:val="28"/>
          <w:lang w:eastAsia="ru-RU"/>
        </w:rPr>
        <w:t>Знакомство с книжной культурой, детской литературой, понимание на слух текстов различных жанров детской литературы;</w:t>
      </w:r>
    </w:p>
    <w:p w:rsidR="00EF4DF8" w:rsidRPr="000205C2" w:rsidRDefault="00EF4DF8" w:rsidP="00EF4DF8">
      <w:pPr>
        <w:autoSpaceDE w:val="0"/>
        <w:autoSpaceDN w:val="0"/>
        <w:adjustRightInd w:val="0"/>
        <w:spacing w:after="0" w:line="240" w:lineRule="auto"/>
        <w:ind w:firstLine="567"/>
        <w:contextualSpacing/>
        <w:jc w:val="both"/>
        <w:rPr>
          <w:rFonts w:ascii="Times New Roman" w:hAnsi="Times New Roman"/>
          <w:sz w:val="28"/>
          <w:szCs w:val="28"/>
        </w:rPr>
      </w:pPr>
      <w:r w:rsidRPr="000205C2">
        <w:rPr>
          <w:rFonts w:ascii="Times New Roman" w:hAnsi="Times New Roman"/>
          <w:sz w:val="28"/>
          <w:szCs w:val="28"/>
        </w:rPr>
        <w:t>-Продолжать работу по формированию интереса к книге. Продолжать регулярно читать детям художественные и познавательные книги. Формировать понимание того, что из книг можно узнать много интересного.</w:t>
      </w:r>
    </w:p>
    <w:p w:rsidR="00EF4DF8" w:rsidRPr="000205C2" w:rsidRDefault="00EF4DF8" w:rsidP="00EF4DF8">
      <w:pPr>
        <w:autoSpaceDE w:val="0"/>
        <w:autoSpaceDN w:val="0"/>
        <w:adjustRightInd w:val="0"/>
        <w:spacing w:after="0" w:line="240" w:lineRule="auto"/>
        <w:ind w:firstLine="567"/>
        <w:contextualSpacing/>
        <w:jc w:val="both"/>
        <w:rPr>
          <w:rFonts w:ascii="Times New Roman" w:hAnsi="Times New Roman"/>
          <w:sz w:val="28"/>
          <w:szCs w:val="28"/>
        </w:rPr>
      </w:pPr>
      <w:r w:rsidRPr="000205C2">
        <w:rPr>
          <w:rFonts w:ascii="Times New Roman" w:hAnsi="Times New Roman"/>
          <w:sz w:val="28"/>
          <w:szCs w:val="28"/>
        </w:rPr>
        <w:t>-Предлагать вниманию детей иллюстрированные издания знакомых произведений.</w:t>
      </w:r>
    </w:p>
    <w:p w:rsidR="00EF4DF8" w:rsidRPr="000205C2" w:rsidRDefault="00EF4DF8" w:rsidP="00EF4DF8">
      <w:pPr>
        <w:autoSpaceDE w:val="0"/>
        <w:autoSpaceDN w:val="0"/>
        <w:adjustRightInd w:val="0"/>
        <w:spacing w:after="0" w:line="240" w:lineRule="auto"/>
        <w:ind w:firstLine="567"/>
        <w:contextualSpacing/>
        <w:jc w:val="both"/>
        <w:rPr>
          <w:rFonts w:ascii="Times New Roman" w:hAnsi="Times New Roman"/>
          <w:sz w:val="28"/>
          <w:szCs w:val="28"/>
        </w:rPr>
      </w:pPr>
      <w:r w:rsidRPr="000205C2">
        <w:rPr>
          <w:rFonts w:ascii="Times New Roman" w:hAnsi="Times New Roman"/>
          <w:sz w:val="28"/>
          <w:szCs w:val="28"/>
        </w:rPr>
        <w:t>-Объяснять, как важны в книге рисунки; показывать, как много интересного можно узнать, внимательно рассматривая книжные иллюстрации.</w:t>
      </w:r>
    </w:p>
    <w:p w:rsidR="00EF4DF8" w:rsidRPr="000205C2" w:rsidRDefault="00EF4DF8" w:rsidP="00EF4DF8">
      <w:pPr>
        <w:autoSpaceDE w:val="0"/>
        <w:autoSpaceDN w:val="0"/>
        <w:adjustRightInd w:val="0"/>
        <w:spacing w:after="0" w:line="240" w:lineRule="auto"/>
        <w:ind w:firstLine="567"/>
        <w:contextualSpacing/>
        <w:jc w:val="both"/>
        <w:rPr>
          <w:rFonts w:ascii="Times New Roman" w:hAnsi="Times New Roman"/>
          <w:sz w:val="28"/>
          <w:szCs w:val="28"/>
        </w:rPr>
      </w:pPr>
      <w:r w:rsidRPr="000205C2">
        <w:rPr>
          <w:rFonts w:ascii="Times New Roman" w:hAnsi="Times New Roman"/>
          <w:sz w:val="28"/>
          <w:szCs w:val="28"/>
        </w:rPr>
        <w:t>-Продолжать приучать детей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w:t>
      </w:r>
    </w:p>
    <w:p w:rsidR="00EF4DF8" w:rsidRPr="00EF4DF8" w:rsidRDefault="00EF4DF8" w:rsidP="00EF4DF8">
      <w:pPr>
        <w:autoSpaceDE w:val="0"/>
        <w:autoSpaceDN w:val="0"/>
        <w:adjustRightInd w:val="0"/>
        <w:spacing w:after="0" w:line="240" w:lineRule="auto"/>
        <w:ind w:firstLine="567"/>
        <w:contextualSpacing/>
        <w:jc w:val="both"/>
        <w:rPr>
          <w:rFonts w:ascii="Times New Roman" w:hAnsi="Times New Roman"/>
          <w:sz w:val="28"/>
          <w:szCs w:val="28"/>
        </w:rPr>
      </w:pPr>
      <w:r w:rsidRPr="000205C2">
        <w:rPr>
          <w:rFonts w:ascii="Times New Roman" w:hAnsi="Times New Roman"/>
          <w:sz w:val="28"/>
          <w:szCs w:val="28"/>
        </w:rPr>
        <w:t>-Зачитывать по просьбе ребенка понравившийся отрывок из сказки, рассказа, стихотворения, помогая становлению личностного отношения к произведению. Поддерживать внимание и интерес к слову в литературном произведении.</w:t>
      </w:r>
    </w:p>
    <w:p w:rsidR="00EF4DF8" w:rsidRPr="000205C2" w:rsidRDefault="00EF4DF8" w:rsidP="00EF4DF8">
      <w:pPr>
        <w:shd w:val="clear" w:color="auto" w:fill="FFFFFF"/>
        <w:spacing w:after="0" w:line="240" w:lineRule="auto"/>
        <w:ind w:firstLine="567"/>
        <w:jc w:val="both"/>
        <w:rPr>
          <w:rFonts w:ascii="Times New Roman" w:eastAsia="Times New Roman" w:hAnsi="Times New Roman"/>
          <w:b/>
          <w:sz w:val="28"/>
          <w:szCs w:val="28"/>
          <w:lang w:eastAsia="ru-RU"/>
        </w:rPr>
      </w:pPr>
      <w:r w:rsidRPr="000205C2">
        <w:rPr>
          <w:rFonts w:ascii="Times New Roman" w:eastAsia="Times New Roman" w:hAnsi="Times New Roman"/>
          <w:b/>
          <w:sz w:val="28"/>
          <w:szCs w:val="28"/>
          <w:lang w:eastAsia="ru-RU"/>
        </w:rPr>
        <w:t>5-6 лет:</w:t>
      </w:r>
    </w:p>
    <w:p w:rsidR="00EF4DF8" w:rsidRPr="000205C2" w:rsidRDefault="00EF4DF8" w:rsidP="00EF4DF8">
      <w:pPr>
        <w:autoSpaceDE w:val="0"/>
        <w:autoSpaceDN w:val="0"/>
        <w:adjustRightInd w:val="0"/>
        <w:spacing w:after="0" w:line="240" w:lineRule="auto"/>
        <w:ind w:firstLine="567"/>
        <w:contextualSpacing/>
        <w:jc w:val="both"/>
        <w:rPr>
          <w:rFonts w:ascii="Times New Roman" w:eastAsia="Times New Roman" w:hAnsi="Times New Roman"/>
          <w:b/>
          <w:bCs/>
          <w:sz w:val="28"/>
          <w:szCs w:val="28"/>
          <w:lang w:eastAsia="ru-RU"/>
        </w:rPr>
      </w:pPr>
      <w:r w:rsidRPr="000205C2">
        <w:rPr>
          <w:rFonts w:ascii="Times New Roman" w:eastAsia="Times New Roman" w:hAnsi="Times New Roman"/>
          <w:b/>
          <w:bCs/>
          <w:sz w:val="28"/>
          <w:szCs w:val="28"/>
          <w:lang w:eastAsia="ru-RU"/>
        </w:rPr>
        <w:t>Владение речью как средством общения и культуры;</w:t>
      </w:r>
    </w:p>
    <w:p w:rsidR="00EF4DF8" w:rsidRPr="000205C2" w:rsidRDefault="00EF4DF8" w:rsidP="00EF4DF8">
      <w:pPr>
        <w:autoSpaceDE w:val="0"/>
        <w:autoSpaceDN w:val="0"/>
        <w:adjustRightInd w:val="0"/>
        <w:spacing w:after="0" w:line="240" w:lineRule="auto"/>
        <w:ind w:firstLine="567"/>
        <w:contextualSpacing/>
        <w:jc w:val="both"/>
        <w:rPr>
          <w:rFonts w:ascii="Times New Roman" w:hAnsi="Times New Roman"/>
          <w:sz w:val="28"/>
          <w:szCs w:val="28"/>
        </w:rPr>
      </w:pPr>
      <w:r w:rsidRPr="000205C2">
        <w:rPr>
          <w:rFonts w:ascii="Times New Roman" w:hAnsi="Times New Roman"/>
          <w:sz w:val="28"/>
          <w:szCs w:val="28"/>
        </w:rPr>
        <w:t>-Продолжать развивать речь как средство общения. Расширять представления детей о многообразии окружающего мира.</w:t>
      </w:r>
    </w:p>
    <w:p w:rsidR="00EF4DF8" w:rsidRPr="000205C2" w:rsidRDefault="00EF4DF8" w:rsidP="00EF4DF8">
      <w:pPr>
        <w:autoSpaceDE w:val="0"/>
        <w:autoSpaceDN w:val="0"/>
        <w:adjustRightInd w:val="0"/>
        <w:spacing w:after="0" w:line="240" w:lineRule="auto"/>
        <w:ind w:firstLine="567"/>
        <w:contextualSpacing/>
        <w:jc w:val="both"/>
        <w:rPr>
          <w:rFonts w:ascii="Times New Roman" w:hAnsi="Times New Roman"/>
          <w:sz w:val="28"/>
          <w:szCs w:val="28"/>
        </w:rPr>
      </w:pPr>
      <w:r w:rsidRPr="000205C2">
        <w:rPr>
          <w:rFonts w:ascii="Times New Roman" w:hAnsi="Times New Roman"/>
          <w:sz w:val="28"/>
          <w:szCs w:val="28"/>
        </w:rPr>
        <w:t>-Поощрять попытки делиться с педагогом и другими детьми разнообразными впечатлениями, уточнять источник полученной информации (телепередача, рассказ взрослого, посещение выставки, детского спектакля и т.д.).</w:t>
      </w:r>
    </w:p>
    <w:p w:rsidR="00EF4DF8" w:rsidRPr="000205C2" w:rsidRDefault="00EF4DF8" w:rsidP="00EF4DF8">
      <w:pPr>
        <w:autoSpaceDE w:val="0"/>
        <w:autoSpaceDN w:val="0"/>
        <w:adjustRightInd w:val="0"/>
        <w:spacing w:after="0" w:line="240" w:lineRule="auto"/>
        <w:ind w:firstLine="567"/>
        <w:contextualSpacing/>
        <w:jc w:val="both"/>
        <w:rPr>
          <w:rFonts w:ascii="Times New Roman" w:hAnsi="Times New Roman"/>
          <w:sz w:val="28"/>
          <w:szCs w:val="28"/>
        </w:rPr>
      </w:pPr>
      <w:r w:rsidRPr="000205C2">
        <w:rPr>
          <w:rFonts w:ascii="Times New Roman" w:hAnsi="Times New Roman"/>
          <w:sz w:val="28"/>
          <w:szCs w:val="28"/>
        </w:rPr>
        <w:lastRenderedPageBreak/>
        <w:t>-Учить детей решать спорные вопросы и улаживать конфликты с помощью речи: убеждать, доказывать, объяснять. Учить строить высказывания.</w:t>
      </w:r>
    </w:p>
    <w:p w:rsidR="00EF4DF8" w:rsidRPr="000205C2" w:rsidRDefault="00EF4DF8" w:rsidP="00EF4DF8">
      <w:pPr>
        <w:autoSpaceDE w:val="0"/>
        <w:autoSpaceDN w:val="0"/>
        <w:adjustRightInd w:val="0"/>
        <w:spacing w:after="0" w:line="240" w:lineRule="auto"/>
        <w:ind w:firstLine="567"/>
        <w:jc w:val="both"/>
        <w:rPr>
          <w:rFonts w:ascii="Times New Roman" w:eastAsia="Times New Roman" w:hAnsi="Times New Roman"/>
          <w:b/>
          <w:bCs/>
          <w:sz w:val="28"/>
          <w:szCs w:val="28"/>
          <w:lang w:eastAsia="ru-RU"/>
        </w:rPr>
      </w:pPr>
      <w:r w:rsidRPr="000205C2">
        <w:rPr>
          <w:rFonts w:ascii="Times New Roman" w:eastAsia="Times New Roman" w:hAnsi="Times New Roman"/>
          <w:b/>
          <w:bCs/>
          <w:sz w:val="28"/>
          <w:szCs w:val="28"/>
          <w:lang w:eastAsia="ru-RU"/>
        </w:rPr>
        <w:t>По развитию всех компонентов устной речи, практическому овладению нормами речи</w:t>
      </w:r>
    </w:p>
    <w:p w:rsidR="00EF4DF8" w:rsidRPr="000205C2" w:rsidRDefault="00EF4DF8" w:rsidP="00EF4DF8">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Формирование словаря</w:t>
      </w:r>
    </w:p>
    <w:p w:rsidR="00EF4DF8" w:rsidRPr="000205C2" w:rsidRDefault="00EF4DF8" w:rsidP="00EF4DF8">
      <w:pPr>
        <w:autoSpaceDE w:val="0"/>
        <w:autoSpaceDN w:val="0"/>
        <w:adjustRightInd w:val="0"/>
        <w:spacing w:after="0" w:line="240" w:lineRule="auto"/>
        <w:ind w:firstLine="567"/>
        <w:contextualSpacing/>
        <w:jc w:val="both"/>
        <w:rPr>
          <w:rFonts w:ascii="Times New Roman" w:hAnsi="Times New Roman"/>
          <w:sz w:val="28"/>
          <w:szCs w:val="28"/>
        </w:rPr>
      </w:pPr>
      <w:r w:rsidRPr="000205C2">
        <w:rPr>
          <w:rFonts w:ascii="Times New Roman" w:hAnsi="Times New Roman"/>
          <w:sz w:val="28"/>
          <w:szCs w:val="28"/>
        </w:rPr>
        <w:t>-Обогащать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w:t>
      </w:r>
    </w:p>
    <w:p w:rsidR="00EF4DF8" w:rsidRPr="000205C2" w:rsidRDefault="00EF4DF8" w:rsidP="00EF4DF8">
      <w:pPr>
        <w:autoSpaceDE w:val="0"/>
        <w:autoSpaceDN w:val="0"/>
        <w:adjustRightInd w:val="0"/>
        <w:spacing w:after="0" w:line="240" w:lineRule="auto"/>
        <w:ind w:firstLine="567"/>
        <w:contextualSpacing/>
        <w:jc w:val="both"/>
        <w:rPr>
          <w:rFonts w:ascii="Times New Roman" w:hAnsi="Times New Roman"/>
          <w:sz w:val="28"/>
          <w:szCs w:val="28"/>
        </w:rPr>
      </w:pPr>
      <w:proofErr w:type="gramStart"/>
      <w:r w:rsidRPr="000205C2">
        <w:rPr>
          <w:rFonts w:ascii="Times New Roman" w:hAnsi="Times New Roman"/>
          <w:sz w:val="28"/>
          <w:szCs w:val="28"/>
        </w:rPr>
        <w:t>-Упражнять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w:t>
      </w:r>
      <w:proofErr w:type="gramEnd"/>
      <w:r w:rsidRPr="000205C2">
        <w:rPr>
          <w:rFonts w:ascii="Times New Roman" w:hAnsi="Times New Roman"/>
          <w:sz w:val="28"/>
          <w:szCs w:val="28"/>
        </w:rPr>
        <w:t xml:space="preserve"> </w:t>
      </w:r>
      <w:proofErr w:type="gramStart"/>
      <w:r w:rsidRPr="000205C2">
        <w:rPr>
          <w:rFonts w:ascii="Times New Roman" w:hAnsi="Times New Roman"/>
          <w:sz w:val="28"/>
          <w:szCs w:val="28"/>
        </w:rPr>
        <w:t>Помогать детям употреблять</w:t>
      </w:r>
      <w:proofErr w:type="gramEnd"/>
      <w:r w:rsidRPr="000205C2">
        <w:rPr>
          <w:rFonts w:ascii="Times New Roman" w:hAnsi="Times New Roman"/>
          <w:sz w:val="28"/>
          <w:szCs w:val="28"/>
        </w:rPr>
        <w:t xml:space="preserve"> слова в точном соответствии со смыслом.</w:t>
      </w:r>
    </w:p>
    <w:p w:rsidR="00EF4DF8" w:rsidRPr="000205C2" w:rsidRDefault="00EF4DF8" w:rsidP="00EF4DF8">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Звуковая культура речи</w:t>
      </w:r>
    </w:p>
    <w:p w:rsidR="00EF4DF8" w:rsidRPr="000205C2" w:rsidRDefault="00EF4DF8" w:rsidP="00EF4DF8">
      <w:pPr>
        <w:autoSpaceDE w:val="0"/>
        <w:autoSpaceDN w:val="0"/>
        <w:adjustRightInd w:val="0"/>
        <w:spacing w:after="0" w:line="240" w:lineRule="auto"/>
        <w:ind w:firstLine="567"/>
        <w:contextualSpacing/>
        <w:jc w:val="both"/>
        <w:rPr>
          <w:rFonts w:ascii="Times New Roman" w:hAnsi="Times New Roman"/>
          <w:iCs/>
          <w:sz w:val="28"/>
          <w:szCs w:val="28"/>
        </w:rPr>
      </w:pPr>
      <w:r w:rsidRPr="000205C2">
        <w:rPr>
          <w:rFonts w:ascii="Times New Roman" w:hAnsi="Times New Roman"/>
          <w:sz w:val="28"/>
          <w:szCs w:val="28"/>
        </w:rPr>
        <w:t xml:space="preserve">-Закреплять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w:t>
      </w:r>
      <w:r w:rsidRPr="000205C2">
        <w:rPr>
          <w:rFonts w:ascii="Times New Roman" w:hAnsi="Times New Roman"/>
          <w:iCs/>
          <w:sz w:val="28"/>
          <w:szCs w:val="28"/>
        </w:rPr>
        <w:t xml:space="preserve">с— </w:t>
      </w:r>
      <w:proofErr w:type="spellStart"/>
      <w:proofErr w:type="gramStart"/>
      <w:r w:rsidRPr="000205C2">
        <w:rPr>
          <w:rFonts w:ascii="Times New Roman" w:hAnsi="Times New Roman"/>
          <w:iCs/>
          <w:sz w:val="28"/>
          <w:szCs w:val="28"/>
        </w:rPr>
        <w:t>з</w:t>
      </w:r>
      <w:proofErr w:type="spellEnd"/>
      <w:r w:rsidRPr="000205C2">
        <w:rPr>
          <w:rFonts w:ascii="Times New Roman" w:hAnsi="Times New Roman"/>
          <w:iCs/>
          <w:sz w:val="28"/>
          <w:szCs w:val="28"/>
        </w:rPr>
        <w:t>,</w:t>
      </w:r>
      <w:proofErr w:type="gramEnd"/>
      <w:r w:rsidRPr="000205C2">
        <w:rPr>
          <w:rFonts w:ascii="Times New Roman" w:hAnsi="Times New Roman"/>
          <w:iCs/>
          <w:sz w:val="28"/>
          <w:szCs w:val="28"/>
        </w:rPr>
        <w:t xml:space="preserve"> с — </w:t>
      </w:r>
      <w:proofErr w:type="spellStart"/>
      <w:r w:rsidRPr="000205C2">
        <w:rPr>
          <w:rFonts w:ascii="Times New Roman" w:hAnsi="Times New Roman"/>
          <w:iCs/>
          <w:sz w:val="28"/>
          <w:szCs w:val="28"/>
        </w:rPr>
        <w:t>ц</w:t>
      </w:r>
      <w:proofErr w:type="spellEnd"/>
      <w:r w:rsidRPr="000205C2">
        <w:rPr>
          <w:rFonts w:ascii="Times New Roman" w:hAnsi="Times New Roman"/>
          <w:iCs/>
          <w:sz w:val="28"/>
          <w:szCs w:val="28"/>
        </w:rPr>
        <w:t xml:space="preserve">, </w:t>
      </w:r>
      <w:proofErr w:type="spellStart"/>
      <w:r w:rsidRPr="000205C2">
        <w:rPr>
          <w:rFonts w:ascii="Times New Roman" w:hAnsi="Times New Roman"/>
          <w:iCs/>
          <w:sz w:val="28"/>
          <w:szCs w:val="28"/>
        </w:rPr>
        <w:t>ш</w:t>
      </w:r>
      <w:proofErr w:type="spellEnd"/>
      <w:r w:rsidRPr="000205C2">
        <w:rPr>
          <w:rFonts w:ascii="Times New Roman" w:hAnsi="Times New Roman"/>
          <w:iCs/>
          <w:sz w:val="28"/>
          <w:szCs w:val="28"/>
        </w:rPr>
        <w:t xml:space="preserve"> — ж, ч — </w:t>
      </w:r>
      <w:proofErr w:type="spellStart"/>
      <w:r w:rsidRPr="000205C2">
        <w:rPr>
          <w:rFonts w:ascii="Times New Roman" w:hAnsi="Times New Roman"/>
          <w:iCs/>
          <w:sz w:val="28"/>
          <w:szCs w:val="28"/>
        </w:rPr>
        <w:t>ц</w:t>
      </w:r>
      <w:proofErr w:type="spellEnd"/>
      <w:r w:rsidRPr="000205C2">
        <w:rPr>
          <w:rFonts w:ascii="Times New Roman" w:hAnsi="Times New Roman"/>
          <w:iCs/>
          <w:sz w:val="28"/>
          <w:szCs w:val="28"/>
        </w:rPr>
        <w:t xml:space="preserve">, </w:t>
      </w:r>
      <w:r w:rsidRPr="000205C2">
        <w:rPr>
          <w:rFonts w:ascii="Times New Roman" w:hAnsi="Times New Roman"/>
          <w:sz w:val="28"/>
          <w:szCs w:val="28"/>
        </w:rPr>
        <w:t xml:space="preserve">с — </w:t>
      </w:r>
      <w:proofErr w:type="spellStart"/>
      <w:r w:rsidRPr="000205C2">
        <w:rPr>
          <w:rFonts w:ascii="Times New Roman" w:hAnsi="Times New Roman"/>
          <w:iCs/>
          <w:sz w:val="28"/>
          <w:szCs w:val="28"/>
        </w:rPr>
        <w:t>ш</w:t>
      </w:r>
      <w:proofErr w:type="spellEnd"/>
      <w:r w:rsidRPr="000205C2">
        <w:rPr>
          <w:rFonts w:ascii="Times New Roman" w:hAnsi="Times New Roman"/>
          <w:iCs/>
          <w:sz w:val="28"/>
          <w:szCs w:val="28"/>
        </w:rPr>
        <w:t xml:space="preserve">, ж — </w:t>
      </w:r>
      <w:proofErr w:type="spellStart"/>
      <w:r w:rsidRPr="000205C2">
        <w:rPr>
          <w:rFonts w:ascii="Times New Roman" w:hAnsi="Times New Roman"/>
          <w:iCs/>
          <w:sz w:val="28"/>
          <w:szCs w:val="28"/>
        </w:rPr>
        <w:t>з</w:t>
      </w:r>
      <w:proofErr w:type="spellEnd"/>
      <w:r w:rsidRPr="000205C2">
        <w:rPr>
          <w:rFonts w:ascii="Times New Roman" w:hAnsi="Times New Roman"/>
          <w:iCs/>
          <w:sz w:val="28"/>
          <w:szCs w:val="28"/>
        </w:rPr>
        <w:t xml:space="preserve">, л </w:t>
      </w:r>
      <w:r w:rsidRPr="000205C2">
        <w:rPr>
          <w:rFonts w:ascii="Times New Roman" w:hAnsi="Times New Roman"/>
          <w:sz w:val="28"/>
          <w:szCs w:val="28"/>
        </w:rPr>
        <w:t xml:space="preserve">— </w:t>
      </w:r>
      <w:r w:rsidRPr="000205C2">
        <w:rPr>
          <w:rFonts w:ascii="Times New Roman" w:hAnsi="Times New Roman"/>
          <w:iCs/>
          <w:sz w:val="28"/>
          <w:szCs w:val="28"/>
        </w:rPr>
        <w:t>р.</w:t>
      </w:r>
    </w:p>
    <w:p w:rsidR="00EF4DF8" w:rsidRPr="000205C2" w:rsidRDefault="00EF4DF8" w:rsidP="00EF4DF8">
      <w:pPr>
        <w:autoSpaceDE w:val="0"/>
        <w:autoSpaceDN w:val="0"/>
        <w:adjustRightInd w:val="0"/>
        <w:spacing w:after="0" w:line="240" w:lineRule="auto"/>
        <w:ind w:firstLine="567"/>
        <w:contextualSpacing/>
        <w:jc w:val="both"/>
        <w:rPr>
          <w:rFonts w:ascii="Times New Roman" w:hAnsi="Times New Roman"/>
          <w:sz w:val="28"/>
          <w:szCs w:val="28"/>
        </w:rPr>
      </w:pPr>
      <w:r w:rsidRPr="000205C2">
        <w:rPr>
          <w:rFonts w:ascii="Times New Roman" w:hAnsi="Times New Roman"/>
          <w:sz w:val="28"/>
          <w:szCs w:val="28"/>
        </w:rPr>
        <w:t>-Продолжать развивать фонематический слух. Учить определять место звука в слове (начало, середина, конец).</w:t>
      </w:r>
    </w:p>
    <w:p w:rsidR="00EF4DF8" w:rsidRPr="000205C2" w:rsidRDefault="00EF4DF8" w:rsidP="00EF4DF8">
      <w:pPr>
        <w:autoSpaceDE w:val="0"/>
        <w:autoSpaceDN w:val="0"/>
        <w:adjustRightInd w:val="0"/>
        <w:spacing w:after="0" w:line="240" w:lineRule="auto"/>
        <w:ind w:firstLine="567"/>
        <w:contextualSpacing/>
        <w:jc w:val="both"/>
        <w:rPr>
          <w:rFonts w:ascii="Times New Roman" w:hAnsi="Times New Roman"/>
          <w:sz w:val="28"/>
          <w:szCs w:val="28"/>
        </w:rPr>
      </w:pPr>
      <w:r w:rsidRPr="000205C2">
        <w:rPr>
          <w:rFonts w:ascii="Times New Roman" w:hAnsi="Times New Roman"/>
          <w:sz w:val="28"/>
          <w:szCs w:val="28"/>
        </w:rPr>
        <w:t>-Отрабатывать интонационную выразительность речи.</w:t>
      </w:r>
    </w:p>
    <w:p w:rsidR="00EF4DF8" w:rsidRPr="000205C2" w:rsidRDefault="00EF4DF8" w:rsidP="00EF4DF8">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Грамматический строй речи</w:t>
      </w:r>
    </w:p>
    <w:p w:rsidR="00EF4DF8" w:rsidRPr="000205C2" w:rsidRDefault="00EF4DF8" w:rsidP="00EF4DF8">
      <w:pPr>
        <w:autoSpaceDE w:val="0"/>
        <w:autoSpaceDN w:val="0"/>
        <w:adjustRightInd w:val="0"/>
        <w:spacing w:after="0" w:line="240" w:lineRule="auto"/>
        <w:ind w:firstLine="567"/>
        <w:contextualSpacing/>
        <w:jc w:val="both"/>
        <w:rPr>
          <w:rFonts w:ascii="Times New Roman" w:hAnsi="Times New Roman"/>
          <w:sz w:val="28"/>
          <w:szCs w:val="28"/>
        </w:rPr>
      </w:pPr>
      <w:r w:rsidRPr="000205C2">
        <w:rPr>
          <w:rFonts w:ascii="Times New Roman" w:hAnsi="Times New Roman"/>
          <w:sz w:val="28"/>
          <w:szCs w:val="28"/>
        </w:rPr>
        <w:t xml:space="preserve">-Совершенствовать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w:t>
      </w:r>
      <w:proofErr w:type="gramStart"/>
      <w:r w:rsidRPr="000205C2">
        <w:rPr>
          <w:rFonts w:ascii="Times New Roman" w:hAnsi="Times New Roman"/>
          <w:sz w:val="28"/>
          <w:szCs w:val="28"/>
        </w:rPr>
        <w:t>Помогать детям замечать</w:t>
      </w:r>
      <w:proofErr w:type="gramEnd"/>
      <w:r w:rsidRPr="000205C2">
        <w:rPr>
          <w:rFonts w:ascii="Times New Roman" w:hAnsi="Times New Roman"/>
          <w:sz w:val="28"/>
          <w:szCs w:val="28"/>
        </w:rPr>
        <w:t xml:space="preserve"> неправильную постановку ударения в слове, ошибку в чередовании согласных, предоставлять возможность самостоятельно ее исправить.</w:t>
      </w:r>
    </w:p>
    <w:p w:rsidR="00EF4DF8" w:rsidRPr="000205C2" w:rsidRDefault="00EF4DF8" w:rsidP="00EF4DF8">
      <w:pPr>
        <w:autoSpaceDE w:val="0"/>
        <w:autoSpaceDN w:val="0"/>
        <w:adjustRightInd w:val="0"/>
        <w:spacing w:after="0" w:line="240" w:lineRule="auto"/>
        <w:ind w:firstLine="567"/>
        <w:contextualSpacing/>
        <w:jc w:val="both"/>
        <w:rPr>
          <w:rFonts w:ascii="Times New Roman" w:hAnsi="Times New Roman"/>
          <w:sz w:val="28"/>
          <w:szCs w:val="28"/>
        </w:rPr>
      </w:pPr>
      <w:proofErr w:type="gramStart"/>
      <w:r w:rsidRPr="000205C2">
        <w:rPr>
          <w:rFonts w:ascii="Times New Roman" w:hAnsi="Times New Roman"/>
          <w:sz w:val="28"/>
          <w:szCs w:val="28"/>
        </w:rPr>
        <w:t>-Знакомить с разными способами образования слов (сахарница, хлебница; масленка, солонка; воспитатель, учитель, строитель).</w:t>
      </w:r>
      <w:proofErr w:type="gramEnd"/>
    </w:p>
    <w:p w:rsidR="00EF4DF8" w:rsidRPr="000205C2" w:rsidRDefault="00EF4DF8" w:rsidP="00EF4DF8">
      <w:pPr>
        <w:autoSpaceDE w:val="0"/>
        <w:autoSpaceDN w:val="0"/>
        <w:adjustRightInd w:val="0"/>
        <w:spacing w:after="0" w:line="240" w:lineRule="auto"/>
        <w:ind w:firstLine="567"/>
        <w:contextualSpacing/>
        <w:jc w:val="both"/>
        <w:rPr>
          <w:rFonts w:ascii="Times New Roman" w:hAnsi="Times New Roman"/>
          <w:sz w:val="28"/>
          <w:szCs w:val="28"/>
        </w:rPr>
      </w:pPr>
      <w:r w:rsidRPr="000205C2">
        <w:rPr>
          <w:rFonts w:ascii="Times New Roman" w:hAnsi="Times New Roman"/>
          <w:sz w:val="28"/>
          <w:szCs w:val="28"/>
        </w:rPr>
        <w:t xml:space="preserve">-Упражнять в образовании однокоренных слов (медведь — медведица — медвежонок </w:t>
      </w:r>
      <w:proofErr w:type="gramStart"/>
      <w:r w:rsidRPr="000205C2">
        <w:rPr>
          <w:rFonts w:ascii="Times New Roman" w:hAnsi="Times New Roman"/>
          <w:sz w:val="28"/>
          <w:szCs w:val="28"/>
        </w:rPr>
        <w:t>—м</w:t>
      </w:r>
      <w:proofErr w:type="gramEnd"/>
      <w:r w:rsidRPr="000205C2">
        <w:rPr>
          <w:rFonts w:ascii="Times New Roman" w:hAnsi="Times New Roman"/>
          <w:sz w:val="28"/>
          <w:szCs w:val="28"/>
        </w:rPr>
        <w:t>едвежья), в том числе глаголов с приставками (забегал — выбежал — перебежал).</w:t>
      </w:r>
    </w:p>
    <w:p w:rsidR="00EF4DF8" w:rsidRPr="000205C2" w:rsidRDefault="00EF4DF8" w:rsidP="00EF4DF8">
      <w:pPr>
        <w:autoSpaceDE w:val="0"/>
        <w:autoSpaceDN w:val="0"/>
        <w:adjustRightInd w:val="0"/>
        <w:spacing w:after="0" w:line="240" w:lineRule="auto"/>
        <w:ind w:firstLine="567"/>
        <w:contextualSpacing/>
        <w:jc w:val="both"/>
        <w:rPr>
          <w:rFonts w:ascii="Times New Roman" w:hAnsi="Times New Roman"/>
          <w:sz w:val="28"/>
          <w:szCs w:val="28"/>
        </w:rPr>
      </w:pPr>
      <w:r w:rsidRPr="000205C2">
        <w:rPr>
          <w:rFonts w:ascii="Times New Roman" w:hAnsi="Times New Roman"/>
          <w:sz w:val="28"/>
          <w:szCs w:val="28"/>
        </w:rPr>
        <w:t xml:space="preserve">-Помогать детям правильно употреблять существительные множественного числа в именительном и винительном </w:t>
      </w:r>
      <w:proofErr w:type="gramStart"/>
      <w:r w:rsidRPr="000205C2">
        <w:rPr>
          <w:rFonts w:ascii="Times New Roman" w:hAnsi="Times New Roman"/>
          <w:sz w:val="28"/>
          <w:szCs w:val="28"/>
        </w:rPr>
        <w:t>падежах</w:t>
      </w:r>
      <w:proofErr w:type="gramEnd"/>
      <w:r w:rsidRPr="000205C2">
        <w:rPr>
          <w:rFonts w:ascii="Times New Roman" w:hAnsi="Times New Roman"/>
          <w:sz w:val="28"/>
          <w:szCs w:val="28"/>
        </w:rPr>
        <w:t>; глаголы в повелительном наклонении; прилагательные и наречия в сравнительной степени; несклоняемые существительные.</w:t>
      </w:r>
    </w:p>
    <w:p w:rsidR="00EF4DF8" w:rsidRPr="000205C2" w:rsidRDefault="00EF4DF8" w:rsidP="00EF4DF8">
      <w:pPr>
        <w:autoSpaceDE w:val="0"/>
        <w:autoSpaceDN w:val="0"/>
        <w:adjustRightInd w:val="0"/>
        <w:spacing w:after="0" w:line="240" w:lineRule="auto"/>
        <w:ind w:firstLine="567"/>
        <w:contextualSpacing/>
        <w:jc w:val="both"/>
        <w:rPr>
          <w:rFonts w:ascii="Times New Roman" w:hAnsi="Times New Roman"/>
          <w:sz w:val="28"/>
          <w:szCs w:val="28"/>
        </w:rPr>
      </w:pPr>
      <w:r w:rsidRPr="000205C2">
        <w:rPr>
          <w:rFonts w:ascii="Times New Roman" w:hAnsi="Times New Roman"/>
          <w:sz w:val="28"/>
          <w:szCs w:val="28"/>
        </w:rPr>
        <w:t>-Формировать умение составлять по образцу простые и сложные предложения.</w:t>
      </w:r>
    </w:p>
    <w:p w:rsidR="00EF4DF8" w:rsidRPr="000205C2" w:rsidRDefault="00EF4DF8" w:rsidP="00EF4DF8">
      <w:pPr>
        <w:autoSpaceDE w:val="0"/>
        <w:autoSpaceDN w:val="0"/>
        <w:adjustRightInd w:val="0"/>
        <w:spacing w:after="0" w:line="240" w:lineRule="auto"/>
        <w:ind w:firstLine="567"/>
        <w:contextualSpacing/>
        <w:jc w:val="both"/>
        <w:rPr>
          <w:rFonts w:ascii="Times New Roman" w:hAnsi="Times New Roman"/>
          <w:sz w:val="28"/>
          <w:szCs w:val="28"/>
        </w:rPr>
      </w:pPr>
      <w:r w:rsidRPr="000205C2">
        <w:rPr>
          <w:rFonts w:ascii="Times New Roman" w:hAnsi="Times New Roman"/>
          <w:sz w:val="28"/>
          <w:szCs w:val="28"/>
        </w:rPr>
        <w:t>-Совершенствовать умение пользоваться прямой и косвенной речью.</w:t>
      </w:r>
    </w:p>
    <w:p w:rsidR="00EF4DF8" w:rsidRPr="000205C2" w:rsidRDefault="00EF4DF8" w:rsidP="00EF4DF8">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Связная речь</w:t>
      </w:r>
    </w:p>
    <w:p w:rsidR="00EF4DF8" w:rsidRPr="000205C2" w:rsidRDefault="00EF4DF8" w:rsidP="00EF4DF8">
      <w:pPr>
        <w:autoSpaceDE w:val="0"/>
        <w:autoSpaceDN w:val="0"/>
        <w:adjustRightInd w:val="0"/>
        <w:spacing w:after="0" w:line="240" w:lineRule="auto"/>
        <w:ind w:firstLine="567"/>
        <w:contextualSpacing/>
        <w:jc w:val="both"/>
        <w:rPr>
          <w:rFonts w:ascii="Times New Roman" w:hAnsi="Times New Roman"/>
          <w:sz w:val="28"/>
          <w:szCs w:val="28"/>
        </w:rPr>
      </w:pPr>
      <w:r w:rsidRPr="000205C2">
        <w:rPr>
          <w:rFonts w:ascii="Times New Roman" w:hAnsi="Times New Roman"/>
          <w:sz w:val="28"/>
          <w:szCs w:val="28"/>
        </w:rPr>
        <w:t>-Развивать умение поддерживать беседу</w:t>
      </w:r>
    </w:p>
    <w:p w:rsidR="00EF4DF8" w:rsidRPr="000205C2" w:rsidRDefault="00EF4DF8" w:rsidP="00EF4DF8">
      <w:pPr>
        <w:autoSpaceDE w:val="0"/>
        <w:autoSpaceDN w:val="0"/>
        <w:adjustRightInd w:val="0"/>
        <w:spacing w:after="0" w:line="240" w:lineRule="auto"/>
        <w:ind w:firstLine="567"/>
        <w:contextualSpacing/>
        <w:jc w:val="both"/>
        <w:rPr>
          <w:rFonts w:ascii="Times New Roman" w:hAnsi="Times New Roman"/>
          <w:sz w:val="28"/>
          <w:szCs w:val="28"/>
        </w:rPr>
      </w:pPr>
      <w:r w:rsidRPr="000205C2">
        <w:rPr>
          <w:rFonts w:ascii="Times New Roman" w:hAnsi="Times New Roman"/>
          <w:sz w:val="28"/>
          <w:szCs w:val="28"/>
        </w:rPr>
        <w:t>-Совершенствовать диалогическую форму речи. Поощрять попытки вызывать свою точку зрения, согласие или несогласие с ответом товарища.</w:t>
      </w:r>
    </w:p>
    <w:p w:rsidR="00EF4DF8" w:rsidRPr="000205C2" w:rsidRDefault="00EF4DF8" w:rsidP="00EF4DF8">
      <w:pPr>
        <w:autoSpaceDE w:val="0"/>
        <w:autoSpaceDN w:val="0"/>
        <w:adjustRightInd w:val="0"/>
        <w:spacing w:after="0" w:line="240" w:lineRule="auto"/>
        <w:ind w:firstLine="567"/>
        <w:contextualSpacing/>
        <w:jc w:val="both"/>
        <w:rPr>
          <w:rFonts w:ascii="Times New Roman" w:hAnsi="Times New Roman"/>
          <w:sz w:val="28"/>
          <w:szCs w:val="28"/>
        </w:rPr>
      </w:pPr>
      <w:r w:rsidRPr="000205C2">
        <w:rPr>
          <w:rFonts w:ascii="Times New Roman" w:hAnsi="Times New Roman"/>
          <w:sz w:val="28"/>
          <w:szCs w:val="28"/>
        </w:rPr>
        <w:t>-Развивать монологическую форму речи.</w:t>
      </w:r>
    </w:p>
    <w:p w:rsidR="00EF4DF8" w:rsidRPr="000205C2" w:rsidRDefault="00EF4DF8" w:rsidP="00EF4DF8">
      <w:pPr>
        <w:autoSpaceDE w:val="0"/>
        <w:autoSpaceDN w:val="0"/>
        <w:adjustRightInd w:val="0"/>
        <w:spacing w:after="0" w:line="240" w:lineRule="auto"/>
        <w:ind w:firstLine="567"/>
        <w:contextualSpacing/>
        <w:jc w:val="both"/>
        <w:rPr>
          <w:rFonts w:ascii="Times New Roman" w:hAnsi="Times New Roman"/>
          <w:sz w:val="28"/>
          <w:szCs w:val="28"/>
        </w:rPr>
      </w:pPr>
      <w:r w:rsidRPr="000205C2">
        <w:rPr>
          <w:rFonts w:ascii="Times New Roman" w:hAnsi="Times New Roman"/>
          <w:sz w:val="28"/>
          <w:szCs w:val="28"/>
        </w:rPr>
        <w:t>-Формировать умение связно, последовательно и выразительно пересказать небольшие сказки, рассказы.</w:t>
      </w:r>
    </w:p>
    <w:p w:rsidR="00EF4DF8" w:rsidRPr="000205C2" w:rsidRDefault="00EF4DF8" w:rsidP="00EF4DF8">
      <w:pPr>
        <w:autoSpaceDE w:val="0"/>
        <w:autoSpaceDN w:val="0"/>
        <w:adjustRightInd w:val="0"/>
        <w:spacing w:after="0" w:line="240" w:lineRule="auto"/>
        <w:ind w:firstLine="567"/>
        <w:contextualSpacing/>
        <w:jc w:val="both"/>
        <w:rPr>
          <w:rFonts w:ascii="Times New Roman" w:hAnsi="Times New Roman"/>
          <w:sz w:val="28"/>
          <w:szCs w:val="28"/>
        </w:rPr>
      </w:pPr>
      <w:r w:rsidRPr="000205C2">
        <w:rPr>
          <w:rFonts w:ascii="Times New Roman" w:hAnsi="Times New Roman"/>
          <w:sz w:val="28"/>
          <w:szCs w:val="28"/>
        </w:rPr>
        <w:lastRenderedPageBreak/>
        <w:t>-Формировать умение (по плану и образцу) рассказывать о предмете, содержании сюжетной картины, составлять рассказ по картинкам с последовательно развивающимся действием.</w:t>
      </w:r>
    </w:p>
    <w:p w:rsidR="00EF4DF8" w:rsidRPr="000205C2" w:rsidRDefault="00EF4DF8" w:rsidP="00EF4DF8">
      <w:pPr>
        <w:autoSpaceDE w:val="0"/>
        <w:autoSpaceDN w:val="0"/>
        <w:adjustRightInd w:val="0"/>
        <w:spacing w:after="0" w:line="240" w:lineRule="auto"/>
        <w:ind w:firstLine="567"/>
        <w:contextualSpacing/>
        <w:jc w:val="both"/>
        <w:rPr>
          <w:rFonts w:ascii="Times New Roman" w:hAnsi="Times New Roman"/>
          <w:sz w:val="28"/>
          <w:szCs w:val="28"/>
        </w:rPr>
      </w:pPr>
      <w:r w:rsidRPr="000205C2">
        <w:rPr>
          <w:rFonts w:ascii="Times New Roman" w:hAnsi="Times New Roman"/>
          <w:sz w:val="28"/>
          <w:szCs w:val="28"/>
        </w:rPr>
        <w:t>-Развивать умение составлять рассказы о событиях из личного опыта, придумывать свои концовки к сказкам.</w:t>
      </w:r>
    </w:p>
    <w:p w:rsidR="00EF4DF8" w:rsidRPr="000205C2" w:rsidRDefault="00EF4DF8" w:rsidP="00EF4DF8">
      <w:pPr>
        <w:autoSpaceDE w:val="0"/>
        <w:autoSpaceDN w:val="0"/>
        <w:adjustRightInd w:val="0"/>
        <w:spacing w:after="0" w:line="240" w:lineRule="auto"/>
        <w:ind w:firstLine="567"/>
        <w:contextualSpacing/>
        <w:jc w:val="both"/>
        <w:rPr>
          <w:rFonts w:ascii="Times New Roman" w:hAnsi="Times New Roman"/>
          <w:sz w:val="28"/>
          <w:szCs w:val="28"/>
        </w:rPr>
      </w:pPr>
      <w:r w:rsidRPr="000205C2">
        <w:rPr>
          <w:rFonts w:ascii="Times New Roman" w:hAnsi="Times New Roman"/>
          <w:sz w:val="28"/>
          <w:szCs w:val="28"/>
        </w:rPr>
        <w:t>-Формировать умение составлять небольшие рассказы творческого характера на тему, предложенную воспитателем.</w:t>
      </w:r>
    </w:p>
    <w:p w:rsidR="00EF4DF8" w:rsidRPr="000205C2" w:rsidRDefault="00EF4DF8" w:rsidP="00EF4DF8">
      <w:pPr>
        <w:autoSpaceDE w:val="0"/>
        <w:autoSpaceDN w:val="0"/>
        <w:adjustRightInd w:val="0"/>
        <w:spacing w:after="0" w:line="240" w:lineRule="auto"/>
        <w:ind w:firstLine="567"/>
        <w:contextualSpacing/>
        <w:jc w:val="both"/>
        <w:rPr>
          <w:rFonts w:ascii="Times New Roman" w:hAnsi="Times New Roman"/>
          <w:b/>
          <w:sz w:val="28"/>
          <w:szCs w:val="28"/>
        </w:rPr>
      </w:pPr>
      <w:r w:rsidRPr="000205C2">
        <w:rPr>
          <w:rFonts w:ascii="Times New Roman" w:hAnsi="Times New Roman"/>
          <w:b/>
          <w:sz w:val="28"/>
          <w:szCs w:val="28"/>
        </w:rPr>
        <w:t>Знакомство с книжной культурой, детской литературой, понимание на слух текстов различных жанров детской литературы;</w:t>
      </w:r>
    </w:p>
    <w:p w:rsidR="00EF4DF8" w:rsidRPr="000205C2" w:rsidRDefault="00EF4DF8" w:rsidP="00EF4DF8">
      <w:pPr>
        <w:autoSpaceDE w:val="0"/>
        <w:autoSpaceDN w:val="0"/>
        <w:adjustRightInd w:val="0"/>
        <w:spacing w:after="0" w:line="240" w:lineRule="auto"/>
        <w:ind w:firstLine="567"/>
        <w:contextualSpacing/>
        <w:jc w:val="both"/>
        <w:rPr>
          <w:rFonts w:ascii="Times New Roman" w:hAnsi="Times New Roman"/>
          <w:sz w:val="28"/>
          <w:szCs w:val="28"/>
        </w:rPr>
      </w:pPr>
      <w:r w:rsidRPr="000205C2">
        <w:rPr>
          <w:rFonts w:ascii="Times New Roman" w:hAnsi="Times New Roman"/>
          <w:sz w:val="28"/>
          <w:szCs w:val="28"/>
        </w:rPr>
        <w:t>-Продолжать развивать интерес детей к художественной и познавательной литературе.</w:t>
      </w:r>
    </w:p>
    <w:p w:rsidR="00EF4DF8" w:rsidRPr="000205C2" w:rsidRDefault="00EF4DF8" w:rsidP="00EF4DF8">
      <w:pPr>
        <w:autoSpaceDE w:val="0"/>
        <w:autoSpaceDN w:val="0"/>
        <w:adjustRightInd w:val="0"/>
        <w:spacing w:after="0" w:line="240" w:lineRule="auto"/>
        <w:ind w:firstLine="567"/>
        <w:contextualSpacing/>
        <w:jc w:val="both"/>
        <w:rPr>
          <w:rFonts w:ascii="Times New Roman" w:hAnsi="Times New Roman"/>
          <w:sz w:val="28"/>
          <w:szCs w:val="28"/>
        </w:rPr>
      </w:pPr>
      <w:r w:rsidRPr="000205C2">
        <w:rPr>
          <w:rFonts w:ascii="Times New Roman" w:hAnsi="Times New Roman"/>
          <w:sz w:val="28"/>
          <w:szCs w:val="28"/>
        </w:rPr>
        <w:t>-Учить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w:t>
      </w:r>
    </w:p>
    <w:p w:rsidR="00EF4DF8" w:rsidRPr="000205C2" w:rsidRDefault="00EF4DF8" w:rsidP="00EF4DF8">
      <w:pPr>
        <w:autoSpaceDE w:val="0"/>
        <w:autoSpaceDN w:val="0"/>
        <w:adjustRightInd w:val="0"/>
        <w:spacing w:after="0" w:line="240" w:lineRule="auto"/>
        <w:ind w:firstLine="567"/>
        <w:contextualSpacing/>
        <w:jc w:val="both"/>
        <w:rPr>
          <w:rFonts w:ascii="Times New Roman" w:hAnsi="Times New Roman"/>
          <w:sz w:val="28"/>
          <w:szCs w:val="28"/>
        </w:rPr>
      </w:pPr>
      <w:r w:rsidRPr="000205C2">
        <w:rPr>
          <w:rFonts w:ascii="Times New Roman" w:hAnsi="Times New Roman"/>
          <w:sz w:val="28"/>
          <w:szCs w:val="28"/>
        </w:rPr>
        <w:t>-Способствовать формированию эмоционального отношения к литературным произведениям.</w:t>
      </w:r>
    </w:p>
    <w:p w:rsidR="00EF4DF8" w:rsidRPr="000205C2" w:rsidRDefault="00EF4DF8" w:rsidP="00EF4DF8">
      <w:pPr>
        <w:autoSpaceDE w:val="0"/>
        <w:autoSpaceDN w:val="0"/>
        <w:adjustRightInd w:val="0"/>
        <w:spacing w:after="0" w:line="240" w:lineRule="auto"/>
        <w:ind w:firstLine="567"/>
        <w:contextualSpacing/>
        <w:jc w:val="both"/>
        <w:rPr>
          <w:rFonts w:ascii="Times New Roman" w:hAnsi="Times New Roman"/>
          <w:sz w:val="28"/>
          <w:szCs w:val="28"/>
        </w:rPr>
      </w:pPr>
      <w:r w:rsidRPr="000205C2">
        <w:rPr>
          <w:rFonts w:ascii="Times New Roman" w:hAnsi="Times New Roman"/>
          <w:sz w:val="28"/>
          <w:szCs w:val="28"/>
        </w:rPr>
        <w:t xml:space="preserve">-Побуждать рассказывать о своем восприятии конкретного поступка литературного персонажа. </w:t>
      </w:r>
      <w:proofErr w:type="gramStart"/>
      <w:r w:rsidRPr="000205C2">
        <w:rPr>
          <w:rFonts w:ascii="Times New Roman" w:hAnsi="Times New Roman"/>
          <w:sz w:val="28"/>
          <w:szCs w:val="28"/>
        </w:rPr>
        <w:t>Помогать  детям понять</w:t>
      </w:r>
      <w:proofErr w:type="gramEnd"/>
      <w:r w:rsidRPr="000205C2">
        <w:rPr>
          <w:rFonts w:ascii="Times New Roman" w:hAnsi="Times New Roman"/>
          <w:sz w:val="28"/>
          <w:szCs w:val="28"/>
        </w:rPr>
        <w:t xml:space="preserve"> скрытые мотивы поведения героев произведения.</w:t>
      </w:r>
    </w:p>
    <w:p w:rsidR="00EF4DF8" w:rsidRPr="000205C2" w:rsidRDefault="00EF4DF8" w:rsidP="00EF4DF8">
      <w:pPr>
        <w:autoSpaceDE w:val="0"/>
        <w:autoSpaceDN w:val="0"/>
        <w:adjustRightInd w:val="0"/>
        <w:spacing w:after="0" w:line="240" w:lineRule="auto"/>
        <w:ind w:firstLine="567"/>
        <w:contextualSpacing/>
        <w:jc w:val="both"/>
        <w:rPr>
          <w:rFonts w:ascii="Times New Roman" w:hAnsi="Times New Roman"/>
          <w:sz w:val="28"/>
          <w:szCs w:val="28"/>
        </w:rPr>
      </w:pPr>
      <w:r w:rsidRPr="000205C2">
        <w:rPr>
          <w:rFonts w:ascii="Times New Roman" w:hAnsi="Times New Roman"/>
          <w:sz w:val="28"/>
          <w:szCs w:val="28"/>
        </w:rPr>
        <w:t>-Воспитывать чуткость к художественному слову; зачитывать отрывки с наиболее яркими, запоминающимися описаниями, сравнениями, эпитетами. Учить вслушиваться в ритм и мелодику поэтического текста.</w:t>
      </w:r>
    </w:p>
    <w:p w:rsidR="00EF4DF8" w:rsidRPr="000205C2" w:rsidRDefault="00EF4DF8" w:rsidP="00EF4DF8">
      <w:pPr>
        <w:autoSpaceDE w:val="0"/>
        <w:autoSpaceDN w:val="0"/>
        <w:adjustRightInd w:val="0"/>
        <w:spacing w:after="0" w:line="240" w:lineRule="auto"/>
        <w:ind w:firstLine="567"/>
        <w:contextualSpacing/>
        <w:jc w:val="both"/>
        <w:rPr>
          <w:rFonts w:ascii="Times New Roman" w:hAnsi="Times New Roman"/>
          <w:sz w:val="28"/>
          <w:szCs w:val="28"/>
        </w:rPr>
      </w:pPr>
      <w:r w:rsidRPr="000205C2">
        <w:rPr>
          <w:rFonts w:ascii="Times New Roman" w:hAnsi="Times New Roman"/>
          <w:sz w:val="28"/>
          <w:szCs w:val="28"/>
        </w:rPr>
        <w:t>-Помогать выразительно, с естественными интонациями читать стихи, участвовать в чтении текста по ролям, в инсценировках.</w:t>
      </w:r>
    </w:p>
    <w:p w:rsidR="00EF4DF8" w:rsidRPr="000205C2" w:rsidRDefault="00EF4DF8" w:rsidP="00EF4DF8">
      <w:pPr>
        <w:autoSpaceDE w:val="0"/>
        <w:autoSpaceDN w:val="0"/>
        <w:adjustRightInd w:val="0"/>
        <w:spacing w:after="0" w:line="240" w:lineRule="auto"/>
        <w:ind w:firstLine="567"/>
        <w:contextualSpacing/>
        <w:jc w:val="both"/>
        <w:rPr>
          <w:rFonts w:ascii="Times New Roman" w:hAnsi="Times New Roman"/>
          <w:sz w:val="28"/>
          <w:szCs w:val="28"/>
        </w:rPr>
      </w:pPr>
      <w:r w:rsidRPr="000205C2">
        <w:rPr>
          <w:rFonts w:ascii="Times New Roman" w:hAnsi="Times New Roman"/>
          <w:sz w:val="28"/>
          <w:szCs w:val="28"/>
        </w:rPr>
        <w:t>-Продолжать объяснять (с опорой на прочитанное произведение) доступные детям жанровые особенности сказок, рассказов, стихотворений.</w:t>
      </w:r>
    </w:p>
    <w:p w:rsidR="00EF4DF8" w:rsidRPr="000205C2" w:rsidRDefault="00EF4DF8" w:rsidP="00EF4DF8">
      <w:pPr>
        <w:shd w:val="clear" w:color="auto" w:fill="FFFFFF"/>
        <w:autoSpaceDE w:val="0"/>
        <w:autoSpaceDN w:val="0"/>
        <w:adjustRightInd w:val="0"/>
        <w:spacing w:after="0" w:line="240" w:lineRule="auto"/>
        <w:ind w:firstLine="567"/>
        <w:contextualSpacing/>
        <w:jc w:val="both"/>
        <w:rPr>
          <w:rFonts w:ascii="Times New Roman" w:hAnsi="Times New Roman"/>
          <w:b/>
          <w:sz w:val="28"/>
          <w:szCs w:val="28"/>
        </w:rPr>
      </w:pPr>
      <w:r w:rsidRPr="000205C2">
        <w:rPr>
          <w:rFonts w:ascii="Times New Roman" w:hAnsi="Times New Roman"/>
          <w:sz w:val="28"/>
          <w:szCs w:val="28"/>
        </w:rPr>
        <w:t>-Продолжать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w:t>
      </w:r>
    </w:p>
    <w:p w:rsidR="00EF4DF8" w:rsidRPr="000205C2" w:rsidRDefault="00EF4DF8" w:rsidP="00EF4DF8">
      <w:pPr>
        <w:spacing w:after="0" w:line="240" w:lineRule="auto"/>
        <w:ind w:firstLine="567"/>
        <w:jc w:val="both"/>
        <w:rPr>
          <w:rFonts w:ascii="Times New Roman" w:hAnsi="Times New Roman"/>
          <w:b/>
          <w:sz w:val="28"/>
          <w:szCs w:val="28"/>
        </w:rPr>
      </w:pPr>
      <w:r w:rsidRPr="000205C2">
        <w:rPr>
          <w:rFonts w:ascii="Times New Roman" w:eastAsia="Times New Roman" w:hAnsi="Times New Roman"/>
          <w:b/>
          <w:sz w:val="28"/>
          <w:szCs w:val="28"/>
          <w:lang w:eastAsia="ru-RU"/>
        </w:rPr>
        <w:t xml:space="preserve">Содержание образовательной области «Речевое развитие» </w:t>
      </w:r>
      <w:r w:rsidRPr="000205C2">
        <w:rPr>
          <w:rFonts w:ascii="Times New Roman" w:hAnsi="Times New Roman"/>
          <w:b/>
          <w:sz w:val="28"/>
          <w:szCs w:val="28"/>
        </w:rPr>
        <w:t>(часть Программы, формируемая участниками образовательных отношений).</w:t>
      </w:r>
    </w:p>
    <w:p w:rsidR="00EF4DF8" w:rsidRPr="000205C2" w:rsidRDefault="00EF4DF8" w:rsidP="00EF4DF8">
      <w:pPr>
        <w:pStyle w:val="Style24"/>
        <w:widowControl/>
        <w:spacing w:line="240" w:lineRule="auto"/>
        <w:ind w:firstLine="567"/>
        <w:jc w:val="both"/>
        <w:rPr>
          <w:rFonts w:ascii="Times New Roman" w:hAnsi="Times New Roman" w:cs="Times New Roman"/>
          <w:sz w:val="28"/>
          <w:szCs w:val="28"/>
        </w:rPr>
      </w:pPr>
      <w:r w:rsidRPr="000205C2">
        <w:rPr>
          <w:rFonts w:ascii="Times New Roman" w:hAnsi="Times New Roman" w:cs="Times New Roman"/>
          <w:sz w:val="28"/>
          <w:szCs w:val="28"/>
        </w:rPr>
        <w:t>Основными задачами в речевом  развитии детей с учетом национально – регионального компонента являются:</w:t>
      </w:r>
    </w:p>
    <w:p w:rsidR="00EF4DF8" w:rsidRPr="000205C2" w:rsidRDefault="00EF4DF8" w:rsidP="00EF4DF8">
      <w:pPr>
        <w:pStyle w:val="Style24"/>
        <w:widowControl/>
        <w:spacing w:line="240" w:lineRule="auto"/>
        <w:ind w:firstLine="567"/>
        <w:jc w:val="both"/>
        <w:rPr>
          <w:rFonts w:ascii="Times New Roman" w:hAnsi="Times New Roman" w:cs="Times New Roman"/>
          <w:sz w:val="28"/>
          <w:szCs w:val="28"/>
        </w:rPr>
      </w:pPr>
      <w:r w:rsidRPr="000205C2">
        <w:rPr>
          <w:rFonts w:ascii="Times New Roman" w:hAnsi="Times New Roman" w:cs="Times New Roman"/>
          <w:sz w:val="28"/>
          <w:szCs w:val="28"/>
        </w:rPr>
        <w:t>- воспитание познавательного интереса и чувств восхищения результатами культурного творчества представителей разных народов, проживающих в Чеченской республике.</w:t>
      </w:r>
    </w:p>
    <w:p w:rsidR="00EF4DF8" w:rsidRPr="000205C2" w:rsidRDefault="00EF4DF8" w:rsidP="00EF4DF8">
      <w:pPr>
        <w:pStyle w:val="Style24"/>
        <w:widowControl/>
        <w:spacing w:line="240" w:lineRule="auto"/>
        <w:ind w:firstLine="567"/>
        <w:jc w:val="both"/>
        <w:rPr>
          <w:rFonts w:ascii="Times New Roman" w:hAnsi="Times New Roman" w:cs="Times New Roman"/>
          <w:sz w:val="28"/>
          <w:szCs w:val="28"/>
        </w:rPr>
      </w:pPr>
      <w:r w:rsidRPr="000205C2">
        <w:rPr>
          <w:rFonts w:ascii="Times New Roman" w:hAnsi="Times New Roman" w:cs="Times New Roman"/>
          <w:sz w:val="28"/>
          <w:szCs w:val="28"/>
        </w:rPr>
        <w:t>- ознакомление детей с художественной литературой разных жанров; проявление интереса к произведениям чеченского, русского и других народов, проживающих в ЧР, устного народного творчества: сказкам, преданиям, легендам, пословицам, поговоркам, загадкам.</w:t>
      </w:r>
    </w:p>
    <w:p w:rsidR="00EF4DF8" w:rsidRPr="000205C2" w:rsidRDefault="00EF4DF8" w:rsidP="00EF4DF8">
      <w:pPr>
        <w:pStyle w:val="Style24"/>
        <w:widowControl/>
        <w:spacing w:line="240" w:lineRule="auto"/>
        <w:ind w:firstLine="567"/>
        <w:jc w:val="both"/>
        <w:rPr>
          <w:rFonts w:ascii="Times New Roman" w:hAnsi="Times New Roman" w:cs="Times New Roman"/>
          <w:sz w:val="28"/>
          <w:szCs w:val="28"/>
        </w:rPr>
      </w:pPr>
      <w:r w:rsidRPr="000205C2">
        <w:rPr>
          <w:rFonts w:ascii="Times New Roman" w:hAnsi="Times New Roman" w:cs="Times New Roman"/>
          <w:sz w:val="28"/>
          <w:szCs w:val="28"/>
        </w:rPr>
        <w:t>-формирование целостной  картины мира, расширение кругозора детей, культуры познания и интеллектуальной активности  широко использовать возможности народной и музейной педагогики.</w:t>
      </w:r>
    </w:p>
    <w:p w:rsidR="00EF4DF8" w:rsidRPr="000205C2" w:rsidRDefault="00EF4DF8" w:rsidP="00EF4DF8">
      <w:pPr>
        <w:spacing w:after="0" w:line="240" w:lineRule="auto"/>
        <w:ind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lastRenderedPageBreak/>
        <w:t xml:space="preserve">Речевое  развитие предполагает дальнейшее совершенствование речевого слуха и закрепление навыков четкой правильной, выразительной речи, развитие словаря детей на основе ознакомления с </w:t>
      </w:r>
      <w:proofErr w:type="gramStart"/>
      <w:r w:rsidRPr="000205C2">
        <w:rPr>
          <w:rFonts w:ascii="Times New Roman" w:eastAsia="Times New Roman" w:hAnsi="Times New Roman"/>
          <w:sz w:val="28"/>
          <w:szCs w:val="28"/>
          <w:lang w:eastAsia="ru-RU"/>
        </w:rPr>
        <w:t>народном</w:t>
      </w:r>
      <w:proofErr w:type="gramEnd"/>
      <w:r w:rsidRPr="000205C2">
        <w:rPr>
          <w:rFonts w:ascii="Times New Roman" w:eastAsia="Times New Roman" w:hAnsi="Times New Roman"/>
          <w:sz w:val="28"/>
          <w:szCs w:val="28"/>
          <w:lang w:eastAsia="ru-RU"/>
        </w:rPr>
        <w:t xml:space="preserve">  календарем, приметы которого доступны детям, широкое использование фольклора (сказок, песенок, </w:t>
      </w:r>
      <w:proofErr w:type="spellStart"/>
      <w:r w:rsidRPr="000205C2">
        <w:rPr>
          <w:rFonts w:ascii="Times New Roman" w:eastAsia="Times New Roman" w:hAnsi="Times New Roman"/>
          <w:sz w:val="28"/>
          <w:szCs w:val="28"/>
          <w:lang w:eastAsia="ru-RU"/>
        </w:rPr>
        <w:t>потешек</w:t>
      </w:r>
      <w:proofErr w:type="spellEnd"/>
      <w:r w:rsidRPr="000205C2">
        <w:rPr>
          <w:rFonts w:ascii="Times New Roman" w:eastAsia="Times New Roman" w:hAnsi="Times New Roman"/>
          <w:sz w:val="28"/>
          <w:szCs w:val="28"/>
          <w:lang w:eastAsia="ru-RU"/>
        </w:rPr>
        <w:t>, частушек, пословиц, поговорок и т.д.), рассматривания  предметов народного искусства.</w:t>
      </w:r>
    </w:p>
    <w:p w:rsidR="00EF4DF8" w:rsidRPr="00EF4DF8" w:rsidRDefault="00EF4DF8" w:rsidP="00EF4DF8">
      <w:pPr>
        <w:spacing w:after="0" w:line="240" w:lineRule="auto"/>
        <w:ind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Развитие связной речи детей при пересказе литературных произведений, при составлении описательных рассказов по содержанию картин, серии картин, по игрушке, из личного опыта.</w:t>
      </w:r>
    </w:p>
    <w:p w:rsidR="00EF4DF8" w:rsidRPr="000205C2" w:rsidRDefault="00EF4DF8" w:rsidP="00EF4DF8">
      <w:pPr>
        <w:pStyle w:val="Style24"/>
        <w:widowControl/>
        <w:spacing w:line="240" w:lineRule="auto"/>
        <w:jc w:val="both"/>
        <w:outlineLvl w:val="0"/>
        <w:rPr>
          <w:rFonts w:ascii="Times New Roman" w:hAnsi="Times New Roman" w:cs="Times New Roman"/>
          <w:b/>
          <w:sz w:val="28"/>
          <w:szCs w:val="28"/>
        </w:rPr>
      </w:pPr>
      <w:r>
        <w:rPr>
          <w:rFonts w:ascii="Times New Roman" w:hAnsi="Times New Roman" w:cs="Times New Roman"/>
          <w:b/>
          <w:sz w:val="28"/>
          <w:szCs w:val="28"/>
        </w:rPr>
        <w:t>М</w:t>
      </w:r>
      <w:r w:rsidRPr="000205C2">
        <w:rPr>
          <w:rFonts w:ascii="Times New Roman" w:hAnsi="Times New Roman" w:cs="Times New Roman"/>
          <w:b/>
          <w:sz w:val="28"/>
          <w:szCs w:val="28"/>
        </w:rPr>
        <w:t>ладшая группа.</w:t>
      </w:r>
    </w:p>
    <w:p w:rsidR="00EF4DF8" w:rsidRPr="000205C2" w:rsidRDefault="00EF4DF8" w:rsidP="00EF4DF8">
      <w:pPr>
        <w:pStyle w:val="Style24"/>
        <w:widowControl/>
        <w:spacing w:line="240" w:lineRule="auto"/>
        <w:jc w:val="both"/>
        <w:rPr>
          <w:rFonts w:ascii="Times New Roman" w:hAnsi="Times New Roman" w:cs="Times New Roman"/>
          <w:b/>
          <w:sz w:val="28"/>
          <w:szCs w:val="28"/>
        </w:rPr>
      </w:pPr>
      <w:r w:rsidRPr="000205C2">
        <w:rPr>
          <w:rFonts w:ascii="Times New Roman" w:hAnsi="Times New Roman" w:cs="Times New Roman"/>
          <w:b/>
          <w:sz w:val="28"/>
          <w:szCs w:val="28"/>
        </w:rPr>
        <w:t>(от 3 до 4 лет)</w:t>
      </w:r>
    </w:p>
    <w:p w:rsidR="00EF4DF8" w:rsidRPr="00EF4DF8" w:rsidRDefault="00EF4DF8" w:rsidP="00EF4DF8">
      <w:pPr>
        <w:pStyle w:val="Style24"/>
        <w:widowControl/>
        <w:spacing w:line="240" w:lineRule="auto"/>
        <w:ind w:firstLine="0"/>
        <w:jc w:val="both"/>
        <w:rPr>
          <w:rFonts w:ascii="Times New Roman" w:hAnsi="Times New Roman" w:cs="Times New Roman"/>
          <w:sz w:val="32"/>
          <w:szCs w:val="28"/>
        </w:rPr>
      </w:pPr>
      <w:r w:rsidRPr="000205C2">
        <w:rPr>
          <w:rFonts w:ascii="Times New Roman" w:hAnsi="Times New Roman" w:cs="Times New Roman"/>
          <w:b/>
          <w:color w:val="000000"/>
          <w:sz w:val="28"/>
          <w:szCs w:val="22"/>
        </w:rPr>
        <w:t xml:space="preserve">Часть, формируемая участниками образовательных отношений в рамках </w:t>
      </w:r>
      <w:r w:rsidRPr="000205C2">
        <w:rPr>
          <w:rFonts w:ascii="Times New Roman" w:hAnsi="Times New Roman" w:cs="Times New Roman"/>
          <w:b/>
          <w:color w:val="000000"/>
          <w:sz w:val="28"/>
          <w:szCs w:val="22"/>
          <w:shd w:val="clear" w:color="auto" w:fill="FFFFFF"/>
        </w:rPr>
        <w:t>образовательной области «Речевое развитие».</w:t>
      </w:r>
      <w:r w:rsidRPr="000205C2">
        <w:rPr>
          <w:rFonts w:ascii="Calibri" w:eastAsia="Calibri" w:hAnsi="Calibri" w:cs="Calibri"/>
          <w:color w:val="000000"/>
          <w:szCs w:val="22"/>
        </w:rPr>
        <w:t xml:space="preserve">  </w:t>
      </w:r>
    </w:p>
    <w:p w:rsidR="00EF4DF8" w:rsidRPr="000205C2" w:rsidRDefault="00EF4DF8" w:rsidP="00EF4DF8">
      <w:pPr>
        <w:autoSpaceDE w:val="0"/>
        <w:autoSpaceDN w:val="0"/>
        <w:adjustRightInd w:val="0"/>
        <w:spacing w:after="0" w:line="240" w:lineRule="auto"/>
        <w:ind w:firstLine="567"/>
        <w:jc w:val="both"/>
        <w:rPr>
          <w:rFonts w:ascii="Times New Roman" w:hAnsi="Times New Roman"/>
          <w:sz w:val="28"/>
          <w:szCs w:val="28"/>
        </w:rPr>
      </w:pPr>
      <w:r w:rsidRPr="000205C2">
        <w:rPr>
          <w:rFonts w:ascii="Times New Roman" w:hAnsi="Times New Roman"/>
          <w:sz w:val="28"/>
          <w:szCs w:val="28"/>
        </w:rPr>
        <w:t xml:space="preserve">«Мой родной край» </w:t>
      </w:r>
      <w:proofErr w:type="spellStart"/>
      <w:r w:rsidRPr="000205C2">
        <w:rPr>
          <w:rFonts w:ascii="Times New Roman" w:hAnsi="Times New Roman"/>
          <w:sz w:val="28"/>
          <w:szCs w:val="28"/>
        </w:rPr>
        <w:t>Масаева</w:t>
      </w:r>
      <w:proofErr w:type="spellEnd"/>
      <w:r w:rsidRPr="000205C2">
        <w:rPr>
          <w:rFonts w:ascii="Times New Roman" w:hAnsi="Times New Roman"/>
          <w:sz w:val="28"/>
          <w:szCs w:val="28"/>
        </w:rPr>
        <w:t xml:space="preserve"> З.В. Развивающая программа для дошкольников от 3 до 7 лет</w:t>
      </w:r>
    </w:p>
    <w:p w:rsidR="00EF4DF8" w:rsidRPr="000205C2" w:rsidRDefault="00EF4DF8" w:rsidP="00EF4DF8">
      <w:pPr>
        <w:autoSpaceDE w:val="0"/>
        <w:autoSpaceDN w:val="0"/>
        <w:adjustRightInd w:val="0"/>
        <w:spacing w:after="0" w:line="240" w:lineRule="auto"/>
        <w:ind w:firstLine="567"/>
        <w:jc w:val="both"/>
        <w:rPr>
          <w:rFonts w:ascii="Times New Roman" w:hAnsi="Times New Roman"/>
          <w:sz w:val="28"/>
          <w:szCs w:val="28"/>
        </w:rPr>
      </w:pPr>
      <w:r w:rsidRPr="000205C2">
        <w:rPr>
          <w:rFonts w:ascii="Times New Roman" w:hAnsi="Times New Roman"/>
          <w:sz w:val="28"/>
          <w:szCs w:val="28"/>
        </w:rPr>
        <w:t xml:space="preserve">Формировать интерес к книге как к источнику ярких эмоций и поводу к позитивно окрашенному общению </w:t>
      </w:r>
      <w:proofErr w:type="gramStart"/>
      <w:r w:rsidRPr="000205C2">
        <w:rPr>
          <w:rFonts w:ascii="Times New Roman" w:hAnsi="Times New Roman"/>
          <w:sz w:val="28"/>
          <w:szCs w:val="28"/>
        </w:rPr>
        <w:t>со</w:t>
      </w:r>
      <w:proofErr w:type="gramEnd"/>
      <w:r w:rsidRPr="000205C2">
        <w:rPr>
          <w:rFonts w:ascii="Times New Roman" w:hAnsi="Times New Roman"/>
          <w:sz w:val="28"/>
          <w:szCs w:val="28"/>
        </w:rPr>
        <w:t xml:space="preserve"> взрослым.</w:t>
      </w:r>
    </w:p>
    <w:p w:rsidR="00EF4DF8" w:rsidRPr="000205C2" w:rsidRDefault="00EF4DF8" w:rsidP="00EF4DF8">
      <w:pPr>
        <w:autoSpaceDE w:val="0"/>
        <w:autoSpaceDN w:val="0"/>
        <w:adjustRightInd w:val="0"/>
        <w:spacing w:after="0" w:line="240" w:lineRule="auto"/>
        <w:ind w:firstLine="567"/>
        <w:jc w:val="both"/>
        <w:rPr>
          <w:rFonts w:ascii="Times New Roman" w:hAnsi="Times New Roman"/>
          <w:sz w:val="28"/>
          <w:szCs w:val="28"/>
        </w:rPr>
      </w:pPr>
      <w:r w:rsidRPr="000205C2">
        <w:rPr>
          <w:rFonts w:ascii="Times New Roman" w:hAnsi="Times New Roman"/>
          <w:sz w:val="28"/>
          <w:szCs w:val="28"/>
        </w:rPr>
        <w:t>Вырабатывать умение слушать вместе с группой сверстников выразительное чтение или рассказы воспитателя.</w:t>
      </w:r>
    </w:p>
    <w:p w:rsidR="00EF4DF8" w:rsidRPr="000205C2" w:rsidRDefault="00EF4DF8" w:rsidP="00EF4DF8">
      <w:pPr>
        <w:autoSpaceDE w:val="0"/>
        <w:autoSpaceDN w:val="0"/>
        <w:adjustRightInd w:val="0"/>
        <w:spacing w:after="0" w:line="240" w:lineRule="auto"/>
        <w:ind w:firstLine="567"/>
        <w:jc w:val="both"/>
        <w:rPr>
          <w:rFonts w:ascii="Times New Roman" w:hAnsi="Times New Roman"/>
          <w:sz w:val="28"/>
          <w:szCs w:val="28"/>
        </w:rPr>
      </w:pPr>
      <w:r w:rsidRPr="000205C2">
        <w:rPr>
          <w:rFonts w:ascii="Times New Roman" w:hAnsi="Times New Roman"/>
          <w:sz w:val="28"/>
          <w:szCs w:val="28"/>
        </w:rPr>
        <w:t xml:space="preserve">Учить следить за развитием действий в чеченских народных сказках, литературных произведениях чеченских писателей и поэтов с наглядным сопровождением (игрушки, картинки, действия), передавать словами, действиями, жестами их содержание. Вызвать желание участвовать в соответствующих игровых действиях, отвечать на несложные вопросы, </w:t>
      </w:r>
      <w:proofErr w:type="gramStart"/>
      <w:r w:rsidRPr="000205C2">
        <w:rPr>
          <w:rFonts w:ascii="Times New Roman" w:hAnsi="Times New Roman"/>
          <w:sz w:val="28"/>
          <w:szCs w:val="28"/>
        </w:rPr>
        <w:t>высказывать свое  отношение</w:t>
      </w:r>
      <w:proofErr w:type="gramEnd"/>
      <w:r w:rsidRPr="000205C2">
        <w:rPr>
          <w:rFonts w:ascii="Times New Roman" w:hAnsi="Times New Roman"/>
          <w:sz w:val="28"/>
          <w:szCs w:val="28"/>
        </w:rPr>
        <w:t xml:space="preserve"> к персонажам, вступать в ролевой диалог.</w:t>
      </w:r>
    </w:p>
    <w:p w:rsidR="00EF4DF8" w:rsidRPr="000205C2" w:rsidRDefault="00EF4DF8" w:rsidP="00EF4DF8">
      <w:pPr>
        <w:autoSpaceDE w:val="0"/>
        <w:autoSpaceDN w:val="0"/>
        <w:adjustRightInd w:val="0"/>
        <w:spacing w:after="0" w:line="240" w:lineRule="auto"/>
        <w:ind w:firstLine="567"/>
        <w:jc w:val="both"/>
        <w:rPr>
          <w:rFonts w:ascii="Times New Roman" w:hAnsi="Times New Roman"/>
          <w:sz w:val="28"/>
          <w:szCs w:val="28"/>
        </w:rPr>
      </w:pPr>
      <w:r w:rsidRPr="000205C2">
        <w:rPr>
          <w:rFonts w:ascii="Times New Roman" w:hAnsi="Times New Roman"/>
          <w:sz w:val="28"/>
          <w:szCs w:val="28"/>
        </w:rPr>
        <w:t>Развивать эмоциональную отзывчивость на литературные произведения, интерес к художественному слову.</w:t>
      </w:r>
    </w:p>
    <w:p w:rsidR="00EF4DF8" w:rsidRPr="000205C2" w:rsidRDefault="00EF4DF8" w:rsidP="00EF4DF8">
      <w:pPr>
        <w:autoSpaceDE w:val="0"/>
        <w:autoSpaceDN w:val="0"/>
        <w:adjustRightInd w:val="0"/>
        <w:spacing w:after="0" w:line="240" w:lineRule="auto"/>
        <w:ind w:firstLine="567"/>
        <w:jc w:val="both"/>
        <w:rPr>
          <w:rFonts w:ascii="Times New Roman" w:hAnsi="Times New Roman"/>
          <w:sz w:val="28"/>
          <w:szCs w:val="28"/>
        </w:rPr>
      </w:pPr>
      <w:r w:rsidRPr="000205C2">
        <w:rPr>
          <w:rFonts w:ascii="Times New Roman" w:hAnsi="Times New Roman"/>
          <w:sz w:val="28"/>
          <w:szCs w:val="28"/>
        </w:rPr>
        <w:t>Помогать узнавать литературных героев и их действия при рассматривании иллюстраций в книгах.</w:t>
      </w:r>
    </w:p>
    <w:p w:rsidR="00EF4DF8" w:rsidRPr="000205C2" w:rsidRDefault="00EF4DF8" w:rsidP="00EF4DF8">
      <w:pPr>
        <w:autoSpaceDE w:val="0"/>
        <w:autoSpaceDN w:val="0"/>
        <w:adjustRightInd w:val="0"/>
        <w:spacing w:after="0" w:line="240" w:lineRule="auto"/>
        <w:ind w:firstLine="567"/>
        <w:jc w:val="both"/>
        <w:rPr>
          <w:rStyle w:val="FontStyle65"/>
          <w:b/>
          <w:color w:val="auto"/>
          <w:sz w:val="28"/>
          <w:szCs w:val="28"/>
        </w:rPr>
      </w:pPr>
      <w:r w:rsidRPr="000205C2">
        <w:rPr>
          <w:rFonts w:ascii="Times New Roman" w:hAnsi="Times New Roman"/>
          <w:sz w:val="28"/>
          <w:szCs w:val="28"/>
        </w:rPr>
        <w:t xml:space="preserve">Познакомить с образцами чеченского фольклора: </w:t>
      </w:r>
      <w:proofErr w:type="spellStart"/>
      <w:r w:rsidRPr="000205C2">
        <w:rPr>
          <w:rFonts w:ascii="Times New Roman" w:hAnsi="Times New Roman"/>
          <w:sz w:val="28"/>
          <w:szCs w:val="28"/>
        </w:rPr>
        <w:t>потешками</w:t>
      </w:r>
      <w:proofErr w:type="spellEnd"/>
      <w:r w:rsidRPr="000205C2">
        <w:rPr>
          <w:rFonts w:ascii="Times New Roman" w:hAnsi="Times New Roman"/>
          <w:sz w:val="28"/>
          <w:szCs w:val="28"/>
        </w:rPr>
        <w:t xml:space="preserve">, </w:t>
      </w:r>
      <w:proofErr w:type="spellStart"/>
      <w:r w:rsidRPr="000205C2">
        <w:rPr>
          <w:rFonts w:ascii="Times New Roman" w:hAnsi="Times New Roman"/>
          <w:sz w:val="28"/>
          <w:szCs w:val="28"/>
        </w:rPr>
        <w:t>закличками</w:t>
      </w:r>
      <w:proofErr w:type="spellEnd"/>
      <w:r w:rsidRPr="000205C2">
        <w:rPr>
          <w:rFonts w:ascii="Times New Roman" w:hAnsi="Times New Roman"/>
          <w:sz w:val="28"/>
          <w:szCs w:val="28"/>
        </w:rPr>
        <w:t>, пальчиковыми играми. Поощрять использование малых фольклорных форм в повседневной жизни.</w:t>
      </w:r>
    </w:p>
    <w:p w:rsidR="00EF4DF8" w:rsidRPr="000205C2" w:rsidRDefault="00EF4DF8" w:rsidP="00EF4DF8">
      <w:pPr>
        <w:autoSpaceDE w:val="0"/>
        <w:autoSpaceDN w:val="0"/>
        <w:adjustRightInd w:val="0"/>
        <w:spacing w:after="0" w:line="240" w:lineRule="auto"/>
        <w:ind w:firstLine="567"/>
        <w:jc w:val="both"/>
        <w:rPr>
          <w:rFonts w:ascii="Times New Roman" w:hAnsi="Times New Roman"/>
          <w:sz w:val="28"/>
          <w:szCs w:val="28"/>
        </w:rPr>
      </w:pPr>
      <w:r w:rsidRPr="000205C2">
        <w:rPr>
          <w:rFonts w:ascii="Times New Roman" w:hAnsi="Times New Roman"/>
          <w:sz w:val="28"/>
          <w:szCs w:val="28"/>
        </w:rPr>
        <w:t xml:space="preserve">Налаживать общение на родном языке на разнообразные темы, в том числе выходящие за пределы наглядно представленной ситуации, о событиях из жизни ребенка, </w:t>
      </w:r>
      <w:proofErr w:type="gramStart"/>
      <w:r w:rsidRPr="000205C2">
        <w:rPr>
          <w:rFonts w:ascii="Times New Roman" w:hAnsi="Times New Roman"/>
          <w:sz w:val="28"/>
          <w:szCs w:val="28"/>
        </w:rPr>
        <w:t>об</w:t>
      </w:r>
      <w:proofErr w:type="gramEnd"/>
      <w:r w:rsidRPr="000205C2">
        <w:rPr>
          <w:rFonts w:ascii="Times New Roman" w:hAnsi="Times New Roman"/>
          <w:sz w:val="28"/>
          <w:szCs w:val="28"/>
        </w:rPr>
        <w:t xml:space="preserve"> интересующих</w:t>
      </w:r>
    </w:p>
    <w:p w:rsidR="00EF4DF8" w:rsidRPr="000205C2" w:rsidRDefault="00EF4DF8" w:rsidP="00EF4DF8">
      <w:pPr>
        <w:autoSpaceDE w:val="0"/>
        <w:autoSpaceDN w:val="0"/>
        <w:adjustRightInd w:val="0"/>
        <w:spacing w:after="0" w:line="240" w:lineRule="auto"/>
        <w:ind w:firstLine="567"/>
        <w:jc w:val="both"/>
        <w:rPr>
          <w:rFonts w:ascii="Times New Roman" w:hAnsi="Times New Roman"/>
          <w:sz w:val="28"/>
          <w:szCs w:val="28"/>
        </w:rPr>
      </w:pPr>
      <w:r w:rsidRPr="000205C2">
        <w:rPr>
          <w:rFonts w:ascii="Times New Roman" w:hAnsi="Times New Roman"/>
          <w:sz w:val="28"/>
          <w:szCs w:val="28"/>
        </w:rPr>
        <w:t xml:space="preserve">его </w:t>
      </w:r>
      <w:proofErr w:type="gramStart"/>
      <w:r w:rsidRPr="000205C2">
        <w:rPr>
          <w:rFonts w:ascii="Times New Roman" w:hAnsi="Times New Roman"/>
          <w:sz w:val="28"/>
          <w:szCs w:val="28"/>
        </w:rPr>
        <w:t>предметах</w:t>
      </w:r>
      <w:proofErr w:type="gramEnd"/>
      <w:r w:rsidRPr="000205C2">
        <w:rPr>
          <w:rFonts w:ascii="Times New Roman" w:hAnsi="Times New Roman"/>
          <w:sz w:val="28"/>
          <w:szCs w:val="28"/>
        </w:rPr>
        <w:t xml:space="preserve"> и явлениях, объектах природы родного края.</w:t>
      </w:r>
    </w:p>
    <w:p w:rsidR="00EF4DF8" w:rsidRPr="000205C2" w:rsidRDefault="00EF4DF8" w:rsidP="00EF4DF8">
      <w:pPr>
        <w:autoSpaceDE w:val="0"/>
        <w:autoSpaceDN w:val="0"/>
        <w:adjustRightInd w:val="0"/>
        <w:spacing w:after="0" w:line="240" w:lineRule="auto"/>
        <w:ind w:firstLine="567"/>
        <w:jc w:val="both"/>
        <w:rPr>
          <w:rFonts w:ascii="Times New Roman" w:hAnsi="Times New Roman"/>
          <w:sz w:val="28"/>
          <w:szCs w:val="28"/>
        </w:rPr>
      </w:pPr>
      <w:r w:rsidRPr="000205C2">
        <w:rPr>
          <w:rFonts w:ascii="Times New Roman" w:hAnsi="Times New Roman"/>
          <w:sz w:val="28"/>
          <w:szCs w:val="28"/>
        </w:rPr>
        <w:t>Учить отвечать на вопросы. Стимулировать инициативные высказывания, обращения к взрослому с просьбами и предложениями.</w:t>
      </w:r>
    </w:p>
    <w:p w:rsidR="00EF4DF8" w:rsidRPr="000205C2" w:rsidRDefault="00EF4DF8" w:rsidP="00EF4DF8">
      <w:pPr>
        <w:autoSpaceDE w:val="0"/>
        <w:autoSpaceDN w:val="0"/>
        <w:adjustRightInd w:val="0"/>
        <w:spacing w:after="0" w:line="240" w:lineRule="auto"/>
        <w:ind w:firstLine="567"/>
        <w:jc w:val="both"/>
        <w:rPr>
          <w:rFonts w:ascii="Times New Roman" w:hAnsi="Times New Roman"/>
          <w:sz w:val="28"/>
          <w:szCs w:val="28"/>
        </w:rPr>
      </w:pPr>
      <w:r w:rsidRPr="000205C2">
        <w:rPr>
          <w:rFonts w:ascii="Times New Roman" w:hAnsi="Times New Roman"/>
          <w:sz w:val="28"/>
          <w:szCs w:val="28"/>
        </w:rPr>
        <w:t>Привлекать к драматизации отрывков из знакомых русских (чеченских) народных сказок, стихотворений, строить высказывания, состоящие из 2–3 предложений. Правильно пользоваться системой окончаний для согласования слов в предложении.</w:t>
      </w:r>
    </w:p>
    <w:p w:rsidR="00EF4DF8" w:rsidRPr="000205C2" w:rsidRDefault="00EF4DF8" w:rsidP="00EF4DF8">
      <w:pPr>
        <w:autoSpaceDE w:val="0"/>
        <w:autoSpaceDN w:val="0"/>
        <w:adjustRightInd w:val="0"/>
        <w:spacing w:after="0" w:line="240" w:lineRule="auto"/>
        <w:ind w:firstLine="567"/>
        <w:jc w:val="both"/>
        <w:rPr>
          <w:rFonts w:ascii="Times New Roman" w:hAnsi="Times New Roman"/>
          <w:sz w:val="28"/>
          <w:szCs w:val="28"/>
        </w:rPr>
      </w:pPr>
      <w:r w:rsidRPr="000205C2">
        <w:rPr>
          <w:rFonts w:ascii="Times New Roman" w:hAnsi="Times New Roman"/>
          <w:sz w:val="28"/>
          <w:szCs w:val="28"/>
        </w:rPr>
        <w:t>Помогать налаживать игровое взаимодействие со сверстниками, в ходе которого дети комментируют свои игровые действия, обозначают словом игрушки, предметы-заместители, условные действия.</w:t>
      </w:r>
    </w:p>
    <w:p w:rsidR="00EF4DF8" w:rsidRPr="000205C2" w:rsidRDefault="00EF4DF8" w:rsidP="00EF4DF8">
      <w:pPr>
        <w:pStyle w:val="Style24"/>
        <w:widowControl/>
        <w:spacing w:line="240" w:lineRule="auto"/>
        <w:ind w:firstLine="567"/>
        <w:jc w:val="both"/>
        <w:rPr>
          <w:rFonts w:ascii="Times New Roman" w:hAnsi="Times New Roman" w:cs="Times New Roman"/>
          <w:sz w:val="28"/>
          <w:szCs w:val="28"/>
        </w:rPr>
      </w:pPr>
      <w:r w:rsidRPr="000205C2">
        <w:rPr>
          <w:rFonts w:ascii="Times New Roman" w:hAnsi="Times New Roman" w:cs="Times New Roman"/>
          <w:sz w:val="28"/>
          <w:szCs w:val="28"/>
        </w:rPr>
        <w:lastRenderedPageBreak/>
        <w:t>Обогащать словарь, необходимый для освоения всех образовательных областей. Совершенствовать звуковую культуру речи.</w:t>
      </w:r>
    </w:p>
    <w:p w:rsidR="007A3308" w:rsidRDefault="007A3308" w:rsidP="00EF4DF8">
      <w:pPr>
        <w:pStyle w:val="Style24"/>
        <w:widowControl/>
        <w:spacing w:line="240" w:lineRule="auto"/>
        <w:ind w:firstLine="0"/>
        <w:jc w:val="both"/>
        <w:outlineLvl w:val="0"/>
        <w:rPr>
          <w:rFonts w:ascii="Times New Roman" w:hAnsi="Times New Roman" w:cs="Times New Roman"/>
          <w:b/>
          <w:sz w:val="28"/>
          <w:szCs w:val="28"/>
        </w:rPr>
      </w:pPr>
    </w:p>
    <w:p w:rsidR="00EF4DF8" w:rsidRPr="000205C2" w:rsidRDefault="00EF4DF8" w:rsidP="00EF4DF8">
      <w:pPr>
        <w:pStyle w:val="Style24"/>
        <w:widowControl/>
        <w:spacing w:line="240" w:lineRule="auto"/>
        <w:ind w:firstLine="0"/>
        <w:jc w:val="both"/>
        <w:outlineLvl w:val="0"/>
        <w:rPr>
          <w:rFonts w:ascii="Times New Roman" w:hAnsi="Times New Roman" w:cs="Times New Roman"/>
          <w:b/>
          <w:sz w:val="28"/>
          <w:szCs w:val="28"/>
        </w:rPr>
      </w:pPr>
      <w:r w:rsidRPr="000205C2">
        <w:rPr>
          <w:rFonts w:ascii="Times New Roman" w:hAnsi="Times New Roman" w:cs="Times New Roman"/>
          <w:b/>
          <w:sz w:val="28"/>
          <w:szCs w:val="28"/>
        </w:rPr>
        <w:t>Средняя группа.</w:t>
      </w:r>
    </w:p>
    <w:p w:rsidR="00EF4DF8" w:rsidRPr="00710F0D" w:rsidRDefault="00EF4DF8" w:rsidP="00EF4DF8">
      <w:pPr>
        <w:pStyle w:val="Style24"/>
        <w:widowControl/>
        <w:spacing w:line="240" w:lineRule="auto"/>
        <w:ind w:firstLine="0"/>
        <w:jc w:val="both"/>
        <w:rPr>
          <w:rStyle w:val="FontStyle65"/>
          <w:rFonts w:cs="Times New Roman"/>
          <w:b/>
          <w:color w:val="auto"/>
          <w:sz w:val="28"/>
          <w:szCs w:val="28"/>
        </w:rPr>
      </w:pPr>
      <w:r w:rsidRPr="000205C2">
        <w:rPr>
          <w:rFonts w:ascii="Times New Roman" w:hAnsi="Times New Roman" w:cs="Times New Roman"/>
          <w:b/>
          <w:sz w:val="28"/>
          <w:szCs w:val="28"/>
        </w:rPr>
        <w:t>(от 4 до 5 лет)</w:t>
      </w:r>
    </w:p>
    <w:p w:rsidR="00EF4DF8" w:rsidRPr="00EF4DF8" w:rsidRDefault="00EF4DF8" w:rsidP="00EF4DF8">
      <w:pPr>
        <w:pStyle w:val="Style24"/>
        <w:widowControl/>
        <w:spacing w:line="240" w:lineRule="auto"/>
        <w:ind w:firstLine="0"/>
        <w:jc w:val="both"/>
        <w:rPr>
          <w:rFonts w:ascii="Times New Roman" w:hAnsi="Times New Roman" w:cs="Times New Roman"/>
          <w:sz w:val="32"/>
          <w:szCs w:val="28"/>
        </w:rPr>
      </w:pPr>
      <w:r w:rsidRPr="000205C2">
        <w:rPr>
          <w:rFonts w:ascii="Times New Roman" w:hAnsi="Times New Roman" w:cs="Times New Roman"/>
          <w:b/>
          <w:color w:val="000000"/>
          <w:sz w:val="28"/>
          <w:szCs w:val="22"/>
        </w:rPr>
        <w:t xml:space="preserve">Часть, формируемая участниками образовательных отношений в рамках </w:t>
      </w:r>
      <w:r w:rsidRPr="000205C2">
        <w:rPr>
          <w:rFonts w:ascii="Times New Roman" w:hAnsi="Times New Roman" w:cs="Times New Roman"/>
          <w:b/>
          <w:color w:val="000000"/>
          <w:sz w:val="28"/>
          <w:szCs w:val="22"/>
          <w:shd w:val="clear" w:color="auto" w:fill="FFFFFF"/>
        </w:rPr>
        <w:t>образовательной области «Речевое развитие».</w:t>
      </w:r>
      <w:r w:rsidRPr="000205C2">
        <w:rPr>
          <w:rFonts w:ascii="Calibri" w:eastAsia="Calibri" w:hAnsi="Calibri" w:cs="Calibri"/>
          <w:color w:val="000000"/>
          <w:szCs w:val="22"/>
        </w:rPr>
        <w:t xml:space="preserve">  </w:t>
      </w:r>
    </w:p>
    <w:p w:rsidR="00EF4DF8" w:rsidRPr="000205C2" w:rsidRDefault="00EF4DF8" w:rsidP="00EF4DF8">
      <w:pPr>
        <w:autoSpaceDE w:val="0"/>
        <w:autoSpaceDN w:val="0"/>
        <w:adjustRightInd w:val="0"/>
        <w:spacing w:after="0" w:line="240" w:lineRule="auto"/>
        <w:ind w:firstLine="567"/>
        <w:jc w:val="both"/>
        <w:rPr>
          <w:rFonts w:ascii="Times New Roman" w:hAnsi="Times New Roman"/>
          <w:sz w:val="28"/>
          <w:szCs w:val="28"/>
        </w:rPr>
      </w:pPr>
      <w:r w:rsidRPr="000205C2">
        <w:rPr>
          <w:rFonts w:ascii="Times New Roman" w:hAnsi="Times New Roman"/>
          <w:sz w:val="28"/>
          <w:szCs w:val="28"/>
        </w:rPr>
        <w:t xml:space="preserve">«Мой родной край» </w:t>
      </w:r>
      <w:proofErr w:type="spellStart"/>
      <w:r w:rsidRPr="000205C2">
        <w:rPr>
          <w:rFonts w:ascii="Times New Roman" w:hAnsi="Times New Roman"/>
          <w:sz w:val="28"/>
          <w:szCs w:val="28"/>
        </w:rPr>
        <w:t>Масаева</w:t>
      </w:r>
      <w:proofErr w:type="spellEnd"/>
      <w:r w:rsidRPr="000205C2">
        <w:rPr>
          <w:rFonts w:ascii="Times New Roman" w:hAnsi="Times New Roman"/>
          <w:sz w:val="28"/>
          <w:szCs w:val="28"/>
        </w:rPr>
        <w:t xml:space="preserve"> З.В. Развивающая программа для дошкольников от 3 до 7 лет.</w:t>
      </w:r>
    </w:p>
    <w:p w:rsidR="00EF4DF8" w:rsidRPr="000205C2" w:rsidRDefault="00EF4DF8" w:rsidP="00EF4DF8">
      <w:pPr>
        <w:autoSpaceDE w:val="0"/>
        <w:autoSpaceDN w:val="0"/>
        <w:adjustRightInd w:val="0"/>
        <w:spacing w:after="0" w:line="240" w:lineRule="auto"/>
        <w:ind w:firstLine="567"/>
        <w:jc w:val="both"/>
        <w:rPr>
          <w:rFonts w:ascii="Times New Roman" w:hAnsi="Times New Roman"/>
          <w:iCs/>
          <w:sz w:val="28"/>
          <w:szCs w:val="28"/>
        </w:rPr>
      </w:pPr>
      <w:r w:rsidRPr="000205C2">
        <w:rPr>
          <w:rFonts w:ascii="Times New Roman" w:hAnsi="Times New Roman"/>
          <w:iCs/>
          <w:sz w:val="28"/>
          <w:szCs w:val="28"/>
        </w:rPr>
        <w:t>Развивать способность слушать литературные произведения различных жанров и тематики – народную сказку, рассказ, стихотворения чеченских писателей и поэтов, малые формы поэтического фольклора, эмоционально реагировать на их содержание.</w:t>
      </w:r>
    </w:p>
    <w:p w:rsidR="00EF4DF8" w:rsidRPr="000205C2" w:rsidRDefault="00EF4DF8" w:rsidP="00EF4DF8">
      <w:pPr>
        <w:autoSpaceDE w:val="0"/>
        <w:autoSpaceDN w:val="0"/>
        <w:adjustRightInd w:val="0"/>
        <w:spacing w:after="0" w:line="240" w:lineRule="auto"/>
        <w:ind w:firstLine="567"/>
        <w:jc w:val="both"/>
        <w:rPr>
          <w:rFonts w:ascii="Times New Roman" w:hAnsi="Times New Roman"/>
          <w:iCs/>
          <w:sz w:val="28"/>
          <w:szCs w:val="28"/>
        </w:rPr>
      </w:pPr>
      <w:r w:rsidRPr="000205C2">
        <w:rPr>
          <w:rFonts w:ascii="Times New Roman" w:hAnsi="Times New Roman"/>
          <w:iCs/>
          <w:sz w:val="28"/>
          <w:szCs w:val="28"/>
        </w:rPr>
        <w:t>Обогащать внутренний мир ребенка представлениями о сказочных героях и их характерах, реалистических событиях, поступках взрослых и детей, задавать вопросы на понимание прочитанного и обсуждать его.</w:t>
      </w:r>
    </w:p>
    <w:p w:rsidR="00EF4DF8" w:rsidRPr="000205C2" w:rsidRDefault="00EF4DF8" w:rsidP="00EF4DF8">
      <w:pPr>
        <w:autoSpaceDE w:val="0"/>
        <w:autoSpaceDN w:val="0"/>
        <w:adjustRightInd w:val="0"/>
        <w:spacing w:after="0" w:line="240" w:lineRule="auto"/>
        <w:ind w:firstLine="567"/>
        <w:jc w:val="both"/>
        <w:rPr>
          <w:rFonts w:ascii="Times New Roman" w:hAnsi="Times New Roman"/>
          <w:iCs/>
          <w:sz w:val="28"/>
          <w:szCs w:val="28"/>
        </w:rPr>
      </w:pPr>
      <w:r w:rsidRPr="000205C2">
        <w:rPr>
          <w:rFonts w:ascii="Times New Roman" w:hAnsi="Times New Roman"/>
          <w:iCs/>
          <w:sz w:val="28"/>
          <w:szCs w:val="28"/>
        </w:rPr>
        <w:t>Развивать умение с помощью воспитателя инсценировать и драматизировать небольшие отрывки из чеченских сказок.</w:t>
      </w:r>
    </w:p>
    <w:p w:rsidR="00EF4DF8" w:rsidRPr="000205C2" w:rsidRDefault="00EF4DF8" w:rsidP="00EF4DF8">
      <w:pPr>
        <w:autoSpaceDE w:val="0"/>
        <w:autoSpaceDN w:val="0"/>
        <w:adjustRightInd w:val="0"/>
        <w:spacing w:after="0" w:line="240" w:lineRule="auto"/>
        <w:ind w:firstLine="567"/>
        <w:jc w:val="both"/>
        <w:rPr>
          <w:rFonts w:ascii="Times New Roman" w:hAnsi="Times New Roman"/>
          <w:iCs/>
          <w:sz w:val="28"/>
          <w:szCs w:val="28"/>
        </w:rPr>
      </w:pPr>
      <w:r w:rsidRPr="000205C2">
        <w:rPr>
          <w:rFonts w:ascii="Times New Roman" w:hAnsi="Times New Roman"/>
          <w:iCs/>
          <w:sz w:val="28"/>
          <w:szCs w:val="28"/>
        </w:rPr>
        <w:t>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w:t>
      </w:r>
    </w:p>
    <w:p w:rsidR="00EF4DF8" w:rsidRPr="000205C2" w:rsidRDefault="00EF4DF8" w:rsidP="00EF4DF8">
      <w:pPr>
        <w:autoSpaceDE w:val="0"/>
        <w:autoSpaceDN w:val="0"/>
        <w:adjustRightInd w:val="0"/>
        <w:spacing w:after="0" w:line="240" w:lineRule="auto"/>
        <w:ind w:firstLine="567"/>
        <w:jc w:val="both"/>
        <w:rPr>
          <w:rFonts w:ascii="Times New Roman" w:hAnsi="Times New Roman"/>
          <w:iCs/>
          <w:sz w:val="28"/>
          <w:szCs w:val="28"/>
        </w:rPr>
      </w:pPr>
      <w:r w:rsidRPr="000205C2">
        <w:rPr>
          <w:rFonts w:ascii="Times New Roman" w:hAnsi="Times New Roman"/>
          <w:iCs/>
          <w:sz w:val="28"/>
          <w:szCs w:val="28"/>
        </w:rPr>
        <w:t>Поощрять чтение наизусть небольших стихотворений, малых форм поэтического фольклора.</w:t>
      </w:r>
    </w:p>
    <w:p w:rsidR="00EF4DF8" w:rsidRPr="000205C2" w:rsidRDefault="00EF4DF8" w:rsidP="00EF4DF8">
      <w:pPr>
        <w:autoSpaceDE w:val="0"/>
        <w:autoSpaceDN w:val="0"/>
        <w:adjustRightInd w:val="0"/>
        <w:spacing w:after="0" w:line="240" w:lineRule="auto"/>
        <w:ind w:firstLine="567"/>
        <w:jc w:val="both"/>
        <w:rPr>
          <w:rStyle w:val="FontStyle65"/>
          <w:b/>
          <w:iCs/>
          <w:color w:val="auto"/>
          <w:sz w:val="28"/>
          <w:szCs w:val="28"/>
        </w:rPr>
      </w:pPr>
      <w:r w:rsidRPr="000205C2">
        <w:rPr>
          <w:rFonts w:ascii="Times New Roman" w:hAnsi="Times New Roman"/>
          <w:iCs/>
          <w:sz w:val="28"/>
          <w:szCs w:val="28"/>
        </w:rPr>
        <w:t>Обогащать литературными образами игровую, изобразительную деятельность, конструирование и др.</w:t>
      </w:r>
    </w:p>
    <w:p w:rsidR="00EF4DF8" w:rsidRPr="000205C2" w:rsidRDefault="00EF4DF8" w:rsidP="00EF4DF8">
      <w:pPr>
        <w:autoSpaceDE w:val="0"/>
        <w:autoSpaceDN w:val="0"/>
        <w:adjustRightInd w:val="0"/>
        <w:spacing w:after="0" w:line="240" w:lineRule="auto"/>
        <w:ind w:firstLine="567"/>
        <w:jc w:val="both"/>
        <w:rPr>
          <w:rFonts w:ascii="Times New Roman" w:hAnsi="Times New Roman"/>
          <w:iCs/>
          <w:sz w:val="28"/>
          <w:szCs w:val="28"/>
        </w:rPr>
      </w:pPr>
      <w:r w:rsidRPr="000205C2">
        <w:rPr>
          <w:rFonts w:ascii="Times New Roman" w:hAnsi="Times New Roman"/>
          <w:iCs/>
          <w:sz w:val="28"/>
          <w:szCs w:val="28"/>
        </w:rPr>
        <w:t>Развивать интерес детей к чеченскому (русскому) языку. Посредством создания игровых ситуаций, использования информационно-коммуникационных технологий, организации различных видов детской деятельности (игры, общения, продуктивных видов деятельности) способствовать пониманию речи и желанию говорить на другом языке.</w:t>
      </w:r>
    </w:p>
    <w:p w:rsidR="00EF4DF8" w:rsidRPr="000205C2" w:rsidRDefault="00EF4DF8" w:rsidP="00EF4DF8">
      <w:pPr>
        <w:autoSpaceDE w:val="0"/>
        <w:autoSpaceDN w:val="0"/>
        <w:adjustRightInd w:val="0"/>
        <w:spacing w:after="0" w:line="240" w:lineRule="auto"/>
        <w:ind w:firstLine="567"/>
        <w:jc w:val="both"/>
        <w:rPr>
          <w:rFonts w:ascii="Times New Roman" w:hAnsi="Times New Roman"/>
          <w:iCs/>
          <w:sz w:val="28"/>
          <w:szCs w:val="28"/>
        </w:rPr>
      </w:pPr>
      <w:r w:rsidRPr="000205C2">
        <w:rPr>
          <w:rFonts w:ascii="Times New Roman" w:hAnsi="Times New Roman"/>
          <w:iCs/>
          <w:sz w:val="28"/>
          <w:szCs w:val="28"/>
        </w:rPr>
        <w:t>Создавать условия для овладения первичной коммуникацией на чеченском языке.</w:t>
      </w:r>
    </w:p>
    <w:p w:rsidR="00EF4DF8" w:rsidRPr="00EF4DF8" w:rsidRDefault="00EF4DF8" w:rsidP="00EF4DF8">
      <w:pPr>
        <w:pStyle w:val="Style24"/>
        <w:widowControl/>
        <w:spacing w:line="240" w:lineRule="auto"/>
        <w:ind w:firstLine="567"/>
        <w:jc w:val="both"/>
        <w:rPr>
          <w:rFonts w:ascii="Times New Roman" w:hAnsi="Times New Roman" w:cs="Times New Roman"/>
          <w:sz w:val="28"/>
          <w:szCs w:val="28"/>
        </w:rPr>
      </w:pPr>
      <w:r w:rsidRPr="000205C2">
        <w:rPr>
          <w:rFonts w:ascii="Times New Roman" w:hAnsi="Times New Roman" w:cs="Times New Roman"/>
          <w:iCs/>
          <w:sz w:val="28"/>
          <w:szCs w:val="28"/>
        </w:rPr>
        <w:t>Заложить основы правильного звукопроизношения интонационной выразительности речи.</w:t>
      </w:r>
    </w:p>
    <w:p w:rsidR="00EF4DF8" w:rsidRPr="000205C2" w:rsidRDefault="00EF4DF8" w:rsidP="00EF4DF8">
      <w:pPr>
        <w:pStyle w:val="Style24"/>
        <w:widowControl/>
        <w:spacing w:line="240" w:lineRule="auto"/>
        <w:ind w:firstLine="567"/>
        <w:jc w:val="both"/>
        <w:outlineLvl w:val="0"/>
        <w:rPr>
          <w:rFonts w:ascii="Times New Roman" w:hAnsi="Times New Roman" w:cs="Times New Roman"/>
          <w:b/>
          <w:sz w:val="28"/>
          <w:szCs w:val="28"/>
        </w:rPr>
      </w:pPr>
      <w:r w:rsidRPr="000205C2">
        <w:rPr>
          <w:rFonts w:ascii="Times New Roman" w:hAnsi="Times New Roman" w:cs="Times New Roman"/>
          <w:b/>
          <w:sz w:val="28"/>
          <w:szCs w:val="28"/>
        </w:rPr>
        <w:t>Старшая группа.</w:t>
      </w:r>
    </w:p>
    <w:p w:rsidR="00EF4DF8" w:rsidRDefault="00EF4DF8" w:rsidP="00EF4DF8">
      <w:pPr>
        <w:shd w:val="clear" w:color="auto" w:fill="FFFFFF"/>
        <w:spacing w:after="0" w:line="240" w:lineRule="auto"/>
        <w:ind w:firstLine="567"/>
        <w:jc w:val="both"/>
        <w:rPr>
          <w:rFonts w:ascii="Times New Roman" w:hAnsi="Times New Roman"/>
          <w:b/>
          <w:spacing w:val="-3"/>
          <w:sz w:val="28"/>
          <w:szCs w:val="28"/>
        </w:rPr>
      </w:pPr>
      <w:r w:rsidRPr="000205C2">
        <w:rPr>
          <w:rFonts w:ascii="Times New Roman" w:hAnsi="Times New Roman"/>
          <w:b/>
          <w:spacing w:val="-3"/>
          <w:sz w:val="28"/>
          <w:szCs w:val="28"/>
        </w:rPr>
        <w:t>(от 5 до 6 лет)</w:t>
      </w:r>
      <w:r>
        <w:rPr>
          <w:rFonts w:ascii="Times New Roman" w:hAnsi="Times New Roman"/>
          <w:b/>
          <w:spacing w:val="-3"/>
          <w:sz w:val="28"/>
          <w:szCs w:val="28"/>
        </w:rPr>
        <w:t xml:space="preserve">                                                                                                              </w:t>
      </w:r>
    </w:p>
    <w:p w:rsidR="00EF4DF8" w:rsidRPr="00EF4DF8" w:rsidRDefault="00EF4DF8" w:rsidP="00EF4DF8">
      <w:pPr>
        <w:shd w:val="clear" w:color="auto" w:fill="FFFFFF"/>
        <w:spacing w:after="0" w:line="240" w:lineRule="auto"/>
        <w:ind w:firstLine="567"/>
        <w:jc w:val="both"/>
        <w:rPr>
          <w:rFonts w:ascii="Times New Roman" w:hAnsi="Times New Roman"/>
          <w:b/>
          <w:spacing w:val="-3"/>
          <w:sz w:val="28"/>
          <w:szCs w:val="28"/>
        </w:rPr>
      </w:pPr>
      <w:r w:rsidRPr="00373692">
        <w:rPr>
          <w:rFonts w:ascii="Times New Roman" w:hAnsi="Times New Roman"/>
          <w:b/>
          <w:color w:val="000000"/>
          <w:sz w:val="28"/>
        </w:rPr>
        <w:t xml:space="preserve">Часть, формируемая участниками образовательных отношений в рамках </w:t>
      </w:r>
      <w:r w:rsidRPr="00373692">
        <w:rPr>
          <w:rFonts w:ascii="Times New Roman" w:hAnsi="Times New Roman"/>
          <w:b/>
          <w:color w:val="000000"/>
          <w:sz w:val="28"/>
          <w:shd w:val="clear" w:color="auto" w:fill="FFFFFF"/>
        </w:rPr>
        <w:t>образовательной области «Речевое развитие».</w:t>
      </w:r>
      <w:r w:rsidRPr="00373692">
        <w:rPr>
          <w:rFonts w:cs="Calibri"/>
          <w:color w:val="000000"/>
        </w:rPr>
        <w:t xml:space="preserve">  </w:t>
      </w:r>
    </w:p>
    <w:p w:rsidR="00EF4DF8" w:rsidRPr="00EF4DF8" w:rsidRDefault="00EF4DF8" w:rsidP="00EF4DF8">
      <w:pPr>
        <w:autoSpaceDE w:val="0"/>
        <w:autoSpaceDN w:val="0"/>
        <w:adjustRightInd w:val="0"/>
        <w:spacing w:after="0" w:line="240" w:lineRule="auto"/>
        <w:ind w:firstLine="567"/>
        <w:jc w:val="both"/>
        <w:rPr>
          <w:rFonts w:ascii="Times New Roman" w:hAnsi="Times New Roman"/>
          <w:sz w:val="28"/>
          <w:szCs w:val="28"/>
        </w:rPr>
      </w:pPr>
      <w:r w:rsidRPr="000205C2">
        <w:rPr>
          <w:rFonts w:ascii="Times New Roman" w:hAnsi="Times New Roman"/>
          <w:sz w:val="28"/>
          <w:szCs w:val="28"/>
        </w:rPr>
        <w:t xml:space="preserve">«Мой родной край» </w:t>
      </w:r>
      <w:proofErr w:type="spellStart"/>
      <w:r w:rsidRPr="000205C2">
        <w:rPr>
          <w:rFonts w:ascii="Times New Roman" w:hAnsi="Times New Roman"/>
          <w:sz w:val="28"/>
          <w:szCs w:val="28"/>
        </w:rPr>
        <w:t>Масаева</w:t>
      </w:r>
      <w:proofErr w:type="spellEnd"/>
      <w:r w:rsidRPr="000205C2">
        <w:rPr>
          <w:rFonts w:ascii="Times New Roman" w:hAnsi="Times New Roman"/>
          <w:sz w:val="28"/>
          <w:szCs w:val="28"/>
        </w:rPr>
        <w:t xml:space="preserve"> З.В. Развивающая программа для дошкольников от 3 до 7 лет.</w:t>
      </w:r>
    </w:p>
    <w:p w:rsidR="00EF4DF8" w:rsidRPr="000205C2" w:rsidRDefault="00EF4DF8" w:rsidP="00EF4DF8">
      <w:pPr>
        <w:autoSpaceDE w:val="0"/>
        <w:autoSpaceDN w:val="0"/>
        <w:adjustRightInd w:val="0"/>
        <w:spacing w:after="0" w:line="240" w:lineRule="auto"/>
        <w:ind w:firstLine="567"/>
        <w:jc w:val="both"/>
        <w:rPr>
          <w:rFonts w:ascii="Times New Roman" w:hAnsi="Times New Roman"/>
          <w:iCs/>
          <w:sz w:val="28"/>
          <w:szCs w:val="28"/>
        </w:rPr>
      </w:pPr>
      <w:r w:rsidRPr="000205C2">
        <w:rPr>
          <w:rFonts w:ascii="Times New Roman" w:hAnsi="Times New Roman"/>
          <w:iCs/>
          <w:sz w:val="28"/>
          <w:szCs w:val="28"/>
        </w:rPr>
        <w:t>Приобщать к художественной и познавательной литературе, устному народному творчеству, формировать запас литературных впечатлений.</w:t>
      </w:r>
    </w:p>
    <w:p w:rsidR="00EF4DF8" w:rsidRPr="000205C2" w:rsidRDefault="00EF4DF8" w:rsidP="00EF4DF8">
      <w:pPr>
        <w:autoSpaceDE w:val="0"/>
        <w:autoSpaceDN w:val="0"/>
        <w:adjustRightInd w:val="0"/>
        <w:spacing w:after="0" w:line="240" w:lineRule="auto"/>
        <w:ind w:firstLine="567"/>
        <w:jc w:val="both"/>
        <w:rPr>
          <w:rFonts w:ascii="Times New Roman" w:hAnsi="Times New Roman"/>
          <w:iCs/>
          <w:sz w:val="28"/>
          <w:szCs w:val="28"/>
        </w:rPr>
      </w:pPr>
      <w:r w:rsidRPr="000205C2">
        <w:rPr>
          <w:rFonts w:ascii="Times New Roman" w:hAnsi="Times New Roman"/>
          <w:iCs/>
          <w:sz w:val="28"/>
          <w:szCs w:val="28"/>
        </w:rPr>
        <w:lastRenderedPageBreak/>
        <w:t>Вырабатывать отношение к книге как к источнику знаний. Вызвать желание бережно относиться к книге, стремление самостоятельно рассматривать иллюстрации, желание повторно послушать ее содержание.</w:t>
      </w:r>
    </w:p>
    <w:p w:rsidR="00EF4DF8" w:rsidRPr="000205C2" w:rsidRDefault="00EF4DF8" w:rsidP="00EF4DF8">
      <w:pPr>
        <w:autoSpaceDE w:val="0"/>
        <w:autoSpaceDN w:val="0"/>
        <w:adjustRightInd w:val="0"/>
        <w:spacing w:after="0" w:line="240" w:lineRule="auto"/>
        <w:ind w:firstLine="567"/>
        <w:jc w:val="both"/>
        <w:rPr>
          <w:rFonts w:ascii="Times New Roman" w:hAnsi="Times New Roman"/>
          <w:iCs/>
          <w:sz w:val="28"/>
          <w:szCs w:val="28"/>
        </w:rPr>
      </w:pPr>
      <w:r w:rsidRPr="000205C2">
        <w:rPr>
          <w:rFonts w:ascii="Times New Roman" w:hAnsi="Times New Roman"/>
          <w:iCs/>
          <w:sz w:val="28"/>
          <w:szCs w:val="28"/>
        </w:rPr>
        <w:t>Учить эмоционально и выразительно передавать содержание небольших прозаических текстов и читать наизусть короткие стихотворения, участвовать в чтении текста по ролям, в инсценировках.</w:t>
      </w:r>
    </w:p>
    <w:p w:rsidR="00EF4DF8" w:rsidRPr="000205C2" w:rsidRDefault="00EF4DF8" w:rsidP="00EF4DF8">
      <w:pPr>
        <w:autoSpaceDE w:val="0"/>
        <w:autoSpaceDN w:val="0"/>
        <w:adjustRightInd w:val="0"/>
        <w:spacing w:after="0" w:line="240" w:lineRule="auto"/>
        <w:ind w:firstLine="567"/>
        <w:jc w:val="both"/>
        <w:rPr>
          <w:rFonts w:ascii="Times New Roman" w:hAnsi="Times New Roman"/>
          <w:iCs/>
          <w:sz w:val="28"/>
          <w:szCs w:val="28"/>
        </w:rPr>
      </w:pPr>
      <w:r w:rsidRPr="000205C2">
        <w:rPr>
          <w:rFonts w:ascii="Times New Roman" w:hAnsi="Times New Roman"/>
          <w:iCs/>
          <w:sz w:val="28"/>
          <w:szCs w:val="28"/>
        </w:rPr>
        <w:t xml:space="preserve">Познакомить с пословицами, поговорками чеченского народа, помочь понять их смысл. Создавать условия для проявления детского творчества, элементарного сочинительства (рассказы, </w:t>
      </w:r>
      <w:proofErr w:type="spellStart"/>
      <w:r w:rsidRPr="000205C2">
        <w:rPr>
          <w:rFonts w:ascii="Times New Roman" w:hAnsi="Times New Roman"/>
          <w:iCs/>
          <w:sz w:val="28"/>
          <w:szCs w:val="28"/>
        </w:rPr>
        <w:t>потешки</w:t>
      </w:r>
      <w:proofErr w:type="spellEnd"/>
      <w:r w:rsidRPr="000205C2">
        <w:rPr>
          <w:rFonts w:ascii="Times New Roman" w:hAnsi="Times New Roman"/>
          <w:iCs/>
          <w:sz w:val="28"/>
          <w:szCs w:val="28"/>
        </w:rPr>
        <w:t>, прибаутке с опорой на наглядно представленный материал).</w:t>
      </w:r>
    </w:p>
    <w:p w:rsidR="00EF4DF8" w:rsidRPr="000205C2" w:rsidRDefault="00EF4DF8" w:rsidP="00EF4DF8">
      <w:pPr>
        <w:autoSpaceDE w:val="0"/>
        <w:autoSpaceDN w:val="0"/>
        <w:adjustRightInd w:val="0"/>
        <w:spacing w:after="0" w:line="240" w:lineRule="auto"/>
        <w:ind w:firstLine="567"/>
        <w:jc w:val="both"/>
        <w:rPr>
          <w:rStyle w:val="FontStyle65"/>
          <w:b/>
          <w:iCs/>
          <w:color w:val="auto"/>
          <w:sz w:val="28"/>
          <w:szCs w:val="28"/>
        </w:rPr>
      </w:pPr>
      <w:r w:rsidRPr="000205C2">
        <w:rPr>
          <w:rFonts w:ascii="Times New Roman" w:hAnsi="Times New Roman"/>
          <w:iCs/>
          <w:sz w:val="28"/>
          <w:szCs w:val="28"/>
        </w:rPr>
        <w:t>Продолжать объяснять доступные детям жанровые особенности сказок (в том числе чеченских народных). Побуждать к рассказыванию о восприятии поступка сказочного героя, помогать понять скрытые мотивы его поведения</w:t>
      </w:r>
    </w:p>
    <w:p w:rsidR="00EF4DF8" w:rsidRPr="000205C2" w:rsidRDefault="00EF4DF8" w:rsidP="00EF4DF8">
      <w:pPr>
        <w:autoSpaceDE w:val="0"/>
        <w:autoSpaceDN w:val="0"/>
        <w:adjustRightInd w:val="0"/>
        <w:spacing w:after="0" w:line="240" w:lineRule="auto"/>
        <w:ind w:firstLine="567"/>
        <w:jc w:val="both"/>
        <w:rPr>
          <w:rFonts w:ascii="Times New Roman" w:hAnsi="Times New Roman"/>
          <w:iCs/>
          <w:sz w:val="28"/>
          <w:szCs w:val="28"/>
        </w:rPr>
      </w:pPr>
      <w:r w:rsidRPr="000205C2">
        <w:rPr>
          <w:rFonts w:ascii="Times New Roman" w:hAnsi="Times New Roman"/>
          <w:iCs/>
          <w:sz w:val="28"/>
          <w:szCs w:val="28"/>
        </w:rPr>
        <w:t>Развивать интерес к чеченскому языку, желание говорить на языке, слушать песни, аудиозаписи, смотреть мультфильмы, телепередачи на чеченском языке.</w:t>
      </w:r>
    </w:p>
    <w:p w:rsidR="00EF4DF8" w:rsidRPr="000205C2" w:rsidRDefault="00EF4DF8" w:rsidP="00EF4DF8">
      <w:pPr>
        <w:autoSpaceDE w:val="0"/>
        <w:autoSpaceDN w:val="0"/>
        <w:adjustRightInd w:val="0"/>
        <w:spacing w:after="0" w:line="240" w:lineRule="auto"/>
        <w:ind w:firstLine="567"/>
        <w:jc w:val="both"/>
        <w:rPr>
          <w:rFonts w:ascii="Times New Roman" w:hAnsi="Times New Roman"/>
          <w:iCs/>
          <w:sz w:val="28"/>
          <w:szCs w:val="28"/>
        </w:rPr>
      </w:pPr>
      <w:r w:rsidRPr="000205C2">
        <w:rPr>
          <w:rFonts w:ascii="Times New Roman" w:hAnsi="Times New Roman"/>
          <w:iCs/>
          <w:sz w:val="28"/>
          <w:szCs w:val="28"/>
        </w:rPr>
        <w:t>Развивать коммуникативные способности посредством создания ситуаций успеха, проблемно-поисковых (игровых) ситуаций, использования наглядных средств, информационн</w:t>
      </w:r>
      <w:proofErr w:type="gramStart"/>
      <w:r w:rsidRPr="000205C2">
        <w:rPr>
          <w:rFonts w:ascii="Times New Roman" w:hAnsi="Times New Roman"/>
          <w:iCs/>
          <w:sz w:val="28"/>
          <w:szCs w:val="28"/>
        </w:rPr>
        <w:t>о-</w:t>
      </w:r>
      <w:proofErr w:type="gramEnd"/>
      <w:r w:rsidRPr="000205C2">
        <w:rPr>
          <w:rFonts w:ascii="Times New Roman" w:hAnsi="Times New Roman"/>
          <w:iCs/>
          <w:sz w:val="28"/>
          <w:szCs w:val="28"/>
        </w:rPr>
        <w:t xml:space="preserve"> коммуникационных технологий.</w:t>
      </w:r>
    </w:p>
    <w:p w:rsidR="00EF4DF8" w:rsidRPr="000205C2" w:rsidRDefault="00EF4DF8" w:rsidP="00EF4DF8">
      <w:pPr>
        <w:autoSpaceDE w:val="0"/>
        <w:autoSpaceDN w:val="0"/>
        <w:adjustRightInd w:val="0"/>
        <w:spacing w:after="0" w:line="240" w:lineRule="auto"/>
        <w:ind w:firstLine="567"/>
        <w:jc w:val="both"/>
        <w:rPr>
          <w:rFonts w:ascii="Times New Roman" w:hAnsi="Times New Roman"/>
          <w:iCs/>
          <w:sz w:val="28"/>
          <w:szCs w:val="28"/>
        </w:rPr>
      </w:pPr>
      <w:r w:rsidRPr="000205C2">
        <w:rPr>
          <w:rFonts w:ascii="Times New Roman" w:hAnsi="Times New Roman"/>
          <w:iCs/>
          <w:sz w:val="28"/>
          <w:szCs w:val="28"/>
        </w:rPr>
        <w:t>Развивать умение вести диалог, понимать обращенную к ним речь и адекватно реагировать на обращение, употребляя соответствующие ситуации реплики.</w:t>
      </w:r>
    </w:p>
    <w:p w:rsidR="00EF4DF8" w:rsidRDefault="00EF4DF8" w:rsidP="00EF4DF8">
      <w:pPr>
        <w:autoSpaceDE w:val="0"/>
        <w:autoSpaceDN w:val="0"/>
        <w:adjustRightInd w:val="0"/>
        <w:spacing w:after="0" w:line="240" w:lineRule="auto"/>
        <w:ind w:firstLine="567"/>
        <w:jc w:val="both"/>
        <w:rPr>
          <w:rFonts w:ascii="Times New Roman" w:hAnsi="Times New Roman"/>
          <w:iCs/>
          <w:sz w:val="28"/>
          <w:szCs w:val="28"/>
        </w:rPr>
      </w:pPr>
      <w:r w:rsidRPr="000205C2">
        <w:rPr>
          <w:rFonts w:ascii="Times New Roman" w:hAnsi="Times New Roman"/>
          <w:iCs/>
          <w:sz w:val="28"/>
          <w:szCs w:val="28"/>
        </w:rPr>
        <w:t>Поощрять использование чеченского языка (подбор слов, выражений, осознанность речевых высказыва</w:t>
      </w:r>
      <w:r>
        <w:rPr>
          <w:rFonts w:ascii="Times New Roman" w:hAnsi="Times New Roman"/>
          <w:iCs/>
          <w:sz w:val="28"/>
          <w:szCs w:val="28"/>
        </w:rPr>
        <w:t>ний) в реальной языковой среде.</w:t>
      </w:r>
    </w:p>
    <w:p w:rsidR="00EF4DF8" w:rsidRDefault="00EF4DF8" w:rsidP="00EF4DF8">
      <w:pPr>
        <w:shd w:val="clear" w:color="auto" w:fill="FFFFFF"/>
        <w:spacing w:after="0" w:line="240" w:lineRule="auto"/>
        <w:jc w:val="center"/>
        <w:rPr>
          <w:rFonts w:ascii="Times New Roman" w:eastAsia="Times New Roman" w:hAnsi="Times New Roman"/>
          <w:b/>
          <w:sz w:val="24"/>
          <w:szCs w:val="24"/>
          <w:lang w:eastAsia="ru-RU"/>
        </w:rPr>
      </w:pPr>
    </w:p>
    <w:p w:rsidR="00EF4DF8" w:rsidRPr="00EF4DF8" w:rsidRDefault="00EF4DF8" w:rsidP="00EF4DF8">
      <w:pPr>
        <w:shd w:val="clear" w:color="auto" w:fill="FFFFFF"/>
        <w:spacing w:after="0" w:line="240" w:lineRule="auto"/>
        <w:jc w:val="center"/>
        <w:rPr>
          <w:rFonts w:ascii="Times New Roman" w:eastAsia="Times New Roman" w:hAnsi="Times New Roman"/>
          <w:b/>
          <w:sz w:val="24"/>
          <w:szCs w:val="24"/>
          <w:lang w:eastAsia="ru-RU"/>
        </w:rPr>
      </w:pPr>
      <w:r w:rsidRPr="00EF4DF8">
        <w:rPr>
          <w:rFonts w:ascii="Times New Roman" w:eastAsia="Times New Roman" w:hAnsi="Times New Roman"/>
          <w:b/>
          <w:sz w:val="24"/>
          <w:szCs w:val="24"/>
          <w:lang w:eastAsia="ru-RU"/>
        </w:rPr>
        <w:t>Формы, способы, методы и средства реализации Программы</w:t>
      </w:r>
    </w:p>
    <w:p w:rsidR="00EF4DF8" w:rsidRPr="00EF4DF8" w:rsidRDefault="00EF4DF8" w:rsidP="00EF4DF8">
      <w:pPr>
        <w:shd w:val="clear" w:color="auto" w:fill="FFFFFF"/>
        <w:spacing w:after="0" w:line="240" w:lineRule="auto"/>
        <w:jc w:val="center"/>
        <w:rPr>
          <w:rFonts w:ascii="Times New Roman" w:eastAsia="Times New Roman" w:hAnsi="Times New Roman"/>
          <w:sz w:val="24"/>
          <w:szCs w:val="24"/>
          <w:lang w:eastAsia="ru-RU"/>
        </w:rPr>
      </w:pPr>
      <w:r w:rsidRPr="00EF4DF8">
        <w:rPr>
          <w:rFonts w:ascii="Times New Roman" w:eastAsia="Times New Roman" w:hAnsi="Times New Roman"/>
          <w:b/>
          <w:sz w:val="24"/>
          <w:szCs w:val="24"/>
          <w:lang w:eastAsia="ru-RU"/>
        </w:rPr>
        <w:t>с учетом возрастных и индивидуальных особенностей воспитанников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5778"/>
        <w:gridCol w:w="2410"/>
        <w:gridCol w:w="2126"/>
      </w:tblGrid>
      <w:tr w:rsidR="00EF4DF8" w:rsidRPr="00EF4DF8" w:rsidTr="004A6DBD">
        <w:trPr>
          <w:trHeight w:val="465"/>
        </w:trPr>
        <w:tc>
          <w:tcPr>
            <w:tcW w:w="10314" w:type="dxa"/>
            <w:gridSpan w:val="3"/>
            <w:tcBorders>
              <w:top w:val="single" w:sz="4" w:space="0" w:color="000000"/>
              <w:left w:val="single" w:sz="4" w:space="0" w:color="000000"/>
              <w:bottom w:val="single" w:sz="4" w:space="0" w:color="auto"/>
              <w:right w:val="single" w:sz="4" w:space="0" w:color="000000"/>
            </w:tcBorders>
          </w:tcPr>
          <w:p w:rsidR="00EF4DF8" w:rsidRPr="00EF4DF8" w:rsidRDefault="00EF4DF8" w:rsidP="004A6DBD">
            <w:pPr>
              <w:spacing w:after="0" w:line="240" w:lineRule="auto"/>
              <w:outlineLvl w:val="0"/>
              <w:rPr>
                <w:rFonts w:ascii="Times New Roman" w:eastAsia="Times New Roman" w:hAnsi="Times New Roman"/>
                <w:bCs/>
                <w:kern w:val="36"/>
                <w:lang w:eastAsia="ru-RU"/>
              </w:rPr>
            </w:pPr>
            <w:r w:rsidRPr="00EF4DF8">
              <w:rPr>
                <w:rFonts w:ascii="Times New Roman" w:eastAsia="Times New Roman" w:hAnsi="Times New Roman"/>
                <w:bCs/>
                <w:kern w:val="36"/>
                <w:lang w:eastAsia="ru-RU"/>
              </w:rPr>
              <w:t>Деятельность  по реализации образовательных областей в совместной деятельности педагога с детьми и самостоятельной деятельности детей</w:t>
            </w:r>
          </w:p>
        </w:tc>
      </w:tr>
      <w:tr w:rsidR="00EF4DF8" w:rsidRPr="00EF4DF8" w:rsidTr="004A6DBD">
        <w:trPr>
          <w:trHeight w:val="354"/>
        </w:trPr>
        <w:tc>
          <w:tcPr>
            <w:tcW w:w="5778" w:type="dxa"/>
            <w:tcBorders>
              <w:top w:val="single" w:sz="4" w:space="0" w:color="auto"/>
            </w:tcBorders>
          </w:tcPr>
          <w:p w:rsidR="00EF4DF8" w:rsidRPr="00EF4DF8" w:rsidRDefault="00EF4DF8" w:rsidP="004A6DBD">
            <w:pPr>
              <w:spacing w:after="0" w:line="240" w:lineRule="auto"/>
              <w:outlineLvl w:val="0"/>
              <w:rPr>
                <w:rFonts w:ascii="Times New Roman" w:eastAsia="Times New Roman" w:hAnsi="Times New Roman"/>
                <w:b/>
                <w:bCs/>
                <w:kern w:val="36"/>
                <w:lang w:eastAsia="ru-RU"/>
              </w:rPr>
            </w:pPr>
            <w:r w:rsidRPr="00EF4DF8">
              <w:rPr>
                <w:rFonts w:ascii="Times New Roman" w:eastAsia="Times New Roman" w:hAnsi="Times New Roman"/>
                <w:b/>
                <w:lang w:eastAsia="ru-RU"/>
              </w:rPr>
              <w:t xml:space="preserve">Формы, способы, методы и средства </w:t>
            </w:r>
          </w:p>
        </w:tc>
        <w:tc>
          <w:tcPr>
            <w:tcW w:w="2410" w:type="dxa"/>
            <w:tcBorders>
              <w:top w:val="single" w:sz="4" w:space="0" w:color="auto"/>
              <w:right w:val="single" w:sz="4" w:space="0" w:color="auto"/>
            </w:tcBorders>
          </w:tcPr>
          <w:p w:rsidR="00EF4DF8" w:rsidRPr="00EF4DF8" w:rsidRDefault="00EF4DF8" w:rsidP="004A6DBD">
            <w:pPr>
              <w:spacing w:after="0" w:line="240" w:lineRule="auto"/>
              <w:outlineLvl w:val="0"/>
              <w:rPr>
                <w:rFonts w:ascii="Times New Roman" w:eastAsia="Times New Roman" w:hAnsi="Times New Roman"/>
                <w:b/>
                <w:bCs/>
                <w:kern w:val="36"/>
                <w:lang w:eastAsia="ru-RU"/>
              </w:rPr>
            </w:pPr>
            <w:r w:rsidRPr="00EF4DF8">
              <w:rPr>
                <w:rFonts w:ascii="Times New Roman" w:eastAsia="Times New Roman" w:hAnsi="Times New Roman"/>
                <w:b/>
                <w:bCs/>
                <w:kern w:val="36"/>
                <w:lang w:eastAsia="ru-RU"/>
              </w:rPr>
              <w:t xml:space="preserve">Для детей </w:t>
            </w:r>
          </w:p>
          <w:p w:rsidR="00EF4DF8" w:rsidRPr="00EF4DF8" w:rsidRDefault="00EF4DF8" w:rsidP="004A6DBD">
            <w:pPr>
              <w:spacing w:after="0" w:line="240" w:lineRule="auto"/>
              <w:outlineLvl w:val="0"/>
              <w:rPr>
                <w:rFonts w:ascii="Times New Roman" w:eastAsia="Times New Roman" w:hAnsi="Times New Roman"/>
                <w:b/>
                <w:bCs/>
                <w:kern w:val="36"/>
                <w:lang w:eastAsia="ru-RU"/>
              </w:rPr>
            </w:pPr>
            <w:r w:rsidRPr="00EF4DF8">
              <w:rPr>
                <w:rFonts w:ascii="Times New Roman" w:eastAsia="Times New Roman" w:hAnsi="Times New Roman"/>
                <w:b/>
                <w:bCs/>
                <w:kern w:val="36"/>
                <w:lang w:eastAsia="ru-RU"/>
              </w:rPr>
              <w:t>от 2 до 5 лет</w:t>
            </w:r>
          </w:p>
        </w:tc>
        <w:tc>
          <w:tcPr>
            <w:tcW w:w="2126" w:type="dxa"/>
            <w:tcBorders>
              <w:top w:val="single" w:sz="4" w:space="0" w:color="auto"/>
              <w:left w:val="single" w:sz="4" w:space="0" w:color="auto"/>
            </w:tcBorders>
          </w:tcPr>
          <w:p w:rsidR="00EF4DF8" w:rsidRPr="00EF4DF8" w:rsidRDefault="00EF4DF8" w:rsidP="004A6DBD">
            <w:pPr>
              <w:spacing w:after="0" w:line="240" w:lineRule="auto"/>
              <w:outlineLvl w:val="0"/>
              <w:rPr>
                <w:rFonts w:ascii="Times New Roman" w:eastAsia="Times New Roman" w:hAnsi="Times New Roman"/>
                <w:b/>
                <w:bCs/>
                <w:kern w:val="36"/>
                <w:lang w:eastAsia="ru-RU"/>
              </w:rPr>
            </w:pPr>
            <w:r w:rsidRPr="00EF4DF8">
              <w:rPr>
                <w:rFonts w:ascii="Times New Roman" w:eastAsia="Times New Roman" w:hAnsi="Times New Roman"/>
                <w:b/>
                <w:bCs/>
                <w:kern w:val="36"/>
                <w:lang w:eastAsia="ru-RU"/>
              </w:rPr>
              <w:t>Для детей от 5 до 7 лет</w:t>
            </w:r>
          </w:p>
        </w:tc>
      </w:tr>
      <w:tr w:rsidR="00EF4DF8" w:rsidRPr="00EF4DF8" w:rsidTr="004A6DBD">
        <w:trPr>
          <w:trHeight w:val="7"/>
        </w:trPr>
        <w:tc>
          <w:tcPr>
            <w:tcW w:w="10314" w:type="dxa"/>
            <w:gridSpan w:val="3"/>
            <w:tcBorders>
              <w:top w:val="single" w:sz="4" w:space="0" w:color="auto"/>
              <w:bottom w:val="single" w:sz="4" w:space="0" w:color="auto"/>
            </w:tcBorders>
          </w:tcPr>
          <w:p w:rsidR="00EF4DF8" w:rsidRPr="00EF4DF8" w:rsidRDefault="00EF4DF8" w:rsidP="004A6DBD">
            <w:pPr>
              <w:spacing w:after="0" w:line="240" w:lineRule="auto"/>
              <w:outlineLvl w:val="0"/>
              <w:rPr>
                <w:rFonts w:ascii="Times New Roman" w:eastAsia="Times New Roman" w:hAnsi="Times New Roman"/>
                <w:b/>
                <w:bCs/>
                <w:kern w:val="36"/>
                <w:lang w:eastAsia="ru-RU"/>
              </w:rPr>
            </w:pPr>
            <w:r w:rsidRPr="00EF4DF8">
              <w:rPr>
                <w:rFonts w:ascii="Times New Roman" w:eastAsia="Times New Roman" w:hAnsi="Times New Roman"/>
                <w:b/>
                <w:bCs/>
                <w:kern w:val="36"/>
                <w:lang w:eastAsia="ru-RU"/>
              </w:rPr>
              <w:t xml:space="preserve">Развитие речи. </w:t>
            </w:r>
          </w:p>
        </w:tc>
      </w:tr>
      <w:tr w:rsidR="00EF4DF8" w:rsidRPr="00EF4DF8" w:rsidTr="00EF4DF8">
        <w:trPr>
          <w:trHeight w:val="306"/>
        </w:trPr>
        <w:tc>
          <w:tcPr>
            <w:tcW w:w="5778" w:type="dxa"/>
            <w:tcBorders>
              <w:top w:val="single" w:sz="4" w:space="0" w:color="auto"/>
              <w:bottom w:val="single" w:sz="4" w:space="0" w:color="auto"/>
            </w:tcBorders>
          </w:tcPr>
          <w:p w:rsidR="00EF4DF8" w:rsidRPr="00EF4DF8" w:rsidRDefault="00EF4DF8" w:rsidP="004A6DBD">
            <w:pPr>
              <w:spacing w:after="0" w:line="240" w:lineRule="auto"/>
              <w:outlineLvl w:val="0"/>
              <w:rPr>
                <w:rFonts w:ascii="Times New Roman" w:eastAsia="Times New Roman" w:hAnsi="Times New Roman"/>
                <w:bCs/>
                <w:kern w:val="36"/>
                <w:lang w:eastAsia="ru-RU"/>
              </w:rPr>
            </w:pPr>
            <w:r w:rsidRPr="00EF4DF8">
              <w:rPr>
                <w:rFonts w:ascii="Times New Roman" w:eastAsia="Times New Roman" w:hAnsi="Times New Roman"/>
                <w:bCs/>
                <w:kern w:val="36"/>
                <w:lang w:eastAsia="ru-RU"/>
              </w:rPr>
              <w:t>организованная образовательная деятельность</w:t>
            </w:r>
          </w:p>
        </w:tc>
        <w:tc>
          <w:tcPr>
            <w:tcW w:w="2410" w:type="dxa"/>
            <w:tcBorders>
              <w:top w:val="single" w:sz="4" w:space="0" w:color="auto"/>
              <w:bottom w:val="single" w:sz="4" w:space="0" w:color="auto"/>
              <w:right w:val="single" w:sz="4" w:space="0" w:color="auto"/>
            </w:tcBorders>
          </w:tcPr>
          <w:p w:rsidR="00EF4DF8" w:rsidRPr="00EF4DF8" w:rsidRDefault="00EF4DF8" w:rsidP="004A6DBD">
            <w:pPr>
              <w:spacing w:after="0" w:line="240" w:lineRule="auto"/>
              <w:outlineLvl w:val="0"/>
              <w:rPr>
                <w:rFonts w:ascii="Times New Roman" w:eastAsia="Times New Roman" w:hAnsi="Times New Roman"/>
                <w:bCs/>
                <w:kern w:val="36"/>
                <w:lang w:eastAsia="ru-RU"/>
              </w:rPr>
            </w:pPr>
            <w:r w:rsidRPr="00EF4DF8">
              <w:rPr>
                <w:rFonts w:ascii="Times New Roman" w:eastAsia="Times New Roman" w:hAnsi="Times New Roman"/>
                <w:bCs/>
                <w:kern w:val="36"/>
                <w:lang w:eastAsia="ru-RU"/>
              </w:rPr>
              <w:t>1-2 раза в неделю</w:t>
            </w:r>
          </w:p>
        </w:tc>
        <w:tc>
          <w:tcPr>
            <w:tcW w:w="2126" w:type="dxa"/>
            <w:tcBorders>
              <w:top w:val="single" w:sz="4" w:space="0" w:color="auto"/>
              <w:left w:val="single" w:sz="4" w:space="0" w:color="auto"/>
              <w:bottom w:val="single" w:sz="4" w:space="0" w:color="auto"/>
            </w:tcBorders>
          </w:tcPr>
          <w:p w:rsidR="00EF4DF8" w:rsidRPr="00EF4DF8" w:rsidRDefault="00EF4DF8" w:rsidP="004A6DBD">
            <w:pPr>
              <w:spacing w:after="0" w:line="240" w:lineRule="auto"/>
              <w:outlineLvl w:val="0"/>
              <w:rPr>
                <w:rFonts w:ascii="Times New Roman" w:eastAsia="Times New Roman" w:hAnsi="Times New Roman"/>
                <w:bCs/>
                <w:kern w:val="36"/>
                <w:lang w:eastAsia="ru-RU"/>
              </w:rPr>
            </w:pPr>
            <w:r w:rsidRPr="00EF4DF8">
              <w:rPr>
                <w:rFonts w:ascii="Times New Roman" w:eastAsia="Times New Roman" w:hAnsi="Times New Roman"/>
                <w:bCs/>
                <w:kern w:val="36"/>
                <w:lang w:eastAsia="ru-RU"/>
              </w:rPr>
              <w:t>2 раза в неделю</w:t>
            </w:r>
          </w:p>
        </w:tc>
      </w:tr>
      <w:tr w:rsidR="00EF4DF8" w:rsidRPr="00EF4DF8" w:rsidTr="00EF4DF8">
        <w:trPr>
          <w:trHeight w:val="267"/>
        </w:trPr>
        <w:tc>
          <w:tcPr>
            <w:tcW w:w="5778" w:type="dxa"/>
            <w:tcBorders>
              <w:top w:val="single" w:sz="4" w:space="0" w:color="auto"/>
              <w:bottom w:val="single" w:sz="4" w:space="0" w:color="auto"/>
            </w:tcBorders>
          </w:tcPr>
          <w:p w:rsidR="00EF4DF8" w:rsidRPr="00EF4DF8" w:rsidRDefault="00EF4DF8" w:rsidP="004A6DBD">
            <w:pPr>
              <w:spacing w:after="0" w:line="240" w:lineRule="auto"/>
              <w:outlineLvl w:val="0"/>
              <w:rPr>
                <w:rFonts w:ascii="Times New Roman" w:eastAsia="Times New Roman" w:hAnsi="Times New Roman"/>
                <w:bCs/>
                <w:kern w:val="36"/>
                <w:lang w:eastAsia="ru-RU"/>
              </w:rPr>
            </w:pPr>
            <w:r w:rsidRPr="00EF4DF8">
              <w:rPr>
                <w:rFonts w:ascii="Times New Roman" w:eastAsia="Times New Roman" w:hAnsi="Times New Roman"/>
                <w:bCs/>
                <w:kern w:val="36"/>
                <w:lang w:eastAsia="ru-RU"/>
              </w:rPr>
              <w:t>-театрализованная деятельность</w:t>
            </w:r>
          </w:p>
        </w:tc>
        <w:tc>
          <w:tcPr>
            <w:tcW w:w="2410" w:type="dxa"/>
            <w:tcBorders>
              <w:top w:val="single" w:sz="4" w:space="0" w:color="auto"/>
              <w:bottom w:val="single" w:sz="4" w:space="0" w:color="auto"/>
              <w:right w:val="single" w:sz="4" w:space="0" w:color="auto"/>
            </w:tcBorders>
          </w:tcPr>
          <w:p w:rsidR="00EF4DF8" w:rsidRPr="00EF4DF8" w:rsidRDefault="00EF4DF8" w:rsidP="004A6DBD">
            <w:pPr>
              <w:spacing w:after="0" w:line="240" w:lineRule="auto"/>
              <w:outlineLvl w:val="0"/>
              <w:rPr>
                <w:rFonts w:ascii="Times New Roman" w:eastAsia="Times New Roman" w:hAnsi="Times New Roman"/>
                <w:bCs/>
                <w:kern w:val="36"/>
                <w:lang w:eastAsia="ru-RU"/>
              </w:rPr>
            </w:pPr>
            <w:r w:rsidRPr="00EF4DF8">
              <w:rPr>
                <w:rFonts w:ascii="Times New Roman" w:eastAsia="Times New Roman" w:hAnsi="Times New Roman"/>
                <w:bCs/>
                <w:kern w:val="36"/>
                <w:lang w:eastAsia="ru-RU"/>
              </w:rPr>
              <w:t>1 раз в неделю</w:t>
            </w:r>
          </w:p>
        </w:tc>
        <w:tc>
          <w:tcPr>
            <w:tcW w:w="2126" w:type="dxa"/>
            <w:tcBorders>
              <w:top w:val="single" w:sz="4" w:space="0" w:color="auto"/>
              <w:left w:val="single" w:sz="4" w:space="0" w:color="auto"/>
              <w:bottom w:val="single" w:sz="4" w:space="0" w:color="auto"/>
            </w:tcBorders>
          </w:tcPr>
          <w:p w:rsidR="00EF4DF8" w:rsidRPr="00EF4DF8" w:rsidRDefault="00EF4DF8" w:rsidP="004A6DBD">
            <w:pPr>
              <w:spacing w:after="0" w:line="240" w:lineRule="auto"/>
              <w:outlineLvl w:val="0"/>
              <w:rPr>
                <w:rFonts w:ascii="Times New Roman" w:eastAsia="Times New Roman" w:hAnsi="Times New Roman"/>
                <w:bCs/>
                <w:kern w:val="36"/>
                <w:lang w:eastAsia="ru-RU"/>
              </w:rPr>
            </w:pPr>
            <w:r w:rsidRPr="00EF4DF8">
              <w:rPr>
                <w:rFonts w:ascii="Times New Roman" w:eastAsia="Times New Roman" w:hAnsi="Times New Roman"/>
                <w:bCs/>
                <w:kern w:val="36"/>
                <w:lang w:eastAsia="ru-RU"/>
              </w:rPr>
              <w:t>1 раз в неделю</w:t>
            </w:r>
          </w:p>
        </w:tc>
      </w:tr>
      <w:tr w:rsidR="00EF4DF8" w:rsidRPr="00EF4DF8" w:rsidTr="004A6DBD">
        <w:trPr>
          <w:trHeight w:val="310"/>
        </w:trPr>
        <w:tc>
          <w:tcPr>
            <w:tcW w:w="5778" w:type="dxa"/>
            <w:tcBorders>
              <w:top w:val="single" w:sz="4" w:space="0" w:color="auto"/>
              <w:bottom w:val="single" w:sz="4" w:space="0" w:color="auto"/>
            </w:tcBorders>
          </w:tcPr>
          <w:p w:rsidR="00EF4DF8" w:rsidRPr="00EF4DF8" w:rsidRDefault="00EF4DF8" w:rsidP="004A6DBD">
            <w:pPr>
              <w:spacing w:after="0" w:line="240" w:lineRule="auto"/>
              <w:outlineLvl w:val="0"/>
              <w:rPr>
                <w:rFonts w:ascii="Times New Roman" w:eastAsia="Times New Roman" w:hAnsi="Times New Roman"/>
                <w:bCs/>
                <w:kern w:val="36"/>
                <w:lang w:eastAsia="ru-RU"/>
              </w:rPr>
            </w:pPr>
            <w:r w:rsidRPr="00EF4DF8">
              <w:rPr>
                <w:rFonts w:ascii="Times New Roman" w:eastAsia="Times New Roman" w:hAnsi="Times New Roman"/>
                <w:bCs/>
                <w:kern w:val="36"/>
                <w:lang w:eastAsia="ru-RU"/>
              </w:rPr>
              <w:t>-беседа</w:t>
            </w:r>
          </w:p>
        </w:tc>
        <w:tc>
          <w:tcPr>
            <w:tcW w:w="2410" w:type="dxa"/>
            <w:tcBorders>
              <w:top w:val="single" w:sz="4" w:space="0" w:color="auto"/>
              <w:bottom w:val="single" w:sz="4" w:space="0" w:color="auto"/>
              <w:right w:val="single" w:sz="4" w:space="0" w:color="auto"/>
            </w:tcBorders>
          </w:tcPr>
          <w:p w:rsidR="00EF4DF8" w:rsidRPr="00EF4DF8" w:rsidRDefault="00EF4DF8" w:rsidP="004A6DBD">
            <w:pPr>
              <w:spacing w:after="0" w:line="240" w:lineRule="auto"/>
              <w:outlineLvl w:val="0"/>
              <w:rPr>
                <w:rFonts w:ascii="Times New Roman" w:eastAsia="Times New Roman" w:hAnsi="Times New Roman"/>
                <w:bCs/>
                <w:kern w:val="36"/>
                <w:lang w:eastAsia="ru-RU"/>
              </w:rPr>
            </w:pPr>
            <w:r w:rsidRPr="00EF4DF8">
              <w:rPr>
                <w:rFonts w:ascii="Times New Roman" w:eastAsia="Times New Roman" w:hAnsi="Times New Roman"/>
                <w:bCs/>
                <w:kern w:val="36"/>
                <w:lang w:eastAsia="ru-RU"/>
              </w:rPr>
              <w:t>1 раз в неделю</w:t>
            </w:r>
          </w:p>
        </w:tc>
        <w:tc>
          <w:tcPr>
            <w:tcW w:w="2126" w:type="dxa"/>
            <w:tcBorders>
              <w:top w:val="single" w:sz="4" w:space="0" w:color="auto"/>
              <w:left w:val="single" w:sz="4" w:space="0" w:color="auto"/>
              <w:bottom w:val="single" w:sz="4" w:space="0" w:color="auto"/>
            </w:tcBorders>
          </w:tcPr>
          <w:p w:rsidR="00EF4DF8" w:rsidRPr="00EF4DF8" w:rsidRDefault="00EF4DF8" w:rsidP="004A6DBD">
            <w:pPr>
              <w:spacing w:after="0" w:line="240" w:lineRule="auto"/>
              <w:outlineLvl w:val="0"/>
              <w:rPr>
                <w:rFonts w:ascii="Times New Roman" w:eastAsia="Times New Roman" w:hAnsi="Times New Roman"/>
                <w:bCs/>
                <w:kern w:val="36"/>
                <w:lang w:eastAsia="ru-RU"/>
              </w:rPr>
            </w:pPr>
            <w:r w:rsidRPr="00EF4DF8">
              <w:rPr>
                <w:rFonts w:ascii="Times New Roman" w:eastAsia="Times New Roman" w:hAnsi="Times New Roman"/>
                <w:bCs/>
                <w:kern w:val="36"/>
                <w:lang w:eastAsia="ru-RU"/>
              </w:rPr>
              <w:t>1 раз в неделю</w:t>
            </w:r>
          </w:p>
        </w:tc>
      </w:tr>
      <w:tr w:rsidR="00EF4DF8" w:rsidRPr="00EF4DF8" w:rsidTr="004A6DBD">
        <w:trPr>
          <w:trHeight w:val="284"/>
        </w:trPr>
        <w:tc>
          <w:tcPr>
            <w:tcW w:w="5778" w:type="dxa"/>
            <w:tcBorders>
              <w:top w:val="single" w:sz="4" w:space="0" w:color="auto"/>
              <w:bottom w:val="single" w:sz="4" w:space="0" w:color="auto"/>
            </w:tcBorders>
          </w:tcPr>
          <w:p w:rsidR="00EF4DF8" w:rsidRPr="00EF4DF8" w:rsidRDefault="00EF4DF8" w:rsidP="004A6DBD">
            <w:pPr>
              <w:spacing w:after="0" w:line="240" w:lineRule="auto"/>
              <w:outlineLvl w:val="0"/>
              <w:rPr>
                <w:rFonts w:ascii="Times New Roman" w:eastAsia="Times New Roman" w:hAnsi="Times New Roman"/>
                <w:bCs/>
                <w:kern w:val="36"/>
                <w:lang w:eastAsia="ru-RU"/>
              </w:rPr>
            </w:pPr>
            <w:r w:rsidRPr="00EF4DF8">
              <w:rPr>
                <w:rFonts w:ascii="Times New Roman" w:eastAsia="Times New Roman" w:hAnsi="Times New Roman"/>
                <w:bCs/>
                <w:kern w:val="36"/>
                <w:lang w:eastAsia="ru-RU"/>
              </w:rPr>
              <w:t>-рассматривание</w:t>
            </w:r>
          </w:p>
        </w:tc>
        <w:tc>
          <w:tcPr>
            <w:tcW w:w="2410" w:type="dxa"/>
            <w:tcBorders>
              <w:top w:val="single" w:sz="4" w:space="0" w:color="auto"/>
              <w:bottom w:val="single" w:sz="4" w:space="0" w:color="auto"/>
              <w:right w:val="single" w:sz="4" w:space="0" w:color="auto"/>
            </w:tcBorders>
          </w:tcPr>
          <w:p w:rsidR="00EF4DF8" w:rsidRPr="00EF4DF8" w:rsidRDefault="00EF4DF8" w:rsidP="004A6DBD">
            <w:pPr>
              <w:spacing w:after="0" w:line="240" w:lineRule="auto"/>
              <w:outlineLvl w:val="0"/>
              <w:rPr>
                <w:rFonts w:ascii="Times New Roman" w:eastAsia="Times New Roman" w:hAnsi="Times New Roman"/>
                <w:bCs/>
                <w:kern w:val="36"/>
                <w:lang w:eastAsia="ru-RU"/>
              </w:rPr>
            </w:pPr>
            <w:r w:rsidRPr="00EF4DF8">
              <w:rPr>
                <w:rFonts w:ascii="Times New Roman" w:eastAsia="Times New Roman" w:hAnsi="Times New Roman"/>
                <w:bCs/>
                <w:kern w:val="36"/>
                <w:lang w:eastAsia="ru-RU"/>
              </w:rPr>
              <w:t>ежедневно</w:t>
            </w:r>
          </w:p>
        </w:tc>
        <w:tc>
          <w:tcPr>
            <w:tcW w:w="2126" w:type="dxa"/>
            <w:tcBorders>
              <w:top w:val="single" w:sz="4" w:space="0" w:color="auto"/>
              <w:left w:val="single" w:sz="4" w:space="0" w:color="auto"/>
              <w:bottom w:val="single" w:sz="4" w:space="0" w:color="auto"/>
            </w:tcBorders>
          </w:tcPr>
          <w:p w:rsidR="00EF4DF8" w:rsidRPr="00EF4DF8" w:rsidRDefault="00EF4DF8" w:rsidP="004A6DBD">
            <w:pPr>
              <w:spacing w:after="0" w:line="240" w:lineRule="auto"/>
              <w:outlineLvl w:val="0"/>
              <w:rPr>
                <w:rFonts w:ascii="Times New Roman" w:eastAsia="Times New Roman" w:hAnsi="Times New Roman"/>
                <w:bCs/>
                <w:kern w:val="36"/>
                <w:lang w:eastAsia="ru-RU"/>
              </w:rPr>
            </w:pPr>
            <w:r w:rsidRPr="00EF4DF8">
              <w:rPr>
                <w:rFonts w:ascii="Times New Roman" w:eastAsia="Times New Roman" w:hAnsi="Times New Roman"/>
                <w:bCs/>
                <w:kern w:val="36"/>
                <w:lang w:eastAsia="ru-RU"/>
              </w:rPr>
              <w:t>ежедневно</w:t>
            </w:r>
          </w:p>
        </w:tc>
      </w:tr>
      <w:tr w:rsidR="00EF4DF8" w:rsidRPr="00EF4DF8" w:rsidTr="004A6DBD">
        <w:trPr>
          <w:trHeight w:val="181"/>
        </w:trPr>
        <w:tc>
          <w:tcPr>
            <w:tcW w:w="5778" w:type="dxa"/>
            <w:tcBorders>
              <w:top w:val="single" w:sz="4" w:space="0" w:color="auto"/>
              <w:bottom w:val="single" w:sz="4" w:space="0" w:color="auto"/>
            </w:tcBorders>
          </w:tcPr>
          <w:p w:rsidR="00EF4DF8" w:rsidRPr="00EF4DF8" w:rsidRDefault="00EF4DF8" w:rsidP="004A6DBD">
            <w:pPr>
              <w:spacing w:after="0" w:line="240" w:lineRule="auto"/>
              <w:outlineLvl w:val="0"/>
              <w:rPr>
                <w:rFonts w:ascii="Times New Roman" w:eastAsia="Times New Roman" w:hAnsi="Times New Roman"/>
                <w:bCs/>
                <w:kern w:val="36"/>
                <w:lang w:eastAsia="ru-RU"/>
              </w:rPr>
            </w:pPr>
            <w:r w:rsidRPr="00EF4DF8">
              <w:rPr>
                <w:rFonts w:ascii="Times New Roman" w:eastAsia="Times New Roman" w:hAnsi="Times New Roman"/>
                <w:bCs/>
                <w:kern w:val="36"/>
                <w:lang w:eastAsia="ru-RU"/>
              </w:rPr>
              <w:t>-ситуация общения</w:t>
            </w:r>
          </w:p>
        </w:tc>
        <w:tc>
          <w:tcPr>
            <w:tcW w:w="2410" w:type="dxa"/>
            <w:tcBorders>
              <w:top w:val="single" w:sz="4" w:space="0" w:color="auto"/>
              <w:bottom w:val="single" w:sz="4" w:space="0" w:color="auto"/>
              <w:right w:val="single" w:sz="4" w:space="0" w:color="auto"/>
            </w:tcBorders>
          </w:tcPr>
          <w:p w:rsidR="00EF4DF8" w:rsidRPr="00EF4DF8" w:rsidRDefault="00EF4DF8" w:rsidP="004A6DBD">
            <w:pPr>
              <w:spacing w:after="0" w:line="240" w:lineRule="auto"/>
              <w:outlineLvl w:val="0"/>
              <w:rPr>
                <w:rFonts w:ascii="Times New Roman" w:eastAsia="Times New Roman" w:hAnsi="Times New Roman"/>
                <w:bCs/>
                <w:kern w:val="36"/>
                <w:lang w:eastAsia="ru-RU"/>
              </w:rPr>
            </w:pPr>
            <w:r w:rsidRPr="00EF4DF8">
              <w:rPr>
                <w:rFonts w:ascii="Times New Roman" w:eastAsia="Times New Roman" w:hAnsi="Times New Roman"/>
                <w:bCs/>
                <w:kern w:val="36"/>
                <w:lang w:eastAsia="ru-RU"/>
              </w:rPr>
              <w:t>ежедневно</w:t>
            </w:r>
          </w:p>
        </w:tc>
        <w:tc>
          <w:tcPr>
            <w:tcW w:w="2126" w:type="dxa"/>
            <w:tcBorders>
              <w:top w:val="single" w:sz="4" w:space="0" w:color="auto"/>
              <w:left w:val="single" w:sz="4" w:space="0" w:color="auto"/>
              <w:bottom w:val="single" w:sz="4" w:space="0" w:color="auto"/>
            </w:tcBorders>
          </w:tcPr>
          <w:p w:rsidR="00EF4DF8" w:rsidRPr="00EF4DF8" w:rsidRDefault="00EF4DF8" w:rsidP="004A6DBD">
            <w:pPr>
              <w:spacing w:after="0" w:line="240" w:lineRule="auto"/>
              <w:outlineLvl w:val="0"/>
              <w:rPr>
                <w:rFonts w:ascii="Times New Roman" w:eastAsia="Times New Roman" w:hAnsi="Times New Roman"/>
                <w:bCs/>
                <w:kern w:val="36"/>
                <w:lang w:eastAsia="ru-RU"/>
              </w:rPr>
            </w:pPr>
            <w:r w:rsidRPr="00EF4DF8">
              <w:rPr>
                <w:rFonts w:ascii="Times New Roman" w:eastAsia="Times New Roman" w:hAnsi="Times New Roman"/>
                <w:bCs/>
                <w:kern w:val="36"/>
                <w:lang w:eastAsia="ru-RU"/>
              </w:rPr>
              <w:t>ежедневно</w:t>
            </w:r>
          </w:p>
        </w:tc>
      </w:tr>
      <w:tr w:rsidR="00EF4DF8" w:rsidRPr="00EF4DF8" w:rsidTr="004A6DBD">
        <w:trPr>
          <w:trHeight w:val="245"/>
        </w:trPr>
        <w:tc>
          <w:tcPr>
            <w:tcW w:w="5778" w:type="dxa"/>
            <w:tcBorders>
              <w:top w:val="single" w:sz="4" w:space="0" w:color="auto"/>
              <w:bottom w:val="single" w:sz="4" w:space="0" w:color="auto"/>
            </w:tcBorders>
          </w:tcPr>
          <w:p w:rsidR="00EF4DF8" w:rsidRPr="00EF4DF8" w:rsidRDefault="00EF4DF8" w:rsidP="004A6DBD">
            <w:pPr>
              <w:spacing w:after="0" w:line="240" w:lineRule="auto"/>
              <w:outlineLvl w:val="0"/>
              <w:rPr>
                <w:rFonts w:ascii="Times New Roman" w:eastAsia="Times New Roman" w:hAnsi="Times New Roman"/>
                <w:bCs/>
                <w:kern w:val="36"/>
                <w:lang w:eastAsia="ru-RU"/>
              </w:rPr>
            </w:pPr>
            <w:r w:rsidRPr="00EF4DF8">
              <w:rPr>
                <w:rFonts w:ascii="Times New Roman" w:eastAsia="Times New Roman" w:hAnsi="Times New Roman"/>
                <w:bCs/>
                <w:kern w:val="36"/>
                <w:lang w:eastAsia="ru-RU"/>
              </w:rPr>
              <w:t>-сюжетно-ролевая игра</w:t>
            </w:r>
          </w:p>
        </w:tc>
        <w:tc>
          <w:tcPr>
            <w:tcW w:w="2410" w:type="dxa"/>
            <w:tcBorders>
              <w:top w:val="single" w:sz="4" w:space="0" w:color="auto"/>
              <w:bottom w:val="single" w:sz="4" w:space="0" w:color="auto"/>
              <w:right w:val="single" w:sz="4" w:space="0" w:color="auto"/>
            </w:tcBorders>
          </w:tcPr>
          <w:p w:rsidR="00EF4DF8" w:rsidRPr="00EF4DF8" w:rsidRDefault="00EF4DF8" w:rsidP="004A6DBD">
            <w:pPr>
              <w:spacing w:after="0" w:line="240" w:lineRule="auto"/>
              <w:outlineLvl w:val="0"/>
              <w:rPr>
                <w:rFonts w:ascii="Times New Roman" w:eastAsia="Times New Roman" w:hAnsi="Times New Roman"/>
                <w:bCs/>
                <w:kern w:val="36"/>
                <w:lang w:eastAsia="ru-RU"/>
              </w:rPr>
            </w:pPr>
            <w:r w:rsidRPr="00EF4DF8">
              <w:rPr>
                <w:rFonts w:ascii="Times New Roman" w:eastAsia="Times New Roman" w:hAnsi="Times New Roman"/>
                <w:bCs/>
                <w:kern w:val="36"/>
                <w:lang w:eastAsia="ru-RU"/>
              </w:rPr>
              <w:t>ежедневно</w:t>
            </w:r>
          </w:p>
        </w:tc>
        <w:tc>
          <w:tcPr>
            <w:tcW w:w="2126" w:type="dxa"/>
            <w:tcBorders>
              <w:top w:val="single" w:sz="4" w:space="0" w:color="auto"/>
              <w:left w:val="single" w:sz="4" w:space="0" w:color="auto"/>
              <w:bottom w:val="single" w:sz="4" w:space="0" w:color="auto"/>
            </w:tcBorders>
          </w:tcPr>
          <w:p w:rsidR="00EF4DF8" w:rsidRPr="00EF4DF8" w:rsidRDefault="00EF4DF8" w:rsidP="004A6DBD">
            <w:pPr>
              <w:spacing w:after="0" w:line="240" w:lineRule="auto"/>
              <w:outlineLvl w:val="0"/>
              <w:rPr>
                <w:rFonts w:ascii="Times New Roman" w:eastAsia="Times New Roman" w:hAnsi="Times New Roman"/>
                <w:bCs/>
                <w:kern w:val="36"/>
                <w:lang w:eastAsia="ru-RU"/>
              </w:rPr>
            </w:pPr>
            <w:r w:rsidRPr="00EF4DF8">
              <w:rPr>
                <w:rFonts w:ascii="Times New Roman" w:eastAsia="Times New Roman" w:hAnsi="Times New Roman"/>
                <w:bCs/>
                <w:kern w:val="36"/>
                <w:lang w:eastAsia="ru-RU"/>
              </w:rPr>
              <w:t>ежедневно</w:t>
            </w:r>
          </w:p>
        </w:tc>
      </w:tr>
      <w:tr w:rsidR="00EF4DF8" w:rsidRPr="00EF4DF8" w:rsidTr="004A6DBD">
        <w:trPr>
          <w:trHeight w:val="322"/>
        </w:trPr>
        <w:tc>
          <w:tcPr>
            <w:tcW w:w="5778" w:type="dxa"/>
            <w:tcBorders>
              <w:top w:val="single" w:sz="4" w:space="0" w:color="auto"/>
              <w:bottom w:val="single" w:sz="4" w:space="0" w:color="auto"/>
            </w:tcBorders>
          </w:tcPr>
          <w:p w:rsidR="00EF4DF8" w:rsidRPr="00EF4DF8" w:rsidRDefault="00EF4DF8" w:rsidP="004A6DBD">
            <w:pPr>
              <w:spacing w:after="0" w:line="240" w:lineRule="auto"/>
              <w:outlineLvl w:val="0"/>
              <w:rPr>
                <w:rFonts w:ascii="Times New Roman" w:eastAsia="Times New Roman" w:hAnsi="Times New Roman"/>
                <w:bCs/>
                <w:kern w:val="36"/>
                <w:lang w:eastAsia="ru-RU"/>
              </w:rPr>
            </w:pPr>
            <w:r w:rsidRPr="00EF4DF8">
              <w:rPr>
                <w:rFonts w:ascii="Times New Roman" w:eastAsia="Times New Roman" w:hAnsi="Times New Roman"/>
                <w:bCs/>
                <w:kern w:val="36"/>
                <w:lang w:eastAsia="ru-RU"/>
              </w:rPr>
              <w:t>-подвижная игра с текстом</w:t>
            </w:r>
          </w:p>
        </w:tc>
        <w:tc>
          <w:tcPr>
            <w:tcW w:w="2410" w:type="dxa"/>
            <w:tcBorders>
              <w:top w:val="single" w:sz="4" w:space="0" w:color="auto"/>
              <w:bottom w:val="single" w:sz="4" w:space="0" w:color="auto"/>
              <w:right w:val="single" w:sz="4" w:space="0" w:color="auto"/>
            </w:tcBorders>
          </w:tcPr>
          <w:p w:rsidR="00EF4DF8" w:rsidRPr="00EF4DF8" w:rsidRDefault="00EF4DF8" w:rsidP="004A6DBD">
            <w:pPr>
              <w:spacing w:after="0" w:line="240" w:lineRule="auto"/>
              <w:outlineLvl w:val="0"/>
              <w:rPr>
                <w:rFonts w:ascii="Times New Roman" w:eastAsia="Times New Roman" w:hAnsi="Times New Roman"/>
                <w:bCs/>
                <w:kern w:val="36"/>
                <w:lang w:eastAsia="ru-RU"/>
              </w:rPr>
            </w:pPr>
            <w:r w:rsidRPr="00EF4DF8">
              <w:rPr>
                <w:rFonts w:ascii="Times New Roman" w:eastAsia="Times New Roman" w:hAnsi="Times New Roman"/>
                <w:bCs/>
                <w:kern w:val="36"/>
                <w:lang w:eastAsia="ru-RU"/>
              </w:rPr>
              <w:t>ежедневно</w:t>
            </w:r>
          </w:p>
        </w:tc>
        <w:tc>
          <w:tcPr>
            <w:tcW w:w="2126" w:type="dxa"/>
            <w:tcBorders>
              <w:top w:val="single" w:sz="4" w:space="0" w:color="auto"/>
              <w:left w:val="single" w:sz="4" w:space="0" w:color="auto"/>
              <w:bottom w:val="single" w:sz="4" w:space="0" w:color="auto"/>
            </w:tcBorders>
          </w:tcPr>
          <w:p w:rsidR="00EF4DF8" w:rsidRPr="00EF4DF8" w:rsidRDefault="00EF4DF8" w:rsidP="004A6DBD">
            <w:pPr>
              <w:spacing w:after="0" w:line="240" w:lineRule="auto"/>
              <w:outlineLvl w:val="0"/>
              <w:rPr>
                <w:rFonts w:ascii="Times New Roman" w:eastAsia="Times New Roman" w:hAnsi="Times New Roman"/>
                <w:bCs/>
                <w:kern w:val="36"/>
                <w:lang w:eastAsia="ru-RU"/>
              </w:rPr>
            </w:pPr>
            <w:r w:rsidRPr="00EF4DF8">
              <w:rPr>
                <w:rFonts w:ascii="Times New Roman" w:eastAsia="Times New Roman" w:hAnsi="Times New Roman"/>
                <w:bCs/>
                <w:kern w:val="36"/>
                <w:lang w:eastAsia="ru-RU"/>
              </w:rPr>
              <w:t>ежедневно</w:t>
            </w:r>
          </w:p>
        </w:tc>
      </w:tr>
      <w:tr w:rsidR="00EF4DF8" w:rsidRPr="00EF4DF8" w:rsidTr="004A6DBD">
        <w:trPr>
          <w:trHeight w:val="349"/>
        </w:trPr>
        <w:tc>
          <w:tcPr>
            <w:tcW w:w="5778" w:type="dxa"/>
            <w:tcBorders>
              <w:top w:val="single" w:sz="4" w:space="0" w:color="auto"/>
              <w:bottom w:val="single" w:sz="4" w:space="0" w:color="auto"/>
            </w:tcBorders>
          </w:tcPr>
          <w:p w:rsidR="00EF4DF8" w:rsidRPr="00EF4DF8" w:rsidRDefault="00EF4DF8" w:rsidP="004A6DBD">
            <w:pPr>
              <w:spacing w:after="0" w:line="240" w:lineRule="auto"/>
              <w:outlineLvl w:val="0"/>
              <w:rPr>
                <w:rFonts w:ascii="Times New Roman" w:eastAsia="Times New Roman" w:hAnsi="Times New Roman"/>
                <w:bCs/>
                <w:kern w:val="36"/>
                <w:lang w:eastAsia="ru-RU"/>
              </w:rPr>
            </w:pPr>
            <w:r w:rsidRPr="00EF4DF8">
              <w:rPr>
                <w:rFonts w:ascii="Times New Roman" w:eastAsia="Times New Roman" w:hAnsi="Times New Roman"/>
                <w:bCs/>
                <w:kern w:val="36"/>
                <w:lang w:eastAsia="ru-RU"/>
              </w:rPr>
              <w:t>-режиссёрская</w:t>
            </w:r>
          </w:p>
        </w:tc>
        <w:tc>
          <w:tcPr>
            <w:tcW w:w="2410" w:type="dxa"/>
            <w:tcBorders>
              <w:top w:val="single" w:sz="4" w:space="0" w:color="auto"/>
              <w:bottom w:val="single" w:sz="4" w:space="0" w:color="auto"/>
              <w:right w:val="single" w:sz="4" w:space="0" w:color="auto"/>
            </w:tcBorders>
          </w:tcPr>
          <w:p w:rsidR="00EF4DF8" w:rsidRPr="00EF4DF8" w:rsidRDefault="00EF4DF8" w:rsidP="004A6DBD">
            <w:pPr>
              <w:spacing w:after="0" w:line="240" w:lineRule="auto"/>
              <w:outlineLvl w:val="0"/>
              <w:rPr>
                <w:rFonts w:ascii="Times New Roman" w:eastAsia="Times New Roman" w:hAnsi="Times New Roman"/>
                <w:bCs/>
                <w:kern w:val="36"/>
                <w:lang w:eastAsia="ru-RU"/>
              </w:rPr>
            </w:pPr>
            <w:r w:rsidRPr="00EF4DF8">
              <w:rPr>
                <w:rFonts w:ascii="Times New Roman" w:eastAsia="Times New Roman" w:hAnsi="Times New Roman"/>
                <w:bCs/>
                <w:kern w:val="36"/>
                <w:lang w:eastAsia="ru-RU"/>
              </w:rPr>
              <w:t>-</w:t>
            </w:r>
          </w:p>
        </w:tc>
        <w:tc>
          <w:tcPr>
            <w:tcW w:w="2126" w:type="dxa"/>
            <w:tcBorders>
              <w:top w:val="single" w:sz="4" w:space="0" w:color="auto"/>
              <w:left w:val="single" w:sz="4" w:space="0" w:color="auto"/>
              <w:bottom w:val="single" w:sz="4" w:space="0" w:color="auto"/>
            </w:tcBorders>
          </w:tcPr>
          <w:p w:rsidR="00EF4DF8" w:rsidRPr="00EF4DF8" w:rsidRDefault="00EF4DF8" w:rsidP="004A6DBD">
            <w:pPr>
              <w:spacing w:after="0" w:line="240" w:lineRule="auto"/>
              <w:outlineLvl w:val="0"/>
              <w:rPr>
                <w:rFonts w:ascii="Times New Roman" w:eastAsia="Times New Roman" w:hAnsi="Times New Roman"/>
                <w:bCs/>
                <w:kern w:val="36"/>
                <w:lang w:eastAsia="ru-RU"/>
              </w:rPr>
            </w:pPr>
            <w:r w:rsidRPr="00EF4DF8">
              <w:rPr>
                <w:rFonts w:ascii="Times New Roman" w:eastAsia="Times New Roman" w:hAnsi="Times New Roman"/>
                <w:bCs/>
                <w:kern w:val="36"/>
                <w:lang w:eastAsia="ru-RU"/>
              </w:rPr>
              <w:t>1 раз в неделю</w:t>
            </w:r>
          </w:p>
        </w:tc>
      </w:tr>
      <w:tr w:rsidR="00EF4DF8" w:rsidRPr="00EF4DF8" w:rsidTr="004A6DBD">
        <w:trPr>
          <w:trHeight w:val="362"/>
        </w:trPr>
        <w:tc>
          <w:tcPr>
            <w:tcW w:w="5778" w:type="dxa"/>
            <w:tcBorders>
              <w:top w:val="single" w:sz="4" w:space="0" w:color="auto"/>
              <w:bottom w:val="single" w:sz="4" w:space="0" w:color="auto"/>
            </w:tcBorders>
          </w:tcPr>
          <w:p w:rsidR="00EF4DF8" w:rsidRPr="00EF4DF8" w:rsidRDefault="00EF4DF8" w:rsidP="004A6DBD">
            <w:pPr>
              <w:spacing w:after="0" w:line="240" w:lineRule="auto"/>
              <w:outlineLvl w:val="0"/>
              <w:rPr>
                <w:rFonts w:ascii="Times New Roman" w:eastAsia="Times New Roman" w:hAnsi="Times New Roman"/>
                <w:bCs/>
                <w:kern w:val="36"/>
                <w:lang w:eastAsia="ru-RU"/>
              </w:rPr>
            </w:pPr>
            <w:r w:rsidRPr="00EF4DF8">
              <w:rPr>
                <w:rFonts w:ascii="Times New Roman" w:eastAsia="Times New Roman" w:hAnsi="Times New Roman"/>
                <w:bCs/>
                <w:kern w:val="36"/>
                <w:lang w:eastAsia="ru-RU"/>
              </w:rPr>
              <w:t>-хороводная игра с пением</w:t>
            </w:r>
          </w:p>
        </w:tc>
        <w:tc>
          <w:tcPr>
            <w:tcW w:w="2410" w:type="dxa"/>
            <w:tcBorders>
              <w:top w:val="single" w:sz="4" w:space="0" w:color="auto"/>
              <w:bottom w:val="single" w:sz="4" w:space="0" w:color="auto"/>
              <w:right w:val="single" w:sz="4" w:space="0" w:color="auto"/>
            </w:tcBorders>
          </w:tcPr>
          <w:p w:rsidR="00EF4DF8" w:rsidRPr="00EF4DF8" w:rsidRDefault="00EF4DF8" w:rsidP="004A6DBD">
            <w:pPr>
              <w:spacing w:after="0" w:line="240" w:lineRule="auto"/>
              <w:outlineLvl w:val="0"/>
              <w:rPr>
                <w:rFonts w:ascii="Times New Roman" w:eastAsia="Times New Roman" w:hAnsi="Times New Roman"/>
                <w:bCs/>
                <w:kern w:val="36"/>
                <w:lang w:eastAsia="ru-RU"/>
              </w:rPr>
            </w:pPr>
            <w:r w:rsidRPr="00EF4DF8">
              <w:rPr>
                <w:rFonts w:ascii="Times New Roman" w:eastAsia="Times New Roman" w:hAnsi="Times New Roman"/>
                <w:bCs/>
                <w:kern w:val="36"/>
                <w:lang w:eastAsia="ru-RU"/>
              </w:rPr>
              <w:t>1 раз в неделю</w:t>
            </w:r>
          </w:p>
        </w:tc>
        <w:tc>
          <w:tcPr>
            <w:tcW w:w="2126" w:type="dxa"/>
            <w:tcBorders>
              <w:top w:val="single" w:sz="4" w:space="0" w:color="auto"/>
              <w:left w:val="single" w:sz="4" w:space="0" w:color="auto"/>
              <w:bottom w:val="single" w:sz="4" w:space="0" w:color="auto"/>
            </w:tcBorders>
          </w:tcPr>
          <w:p w:rsidR="00EF4DF8" w:rsidRPr="00EF4DF8" w:rsidRDefault="00EF4DF8" w:rsidP="004A6DBD">
            <w:pPr>
              <w:spacing w:after="0" w:line="240" w:lineRule="auto"/>
              <w:outlineLvl w:val="0"/>
              <w:rPr>
                <w:rFonts w:ascii="Times New Roman" w:eastAsia="Times New Roman" w:hAnsi="Times New Roman"/>
                <w:bCs/>
                <w:kern w:val="36"/>
                <w:lang w:eastAsia="ru-RU"/>
              </w:rPr>
            </w:pPr>
            <w:r w:rsidRPr="00EF4DF8">
              <w:rPr>
                <w:rFonts w:ascii="Times New Roman" w:eastAsia="Times New Roman" w:hAnsi="Times New Roman"/>
                <w:bCs/>
                <w:kern w:val="36"/>
                <w:lang w:eastAsia="ru-RU"/>
              </w:rPr>
              <w:t>1 раз в неделю</w:t>
            </w:r>
          </w:p>
        </w:tc>
      </w:tr>
      <w:tr w:rsidR="00EF4DF8" w:rsidRPr="00EF4DF8" w:rsidTr="004A6DBD">
        <w:trPr>
          <w:trHeight w:val="349"/>
        </w:trPr>
        <w:tc>
          <w:tcPr>
            <w:tcW w:w="5778" w:type="dxa"/>
            <w:tcBorders>
              <w:top w:val="single" w:sz="4" w:space="0" w:color="auto"/>
              <w:bottom w:val="single" w:sz="4" w:space="0" w:color="auto"/>
            </w:tcBorders>
          </w:tcPr>
          <w:p w:rsidR="00EF4DF8" w:rsidRPr="00EF4DF8" w:rsidRDefault="00EF4DF8" w:rsidP="004A6DBD">
            <w:pPr>
              <w:spacing w:after="0" w:line="240" w:lineRule="auto"/>
              <w:outlineLvl w:val="0"/>
              <w:rPr>
                <w:rFonts w:ascii="Times New Roman" w:eastAsia="Times New Roman" w:hAnsi="Times New Roman"/>
                <w:bCs/>
                <w:kern w:val="36"/>
                <w:lang w:eastAsia="ru-RU"/>
              </w:rPr>
            </w:pPr>
            <w:r w:rsidRPr="00EF4DF8">
              <w:rPr>
                <w:rFonts w:ascii="Times New Roman" w:eastAsia="Times New Roman" w:hAnsi="Times New Roman"/>
                <w:bCs/>
                <w:kern w:val="36"/>
                <w:lang w:eastAsia="ru-RU"/>
              </w:rPr>
              <w:t>-игра-драматизация</w:t>
            </w:r>
          </w:p>
        </w:tc>
        <w:tc>
          <w:tcPr>
            <w:tcW w:w="2410" w:type="dxa"/>
            <w:tcBorders>
              <w:top w:val="single" w:sz="4" w:space="0" w:color="auto"/>
              <w:bottom w:val="single" w:sz="4" w:space="0" w:color="auto"/>
              <w:right w:val="single" w:sz="4" w:space="0" w:color="auto"/>
            </w:tcBorders>
          </w:tcPr>
          <w:p w:rsidR="00EF4DF8" w:rsidRPr="00EF4DF8" w:rsidRDefault="00EF4DF8" w:rsidP="004A6DBD">
            <w:pPr>
              <w:spacing w:after="0" w:line="240" w:lineRule="auto"/>
              <w:outlineLvl w:val="0"/>
              <w:rPr>
                <w:rFonts w:ascii="Times New Roman" w:eastAsia="Times New Roman" w:hAnsi="Times New Roman"/>
                <w:bCs/>
                <w:kern w:val="36"/>
                <w:lang w:eastAsia="ru-RU"/>
              </w:rPr>
            </w:pPr>
            <w:r w:rsidRPr="00EF4DF8">
              <w:rPr>
                <w:rFonts w:ascii="Times New Roman" w:eastAsia="Times New Roman" w:hAnsi="Times New Roman"/>
                <w:bCs/>
                <w:kern w:val="36"/>
                <w:lang w:eastAsia="ru-RU"/>
              </w:rPr>
              <w:t>-</w:t>
            </w:r>
          </w:p>
        </w:tc>
        <w:tc>
          <w:tcPr>
            <w:tcW w:w="2126" w:type="dxa"/>
            <w:tcBorders>
              <w:top w:val="single" w:sz="4" w:space="0" w:color="auto"/>
              <w:left w:val="single" w:sz="4" w:space="0" w:color="auto"/>
              <w:bottom w:val="single" w:sz="4" w:space="0" w:color="auto"/>
            </w:tcBorders>
          </w:tcPr>
          <w:p w:rsidR="00EF4DF8" w:rsidRPr="00EF4DF8" w:rsidRDefault="00EF4DF8" w:rsidP="004A6DBD">
            <w:pPr>
              <w:spacing w:after="0" w:line="240" w:lineRule="auto"/>
              <w:outlineLvl w:val="0"/>
              <w:rPr>
                <w:rFonts w:ascii="Times New Roman" w:eastAsia="Times New Roman" w:hAnsi="Times New Roman"/>
                <w:bCs/>
                <w:kern w:val="36"/>
                <w:lang w:eastAsia="ru-RU"/>
              </w:rPr>
            </w:pPr>
            <w:r w:rsidRPr="00EF4DF8">
              <w:rPr>
                <w:rFonts w:ascii="Times New Roman" w:eastAsia="Times New Roman" w:hAnsi="Times New Roman"/>
                <w:bCs/>
                <w:kern w:val="36"/>
                <w:lang w:eastAsia="ru-RU"/>
              </w:rPr>
              <w:t>1 раз в месяц</w:t>
            </w:r>
          </w:p>
        </w:tc>
      </w:tr>
      <w:tr w:rsidR="00EF4DF8" w:rsidRPr="00EF4DF8" w:rsidTr="004A6DBD">
        <w:trPr>
          <w:trHeight w:val="349"/>
        </w:trPr>
        <w:tc>
          <w:tcPr>
            <w:tcW w:w="5778" w:type="dxa"/>
            <w:tcBorders>
              <w:top w:val="single" w:sz="4" w:space="0" w:color="auto"/>
              <w:bottom w:val="single" w:sz="4" w:space="0" w:color="auto"/>
            </w:tcBorders>
          </w:tcPr>
          <w:p w:rsidR="00EF4DF8" w:rsidRPr="00EF4DF8" w:rsidRDefault="00EF4DF8" w:rsidP="004A6DBD">
            <w:pPr>
              <w:spacing w:after="0" w:line="240" w:lineRule="auto"/>
              <w:outlineLvl w:val="0"/>
              <w:rPr>
                <w:rFonts w:ascii="Times New Roman" w:eastAsia="Times New Roman" w:hAnsi="Times New Roman"/>
                <w:bCs/>
                <w:kern w:val="36"/>
                <w:lang w:eastAsia="ru-RU"/>
              </w:rPr>
            </w:pPr>
            <w:r w:rsidRPr="00EF4DF8">
              <w:rPr>
                <w:rFonts w:ascii="Times New Roman" w:eastAsia="Times New Roman" w:hAnsi="Times New Roman"/>
                <w:bCs/>
                <w:kern w:val="36"/>
                <w:lang w:eastAsia="ru-RU"/>
              </w:rPr>
              <w:t>-дидактические игры</w:t>
            </w:r>
          </w:p>
        </w:tc>
        <w:tc>
          <w:tcPr>
            <w:tcW w:w="2410" w:type="dxa"/>
            <w:tcBorders>
              <w:top w:val="single" w:sz="4" w:space="0" w:color="auto"/>
              <w:bottom w:val="single" w:sz="4" w:space="0" w:color="auto"/>
              <w:right w:val="single" w:sz="4" w:space="0" w:color="auto"/>
            </w:tcBorders>
          </w:tcPr>
          <w:p w:rsidR="00EF4DF8" w:rsidRPr="00EF4DF8" w:rsidRDefault="00EF4DF8" w:rsidP="004A6DBD">
            <w:pPr>
              <w:spacing w:after="0" w:line="240" w:lineRule="auto"/>
              <w:outlineLvl w:val="0"/>
              <w:rPr>
                <w:rFonts w:ascii="Times New Roman" w:eastAsia="Times New Roman" w:hAnsi="Times New Roman"/>
                <w:bCs/>
                <w:kern w:val="36"/>
                <w:lang w:eastAsia="ru-RU"/>
              </w:rPr>
            </w:pPr>
            <w:r w:rsidRPr="00EF4DF8">
              <w:rPr>
                <w:rFonts w:ascii="Times New Roman" w:eastAsia="Times New Roman" w:hAnsi="Times New Roman"/>
                <w:bCs/>
                <w:kern w:val="36"/>
                <w:lang w:eastAsia="ru-RU"/>
              </w:rPr>
              <w:t>ежедневно</w:t>
            </w:r>
          </w:p>
        </w:tc>
        <w:tc>
          <w:tcPr>
            <w:tcW w:w="2126" w:type="dxa"/>
            <w:tcBorders>
              <w:top w:val="single" w:sz="4" w:space="0" w:color="auto"/>
              <w:left w:val="single" w:sz="4" w:space="0" w:color="auto"/>
              <w:bottom w:val="single" w:sz="4" w:space="0" w:color="auto"/>
            </w:tcBorders>
          </w:tcPr>
          <w:p w:rsidR="00EF4DF8" w:rsidRPr="00EF4DF8" w:rsidRDefault="00EF4DF8" w:rsidP="004A6DBD">
            <w:pPr>
              <w:spacing w:after="0" w:line="240" w:lineRule="auto"/>
              <w:outlineLvl w:val="0"/>
              <w:rPr>
                <w:rFonts w:ascii="Times New Roman" w:eastAsia="Times New Roman" w:hAnsi="Times New Roman"/>
                <w:bCs/>
                <w:kern w:val="36"/>
                <w:lang w:eastAsia="ru-RU"/>
              </w:rPr>
            </w:pPr>
            <w:r w:rsidRPr="00EF4DF8">
              <w:rPr>
                <w:rFonts w:ascii="Times New Roman" w:eastAsia="Times New Roman" w:hAnsi="Times New Roman"/>
                <w:bCs/>
                <w:kern w:val="36"/>
                <w:lang w:eastAsia="ru-RU"/>
              </w:rPr>
              <w:t>ежедневно</w:t>
            </w:r>
          </w:p>
        </w:tc>
      </w:tr>
      <w:tr w:rsidR="00EF4DF8" w:rsidRPr="00EF4DF8" w:rsidTr="004A6DBD">
        <w:trPr>
          <w:trHeight w:val="362"/>
        </w:trPr>
        <w:tc>
          <w:tcPr>
            <w:tcW w:w="5778" w:type="dxa"/>
            <w:tcBorders>
              <w:top w:val="single" w:sz="4" w:space="0" w:color="auto"/>
              <w:bottom w:val="single" w:sz="4" w:space="0" w:color="auto"/>
            </w:tcBorders>
          </w:tcPr>
          <w:p w:rsidR="00EF4DF8" w:rsidRPr="00EF4DF8" w:rsidRDefault="00EF4DF8" w:rsidP="004A6DBD">
            <w:pPr>
              <w:spacing w:after="0" w:line="240" w:lineRule="auto"/>
              <w:outlineLvl w:val="0"/>
              <w:rPr>
                <w:rFonts w:ascii="Times New Roman" w:eastAsia="Times New Roman" w:hAnsi="Times New Roman"/>
                <w:bCs/>
                <w:kern w:val="36"/>
                <w:lang w:eastAsia="ru-RU"/>
              </w:rPr>
            </w:pPr>
            <w:r w:rsidRPr="00EF4DF8">
              <w:rPr>
                <w:rFonts w:ascii="Times New Roman" w:eastAsia="Times New Roman" w:hAnsi="Times New Roman"/>
                <w:bCs/>
                <w:kern w:val="36"/>
                <w:lang w:eastAsia="ru-RU"/>
              </w:rPr>
              <w:t>-словесные игры</w:t>
            </w:r>
          </w:p>
        </w:tc>
        <w:tc>
          <w:tcPr>
            <w:tcW w:w="2410" w:type="dxa"/>
            <w:tcBorders>
              <w:top w:val="single" w:sz="4" w:space="0" w:color="auto"/>
              <w:bottom w:val="single" w:sz="4" w:space="0" w:color="auto"/>
              <w:right w:val="single" w:sz="4" w:space="0" w:color="auto"/>
            </w:tcBorders>
          </w:tcPr>
          <w:p w:rsidR="00EF4DF8" w:rsidRPr="00EF4DF8" w:rsidRDefault="00EF4DF8" w:rsidP="004A6DBD">
            <w:pPr>
              <w:spacing w:after="0" w:line="240" w:lineRule="auto"/>
              <w:outlineLvl w:val="0"/>
              <w:rPr>
                <w:rFonts w:ascii="Times New Roman" w:eastAsia="Times New Roman" w:hAnsi="Times New Roman"/>
                <w:bCs/>
                <w:kern w:val="36"/>
                <w:lang w:eastAsia="ru-RU"/>
              </w:rPr>
            </w:pPr>
            <w:r w:rsidRPr="00EF4DF8">
              <w:rPr>
                <w:rFonts w:ascii="Times New Roman" w:eastAsia="Times New Roman" w:hAnsi="Times New Roman"/>
                <w:bCs/>
                <w:kern w:val="36"/>
                <w:lang w:eastAsia="ru-RU"/>
              </w:rPr>
              <w:t>ежедневно</w:t>
            </w:r>
          </w:p>
        </w:tc>
        <w:tc>
          <w:tcPr>
            <w:tcW w:w="2126" w:type="dxa"/>
            <w:tcBorders>
              <w:top w:val="single" w:sz="4" w:space="0" w:color="auto"/>
              <w:left w:val="single" w:sz="4" w:space="0" w:color="auto"/>
              <w:bottom w:val="single" w:sz="4" w:space="0" w:color="auto"/>
            </w:tcBorders>
          </w:tcPr>
          <w:p w:rsidR="00EF4DF8" w:rsidRPr="00EF4DF8" w:rsidRDefault="00EF4DF8" w:rsidP="004A6DBD">
            <w:pPr>
              <w:spacing w:after="0" w:line="240" w:lineRule="auto"/>
              <w:outlineLvl w:val="0"/>
              <w:rPr>
                <w:rFonts w:ascii="Times New Roman" w:eastAsia="Times New Roman" w:hAnsi="Times New Roman"/>
                <w:bCs/>
                <w:kern w:val="36"/>
                <w:lang w:eastAsia="ru-RU"/>
              </w:rPr>
            </w:pPr>
            <w:r w:rsidRPr="00EF4DF8">
              <w:rPr>
                <w:rFonts w:ascii="Times New Roman" w:eastAsia="Times New Roman" w:hAnsi="Times New Roman"/>
                <w:bCs/>
                <w:kern w:val="36"/>
                <w:lang w:eastAsia="ru-RU"/>
              </w:rPr>
              <w:t>ежедневно</w:t>
            </w:r>
          </w:p>
        </w:tc>
      </w:tr>
      <w:tr w:rsidR="00EF4DF8" w:rsidRPr="00EF4DF8" w:rsidTr="00EF4DF8">
        <w:trPr>
          <w:trHeight w:val="248"/>
        </w:trPr>
        <w:tc>
          <w:tcPr>
            <w:tcW w:w="5778" w:type="dxa"/>
            <w:tcBorders>
              <w:top w:val="single" w:sz="4" w:space="0" w:color="auto"/>
              <w:bottom w:val="single" w:sz="4" w:space="0" w:color="auto"/>
            </w:tcBorders>
          </w:tcPr>
          <w:p w:rsidR="00EF4DF8" w:rsidRPr="00EF4DF8" w:rsidRDefault="00EF4DF8" w:rsidP="004A6DBD">
            <w:pPr>
              <w:spacing w:after="0" w:line="240" w:lineRule="auto"/>
              <w:outlineLvl w:val="0"/>
              <w:rPr>
                <w:rFonts w:ascii="Times New Roman" w:eastAsia="Times New Roman" w:hAnsi="Times New Roman"/>
                <w:bCs/>
                <w:kern w:val="36"/>
                <w:lang w:eastAsia="ru-RU"/>
              </w:rPr>
            </w:pPr>
            <w:r w:rsidRPr="00EF4DF8">
              <w:rPr>
                <w:rFonts w:ascii="Times New Roman" w:eastAsia="Times New Roman" w:hAnsi="Times New Roman"/>
                <w:bCs/>
                <w:kern w:val="36"/>
                <w:lang w:eastAsia="ru-RU"/>
              </w:rPr>
              <w:t>-игровые ситуации</w:t>
            </w:r>
          </w:p>
        </w:tc>
        <w:tc>
          <w:tcPr>
            <w:tcW w:w="2410" w:type="dxa"/>
            <w:tcBorders>
              <w:top w:val="single" w:sz="4" w:space="0" w:color="auto"/>
              <w:bottom w:val="single" w:sz="4" w:space="0" w:color="auto"/>
              <w:right w:val="single" w:sz="4" w:space="0" w:color="auto"/>
            </w:tcBorders>
          </w:tcPr>
          <w:p w:rsidR="00EF4DF8" w:rsidRPr="00EF4DF8" w:rsidRDefault="00EF4DF8" w:rsidP="004A6DBD">
            <w:pPr>
              <w:spacing w:after="0" w:line="240" w:lineRule="auto"/>
              <w:outlineLvl w:val="0"/>
              <w:rPr>
                <w:rFonts w:ascii="Times New Roman" w:eastAsia="Times New Roman" w:hAnsi="Times New Roman"/>
                <w:bCs/>
                <w:kern w:val="36"/>
                <w:lang w:eastAsia="ru-RU"/>
              </w:rPr>
            </w:pPr>
            <w:r w:rsidRPr="00EF4DF8">
              <w:rPr>
                <w:rFonts w:ascii="Times New Roman" w:eastAsia="Times New Roman" w:hAnsi="Times New Roman"/>
                <w:bCs/>
                <w:kern w:val="36"/>
                <w:lang w:eastAsia="ru-RU"/>
              </w:rPr>
              <w:t>ежедневно</w:t>
            </w:r>
          </w:p>
        </w:tc>
        <w:tc>
          <w:tcPr>
            <w:tcW w:w="2126" w:type="dxa"/>
            <w:tcBorders>
              <w:top w:val="single" w:sz="4" w:space="0" w:color="auto"/>
              <w:left w:val="single" w:sz="4" w:space="0" w:color="auto"/>
              <w:bottom w:val="single" w:sz="4" w:space="0" w:color="auto"/>
            </w:tcBorders>
          </w:tcPr>
          <w:p w:rsidR="00EF4DF8" w:rsidRPr="00EF4DF8" w:rsidRDefault="00EF4DF8" w:rsidP="004A6DBD">
            <w:pPr>
              <w:spacing w:after="0" w:line="240" w:lineRule="auto"/>
              <w:outlineLvl w:val="0"/>
              <w:rPr>
                <w:rFonts w:ascii="Times New Roman" w:eastAsia="Times New Roman" w:hAnsi="Times New Roman"/>
                <w:bCs/>
                <w:kern w:val="36"/>
                <w:lang w:eastAsia="ru-RU"/>
              </w:rPr>
            </w:pPr>
            <w:r w:rsidRPr="00EF4DF8">
              <w:rPr>
                <w:rFonts w:ascii="Times New Roman" w:eastAsia="Times New Roman" w:hAnsi="Times New Roman"/>
                <w:bCs/>
                <w:kern w:val="36"/>
                <w:lang w:eastAsia="ru-RU"/>
              </w:rPr>
              <w:t>ежедневно</w:t>
            </w:r>
          </w:p>
        </w:tc>
      </w:tr>
      <w:tr w:rsidR="00EF4DF8" w:rsidRPr="00EF4DF8" w:rsidTr="00EF4DF8">
        <w:trPr>
          <w:trHeight w:val="266"/>
        </w:trPr>
        <w:tc>
          <w:tcPr>
            <w:tcW w:w="5778" w:type="dxa"/>
            <w:tcBorders>
              <w:top w:val="single" w:sz="4" w:space="0" w:color="auto"/>
              <w:bottom w:val="single" w:sz="4" w:space="0" w:color="auto"/>
            </w:tcBorders>
          </w:tcPr>
          <w:p w:rsidR="00EF4DF8" w:rsidRPr="00EF4DF8" w:rsidRDefault="00EF4DF8" w:rsidP="004A6DBD">
            <w:pPr>
              <w:spacing w:after="0" w:line="240" w:lineRule="auto"/>
              <w:outlineLvl w:val="0"/>
              <w:rPr>
                <w:rFonts w:ascii="Times New Roman" w:eastAsia="Times New Roman" w:hAnsi="Times New Roman"/>
                <w:bCs/>
                <w:kern w:val="36"/>
                <w:lang w:eastAsia="ru-RU"/>
              </w:rPr>
            </w:pPr>
            <w:r w:rsidRPr="00EF4DF8">
              <w:rPr>
                <w:rFonts w:ascii="Times New Roman" w:eastAsia="Times New Roman" w:hAnsi="Times New Roman"/>
                <w:bCs/>
                <w:kern w:val="36"/>
                <w:lang w:eastAsia="ru-RU"/>
              </w:rPr>
              <w:t>-заучивание наизусть</w:t>
            </w:r>
          </w:p>
        </w:tc>
        <w:tc>
          <w:tcPr>
            <w:tcW w:w="2410" w:type="dxa"/>
            <w:tcBorders>
              <w:top w:val="single" w:sz="4" w:space="0" w:color="auto"/>
              <w:bottom w:val="single" w:sz="4" w:space="0" w:color="auto"/>
              <w:right w:val="single" w:sz="4" w:space="0" w:color="auto"/>
            </w:tcBorders>
          </w:tcPr>
          <w:p w:rsidR="00EF4DF8" w:rsidRPr="00EF4DF8" w:rsidRDefault="00EF4DF8" w:rsidP="004A6DBD">
            <w:pPr>
              <w:spacing w:after="0" w:line="240" w:lineRule="auto"/>
              <w:outlineLvl w:val="0"/>
              <w:rPr>
                <w:rFonts w:ascii="Times New Roman" w:eastAsia="Times New Roman" w:hAnsi="Times New Roman"/>
                <w:bCs/>
                <w:kern w:val="36"/>
                <w:lang w:eastAsia="ru-RU"/>
              </w:rPr>
            </w:pPr>
            <w:r w:rsidRPr="00EF4DF8">
              <w:rPr>
                <w:rFonts w:ascii="Times New Roman" w:eastAsia="Times New Roman" w:hAnsi="Times New Roman"/>
                <w:bCs/>
                <w:kern w:val="36"/>
                <w:lang w:eastAsia="ru-RU"/>
              </w:rPr>
              <w:t>1 раз в неделю</w:t>
            </w:r>
          </w:p>
        </w:tc>
        <w:tc>
          <w:tcPr>
            <w:tcW w:w="2126" w:type="dxa"/>
            <w:tcBorders>
              <w:top w:val="single" w:sz="4" w:space="0" w:color="auto"/>
              <w:left w:val="single" w:sz="4" w:space="0" w:color="auto"/>
              <w:bottom w:val="single" w:sz="4" w:space="0" w:color="auto"/>
            </w:tcBorders>
          </w:tcPr>
          <w:p w:rsidR="00EF4DF8" w:rsidRPr="00EF4DF8" w:rsidRDefault="00EF4DF8" w:rsidP="004A6DBD">
            <w:pPr>
              <w:spacing w:after="0" w:line="240" w:lineRule="auto"/>
              <w:outlineLvl w:val="0"/>
              <w:rPr>
                <w:rFonts w:ascii="Times New Roman" w:eastAsia="Times New Roman" w:hAnsi="Times New Roman"/>
                <w:bCs/>
                <w:kern w:val="36"/>
                <w:lang w:eastAsia="ru-RU"/>
              </w:rPr>
            </w:pPr>
            <w:r w:rsidRPr="00EF4DF8">
              <w:rPr>
                <w:rFonts w:ascii="Times New Roman" w:eastAsia="Times New Roman" w:hAnsi="Times New Roman"/>
                <w:bCs/>
                <w:kern w:val="36"/>
                <w:lang w:eastAsia="ru-RU"/>
              </w:rPr>
              <w:t>1 раз в неделю</w:t>
            </w:r>
          </w:p>
        </w:tc>
      </w:tr>
      <w:tr w:rsidR="00EF4DF8" w:rsidRPr="00EF4DF8" w:rsidTr="004A6DBD">
        <w:trPr>
          <w:trHeight w:val="478"/>
        </w:trPr>
        <w:tc>
          <w:tcPr>
            <w:tcW w:w="10314" w:type="dxa"/>
            <w:gridSpan w:val="3"/>
            <w:tcBorders>
              <w:top w:val="single" w:sz="4" w:space="0" w:color="auto"/>
              <w:bottom w:val="single" w:sz="4" w:space="0" w:color="auto"/>
            </w:tcBorders>
          </w:tcPr>
          <w:p w:rsidR="00EF4DF8" w:rsidRPr="00EF4DF8" w:rsidRDefault="00EF4DF8" w:rsidP="004A6DBD">
            <w:pPr>
              <w:spacing w:after="0" w:line="240" w:lineRule="auto"/>
              <w:jc w:val="both"/>
              <w:rPr>
                <w:rFonts w:ascii="Times New Roman" w:eastAsia="Times New Roman" w:hAnsi="Times New Roman"/>
                <w:b/>
                <w:lang w:eastAsia="ru-RU"/>
              </w:rPr>
            </w:pPr>
            <w:r w:rsidRPr="00EF4DF8">
              <w:rPr>
                <w:rFonts w:ascii="Times New Roman" w:eastAsia="Times New Roman" w:hAnsi="Times New Roman"/>
                <w:b/>
                <w:lang w:eastAsia="ru-RU"/>
              </w:rPr>
              <w:t xml:space="preserve">Знакомство с книжной культурой, детской литературой, понимание на слух текстов различных жанров детской литературы; </w:t>
            </w:r>
          </w:p>
        </w:tc>
      </w:tr>
      <w:tr w:rsidR="00EF4DF8" w:rsidRPr="00EF4DF8" w:rsidTr="004A6DBD">
        <w:trPr>
          <w:trHeight w:val="271"/>
        </w:trPr>
        <w:tc>
          <w:tcPr>
            <w:tcW w:w="5778" w:type="dxa"/>
            <w:tcBorders>
              <w:top w:val="single" w:sz="4" w:space="0" w:color="auto"/>
              <w:bottom w:val="single" w:sz="4" w:space="0" w:color="auto"/>
            </w:tcBorders>
          </w:tcPr>
          <w:p w:rsidR="00EF4DF8" w:rsidRPr="00EF4DF8" w:rsidRDefault="00EF4DF8" w:rsidP="00EF4DF8">
            <w:pPr>
              <w:spacing w:after="0" w:line="240" w:lineRule="auto"/>
              <w:outlineLvl w:val="0"/>
              <w:rPr>
                <w:rFonts w:ascii="Times New Roman" w:eastAsia="Times New Roman" w:hAnsi="Times New Roman"/>
                <w:bCs/>
                <w:kern w:val="36"/>
                <w:lang w:eastAsia="ru-RU"/>
              </w:rPr>
            </w:pPr>
            <w:r w:rsidRPr="00EF4DF8">
              <w:rPr>
                <w:rFonts w:ascii="Times New Roman" w:eastAsia="Times New Roman" w:hAnsi="Times New Roman"/>
                <w:bCs/>
                <w:kern w:val="36"/>
                <w:lang w:eastAsia="ru-RU"/>
              </w:rPr>
              <w:t>-Чтение</w:t>
            </w:r>
            <w:r>
              <w:rPr>
                <w:rFonts w:ascii="Times New Roman" w:eastAsia="Times New Roman" w:hAnsi="Times New Roman"/>
                <w:bCs/>
                <w:kern w:val="36"/>
                <w:lang w:eastAsia="ru-RU"/>
              </w:rPr>
              <w:t>,</w:t>
            </w:r>
            <w:r w:rsidRPr="00EF4DF8">
              <w:rPr>
                <w:rFonts w:ascii="Times New Roman" w:eastAsia="Times New Roman" w:hAnsi="Times New Roman"/>
                <w:bCs/>
                <w:kern w:val="36"/>
                <w:lang w:eastAsia="ru-RU"/>
              </w:rPr>
              <w:t xml:space="preserve"> </w:t>
            </w:r>
            <w:r>
              <w:rPr>
                <w:rFonts w:ascii="Times New Roman" w:eastAsia="Times New Roman" w:hAnsi="Times New Roman"/>
                <w:bCs/>
                <w:kern w:val="36"/>
                <w:lang w:eastAsia="ru-RU"/>
              </w:rPr>
              <w:t>р</w:t>
            </w:r>
            <w:r w:rsidRPr="00EF4DF8">
              <w:rPr>
                <w:rFonts w:ascii="Times New Roman" w:eastAsia="Times New Roman" w:hAnsi="Times New Roman"/>
                <w:bCs/>
                <w:kern w:val="36"/>
                <w:lang w:eastAsia="ru-RU"/>
              </w:rPr>
              <w:t>ассказывание</w:t>
            </w:r>
          </w:p>
        </w:tc>
        <w:tc>
          <w:tcPr>
            <w:tcW w:w="2410" w:type="dxa"/>
            <w:tcBorders>
              <w:top w:val="single" w:sz="4" w:space="0" w:color="auto"/>
              <w:bottom w:val="single" w:sz="4" w:space="0" w:color="auto"/>
              <w:right w:val="single" w:sz="4" w:space="0" w:color="auto"/>
            </w:tcBorders>
          </w:tcPr>
          <w:p w:rsidR="00EF4DF8" w:rsidRPr="00EF4DF8" w:rsidRDefault="00EF4DF8" w:rsidP="004A6DBD">
            <w:pPr>
              <w:spacing w:after="0" w:line="240" w:lineRule="auto"/>
              <w:outlineLvl w:val="0"/>
              <w:rPr>
                <w:rFonts w:ascii="Times New Roman" w:eastAsia="Times New Roman" w:hAnsi="Times New Roman"/>
                <w:bCs/>
                <w:kern w:val="36"/>
                <w:lang w:eastAsia="ru-RU"/>
              </w:rPr>
            </w:pPr>
            <w:r w:rsidRPr="00EF4DF8">
              <w:rPr>
                <w:rFonts w:ascii="Times New Roman" w:eastAsia="Times New Roman" w:hAnsi="Times New Roman"/>
                <w:bCs/>
                <w:kern w:val="36"/>
                <w:lang w:eastAsia="ru-RU"/>
              </w:rPr>
              <w:t>ежедневно</w:t>
            </w:r>
          </w:p>
        </w:tc>
        <w:tc>
          <w:tcPr>
            <w:tcW w:w="2126" w:type="dxa"/>
            <w:tcBorders>
              <w:top w:val="single" w:sz="4" w:space="0" w:color="auto"/>
              <w:left w:val="single" w:sz="4" w:space="0" w:color="auto"/>
              <w:bottom w:val="single" w:sz="4" w:space="0" w:color="auto"/>
            </w:tcBorders>
          </w:tcPr>
          <w:p w:rsidR="00EF4DF8" w:rsidRPr="00EF4DF8" w:rsidRDefault="00EF4DF8" w:rsidP="004A6DBD">
            <w:pPr>
              <w:spacing w:after="0" w:line="240" w:lineRule="auto"/>
              <w:outlineLvl w:val="0"/>
              <w:rPr>
                <w:rFonts w:ascii="Times New Roman" w:eastAsia="Times New Roman" w:hAnsi="Times New Roman"/>
                <w:bCs/>
                <w:kern w:val="36"/>
                <w:lang w:eastAsia="ru-RU"/>
              </w:rPr>
            </w:pPr>
            <w:r w:rsidRPr="00EF4DF8">
              <w:rPr>
                <w:rFonts w:ascii="Times New Roman" w:eastAsia="Times New Roman" w:hAnsi="Times New Roman"/>
                <w:bCs/>
                <w:kern w:val="36"/>
                <w:lang w:eastAsia="ru-RU"/>
              </w:rPr>
              <w:t>ежедневно</w:t>
            </w:r>
          </w:p>
        </w:tc>
      </w:tr>
      <w:tr w:rsidR="00EF4DF8" w:rsidRPr="00EF4DF8" w:rsidTr="00EF4DF8">
        <w:trPr>
          <w:trHeight w:val="274"/>
        </w:trPr>
        <w:tc>
          <w:tcPr>
            <w:tcW w:w="5778" w:type="dxa"/>
            <w:tcBorders>
              <w:top w:val="single" w:sz="4" w:space="0" w:color="auto"/>
              <w:bottom w:val="single" w:sz="4" w:space="0" w:color="auto"/>
            </w:tcBorders>
          </w:tcPr>
          <w:p w:rsidR="00EF4DF8" w:rsidRPr="00EF4DF8" w:rsidRDefault="00EF4DF8" w:rsidP="004A6DBD">
            <w:pPr>
              <w:spacing w:after="0" w:line="240" w:lineRule="auto"/>
              <w:outlineLvl w:val="0"/>
              <w:rPr>
                <w:rFonts w:ascii="Times New Roman" w:eastAsia="Times New Roman" w:hAnsi="Times New Roman"/>
                <w:bCs/>
                <w:kern w:val="36"/>
                <w:lang w:eastAsia="ru-RU"/>
              </w:rPr>
            </w:pPr>
            <w:r w:rsidRPr="00EF4DF8">
              <w:rPr>
                <w:rFonts w:ascii="Times New Roman" w:eastAsia="Times New Roman" w:hAnsi="Times New Roman"/>
                <w:bCs/>
                <w:kern w:val="36"/>
                <w:lang w:eastAsia="ru-RU"/>
              </w:rPr>
              <w:lastRenderedPageBreak/>
              <w:t xml:space="preserve">-Беседа по </w:t>
            </w:r>
            <w:proofErr w:type="gramStart"/>
            <w:r w:rsidRPr="00EF4DF8">
              <w:rPr>
                <w:rFonts w:ascii="Times New Roman" w:eastAsia="Times New Roman" w:hAnsi="Times New Roman"/>
                <w:bCs/>
                <w:kern w:val="36"/>
                <w:lang w:eastAsia="ru-RU"/>
              </w:rPr>
              <w:t>прочитанному</w:t>
            </w:r>
            <w:proofErr w:type="gramEnd"/>
            <w:r w:rsidRPr="00EF4DF8">
              <w:rPr>
                <w:rFonts w:ascii="Times New Roman" w:eastAsia="Times New Roman" w:hAnsi="Times New Roman"/>
                <w:bCs/>
                <w:kern w:val="36"/>
                <w:lang w:eastAsia="ru-RU"/>
              </w:rPr>
              <w:t>;</w:t>
            </w:r>
          </w:p>
        </w:tc>
        <w:tc>
          <w:tcPr>
            <w:tcW w:w="2410" w:type="dxa"/>
            <w:tcBorders>
              <w:top w:val="single" w:sz="4" w:space="0" w:color="auto"/>
              <w:bottom w:val="single" w:sz="4" w:space="0" w:color="auto"/>
              <w:right w:val="single" w:sz="4" w:space="0" w:color="auto"/>
            </w:tcBorders>
          </w:tcPr>
          <w:p w:rsidR="00EF4DF8" w:rsidRPr="00EF4DF8" w:rsidRDefault="00EF4DF8" w:rsidP="004A6DBD">
            <w:pPr>
              <w:spacing w:after="0" w:line="240" w:lineRule="auto"/>
              <w:outlineLvl w:val="0"/>
              <w:rPr>
                <w:rFonts w:ascii="Times New Roman" w:eastAsia="Times New Roman" w:hAnsi="Times New Roman"/>
                <w:bCs/>
                <w:kern w:val="36"/>
                <w:lang w:eastAsia="ru-RU"/>
              </w:rPr>
            </w:pPr>
            <w:r w:rsidRPr="00EF4DF8">
              <w:rPr>
                <w:rFonts w:ascii="Times New Roman" w:eastAsia="Times New Roman" w:hAnsi="Times New Roman"/>
                <w:bCs/>
                <w:kern w:val="36"/>
                <w:lang w:eastAsia="ru-RU"/>
              </w:rPr>
              <w:t>ежедневно</w:t>
            </w:r>
          </w:p>
        </w:tc>
        <w:tc>
          <w:tcPr>
            <w:tcW w:w="2126" w:type="dxa"/>
            <w:tcBorders>
              <w:top w:val="single" w:sz="4" w:space="0" w:color="auto"/>
              <w:left w:val="single" w:sz="4" w:space="0" w:color="auto"/>
              <w:bottom w:val="single" w:sz="4" w:space="0" w:color="auto"/>
            </w:tcBorders>
          </w:tcPr>
          <w:p w:rsidR="00EF4DF8" w:rsidRPr="00EF4DF8" w:rsidRDefault="00EF4DF8" w:rsidP="004A6DBD">
            <w:pPr>
              <w:spacing w:after="0" w:line="240" w:lineRule="auto"/>
              <w:outlineLvl w:val="0"/>
              <w:rPr>
                <w:rFonts w:ascii="Times New Roman" w:eastAsia="Times New Roman" w:hAnsi="Times New Roman"/>
                <w:bCs/>
                <w:kern w:val="36"/>
                <w:lang w:eastAsia="ru-RU"/>
              </w:rPr>
            </w:pPr>
            <w:r w:rsidRPr="00EF4DF8">
              <w:rPr>
                <w:rFonts w:ascii="Times New Roman" w:eastAsia="Times New Roman" w:hAnsi="Times New Roman"/>
                <w:bCs/>
                <w:kern w:val="36"/>
                <w:lang w:eastAsia="ru-RU"/>
              </w:rPr>
              <w:t>ежедневно</w:t>
            </w:r>
          </w:p>
        </w:tc>
      </w:tr>
      <w:tr w:rsidR="00EF4DF8" w:rsidRPr="00EF4DF8" w:rsidTr="00EF4DF8">
        <w:trPr>
          <w:trHeight w:val="283"/>
        </w:trPr>
        <w:tc>
          <w:tcPr>
            <w:tcW w:w="5778" w:type="dxa"/>
            <w:tcBorders>
              <w:top w:val="single" w:sz="4" w:space="0" w:color="auto"/>
              <w:bottom w:val="single" w:sz="4" w:space="0" w:color="auto"/>
            </w:tcBorders>
          </w:tcPr>
          <w:p w:rsidR="00EF4DF8" w:rsidRPr="00EF4DF8" w:rsidRDefault="00EF4DF8" w:rsidP="004A6DBD">
            <w:pPr>
              <w:spacing w:after="0" w:line="240" w:lineRule="auto"/>
              <w:outlineLvl w:val="0"/>
              <w:rPr>
                <w:rFonts w:ascii="Times New Roman" w:eastAsia="Times New Roman" w:hAnsi="Times New Roman"/>
                <w:bCs/>
                <w:kern w:val="36"/>
                <w:lang w:eastAsia="ru-RU"/>
              </w:rPr>
            </w:pPr>
            <w:r w:rsidRPr="00EF4DF8">
              <w:rPr>
                <w:rFonts w:ascii="Times New Roman" w:eastAsia="Times New Roman" w:hAnsi="Times New Roman"/>
                <w:bCs/>
                <w:kern w:val="36"/>
                <w:lang w:eastAsia="ru-RU"/>
              </w:rPr>
              <w:t>-</w:t>
            </w:r>
            <w:proofErr w:type="spellStart"/>
            <w:r w:rsidRPr="00EF4DF8">
              <w:rPr>
                <w:rFonts w:ascii="Times New Roman" w:eastAsia="Times New Roman" w:hAnsi="Times New Roman"/>
                <w:bCs/>
                <w:kern w:val="36"/>
                <w:lang w:eastAsia="ru-RU"/>
              </w:rPr>
              <w:t>инсценирование</w:t>
            </w:r>
            <w:proofErr w:type="spellEnd"/>
            <w:r w:rsidRPr="00EF4DF8">
              <w:rPr>
                <w:rFonts w:ascii="Times New Roman" w:eastAsia="Times New Roman" w:hAnsi="Times New Roman"/>
                <w:bCs/>
                <w:kern w:val="36"/>
                <w:lang w:eastAsia="ru-RU"/>
              </w:rPr>
              <w:t xml:space="preserve"> художественных произведений;</w:t>
            </w:r>
          </w:p>
        </w:tc>
        <w:tc>
          <w:tcPr>
            <w:tcW w:w="2410" w:type="dxa"/>
            <w:tcBorders>
              <w:top w:val="single" w:sz="4" w:space="0" w:color="auto"/>
              <w:bottom w:val="single" w:sz="4" w:space="0" w:color="auto"/>
              <w:right w:val="single" w:sz="4" w:space="0" w:color="auto"/>
            </w:tcBorders>
          </w:tcPr>
          <w:p w:rsidR="00EF4DF8" w:rsidRPr="00EF4DF8" w:rsidRDefault="00EF4DF8" w:rsidP="004A6DBD">
            <w:pPr>
              <w:spacing w:after="0" w:line="240" w:lineRule="auto"/>
              <w:outlineLvl w:val="0"/>
              <w:rPr>
                <w:rFonts w:ascii="Times New Roman" w:eastAsia="Times New Roman" w:hAnsi="Times New Roman"/>
                <w:bCs/>
                <w:kern w:val="36"/>
                <w:lang w:eastAsia="ru-RU"/>
              </w:rPr>
            </w:pPr>
            <w:r w:rsidRPr="00EF4DF8">
              <w:rPr>
                <w:rFonts w:ascii="Times New Roman" w:eastAsia="Times New Roman" w:hAnsi="Times New Roman"/>
                <w:bCs/>
                <w:kern w:val="36"/>
                <w:lang w:eastAsia="ru-RU"/>
              </w:rPr>
              <w:t>-</w:t>
            </w:r>
          </w:p>
        </w:tc>
        <w:tc>
          <w:tcPr>
            <w:tcW w:w="2126" w:type="dxa"/>
            <w:tcBorders>
              <w:top w:val="single" w:sz="4" w:space="0" w:color="auto"/>
              <w:left w:val="single" w:sz="4" w:space="0" w:color="auto"/>
              <w:bottom w:val="single" w:sz="4" w:space="0" w:color="auto"/>
            </w:tcBorders>
          </w:tcPr>
          <w:p w:rsidR="00EF4DF8" w:rsidRPr="00EF4DF8" w:rsidRDefault="00EF4DF8" w:rsidP="004A6DBD">
            <w:pPr>
              <w:spacing w:after="0" w:line="240" w:lineRule="auto"/>
              <w:outlineLvl w:val="0"/>
              <w:rPr>
                <w:rFonts w:ascii="Times New Roman" w:eastAsia="Times New Roman" w:hAnsi="Times New Roman"/>
                <w:bCs/>
                <w:kern w:val="36"/>
                <w:lang w:eastAsia="ru-RU"/>
              </w:rPr>
            </w:pPr>
            <w:r w:rsidRPr="00EF4DF8">
              <w:rPr>
                <w:rFonts w:ascii="Times New Roman" w:eastAsia="Times New Roman" w:hAnsi="Times New Roman"/>
                <w:bCs/>
                <w:kern w:val="36"/>
                <w:lang w:eastAsia="ru-RU"/>
              </w:rPr>
              <w:t>1 раз в месяц</w:t>
            </w:r>
          </w:p>
        </w:tc>
      </w:tr>
      <w:tr w:rsidR="00EF4DF8" w:rsidRPr="00EF4DF8" w:rsidTr="00EF4DF8">
        <w:trPr>
          <w:trHeight w:val="193"/>
        </w:trPr>
        <w:tc>
          <w:tcPr>
            <w:tcW w:w="5778" w:type="dxa"/>
            <w:tcBorders>
              <w:top w:val="single" w:sz="4" w:space="0" w:color="auto"/>
              <w:bottom w:val="single" w:sz="4" w:space="0" w:color="auto"/>
            </w:tcBorders>
          </w:tcPr>
          <w:p w:rsidR="00EF4DF8" w:rsidRPr="00EF4DF8" w:rsidRDefault="00EF4DF8" w:rsidP="004A6DBD">
            <w:pPr>
              <w:spacing w:after="0" w:line="240" w:lineRule="auto"/>
              <w:outlineLvl w:val="0"/>
              <w:rPr>
                <w:rFonts w:ascii="Times New Roman" w:eastAsia="Times New Roman" w:hAnsi="Times New Roman"/>
                <w:bCs/>
                <w:kern w:val="36"/>
                <w:lang w:eastAsia="ru-RU"/>
              </w:rPr>
            </w:pPr>
            <w:r w:rsidRPr="00EF4DF8">
              <w:rPr>
                <w:rFonts w:ascii="Times New Roman" w:eastAsia="Times New Roman" w:hAnsi="Times New Roman"/>
                <w:bCs/>
                <w:kern w:val="36"/>
                <w:lang w:eastAsia="ru-RU"/>
              </w:rPr>
              <w:t>-ситуативный разговор;</w:t>
            </w:r>
          </w:p>
        </w:tc>
        <w:tc>
          <w:tcPr>
            <w:tcW w:w="2410" w:type="dxa"/>
            <w:tcBorders>
              <w:top w:val="single" w:sz="4" w:space="0" w:color="auto"/>
              <w:bottom w:val="single" w:sz="4" w:space="0" w:color="auto"/>
              <w:right w:val="single" w:sz="4" w:space="0" w:color="auto"/>
            </w:tcBorders>
          </w:tcPr>
          <w:p w:rsidR="00EF4DF8" w:rsidRPr="00EF4DF8" w:rsidRDefault="00EF4DF8" w:rsidP="004A6DBD">
            <w:pPr>
              <w:spacing w:after="0" w:line="240" w:lineRule="auto"/>
              <w:outlineLvl w:val="0"/>
              <w:rPr>
                <w:rFonts w:ascii="Times New Roman" w:eastAsia="Times New Roman" w:hAnsi="Times New Roman"/>
                <w:bCs/>
                <w:kern w:val="36"/>
                <w:lang w:eastAsia="ru-RU"/>
              </w:rPr>
            </w:pPr>
            <w:r w:rsidRPr="00EF4DF8">
              <w:rPr>
                <w:rFonts w:ascii="Times New Roman" w:eastAsia="Times New Roman" w:hAnsi="Times New Roman"/>
                <w:bCs/>
                <w:kern w:val="36"/>
                <w:lang w:eastAsia="ru-RU"/>
              </w:rPr>
              <w:t>ежедневно</w:t>
            </w:r>
          </w:p>
        </w:tc>
        <w:tc>
          <w:tcPr>
            <w:tcW w:w="2126" w:type="dxa"/>
            <w:tcBorders>
              <w:top w:val="single" w:sz="4" w:space="0" w:color="auto"/>
              <w:left w:val="single" w:sz="4" w:space="0" w:color="auto"/>
              <w:bottom w:val="single" w:sz="4" w:space="0" w:color="auto"/>
            </w:tcBorders>
          </w:tcPr>
          <w:p w:rsidR="00EF4DF8" w:rsidRPr="00EF4DF8" w:rsidRDefault="00EF4DF8" w:rsidP="004A6DBD">
            <w:pPr>
              <w:spacing w:after="0" w:line="240" w:lineRule="auto"/>
              <w:outlineLvl w:val="0"/>
              <w:rPr>
                <w:rFonts w:ascii="Times New Roman" w:eastAsia="Times New Roman" w:hAnsi="Times New Roman"/>
                <w:bCs/>
                <w:kern w:val="36"/>
                <w:lang w:eastAsia="ru-RU"/>
              </w:rPr>
            </w:pPr>
            <w:r w:rsidRPr="00EF4DF8">
              <w:rPr>
                <w:rFonts w:ascii="Times New Roman" w:eastAsia="Times New Roman" w:hAnsi="Times New Roman"/>
                <w:bCs/>
                <w:kern w:val="36"/>
                <w:lang w:eastAsia="ru-RU"/>
              </w:rPr>
              <w:t>ежедневно</w:t>
            </w:r>
          </w:p>
        </w:tc>
      </w:tr>
      <w:tr w:rsidR="00EF4DF8" w:rsidRPr="00EF4DF8" w:rsidTr="004A6DBD">
        <w:trPr>
          <w:trHeight w:val="268"/>
        </w:trPr>
        <w:tc>
          <w:tcPr>
            <w:tcW w:w="5778" w:type="dxa"/>
            <w:tcBorders>
              <w:top w:val="single" w:sz="4" w:space="0" w:color="auto"/>
              <w:bottom w:val="single" w:sz="4" w:space="0" w:color="auto"/>
            </w:tcBorders>
          </w:tcPr>
          <w:p w:rsidR="00EF4DF8" w:rsidRPr="00EF4DF8" w:rsidRDefault="00EF4DF8" w:rsidP="004A6DBD">
            <w:pPr>
              <w:spacing w:after="0" w:line="240" w:lineRule="auto"/>
              <w:outlineLvl w:val="0"/>
              <w:rPr>
                <w:rFonts w:ascii="Times New Roman" w:eastAsia="Times New Roman" w:hAnsi="Times New Roman"/>
                <w:bCs/>
                <w:kern w:val="36"/>
                <w:lang w:eastAsia="ru-RU"/>
              </w:rPr>
            </w:pPr>
            <w:r w:rsidRPr="00EF4DF8">
              <w:rPr>
                <w:rFonts w:ascii="Times New Roman" w:eastAsia="Times New Roman" w:hAnsi="Times New Roman"/>
                <w:bCs/>
                <w:kern w:val="36"/>
                <w:lang w:eastAsia="ru-RU"/>
              </w:rPr>
              <w:t>-рассматривание иллюстраций, картин;</w:t>
            </w:r>
          </w:p>
        </w:tc>
        <w:tc>
          <w:tcPr>
            <w:tcW w:w="2410" w:type="dxa"/>
            <w:tcBorders>
              <w:top w:val="single" w:sz="4" w:space="0" w:color="auto"/>
              <w:bottom w:val="single" w:sz="4" w:space="0" w:color="auto"/>
              <w:right w:val="single" w:sz="4" w:space="0" w:color="auto"/>
            </w:tcBorders>
          </w:tcPr>
          <w:p w:rsidR="00EF4DF8" w:rsidRPr="00EF4DF8" w:rsidRDefault="00EF4DF8" w:rsidP="004A6DBD">
            <w:pPr>
              <w:spacing w:after="0" w:line="240" w:lineRule="auto"/>
              <w:outlineLvl w:val="0"/>
              <w:rPr>
                <w:rFonts w:ascii="Times New Roman" w:eastAsia="Times New Roman" w:hAnsi="Times New Roman"/>
                <w:bCs/>
                <w:kern w:val="36"/>
                <w:lang w:eastAsia="ru-RU"/>
              </w:rPr>
            </w:pPr>
            <w:r w:rsidRPr="00EF4DF8">
              <w:rPr>
                <w:rFonts w:ascii="Times New Roman" w:eastAsia="Times New Roman" w:hAnsi="Times New Roman"/>
                <w:bCs/>
                <w:kern w:val="36"/>
                <w:lang w:eastAsia="ru-RU"/>
              </w:rPr>
              <w:t>ежедневно</w:t>
            </w:r>
          </w:p>
        </w:tc>
        <w:tc>
          <w:tcPr>
            <w:tcW w:w="2126" w:type="dxa"/>
            <w:tcBorders>
              <w:top w:val="single" w:sz="4" w:space="0" w:color="auto"/>
              <w:left w:val="single" w:sz="4" w:space="0" w:color="auto"/>
              <w:bottom w:val="single" w:sz="4" w:space="0" w:color="auto"/>
            </w:tcBorders>
          </w:tcPr>
          <w:p w:rsidR="00EF4DF8" w:rsidRPr="00EF4DF8" w:rsidRDefault="00EF4DF8" w:rsidP="004A6DBD">
            <w:pPr>
              <w:spacing w:after="0" w:line="240" w:lineRule="auto"/>
              <w:outlineLvl w:val="0"/>
              <w:rPr>
                <w:rFonts w:ascii="Times New Roman" w:eastAsia="Times New Roman" w:hAnsi="Times New Roman"/>
                <w:bCs/>
                <w:kern w:val="36"/>
                <w:lang w:eastAsia="ru-RU"/>
              </w:rPr>
            </w:pPr>
            <w:r w:rsidRPr="00EF4DF8">
              <w:rPr>
                <w:rFonts w:ascii="Times New Roman" w:eastAsia="Times New Roman" w:hAnsi="Times New Roman"/>
                <w:bCs/>
                <w:kern w:val="36"/>
                <w:lang w:eastAsia="ru-RU"/>
              </w:rPr>
              <w:t>ежедневно</w:t>
            </w:r>
          </w:p>
        </w:tc>
      </w:tr>
      <w:tr w:rsidR="00EF4DF8" w:rsidRPr="00EF4DF8" w:rsidTr="004A6DBD">
        <w:trPr>
          <w:trHeight w:val="284"/>
        </w:trPr>
        <w:tc>
          <w:tcPr>
            <w:tcW w:w="5778" w:type="dxa"/>
            <w:tcBorders>
              <w:top w:val="single" w:sz="4" w:space="0" w:color="auto"/>
              <w:bottom w:val="single" w:sz="4" w:space="0" w:color="auto"/>
            </w:tcBorders>
          </w:tcPr>
          <w:p w:rsidR="00EF4DF8" w:rsidRPr="00EF4DF8" w:rsidRDefault="00EF4DF8" w:rsidP="004A6DBD">
            <w:pPr>
              <w:spacing w:after="0" w:line="240" w:lineRule="auto"/>
              <w:outlineLvl w:val="0"/>
              <w:rPr>
                <w:rFonts w:ascii="Times New Roman" w:eastAsia="Times New Roman" w:hAnsi="Times New Roman"/>
                <w:bCs/>
                <w:kern w:val="36"/>
                <w:lang w:eastAsia="ru-RU"/>
              </w:rPr>
            </w:pPr>
            <w:r w:rsidRPr="00EF4DF8">
              <w:rPr>
                <w:rFonts w:ascii="Times New Roman" w:eastAsia="Times New Roman" w:hAnsi="Times New Roman"/>
                <w:bCs/>
                <w:kern w:val="36"/>
                <w:lang w:eastAsia="ru-RU"/>
              </w:rPr>
              <w:t>-Литературная викторина</w:t>
            </w:r>
          </w:p>
        </w:tc>
        <w:tc>
          <w:tcPr>
            <w:tcW w:w="2410" w:type="dxa"/>
            <w:tcBorders>
              <w:top w:val="single" w:sz="4" w:space="0" w:color="auto"/>
              <w:bottom w:val="single" w:sz="4" w:space="0" w:color="auto"/>
              <w:right w:val="single" w:sz="4" w:space="0" w:color="auto"/>
            </w:tcBorders>
          </w:tcPr>
          <w:p w:rsidR="00EF4DF8" w:rsidRPr="00EF4DF8" w:rsidRDefault="00EF4DF8" w:rsidP="004A6DBD">
            <w:pPr>
              <w:spacing w:after="0" w:line="240" w:lineRule="auto"/>
              <w:outlineLvl w:val="0"/>
              <w:rPr>
                <w:rFonts w:ascii="Times New Roman" w:eastAsia="Times New Roman" w:hAnsi="Times New Roman"/>
                <w:bCs/>
                <w:kern w:val="36"/>
                <w:lang w:eastAsia="ru-RU"/>
              </w:rPr>
            </w:pPr>
            <w:r w:rsidRPr="00EF4DF8">
              <w:rPr>
                <w:rFonts w:ascii="Times New Roman" w:eastAsia="Times New Roman" w:hAnsi="Times New Roman"/>
                <w:bCs/>
                <w:kern w:val="36"/>
                <w:lang w:eastAsia="ru-RU"/>
              </w:rPr>
              <w:t>-</w:t>
            </w:r>
          </w:p>
        </w:tc>
        <w:tc>
          <w:tcPr>
            <w:tcW w:w="2126" w:type="dxa"/>
            <w:tcBorders>
              <w:top w:val="single" w:sz="4" w:space="0" w:color="auto"/>
              <w:left w:val="single" w:sz="4" w:space="0" w:color="auto"/>
              <w:bottom w:val="single" w:sz="4" w:space="0" w:color="auto"/>
            </w:tcBorders>
          </w:tcPr>
          <w:p w:rsidR="00EF4DF8" w:rsidRPr="00EF4DF8" w:rsidRDefault="00EF4DF8" w:rsidP="004A6DBD">
            <w:pPr>
              <w:spacing w:after="0" w:line="240" w:lineRule="auto"/>
              <w:outlineLvl w:val="0"/>
              <w:rPr>
                <w:rFonts w:ascii="Times New Roman" w:eastAsia="Times New Roman" w:hAnsi="Times New Roman"/>
                <w:bCs/>
                <w:kern w:val="36"/>
                <w:lang w:eastAsia="ru-RU"/>
              </w:rPr>
            </w:pPr>
            <w:r w:rsidRPr="00EF4DF8">
              <w:rPr>
                <w:rFonts w:ascii="Times New Roman" w:eastAsia="Times New Roman" w:hAnsi="Times New Roman"/>
                <w:bCs/>
                <w:kern w:val="36"/>
                <w:lang w:eastAsia="ru-RU"/>
              </w:rPr>
              <w:t>1 раз в месяц</w:t>
            </w:r>
          </w:p>
        </w:tc>
      </w:tr>
      <w:tr w:rsidR="00EF4DF8" w:rsidRPr="00EF4DF8" w:rsidTr="004A6DBD">
        <w:trPr>
          <w:trHeight w:val="284"/>
        </w:trPr>
        <w:tc>
          <w:tcPr>
            <w:tcW w:w="10314" w:type="dxa"/>
            <w:gridSpan w:val="3"/>
            <w:tcBorders>
              <w:top w:val="single" w:sz="4" w:space="0" w:color="auto"/>
              <w:bottom w:val="single" w:sz="4" w:space="0" w:color="auto"/>
            </w:tcBorders>
          </w:tcPr>
          <w:p w:rsidR="00EF4DF8" w:rsidRPr="00EF4DF8" w:rsidRDefault="00EF4DF8" w:rsidP="004A6DBD">
            <w:pPr>
              <w:spacing w:after="0" w:line="240" w:lineRule="auto"/>
              <w:jc w:val="both"/>
              <w:rPr>
                <w:rFonts w:ascii="Times New Roman" w:eastAsia="Times New Roman" w:hAnsi="Times New Roman"/>
                <w:lang w:eastAsia="ru-RU"/>
              </w:rPr>
            </w:pPr>
            <w:r w:rsidRPr="00EF4DF8">
              <w:rPr>
                <w:rFonts w:ascii="Times New Roman" w:eastAsia="Times New Roman" w:hAnsi="Times New Roman"/>
                <w:b/>
                <w:lang w:eastAsia="ru-RU"/>
              </w:rPr>
              <w:t xml:space="preserve">Восприятие смысла </w:t>
            </w:r>
            <w:r w:rsidRPr="00EF4DF8">
              <w:rPr>
                <w:rFonts w:ascii="Times New Roman" w:eastAsia="Times New Roman" w:hAnsi="Times New Roman"/>
                <w:lang w:eastAsia="ru-RU"/>
              </w:rPr>
              <w:t xml:space="preserve"> сказок, стихов, рассматривание картинок</w:t>
            </w:r>
          </w:p>
        </w:tc>
      </w:tr>
      <w:tr w:rsidR="00EF4DF8" w:rsidRPr="00EF4DF8" w:rsidTr="004A6DBD">
        <w:trPr>
          <w:trHeight w:val="284"/>
        </w:trPr>
        <w:tc>
          <w:tcPr>
            <w:tcW w:w="5778" w:type="dxa"/>
            <w:tcBorders>
              <w:top w:val="single" w:sz="4" w:space="0" w:color="auto"/>
              <w:bottom w:val="single" w:sz="4" w:space="0" w:color="auto"/>
            </w:tcBorders>
          </w:tcPr>
          <w:p w:rsidR="00EF4DF8" w:rsidRPr="00EF4DF8" w:rsidRDefault="00EF4DF8" w:rsidP="004A6DBD">
            <w:pPr>
              <w:spacing w:after="0" w:line="240" w:lineRule="auto"/>
              <w:outlineLvl w:val="0"/>
              <w:rPr>
                <w:rFonts w:ascii="Times New Roman" w:eastAsia="Times New Roman" w:hAnsi="Times New Roman"/>
                <w:bCs/>
                <w:kern w:val="36"/>
                <w:lang w:eastAsia="ru-RU"/>
              </w:rPr>
            </w:pPr>
            <w:r w:rsidRPr="00EF4DF8">
              <w:rPr>
                <w:rFonts w:ascii="Times New Roman" w:eastAsia="Times New Roman" w:hAnsi="Times New Roman"/>
                <w:bCs/>
                <w:kern w:val="36"/>
                <w:lang w:eastAsia="ru-RU"/>
              </w:rPr>
              <w:t>-Чтение</w:t>
            </w:r>
          </w:p>
        </w:tc>
        <w:tc>
          <w:tcPr>
            <w:tcW w:w="2410" w:type="dxa"/>
            <w:tcBorders>
              <w:top w:val="single" w:sz="4" w:space="0" w:color="auto"/>
              <w:bottom w:val="single" w:sz="4" w:space="0" w:color="auto"/>
              <w:right w:val="single" w:sz="4" w:space="0" w:color="auto"/>
            </w:tcBorders>
          </w:tcPr>
          <w:p w:rsidR="00EF4DF8" w:rsidRPr="00EF4DF8" w:rsidRDefault="00EF4DF8" w:rsidP="004A6DBD">
            <w:pPr>
              <w:spacing w:after="0" w:line="240" w:lineRule="auto"/>
              <w:outlineLvl w:val="0"/>
              <w:rPr>
                <w:rFonts w:ascii="Times New Roman" w:eastAsia="Times New Roman" w:hAnsi="Times New Roman"/>
                <w:bCs/>
                <w:kern w:val="36"/>
                <w:lang w:eastAsia="ru-RU"/>
              </w:rPr>
            </w:pPr>
            <w:r w:rsidRPr="00EF4DF8">
              <w:rPr>
                <w:rFonts w:ascii="Times New Roman" w:eastAsia="Times New Roman" w:hAnsi="Times New Roman"/>
                <w:bCs/>
                <w:kern w:val="36"/>
                <w:lang w:eastAsia="ru-RU"/>
              </w:rPr>
              <w:t>ежедневно</w:t>
            </w:r>
          </w:p>
        </w:tc>
        <w:tc>
          <w:tcPr>
            <w:tcW w:w="2126" w:type="dxa"/>
            <w:tcBorders>
              <w:top w:val="single" w:sz="4" w:space="0" w:color="auto"/>
              <w:bottom w:val="single" w:sz="4" w:space="0" w:color="auto"/>
              <w:right w:val="single" w:sz="4" w:space="0" w:color="auto"/>
            </w:tcBorders>
          </w:tcPr>
          <w:p w:rsidR="00EF4DF8" w:rsidRPr="00EF4DF8" w:rsidRDefault="00EF4DF8" w:rsidP="004A6DBD">
            <w:pPr>
              <w:spacing w:after="0" w:line="240" w:lineRule="auto"/>
              <w:outlineLvl w:val="0"/>
              <w:rPr>
                <w:rFonts w:ascii="Times New Roman" w:eastAsia="Times New Roman" w:hAnsi="Times New Roman"/>
                <w:bCs/>
                <w:kern w:val="36"/>
                <w:lang w:eastAsia="ru-RU"/>
              </w:rPr>
            </w:pPr>
            <w:r w:rsidRPr="00EF4DF8">
              <w:rPr>
                <w:rFonts w:ascii="Times New Roman" w:eastAsia="Times New Roman" w:hAnsi="Times New Roman"/>
                <w:bCs/>
                <w:kern w:val="36"/>
                <w:lang w:eastAsia="ru-RU"/>
              </w:rPr>
              <w:t>ежедневно</w:t>
            </w:r>
          </w:p>
        </w:tc>
      </w:tr>
      <w:tr w:rsidR="00EF4DF8" w:rsidRPr="00EF4DF8" w:rsidTr="004A6DBD">
        <w:trPr>
          <w:trHeight w:val="284"/>
        </w:trPr>
        <w:tc>
          <w:tcPr>
            <w:tcW w:w="5778" w:type="dxa"/>
            <w:tcBorders>
              <w:top w:val="single" w:sz="4" w:space="0" w:color="auto"/>
              <w:bottom w:val="single" w:sz="4" w:space="0" w:color="auto"/>
            </w:tcBorders>
          </w:tcPr>
          <w:p w:rsidR="00EF4DF8" w:rsidRPr="00EF4DF8" w:rsidRDefault="00EF4DF8" w:rsidP="004A6DBD">
            <w:pPr>
              <w:spacing w:after="0" w:line="240" w:lineRule="auto"/>
              <w:outlineLvl w:val="0"/>
              <w:rPr>
                <w:rFonts w:ascii="Times New Roman" w:eastAsia="Times New Roman" w:hAnsi="Times New Roman"/>
                <w:bCs/>
                <w:kern w:val="36"/>
                <w:lang w:eastAsia="ru-RU"/>
              </w:rPr>
            </w:pPr>
            <w:r w:rsidRPr="00EF4DF8">
              <w:rPr>
                <w:rFonts w:ascii="Times New Roman" w:eastAsia="Times New Roman" w:hAnsi="Times New Roman"/>
                <w:bCs/>
                <w:kern w:val="36"/>
                <w:lang w:eastAsia="ru-RU"/>
              </w:rPr>
              <w:t>-Рассказывание</w:t>
            </w:r>
          </w:p>
        </w:tc>
        <w:tc>
          <w:tcPr>
            <w:tcW w:w="2410" w:type="dxa"/>
            <w:tcBorders>
              <w:top w:val="single" w:sz="4" w:space="0" w:color="auto"/>
              <w:bottom w:val="single" w:sz="4" w:space="0" w:color="auto"/>
              <w:right w:val="single" w:sz="4" w:space="0" w:color="auto"/>
            </w:tcBorders>
          </w:tcPr>
          <w:p w:rsidR="00EF4DF8" w:rsidRPr="00EF4DF8" w:rsidRDefault="00EF4DF8" w:rsidP="004A6DBD">
            <w:pPr>
              <w:spacing w:after="0" w:line="240" w:lineRule="auto"/>
              <w:outlineLvl w:val="0"/>
              <w:rPr>
                <w:rFonts w:ascii="Times New Roman" w:eastAsia="Times New Roman" w:hAnsi="Times New Roman"/>
                <w:bCs/>
                <w:kern w:val="36"/>
                <w:lang w:eastAsia="ru-RU"/>
              </w:rPr>
            </w:pPr>
            <w:r w:rsidRPr="00EF4DF8">
              <w:rPr>
                <w:rFonts w:ascii="Times New Roman" w:eastAsia="Times New Roman" w:hAnsi="Times New Roman"/>
                <w:bCs/>
                <w:kern w:val="36"/>
                <w:lang w:eastAsia="ru-RU"/>
              </w:rPr>
              <w:t>ежедневно</w:t>
            </w:r>
          </w:p>
        </w:tc>
        <w:tc>
          <w:tcPr>
            <w:tcW w:w="2126" w:type="dxa"/>
            <w:tcBorders>
              <w:top w:val="single" w:sz="4" w:space="0" w:color="auto"/>
              <w:bottom w:val="single" w:sz="4" w:space="0" w:color="auto"/>
              <w:right w:val="single" w:sz="4" w:space="0" w:color="auto"/>
            </w:tcBorders>
          </w:tcPr>
          <w:p w:rsidR="00EF4DF8" w:rsidRPr="00EF4DF8" w:rsidRDefault="00EF4DF8" w:rsidP="004A6DBD">
            <w:pPr>
              <w:spacing w:after="0" w:line="240" w:lineRule="auto"/>
              <w:outlineLvl w:val="0"/>
              <w:rPr>
                <w:rFonts w:ascii="Times New Roman" w:eastAsia="Times New Roman" w:hAnsi="Times New Roman"/>
                <w:bCs/>
                <w:kern w:val="36"/>
                <w:lang w:eastAsia="ru-RU"/>
              </w:rPr>
            </w:pPr>
            <w:r w:rsidRPr="00EF4DF8">
              <w:rPr>
                <w:rFonts w:ascii="Times New Roman" w:eastAsia="Times New Roman" w:hAnsi="Times New Roman"/>
                <w:bCs/>
                <w:kern w:val="36"/>
                <w:lang w:eastAsia="ru-RU"/>
              </w:rPr>
              <w:t>ежедневно</w:t>
            </w:r>
          </w:p>
        </w:tc>
      </w:tr>
      <w:tr w:rsidR="00EF4DF8" w:rsidRPr="00EF4DF8" w:rsidTr="004A6DBD">
        <w:trPr>
          <w:trHeight w:val="284"/>
        </w:trPr>
        <w:tc>
          <w:tcPr>
            <w:tcW w:w="5778" w:type="dxa"/>
            <w:tcBorders>
              <w:top w:val="single" w:sz="4" w:space="0" w:color="auto"/>
              <w:bottom w:val="single" w:sz="4" w:space="0" w:color="auto"/>
            </w:tcBorders>
          </w:tcPr>
          <w:p w:rsidR="00EF4DF8" w:rsidRPr="00EF4DF8" w:rsidRDefault="00EF4DF8" w:rsidP="004A6DBD">
            <w:pPr>
              <w:spacing w:after="0" w:line="240" w:lineRule="auto"/>
              <w:outlineLvl w:val="0"/>
              <w:rPr>
                <w:rFonts w:ascii="Times New Roman" w:eastAsia="Times New Roman" w:hAnsi="Times New Roman"/>
                <w:bCs/>
                <w:kern w:val="36"/>
                <w:lang w:eastAsia="ru-RU"/>
              </w:rPr>
            </w:pPr>
            <w:r w:rsidRPr="00EF4DF8">
              <w:rPr>
                <w:rFonts w:ascii="Times New Roman" w:eastAsia="Times New Roman" w:hAnsi="Times New Roman"/>
                <w:bCs/>
                <w:kern w:val="36"/>
                <w:lang w:eastAsia="ru-RU"/>
              </w:rPr>
              <w:t xml:space="preserve">-Беседа по </w:t>
            </w:r>
            <w:proofErr w:type="gramStart"/>
            <w:r w:rsidRPr="00EF4DF8">
              <w:rPr>
                <w:rFonts w:ascii="Times New Roman" w:eastAsia="Times New Roman" w:hAnsi="Times New Roman"/>
                <w:bCs/>
                <w:kern w:val="36"/>
                <w:lang w:eastAsia="ru-RU"/>
              </w:rPr>
              <w:t>прочитанному</w:t>
            </w:r>
            <w:proofErr w:type="gramEnd"/>
            <w:r w:rsidRPr="00EF4DF8">
              <w:rPr>
                <w:rFonts w:ascii="Times New Roman" w:eastAsia="Times New Roman" w:hAnsi="Times New Roman"/>
                <w:bCs/>
                <w:kern w:val="36"/>
                <w:lang w:eastAsia="ru-RU"/>
              </w:rPr>
              <w:t>;</w:t>
            </w:r>
          </w:p>
        </w:tc>
        <w:tc>
          <w:tcPr>
            <w:tcW w:w="2410" w:type="dxa"/>
            <w:tcBorders>
              <w:top w:val="single" w:sz="4" w:space="0" w:color="auto"/>
              <w:bottom w:val="single" w:sz="4" w:space="0" w:color="auto"/>
              <w:right w:val="single" w:sz="4" w:space="0" w:color="auto"/>
            </w:tcBorders>
          </w:tcPr>
          <w:p w:rsidR="00EF4DF8" w:rsidRPr="00EF4DF8" w:rsidRDefault="00EF4DF8" w:rsidP="004A6DBD">
            <w:pPr>
              <w:spacing w:after="0" w:line="240" w:lineRule="auto"/>
              <w:outlineLvl w:val="0"/>
              <w:rPr>
                <w:rFonts w:ascii="Times New Roman" w:eastAsia="Times New Roman" w:hAnsi="Times New Roman"/>
                <w:bCs/>
                <w:kern w:val="36"/>
                <w:lang w:eastAsia="ru-RU"/>
              </w:rPr>
            </w:pPr>
            <w:r w:rsidRPr="00EF4DF8">
              <w:rPr>
                <w:rFonts w:ascii="Times New Roman" w:eastAsia="Times New Roman" w:hAnsi="Times New Roman"/>
                <w:bCs/>
                <w:kern w:val="36"/>
                <w:lang w:eastAsia="ru-RU"/>
              </w:rPr>
              <w:t>ежедневно</w:t>
            </w:r>
          </w:p>
        </w:tc>
        <w:tc>
          <w:tcPr>
            <w:tcW w:w="2126" w:type="dxa"/>
            <w:tcBorders>
              <w:top w:val="single" w:sz="4" w:space="0" w:color="auto"/>
              <w:bottom w:val="single" w:sz="4" w:space="0" w:color="auto"/>
              <w:right w:val="single" w:sz="4" w:space="0" w:color="auto"/>
            </w:tcBorders>
          </w:tcPr>
          <w:p w:rsidR="00EF4DF8" w:rsidRPr="00EF4DF8" w:rsidRDefault="00EF4DF8" w:rsidP="004A6DBD">
            <w:pPr>
              <w:spacing w:after="0" w:line="240" w:lineRule="auto"/>
              <w:outlineLvl w:val="0"/>
              <w:rPr>
                <w:rFonts w:ascii="Times New Roman" w:eastAsia="Times New Roman" w:hAnsi="Times New Roman"/>
                <w:bCs/>
                <w:kern w:val="36"/>
                <w:lang w:eastAsia="ru-RU"/>
              </w:rPr>
            </w:pPr>
            <w:r w:rsidRPr="00EF4DF8">
              <w:rPr>
                <w:rFonts w:ascii="Times New Roman" w:eastAsia="Times New Roman" w:hAnsi="Times New Roman"/>
                <w:bCs/>
                <w:kern w:val="36"/>
                <w:lang w:eastAsia="ru-RU"/>
              </w:rPr>
              <w:t>ежедневно</w:t>
            </w:r>
          </w:p>
        </w:tc>
      </w:tr>
      <w:tr w:rsidR="00EF4DF8" w:rsidRPr="00EF4DF8" w:rsidTr="004A6DBD">
        <w:trPr>
          <w:trHeight w:val="284"/>
        </w:trPr>
        <w:tc>
          <w:tcPr>
            <w:tcW w:w="5778" w:type="dxa"/>
            <w:tcBorders>
              <w:top w:val="single" w:sz="4" w:space="0" w:color="auto"/>
              <w:bottom w:val="single" w:sz="4" w:space="0" w:color="auto"/>
            </w:tcBorders>
          </w:tcPr>
          <w:p w:rsidR="00EF4DF8" w:rsidRPr="00EF4DF8" w:rsidRDefault="00EF4DF8" w:rsidP="004A6DBD">
            <w:pPr>
              <w:spacing w:after="0" w:line="240" w:lineRule="auto"/>
              <w:outlineLvl w:val="0"/>
              <w:rPr>
                <w:rFonts w:ascii="Times New Roman" w:eastAsia="Times New Roman" w:hAnsi="Times New Roman"/>
                <w:bCs/>
                <w:kern w:val="36"/>
                <w:lang w:eastAsia="ru-RU"/>
              </w:rPr>
            </w:pPr>
            <w:r w:rsidRPr="00EF4DF8">
              <w:rPr>
                <w:rFonts w:ascii="Times New Roman" w:eastAsia="Times New Roman" w:hAnsi="Times New Roman"/>
                <w:bCs/>
                <w:kern w:val="36"/>
                <w:lang w:eastAsia="ru-RU"/>
              </w:rPr>
              <w:t>-ситуативный разговор;</w:t>
            </w:r>
          </w:p>
        </w:tc>
        <w:tc>
          <w:tcPr>
            <w:tcW w:w="2410" w:type="dxa"/>
            <w:tcBorders>
              <w:top w:val="single" w:sz="4" w:space="0" w:color="auto"/>
              <w:bottom w:val="single" w:sz="4" w:space="0" w:color="auto"/>
              <w:right w:val="single" w:sz="4" w:space="0" w:color="auto"/>
            </w:tcBorders>
          </w:tcPr>
          <w:p w:rsidR="00EF4DF8" w:rsidRPr="00EF4DF8" w:rsidRDefault="00EF4DF8" w:rsidP="004A6DBD">
            <w:pPr>
              <w:spacing w:after="0" w:line="240" w:lineRule="auto"/>
              <w:outlineLvl w:val="0"/>
              <w:rPr>
                <w:rFonts w:ascii="Times New Roman" w:eastAsia="Times New Roman" w:hAnsi="Times New Roman"/>
                <w:bCs/>
                <w:kern w:val="36"/>
                <w:lang w:eastAsia="ru-RU"/>
              </w:rPr>
            </w:pPr>
            <w:r w:rsidRPr="00EF4DF8">
              <w:rPr>
                <w:rFonts w:ascii="Times New Roman" w:eastAsia="Times New Roman" w:hAnsi="Times New Roman"/>
                <w:bCs/>
                <w:kern w:val="36"/>
                <w:lang w:eastAsia="ru-RU"/>
              </w:rPr>
              <w:t>ежедневно</w:t>
            </w:r>
          </w:p>
        </w:tc>
        <w:tc>
          <w:tcPr>
            <w:tcW w:w="2126" w:type="dxa"/>
            <w:tcBorders>
              <w:top w:val="single" w:sz="4" w:space="0" w:color="auto"/>
              <w:bottom w:val="single" w:sz="4" w:space="0" w:color="auto"/>
              <w:right w:val="single" w:sz="4" w:space="0" w:color="auto"/>
            </w:tcBorders>
          </w:tcPr>
          <w:p w:rsidR="00EF4DF8" w:rsidRPr="00EF4DF8" w:rsidRDefault="00EF4DF8" w:rsidP="004A6DBD">
            <w:pPr>
              <w:spacing w:after="0" w:line="240" w:lineRule="auto"/>
              <w:outlineLvl w:val="0"/>
              <w:rPr>
                <w:rFonts w:ascii="Times New Roman" w:eastAsia="Times New Roman" w:hAnsi="Times New Roman"/>
                <w:bCs/>
                <w:kern w:val="36"/>
                <w:lang w:eastAsia="ru-RU"/>
              </w:rPr>
            </w:pPr>
            <w:r w:rsidRPr="00EF4DF8">
              <w:rPr>
                <w:rFonts w:ascii="Times New Roman" w:eastAsia="Times New Roman" w:hAnsi="Times New Roman"/>
                <w:bCs/>
                <w:kern w:val="36"/>
                <w:lang w:eastAsia="ru-RU"/>
              </w:rPr>
              <w:t>ежедневно</w:t>
            </w:r>
          </w:p>
        </w:tc>
      </w:tr>
      <w:tr w:rsidR="00EF4DF8" w:rsidRPr="00EF4DF8" w:rsidTr="004A6DBD">
        <w:trPr>
          <w:trHeight w:val="284"/>
        </w:trPr>
        <w:tc>
          <w:tcPr>
            <w:tcW w:w="5778" w:type="dxa"/>
            <w:tcBorders>
              <w:top w:val="single" w:sz="4" w:space="0" w:color="auto"/>
              <w:bottom w:val="single" w:sz="4" w:space="0" w:color="auto"/>
            </w:tcBorders>
          </w:tcPr>
          <w:p w:rsidR="00EF4DF8" w:rsidRPr="00EF4DF8" w:rsidRDefault="00EF4DF8" w:rsidP="004A6DBD">
            <w:pPr>
              <w:spacing w:after="0" w:line="240" w:lineRule="auto"/>
              <w:outlineLvl w:val="0"/>
              <w:rPr>
                <w:rFonts w:ascii="Times New Roman" w:eastAsia="Times New Roman" w:hAnsi="Times New Roman"/>
                <w:bCs/>
                <w:kern w:val="36"/>
                <w:lang w:eastAsia="ru-RU"/>
              </w:rPr>
            </w:pPr>
            <w:r w:rsidRPr="00EF4DF8">
              <w:rPr>
                <w:rFonts w:ascii="Times New Roman" w:eastAsia="Times New Roman" w:hAnsi="Times New Roman"/>
                <w:bCs/>
                <w:kern w:val="36"/>
                <w:lang w:eastAsia="ru-RU"/>
              </w:rPr>
              <w:t>-рассматривание иллюстраций, картин;</w:t>
            </w:r>
          </w:p>
        </w:tc>
        <w:tc>
          <w:tcPr>
            <w:tcW w:w="2410" w:type="dxa"/>
            <w:tcBorders>
              <w:top w:val="single" w:sz="4" w:space="0" w:color="auto"/>
              <w:bottom w:val="single" w:sz="4" w:space="0" w:color="auto"/>
              <w:right w:val="single" w:sz="4" w:space="0" w:color="auto"/>
            </w:tcBorders>
          </w:tcPr>
          <w:p w:rsidR="00EF4DF8" w:rsidRPr="00EF4DF8" w:rsidRDefault="00EF4DF8" w:rsidP="004A6DBD">
            <w:pPr>
              <w:spacing w:after="0" w:line="240" w:lineRule="auto"/>
              <w:outlineLvl w:val="0"/>
              <w:rPr>
                <w:rFonts w:ascii="Times New Roman" w:eastAsia="Times New Roman" w:hAnsi="Times New Roman"/>
                <w:bCs/>
                <w:kern w:val="36"/>
                <w:lang w:eastAsia="ru-RU"/>
              </w:rPr>
            </w:pPr>
            <w:r w:rsidRPr="00EF4DF8">
              <w:rPr>
                <w:rFonts w:ascii="Times New Roman" w:eastAsia="Times New Roman" w:hAnsi="Times New Roman"/>
                <w:bCs/>
                <w:kern w:val="36"/>
                <w:lang w:eastAsia="ru-RU"/>
              </w:rPr>
              <w:t>ежедневно</w:t>
            </w:r>
          </w:p>
        </w:tc>
        <w:tc>
          <w:tcPr>
            <w:tcW w:w="2126" w:type="dxa"/>
            <w:tcBorders>
              <w:top w:val="single" w:sz="4" w:space="0" w:color="auto"/>
              <w:bottom w:val="single" w:sz="4" w:space="0" w:color="auto"/>
              <w:right w:val="single" w:sz="4" w:space="0" w:color="auto"/>
            </w:tcBorders>
          </w:tcPr>
          <w:p w:rsidR="00EF4DF8" w:rsidRPr="00EF4DF8" w:rsidRDefault="00EF4DF8" w:rsidP="004A6DBD">
            <w:pPr>
              <w:spacing w:after="0" w:line="240" w:lineRule="auto"/>
              <w:outlineLvl w:val="0"/>
              <w:rPr>
                <w:rFonts w:ascii="Times New Roman" w:eastAsia="Times New Roman" w:hAnsi="Times New Roman"/>
                <w:bCs/>
                <w:kern w:val="36"/>
                <w:lang w:eastAsia="ru-RU"/>
              </w:rPr>
            </w:pPr>
            <w:r w:rsidRPr="00EF4DF8">
              <w:rPr>
                <w:rFonts w:ascii="Times New Roman" w:eastAsia="Times New Roman" w:hAnsi="Times New Roman"/>
                <w:bCs/>
                <w:kern w:val="36"/>
                <w:lang w:eastAsia="ru-RU"/>
              </w:rPr>
              <w:t>ежедневно</w:t>
            </w:r>
          </w:p>
        </w:tc>
      </w:tr>
    </w:tbl>
    <w:p w:rsidR="00EF4DF8" w:rsidRPr="00EF4DF8" w:rsidRDefault="00EF4DF8" w:rsidP="00EF4DF8">
      <w:pPr>
        <w:autoSpaceDE w:val="0"/>
        <w:autoSpaceDN w:val="0"/>
        <w:adjustRightInd w:val="0"/>
        <w:spacing w:after="0" w:line="240" w:lineRule="auto"/>
        <w:jc w:val="both"/>
        <w:rPr>
          <w:rFonts w:ascii="Times New Roman" w:hAnsi="Times New Roman"/>
          <w:iCs/>
          <w:sz w:val="28"/>
          <w:szCs w:val="28"/>
        </w:rPr>
        <w:sectPr w:rsidR="00EF4DF8" w:rsidRPr="00EF4DF8" w:rsidSect="00EF4DF8">
          <w:pgSz w:w="11906" w:h="16838"/>
          <w:pgMar w:top="1134" w:right="567" w:bottom="1134" w:left="1134" w:header="709" w:footer="709" w:gutter="0"/>
          <w:cols w:space="708"/>
          <w:docGrid w:linePitch="360"/>
        </w:sectPr>
      </w:pPr>
    </w:p>
    <w:p w:rsidR="00EF4DF8" w:rsidRPr="000205C2" w:rsidRDefault="00EF4DF8" w:rsidP="00EF4DF8">
      <w:pPr>
        <w:spacing w:after="0" w:line="240" w:lineRule="auto"/>
        <w:jc w:val="center"/>
        <w:rPr>
          <w:rFonts w:ascii="Times New Roman" w:eastAsia="Times New Roman" w:hAnsi="Times New Roman"/>
          <w:b/>
          <w:sz w:val="28"/>
          <w:szCs w:val="28"/>
          <w:lang w:eastAsia="ru-RU"/>
        </w:rPr>
      </w:pPr>
      <w:r w:rsidRPr="000205C2">
        <w:rPr>
          <w:rFonts w:ascii="Times New Roman" w:eastAsia="Times New Roman" w:hAnsi="Times New Roman"/>
          <w:b/>
          <w:sz w:val="28"/>
          <w:szCs w:val="28"/>
          <w:lang w:eastAsia="ru-RU"/>
        </w:rPr>
        <w:lastRenderedPageBreak/>
        <w:t>Программно-методическое обеспечение реализации образовательной области «Речевое развитие»</w:t>
      </w:r>
    </w:p>
    <w:p w:rsidR="00EF4DF8" w:rsidRPr="00EF4DF8" w:rsidRDefault="00EF4DF8" w:rsidP="00EF4DF8">
      <w:pPr>
        <w:spacing w:after="0" w:line="240" w:lineRule="auto"/>
        <w:jc w:val="center"/>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(Обязательная часть ООП </w:t>
      </w:r>
      <w:proofErr w:type="gramStart"/>
      <w:r w:rsidRPr="000205C2">
        <w:rPr>
          <w:rFonts w:ascii="Times New Roman" w:eastAsia="Times New Roman" w:hAnsi="Times New Roman"/>
          <w:sz w:val="28"/>
          <w:szCs w:val="28"/>
          <w:lang w:eastAsia="ru-RU"/>
        </w:rPr>
        <w:t>ДО</w:t>
      </w:r>
      <w:proofErr w:type="gramEnd"/>
      <w:r w:rsidRPr="000205C2">
        <w:rPr>
          <w:rFonts w:ascii="Times New Roman" w:eastAsia="Times New Roman" w:hAnsi="Times New Roman"/>
          <w:sz w:val="28"/>
          <w:szCs w:val="28"/>
          <w:lang w:eastAsia="ru-RU"/>
        </w:rPr>
        <w:t>)</w:t>
      </w:r>
    </w:p>
    <w:tbl>
      <w:tblPr>
        <w:tblW w:w="51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3"/>
        <w:gridCol w:w="7232"/>
      </w:tblGrid>
      <w:tr w:rsidR="00EF4DF8" w:rsidRPr="000205C2" w:rsidTr="004A6DBD">
        <w:tc>
          <w:tcPr>
            <w:tcW w:w="2611" w:type="pct"/>
          </w:tcPr>
          <w:p w:rsidR="00EF4DF8" w:rsidRPr="00EF4DF8" w:rsidRDefault="00EF4DF8" w:rsidP="004A6DBD">
            <w:pPr>
              <w:spacing w:after="0" w:line="240" w:lineRule="auto"/>
              <w:ind w:right="-391"/>
              <w:jc w:val="center"/>
              <w:rPr>
                <w:rFonts w:ascii="Times New Roman" w:eastAsia="Times New Roman" w:hAnsi="Times New Roman"/>
                <w:b/>
                <w:sz w:val="24"/>
                <w:szCs w:val="28"/>
              </w:rPr>
            </w:pPr>
            <w:r w:rsidRPr="00EF4DF8">
              <w:rPr>
                <w:rFonts w:ascii="Times New Roman" w:eastAsia="Times New Roman" w:hAnsi="Times New Roman"/>
                <w:b/>
                <w:sz w:val="24"/>
                <w:szCs w:val="28"/>
              </w:rPr>
              <w:t>Методические пособия для педагогов</w:t>
            </w:r>
          </w:p>
          <w:p w:rsidR="00EF4DF8" w:rsidRPr="00EF4DF8" w:rsidRDefault="00EF4DF8" w:rsidP="004A6DBD">
            <w:pPr>
              <w:spacing w:after="0" w:line="240" w:lineRule="auto"/>
              <w:ind w:right="-391"/>
              <w:jc w:val="center"/>
              <w:rPr>
                <w:rFonts w:ascii="Times New Roman" w:eastAsia="Times New Roman" w:hAnsi="Times New Roman"/>
                <w:b/>
                <w:sz w:val="24"/>
                <w:szCs w:val="28"/>
              </w:rPr>
            </w:pPr>
            <w:proofErr w:type="gramStart"/>
            <w:r w:rsidRPr="00EF4DF8">
              <w:rPr>
                <w:rFonts w:ascii="Times New Roman" w:eastAsia="Times New Roman" w:hAnsi="Times New Roman"/>
                <w:b/>
                <w:sz w:val="24"/>
                <w:szCs w:val="28"/>
              </w:rPr>
              <w:t xml:space="preserve">(учебное пособие  методические </w:t>
            </w:r>
            <w:proofErr w:type="gramEnd"/>
          </w:p>
          <w:p w:rsidR="00EF4DF8" w:rsidRPr="00EF4DF8" w:rsidRDefault="00EF4DF8" w:rsidP="004A6DBD">
            <w:pPr>
              <w:spacing w:after="0" w:line="240" w:lineRule="auto"/>
              <w:ind w:right="-391"/>
              <w:jc w:val="center"/>
              <w:rPr>
                <w:rFonts w:ascii="Times New Roman" w:eastAsia="Times New Roman" w:hAnsi="Times New Roman"/>
                <w:b/>
                <w:sz w:val="24"/>
                <w:szCs w:val="28"/>
              </w:rPr>
            </w:pPr>
            <w:r w:rsidRPr="00EF4DF8">
              <w:rPr>
                <w:rFonts w:ascii="Times New Roman" w:eastAsia="Times New Roman" w:hAnsi="Times New Roman"/>
                <w:b/>
                <w:sz w:val="24"/>
                <w:szCs w:val="28"/>
              </w:rPr>
              <w:t>рекомендации, т.д.)</w:t>
            </w:r>
          </w:p>
        </w:tc>
        <w:tc>
          <w:tcPr>
            <w:tcW w:w="2389" w:type="pct"/>
          </w:tcPr>
          <w:p w:rsidR="00EF4DF8" w:rsidRPr="00EF4DF8" w:rsidRDefault="00EF4DF8" w:rsidP="004A6DBD">
            <w:pPr>
              <w:spacing w:after="0" w:line="240" w:lineRule="auto"/>
              <w:ind w:right="-391"/>
              <w:jc w:val="center"/>
              <w:rPr>
                <w:rFonts w:ascii="Times New Roman" w:eastAsia="Times New Roman" w:hAnsi="Times New Roman"/>
                <w:b/>
                <w:sz w:val="24"/>
                <w:szCs w:val="28"/>
              </w:rPr>
            </w:pPr>
            <w:r w:rsidRPr="00EF4DF8">
              <w:rPr>
                <w:rFonts w:ascii="Times New Roman" w:eastAsia="Times New Roman" w:hAnsi="Times New Roman"/>
                <w:b/>
                <w:sz w:val="24"/>
                <w:szCs w:val="28"/>
              </w:rPr>
              <w:t>Демонстрационные и раздаточные материалы</w:t>
            </w:r>
          </w:p>
          <w:p w:rsidR="00EF4DF8" w:rsidRPr="00EF4DF8" w:rsidRDefault="00EF4DF8" w:rsidP="004A6DBD">
            <w:pPr>
              <w:spacing w:after="0" w:line="240" w:lineRule="auto"/>
              <w:ind w:right="-391"/>
              <w:jc w:val="center"/>
              <w:rPr>
                <w:rFonts w:ascii="Times New Roman" w:eastAsia="Times New Roman" w:hAnsi="Times New Roman"/>
                <w:b/>
                <w:sz w:val="24"/>
                <w:szCs w:val="28"/>
              </w:rPr>
            </w:pPr>
            <w:proofErr w:type="gramStart"/>
            <w:r w:rsidRPr="00EF4DF8">
              <w:rPr>
                <w:rFonts w:ascii="Times New Roman" w:eastAsia="Times New Roman" w:hAnsi="Times New Roman"/>
                <w:b/>
                <w:sz w:val="24"/>
                <w:szCs w:val="28"/>
              </w:rPr>
              <w:t xml:space="preserve">(комплекты плакатов,  учебно-наглядных </w:t>
            </w:r>
            <w:proofErr w:type="gramEnd"/>
          </w:p>
          <w:p w:rsidR="00EF4DF8" w:rsidRPr="00EF4DF8" w:rsidRDefault="00EF4DF8" w:rsidP="004A6DBD">
            <w:pPr>
              <w:spacing w:after="0" w:line="240" w:lineRule="auto"/>
              <w:ind w:right="-391"/>
              <w:jc w:val="center"/>
              <w:rPr>
                <w:rFonts w:ascii="Times New Roman" w:eastAsia="Times New Roman" w:hAnsi="Times New Roman"/>
                <w:b/>
                <w:sz w:val="24"/>
                <w:szCs w:val="28"/>
              </w:rPr>
            </w:pPr>
            <w:r w:rsidRPr="00EF4DF8">
              <w:rPr>
                <w:rFonts w:ascii="Times New Roman" w:eastAsia="Times New Roman" w:hAnsi="Times New Roman"/>
                <w:b/>
                <w:sz w:val="24"/>
                <w:szCs w:val="28"/>
              </w:rPr>
              <w:t>пособий, конструкторов, кубиков и т.д.)</w:t>
            </w:r>
          </w:p>
        </w:tc>
      </w:tr>
      <w:tr w:rsidR="00EF4DF8" w:rsidRPr="000205C2" w:rsidTr="004A6DBD">
        <w:trPr>
          <w:trHeight w:val="2400"/>
        </w:trPr>
        <w:tc>
          <w:tcPr>
            <w:tcW w:w="2611" w:type="pct"/>
          </w:tcPr>
          <w:p w:rsidR="00EF4DF8" w:rsidRPr="00EF4DF8" w:rsidRDefault="00EF4DF8" w:rsidP="004A6DBD">
            <w:pPr>
              <w:spacing w:after="0" w:line="240" w:lineRule="auto"/>
              <w:rPr>
                <w:rFonts w:ascii="Times New Roman" w:hAnsi="Times New Roman"/>
                <w:sz w:val="24"/>
                <w:szCs w:val="24"/>
              </w:rPr>
            </w:pPr>
            <w:r w:rsidRPr="00EF4DF8">
              <w:rPr>
                <w:rFonts w:ascii="Times New Roman" w:hAnsi="Times New Roman"/>
                <w:sz w:val="24"/>
                <w:szCs w:val="24"/>
              </w:rPr>
              <w:t xml:space="preserve">Развитие речи в детском саду.   В.В. </w:t>
            </w:r>
            <w:proofErr w:type="spellStart"/>
            <w:r w:rsidRPr="00EF4DF8">
              <w:rPr>
                <w:rFonts w:ascii="Times New Roman" w:hAnsi="Times New Roman"/>
                <w:sz w:val="24"/>
                <w:szCs w:val="24"/>
              </w:rPr>
              <w:t>Гербова</w:t>
            </w:r>
            <w:proofErr w:type="spellEnd"/>
            <w:r w:rsidRPr="00EF4DF8">
              <w:rPr>
                <w:rFonts w:ascii="Times New Roman" w:hAnsi="Times New Roman"/>
                <w:sz w:val="24"/>
                <w:szCs w:val="24"/>
              </w:rPr>
              <w:t>. Для детей от 3-4 лет.</w:t>
            </w:r>
          </w:p>
          <w:p w:rsidR="00EF4DF8" w:rsidRPr="00EF4DF8" w:rsidRDefault="00EF4DF8" w:rsidP="004A6DBD">
            <w:pPr>
              <w:spacing w:after="0" w:line="240" w:lineRule="auto"/>
              <w:rPr>
                <w:rFonts w:ascii="Times New Roman" w:hAnsi="Times New Roman"/>
                <w:sz w:val="24"/>
                <w:szCs w:val="24"/>
              </w:rPr>
            </w:pPr>
            <w:r w:rsidRPr="00EF4DF8">
              <w:rPr>
                <w:rFonts w:ascii="Times New Roman" w:hAnsi="Times New Roman"/>
                <w:sz w:val="24"/>
                <w:szCs w:val="24"/>
              </w:rPr>
              <w:t xml:space="preserve"> Развитие речи в детском саду.   </w:t>
            </w:r>
            <w:proofErr w:type="spellStart"/>
            <w:r w:rsidRPr="00EF4DF8">
              <w:rPr>
                <w:rFonts w:ascii="Times New Roman" w:hAnsi="Times New Roman"/>
                <w:sz w:val="24"/>
                <w:szCs w:val="24"/>
              </w:rPr>
              <w:t>В.В.Гербова</w:t>
            </w:r>
            <w:proofErr w:type="gramStart"/>
            <w:r w:rsidRPr="00EF4DF8">
              <w:rPr>
                <w:rFonts w:ascii="Times New Roman" w:hAnsi="Times New Roman"/>
                <w:sz w:val="24"/>
                <w:szCs w:val="24"/>
              </w:rPr>
              <w:t>.Д</w:t>
            </w:r>
            <w:proofErr w:type="gramEnd"/>
            <w:r w:rsidRPr="00EF4DF8">
              <w:rPr>
                <w:rFonts w:ascii="Times New Roman" w:hAnsi="Times New Roman"/>
                <w:sz w:val="24"/>
                <w:szCs w:val="24"/>
              </w:rPr>
              <w:t>ля</w:t>
            </w:r>
            <w:proofErr w:type="spellEnd"/>
            <w:r w:rsidRPr="00EF4DF8">
              <w:rPr>
                <w:rFonts w:ascii="Times New Roman" w:hAnsi="Times New Roman"/>
                <w:sz w:val="24"/>
                <w:szCs w:val="24"/>
              </w:rPr>
              <w:t xml:space="preserve"> детей от 2-7 лет.</w:t>
            </w:r>
          </w:p>
          <w:p w:rsidR="00EF4DF8" w:rsidRPr="00EF4DF8" w:rsidRDefault="00EF4DF8" w:rsidP="004A6DBD">
            <w:pPr>
              <w:spacing w:after="0" w:line="240" w:lineRule="auto"/>
              <w:rPr>
                <w:rFonts w:ascii="Times New Roman" w:hAnsi="Times New Roman"/>
                <w:sz w:val="24"/>
                <w:szCs w:val="24"/>
              </w:rPr>
            </w:pPr>
            <w:r w:rsidRPr="00EF4DF8">
              <w:rPr>
                <w:rFonts w:ascii="Times New Roman" w:hAnsi="Times New Roman"/>
                <w:sz w:val="24"/>
                <w:szCs w:val="24"/>
              </w:rPr>
              <w:t xml:space="preserve">Комплексные занятия по программе «От рождения до школы» под редакцией Н.Е. </w:t>
            </w:r>
            <w:proofErr w:type="spellStart"/>
            <w:r w:rsidRPr="00EF4DF8">
              <w:rPr>
                <w:rFonts w:ascii="Times New Roman" w:hAnsi="Times New Roman"/>
                <w:sz w:val="24"/>
                <w:szCs w:val="24"/>
              </w:rPr>
              <w:t>Вераксы</w:t>
            </w:r>
            <w:proofErr w:type="spellEnd"/>
            <w:r w:rsidRPr="00EF4DF8">
              <w:rPr>
                <w:rFonts w:ascii="Times New Roman" w:hAnsi="Times New Roman"/>
                <w:sz w:val="24"/>
                <w:szCs w:val="24"/>
              </w:rPr>
              <w:t xml:space="preserve">, Т.С. Комаровой, М.А. Васильевой </w:t>
            </w:r>
            <w:proofErr w:type="gramStart"/>
            <w:r w:rsidRPr="00EF4DF8">
              <w:rPr>
                <w:rFonts w:ascii="Times New Roman" w:hAnsi="Times New Roman"/>
                <w:sz w:val="24"/>
                <w:szCs w:val="24"/>
              </w:rPr>
              <w:t>–с</w:t>
            </w:r>
            <w:proofErr w:type="gramEnd"/>
            <w:r w:rsidRPr="00EF4DF8">
              <w:rPr>
                <w:rFonts w:ascii="Times New Roman" w:hAnsi="Times New Roman"/>
                <w:sz w:val="24"/>
                <w:szCs w:val="24"/>
              </w:rPr>
              <w:t xml:space="preserve">редняя группа </w:t>
            </w:r>
          </w:p>
          <w:p w:rsidR="00EF4DF8" w:rsidRPr="00EF4DF8" w:rsidRDefault="00EF4DF8" w:rsidP="004A6DBD">
            <w:pPr>
              <w:spacing w:after="0" w:line="240" w:lineRule="auto"/>
              <w:rPr>
                <w:rFonts w:ascii="Times New Roman" w:hAnsi="Times New Roman"/>
                <w:sz w:val="24"/>
                <w:szCs w:val="24"/>
              </w:rPr>
            </w:pPr>
            <w:r w:rsidRPr="00EF4DF8">
              <w:rPr>
                <w:rFonts w:ascii="Times New Roman" w:hAnsi="Times New Roman"/>
                <w:sz w:val="24"/>
                <w:szCs w:val="24"/>
              </w:rPr>
              <w:t xml:space="preserve">Комплексные занятия по </w:t>
            </w:r>
            <w:proofErr w:type="spellStart"/>
            <w:r w:rsidRPr="00EF4DF8">
              <w:rPr>
                <w:rFonts w:ascii="Times New Roman" w:hAnsi="Times New Roman"/>
                <w:sz w:val="24"/>
                <w:szCs w:val="24"/>
              </w:rPr>
              <w:t>прграмме</w:t>
            </w:r>
            <w:proofErr w:type="spellEnd"/>
            <w:r w:rsidRPr="00EF4DF8">
              <w:rPr>
                <w:rFonts w:ascii="Times New Roman" w:hAnsi="Times New Roman"/>
                <w:sz w:val="24"/>
                <w:szCs w:val="24"/>
              </w:rPr>
              <w:t xml:space="preserve"> «От рождения до школы» под </w:t>
            </w:r>
            <w:proofErr w:type="spellStart"/>
            <w:r w:rsidRPr="00EF4DF8">
              <w:rPr>
                <w:rFonts w:ascii="Times New Roman" w:hAnsi="Times New Roman"/>
                <w:sz w:val="24"/>
                <w:szCs w:val="24"/>
              </w:rPr>
              <w:t>редацией</w:t>
            </w:r>
            <w:proofErr w:type="spellEnd"/>
            <w:r w:rsidRPr="00EF4DF8">
              <w:rPr>
                <w:rFonts w:ascii="Times New Roman" w:hAnsi="Times New Roman"/>
                <w:sz w:val="24"/>
                <w:szCs w:val="24"/>
              </w:rPr>
              <w:t xml:space="preserve"> Н.Е. </w:t>
            </w:r>
            <w:proofErr w:type="spellStart"/>
            <w:r w:rsidRPr="00EF4DF8">
              <w:rPr>
                <w:rFonts w:ascii="Times New Roman" w:hAnsi="Times New Roman"/>
                <w:sz w:val="24"/>
                <w:szCs w:val="24"/>
              </w:rPr>
              <w:t>Вераксы</w:t>
            </w:r>
            <w:proofErr w:type="spellEnd"/>
            <w:r w:rsidRPr="00EF4DF8">
              <w:rPr>
                <w:rFonts w:ascii="Times New Roman" w:hAnsi="Times New Roman"/>
                <w:sz w:val="24"/>
                <w:szCs w:val="24"/>
              </w:rPr>
              <w:t xml:space="preserve">, Т.С. Комаровой, М.А. Васильевой </w:t>
            </w:r>
            <w:proofErr w:type="gramStart"/>
            <w:r w:rsidRPr="00EF4DF8">
              <w:rPr>
                <w:rFonts w:ascii="Times New Roman" w:hAnsi="Times New Roman"/>
                <w:sz w:val="24"/>
                <w:szCs w:val="24"/>
              </w:rPr>
              <w:t>–с</w:t>
            </w:r>
            <w:proofErr w:type="gramEnd"/>
            <w:r w:rsidRPr="00EF4DF8">
              <w:rPr>
                <w:rFonts w:ascii="Times New Roman" w:hAnsi="Times New Roman"/>
                <w:sz w:val="24"/>
                <w:szCs w:val="24"/>
              </w:rPr>
              <w:t xml:space="preserve">таршая группа </w:t>
            </w:r>
          </w:p>
          <w:p w:rsidR="00EF4DF8" w:rsidRPr="00EF4DF8" w:rsidRDefault="00EF4DF8" w:rsidP="004A6DBD">
            <w:pPr>
              <w:spacing w:after="0" w:line="240" w:lineRule="auto"/>
              <w:rPr>
                <w:rFonts w:ascii="Times New Roman" w:hAnsi="Times New Roman"/>
                <w:sz w:val="24"/>
                <w:szCs w:val="24"/>
              </w:rPr>
            </w:pPr>
            <w:r w:rsidRPr="00EF4DF8">
              <w:rPr>
                <w:rFonts w:ascii="Times New Roman" w:hAnsi="Times New Roman"/>
                <w:sz w:val="24"/>
                <w:szCs w:val="24"/>
              </w:rPr>
              <w:t xml:space="preserve">Комплексные занятия по программе «От рождения до школы» под редакцией Н.Е. </w:t>
            </w:r>
            <w:proofErr w:type="spellStart"/>
            <w:r w:rsidRPr="00EF4DF8">
              <w:rPr>
                <w:rFonts w:ascii="Times New Roman" w:hAnsi="Times New Roman"/>
                <w:sz w:val="24"/>
                <w:szCs w:val="24"/>
              </w:rPr>
              <w:t>Вераксы</w:t>
            </w:r>
            <w:proofErr w:type="spellEnd"/>
            <w:r w:rsidRPr="00EF4DF8">
              <w:rPr>
                <w:rFonts w:ascii="Times New Roman" w:hAnsi="Times New Roman"/>
                <w:sz w:val="24"/>
                <w:szCs w:val="24"/>
              </w:rPr>
              <w:t xml:space="preserve">, Т.С. Комаровой, М.А. Васильевой </w:t>
            </w:r>
            <w:proofErr w:type="gramStart"/>
            <w:r w:rsidRPr="00EF4DF8">
              <w:rPr>
                <w:rFonts w:ascii="Times New Roman" w:hAnsi="Times New Roman"/>
                <w:sz w:val="24"/>
                <w:szCs w:val="24"/>
              </w:rPr>
              <w:t>–м</w:t>
            </w:r>
            <w:proofErr w:type="gramEnd"/>
            <w:r w:rsidRPr="00EF4DF8">
              <w:rPr>
                <w:rFonts w:ascii="Times New Roman" w:hAnsi="Times New Roman"/>
                <w:sz w:val="24"/>
                <w:szCs w:val="24"/>
              </w:rPr>
              <w:t xml:space="preserve">ладшая группа </w:t>
            </w:r>
          </w:p>
          <w:p w:rsidR="00EF4DF8" w:rsidRPr="00EF4DF8" w:rsidRDefault="00EF4DF8" w:rsidP="004A6DBD">
            <w:pPr>
              <w:autoSpaceDE w:val="0"/>
              <w:autoSpaceDN w:val="0"/>
              <w:adjustRightInd w:val="0"/>
              <w:spacing w:after="0" w:line="240" w:lineRule="auto"/>
              <w:rPr>
                <w:rFonts w:ascii="Times New Roman" w:eastAsia="Times New Roman" w:hAnsi="Times New Roman"/>
                <w:sz w:val="24"/>
                <w:szCs w:val="24"/>
              </w:rPr>
            </w:pPr>
            <w:r w:rsidRPr="00EF4DF8">
              <w:rPr>
                <w:rFonts w:ascii="Times New Roman" w:hAnsi="Times New Roman"/>
                <w:sz w:val="24"/>
                <w:szCs w:val="24"/>
              </w:rPr>
              <w:t xml:space="preserve">Материал к занятиям по развитию речи : </w:t>
            </w:r>
            <w:proofErr w:type="spellStart"/>
            <w:r w:rsidRPr="00EF4DF8">
              <w:rPr>
                <w:rFonts w:ascii="Times New Roman" w:hAnsi="Times New Roman"/>
                <w:sz w:val="24"/>
                <w:szCs w:val="24"/>
              </w:rPr>
              <w:t>овощи,фрукты,ягоды</w:t>
            </w:r>
            <w:proofErr w:type="gramStart"/>
            <w:r w:rsidRPr="00EF4DF8">
              <w:rPr>
                <w:rFonts w:ascii="Times New Roman" w:hAnsi="Times New Roman"/>
                <w:sz w:val="24"/>
                <w:szCs w:val="24"/>
              </w:rPr>
              <w:t>.Т</w:t>
            </w:r>
            <w:proofErr w:type="gramEnd"/>
            <w:r w:rsidRPr="00EF4DF8">
              <w:rPr>
                <w:rFonts w:ascii="Times New Roman" w:hAnsi="Times New Roman"/>
                <w:sz w:val="24"/>
                <w:szCs w:val="24"/>
              </w:rPr>
              <w:t>.И.Подрезова</w:t>
            </w:r>
            <w:proofErr w:type="spellEnd"/>
          </w:p>
          <w:p w:rsidR="00EF4DF8" w:rsidRPr="00EF4DF8" w:rsidRDefault="00EF4DF8" w:rsidP="004A6DBD">
            <w:pPr>
              <w:spacing w:after="0" w:line="240" w:lineRule="auto"/>
              <w:rPr>
                <w:rFonts w:ascii="Times New Roman" w:hAnsi="Times New Roman"/>
                <w:sz w:val="24"/>
                <w:szCs w:val="24"/>
              </w:rPr>
            </w:pPr>
          </w:p>
          <w:p w:rsidR="00EF4DF8" w:rsidRPr="00EF4DF8" w:rsidRDefault="00EF4DF8" w:rsidP="004A6DBD">
            <w:pPr>
              <w:spacing w:after="0" w:line="240" w:lineRule="auto"/>
              <w:rPr>
                <w:rFonts w:ascii="Times New Roman" w:hAnsi="Times New Roman"/>
                <w:sz w:val="24"/>
                <w:szCs w:val="24"/>
              </w:rPr>
            </w:pPr>
          </w:p>
        </w:tc>
        <w:tc>
          <w:tcPr>
            <w:tcW w:w="2389" w:type="pct"/>
          </w:tcPr>
          <w:p w:rsidR="00EF4DF8" w:rsidRPr="00EF4DF8" w:rsidRDefault="00EF4DF8" w:rsidP="004A6DBD">
            <w:pPr>
              <w:spacing w:after="0" w:line="240" w:lineRule="auto"/>
              <w:rPr>
                <w:rFonts w:ascii="Times New Roman" w:eastAsia="Times New Roman" w:hAnsi="Times New Roman"/>
                <w:sz w:val="24"/>
                <w:szCs w:val="24"/>
              </w:rPr>
            </w:pPr>
            <w:r w:rsidRPr="00EF4DF8">
              <w:rPr>
                <w:rFonts w:ascii="Times New Roman" w:eastAsia="Times New Roman" w:hAnsi="Times New Roman"/>
                <w:sz w:val="24"/>
                <w:szCs w:val="24"/>
              </w:rPr>
              <w:t>Рассказы по картинкам «Распорядок дня».</w:t>
            </w:r>
          </w:p>
          <w:p w:rsidR="00EF4DF8" w:rsidRPr="00EF4DF8" w:rsidRDefault="00EF4DF8" w:rsidP="004A6DBD">
            <w:pPr>
              <w:spacing w:after="0" w:line="240" w:lineRule="auto"/>
              <w:rPr>
                <w:rFonts w:ascii="Times New Roman" w:eastAsia="Times New Roman" w:hAnsi="Times New Roman"/>
                <w:sz w:val="24"/>
                <w:szCs w:val="24"/>
              </w:rPr>
            </w:pPr>
            <w:r w:rsidRPr="00EF4DF8">
              <w:rPr>
                <w:rFonts w:ascii="Times New Roman" w:eastAsia="Times New Roman" w:hAnsi="Times New Roman"/>
                <w:sz w:val="24"/>
                <w:szCs w:val="24"/>
              </w:rPr>
              <w:t>Картинки «</w:t>
            </w:r>
            <w:proofErr w:type="spellStart"/>
            <w:r w:rsidRPr="00EF4DF8">
              <w:rPr>
                <w:rFonts w:ascii="Times New Roman" w:eastAsia="Times New Roman" w:hAnsi="Times New Roman"/>
                <w:sz w:val="24"/>
                <w:szCs w:val="24"/>
              </w:rPr>
              <w:t>Овощи</w:t>
            </w:r>
            <w:proofErr w:type="gramStart"/>
            <w:r w:rsidRPr="00EF4DF8">
              <w:rPr>
                <w:rFonts w:ascii="Times New Roman" w:eastAsia="Times New Roman" w:hAnsi="Times New Roman"/>
                <w:sz w:val="24"/>
                <w:szCs w:val="24"/>
              </w:rPr>
              <w:t>,ф</w:t>
            </w:r>
            <w:proofErr w:type="gramEnd"/>
            <w:r w:rsidRPr="00EF4DF8">
              <w:rPr>
                <w:rFonts w:ascii="Times New Roman" w:eastAsia="Times New Roman" w:hAnsi="Times New Roman"/>
                <w:sz w:val="24"/>
                <w:szCs w:val="24"/>
              </w:rPr>
              <w:t>рукты</w:t>
            </w:r>
            <w:proofErr w:type="spellEnd"/>
            <w:r w:rsidRPr="00EF4DF8">
              <w:rPr>
                <w:rFonts w:ascii="Times New Roman" w:eastAsia="Times New Roman" w:hAnsi="Times New Roman"/>
                <w:sz w:val="24"/>
                <w:szCs w:val="24"/>
              </w:rPr>
              <w:t>».</w:t>
            </w:r>
          </w:p>
          <w:p w:rsidR="00EF4DF8" w:rsidRPr="00EF4DF8" w:rsidRDefault="00EF4DF8" w:rsidP="004A6DBD">
            <w:pPr>
              <w:spacing w:after="0" w:line="240" w:lineRule="auto"/>
              <w:rPr>
                <w:rFonts w:ascii="Times New Roman" w:eastAsia="Times New Roman" w:hAnsi="Times New Roman"/>
                <w:sz w:val="24"/>
                <w:szCs w:val="24"/>
              </w:rPr>
            </w:pPr>
            <w:r w:rsidRPr="00EF4DF8">
              <w:rPr>
                <w:rFonts w:ascii="Times New Roman" w:eastAsia="Times New Roman" w:hAnsi="Times New Roman"/>
                <w:sz w:val="24"/>
                <w:szCs w:val="24"/>
              </w:rPr>
              <w:t>Картинки «Времена года».</w:t>
            </w:r>
          </w:p>
          <w:p w:rsidR="00EF4DF8" w:rsidRPr="00EF4DF8" w:rsidRDefault="00EF4DF8" w:rsidP="004A6DBD">
            <w:pPr>
              <w:spacing w:after="0" w:line="240" w:lineRule="auto"/>
              <w:ind w:right="-391"/>
              <w:rPr>
                <w:rFonts w:ascii="Times New Roman" w:eastAsia="Times New Roman" w:hAnsi="Times New Roman"/>
                <w:sz w:val="24"/>
                <w:szCs w:val="24"/>
              </w:rPr>
            </w:pPr>
          </w:p>
        </w:tc>
      </w:tr>
    </w:tbl>
    <w:p w:rsidR="00FF1B71" w:rsidRDefault="00FF1B71" w:rsidP="00EF4DF8">
      <w:pPr>
        <w:spacing w:after="0" w:line="240" w:lineRule="auto"/>
        <w:rPr>
          <w:rFonts w:ascii="Times New Roman" w:eastAsia="Times New Roman" w:hAnsi="Times New Roman"/>
          <w:b/>
          <w:sz w:val="28"/>
          <w:szCs w:val="28"/>
          <w:lang w:eastAsia="ru-RU"/>
        </w:rPr>
      </w:pPr>
    </w:p>
    <w:p w:rsidR="005B457D" w:rsidRPr="000205C2" w:rsidRDefault="005B457D" w:rsidP="0007560A">
      <w:pPr>
        <w:spacing w:after="0" w:line="240" w:lineRule="auto"/>
        <w:jc w:val="center"/>
        <w:rPr>
          <w:rFonts w:ascii="Times New Roman" w:eastAsia="Times New Roman" w:hAnsi="Times New Roman"/>
          <w:b/>
          <w:sz w:val="28"/>
          <w:szCs w:val="28"/>
          <w:lang w:eastAsia="ru-RU"/>
        </w:rPr>
      </w:pPr>
      <w:r w:rsidRPr="000205C2">
        <w:rPr>
          <w:rFonts w:ascii="Times New Roman" w:eastAsia="Times New Roman" w:hAnsi="Times New Roman"/>
          <w:b/>
          <w:sz w:val="28"/>
          <w:szCs w:val="28"/>
          <w:lang w:eastAsia="ru-RU"/>
        </w:rPr>
        <w:t>Программно-методическое обеспечение реализации образовательной области «Речевое развитие»</w:t>
      </w:r>
    </w:p>
    <w:p w:rsidR="00EF4DF8" w:rsidRDefault="00EF4DF8" w:rsidP="00EF4DF8">
      <w:pPr>
        <w:spacing w:after="0" w:line="240" w:lineRule="auto"/>
        <w:jc w:val="center"/>
        <w:rPr>
          <w:rFonts w:ascii="Times New Roman" w:eastAsia="Times New Roman" w:hAnsi="Times New Roman"/>
          <w:sz w:val="28"/>
          <w:szCs w:val="28"/>
          <w:lang w:eastAsia="ru-RU"/>
        </w:rPr>
      </w:pPr>
      <w:proofErr w:type="gramStart"/>
      <w:r>
        <w:rPr>
          <w:rFonts w:ascii="Times New Roman" w:eastAsia="Times New Roman" w:hAnsi="Times New Roman"/>
          <w:sz w:val="28"/>
          <w:szCs w:val="28"/>
          <w:lang w:eastAsia="ru-RU"/>
        </w:rPr>
        <w:t xml:space="preserve">(Вариативная часть ООП ДО, </w:t>
      </w:r>
      <w:r w:rsidR="005B457D" w:rsidRPr="000205C2">
        <w:rPr>
          <w:rFonts w:ascii="Times New Roman" w:eastAsia="Times New Roman" w:hAnsi="Times New Roman"/>
          <w:sz w:val="28"/>
          <w:szCs w:val="28"/>
          <w:lang w:eastAsia="ru-RU"/>
        </w:rPr>
        <w:t xml:space="preserve"> формируемая участниками образовательных отношений)</w:t>
      </w:r>
      <w:proofErr w:type="gramEnd"/>
    </w:p>
    <w:p w:rsidR="00EF4DF8" w:rsidRPr="00EF4DF8" w:rsidRDefault="00EF4DF8" w:rsidP="00EF4DF8">
      <w:pPr>
        <w:spacing w:after="0" w:line="240" w:lineRule="auto"/>
        <w:jc w:val="center"/>
        <w:rPr>
          <w:rFonts w:ascii="Times New Roman" w:eastAsia="Times New Roman" w:hAnsi="Times New Roman"/>
          <w:sz w:val="28"/>
          <w:szCs w:val="28"/>
          <w:lang w:eastAsia="ru-RU"/>
        </w:rPr>
      </w:pPr>
    </w:p>
    <w:tbl>
      <w:tblPr>
        <w:tblW w:w="51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95"/>
        <w:gridCol w:w="7740"/>
      </w:tblGrid>
      <w:tr w:rsidR="005B457D" w:rsidRPr="000205C2" w:rsidTr="005B457D">
        <w:tc>
          <w:tcPr>
            <w:tcW w:w="2443" w:type="pct"/>
          </w:tcPr>
          <w:p w:rsidR="005B457D" w:rsidRPr="00EF4DF8" w:rsidRDefault="005B457D" w:rsidP="0007560A">
            <w:pPr>
              <w:spacing w:after="0" w:line="240" w:lineRule="auto"/>
              <w:ind w:right="-391"/>
              <w:jc w:val="center"/>
              <w:rPr>
                <w:rFonts w:ascii="Times New Roman" w:eastAsia="Times New Roman" w:hAnsi="Times New Roman"/>
                <w:b/>
                <w:sz w:val="24"/>
                <w:szCs w:val="28"/>
              </w:rPr>
            </w:pPr>
            <w:r w:rsidRPr="00EF4DF8">
              <w:rPr>
                <w:rFonts w:ascii="Times New Roman" w:eastAsia="Times New Roman" w:hAnsi="Times New Roman"/>
                <w:b/>
                <w:sz w:val="24"/>
                <w:szCs w:val="28"/>
              </w:rPr>
              <w:t>Парциальные программы</w:t>
            </w:r>
          </w:p>
        </w:tc>
        <w:tc>
          <w:tcPr>
            <w:tcW w:w="2557" w:type="pct"/>
          </w:tcPr>
          <w:p w:rsidR="005B457D" w:rsidRPr="00EF4DF8" w:rsidRDefault="005B457D" w:rsidP="0007560A">
            <w:pPr>
              <w:spacing w:after="0" w:line="240" w:lineRule="auto"/>
              <w:jc w:val="center"/>
              <w:rPr>
                <w:rFonts w:ascii="Times New Roman" w:eastAsia="Times New Roman" w:hAnsi="Times New Roman"/>
                <w:b/>
                <w:sz w:val="24"/>
                <w:szCs w:val="28"/>
              </w:rPr>
            </w:pPr>
            <w:r w:rsidRPr="00EF4DF8">
              <w:rPr>
                <w:rFonts w:ascii="Times New Roman" w:eastAsia="Times New Roman" w:hAnsi="Times New Roman"/>
                <w:b/>
                <w:sz w:val="24"/>
                <w:szCs w:val="28"/>
              </w:rPr>
              <w:t>Учебно-методические пособия, наглядно-дидактический материал, художественная литература, газеты, журналы</w:t>
            </w:r>
          </w:p>
        </w:tc>
      </w:tr>
      <w:tr w:rsidR="005B457D" w:rsidRPr="000205C2" w:rsidTr="00EF4DF8">
        <w:trPr>
          <w:trHeight w:val="1753"/>
        </w:trPr>
        <w:tc>
          <w:tcPr>
            <w:tcW w:w="2443" w:type="pct"/>
          </w:tcPr>
          <w:p w:rsidR="005B457D" w:rsidRPr="00EF4DF8" w:rsidRDefault="005B457D" w:rsidP="0007560A">
            <w:pPr>
              <w:spacing w:line="240" w:lineRule="auto"/>
              <w:rPr>
                <w:rFonts w:ascii="Times New Roman" w:hAnsi="Times New Roman"/>
                <w:sz w:val="24"/>
                <w:szCs w:val="28"/>
              </w:rPr>
            </w:pPr>
            <w:r w:rsidRPr="00EF4DF8">
              <w:rPr>
                <w:rFonts w:ascii="Times New Roman" w:hAnsi="Times New Roman"/>
                <w:sz w:val="24"/>
                <w:szCs w:val="28"/>
              </w:rPr>
              <w:t xml:space="preserve">1. «Основы безопасности детей дошкольного возраста» под редакцией </w:t>
            </w:r>
            <w:proofErr w:type="spellStart"/>
            <w:r w:rsidRPr="00EF4DF8">
              <w:rPr>
                <w:rFonts w:ascii="Times New Roman" w:hAnsi="Times New Roman"/>
                <w:sz w:val="24"/>
                <w:szCs w:val="28"/>
              </w:rPr>
              <w:t>Авдееевой</w:t>
            </w:r>
            <w:proofErr w:type="spellEnd"/>
            <w:r w:rsidRPr="00EF4DF8">
              <w:rPr>
                <w:rFonts w:ascii="Times New Roman" w:hAnsi="Times New Roman"/>
                <w:sz w:val="24"/>
                <w:szCs w:val="28"/>
              </w:rPr>
              <w:t xml:space="preserve"> Н.Н., Князевой Н.Л., </w:t>
            </w:r>
            <w:proofErr w:type="spellStart"/>
            <w:r w:rsidRPr="00EF4DF8">
              <w:rPr>
                <w:rFonts w:ascii="Times New Roman" w:hAnsi="Times New Roman"/>
                <w:sz w:val="24"/>
                <w:szCs w:val="28"/>
              </w:rPr>
              <w:t>Ст</w:t>
            </w:r>
            <w:r w:rsidR="00FF1B71" w:rsidRPr="00EF4DF8">
              <w:rPr>
                <w:rFonts w:ascii="Times New Roman" w:hAnsi="Times New Roman"/>
                <w:sz w:val="24"/>
                <w:szCs w:val="28"/>
              </w:rPr>
              <w:t>е</w:t>
            </w:r>
            <w:r w:rsidRPr="00EF4DF8">
              <w:rPr>
                <w:rFonts w:ascii="Times New Roman" w:hAnsi="Times New Roman"/>
                <w:sz w:val="24"/>
                <w:szCs w:val="28"/>
              </w:rPr>
              <w:t>ркиной</w:t>
            </w:r>
            <w:proofErr w:type="spellEnd"/>
            <w:r w:rsidRPr="00EF4DF8">
              <w:rPr>
                <w:rFonts w:ascii="Times New Roman" w:hAnsi="Times New Roman"/>
                <w:sz w:val="24"/>
                <w:szCs w:val="28"/>
              </w:rPr>
              <w:t xml:space="preserve"> Р.Б. – СПб: «Детство-пресс», 2015. </w:t>
            </w:r>
          </w:p>
          <w:p w:rsidR="005B457D" w:rsidRPr="00EF4DF8" w:rsidRDefault="005B457D" w:rsidP="00574ABC">
            <w:pPr>
              <w:spacing w:line="240" w:lineRule="auto"/>
              <w:rPr>
                <w:rFonts w:ascii="Times New Roman" w:hAnsi="Times New Roman"/>
                <w:sz w:val="24"/>
                <w:szCs w:val="28"/>
              </w:rPr>
            </w:pPr>
            <w:r w:rsidRPr="00EF4DF8">
              <w:rPr>
                <w:rFonts w:ascii="Times New Roman" w:hAnsi="Times New Roman"/>
                <w:sz w:val="24"/>
                <w:szCs w:val="28"/>
              </w:rPr>
              <w:t xml:space="preserve">2. </w:t>
            </w:r>
            <w:proofErr w:type="spellStart"/>
            <w:r w:rsidRPr="00EF4DF8">
              <w:rPr>
                <w:rFonts w:ascii="Times New Roman" w:hAnsi="Times New Roman"/>
                <w:sz w:val="24"/>
                <w:szCs w:val="28"/>
              </w:rPr>
              <w:t>Масаева</w:t>
            </w:r>
            <w:proofErr w:type="spellEnd"/>
            <w:r w:rsidRPr="00EF4DF8">
              <w:rPr>
                <w:rFonts w:ascii="Times New Roman" w:hAnsi="Times New Roman"/>
                <w:sz w:val="24"/>
                <w:szCs w:val="28"/>
              </w:rPr>
              <w:t xml:space="preserve"> З.В. Развивающая программа для дошкольников от 3 до 7 лет</w:t>
            </w:r>
          </w:p>
        </w:tc>
        <w:tc>
          <w:tcPr>
            <w:tcW w:w="2557" w:type="pct"/>
          </w:tcPr>
          <w:p w:rsidR="005B457D" w:rsidRPr="00EF4DF8" w:rsidRDefault="005B457D" w:rsidP="0007560A">
            <w:pPr>
              <w:spacing w:after="0" w:line="240" w:lineRule="auto"/>
              <w:rPr>
                <w:rFonts w:ascii="Times New Roman" w:hAnsi="Times New Roman"/>
                <w:sz w:val="24"/>
                <w:szCs w:val="28"/>
              </w:rPr>
            </w:pPr>
            <w:r w:rsidRPr="00EF4DF8">
              <w:rPr>
                <w:rFonts w:ascii="Times New Roman" w:hAnsi="Times New Roman"/>
                <w:sz w:val="24"/>
                <w:szCs w:val="28"/>
              </w:rPr>
              <w:t>1. Газета «</w:t>
            </w:r>
            <w:proofErr w:type="spellStart"/>
            <w:r w:rsidRPr="00EF4DF8">
              <w:rPr>
                <w:rFonts w:ascii="Times New Roman" w:hAnsi="Times New Roman"/>
                <w:sz w:val="24"/>
                <w:szCs w:val="28"/>
              </w:rPr>
              <w:t>Берийн</w:t>
            </w:r>
            <w:proofErr w:type="spellEnd"/>
            <w:r w:rsidRPr="00EF4DF8">
              <w:rPr>
                <w:rFonts w:ascii="Times New Roman" w:hAnsi="Times New Roman"/>
                <w:sz w:val="24"/>
                <w:szCs w:val="28"/>
              </w:rPr>
              <w:t xml:space="preserve"> </w:t>
            </w:r>
            <w:proofErr w:type="spellStart"/>
            <w:r w:rsidRPr="00EF4DF8">
              <w:rPr>
                <w:rFonts w:ascii="Times New Roman" w:hAnsi="Times New Roman"/>
                <w:sz w:val="24"/>
                <w:szCs w:val="28"/>
              </w:rPr>
              <w:t>беш</w:t>
            </w:r>
            <w:proofErr w:type="spellEnd"/>
            <w:r w:rsidRPr="00EF4DF8">
              <w:rPr>
                <w:rFonts w:ascii="Times New Roman" w:hAnsi="Times New Roman"/>
                <w:sz w:val="24"/>
                <w:szCs w:val="28"/>
              </w:rPr>
              <w:t>»;</w:t>
            </w:r>
          </w:p>
          <w:p w:rsidR="005B457D" w:rsidRPr="00EF4DF8" w:rsidRDefault="005B457D" w:rsidP="0007560A">
            <w:pPr>
              <w:spacing w:after="0" w:line="240" w:lineRule="auto"/>
              <w:rPr>
                <w:rFonts w:ascii="Times New Roman" w:hAnsi="Times New Roman"/>
                <w:sz w:val="24"/>
                <w:szCs w:val="28"/>
              </w:rPr>
            </w:pPr>
            <w:r w:rsidRPr="00EF4DF8">
              <w:rPr>
                <w:rFonts w:ascii="Times New Roman" w:hAnsi="Times New Roman"/>
                <w:sz w:val="24"/>
                <w:szCs w:val="28"/>
              </w:rPr>
              <w:t>2. Рассказы «</w:t>
            </w:r>
            <w:proofErr w:type="spellStart"/>
            <w:r w:rsidRPr="00EF4DF8">
              <w:rPr>
                <w:rFonts w:ascii="Times New Roman" w:hAnsi="Times New Roman"/>
                <w:sz w:val="24"/>
                <w:szCs w:val="28"/>
              </w:rPr>
              <w:t>Ламчохь</w:t>
            </w:r>
            <w:proofErr w:type="spellEnd"/>
            <w:r w:rsidRPr="00EF4DF8">
              <w:rPr>
                <w:rFonts w:ascii="Times New Roman" w:hAnsi="Times New Roman"/>
                <w:sz w:val="24"/>
                <w:szCs w:val="28"/>
              </w:rPr>
              <w:t xml:space="preserve"> </w:t>
            </w:r>
            <w:proofErr w:type="spellStart"/>
            <w:r w:rsidRPr="00EF4DF8">
              <w:rPr>
                <w:rFonts w:ascii="Times New Roman" w:hAnsi="Times New Roman"/>
                <w:sz w:val="24"/>
                <w:szCs w:val="28"/>
              </w:rPr>
              <w:t>сатоссуш</w:t>
            </w:r>
            <w:proofErr w:type="spellEnd"/>
            <w:r w:rsidRPr="00EF4DF8">
              <w:rPr>
                <w:rFonts w:ascii="Times New Roman" w:hAnsi="Times New Roman"/>
                <w:sz w:val="24"/>
                <w:szCs w:val="28"/>
              </w:rPr>
              <w:t>» А. Сулейманов;</w:t>
            </w:r>
          </w:p>
          <w:p w:rsidR="005B457D" w:rsidRPr="00EF4DF8" w:rsidRDefault="005B457D" w:rsidP="0007560A">
            <w:pPr>
              <w:spacing w:after="0" w:line="240" w:lineRule="auto"/>
              <w:rPr>
                <w:rFonts w:ascii="Times New Roman" w:hAnsi="Times New Roman"/>
                <w:sz w:val="24"/>
                <w:szCs w:val="28"/>
              </w:rPr>
            </w:pPr>
            <w:r w:rsidRPr="00EF4DF8">
              <w:rPr>
                <w:rFonts w:ascii="Times New Roman" w:hAnsi="Times New Roman"/>
                <w:sz w:val="24"/>
                <w:szCs w:val="28"/>
              </w:rPr>
              <w:t>3. Стихи и рассказы «Доттаг1ий» З. Сулейманова.</w:t>
            </w:r>
          </w:p>
          <w:p w:rsidR="005B457D" w:rsidRPr="00EF4DF8" w:rsidRDefault="005B457D" w:rsidP="0007560A">
            <w:pPr>
              <w:spacing w:line="240" w:lineRule="auto"/>
              <w:rPr>
                <w:rFonts w:ascii="Times New Roman" w:hAnsi="Times New Roman"/>
                <w:sz w:val="24"/>
                <w:szCs w:val="28"/>
              </w:rPr>
            </w:pPr>
          </w:p>
        </w:tc>
      </w:tr>
    </w:tbl>
    <w:p w:rsidR="00A439B5" w:rsidRPr="00EF4DF8" w:rsidRDefault="00A439B5" w:rsidP="007A3308">
      <w:pPr>
        <w:spacing w:after="0" w:line="240" w:lineRule="auto"/>
        <w:jc w:val="center"/>
        <w:rPr>
          <w:rFonts w:ascii="Times New Roman" w:eastAsia="Times New Roman" w:hAnsi="Times New Roman"/>
          <w:b/>
          <w:sz w:val="24"/>
          <w:szCs w:val="24"/>
          <w:lang w:eastAsia="ru-RU"/>
        </w:rPr>
      </w:pPr>
      <w:proofErr w:type="gramStart"/>
      <w:r w:rsidRPr="00EF4DF8">
        <w:rPr>
          <w:rFonts w:ascii="Times New Roman" w:eastAsia="Times New Roman" w:hAnsi="Times New Roman"/>
          <w:b/>
          <w:sz w:val="24"/>
          <w:szCs w:val="24"/>
          <w:lang w:eastAsia="ru-RU"/>
        </w:rPr>
        <w:lastRenderedPageBreak/>
        <w:t>Темы ООД по части ООП ДО, формируемой участниками образовательного процесса.</w:t>
      </w:r>
      <w:proofErr w:type="gramEnd"/>
    </w:p>
    <w:p w:rsidR="00A439B5" w:rsidRPr="00EF4DF8" w:rsidRDefault="00A439B5" w:rsidP="007A3308">
      <w:pPr>
        <w:spacing w:after="0" w:line="240" w:lineRule="auto"/>
        <w:jc w:val="center"/>
        <w:rPr>
          <w:rFonts w:ascii="Times New Roman" w:eastAsia="Times New Roman" w:hAnsi="Times New Roman"/>
          <w:b/>
          <w:sz w:val="24"/>
          <w:szCs w:val="24"/>
          <w:lang w:eastAsia="ru-RU"/>
        </w:rPr>
      </w:pPr>
      <w:r w:rsidRPr="00EF4DF8">
        <w:rPr>
          <w:rFonts w:ascii="Times New Roman" w:eastAsia="Times New Roman" w:hAnsi="Times New Roman"/>
          <w:b/>
          <w:sz w:val="24"/>
          <w:szCs w:val="24"/>
          <w:lang w:eastAsia="ru-RU"/>
        </w:rPr>
        <w:t>Образовательная область «Речевое развитие»</w:t>
      </w:r>
    </w:p>
    <w:p w:rsidR="00A439B5" w:rsidRPr="00EF4DF8" w:rsidRDefault="00A439B5" w:rsidP="007A3308">
      <w:pPr>
        <w:spacing w:after="0" w:line="240" w:lineRule="auto"/>
        <w:jc w:val="center"/>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(реализуется во время ООД)</w:t>
      </w:r>
    </w:p>
    <w:p w:rsidR="00A439B5" w:rsidRPr="00EF4DF8" w:rsidRDefault="00A439B5" w:rsidP="00086FD0">
      <w:pPr>
        <w:pStyle w:val="a6"/>
        <w:numPr>
          <w:ilvl w:val="0"/>
          <w:numId w:val="7"/>
        </w:numPr>
        <w:spacing w:after="0" w:line="240" w:lineRule="auto"/>
        <w:jc w:val="center"/>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 xml:space="preserve">Парциальная программа </w:t>
      </w:r>
      <w:proofErr w:type="spellStart"/>
      <w:r w:rsidRPr="00EF4DF8">
        <w:rPr>
          <w:rFonts w:ascii="Times New Roman" w:eastAsia="Times New Roman" w:hAnsi="Times New Roman"/>
          <w:sz w:val="24"/>
          <w:szCs w:val="24"/>
          <w:lang w:eastAsia="ru-RU"/>
        </w:rPr>
        <w:t>Масаева</w:t>
      </w:r>
      <w:proofErr w:type="spellEnd"/>
      <w:r w:rsidRPr="00EF4DF8">
        <w:rPr>
          <w:rFonts w:ascii="Times New Roman" w:eastAsia="Times New Roman" w:hAnsi="Times New Roman"/>
          <w:sz w:val="24"/>
          <w:szCs w:val="24"/>
          <w:lang w:eastAsia="ru-RU"/>
        </w:rPr>
        <w:t xml:space="preserve"> З.В. Развивающая программа дл</w:t>
      </w:r>
      <w:r w:rsidR="007A3308">
        <w:rPr>
          <w:rFonts w:ascii="Times New Roman" w:eastAsia="Times New Roman" w:hAnsi="Times New Roman"/>
          <w:sz w:val="24"/>
          <w:szCs w:val="24"/>
          <w:lang w:eastAsia="ru-RU"/>
        </w:rPr>
        <w:t>я дошкольников от 3 до 7 лет. (</w:t>
      </w:r>
      <w:r w:rsidRPr="00EF4DF8">
        <w:rPr>
          <w:rFonts w:ascii="Times New Roman" w:eastAsia="Times New Roman" w:hAnsi="Times New Roman"/>
          <w:sz w:val="24"/>
          <w:szCs w:val="24"/>
          <w:lang w:eastAsia="ru-RU"/>
        </w:rPr>
        <w:t>В режимных моментах)</w:t>
      </w:r>
    </w:p>
    <w:p w:rsidR="00EF4DF8" w:rsidRPr="00EF4DF8" w:rsidRDefault="00EF4DF8" w:rsidP="00EF4DF8">
      <w:pPr>
        <w:spacing w:after="0" w:line="240" w:lineRule="auto"/>
        <w:rPr>
          <w:rFonts w:ascii="Times New Roman" w:eastAsia="Times New Roman" w:hAnsi="Times New Roman"/>
          <w:sz w:val="24"/>
          <w:szCs w:val="24"/>
          <w:lang w:eastAsia="ru-RU"/>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91"/>
        <w:gridCol w:w="4087"/>
        <w:gridCol w:w="960"/>
        <w:gridCol w:w="3821"/>
        <w:gridCol w:w="960"/>
        <w:gridCol w:w="3607"/>
      </w:tblGrid>
      <w:tr w:rsidR="00A439B5" w:rsidRPr="00EF4DF8" w:rsidTr="00307742">
        <w:tc>
          <w:tcPr>
            <w:tcW w:w="1024" w:type="dxa"/>
            <w:vMerge w:val="restart"/>
            <w:shd w:val="clear" w:color="auto" w:fill="auto"/>
            <w:textDirection w:val="btLr"/>
          </w:tcPr>
          <w:p w:rsidR="00A439B5" w:rsidRPr="00EF4DF8" w:rsidRDefault="00A439B5" w:rsidP="0007560A">
            <w:pPr>
              <w:spacing w:after="0" w:line="240" w:lineRule="auto"/>
              <w:ind w:left="113" w:right="113"/>
              <w:jc w:val="center"/>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Старшая  группа</w:t>
            </w:r>
          </w:p>
        </w:tc>
        <w:tc>
          <w:tcPr>
            <w:tcW w:w="4253" w:type="dxa"/>
            <w:shd w:val="clear" w:color="auto" w:fill="auto"/>
          </w:tcPr>
          <w:p w:rsidR="00A439B5" w:rsidRPr="00EF4DF8" w:rsidRDefault="00A439B5" w:rsidP="0007560A">
            <w:pPr>
              <w:spacing w:after="0" w:line="240" w:lineRule="auto"/>
              <w:rPr>
                <w:rFonts w:ascii="Times New Roman" w:eastAsia="Times New Roman" w:hAnsi="Times New Roman"/>
                <w:b/>
                <w:sz w:val="24"/>
                <w:szCs w:val="24"/>
                <w:lang w:eastAsia="ru-RU"/>
              </w:rPr>
            </w:pPr>
            <w:r w:rsidRPr="00EF4DF8">
              <w:rPr>
                <w:rFonts w:ascii="Times New Roman" w:eastAsia="Times New Roman" w:hAnsi="Times New Roman"/>
                <w:b/>
                <w:sz w:val="24"/>
                <w:szCs w:val="24"/>
                <w:lang w:eastAsia="ru-RU"/>
              </w:rPr>
              <w:t>Темы ООД</w:t>
            </w:r>
          </w:p>
        </w:tc>
        <w:tc>
          <w:tcPr>
            <w:tcW w:w="992" w:type="dxa"/>
            <w:vMerge w:val="restart"/>
            <w:shd w:val="clear" w:color="auto" w:fill="auto"/>
            <w:textDirection w:val="btLr"/>
          </w:tcPr>
          <w:p w:rsidR="00A439B5" w:rsidRPr="00EF4DF8" w:rsidRDefault="00A439B5" w:rsidP="0007560A">
            <w:pPr>
              <w:spacing w:after="0" w:line="240" w:lineRule="auto"/>
              <w:ind w:left="113" w:right="113"/>
              <w:jc w:val="center"/>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Средняя группа</w:t>
            </w:r>
          </w:p>
        </w:tc>
        <w:tc>
          <w:tcPr>
            <w:tcW w:w="3969" w:type="dxa"/>
            <w:shd w:val="clear" w:color="auto" w:fill="auto"/>
          </w:tcPr>
          <w:p w:rsidR="00A439B5" w:rsidRPr="00EF4DF8" w:rsidRDefault="00A439B5" w:rsidP="0007560A">
            <w:pPr>
              <w:spacing w:after="0" w:line="240" w:lineRule="auto"/>
              <w:rPr>
                <w:rFonts w:ascii="Times New Roman" w:eastAsia="Times New Roman" w:hAnsi="Times New Roman"/>
                <w:b/>
                <w:sz w:val="24"/>
                <w:szCs w:val="24"/>
                <w:lang w:eastAsia="ru-RU"/>
              </w:rPr>
            </w:pPr>
            <w:r w:rsidRPr="00EF4DF8">
              <w:rPr>
                <w:rFonts w:ascii="Times New Roman" w:eastAsia="Times New Roman" w:hAnsi="Times New Roman"/>
                <w:b/>
                <w:sz w:val="24"/>
                <w:szCs w:val="24"/>
                <w:lang w:eastAsia="ru-RU"/>
              </w:rPr>
              <w:t>Темы ООД</w:t>
            </w:r>
          </w:p>
        </w:tc>
        <w:tc>
          <w:tcPr>
            <w:tcW w:w="992" w:type="dxa"/>
            <w:vMerge w:val="restart"/>
            <w:shd w:val="clear" w:color="auto" w:fill="auto"/>
            <w:textDirection w:val="btLr"/>
          </w:tcPr>
          <w:p w:rsidR="00A439B5" w:rsidRPr="00EF4DF8" w:rsidRDefault="00A439B5" w:rsidP="0007560A">
            <w:pPr>
              <w:spacing w:after="0" w:line="240" w:lineRule="auto"/>
              <w:ind w:left="113" w:right="113"/>
              <w:jc w:val="center"/>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Младшая группа</w:t>
            </w:r>
          </w:p>
        </w:tc>
        <w:tc>
          <w:tcPr>
            <w:tcW w:w="3762" w:type="dxa"/>
            <w:shd w:val="clear" w:color="auto" w:fill="auto"/>
          </w:tcPr>
          <w:p w:rsidR="00A439B5" w:rsidRPr="00EF4DF8" w:rsidRDefault="00A439B5" w:rsidP="0007560A">
            <w:pPr>
              <w:spacing w:after="0" w:line="240" w:lineRule="auto"/>
              <w:rPr>
                <w:rFonts w:ascii="Times New Roman" w:eastAsia="Times New Roman" w:hAnsi="Times New Roman"/>
                <w:b/>
                <w:sz w:val="24"/>
                <w:szCs w:val="24"/>
                <w:lang w:eastAsia="ru-RU"/>
              </w:rPr>
            </w:pPr>
            <w:r w:rsidRPr="00EF4DF8">
              <w:rPr>
                <w:rFonts w:ascii="Times New Roman" w:eastAsia="Times New Roman" w:hAnsi="Times New Roman"/>
                <w:b/>
                <w:sz w:val="24"/>
                <w:szCs w:val="24"/>
                <w:lang w:eastAsia="ru-RU"/>
              </w:rPr>
              <w:t>Темы ООД</w:t>
            </w:r>
          </w:p>
        </w:tc>
      </w:tr>
      <w:tr w:rsidR="00A439B5" w:rsidRPr="00EF4DF8" w:rsidTr="00307742">
        <w:tc>
          <w:tcPr>
            <w:tcW w:w="1024" w:type="dxa"/>
            <w:vMerge/>
            <w:shd w:val="clear" w:color="auto" w:fill="auto"/>
          </w:tcPr>
          <w:p w:rsidR="00A439B5" w:rsidRPr="00EF4DF8" w:rsidRDefault="00A439B5" w:rsidP="0007560A">
            <w:pPr>
              <w:spacing w:after="0" w:line="240" w:lineRule="auto"/>
              <w:rPr>
                <w:rFonts w:ascii="Times New Roman" w:eastAsia="Times New Roman" w:hAnsi="Times New Roman"/>
                <w:sz w:val="24"/>
                <w:szCs w:val="24"/>
                <w:lang w:eastAsia="ru-RU"/>
              </w:rPr>
            </w:pPr>
          </w:p>
        </w:tc>
        <w:tc>
          <w:tcPr>
            <w:tcW w:w="4253" w:type="dxa"/>
            <w:shd w:val="clear" w:color="auto" w:fill="auto"/>
          </w:tcPr>
          <w:p w:rsidR="00A439B5" w:rsidRPr="00EF4DF8" w:rsidRDefault="00A439B5" w:rsidP="0007560A">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Как мы живем в детском саду</w:t>
            </w:r>
          </w:p>
        </w:tc>
        <w:tc>
          <w:tcPr>
            <w:tcW w:w="992" w:type="dxa"/>
            <w:vMerge/>
            <w:shd w:val="clear" w:color="auto" w:fill="auto"/>
          </w:tcPr>
          <w:p w:rsidR="00A439B5" w:rsidRPr="00EF4DF8" w:rsidRDefault="00A439B5" w:rsidP="0007560A">
            <w:pPr>
              <w:spacing w:after="0" w:line="240" w:lineRule="auto"/>
              <w:rPr>
                <w:rFonts w:ascii="Times New Roman" w:eastAsia="Times New Roman" w:hAnsi="Times New Roman"/>
                <w:sz w:val="24"/>
                <w:szCs w:val="24"/>
                <w:lang w:eastAsia="ru-RU"/>
              </w:rPr>
            </w:pPr>
          </w:p>
        </w:tc>
        <w:tc>
          <w:tcPr>
            <w:tcW w:w="3969" w:type="dxa"/>
            <w:shd w:val="clear" w:color="auto" w:fill="auto"/>
          </w:tcPr>
          <w:p w:rsidR="00A439B5" w:rsidRPr="00EF4DF8" w:rsidRDefault="00A439B5" w:rsidP="0007560A">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Давайте жить дружно</w:t>
            </w:r>
          </w:p>
        </w:tc>
        <w:tc>
          <w:tcPr>
            <w:tcW w:w="992" w:type="dxa"/>
            <w:vMerge/>
            <w:shd w:val="clear" w:color="auto" w:fill="auto"/>
          </w:tcPr>
          <w:p w:rsidR="00A439B5" w:rsidRPr="00EF4DF8" w:rsidRDefault="00A439B5" w:rsidP="0007560A">
            <w:pPr>
              <w:spacing w:after="0" w:line="240" w:lineRule="auto"/>
              <w:rPr>
                <w:rFonts w:ascii="Times New Roman" w:eastAsia="Times New Roman" w:hAnsi="Times New Roman"/>
                <w:sz w:val="24"/>
                <w:szCs w:val="24"/>
                <w:lang w:eastAsia="ru-RU"/>
              </w:rPr>
            </w:pPr>
          </w:p>
        </w:tc>
        <w:tc>
          <w:tcPr>
            <w:tcW w:w="3762" w:type="dxa"/>
            <w:shd w:val="clear" w:color="auto" w:fill="auto"/>
          </w:tcPr>
          <w:p w:rsidR="00A439B5" w:rsidRPr="00EF4DF8" w:rsidRDefault="00A439B5" w:rsidP="0007560A">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Я и моя группа</w:t>
            </w:r>
          </w:p>
        </w:tc>
      </w:tr>
      <w:tr w:rsidR="00A439B5" w:rsidRPr="00EF4DF8" w:rsidTr="00307742">
        <w:tc>
          <w:tcPr>
            <w:tcW w:w="1024" w:type="dxa"/>
            <w:vMerge/>
            <w:shd w:val="clear" w:color="auto" w:fill="auto"/>
          </w:tcPr>
          <w:p w:rsidR="00A439B5" w:rsidRPr="00EF4DF8" w:rsidRDefault="00A439B5" w:rsidP="0007560A">
            <w:pPr>
              <w:spacing w:after="0" w:line="240" w:lineRule="auto"/>
              <w:rPr>
                <w:rFonts w:ascii="Times New Roman" w:eastAsia="Times New Roman" w:hAnsi="Times New Roman"/>
                <w:sz w:val="24"/>
                <w:szCs w:val="24"/>
                <w:lang w:eastAsia="ru-RU"/>
              </w:rPr>
            </w:pPr>
          </w:p>
        </w:tc>
        <w:tc>
          <w:tcPr>
            <w:tcW w:w="4253" w:type="dxa"/>
            <w:shd w:val="clear" w:color="auto" w:fill="auto"/>
          </w:tcPr>
          <w:p w:rsidR="00A439B5" w:rsidRPr="00EF4DF8" w:rsidRDefault="00A439B5" w:rsidP="0007560A">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Люби и знай родной край</w:t>
            </w:r>
          </w:p>
        </w:tc>
        <w:tc>
          <w:tcPr>
            <w:tcW w:w="992" w:type="dxa"/>
            <w:vMerge/>
            <w:shd w:val="clear" w:color="auto" w:fill="auto"/>
          </w:tcPr>
          <w:p w:rsidR="00A439B5" w:rsidRPr="00EF4DF8" w:rsidRDefault="00A439B5" w:rsidP="0007560A">
            <w:pPr>
              <w:spacing w:after="0" w:line="240" w:lineRule="auto"/>
              <w:rPr>
                <w:rFonts w:ascii="Times New Roman" w:eastAsia="Times New Roman" w:hAnsi="Times New Roman"/>
                <w:sz w:val="24"/>
                <w:szCs w:val="24"/>
                <w:lang w:eastAsia="ru-RU"/>
              </w:rPr>
            </w:pPr>
          </w:p>
        </w:tc>
        <w:tc>
          <w:tcPr>
            <w:tcW w:w="3969" w:type="dxa"/>
            <w:shd w:val="clear" w:color="auto" w:fill="auto"/>
          </w:tcPr>
          <w:p w:rsidR="00A439B5" w:rsidRPr="00EF4DF8" w:rsidRDefault="00A439B5" w:rsidP="0007560A">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Наш детский сад</w:t>
            </w:r>
          </w:p>
        </w:tc>
        <w:tc>
          <w:tcPr>
            <w:tcW w:w="992" w:type="dxa"/>
            <w:vMerge/>
            <w:shd w:val="clear" w:color="auto" w:fill="auto"/>
          </w:tcPr>
          <w:p w:rsidR="00A439B5" w:rsidRPr="00EF4DF8" w:rsidRDefault="00A439B5" w:rsidP="0007560A">
            <w:pPr>
              <w:spacing w:after="0" w:line="240" w:lineRule="auto"/>
              <w:rPr>
                <w:rFonts w:ascii="Times New Roman" w:eastAsia="Times New Roman" w:hAnsi="Times New Roman"/>
                <w:sz w:val="24"/>
                <w:szCs w:val="24"/>
                <w:lang w:eastAsia="ru-RU"/>
              </w:rPr>
            </w:pPr>
          </w:p>
        </w:tc>
        <w:tc>
          <w:tcPr>
            <w:tcW w:w="3762" w:type="dxa"/>
            <w:shd w:val="clear" w:color="auto" w:fill="auto"/>
          </w:tcPr>
          <w:p w:rsidR="00A439B5" w:rsidRPr="00EF4DF8" w:rsidRDefault="00A439B5" w:rsidP="0007560A">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Знакомство с мебелью</w:t>
            </w:r>
          </w:p>
        </w:tc>
      </w:tr>
      <w:tr w:rsidR="00A439B5" w:rsidRPr="00EF4DF8" w:rsidTr="00307742">
        <w:tc>
          <w:tcPr>
            <w:tcW w:w="1024" w:type="dxa"/>
            <w:vMerge/>
            <w:shd w:val="clear" w:color="auto" w:fill="auto"/>
          </w:tcPr>
          <w:p w:rsidR="00A439B5" w:rsidRPr="00EF4DF8" w:rsidRDefault="00A439B5" w:rsidP="0007560A">
            <w:pPr>
              <w:spacing w:after="0" w:line="240" w:lineRule="auto"/>
              <w:rPr>
                <w:rFonts w:ascii="Times New Roman" w:eastAsia="Times New Roman" w:hAnsi="Times New Roman"/>
                <w:sz w:val="24"/>
                <w:szCs w:val="24"/>
                <w:lang w:eastAsia="ru-RU"/>
              </w:rPr>
            </w:pPr>
          </w:p>
        </w:tc>
        <w:tc>
          <w:tcPr>
            <w:tcW w:w="4253" w:type="dxa"/>
            <w:shd w:val="clear" w:color="auto" w:fill="auto"/>
          </w:tcPr>
          <w:p w:rsidR="00A439B5" w:rsidRPr="00EF4DF8" w:rsidRDefault="00A439B5" w:rsidP="0007560A">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Чтение стихотворения «Наша Родина»</w:t>
            </w:r>
          </w:p>
        </w:tc>
        <w:tc>
          <w:tcPr>
            <w:tcW w:w="992" w:type="dxa"/>
            <w:vMerge/>
            <w:shd w:val="clear" w:color="auto" w:fill="auto"/>
          </w:tcPr>
          <w:p w:rsidR="00A439B5" w:rsidRPr="00EF4DF8" w:rsidRDefault="00A439B5" w:rsidP="0007560A">
            <w:pPr>
              <w:spacing w:after="0" w:line="240" w:lineRule="auto"/>
              <w:rPr>
                <w:rFonts w:ascii="Times New Roman" w:eastAsia="Times New Roman" w:hAnsi="Times New Roman"/>
                <w:sz w:val="24"/>
                <w:szCs w:val="24"/>
                <w:lang w:eastAsia="ru-RU"/>
              </w:rPr>
            </w:pPr>
          </w:p>
        </w:tc>
        <w:tc>
          <w:tcPr>
            <w:tcW w:w="3969" w:type="dxa"/>
            <w:shd w:val="clear" w:color="auto" w:fill="auto"/>
          </w:tcPr>
          <w:p w:rsidR="00A439B5" w:rsidRPr="00EF4DF8" w:rsidRDefault="00A439B5" w:rsidP="0007560A">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Составим рассказ по картинке «Прогулка по осеннему парку»</w:t>
            </w:r>
          </w:p>
        </w:tc>
        <w:tc>
          <w:tcPr>
            <w:tcW w:w="992" w:type="dxa"/>
            <w:vMerge/>
            <w:shd w:val="clear" w:color="auto" w:fill="auto"/>
          </w:tcPr>
          <w:p w:rsidR="00A439B5" w:rsidRPr="00EF4DF8" w:rsidRDefault="00A439B5" w:rsidP="0007560A">
            <w:pPr>
              <w:spacing w:after="0" w:line="240" w:lineRule="auto"/>
              <w:rPr>
                <w:rFonts w:ascii="Times New Roman" w:eastAsia="Times New Roman" w:hAnsi="Times New Roman"/>
                <w:sz w:val="24"/>
                <w:szCs w:val="24"/>
                <w:lang w:eastAsia="ru-RU"/>
              </w:rPr>
            </w:pPr>
          </w:p>
        </w:tc>
        <w:tc>
          <w:tcPr>
            <w:tcW w:w="3762" w:type="dxa"/>
            <w:shd w:val="clear" w:color="auto" w:fill="auto"/>
          </w:tcPr>
          <w:p w:rsidR="00A439B5" w:rsidRPr="00EF4DF8" w:rsidRDefault="00A439B5" w:rsidP="0007560A">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Я и моя семья</w:t>
            </w:r>
          </w:p>
        </w:tc>
      </w:tr>
      <w:tr w:rsidR="00A439B5" w:rsidRPr="00EF4DF8" w:rsidTr="00307742">
        <w:tc>
          <w:tcPr>
            <w:tcW w:w="1024" w:type="dxa"/>
            <w:vMerge/>
            <w:shd w:val="clear" w:color="auto" w:fill="auto"/>
          </w:tcPr>
          <w:p w:rsidR="00A439B5" w:rsidRPr="00EF4DF8" w:rsidRDefault="00A439B5" w:rsidP="0007560A">
            <w:pPr>
              <w:spacing w:after="0" w:line="240" w:lineRule="auto"/>
              <w:rPr>
                <w:rFonts w:ascii="Times New Roman" w:eastAsia="Times New Roman" w:hAnsi="Times New Roman"/>
                <w:sz w:val="24"/>
                <w:szCs w:val="24"/>
                <w:lang w:eastAsia="ru-RU"/>
              </w:rPr>
            </w:pPr>
          </w:p>
        </w:tc>
        <w:tc>
          <w:tcPr>
            <w:tcW w:w="4253" w:type="dxa"/>
            <w:shd w:val="clear" w:color="auto" w:fill="auto"/>
          </w:tcPr>
          <w:p w:rsidR="00A439B5" w:rsidRPr="00EF4DF8" w:rsidRDefault="00A439B5" w:rsidP="0007560A">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 xml:space="preserve">Знакомство с гербом ЧР </w:t>
            </w:r>
          </w:p>
        </w:tc>
        <w:tc>
          <w:tcPr>
            <w:tcW w:w="992" w:type="dxa"/>
            <w:vMerge/>
            <w:shd w:val="clear" w:color="auto" w:fill="auto"/>
          </w:tcPr>
          <w:p w:rsidR="00A439B5" w:rsidRPr="00EF4DF8" w:rsidRDefault="00A439B5" w:rsidP="0007560A">
            <w:pPr>
              <w:spacing w:after="0" w:line="240" w:lineRule="auto"/>
              <w:rPr>
                <w:rFonts w:ascii="Times New Roman" w:eastAsia="Times New Roman" w:hAnsi="Times New Roman"/>
                <w:sz w:val="24"/>
                <w:szCs w:val="24"/>
                <w:lang w:eastAsia="ru-RU"/>
              </w:rPr>
            </w:pPr>
          </w:p>
        </w:tc>
        <w:tc>
          <w:tcPr>
            <w:tcW w:w="3969" w:type="dxa"/>
            <w:shd w:val="clear" w:color="auto" w:fill="auto"/>
          </w:tcPr>
          <w:p w:rsidR="00A439B5" w:rsidRPr="00EF4DF8" w:rsidRDefault="00A439B5" w:rsidP="0007560A">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Описание зимней одежды</w:t>
            </w:r>
          </w:p>
        </w:tc>
        <w:tc>
          <w:tcPr>
            <w:tcW w:w="992" w:type="dxa"/>
            <w:vMerge/>
            <w:shd w:val="clear" w:color="auto" w:fill="auto"/>
          </w:tcPr>
          <w:p w:rsidR="00A439B5" w:rsidRPr="00EF4DF8" w:rsidRDefault="00A439B5" w:rsidP="0007560A">
            <w:pPr>
              <w:spacing w:after="0" w:line="240" w:lineRule="auto"/>
              <w:rPr>
                <w:rFonts w:ascii="Times New Roman" w:eastAsia="Times New Roman" w:hAnsi="Times New Roman"/>
                <w:sz w:val="24"/>
                <w:szCs w:val="24"/>
                <w:lang w:eastAsia="ru-RU"/>
              </w:rPr>
            </w:pPr>
          </w:p>
        </w:tc>
        <w:tc>
          <w:tcPr>
            <w:tcW w:w="3762" w:type="dxa"/>
            <w:shd w:val="clear" w:color="auto" w:fill="auto"/>
          </w:tcPr>
          <w:p w:rsidR="00A439B5" w:rsidRPr="00EF4DF8" w:rsidRDefault="006C210B" w:rsidP="006C210B">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Мой</w:t>
            </w:r>
            <w:r w:rsidR="00A439B5" w:rsidRPr="00EF4DF8">
              <w:rPr>
                <w:rFonts w:ascii="Times New Roman" w:eastAsia="Times New Roman" w:hAnsi="Times New Roman"/>
                <w:sz w:val="24"/>
                <w:szCs w:val="24"/>
                <w:lang w:eastAsia="ru-RU"/>
              </w:rPr>
              <w:t xml:space="preserve"> </w:t>
            </w:r>
            <w:r w:rsidRPr="00EF4DF8">
              <w:rPr>
                <w:rFonts w:ascii="Times New Roman" w:eastAsia="Times New Roman" w:hAnsi="Times New Roman"/>
                <w:sz w:val="24"/>
                <w:szCs w:val="24"/>
                <w:lang w:eastAsia="ru-RU"/>
              </w:rPr>
              <w:t>город</w:t>
            </w:r>
          </w:p>
        </w:tc>
      </w:tr>
      <w:tr w:rsidR="00A439B5" w:rsidRPr="00EF4DF8" w:rsidTr="00307742">
        <w:tc>
          <w:tcPr>
            <w:tcW w:w="1024" w:type="dxa"/>
            <w:vMerge/>
            <w:shd w:val="clear" w:color="auto" w:fill="auto"/>
          </w:tcPr>
          <w:p w:rsidR="00A439B5" w:rsidRPr="00EF4DF8" w:rsidRDefault="00A439B5" w:rsidP="0007560A">
            <w:pPr>
              <w:spacing w:after="0" w:line="240" w:lineRule="auto"/>
              <w:rPr>
                <w:rFonts w:ascii="Times New Roman" w:eastAsia="Times New Roman" w:hAnsi="Times New Roman"/>
                <w:sz w:val="24"/>
                <w:szCs w:val="24"/>
                <w:lang w:eastAsia="ru-RU"/>
              </w:rPr>
            </w:pPr>
          </w:p>
        </w:tc>
        <w:tc>
          <w:tcPr>
            <w:tcW w:w="4253" w:type="dxa"/>
            <w:shd w:val="clear" w:color="auto" w:fill="auto"/>
          </w:tcPr>
          <w:p w:rsidR="00A439B5" w:rsidRPr="00EF4DF8" w:rsidRDefault="00A439B5" w:rsidP="0007560A">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Наш город</w:t>
            </w:r>
          </w:p>
        </w:tc>
        <w:tc>
          <w:tcPr>
            <w:tcW w:w="992" w:type="dxa"/>
            <w:vMerge/>
            <w:shd w:val="clear" w:color="auto" w:fill="auto"/>
          </w:tcPr>
          <w:p w:rsidR="00A439B5" w:rsidRPr="00EF4DF8" w:rsidRDefault="00A439B5" w:rsidP="0007560A">
            <w:pPr>
              <w:spacing w:after="0" w:line="240" w:lineRule="auto"/>
              <w:rPr>
                <w:rFonts w:ascii="Times New Roman" w:eastAsia="Times New Roman" w:hAnsi="Times New Roman"/>
                <w:sz w:val="24"/>
                <w:szCs w:val="24"/>
                <w:lang w:eastAsia="ru-RU"/>
              </w:rPr>
            </w:pPr>
          </w:p>
        </w:tc>
        <w:tc>
          <w:tcPr>
            <w:tcW w:w="3969" w:type="dxa"/>
            <w:shd w:val="clear" w:color="auto" w:fill="auto"/>
          </w:tcPr>
          <w:p w:rsidR="00A439B5" w:rsidRPr="00EF4DF8" w:rsidRDefault="00A439B5" w:rsidP="0007560A">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Разучивание стихов. Моя семья</w:t>
            </w:r>
          </w:p>
        </w:tc>
        <w:tc>
          <w:tcPr>
            <w:tcW w:w="992" w:type="dxa"/>
            <w:vMerge/>
            <w:shd w:val="clear" w:color="auto" w:fill="auto"/>
          </w:tcPr>
          <w:p w:rsidR="00A439B5" w:rsidRPr="00EF4DF8" w:rsidRDefault="00A439B5" w:rsidP="0007560A">
            <w:pPr>
              <w:spacing w:after="0" w:line="240" w:lineRule="auto"/>
              <w:rPr>
                <w:rFonts w:ascii="Times New Roman" w:eastAsia="Times New Roman" w:hAnsi="Times New Roman"/>
                <w:sz w:val="24"/>
                <w:szCs w:val="24"/>
                <w:lang w:eastAsia="ru-RU"/>
              </w:rPr>
            </w:pPr>
          </w:p>
        </w:tc>
        <w:tc>
          <w:tcPr>
            <w:tcW w:w="3762" w:type="dxa"/>
            <w:shd w:val="clear" w:color="auto" w:fill="auto"/>
          </w:tcPr>
          <w:p w:rsidR="00A439B5" w:rsidRPr="00EF4DF8" w:rsidRDefault="00A439B5" w:rsidP="0007560A">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Река в родном городе</w:t>
            </w:r>
          </w:p>
        </w:tc>
      </w:tr>
      <w:tr w:rsidR="00A439B5" w:rsidRPr="00EF4DF8" w:rsidTr="00307742">
        <w:tc>
          <w:tcPr>
            <w:tcW w:w="1024" w:type="dxa"/>
            <w:vMerge/>
            <w:shd w:val="clear" w:color="auto" w:fill="auto"/>
          </w:tcPr>
          <w:p w:rsidR="00A439B5" w:rsidRPr="00EF4DF8" w:rsidRDefault="00A439B5" w:rsidP="0007560A">
            <w:pPr>
              <w:spacing w:after="0" w:line="240" w:lineRule="auto"/>
              <w:rPr>
                <w:rFonts w:ascii="Times New Roman" w:eastAsia="Times New Roman" w:hAnsi="Times New Roman"/>
                <w:sz w:val="24"/>
                <w:szCs w:val="24"/>
                <w:lang w:eastAsia="ru-RU"/>
              </w:rPr>
            </w:pPr>
          </w:p>
        </w:tc>
        <w:tc>
          <w:tcPr>
            <w:tcW w:w="4253" w:type="dxa"/>
            <w:shd w:val="clear" w:color="auto" w:fill="auto"/>
          </w:tcPr>
          <w:p w:rsidR="00A439B5" w:rsidRPr="00EF4DF8" w:rsidRDefault="00A439B5" w:rsidP="0007560A">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Составление рассказов по теме «Улицы родной город»</w:t>
            </w:r>
          </w:p>
        </w:tc>
        <w:tc>
          <w:tcPr>
            <w:tcW w:w="992" w:type="dxa"/>
            <w:vMerge/>
            <w:shd w:val="clear" w:color="auto" w:fill="auto"/>
          </w:tcPr>
          <w:p w:rsidR="00A439B5" w:rsidRPr="00EF4DF8" w:rsidRDefault="00A439B5" w:rsidP="0007560A">
            <w:pPr>
              <w:spacing w:after="0" w:line="240" w:lineRule="auto"/>
              <w:rPr>
                <w:rFonts w:ascii="Times New Roman" w:eastAsia="Times New Roman" w:hAnsi="Times New Roman"/>
                <w:sz w:val="24"/>
                <w:szCs w:val="24"/>
                <w:lang w:eastAsia="ru-RU"/>
              </w:rPr>
            </w:pPr>
          </w:p>
        </w:tc>
        <w:tc>
          <w:tcPr>
            <w:tcW w:w="3969" w:type="dxa"/>
            <w:shd w:val="clear" w:color="auto" w:fill="auto"/>
          </w:tcPr>
          <w:p w:rsidR="00A439B5" w:rsidRPr="00EF4DF8" w:rsidRDefault="00A439B5" w:rsidP="0007560A">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Чеченские пословицы и поговорки</w:t>
            </w:r>
          </w:p>
        </w:tc>
        <w:tc>
          <w:tcPr>
            <w:tcW w:w="992" w:type="dxa"/>
            <w:vMerge/>
            <w:shd w:val="clear" w:color="auto" w:fill="auto"/>
          </w:tcPr>
          <w:p w:rsidR="00A439B5" w:rsidRPr="00EF4DF8" w:rsidRDefault="00A439B5" w:rsidP="0007560A">
            <w:pPr>
              <w:spacing w:after="0" w:line="240" w:lineRule="auto"/>
              <w:rPr>
                <w:rFonts w:ascii="Times New Roman" w:eastAsia="Times New Roman" w:hAnsi="Times New Roman"/>
                <w:sz w:val="24"/>
                <w:szCs w:val="24"/>
                <w:lang w:eastAsia="ru-RU"/>
              </w:rPr>
            </w:pPr>
          </w:p>
        </w:tc>
        <w:tc>
          <w:tcPr>
            <w:tcW w:w="3762" w:type="dxa"/>
            <w:shd w:val="clear" w:color="auto" w:fill="auto"/>
          </w:tcPr>
          <w:p w:rsidR="00A439B5" w:rsidRPr="00EF4DF8" w:rsidRDefault="00A439B5" w:rsidP="0007560A">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Мужская одежда «Черкеска»</w:t>
            </w:r>
          </w:p>
        </w:tc>
      </w:tr>
      <w:tr w:rsidR="00A439B5" w:rsidRPr="00EF4DF8" w:rsidTr="00307742">
        <w:tc>
          <w:tcPr>
            <w:tcW w:w="1024" w:type="dxa"/>
            <w:vMerge/>
            <w:shd w:val="clear" w:color="auto" w:fill="auto"/>
          </w:tcPr>
          <w:p w:rsidR="00A439B5" w:rsidRPr="00EF4DF8" w:rsidRDefault="00A439B5" w:rsidP="0007560A">
            <w:pPr>
              <w:spacing w:after="0" w:line="240" w:lineRule="auto"/>
              <w:rPr>
                <w:rFonts w:ascii="Times New Roman" w:eastAsia="Times New Roman" w:hAnsi="Times New Roman"/>
                <w:sz w:val="24"/>
                <w:szCs w:val="24"/>
                <w:lang w:eastAsia="ru-RU"/>
              </w:rPr>
            </w:pPr>
          </w:p>
        </w:tc>
        <w:tc>
          <w:tcPr>
            <w:tcW w:w="4253" w:type="dxa"/>
            <w:shd w:val="clear" w:color="auto" w:fill="auto"/>
          </w:tcPr>
          <w:p w:rsidR="00A439B5" w:rsidRPr="00EF4DF8" w:rsidRDefault="00A439B5" w:rsidP="0007560A">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Путешествие в прошлое города</w:t>
            </w:r>
          </w:p>
        </w:tc>
        <w:tc>
          <w:tcPr>
            <w:tcW w:w="992" w:type="dxa"/>
            <w:vMerge/>
            <w:shd w:val="clear" w:color="auto" w:fill="auto"/>
          </w:tcPr>
          <w:p w:rsidR="00A439B5" w:rsidRPr="00EF4DF8" w:rsidRDefault="00A439B5" w:rsidP="0007560A">
            <w:pPr>
              <w:spacing w:after="0" w:line="240" w:lineRule="auto"/>
              <w:rPr>
                <w:rFonts w:ascii="Times New Roman" w:eastAsia="Times New Roman" w:hAnsi="Times New Roman"/>
                <w:sz w:val="24"/>
                <w:szCs w:val="24"/>
                <w:lang w:eastAsia="ru-RU"/>
              </w:rPr>
            </w:pPr>
          </w:p>
        </w:tc>
        <w:tc>
          <w:tcPr>
            <w:tcW w:w="3969" w:type="dxa"/>
            <w:shd w:val="clear" w:color="auto" w:fill="auto"/>
          </w:tcPr>
          <w:p w:rsidR="00A439B5" w:rsidRPr="00EF4DF8" w:rsidRDefault="00A439B5" w:rsidP="0007560A">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Составим рассказ по картине «Весна»</w:t>
            </w:r>
          </w:p>
        </w:tc>
        <w:tc>
          <w:tcPr>
            <w:tcW w:w="992" w:type="dxa"/>
            <w:vMerge/>
            <w:shd w:val="clear" w:color="auto" w:fill="auto"/>
          </w:tcPr>
          <w:p w:rsidR="00A439B5" w:rsidRPr="00EF4DF8" w:rsidRDefault="00A439B5" w:rsidP="0007560A">
            <w:pPr>
              <w:spacing w:after="0" w:line="240" w:lineRule="auto"/>
              <w:rPr>
                <w:rFonts w:ascii="Times New Roman" w:eastAsia="Times New Roman" w:hAnsi="Times New Roman"/>
                <w:sz w:val="24"/>
                <w:szCs w:val="24"/>
                <w:lang w:eastAsia="ru-RU"/>
              </w:rPr>
            </w:pPr>
          </w:p>
        </w:tc>
        <w:tc>
          <w:tcPr>
            <w:tcW w:w="3762" w:type="dxa"/>
            <w:shd w:val="clear" w:color="auto" w:fill="auto"/>
          </w:tcPr>
          <w:p w:rsidR="00A439B5" w:rsidRPr="00EF4DF8" w:rsidRDefault="00A439B5" w:rsidP="0007560A">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Песенка друзей</w:t>
            </w:r>
          </w:p>
        </w:tc>
      </w:tr>
      <w:tr w:rsidR="00A439B5" w:rsidRPr="00EF4DF8" w:rsidTr="00307742">
        <w:tc>
          <w:tcPr>
            <w:tcW w:w="1024" w:type="dxa"/>
            <w:vMerge/>
            <w:shd w:val="clear" w:color="auto" w:fill="auto"/>
          </w:tcPr>
          <w:p w:rsidR="00A439B5" w:rsidRPr="00EF4DF8" w:rsidRDefault="00A439B5" w:rsidP="0007560A">
            <w:pPr>
              <w:spacing w:after="0" w:line="240" w:lineRule="auto"/>
              <w:rPr>
                <w:rFonts w:ascii="Times New Roman" w:eastAsia="Times New Roman" w:hAnsi="Times New Roman"/>
                <w:sz w:val="24"/>
                <w:szCs w:val="24"/>
                <w:lang w:eastAsia="ru-RU"/>
              </w:rPr>
            </w:pPr>
          </w:p>
        </w:tc>
        <w:tc>
          <w:tcPr>
            <w:tcW w:w="4253" w:type="dxa"/>
            <w:shd w:val="clear" w:color="auto" w:fill="auto"/>
          </w:tcPr>
          <w:p w:rsidR="00A439B5" w:rsidRPr="00EF4DF8" w:rsidRDefault="00A439B5" w:rsidP="0007560A">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Разучивание стихов о Грозном.</w:t>
            </w:r>
          </w:p>
        </w:tc>
        <w:tc>
          <w:tcPr>
            <w:tcW w:w="992" w:type="dxa"/>
            <w:vMerge/>
            <w:shd w:val="clear" w:color="auto" w:fill="auto"/>
          </w:tcPr>
          <w:p w:rsidR="00A439B5" w:rsidRPr="00EF4DF8" w:rsidRDefault="00A439B5" w:rsidP="0007560A">
            <w:pPr>
              <w:spacing w:after="0" w:line="240" w:lineRule="auto"/>
              <w:rPr>
                <w:rFonts w:ascii="Times New Roman" w:eastAsia="Times New Roman" w:hAnsi="Times New Roman"/>
                <w:sz w:val="24"/>
                <w:szCs w:val="24"/>
                <w:lang w:eastAsia="ru-RU"/>
              </w:rPr>
            </w:pPr>
          </w:p>
        </w:tc>
        <w:tc>
          <w:tcPr>
            <w:tcW w:w="3969" w:type="dxa"/>
            <w:shd w:val="clear" w:color="auto" w:fill="auto"/>
          </w:tcPr>
          <w:p w:rsidR="00A439B5" w:rsidRPr="00EF4DF8" w:rsidRDefault="00A439B5" w:rsidP="0007560A">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Составление описательного рассказа о машинах</w:t>
            </w:r>
          </w:p>
        </w:tc>
        <w:tc>
          <w:tcPr>
            <w:tcW w:w="992" w:type="dxa"/>
            <w:vMerge/>
            <w:shd w:val="clear" w:color="auto" w:fill="auto"/>
          </w:tcPr>
          <w:p w:rsidR="00A439B5" w:rsidRPr="00EF4DF8" w:rsidRDefault="00A439B5" w:rsidP="0007560A">
            <w:pPr>
              <w:spacing w:after="0" w:line="240" w:lineRule="auto"/>
              <w:rPr>
                <w:rFonts w:ascii="Times New Roman" w:eastAsia="Times New Roman" w:hAnsi="Times New Roman"/>
                <w:sz w:val="24"/>
                <w:szCs w:val="24"/>
                <w:lang w:eastAsia="ru-RU"/>
              </w:rPr>
            </w:pPr>
          </w:p>
        </w:tc>
        <w:tc>
          <w:tcPr>
            <w:tcW w:w="3762" w:type="dxa"/>
            <w:shd w:val="clear" w:color="auto" w:fill="auto"/>
          </w:tcPr>
          <w:p w:rsidR="00A439B5" w:rsidRPr="00EF4DF8" w:rsidRDefault="00A439B5" w:rsidP="0007560A">
            <w:pPr>
              <w:spacing w:after="0" w:line="240" w:lineRule="auto"/>
              <w:rPr>
                <w:rFonts w:ascii="Times New Roman" w:eastAsia="Times New Roman" w:hAnsi="Times New Roman"/>
                <w:sz w:val="24"/>
                <w:szCs w:val="24"/>
                <w:lang w:eastAsia="ru-RU"/>
              </w:rPr>
            </w:pPr>
          </w:p>
        </w:tc>
      </w:tr>
      <w:tr w:rsidR="00A439B5" w:rsidRPr="00EF4DF8" w:rsidTr="00307742">
        <w:tc>
          <w:tcPr>
            <w:tcW w:w="1024" w:type="dxa"/>
            <w:vMerge/>
            <w:shd w:val="clear" w:color="auto" w:fill="auto"/>
          </w:tcPr>
          <w:p w:rsidR="00A439B5" w:rsidRPr="00EF4DF8" w:rsidRDefault="00A439B5" w:rsidP="0007560A">
            <w:pPr>
              <w:spacing w:after="0" w:line="240" w:lineRule="auto"/>
              <w:rPr>
                <w:rFonts w:ascii="Times New Roman" w:eastAsia="Times New Roman" w:hAnsi="Times New Roman"/>
                <w:sz w:val="24"/>
                <w:szCs w:val="24"/>
                <w:lang w:eastAsia="ru-RU"/>
              </w:rPr>
            </w:pPr>
          </w:p>
        </w:tc>
        <w:tc>
          <w:tcPr>
            <w:tcW w:w="4253" w:type="dxa"/>
            <w:shd w:val="clear" w:color="auto" w:fill="auto"/>
          </w:tcPr>
          <w:p w:rsidR="00A439B5" w:rsidRPr="00EF4DF8" w:rsidRDefault="00A439B5" w:rsidP="0007560A">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 xml:space="preserve">Защитники Отечества </w:t>
            </w:r>
          </w:p>
        </w:tc>
        <w:tc>
          <w:tcPr>
            <w:tcW w:w="992" w:type="dxa"/>
            <w:vMerge/>
            <w:shd w:val="clear" w:color="auto" w:fill="auto"/>
          </w:tcPr>
          <w:p w:rsidR="00A439B5" w:rsidRPr="00EF4DF8" w:rsidRDefault="00A439B5" w:rsidP="0007560A">
            <w:pPr>
              <w:spacing w:after="0" w:line="240" w:lineRule="auto"/>
              <w:rPr>
                <w:rFonts w:ascii="Times New Roman" w:eastAsia="Times New Roman" w:hAnsi="Times New Roman"/>
                <w:sz w:val="24"/>
                <w:szCs w:val="24"/>
                <w:lang w:eastAsia="ru-RU"/>
              </w:rPr>
            </w:pPr>
          </w:p>
        </w:tc>
        <w:tc>
          <w:tcPr>
            <w:tcW w:w="3969" w:type="dxa"/>
            <w:shd w:val="clear" w:color="auto" w:fill="auto"/>
          </w:tcPr>
          <w:p w:rsidR="00A439B5" w:rsidRPr="00EF4DF8" w:rsidRDefault="00A439B5" w:rsidP="0007560A">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Казка «</w:t>
            </w:r>
            <w:proofErr w:type="spellStart"/>
            <w:r w:rsidRPr="00EF4DF8">
              <w:rPr>
                <w:rFonts w:ascii="Times New Roman" w:eastAsia="Times New Roman" w:hAnsi="Times New Roman"/>
                <w:sz w:val="24"/>
                <w:szCs w:val="24"/>
                <w:lang w:eastAsia="ru-RU"/>
              </w:rPr>
              <w:t>Турпалла</w:t>
            </w:r>
            <w:proofErr w:type="spellEnd"/>
            <w:r w:rsidRPr="00EF4DF8">
              <w:rPr>
                <w:rFonts w:ascii="Times New Roman" w:eastAsia="Times New Roman" w:hAnsi="Times New Roman"/>
                <w:sz w:val="24"/>
                <w:szCs w:val="24"/>
                <w:lang w:eastAsia="ru-RU"/>
              </w:rPr>
              <w:t xml:space="preserve"> к1ант»</w:t>
            </w:r>
          </w:p>
        </w:tc>
        <w:tc>
          <w:tcPr>
            <w:tcW w:w="992" w:type="dxa"/>
            <w:vMerge/>
            <w:shd w:val="clear" w:color="auto" w:fill="auto"/>
          </w:tcPr>
          <w:p w:rsidR="00A439B5" w:rsidRPr="00EF4DF8" w:rsidRDefault="00A439B5" w:rsidP="0007560A">
            <w:pPr>
              <w:spacing w:after="0" w:line="240" w:lineRule="auto"/>
              <w:rPr>
                <w:rFonts w:ascii="Times New Roman" w:eastAsia="Times New Roman" w:hAnsi="Times New Roman"/>
                <w:sz w:val="24"/>
                <w:szCs w:val="24"/>
                <w:lang w:eastAsia="ru-RU"/>
              </w:rPr>
            </w:pPr>
          </w:p>
        </w:tc>
        <w:tc>
          <w:tcPr>
            <w:tcW w:w="3762" w:type="dxa"/>
            <w:shd w:val="clear" w:color="auto" w:fill="auto"/>
          </w:tcPr>
          <w:p w:rsidR="00A439B5" w:rsidRPr="00EF4DF8" w:rsidRDefault="00A439B5" w:rsidP="0007560A">
            <w:pPr>
              <w:spacing w:after="0" w:line="240" w:lineRule="auto"/>
              <w:rPr>
                <w:rFonts w:ascii="Times New Roman" w:eastAsia="Times New Roman" w:hAnsi="Times New Roman"/>
                <w:sz w:val="24"/>
                <w:szCs w:val="24"/>
                <w:lang w:eastAsia="ru-RU"/>
              </w:rPr>
            </w:pPr>
          </w:p>
        </w:tc>
      </w:tr>
      <w:tr w:rsidR="00A439B5" w:rsidRPr="00EF4DF8" w:rsidTr="00307742">
        <w:tc>
          <w:tcPr>
            <w:tcW w:w="1024" w:type="dxa"/>
            <w:vMerge/>
            <w:shd w:val="clear" w:color="auto" w:fill="auto"/>
          </w:tcPr>
          <w:p w:rsidR="00A439B5" w:rsidRPr="00EF4DF8" w:rsidRDefault="00A439B5" w:rsidP="0007560A">
            <w:pPr>
              <w:spacing w:after="0" w:line="240" w:lineRule="auto"/>
              <w:rPr>
                <w:rFonts w:ascii="Times New Roman" w:eastAsia="Times New Roman" w:hAnsi="Times New Roman"/>
                <w:sz w:val="24"/>
                <w:szCs w:val="24"/>
                <w:lang w:eastAsia="ru-RU"/>
              </w:rPr>
            </w:pPr>
          </w:p>
        </w:tc>
        <w:tc>
          <w:tcPr>
            <w:tcW w:w="4253" w:type="dxa"/>
            <w:shd w:val="clear" w:color="auto" w:fill="auto"/>
          </w:tcPr>
          <w:p w:rsidR="00A439B5" w:rsidRPr="00EF4DF8" w:rsidRDefault="00A439B5" w:rsidP="0007560A">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 xml:space="preserve">Разучивание стихов Ю. </w:t>
            </w:r>
            <w:proofErr w:type="spellStart"/>
            <w:r w:rsidRPr="00EF4DF8">
              <w:rPr>
                <w:rFonts w:ascii="Times New Roman" w:eastAsia="Times New Roman" w:hAnsi="Times New Roman"/>
                <w:sz w:val="24"/>
                <w:szCs w:val="24"/>
                <w:lang w:eastAsia="ru-RU"/>
              </w:rPr>
              <w:t>Свишикова</w:t>
            </w:r>
            <w:proofErr w:type="spellEnd"/>
            <w:r w:rsidRPr="00EF4DF8">
              <w:rPr>
                <w:rFonts w:ascii="Times New Roman" w:eastAsia="Times New Roman" w:hAnsi="Times New Roman"/>
                <w:sz w:val="24"/>
                <w:szCs w:val="24"/>
                <w:lang w:eastAsia="ru-RU"/>
              </w:rPr>
              <w:t xml:space="preserve"> «Мы играем в самолет»</w:t>
            </w:r>
          </w:p>
        </w:tc>
        <w:tc>
          <w:tcPr>
            <w:tcW w:w="992" w:type="dxa"/>
            <w:vMerge/>
            <w:shd w:val="clear" w:color="auto" w:fill="auto"/>
          </w:tcPr>
          <w:p w:rsidR="00A439B5" w:rsidRPr="00EF4DF8" w:rsidRDefault="00A439B5" w:rsidP="0007560A">
            <w:pPr>
              <w:spacing w:after="0" w:line="240" w:lineRule="auto"/>
              <w:rPr>
                <w:rFonts w:ascii="Times New Roman" w:eastAsia="Times New Roman" w:hAnsi="Times New Roman"/>
                <w:sz w:val="24"/>
                <w:szCs w:val="24"/>
                <w:lang w:eastAsia="ru-RU"/>
              </w:rPr>
            </w:pPr>
          </w:p>
        </w:tc>
        <w:tc>
          <w:tcPr>
            <w:tcW w:w="3969" w:type="dxa"/>
            <w:shd w:val="clear" w:color="auto" w:fill="auto"/>
          </w:tcPr>
          <w:p w:rsidR="00A439B5" w:rsidRPr="00EF4DF8" w:rsidRDefault="00A439B5" w:rsidP="0007560A">
            <w:pPr>
              <w:spacing w:after="0" w:line="240" w:lineRule="auto"/>
              <w:rPr>
                <w:rFonts w:ascii="Times New Roman" w:eastAsia="Times New Roman" w:hAnsi="Times New Roman"/>
                <w:sz w:val="24"/>
                <w:szCs w:val="24"/>
                <w:lang w:eastAsia="ru-RU"/>
              </w:rPr>
            </w:pPr>
          </w:p>
        </w:tc>
        <w:tc>
          <w:tcPr>
            <w:tcW w:w="992" w:type="dxa"/>
            <w:vMerge/>
            <w:shd w:val="clear" w:color="auto" w:fill="auto"/>
          </w:tcPr>
          <w:p w:rsidR="00A439B5" w:rsidRPr="00EF4DF8" w:rsidRDefault="00A439B5" w:rsidP="0007560A">
            <w:pPr>
              <w:spacing w:after="0" w:line="240" w:lineRule="auto"/>
              <w:rPr>
                <w:rFonts w:ascii="Times New Roman" w:eastAsia="Times New Roman" w:hAnsi="Times New Roman"/>
                <w:sz w:val="24"/>
                <w:szCs w:val="24"/>
                <w:lang w:eastAsia="ru-RU"/>
              </w:rPr>
            </w:pPr>
          </w:p>
        </w:tc>
        <w:tc>
          <w:tcPr>
            <w:tcW w:w="3762" w:type="dxa"/>
            <w:shd w:val="clear" w:color="auto" w:fill="auto"/>
          </w:tcPr>
          <w:p w:rsidR="00A439B5" w:rsidRPr="00EF4DF8" w:rsidRDefault="00A439B5" w:rsidP="0007560A">
            <w:pPr>
              <w:spacing w:after="0" w:line="240" w:lineRule="auto"/>
              <w:rPr>
                <w:rFonts w:ascii="Times New Roman" w:eastAsia="Times New Roman" w:hAnsi="Times New Roman"/>
                <w:sz w:val="24"/>
                <w:szCs w:val="24"/>
                <w:lang w:eastAsia="ru-RU"/>
              </w:rPr>
            </w:pPr>
          </w:p>
        </w:tc>
      </w:tr>
      <w:tr w:rsidR="00A439B5" w:rsidRPr="00EF4DF8" w:rsidTr="00307742">
        <w:tc>
          <w:tcPr>
            <w:tcW w:w="1024" w:type="dxa"/>
            <w:vMerge/>
            <w:shd w:val="clear" w:color="auto" w:fill="auto"/>
          </w:tcPr>
          <w:p w:rsidR="00A439B5" w:rsidRPr="00EF4DF8" w:rsidRDefault="00A439B5" w:rsidP="0007560A">
            <w:pPr>
              <w:spacing w:after="0" w:line="240" w:lineRule="auto"/>
              <w:rPr>
                <w:rFonts w:ascii="Times New Roman" w:eastAsia="Times New Roman" w:hAnsi="Times New Roman"/>
                <w:sz w:val="24"/>
                <w:szCs w:val="24"/>
                <w:lang w:eastAsia="ru-RU"/>
              </w:rPr>
            </w:pPr>
          </w:p>
        </w:tc>
        <w:tc>
          <w:tcPr>
            <w:tcW w:w="4253" w:type="dxa"/>
            <w:shd w:val="clear" w:color="auto" w:fill="auto"/>
          </w:tcPr>
          <w:p w:rsidR="00A439B5" w:rsidRPr="00EF4DF8" w:rsidRDefault="00A439B5" w:rsidP="0007560A">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Разучивание стихотворения С.Я. Маршака «Весна»</w:t>
            </w:r>
          </w:p>
        </w:tc>
        <w:tc>
          <w:tcPr>
            <w:tcW w:w="992" w:type="dxa"/>
            <w:vMerge/>
            <w:shd w:val="clear" w:color="auto" w:fill="auto"/>
          </w:tcPr>
          <w:p w:rsidR="00A439B5" w:rsidRPr="00EF4DF8" w:rsidRDefault="00A439B5" w:rsidP="0007560A">
            <w:pPr>
              <w:spacing w:after="0" w:line="240" w:lineRule="auto"/>
              <w:rPr>
                <w:rFonts w:ascii="Times New Roman" w:eastAsia="Times New Roman" w:hAnsi="Times New Roman"/>
                <w:sz w:val="24"/>
                <w:szCs w:val="24"/>
                <w:lang w:eastAsia="ru-RU"/>
              </w:rPr>
            </w:pPr>
          </w:p>
        </w:tc>
        <w:tc>
          <w:tcPr>
            <w:tcW w:w="3969" w:type="dxa"/>
            <w:shd w:val="clear" w:color="auto" w:fill="auto"/>
          </w:tcPr>
          <w:p w:rsidR="00A439B5" w:rsidRPr="00EF4DF8" w:rsidRDefault="00A439B5" w:rsidP="0007560A">
            <w:pPr>
              <w:spacing w:after="0" w:line="240" w:lineRule="auto"/>
              <w:rPr>
                <w:rFonts w:ascii="Times New Roman" w:eastAsia="Times New Roman" w:hAnsi="Times New Roman"/>
                <w:sz w:val="24"/>
                <w:szCs w:val="24"/>
                <w:lang w:eastAsia="ru-RU"/>
              </w:rPr>
            </w:pPr>
          </w:p>
        </w:tc>
        <w:tc>
          <w:tcPr>
            <w:tcW w:w="992" w:type="dxa"/>
            <w:vMerge/>
            <w:shd w:val="clear" w:color="auto" w:fill="auto"/>
          </w:tcPr>
          <w:p w:rsidR="00A439B5" w:rsidRPr="00EF4DF8" w:rsidRDefault="00A439B5" w:rsidP="0007560A">
            <w:pPr>
              <w:spacing w:after="0" w:line="240" w:lineRule="auto"/>
              <w:rPr>
                <w:rFonts w:ascii="Times New Roman" w:eastAsia="Times New Roman" w:hAnsi="Times New Roman"/>
                <w:sz w:val="24"/>
                <w:szCs w:val="24"/>
                <w:lang w:eastAsia="ru-RU"/>
              </w:rPr>
            </w:pPr>
          </w:p>
        </w:tc>
        <w:tc>
          <w:tcPr>
            <w:tcW w:w="3762" w:type="dxa"/>
            <w:shd w:val="clear" w:color="auto" w:fill="auto"/>
          </w:tcPr>
          <w:p w:rsidR="00A439B5" w:rsidRPr="00EF4DF8" w:rsidRDefault="00A439B5" w:rsidP="0007560A">
            <w:pPr>
              <w:spacing w:after="0" w:line="240" w:lineRule="auto"/>
              <w:rPr>
                <w:rFonts w:ascii="Times New Roman" w:eastAsia="Times New Roman" w:hAnsi="Times New Roman"/>
                <w:sz w:val="24"/>
                <w:szCs w:val="24"/>
                <w:lang w:eastAsia="ru-RU"/>
              </w:rPr>
            </w:pPr>
          </w:p>
        </w:tc>
      </w:tr>
      <w:tr w:rsidR="00A439B5" w:rsidRPr="00EF4DF8" w:rsidTr="00307742">
        <w:tc>
          <w:tcPr>
            <w:tcW w:w="1024" w:type="dxa"/>
            <w:vMerge/>
            <w:shd w:val="clear" w:color="auto" w:fill="auto"/>
          </w:tcPr>
          <w:p w:rsidR="00A439B5" w:rsidRPr="00EF4DF8" w:rsidRDefault="00A439B5" w:rsidP="0007560A">
            <w:pPr>
              <w:spacing w:after="0" w:line="240" w:lineRule="auto"/>
              <w:rPr>
                <w:rFonts w:ascii="Times New Roman" w:eastAsia="Times New Roman" w:hAnsi="Times New Roman"/>
                <w:sz w:val="24"/>
                <w:szCs w:val="24"/>
                <w:lang w:eastAsia="ru-RU"/>
              </w:rPr>
            </w:pPr>
          </w:p>
        </w:tc>
        <w:tc>
          <w:tcPr>
            <w:tcW w:w="4253" w:type="dxa"/>
            <w:shd w:val="clear" w:color="auto" w:fill="auto"/>
          </w:tcPr>
          <w:p w:rsidR="00A439B5" w:rsidRPr="00EF4DF8" w:rsidRDefault="00A439B5" w:rsidP="0007560A">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Рассказ о ветеранах родного края.</w:t>
            </w:r>
          </w:p>
        </w:tc>
        <w:tc>
          <w:tcPr>
            <w:tcW w:w="992" w:type="dxa"/>
            <w:vMerge/>
            <w:shd w:val="clear" w:color="auto" w:fill="auto"/>
          </w:tcPr>
          <w:p w:rsidR="00A439B5" w:rsidRPr="00EF4DF8" w:rsidRDefault="00A439B5" w:rsidP="0007560A">
            <w:pPr>
              <w:spacing w:after="0" w:line="240" w:lineRule="auto"/>
              <w:rPr>
                <w:rFonts w:ascii="Times New Roman" w:eastAsia="Times New Roman" w:hAnsi="Times New Roman"/>
                <w:sz w:val="24"/>
                <w:szCs w:val="24"/>
                <w:lang w:eastAsia="ru-RU"/>
              </w:rPr>
            </w:pPr>
          </w:p>
        </w:tc>
        <w:tc>
          <w:tcPr>
            <w:tcW w:w="3969" w:type="dxa"/>
            <w:shd w:val="clear" w:color="auto" w:fill="auto"/>
          </w:tcPr>
          <w:p w:rsidR="00A439B5" w:rsidRPr="00EF4DF8" w:rsidRDefault="00A439B5" w:rsidP="0007560A">
            <w:pPr>
              <w:spacing w:after="0" w:line="240" w:lineRule="auto"/>
              <w:rPr>
                <w:rFonts w:ascii="Times New Roman" w:eastAsia="Times New Roman" w:hAnsi="Times New Roman"/>
                <w:sz w:val="24"/>
                <w:szCs w:val="24"/>
                <w:lang w:eastAsia="ru-RU"/>
              </w:rPr>
            </w:pPr>
          </w:p>
        </w:tc>
        <w:tc>
          <w:tcPr>
            <w:tcW w:w="992" w:type="dxa"/>
            <w:vMerge/>
            <w:shd w:val="clear" w:color="auto" w:fill="auto"/>
          </w:tcPr>
          <w:p w:rsidR="00A439B5" w:rsidRPr="00EF4DF8" w:rsidRDefault="00A439B5" w:rsidP="0007560A">
            <w:pPr>
              <w:spacing w:after="0" w:line="240" w:lineRule="auto"/>
              <w:rPr>
                <w:rFonts w:ascii="Times New Roman" w:eastAsia="Times New Roman" w:hAnsi="Times New Roman"/>
                <w:sz w:val="24"/>
                <w:szCs w:val="24"/>
                <w:lang w:eastAsia="ru-RU"/>
              </w:rPr>
            </w:pPr>
          </w:p>
        </w:tc>
        <w:tc>
          <w:tcPr>
            <w:tcW w:w="3762" w:type="dxa"/>
            <w:shd w:val="clear" w:color="auto" w:fill="auto"/>
          </w:tcPr>
          <w:p w:rsidR="00A439B5" w:rsidRPr="00EF4DF8" w:rsidRDefault="00A439B5" w:rsidP="0007560A">
            <w:pPr>
              <w:spacing w:after="0" w:line="240" w:lineRule="auto"/>
              <w:rPr>
                <w:rFonts w:ascii="Times New Roman" w:eastAsia="Times New Roman" w:hAnsi="Times New Roman"/>
                <w:sz w:val="24"/>
                <w:szCs w:val="24"/>
                <w:lang w:eastAsia="ru-RU"/>
              </w:rPr>
            </w:pPr>
          </w:p>
        </w:tc>
      </w:tr>
    </w:tbl>
    <w:p w:rsidR="00A439B5" w:rsidRPr="000205C2" w:rsidRDefault="00A439B5" w:rsidP="0007560A">
      <w:pPr>
        <w:spacing w:after="0" w:line="240" w:lineRule="auto"/>
        <w:jc w:val="both"/>
        <w:rPr>
          <w:rFonts w:ascii="Times New Roman" w:eastAsia="Times New Roman" w:hAnsi="Times New Roman"/>
          <w:b/>
          <w:sz w:val="28"/>
          <w:szCs w:val="28"/>
          <w:lang w:eastAsia="ru-RU"/>
        </w:rPr>
        <w:sectPr w:rsidR="00A439B5" w:rsidRPr="000205C2" w:rsidSect="004D0CDE">
          <w:pgSz w:w="16838" w:h="11906" w:orient="landscape"/>
          <w:pgMar w:top="851" w:right="1134" w:bottom="992" w:left="1134" w:header="709" w:footer="709" w:gutter="0"/>
          <w:cols w:space="708"/>
          <w:docGrid w:linePitch="360"/>
        </w:sectPr>
      </w:pPr>
    </w:p>
    <w:p w:rsidR="00D83A91" w:rsidRPr="000205C2" w:rsidRDefault="00A1009F" w:rsidP="00EF4DF8">
      <w:pPr>
        <w:spacing w:after="0"/>
        <w:ind w:firstLine="567"/>
        <w:jc w:val="both"/>
        <w:rPr>
          <w:rFonts w:ascii="Times New Roman" w:eastAsia="Times New Roman" w:hAnsi="Times New Roman"/>
          <w:sz w:val="28"/>
          <w:szCs w:val="28"/>
          <w:lang w:eastAsia="ru-RU"/>
        </w:rPr>
      </w:pPr>
      <w:r w:rsidRPr="000205C2">
        <w:rPr>
          <w:rFonts w:ascii="Times New Roman" w:eastAsia="Times New Roman" w:hAnsi="Times New Roman"/>
          <w:b/>
          <w:sz w:val="28"/>
          <w:szCs w:val="28"/>
          <w:lang w:eastAsia="ru-RU"/>
        </w:rPr>
        <w:lastRenderedPageBreak/>
        <w:t>3</w:t>
      </w:r>
      <w:r w:rsidR="00EA132E" w:rsidRPr="000205C2">
        <w:rPr>
          <w:rFonts w:ascii="Times New Roman" w:eastAsia="Times New Roman" w:hAnsi="Times New Roman"/>
          <w:b/>
          <w:sz w:val="28"/>
          <w:szCs w:val="28"/>
          <w:lang w:eastAsia="ru-RU"/>
        </w:rPr>
        <w:t>.</w:t>
      </w:r>
      <w:r w:rsidR="00FB4F21" w:rsidRPr="000205C2">
        <w:rPr>
          <w:rFonts w:ascii="Times New Roman" w:eastAsia="Times New Roman" w:hAnsi="Times New Roman"/>
          <w:b/>
          <w:sz w:val="28"/>
          <w:szCs w:val="28"/>
          <w:lang w:eastAsia="ru-RU"/>
        </w:rPr>
        <w:t>4</w:t>
      </w:r>
      <w:r w:rsidR="00EA132E" w:rsidRPr="000205C2">
        <w:rPr>
          <w:rFonts w:ascii="Times New Roman" w:eastAsia="Times New Roman" w:hAnsi="Times New Roman"/>
          <w:b/>
          <w:sz w:val="28"/>
          <w:szCs w:val="28"/>
          <w:lang w:eastAsia="ru-RU"/>
        </w:rPr>
        <w:t>.</w:t>
      </w:r>
      <w:r w:rsidR="00D83A91" w:rsidRPr="000205C2">
        <w:rPr>
          <w:rFonts w:ascii="Times New Roman" w:eastAsia="Times New Roman" w:hAnsi="Times New Roman"/>
          <w:b/>
          <w:sz w:val="28"/>
          <w:szCs w:val="28"/>
          <w:lang w:eastAsia="ru-RU"/>
        </w:rPr>
        <w:t xml:space="preserve"> Содержание образовательной области «Художественно-эстетическое развитие»</w:t>
      </w:r>
      <w:r w:rsidR="000521FD" w:rsidRPr="000205C2">
        <w:rPr>
          <w:rFonts w:ascii="Times New Roman" w:eastAsia="Times New Roman" w:hAnsi="Times New Roman"/>
          <w:b/>
          <w:sz w:val="28"/>
          <w:szCs w:val="28"/>
          <w:lang w:eastAsia="ru-RU"/>
        </w:rPr>
        <w:t xml:space="preserve"> </w:t>
      </w:r>
      <w:r w:rsidR="00D83A91" w:rsidRPr="000205C2">
        <w:rPr>
          <w:rFonts w:ascii="Times New Roman" w:eastAsia="Times New Roman" w:hAnsi="Times New Roman"/>
          <w:sz w:val="28"/>
          <w:szCs w:val="28"/>
          <w:lang w:eastAsia="ru-RU"/>
        </w:rPr>
        <w:t xml:space="preserve">предполагает </w:t>
      </w:r>
    </w:p>
    <w:p w:rsidR="00D83A91" w:rsidRPr="000205C2" w:rsidRDefault="00EA029D" w:rsidP="00EF4DF8">
      <w:pPr>
        <w:pStyle w:val="a6"/>
        <w:spacing w:after="0"/>
        <w:ind w:left="0"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D83A91" w:rsidRPr="000205C2">
        <w:rPr>
          <w:rFonts w:ascii="Times New Roman" w:eastAsia="Times New Roman" w:hAnsi="Times New Roman"/>
          <w:sz w:val="28"/>
          <w:szCs w:val="28"/>
          <w:lang w:eastAsia="ru-RU"/>
        </w:rPr>
        <w:t xml:space="preserve">развитие предпосылок ценностно-смыслового восприятия и понимания произведений искусства (словесного, музыкального, изобразительного), мира природы; </w:t>
      </w:r>
    </w:p>
    <w:p w:rsidR="00D83A91" w:rsidRPr="000205C2" w:rsidRDefault="00EA029D" w:rsidP="00EF4DF8">
      <w:pPr>
        <w:pStyle w:val="a6"/>
        <w:spacing w:after="0"/>
        <w:ind w:left="0"/>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D83A91" w:rsidRPr="000205C2">
        <w:rPr>
          <w:rFonts w:ascii="Times New Roman" w:eastAsia="Times New Roman" w:hAnsi="Times New Roman"/>
          <w:sz w:val="28"/>
          <w:szCs w:val="28"/>
          <w:lang w:eastAsia="ru-RU"/>
        </w:rPr>
        <w:t xml:space="preserve">становление эстетического отношения к окружающему миру; </w:t>
      </w:r>
    </w:p>
    <w:p w:rsidR="00D83A91" w:rsidRPr="000205C2" w:rsidRDefault="00EA029D" w:rsidP="00EF4DF8">
      <w:pPr>
        <w:pStyle w:val="a6"/>
        <w:spacing w:after="0"/>
        <w:ind w:left="0"/>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D83A91" w:rsidRPr="000205C2">
        <w:rPr>
          <w:rFonts w:ascii="Times New Roman" w:eastAsia="Times New Roman" w:hAnsi="Times New Roman"/>
          <w:sz w:val="28"/>
          <w:szCs w:val="28"/>
          <w:lang w:eastAsia="ru-RU"/>
        </w:rPr>
        <w:t>формирование элементарных представлений о видах искусства;</w:t>
      </w:r>
    </w:p>
    <w:p w:rsidR="00D83A91" w:rsidRPr="000205C2" w:rsidRDefault="00EA029D" w:rsidP="00EF4DF8">
      <w:pPr>
        <w:pStyle w:val="a6"/>
        <w:spacing w:after="0"/>
        <w:ind w:left="0"/>
        <w:jc w:val="both"/>
        <w:rPr>
          <w:rFonts w:ascii="Times New Roman" w:eastAsia="Times New Roman" w:hAnsi="Times New Roman"/>
          <w:sz w:val="28"/>
          <w:szCs w:val="28"/>
          <w:lang w:eastAsia="ru-RU"/>
        </w:rPr>
      </w:pPr>
      <w:r w:rsidRPr="000205C2">
        <w:rPr>
          <w:rFonts w:ascii="Times New Roman" w:eastAsia="Times New Roman" w:hAnsi="Times New Roman"/>
          <w:b/>
          <w:sz w:val="28"/>
          <w:szCs w:val="28"/>
          <w:lang w:eastAsia="ru-RU"/>
        </w:rPr>
        <w:t>-</w:t>
      </w:r>
      <w:r w:rsidR="00D83A91" w:rsidRPr="000205C2">
        <w:rPr>
          <w:rFonts w:ascii="Times New Roman" w:eastAsia="Times New Roman" w:hAnsi="Times New Roman"/>
          <w:b/>
          <w:sz w:val="28"/>
          <w:szCs w:val="28"/>
          <w:lang w:eastAsia="ru-RU"/>
        </w:rPr>
        <w:t xml:space="preserve">восприятие </w:t>
      </w:r>
      <w:r w:rsidR="00D83A91" w:rsidRPr="000205C2">
        <w:rPr>
          <w:rFonts w:ascii="Times New Roman" w:eastAsia="Times New Roman" w:hAnsi="Times New Roman"/>
          <w:sz w:val="28"/>
          <w:szCs w:val="28"/>
          <w:lang w:eastAsia="ru-RU"/>
        </w:rPr>
        <w:t xml:space="preserve">музыки, </w:t>
      </w:r>
      <w:r w:rsidR="00D83A91" w:rsidRPr="000205C2">
        <w:rPr>
          <w:rFonts w:ascii="Times New Roman" w:eastAsia="Times New Roman" w:hAnsi="Times New Roman"/>
          <w:b/>
          <w:sz w:val="28"/>
          <w:szCs w:val="28"/>
          <w:lang w:eastAsia="ru-RU"/>
        </w:rPr>
        <w:t>художественной литературы, фольклора</w:t>
      </w:r>
      <w:r w:rsidR="00D83A91" w:rsidRPr="000205C2">
        <w:rPr>
          <w:rFonts w:ascii="Times New Roman" w:eastAsia="Times New Roman" w:hAnsi="Times New Roman"/>
          <w:sz w:val="28"/>
          <w:szCs w:val="28"/>
          <w:lang w:eastAsia="ru-RU"/>
        </w:rPr>
        <w:t xml:space="preserve">; </w:t>
      </w:r>
    </w:p>
    <w:p w:rsidR="00D83A91" w:rsidRPr="000205C2" w:rsidRDefault="00EA029D" w:rsidP="00EF4DF8">
      <w:pPr>
        <w:pStyle w:val="a6"/>
        <w:spacing w:after="0"/>
        <w:ind w:left="0"/>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D83A91" w:rsidRPr="000205C2">
        <w:rPr>
          <w:rFonts w:ascii="Times New Roman" w:eastAsia="Times New Roman" w:hAnsi="Times New Roman"/>
          <w:sz w:val="28"/>
          <w:szCs w:val="28"/>
          <w:lang w:eastAsia="ru-RU"/>
        </w:rPr>
        <w:t xml:space="preserve">стимулирование сопереживания персонажам художественных произведений; </w:t>
      </w:r>
    </w:p>
    <w:p w:rsidR="009C4601" w:rsidRPr="00EF4DF8" w:rsidRDefault="00EA029D" w:rsidP="00EF4DF8">
      <w:pPr>
        <w:pStyle w:val="a6"/>
        <w:spacing w:after="0"/>
        <w:ind w:left="0"/>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D83A91" w:rsidRPr="000205C2">
        <w:rPr>
          <w:rFonts w:ascii="Times New Roman" w:eastAsia="Times New Roman" w:hAnsi="Times New Roman"/>
          <w:sz w:val="28"/>
          <w:szCs w:val="28"/>
          <w:lang w:eastAsia="ru-RU"/>
        </w:rPr>
        <w:t xml:space="preserve">реализацию самостоятельной творческой деятельности детей </w:t>
      </w:r>
      <w:r w:rsidR="00D83A91" w:rsidRPr="000205C2">
        <w:rPr>
          <w:rFonts w:ascii="Times New Roman" w:eastAsia="Times New Roman" w:hAnsi="Times New Roman"/>
          <w:b/>
          <w:sz w:val="28"/>
          <w:szCs w:val="28"/>
          <w:lang w:eastAsia="ru-RU"/>
        </w:rPr>
        <w:t>(изобразительной</w:t>
      </w:r>
      <w:r w:rsidR="00D83A91" w:rsidRPr="000205C2">
        <w:rPr>
          <w:rFonts w:ascii="Times New Roman" w:eastAsia="Times New Roman" w:hAnsi="Times New Roman"/>
          <w:sz w:val="28"/>
          <w:szCs w:val="28"/>
          <w:lang w:eastAsia="ru-RU"/>
        </w:rPr>
        <w:t xml:space="preserve">, </w:t>
      </w:r>
      <w:r w:rsidR="00D83A91" w:rsidRPr="000205C2">
        <w:rPr>
          <w:rFonts w:ascii="Times New Roman" w:eastAsia="Times New Roman" w:hAnsi="Times New Roman"/>
          <w:b/>
          <w:sz w:val="28"/>
          <w:szCs w:val="28"/>
          <w:lang w:eastAsia="ru-RU"/>
        </w:rPr>
        <w:t>конструктивно-модельной</w:t>
      </w:r>
      <w:r w:rsidR="00D83A91" w:rsidRPr="000205C2">
        <w:rPr>
          <w:rFonts w:ascii="Times New Roman" w:eastAsia="Times New Roman" w:hAnsi="Times New Roman"/>
          <w:sz w:val="28"/>
          <w:szCs w:val="28"/>
          <w:lang w:eastAsia="ru-RU"/>
        </w:rPr>
        <w:t xml:space="preserve">, </w:t>
      </w:r>
      <w:r w:rsidR="00D83A91" w:rsidRPr="000205C2">
        <w:rPr>
          <w:rFonts w:ascii="Times New Roman" w:eastAsia="Times New Roman" w:hAnsi="Times New Roman"/>
          <w:b/>
          <w:sz w:val="28"/>
          <w:szCs w:val="28"/>
          <w:lang w:eastAsia="ru-RU"/>
        </w:rPr>
        <w:t>музыкальной</w:t>
      </w:r>
      <w:r w:rsidR="00D83A91" w:rsidRPr="000205C2">
        <w:rPr>
          <w:rFonts w:ascii="Times New Roman" w:eastAsia="Times New Roman" w:hAnsi="Times New Roman"/>
          <w:sz w:val="28"/>
          <w:szCs w:val="28"/>
          <w:lang w:eastAsia="ru-RU"/>
        </w:rPr>
        <w:t xml:space="preserve"> и др.).</w:t>
      </w:r>
    </w:p>
    <w:p w:rsidR="009C4601" w:rsidRPr="00FC5A12" w:rsidRDefault="009C4601" w:rsidP="00EF4DF8">
      <w:pPr>
        <w:shd w:val="clear" w:color="auto" w:fill="FFFFFF"/>
        <w:spacing w:after="0"/>
        <w:contextualSpacing/>
        <w:jc w:val="both"/>
        <w:rPr>
          <w:rFonts w:ascii="Times New Roman" w:hAnsi="Times New Roman"/>
          <w:b/>
          <w:sz w:val="28"/>
          <w:szCs w:val="28"/>
        </w:rPr>
      </w:pPr>
      <w:r w:rsidRPr="000205C2">
        <w:rPr>
          <w:rFonts w:ascii="Times New Roman" w:hAnsi="Times New Roman"/>
          <w:b/>
          <w:sz w:val="28"/>
          <w:szCs w:val="28"/>
        </w:rPr>
        <w:t xml:space="preserve">Содержание </w:t>
      </w:r>
      <w:r>
        <w:rPr>
          <w:rFonts w:ascii="Times New Roman" w:hAnsi="Times New Roman"/>
          <w:b/>
          <w:sz w:val="28"/>
          <w:szCs w:val="28"/>
        </w:rPr>
        <w:t xml:space="preserve">психолого-педагогической работы </w:t>
      </w:r>
      <w:r>
        <w:rPr>
          <w:rFonts w:ascii="Times New Roman" w:eastAsia="Times New Roman" w:hAnsi="Times New Roman"/>
          <w:b/>
          <w:sz w:val="28"/>
          <w:szCs w:val="28"/>
          <w:lang w:eastAsia="ru-RU"/>
        </w:rPr>
        <w:t>2</w:t>
      </w:r>
      <w:r w:rsidRPr="000205C2">
        <w:rPr>
          <w:rFonts w:ascii="Times New Roman" w:eastAsia="Times New Roman" w:hAnsi="Times New Roman"/>
          <w:b/>
          <w:sz w:val="28"/>
          <w:szCs w:val="28"/>
          <w:lang w:eastAsia="ru-RU"/>
        </w:rPr>
        <w:t>-</w:t>
      </w:r>
      <w:r>
        <w:rPr>
          <w:rFonts w:ascii="Times New Roman" w:eastAsia="Times New Roman" w:hAnsi="Times New Roman"/>
          <w:b/>
          <w:sz w:val="28"/>
          <w:szCs w:val="28"/>
          <w:lang w:eastAsia="ru-RU"/>
        </w:rPr>
        <w:t>3</w:t>
      </w:r>
      <w:r w:rsidRPr="000205C2">
        <w:rPr>
          <w:rFonts w:ascii="Times New Roman" w:eastAsia="Times New Roman" w:hAnsi="Times New Roman"/>
          <w:b/>
          <w:sz w:val="28"/>
          <w:szCs w:val="28"/>
          <w:lang w:eastAsia="ru-RU"/>
        </w:rPr>
        <w:t xml:space="preserve"> года:</w:t>
      </w:r>
    </w:p>
    <w:p w:rsidR="009C4601" w:rsidRPr="000205C2" w:rsidRDefault="009C4601" w:rsidP="00EF4DF8">
      <w:pPr>
        <w:autoSpaceDE w:val="0"/>
        <w:autoSpaceDN w:val="0"/>
        <w:adjustRightInd w:val="0"/>
        <w:spacing w:after="0"/>
        <w:jc w:val="both"/>
        <w:rPr>
          <w:rFonts w:ascii="Times New Roman" w:eastAsia="Times New Roman" w:hAnsi="Times New Roman"/>
          <w:b/>
          <w:bCs/>
          <w:sz w:val="28"/>
          <w:szCs w:val="28"/>
          <w:lang w:eastAsia="ru-RU"/>
        </w:rPr>
      </w:pPr>
      <w:r w:rsidRPr="000205C2">
        <w:rPr>
          <w:rFonts w:ascii="Times New Roman" w:eastAsia="Times New Roman" w:hAnsi="Times New Roman"/>
          <w:b/>
          <w:bCs/>
          <w:sz w:val="28"/>
          <w:szCs w:val="28"/>
          <w:lang w:eastAsia="ru-RU"/>
        </w:rPr>
        <w:t>По развитию продуктивной деятельности</w:t>
      </w:r>
    </w:p>
    <w:p w:rsidR="00910D0B" w:rsidRPr="009C4601" w:rsidRDefault="009C4601" w:rsidP="00EF4DF8">
      <w:pPr>
        <w:shd w:val="clear" w:color="auto" w:fill="FFFFFF"/>
        <w:spacing w:after="0"/>
        <w:contextualSpacing/>
        <w:jc w:val="both"/>
        <w:rPr>
          <w:rFonts w:ascii="Times New Roman" w:hAnsi="Times New Roman"/>
          <w:sz w:val="28"/>
          <w:szCs w:val="28"/>
        </w:rPr>
      </w:pPr>
      <w:r w:rsidRPr="009C4601">
        <w:rPr>
          <w:rFonts w:ascii="Times New Roman" w:hAnsi="Times New Roman"/>
          <w:sz w:val="28"/>
          <w:szCs w:val="28"/>
        </w:rPr>
        <w:t>Рисование</w:t>
      </w:r>
    </w:p>
    <w:p w:rsidR="009C4601" w:rsidRDefault="009C4601" w:rsidP="00EF4DF8">
      <w:pPr>
        <w:spacing w:after="0"/>
        <w:ind w:right="143" w:firstLine="567"/>
        <w:rPr>
          <w:rFonts w:ascii="Times New Roman" w:hAnsi="Times New Roman"/>
          <w:sz w:val="28"/>
          <w:szCs w:val="28"/>
        </w:rPr>
      </w:pPr>
      <w:r w:rsidRPr="009C4601">
        <w:rPr>
          <w:rFonts w:ascii="Times New Roman" w:hAnsi="Times New Roman"/>
          <w:sz w:val="28"/>
          <w:szCs w:val="28"/>
        </w:rPr>
        <w:t xml:space="preserve">Развивать восприятие дошкольников, обогащать их сенсорный опыт путем выделения формы предметов, обведения их по контуру </w:t>
      </w:r>
      <w:proofErr w:type="gramStart"/>
      <w:r w:rsidRPr="009C4601">
        <w:rPr>
          <w:rFonts w:ascii="Times New Roman" w:hAnsi="Times New Roman"/>
          <w:sz w:val="28"/>
          <w:szCs w:val="28"/>
        </w:rPr>
        <w:t>поочередно то</w:t>
      </w:r>
      <w:proofErr w:type="gramEnd"/>
      <w:r w:rsidRPr="009C4601">
        <w:rPr>
          <w:rFonts w:ascii="Times New Roman" w:hAnsi="Times New Roman"/>
          <w:sz w:val="28"/>
          <w:szCs w:val="28"/>
        </w:rPr>
        <w:t xml:space="preserve">  одной, то другой рукой. Подводить детей к изображению знакомых предметов, предоставляя им свободу выбора. Обращать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Учить следить за движением карандаша по бумаге. Привлекать внимание детей к изображенным ими на бумаге разнообразным линиям, конфигурациям. Побуждать задумываться над тем, что они нарисовали, на что это похоже. Вызвать чувство радости от штрихов и линий, которые дети нарисовали сами. Побуждать детей к дополнению нарисованного изображения характерными деталями; к осознанному повторению ранее получившихся штрихов, линий, пятен, форм. Развивать эстетическое восприятие окружающих предметов. </w:t>
      </w:r>
      <w:proofErr w:type="gramStart"/>
      <w:r w:rsidRPr="009C4601">
        <w:rPr>
          <w:rFonts w:ascii="Times New Roman" w:hAnsi="Times New Roman"/>
          <w:sz w:val="28"/>
          <w:szCs w:val="28"/>
        </w:rPr>
        <w:t>Учить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 Подводить детей к рисованию предметов округлой формы.</w:t>
      </w:r>
      <w:proofErr w:type="gramEnd"/>
      <w:r>
        <w:rPr>
          <w:rFonts w:ascii="Times New Roman" w:hAnsi="Times New Roman"/>
          <w:sz w:val="28"/>
          <w:szCs w:val="28"/>
        </w:rPr>
        <w:t xml:space="preserve"> </w:t>
      </w:r>
      <w:r w:rsidRPr="009C4601">
        <w:rPr>
          <w:rFonts w:ascii="Times New Roman" w:hAnsi="Times New Roman"/>
          <w:sz w:val="28"/>
          <w:szCs w:val="28"/>
        </w:rPr>
        <w:t xml:space="preserve">Формировать правильную позу при рисовании (сидеть свободно, не наклоняться низко над листом бумаги), свободная рука поддерживает лист бумаги, на котором рисует малыш. Учить </w:t>
      </w:r>
      <w:proofErr w:type="gramStart"/>
      <w:r w:rsidRPr="009C4601">
        <w:rPr>
          <w:rFonts w:ascii="Times New Roman" w:hAnsi="Times New Roman"/>
          <w:sz w:val="28"/>
          <w:szCs w:val="28"/>
        </w:rPr>
        <w:t>бережно</w:t>
      </w:r>
      <w:proofErr w:type="gramEnd"/>
      <w:r w:rsidRPr="009C4601">
        <w:rPr>
          <w:rFonts w:ascii="Times New Roman" w:hAnsi="Times New Roman"/>
          <w:sz w:val="28"/>
          <w:szCs w:val="28"/>
        </w:rPr>
        <w:t xml:space="preserve"> относиться к материалам, правильно их использовать: по окончании рисования класть их на место, предварительно хорошо промыв кисточку в воде. Учить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 </w:t>
      </w:r>
    </w:p>
    <w:p w:rsidR="009C4601" w:rsidRPr="009C4601" w:rsidRDefault="009C4601" w:rsidP="00EF4DF8">
      <w:pPr>
        <w:spacing w:after="0"/>
        <w:ind w:right="143" w:firstLine="567"/>
        <w:rPr>
          <w:rFonts w:ascii="Times New Roman" w:hAnsi="Times New Roman"/>
          <w:sz w:val="28"/>
          <w:szCs w:val="28"/>
        </w:rPr>
      </w:pPr>
      <w:r w:rsidRPr="009C4601">
        <w:rPr>
          <w:rFonts w:ascii="Times New Roman" w:hAnsi="Times New Roman"/>
          <w:sz w:val="28"/>
          <w:szCs w:val="28"/>
        </w:rPr>
        <w:lastRenderedPageBreak/>
        <w:t xml:space="preserve">Лепка. Вызывать у детей интерес к лепке. Знакомить с пластическими материалами: глиной, пластилином, пластической массой (отдавая предпочтение глине). Учить </w:t>
      </w:r>
      <w:proofErr w:type="gramStart"/>
      <w:r w:rsidRPr="009C4601">
        <w:rPr>
          <w:rFonts w:ascii="Times New Roman" w:hAnsi="Times New Roman"/>
          <w:sz w:val="28"/>
          <w:szCs w:val="28"/>
        </w:rPr>
        <w:t>аккуратно</w:t>
      </w:r>
      <w:proofErr w:type="gramEnd"/>
      <w:r w:rsidRPr="009C4601">
        <w:rPr>
          <w:rFonts w:ascii="Times New Roman" w:hAnsi="Times New Roman"/>
          <w:sz w:val="28"/>
          <w:szCs w:val="28"/>
        </w:rPr>
        <w:t xml:space="preserve"> пользоваться материалами. Учить дошкольников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w:t>
      </w:r>
      <w:proofErr w:type="gramStart"/>
      <w:r w:rsidRPr="009C4601">
        <w:rPr>
          <w:rFonts w:ascii="Times New Roman" w:hAnsi="Times New Roman"/>
          <w:sz w:val="28"/>
          <w:szCs w:val="28"/>
        </w:rPr>
        <w:t>прижимая</w:t>
      </w:r>
      <w:proofErr w:type="gramEnd"/>
      <w:r w:rsidRPr="009C4601">
        <w:rPr>
          <w:rFonts w:ascii="Times New Roman" w:hAnsi="Times New Roman"/>
          <w:sz w:val="28"/>
          <w:szCs w:val="28"/>
        </w:rPr>
        <w:t xml:space="preserve"> их друг к другу (колечко, </w:t>
      </w:r>
      <w:proofErr w:type="spellStart"/>
      <w:r w:rsidRPr="009C4601">
        <w:rPr>
          <w:rFonts w:ascii="Times New Roman" w:hAnsi="Times New Roman"/>
          <w:sz w:val="28"/>
          <w:szCs w:val="28"/>
        </w:rPr>
        <w:t>бараночка</w:t>
      </w:r>
      <w:proofErr w:type="spellEnd"/>
      <w:r w:rsidRPr="009C4601">
        <w:rPr>
          <w:rFonts w:ascii="Times New Roman" w:hAnsi="Times New Roman"/>
          <w:sz w:val="28"/>
          <w:szCs w:val="28"/>
        </w:rPr>
        <w:t xml:space="preserve">, колесо и др.). Учить 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Учить соединять две вылепленные формы в один предмет: палочка и шарик (погремушка или грибок), два шарика (неваляшка) и т.п. Приучать детей класть глину и вылепленные предметы на дощечку  или специальную заранее подготовленную клеенку. </w:t>
      </w:r>
    </w:p>
    <w:p w:rsidR="009C4601" w:rsidRPr="000205C2" w:rsidRDefault="009C4601" w:rsidP="00EF4DF8">
      <w:pPr>
        <w:autoSpaceDE w:val="0"/>
        <w:autoSpaceDN w:val="0"/>
        <w:adjustRightInd w:val="0"/>
        <w:spacing w:after="0"/>
        <w:ind w:firstLine="567"/>
        <w:contextualSpacing/>
        <w:jc w:val="both"/>
        <w:rPr>
          <w:rFonts w:ascii="Times New Roman" w:eastAsia="Times New Roman" w:hAnsi="Times New Roman"/>
          <w:b/>
          <w:bCs/>
          <w:sz w:val="28"/>
          <w:szCs w:val="28"/>
          <w:lang w:eastAsia="ru-RU"/>
        </w:rPr>
      </w:pPr>
      <w:r w:rsidRPr="000205C2">
        <w:rPr>
          <w:rFonts w:ascii="Times New Roman" w:eastAsia="Times New Roman" w:hAnsi="Times New Roman"/>
          <w:b/>
          <w:bCs/>
          <w:sz w:val="28"/>
          <w:szCs w:val="28"/>
          <w:lang w:eastAsia="ru-RU"/>
        </w:rPr>
        <w:t>Реализацию самостоятельной творческой деятельности детей (изобразительной, конструктивно-модельной, музыкальной и др.).</w:t>
      </w:r>
    </w:p>
    <w:p w:rsidR="009C4601" w:rsidRDefault="009C4601" w:rsidP="00EF4DF8">
      <w:pPr>
        <w:shd w:val="clear" w:color="auto" w:fill="FFFFFF"/>
        <w:spacing w:after="0"/>
        <w:ind w:firstLine="567"/>
        <w:contextualSpacing/>
        <w:jc w:val="both"/>
        <w:rPr>
          <w:rFonts w:ascii="Times New Roman" w:hAnsi="Times New Roman"/>
          <w:sz w:val="28"/>
        </w:rPr>
      </w:pPr>
      <w:r w:rsidRPr="009C4601">
        <w:rPr>
          <w:rFonts w:ascii="Times New Roman" w:hAnsi="Times New Roman"/>
          <w:sz w:val="28"/>
        </w:rPr>
        <w:t xml:space="preserve">В процессе игры с настольным и напольным строительным материалом продолжать знакомить детей с деталями (кубик, кирпичик, трехгранная призма, пластина, цилиндр), с вариантами расположения строительных форм на плоскости. Продолжать учить детей сооружать элементарные постройки по образцу, поддерживать желание строить что-то самостоятельно. Способствовать пониманию пространственных соотношений. Учить пользоваться дополнительными сюжетными игрушками, соразмерными масштабам построек (маленькие машинки для маленьких гаражей и т.п.). По окончании игры приучать убирать все на место. Знакомить детей с простейшими пластмассовыми конструкторами. </w:t>
      </w:r>
      <w:proofErr w:type="gramStart"/>
      <w:r w:rsidRPr="009C4601">
        <w:rPr>
          <w:rFonts w:ascii="Times New Roman" w:hAnsi="Times New Roman"/>
          <w:sz w:val="28"/>
        </w:rPr>
        <w:t>Учить совместно с взрослым конструировать</w:t>
      </w:r>
      <w:proofErr w:type="gramEnd"/>
      <w:r w:rsidRPr="009C4601">
        <w:rPr>
          <w:rFonts w:ascii="Times New Roman" w:hAnsi="Times New Roman"/>
          <w:sz w:val="28"/>
        </w:rPr>
        <w:t xml:space="preserve"> башенки, домики, машины. Поддерживать желание детей строить самостоятельно. В летнее время способствовать строительным играм с использованием природного материала (песок, вода, желуди, камешки и т.п.).</w:t>
      </w:r>
    </w:p>
    <w:p w:rsidR="00007658" w:rsidRPr="000205C2" w:rsidRDefault="00007658" w:rsidP="00EF4DF8">
      <w:pPr>
        <w:autoSpaceDE w:val="0"/>
        <w:autoSpaceDN w:val="0"/>
        <w:adjustRightInd w:val="0"/>
        <w:spacing w:after="0"/>
        <w:ind w:firstLine="567"/>
        <w:contextualSpacing/>
        <w:jc w:val="both"/>
        <w:rPr>
          <w:rFonts w:ascii="Times New Roman" w:eastAsia="Times New Roman" w:hAnsi="Times New Roman"/>
          <w:b/>
          <w:bCs/>
          <w:sz w:val="28"/>
          <w:szCs w:val="28"/>
          <w:lang w:eastAsia="ru-RU"/>
        </w:rPr>
      </w:pPr>
      <w:r w:rsidRPr="000205C2">
        <w:rPr>
          <w:rFonts w:ascii="Times New Roman" w:eastAsia="Times New Roman" w:hAnsi="Times New Roman"/>
          <w:b/>
          <w:bCs/>
          <w:sz w:val="28"/>
          <w:szCs w:val="28"/>
          <w:lang w:eastAsia="ru-RU"/>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007658" w:rsidRPr="00007658" w:rsidRDefault="00007658" w:rsidP="00EF4DF8">
      <w:pPr>
        <w:spacing w:after="0"/>
        <w:ind w:right="143" w:firstLine="567"/>
        <w:rPr>
          <w:rFonts w:ascii="Times New Roman" w:hAnsi="Times New Roman"/>
          <w:sz w:val="28"/>
          <w:szCs w:val="28"/>
        </w:rPr>
      </w:pPr>
      <w:r w:rsidRPr="00007658">
        <w:rPr>
          <w:rFonts w:ascii="Times New Roman" w:hAnsi="Times New Roman"/>
          <w:sz w:val="28"/>
          <w:szCs w:val="28"/>
        </w:rPr>
        <w:t xml:space="preserve">Воспитывать интерес к музыке, желание слушать музыку, подпевать, выполнять простейшие танцевальные движения.  </w:t>
      </w:r>
    </w:p>
    <w:p w:rsidR="00007658" w:rsidRPr="00007658" w:rsidRDefault="00007658"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 xml:space="preserve">-Развивать интерес к произведениям народного и профессионального искусства, к литературе (стихи, песенки, </w:t>
      </w:r>
      <w:proofErr w:type="spellStart"/>
      <w:r w:rsidRPr="000205C2">
        <w:rPr>
          <w:rFonts w:ascii="Times New Roman" w:hAnsi="Times New Roman"/>
          <w:sz w:val="28"/>
          <w:szCs w:val="28"/>
        </w:rPr>
        <w:t>потешки</w:t>
      </w:r>
      <w:proofErr w:type="spellEnd"/>
      <w:r w:rsidRPr="000205C2">
        <w:rPr>
          <w:rFonts w:ascii="Times New Roman" w:hAnsi="Times New Roman"/>
          <w:sz w:val="28"/>
          <w:szCs w:val="28"/>
        </w:rPr>
        <w:t>, проза), слушанию и исполнению музыкальных произведений, выделению красоты сезонных изменений в природе, предметах окружающе</w:t>
      </w:r>
      <w:r>
        <w:rPr>
          <w:rFonts w:ascii="Times New Roman" w:hAnsi="Times New Roman"/>
          <w:sz w:val="28"/>
          <w:szCs w:val="28"/>
        </w:rPr>
        <w:t xml:space="preserve">й действительности (цвет, </w:t>
      </w:r>
      <w:proofErr w:type="spellStart"/>
      <w:r>
        <w:rPr>
          <w:rFonts w:ascii="Times New Roman" w:hAnsi="Times New Roman"/>
          <w:sz w:val="28"/>
          <w:szCs w:val="28"/>
        </w:rPr>
        <w:t>форма</w:t>
      </w:r>
      <w:proofErr w:type="gramStart"/>
      <w:r>
        <w:rPr>
          <w:rFonts w:ascii="Times New Roman" w:hAnsi="Times New Roman"/>
          <w:sz w:val="28"/>
          <w:szCs w:val="28"/>
        </w:rPr>
        <w:t>,</w:t>
      </w:r>
      <w:r w:rsidRPr="000205C2">
        <w:rPr>
          <w:rFonts w:ascii="Times New Roman" w:hAnsi="Times New Roman"/>
          <w:sz w:val="28"/>
          <w:szCs w:val="28"/>
        </w:rPr>
        <w:t>д</w:t>
      </w:r>
      <w:proofErr w:type="gramEnd"/>
      <w:r w:rsidRPr="000205C2">
        <w:rPr>
          <w:rFonts w:ascii="Times New Roman" w:hAnsi="Times New Roman"/>
          <w:sz w:val="28"/>
          <w:szCs w:val="28"/>
        </w:rPr>
        <w:t>ом</w:t>
      </w:r>
      <w:proofErr w:type="spellEnd"/>
      <w:r w:rsidRPr="000205C2">
        <w:rPr>
          <w:rFonts w:ascii="Times New Roman" w:hAnsi="Times New Roman"/>
          <w:sz w:val="28"/>
          <w:szCs w:val="28"/>
        </w:rPr>
        <w:t>, ковер, посуда и т. п.).</w:t>
      </w:r>
    </w:p>
    <w:p w:rsidR="00206684" w:rsidRPr="00FC5A12" w:rsidRDefault="00206684" w:rsidP="00EF4DF8">
      <w:pPr>
        <w:shd w:val="clear" w:color="auto" w:fill="FFFFFF"/>
        <w:spacing w:after="0"/>
        <w:ind w:firstLine="567"/>
        <w:contextualSpacing/>
        <w:jc w:val="both"/>
        <w:rPr>
          <w:rFonts w:ascii="Times New Roman" w:hAnsi="Times New Roman"/>
          <w:b/>
          <w:sz w:val="28"/>
          <w:szCs w:val="28"/>
        </w:rPr>
      </w:pPr>
      <w:r w:rsidRPr="000205C2">
        <w:rPr>
          <w:rFonts w:ascii="Times New Roman" w:hAnsi="Times New Roman"/>
          <w:b/>
          <w:sz w:val="28"/>
          <w:szCs w:val="28"/>
        </w:rPr>
        <w:t xml:space="preserve">Содержание </w:t>
      </w:r>
      <w:r w:rsidR="00FC5A12">
        <w:rPr>
          <w:rFonts w:ascii="Times New Roman" w:hAnsi="Times New Roman"/>
          <w:b/>
          <w:sz w:val="28"/>
          <w:szCs w:val="28"/>
        </w:rPr>
        <w:t xml:space="preserve">психолого-педагогической работы </w:t>
      </w:r>
      <w:r w:rsidRPr="000205C2">
        <w:rPr>
          <w:rFonts w:ascii="Times New Roman" w:eastAsia="Times New Roman" w:hAnsi="Times New Roman"/>
          <w:b/>
          <w:sz w:val="28"/>
          <w:szCs w:val="28"/>
          <w:lang w:eastAsia="ru-RU"/>
        </w:rPr>
        <w:t>3-4 года:</w:t>
      </w:r>
    </w:p>
    <w:p w:rsidR="00206684" w:rsidRPr="000205C2" w:rsidRDefault="00206684" w:rsidP="00EF4DF8">
      <w:pPr>
        <w:autoSpaceDE w:val="0"/>
        <w:autoSpaceDN w:val="0"/>
        <w:adjustRightInd w:val="0"/>
        <w:spacing w:after="0"/>
        <w:ind w:firstLine="567"/>
        <w:jc w:val="both"/>
        <w:rPr>
          <w:rFonts w:ascii="Times New Roman" w:eastAsia="Times New Roman" w:hAnsi="Times New Roman"/>
          <w:b/>
          <w:bCs/>
          <w:sz w:val="28"/>
          <w:szCs w:val="28"/>
          <w:lang w:eastAsia="ru-RU"/>
        </w:rPr>
      </w:pPr>
      <w:r w:rsidRPr="000205C2">
        <w:rPr>
          <w:rFonts w:ascii="Times New Roman" w:eastAsia="Times New Roman" w:hAnsi="Times New Roman"/>
          <w:b/>
          <w:bCs/>
          <w:sz w:val="28"/>
          <w:szCs w:val="28"/>
          <w:lang w:eastAsia="ru-RU"/>
        </w:rPr>
        <w:t>По развитию продуктивной деятельности</w:t>
      </w:r>
    </w:p>
    <w:p w:rsidR="00206684" w:rsidRPr="000205C2" w:rsidRDefault="00206684" w:rsidP="00EF4DF8">
      <w:pPr>
        <w:autoSpaceDE w:val="0"/>
        <w:autoSpaceDN w:val="0"/>
        <w:adjustRightInd w:val="0"/>
        <w:spacing w:after="0"/>
        <w:ind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lastRenderedPageBreak/>
        <w:t>Рисование</w:t>
      </w:r>
    </w:p>
    <w:p w:rsidR="00206684" w:rsidRPr="000205C2" w:rsidRDefault="00EA029D"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w:t>
      </w:r>
    </w:p>
    <w:p w:rsidR="00206684" w:rsidRPr="000205C2" w:rsidRDefault="00EA029D"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Совершенствовать умение правильно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Формировать умение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w:t>
      </w:r>
    </w:p>
    <w:p w:rsidR="00206684" w:rsidRPr="000205C2" w:rsidRDefault="00EA029D" w:rsidP="00EF4DF8">
      <w:pPr>
        <w:autoSpaceDE w:val="0"/>
        <w:autoSpaceDN w:val="0"/>
        <w:adjustRightInd w:val="0"/>
        <w:spacing w:after="0"/>
        <w:ind w:firstLine="567"/>
        <w:contextualSpacing/>
        <w:jc w:val="both"/>
        <w:rPr>
          <w:rFonts w:ascii="Times New Roman" w:hAnsi="Times New Roman"/>
          <w:sz w:val="28"/>
          <w:szCs w:val="28"/>
        </w:rPr>
      </w:pPr>
      <w:proofErr w:type="gramStart"/>
      <w:r w:rsidRPr="000205C2">
        <w:rPr>
          <w:rFonts w:ascii="Times New Roman" w:hAnsi="Times New Roman"/>
          <w:sz w:val="28"/>
          <w:szCs w:val="28"/>
        </w:rPr>
        <w:t>-</w:t>
      </w:r>
      <w:r w:rsidR="00206684" w:rsidRPr="000205C2">
        <w:rPr>
          <w:rFonts w:ascii="Times New Roman" w:hAnsi="Times New Roman"/>
          <w:sz w:val="28"/>
          <w:szCs w:val="28"/>
        </w:rPr>
        <w:t>Закреплять названия цветов (красный, синий, зеленый, желтый, белый, черный), познакомить с оттенками (розовый, голубой, серый).</w:t>
      </w:r>
      <w:proofErr w:type="gramEnd"/>
      <w:r w:rsidR="00206684" w:rsidRPr="000205C2">
        <w:rPr>
          <w:rFonts w:ascii="Times New Roman" w:hAnsi="Times New Roman"/>
          <w:sz w:val="28"/>
          <w:szCs w:val="28"/>
        </w:rPr>
        <w:t xml:space="preserve"> Обращать внимание на подбор цвета, соответствующего изображаемому предмету.</w:t>
      </w:r>
    </w:p>
    <w:p w:rsidR="00206684" w:rsidRPr="000205C2" w:rsidRDefault="00EA029D"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w:t>
      </w:r>
    </w:p>
    <w:p w:rsidR="00206684" w:rsidRPr="000205C2" w:rsidRDefault="00EA029D" w:rsidP="00EF4DF8">
      <w:pPr>
        <w:autoSpaceDE w:val="0"/>
        <w:autoSpaceDN w:val="0"/>
        <w:adjustRightInd w:val="0"/>
        <w:spacing w:after="0"/>
        <w:ind w:firstLine="567"/>
        <w:contextualSpacing/>
        <w:jc w:val="both"/>
        <w:rPr>
          <w:rFonts w:ascii="Times New Roman" w:hAnsi="Times New Roman"/>
          <w:sz w:val="28"/>
          <w:szCs w:val="28"/>
        </w:rPr>
      </w:pPr>
      <w:proofErr w:type="gramStart"/>
      <w:r w:rsidRPr="000205C2">
        <w:rPr>
          <w:rFonts w:ascii="Times New Roman" w:hAnsi="Times New Roman"/>
          <w:sz w:val="28"/>
          <w:szCs w:val="28"/>
        </w:rPr>
        <w:t>-</w:t>
      </w:r>
      <w:r w:rsidR="00206684" w:rsidRPr="000205C2">
        <w:rPr>
          <w:rFonts w:ascii="Times New Roman" w:hAnsi="Times New Roman"/>
          <w:sz w:val="28"/>
          <w:szCs w:val="28"/>
        </w:rPr>
        <w:t>Развивать умение ритмично наносить линии, штрихи, пятна, мазки (опадают с деревьев</w:t>
      </w:r>
      <w:r w:rsidRPr="000205C2">
        <w:rPr>
          <w:rFonts w:ascii="Times New Roman" w:hAnsi="Times New Roman"/>
          <w:sz w:val="28"/>
          <w:szCs w:val="28"/>
        </w:rPr>
        <w:t xml:space="preserve"> </w:t>
      </w:r>
      <w:r w:rsidR="00206684" w:rsidRPr="000205C2">
        <w:rPr>
          <w:rFonts w:ascii="Times New Roman" w:hAnsi="Times New Roman"/>
          <w:sz w:val="28"/>
          <w:szCs w:val="28"/>
        </w:rPr>
        <w:t>листочки, идет дождь, «снег, снег кружится, белая вся ули</w:t>
      </w:r>
      <w:r w:rsidRPr="000205C2">
        <w:rPr>
          <w:rFonts w:ascii="Times New Roman" w:hAnsi="Times New Roman"/>
          <w:sz w:val="28"/>
          <w:szCs w:val="28"/>
        </w:rPr>
        <w:t xml:space="preserve">ца», «дождик, дождик, кап, кап, </w:t>
      </w:r>
      <w:r w:rsidR="00206684" w:rsidRPr="000205C2">
        <w:rPr>
          <w:rFonts w:ascii="Times New Roman" w:hAnsi="Times New Roman"/>
          <w:sz w:val="28"/>
          <w:szCs w:val="28"/>
        </w:rPr>
        <w:t>кап...»).</w:t>
      </w:r>
      <w:proofErr w:type="gramEnd"/>
    </w:p>
    <w:p w:rsidR="00206684" w:rsidRPr="000205C2" w:rsidRDefault="00EA029D" w:rsidP="00EF4DF8">
      <w:pPr>
        <w:autoSpaceDE w:val="0"/>
        <w:autoSpaceDN w:val="0"/>
        <w:adjustRightInd w:val="0"/>
        <w:spacing w:after="0"/>
        <w:ind w:firstLine="567"/>
        <w:contextualSpacing/>
        <w:jc w:val="both"/>
        <w:rPr>
          <w:rFonts w:ascii="Times New Roman" w:hAnsi="Times New Roman"/>
          <w:sz w:val="28"/>
          <w:szCs w:val="28"/>
        </w:rPr>
      </w:pPr>
      <w:proofErr w:type="gramStart"/>
      <w:r w:rsidRPr="000205C2">
        <w:rPr>
          <w:rFonts w:ascii="Times New Roman" w:hAnsi="Times New Roman"/>
          <w:sz w:val="28"/>
          <w:szCs w:val="28"/>
        </w:rPr>
        <w:t>-</w:t>
      </w:r>
      <w:r w:rsidR="00206684" w:rsidRPr="000205C2">
        <w:rPr>
          <w:rFonts w:ascii="Times New Roman" w:hAnsi="Times New Roman"/>
          <w:sz w:val="28"/>
          <w:szCs w:val="28"/>
        </w:rPr>
        <w:t>Предлагать детям изображать простые предметы, рисовать прямые лишний (короткие, длинные) в разных направлениях, перекрещивать их (полоски, ленточки, дорожки, заборчик, клетчатый платочек и др.).</w:t>
      </w:r>
      <w:proofErr w:type="gramEnd"/>
      <w:r w:rsidR="00206684" w:rsidRPr="000205C2">
        <w:rPr>
          <w:rFonts w:ascii="Times New Roman" w:hAnsi="Times New Roman"/>
          <w:sz w:val="28"/>
          <w:szCs w:val="28"/>
        </w:rPr>
        <w:t xml:space="preserve">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w:t>
      </w:r>
    </w:p>
    <w:p w:rsidR="00206684" w:rsidRPr="000205C2" w:rsidRDefault="00EA029D"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 xml:space="preserve">Формировать умение создавать несложные сюжетные композиции, повторяя изображение одного предмета (елочки на нашем участке, неваляшки гуляют) </w:t>
      </w:r>
      <w:proofErr w:type="gramStart"/>
      <w:r w:rsidR="00206684" w:rsidRPr="000205C2">
        <w:rPr>
          <w:rFonts w:ascii="Times New Roman" w:hAnsi="Times New Roman"/>
          <w:sz w:val="28"/>
          <w:szCs w:val="28"/>
        </w:rPr>
        <w:t>или</w:t>
      </w:r>
      <w:proofErr w:type="gramEnd"/>
      <w:r w:rsidR="00206684" w:rsidRPr="000205C2">
        <w:rPr>
          <w:rFonts w:ascii="Times New Roman" w:hAnsi="Times New Roman"/>
          <w:sz w:val="28"/>
          <w:szCs w:val="28"/>
        </w:rPr>
        <w:t xml:space="preserve"> изображая разнообразные предметы, насекомых и т.п. в траве ползают жучки и червячки; колобок катится по дорожке и др.). Развивать умение располагать изображения по всему листу.</w:t>
      </w:r>
    </w:p>
    <w:p w:rsidR="00206684" w:rsidRPr="000205C2" w:rsidRDefault="00206684" w:rsidP="00EF4DF8">
      <w:pPr>
        <w:autoSpaceDE w:val="0"/>
        <w:autoSpaceDN w:val="0"/>
        <w:adjustRightInd w:val="0"/>
        <w:spacing w:after="0"/>
        <w:ind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Лепка</w:t>
      </w:r>
    </w:p>
    <w:p w:rsidR="00EA029D" w:rsidRPr="000205C2" w:rsidRDefault="00EA029D"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 xml:space="preserve">Формировать интерес к лепке. Закреплять представления о свойствах глины, пластилина, пластической массы и способах лепки. Развивать умение раскатывать комочки прямыми и круговыми движениями, соединять концы получившейся палочки, сплющивать шар, сминая его ладонями обеих рук. </w:t>
      </w:r>
    </w:p>
    <w:p w:rsidR="00206684" w:rsidRPr="000205C2" w:rsidRDefault="00EA029D"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Побуждать детей украшать вылепленные предметы, используя палочку с заточенным концом.</w:t>
      </w:r>
    </w:p>
    <w:p w:rsidR="00206684" w:rsidRPr="000205C2" w:rsidRDefault="00EA029D"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lastRenderedPageBreak/>
        <w:t>-</w:t>
      </w:r>
      <w:r w:rsidR="00206684" w:rsidRPr="000205C2">
        <w:rPr>
          <w:rFonts w:ascii="Times New Roman" w:hAnsi="Times New Roman"/>
          <w:sz w:val="28"/>
          <w:szCs w:val="28"/>
        </w:rPr>
        <w:t xml:space="preserve">Формировать умение создавать предметы, состоящие из 2-3 частей, </w:t>
      </w:r>
      <w:proofErr w:type="gramStart"/>
      <w:r w:rsidR="00206684" w:rsidRPr="000205C2">
        <w:rPr>
          <w:rFonts w:ascii="Times New Roman" w:hAnsi="Times New Roman"/>
          <w:sz w:val="28"/>
          <w:szCs w:val="28"/>
        </w:rPr>
        <w:t>соединяя их путем прижимания друг к</w:t>
      </w:r>
      <w:proofErr w:type="gramEnd"/>
      <w:r w:rsidR="00206684" w:rsidRPr="000205C2">
        <w:rPr>
          <w:rFonts w:ascii="Times New Roman" w:hAnsi="Times New Roman"/>
          <w:sz w:val="28"/>
          <w:szCs w:val="28"/>
        </w:rPr>
        <w:t xml:space="preserve"> другу.</w:t>
      </w:r>
    </w:p>
    <w:p w:rsidR="00206684" w:rsidRPr="000205C2" w:rsidRDefault="00EA029D"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Закреплять умение аккуратно поль</w:t>
      </w:r>
      <w:r w:rsidR="006804F7" w:rsidRPr="000205C2">
        <w:rPr>
          <w:rFonts w:ascii="Times New Roman" w:hAnsi="Times New Roman"/>
          <w:sz w:val="28"/>
          <w:szCs w:val="28"/>
        </w:rPr>
        <w:t>зоваться глиной, класть комочки</w:t>
      </w:r>
      <w:r w:rsidR="00206684" w:rsidRPr="000205C2">
        <w:rPr>
          <w:rFonts w:ascii="Times New Roman" w:hAnsi="Times New Roman"/>
          <w:sz w:val="28"/>
          <w:szCs w:val="28"/>
        </w:rPr>
        <w:t>: вылепленные предметы на дощечку.</w:t>
      </w:r>
    </w:p>
    <w:p w:rsidR="00206684" w:rsidRPr="000205C2" w:rsidRDefault="00EA029D"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Предлагать детям лепить несложные предметы, состоящие из нескольких частей (неваляшка, цыпленок, пирамидка и др.). Предлагать объединить вылепленные фигурки в коллективную композицию (неваляшки водят хоровод, яблоки лежат на тарелке и др.):</w:t>
      </w:r>
    </w:p>
    <w:p w:rsidR="00206684" w:rsidRPr="000205C2" w:rsidRDefault="00EA029D"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Вызывать радость от восприятия результата своей и общей работы.</w:t>
      </w:r>
    </w:p>
    <w:p w:rsidR="00206684" w:rsidRPr="000205C2" w:rsidRDefault="00EA029D" w:rsidP="00EF4DF8">
      <w:pPr>
        <w:autoSpaceDE w:val="0"/>
        <w:autoSpaceDN w:val="0"/>
        <w:adjustRightInd w:val="0"/>
        <w:spacing w:after="0"/>
        <w:ind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          </w:t>
      </w:r>
      <w:r w:rsidR="00206684" w:rsidRPr="000205C2">
        <w:rPr>
          <w:rFonts w:ascii="Times New Roman" w:eastAsia="Times New Roman" w:hAnsi="Times New Roman"/>
          <w:sz w:val="28"/>
          <w:szCs w:val="28"/>
          <w:lang w:eastAsia="ru-RU"/>
        </w:rPr>
        <w:t>Аппликация</w:t>
      </w:r>
    </w:p>
    <w:p w:rsidR="00206684" w:rsidRPr="000205C2" w:rsidRDefault="00EA029D"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 xml:space="preserve">Приобщать детей к искусству аппликации, формировать интерес к этому виду деятельности. Учить </w:t>
      </w:r>
      <w:proofErr w:type="gramStart"/>
      <w:r w:rsidR="00206684" w:rsidRPr="000205C2">
        <w:rPr>
          <w:rFonts w:ascii="Times New Roman" w:hAnsi="Times New Roman"/>
          <w:sz w:val="28"/>
          <w:szCs w:val="28"/>
        </w:rPr>
        <w:t>предварительно</w:t>
      </w:r>
      <w:proofErr w:type="gramEnd"/>
      <w:r w:rsidR="00206684" w:rsidRPr="000205C2">
        <w:rPr>
          <w:rFonts w:ascii="Times New Roman" w:hAnsi="Times New Roman"/>
          <w:sz w:val="28"/>
          <w:szCs w:val="28"/>
        </w:rPr>
        <w:t xml:space="preserve"> выкладывать (в определенной  о</w:t>
      </w:r>
      <w:r w:rsidR="006A3F83" w:rsidRPr="000205C2">
        <w:rPr>
          <w:rFonts w:ascii="Times New Roman" w:hAnsi="Times New Roman"/>
          <w:sz w:val="28"/>
          <w:szCs w:val="28"/>
        </w:rPr>
        <w:t xml:space="preserve"> </w:t>
      </w:r>
      <w:proofErr w:type="spellStart"/>
      <w:r w:rsidR="00206684" w:rsidRPr="000205C2">
        <w:rPr>
          <w:rFonts w:ascii="Times New Roman" w:hAnsi="Times New Roman"/>
          <w:sz w:val="28"/>
          <w:szCs w:val="28"/>
        </w:rPr>
        <w:t>следовательности</w:t>
      </w:r>
      <w:proofErr w:type="spellEnd"/>
      <w:r w:rsidR="00206684" w:rsidRPr="000205C2">
        <w:rPr>
          <w:rFonts w:ascii="Times New Roman" w:hAnsi="Times New Roman"/>
          <w:sz w:val="28"/>
          <w:szCs w:val="28"/>
        </w:rPr>
        <w:t>) на  листе бумаги готовые детали разной формы, величины, цвета, составляя изображение (задуманное ребенком или заданное воспитателем), и наклеивать их.</w:t>
      </w:r>
    </w:p>
    <w:p w:rsidR="00206684" w:rsidRPr="000205C2" w:rsidRDefault="00EA029D"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 xml:space="preserve">Формировать умение аккуратно пользоваться клеем: намазывать его кисточкой тонким слоем на обратную </w:t>
      </w:r>
      <w:r w:rsidR="006A3F83" w:rsidRPr="000205C2">
        <w:rPr>
          <w:rFonts w:ascii="Times New Roman" w:hAnsi="Times New Roman"/>
          <w:sz w:val="28"/>
          <w:szCs w:val="28"/>
        </w:rPr>
        <w:t>сторону наклеиваемой фигуры (</w:t>
      </w:r>
      <w:proofErr w:type="spellStart"/>
      <w:r w:rsidR="006A3F83" w:rsidRPr="000205C2">
        <w:rPr>
          <w:rFonts w:ascii="Times New Roman" w:hAnsi="Times New Roman"/>
          <w:sz w:val="28"/>
          <w:szCs w:val="28"/>
        </w:rPr>
        <w:t>на</w:t>
      </w:r>
      <w:proofErr w:type="gramStart"/>
      <w:r w:rsidR="00206684" w:rsidRPr="000205C2">
        <w:rPr>
          <w:rFonts w:ascii="Times New Roman" w:hAnsi="Times New Roman"/>
          <w:sz w:val="28"/>
          <w:szCs w:val="28"/>
        </w:rPr>
        <w:t>.с</w:t>
      </w:r>
      <w:proofErr w:type="gramEnd"/>
      <w:r w:rsidR="00206684" w:rsidRPr="000205C2">
        <w:rPr>
          <w:rFonts w:ascii="Times New Roman" w:hAnsi="Times New Roman"/>
          <w:sz w:val="28"/>
          <w:szCs w:val="28"/>
        </w:rPr>
        <w:t>пециально</w:t>
      </w:r>
      <w:proofErr w:type="spellEnd"/>
      <w:r w:rsidR="00206684" w:rsidRPr="000205C2">
        <w:rPr>
          <w:rFonts w:ascii="Times New Roman" w:hAnsi="Times New Roman"/>
          <w:sz w:val="28"/>
          <w:szCs w:val="28"/>
        </w:rPr>
        <w:t xml:space="preserve"> приготовленной клеенке); прикладывать стороной, намазанной клеем, к листу бумаги и плотно прижимать салфеткой.</w:t>
      </w:r>
    </w:p>
    <w:p w:rsidR="00206684" w:rsidRPr="000205C2" w:rsidRDefault="00EA029D"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Формировать навыки аккуратной работы. Вызывать у детей радость от полученного изображения.</w:t>
      </w:r>
    </w:p>
    <w:p w:rsidR="00206684" w:rsidRPr="000205C2" w:rsidRDefault="00EA029D"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 xml:space="preserve">Развивать умение создавать в аппликации на бумаге разной формы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w:t>
      </w:r>
      <w:r w:rsidR="00206684" w:rsidRPr="000205C2">
        <w:rPr>
          <w:rFonts w:ascii="Times New Roman" w:hAnsi="Times New Roman"/>
          <w:b/>
          <w:bCs/>
          <w:sz w:val="28"/>
          <w:szCs w:val="28"/>
        </w:rPr>
        <w:t xml:space="preserve">и </w:t>
      </w:r>
      <w:r w:rsidR="00206684" w:rsidRPr="000205C2">
        <w:rPr>
          <w:rFonts w:ascii="Times New Roman" w:hAnsi="Times New Roman"/>
          <w:sz w:val="28"/>
          <w:szCs w:val="28"/>
        </w:rPr>
        <w:t>их цвета. Развивать чувство ритма.</w:t>
      </w:r>
    </w:p>
    <w:p w:rsidR="00642BDF" w:rsidRPr="000205C2" w:rsidRDefault="00642BDF" w:rsidP="00EF4DF8">
      <w:pPr>
        <w:autoSpaceDE w:val="0"/>
        <w:autoSpaceDN w:val="0"/>
        <w:adjustRightInd w:val="0"/>
        <w:spacing w:after="0"/>
        <w:ind w:firstLine="567"/>
        <w:contextualSpacing/>
        <w:jc w:val="both"/>
        <w:rPr>
          <w:rFonts w:ascii="Times New Roman" w:eastAsia="Times New Roman" w:hAnsi="Times New Roman"/>
          <w:b/>
          <w:bCs/>
          <w:sz w:val="28"/>
          <w:szCs w:val="28"/>
          <w:lang w:eastAsia="ru-RU"/>
        </w:rPr>
      </w:pPr>
      <w:r w:rsidRPr="000205C2">
        <w:rPr>
          <w:rFonts w:ascii="Times New Roman" w:eastAsia="Times New Roman" w:hAnsi="Times New Roman"/>
          <w:b/>
          <w:bCs/>
          <w:sz w:val="28"/>
          <w:szCs w:val="28"/>
          <w:lang w:eastAsia="ru-RU"/>
        </w:rPr>
        <w:t>Реализацию самостоятельной творческой деятельности детей (изобразительной, конструктивно-модельной, музыкальной и др.).</w:t>
      </w:r>
    </w:p>
    <w:p w:rsidR="00206684" w:rsidRPr="000205C2" w:rsidRDefault="00EA029D"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 от их созерцания.</w:t>
      </w:r>
    </w:p>
    <w:p w:rsidR="00206684" w:rsidRPr="000205C2" w:rsidRDefault="00EA029D"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Формировать интерес к занятиям изобразительной деятельностью. Развивать умение в рисовании, лепке, аппликации, изображать простые предметы и явления, передавая их образную выразительность.</w:t>
      </w:r>
    </w:p>
    <w:p w:rsidR="00206684" w:rsidRPr="000205C2" w:rsidRDefault="00EA029D"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Включать в процесс обследования предмета движения обеих рук по предмету, охватывание его руками.</w:t>
      </w:r>
    </w:p>
    <w:p w:rsidR="00206684" w:rsidRPr="000205C2" w:rsidRDefault="00EA029D"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Вызывать положительный эмоциональный отклик на красоту природы, произведения  искусства (книжные иллюстрации, изделия народных промыслов, предметы быта, одежда).</w:t>
      </w:r>
    </w:p>
    <w:p w:rsidR="00206684" w:rsidRPr="000205C2" w:rsidRDefault="00EA029D"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lastRenderedPageBreak/>
        <w:t>-</w:t>
      </w:r>
      <w:r w:rsidR="00206684" w:rsidRPr="000205C2">
        <w:rPr>
          <w:rFonts w:ascii="Times New Roman" w:hAnsi="Times New Roman"/>
          <w:sz w:val="28"/>
          <w:szCs w:val="28"/>
        </w:rPr>
        <w:t>Развивать умение создавать как индивидуальные, так и коллективные композиции в рисунках, лепке, аппликации.</w:t>
      </w:r>
    </w:p>
    <w:p w:rsidR="00642BDF" w:rsidRPr="000205C2" w:rsidRDefault="00642BDF" w:rsidP="00EF4DF8">
      <w:pPr>
        <w:autoSpaceDE w:val="0"/>
        <w:autoSpaceDN w:val="0"/>
        <w:adjustRightInd w:val="0"/>
        <w:spacing w:after="0"/>
        <w:ind w:firstLine="567"/>
        <w:contextualSpacing/>
        <w:jc w:val="both"/>
        <w:rPr>
          <w:rFonts w:ascii="Times New Roman" w:eastAsia="Times New Roman" w:hAnsi="Times New Roman"/>
          <w:b/>
          <w:bCs/>
          <w:sz w:val="28"/>
          <w:szCs w:val="28"/>
          <w:lang w:eastAsia="ru-RU"/>
        </w:rPr>
      </w:pPr>
      <w:r w:rsidRPr="000205C2">
        <w:rPr>
          <w:rFonts w:ascii="Times New Roman" w:eastAsia="Times New Roman" w:hAnsi="Times New Roman"/>
          <w:b/>
          <w:bCs/>
          <w:sz w:val="28"/>
          <w:szCs w:val="28"/>
          <w:lang w:eastAsia="ru-RU"/>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206684" w:rsidRPr="000205C2" w:rsidRDefault="00EA029D" w:rsidP="00EF4DF8">
      <w:pPr>
        <w:pStyle w:val="a6"/>
        <w:autoSpaceDE w:val="0"/>
        <w:autoSpaceDN w:val="0"/>
        <w:adjustRightInd w:val="0"/>
        <w:spacing w:after="0"/>
        <w:ind w:left="0" w:firstLine="567"/>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Подводить детей к восприятию произведений искусства. Знакомить с элементарными средствами выразительности в разных видах искусства (цвет, звук, форма, движение, жесты), подводить к различению разных видов искусства через художественный образ. Готовить к посещению кукольного театра, выставке детских работ и т. д.</w:t>
      </w:r>
    </w:p>
    <w:p w:rsidR="006946D9" w:rsidRPr="000205C2" w:rsidRDefault="00EA029D" w:rsidP="00EF4DF8">
      <w:pPr>
        <w:autoSpaceDE w:val="0"/>
        <w:autoSpaceDN w:val="0"/>
        <w:adjustRightInd w:val="0"/>
        <w:spacing w:after="0"/>
        <w:ind w:firstLine="567"/>
        <w:contextualSpacing/>
        <w:jc w:val="both"/>
        <w:rPr>
          <w:rFonts w:ascii="Times New Roman" w:hAnsi="Times New Roman"/>
          <w:sz w:val="28"/>
          <w:szCs w:val="28"/>
        </w:rPr>
      </w:pPr>
      <w:proofErr w:type="gramStart"/>
      <w:r w:rsidRPr="000205C2">
        <w:rPr>
          <w:rFonts w:ascii="Times New Roman" w:hAnsi="Times New Roman"/>
          <w:sz w:val="28"/>
          <w:szCs w:val="28"/>
        </w:rPr>
        <w:t>-</w:t>
      </w:r>
      <w:r w:rsidR="00206684" w:rsidRPr="000205C2">
        <w:rPr>
          <w:rFonts w:ascii="Times New Roman" w:hAnsi="Times New Roman"/>
          <w:sz w:val="28"/>
          <w:szCs w:val="28"/>
        </w:rPr>
        <w:t xml:space="preserve">Развивать интерес к произведениям народного и профессионального искусства, к литературе (стихи, песенки, </w:t>
      </w:r>
      <w:proofErr w:type="spellStart"/>
      <w:r w:rsidR="00206684" w:rsidRPr="000205C2">
        <w:rPr>
          <w:rFonts w:ascii="Times New Roman" w:hAnsi="Times New Roman"/>
          <w:sz w:val="28"/>
          <w:szCs w:val="28"/>
        </w:rPr>
        <w:t>потешки</w:t>
      </w:r>
      <w:proofErr w:type="spellEnd"/>
      <w:r w:rsidR="00206684" w:rsidRPr="000205C2">
        <w:rPr>
          <w:rFonts w:ascii="Times New Roman" w:hAnsi="Times New Roman"/>
          <w:sz w:val="28"/>
          <w:szCs w:val="28"/>
        </w:rPr>
        <w:t>, проза), слушанию и исполнению музыкальных произведений, выделению красоты сезонных изменений в природе, предметах окружающей действительности (цвет, форма, величина: дом, ковер, посуда и т. п.).</w:t>
      </w:r>
      <w:proofErr w:type="gramEnd"/>
    </w:p>
    <w:p w:rsidR="00906D50" w:rsidRPr="000205C2" w:rsidRDefault="00EA029D"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eastAsia="Times New Roman" w:hAnsi="Times New Roman"/>
          <w:b/>
          <w:bCs/>
          <w:sz w:val="28"/>
          <w:szCs w:val="28"/>
          <w:lang w:eastAsia="ru-RU"/>
        </w:rPr>
        <w:t xml:space="preserve">          </w:t>
      </w:r>
      <w:r w:rsidR="00906D50" w:rsidRPr="000205C2">
        <w:rPr>
          <w:rFonts w:ascii="Times New Roman" w:eastAsia="Times New Roman" w:hAnsi="Times New Roman"/>
          <w:b/>
          <w:bCs/>
          <w:sz w:val="28"/>
          <w:szCs w:val="28"/>
          <w:lang w:eastAsia="ru-RU"/>
        </w:rPr>
        <w:t>Становление эстетического отношения к окружающему миру</w:t>
      </w:r>
    </w:p>
    <w:p w:rsidR="00206684" w:rsidRPr="000205C2" w:rsidRDefault="00EA029D"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Вызывать у детей радость от оформления группы: светлые стены, на окнах красивые занавески, удобная мебель, новые игрушки, в книжном уголке аккуратно расставлены книги с яркими картинками. Воспитывать стремление поддерживать чистоту и порядок в группе, чтобы было уютно и красиво.</w:t>
      </w:r>
    </w:p>
    <w:p w:rsidR="00206684" w:rsidRPr="000205C2" w:rsidRDefault="00EA029D"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Знакомить с оборудованием и оформлением участка, подчеркивая его красоту, удобство для детей, веселую разноцветную окраску строений. Обращать внимание на различные растения, на их разнообразие и красоту.</w:t>
      </w:r>
    </w:p>
    <w:p w:rsidR="00230CCF" w:rsidRPr="000205C2" w:rsidRDefault="00230CCF" w:rsidP="00EF4DF8">
      <w:pPr>
        <w:autoSpaceDE w:val="0"/>
        <w:autoSpaceDN w:val="0"/>
        <w:adjustRightInd w:val="0"/>
        <w:spacing w:after="0"/>
        <w:ind w:firstLine="567"/>
        <w:jc w:val="both"/>
        <w:rPr>
          <w:rFonts w:ascii="Times New Roman" w:eastAsia="Times New Roman" w:hAnsi="Times New Roman"/>
          <w:b/>
          <w:bCs/>
          <w:sz w:val="28"/>
          <w:szCs w:val="28"/>
          <w:lang w:eastAsia="ru-RU"/>
        </w:rPr>
      </w:pPr>
      <w:r w:rsidRPr="000205C2">
        <w:rPr>
          <w:rFonts w:ascii="Times New Roman" w:eastAsia="Times New Roman" w:hAnsi="Times New Roman"/>
          <w:b/>
          <w:bCs/>
          <w:sz w:val="28"/>
          <w:szCs w:val="28"/>
          <w:lang w:eastAsia="ru-RU"/>
        </w:rPr>
        <w:t>По развитию музыкально-художественной деятельности, приобщение к музыкальному искусству</w:t>
      </w:r>
    </w:p>
    <w:p w:rsidR="00230CCF" w:rsidRPr="000205C2" w:rsidRDefault="00230CCF" w:rsidP="00EF4DF8">
      <w:pPr>
        <w:autoSpaceDE w:val="0"/>
        <w:autoSpaceDN w:val="0"/>
        <w:adjustRightInd w:val="0"/>
        <w:spacing w:after="0"/>
        <w:ind w:firstLine="567"/>
        <w:jc w:val="both"/>
        <w:rPr>
          <w:rFonts w:ascii="Times New Roman" w:eastAsia="Times New Roman" w:hAnsi="Times New Roman"/>
          <w:b/>
          <w:bCs/>
          <w:sz w:val="28"/>
          <w:szCs w:val="28"/>
          <w:lang w:eastAsia="ru-RU"/>
        </w:rPr>
      </w:pPr>
      <w:r w:rsidRPr="000205C2">
        <w:rPr>
          <w:rFonts w:ascii="Times New Roman" w:eastAsia="Times New Roman" w:hAnsi="Times New Roman"/>
          <w:b/>
          <w:bCs/>
          <w:sz w:val="28"/>
          <w:szCs w:val="28"/>
          <w:lang w:eastAsia="ru-RU"/>
        </w:rPr>
        <w:t xml:space="preserve">Слушание </w:t>
      </w:r>
    </w:p>
    <w:p w:rsidR="00230CCF" w:rsidRPr="000205C2" w:rsidRDefault="00EA029D"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30CCF" w:rsidRPr="000205C2">
        <w:rPr>
          <w:rFonts w:ascii="Times New Roman" w:hAnsi="Times New Roman"/>
          <w:sz w:val="28"/>
          <w:szCs w:val="28"/>
        </w:rPr>
        <w:t>Приобщать детей к народной и классической музыке.</w:t>
      </w:r>
    </w:p>
    <w:p w:rsidR="00230CCF" w:rsidRPr="000205C2" w:rsidRDefault="00EA029D"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30CCF" w:rsidRPr="000205C2">
        <w:rPr>
          <w:rFonts w:ascii="Times New Roman" w:hAnsi="Times New Roman"/>
          <w:sz w:val="28"/>
          <w:szCs w:val="28"/>
        </w:rPr>
        <w:t>Познакомить с тремя музыкальными жанрами: песней, танцем, маршем.</w:t>
      </w:r>
    </w:p>
    <w:p w:rsidR="00230CCF" w:rsidRPr="000205C2" w:rsidRDefault="00EA029D"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30CCF" w:rsidRPr="000205C2">
        <w:rPr>
          <w:rFonts w:ascii="Times New Roman" w:hAnsi="Times New Roman"/>
          <w:sz w:val="28"/>
          <w:szCs w:val="28"/>
        </w:rPr>
        <w:t>Формировать эмоциональную отзывчивость на произведение, умение различать веселую и грустную музыку.</w:t>
      </w:r>
    </w:p>
    <w:p w:rsidR="00230CCF" w:rsidRPr="000205C2" w:rsidRDefault="00EA029D"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30CCF" w:rsidRPr="000205C2">
        <w:rPr>
          <w:rFonts w:ascii="Times New Roman" w:hAnsi="Times New Roman"/>
          <w:sz w:val="28"/>
          <w:szCs w:val="28"/>
        </w:rPr>
        <w:t>Приучать слушать музыкальное произведение до конца, понимать характер музыки,  узнавать и определять, сколько частей в произведении.</w:t>
      </w:r>
    </w:p>
    <w:p w:rsidR="00230CCF" w:rsidRPr="000205C2" w:rsidRDefault="00EA029D"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30CCF" w:rsidRPr="000205C2">
        <w:rPr>
          <w:rFonts w:ascii="Times New Roman" w:hAnsi="Times New Roman"/>
          <w:sz w:val="28"/>
          <w:szCs w:val="28"/>
        </w:rPr>
        <w:t>Развивать способность различать музыкальные звуки.</w:t>
      </w:r>
    </w:p>
    <w:p w:rsidR="00230CCF" w:rsidRPr="000205C2" w:rsidRDefault="00EA029D"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30CCF" w:rsidRPr="000205C2">
        <w:rPr>
          <w:rFonts w:ascii="Times New Roman" w:hAnsi="Times New Roman"/>
          <w:sz w:val="28"/>
          <w:szCs w:val="28"/>
        </w:rPr>
        <w:t>Совершенствовать умение различать звучание музыкальных игрушек, детских музыкальных инструментов (музыкальный молоточек, шарман</w:t>
      </w:r>
      <w:r w:rsidR="009A7A01" w:rsidRPr="000205C2">
        <w:rPr>
          <w:rFonts w:ascii="Times New Roman" w:hAnsi="Times New Roman"/>
          <w:sz w:val="28"/>
          <w:szCs w:val="28"/>
        </w:rPr>
        <w:t xml:space="preserve">ка, погремушка, барабан, бубен </w:t>
      </w:r>
      <w:r w:rsidR="00230CCF" w:rsidRPr="000205C2">
        <w:rPr>
          <w:rFonts w:ascii="Times New Roman" w:hAnsi="Times New Roman"/>
          <w:sz w:val="28"/>
          <w:szCs w:val="28"/>
        </w:rPr>
        <w:t>и др.).</w:t>
      </w:r>
    </w:p>
    <w:p w:rsidR="00230CCF" w:rsidRPr="000205C2" w:rsidRDefault="00230CCF" w:rsidP="00EF4DF8">
      <w:pPr>
        <w:autoSpaceDE w:val="0"/>
        <w:autoSpaceDN w:val="0"/>
        <w:adjustRightInd w:val="0"/>
        <w:spacing w:after="0"/>
        <w:ind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Пение</w:t>
      </w:r>
    </w:p>
    <w:p w:rsidR="00230CCF" w:rsidRPr="000205C2" w:rsidRDefault="00EA029D"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30CCF" w:rsidRPr="000205C2">
        <w:rPr>
          <w:rFonts w:ascii="Times New Roman" w:hAnsi="Times New Roman"/>
          <w:sz w:val="28"/>
          <w:szCs w:val="28"/>
        </w:rPr>
        <w:t>Учить выразительному пению.</w:t>
      </w:r>
    </w:p>
    <w:p w:rsidR="00230CCF" w:rsidRPr="000205C2" w:rsidRDefault="00EA029D" w:rsidP="00EF4DF8">
      <w:pPr>
        <w:autoSpaceDE w:val="0"/>
        <w:autoSpaceDN w:val="0"/>
        <w:adjustRightInd w:val="0"/>
        <w:spacing w:after="0"/>
        <w:ind w:firstLine="567"/>
        <w:contextualSpacing/>
        <w:jc w:val="both"/>
        <w:rPr>
          <w:rFonts w:ascii="Times New Roman" w:hAnsi="Times New Roman"/>
          <w:sz w:val="28"/>
          <w:szCs w:val="28"/>
        </w:rPr>
      </w:pPr>
      <w:proofErr w:type="gramStart"/>
      <w:r w:rsidRPr="000205C2">
        <w:rPr>
          <w:rFonts w:ascii="Times New Roman" w:hAnsi="Times New Roman"/>
          <w:sz w:val="28"/>
          <w:szCs w:val="28"/>
        </w:rPr>
        <w:lastRenderedPageBreak/>
        <w:t>-</w:t>
      </w:r>
      <w:r w:rsidR="00230CCF" w:rsidRPr="000205C2">
        <w:rPr>
          <w:rFonts w:ascii="Times New Roman" w:hAnsi="Times New Roman"/>
          <w:sz w:val="28"/>
          <w:szCs w:val="28"/>
        </w:rPr>
        <w:t xml:space="preserve">Способствовать развитию певческих навыков: петь без напряжения в диапазоне </w:t>
      </w:r>
      <w:r w:rsidR="00230CCF" w:rsidRPr="000205C2">
        <w:rPr>
          <w:rFonts w:ascii="Times New Roman" w:hAnsi="Times New Roman"/>
          <w:iCs/>
          <w:sz w:val="28"/>
          <w:szCs w:val="28"/>
        </w:rPr>
        <w:t xml:space="preserve">ре (ми) — ля (си), </w:t>
      </w:r>
      <w:r w:rsidR="00230CCF" w:rsidRPr="000205C2">
        <w:rPr>
          <w:rFonts w:ascii="Times New Roman" w:hAnsi="Times New Roman"/>
          <w:sz w:val="28"/>
          <w:szCs w:val="28"/>
        </w:rPr>
        <w:t>в одном темпе со всеми, чисто и ясно произносить слова, передавать  характер песни (весело, протяжно, ласково, напевно).</w:t>
      </w:r>
      <w:proofErr w:type="gramEnd"/>
    </w:p>
    <w:p w:rsidR="00230CCF" w:rsidRPr="000205C2" w:rsidRDefault="00230CCF" w:rsidP="00EF4DF8">
      <w:pPr>
        <w:autoSpaceDE w:val="0"/>
        <w:autoSpaceDN w:val="0"/>
        <w:adjustRightInd w:val="0"/>
        <w:spacing w:after="0"/>
        <w:ind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Песенное творчество</w:t>
      </w:r>
    </w:p>
    <w:p w:rsidR="00230CCF" w:rsidRPr="0067642A" w:rsidRDefault="00EA029D"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30CCF" w:rsidRPr="000205C2">
        <w:rPr>
          <w:rFonts w:ascii="Times New Roman" w:hAnsi="Times New Roman"/>
          <w:sz w:val="28"/>
          <w:szCs w:val="28"/>
        </w:rPr>
        <w:t>Развивать желание детей петь и допевать мелодии колыбельных песен на слог «баю- баю» и веселых мелодий на слог «</w:t>
      </w:r>
      <w:proofErr w:type="spellStart"/>
      <w:r w:rsidR="00230CCF" w:rsidRPr="000205C2">
        <w:rPr>
          <w:rFonts w:ascii="Times New Roman" w:hAnsi="Times New Roman"/>
          <w:sz w:val="28"/>
          <w:szCs w:val="28"/>
        </w:rPr>
        <w:t>ля-ля</w:t>
      </w:r>
      <w:proofErr w:type="spellEnd"/>
      <w:r w:rsidR="00230CCF" w:rsidRPr="000205C2">
        <w:rPr>
          <w:rFonts w:ascii="Times New Roman" w:hAnsi="Times New Roman"/>
          <w:sz w:val="28"/>
          <w:szCs w:val="28"/>
        </w:rPr>
        <w:t>». Формировать навыки сочинительства веселых и грустных мелодий по образцу.</w:t>
      </w:r>
    </w:p>
    <w:p w:rsidR="00230CCF" w:rsidRPr="000205C2" w:rsidRDefault="00230CCF" w:rsidP="00EF4DF8">
      <w:pPr>
        <w:autoSpaceDE w:val="0"/>
        <w:autoSpaceDN w:val="0"/>
        <w:adjustRightInd w:val="0"/>
        <w:spacing w:after="0"/>
        <w:ind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Музыкально-ритмические движения</w:t>
      </w:r>
    </w:p>
    <w:p w:rsidR="00230CCF" w:rsidRPr="000205C2" w:rsidRDefault="00EA029D"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30CCF" w:rsidRPr="000205C2">
        <w:rPr>
          <w:rFonts w:ascii="Times New Roman" w:hAnsi="Times New Roman"/>
          <w:sz w:val="28"/>
          <w:szCs w:val="28"/>
        </w:rPr>
        <w:t xml:space="preserve">Формировать умение двигаться в соответствии с </w:t>
      </w:r>
      <w:proofErr w:type="spellStart"/>
      <w:r w:rsidR="00230CCF" w:rsidRPr="000205C2">
        <w:rPr>
          <w:rFonts w:ascii="Times New Roman" w:hAnsi="Times New Roman"/>
          <w:sz w:val="28"/>
          <w:szCs w:val="28"/>
        </w:rPr>
        <w:t>двухчастной</w:t>
      </w:r>
      <w:proofErr w:type="spellEnd"/>
      <w:r w:rsidR="00230CCF" w:rsidRPr="000205C2">
        <w:rPr>
          <w:rFonts w:ascii="Times New Roman" w:hAnsi="Times New Roman"/>
          <w:sz w:val="28"/>
          <w:szCs w:val="28"/>
        </w:rPr>
        <w:t xml:space="preserve"> формой музыки и силой ее звучания (громко, тихо); реагировать на начало звучания музыки и ее окончание.</w:t>
      </w:r>
    </w:p>
    <w:p w:rsidR="00230CCF" w:rsidRPr="000205C2" w:rsidRDefault="00EA029D"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30CCF" w:rsidRPr="000205C2">
        <w:rPr>
          <w:rFonts w:ascii="Times New Roman" w:hAnsi="Times New Roman"/>
          <w:sz w:val="28"/>
          <w:szCs w:val="28"/>
        </w:rPr>
        <w:t>Развивать умение маршировать вместе со всеми и индивидуально, бегать легко, в умеренном и быстром темпе под музыку.</w:t>
      </w:r>
    </w:p>
    <w:p w:rsidR="00230CCF" w:rsidRPr="000205C2" w:rsidRDefault="00EA029D"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30CCF" w:rsidRPr="000205C2">
        <w:rPr>
          <w:rFonts w:ascii="Times New Roman" w:hAnsi="Times New Roman"/>
          <w:sz w:val="28"/>
          <w:szCs w:val="28"/>
        </w:rPr>
        <w:t>Улучшать качество исполнения танцевальных движений: притопывать переменно двумя ногами и одной ногой.</w:t>
      </w:r>
    </w:p>
    <w:p w:rsidR="00230CCF" w:rsidRPr="000205C2" w:rsidRDefault="00EA029D"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30CCF" w:rsidRPr="000205C2">
        <w:rPr>
          <w:rFonts w:ascii="Times New Roman" w:hAnsi="Times New Roman"/>
          <w:sz w:val="28"/>
          <w:szCs w:val="28"/>
        </w:rPr>
        <w:t>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w:t>
      </w:r>
    </w:p>
    <w:p w:rsidR="00230CCF" w:rsidRPr="000205C2" w:rsidRDefault="00EA029D"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30CCF" w:rsidRPr="000205C2">
        <w:rPr>
          <w:rFonts w:ascii="Times New Roman" w:hAnsi="Times New Roman"/>
          <w:sz w:val="28"/>
          <w:szCs w:val="28"/>
        </w:rPr>
        <w:t>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w:t>
      </w:r>
    </w:p>
    <w:p w:rsidR="00230CCF" w:rsidRPr="000205C2" w:rsidRDefault="00EA029D"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30CCF" w:rsidRPr="000205C2">
        <w:rPr>
          <w:rFonts w:ascii="Times New Roman" w:hAnsi="Times New Roman"/>
          <w:sz w:val="28"/>
          <w:szCs w:val="28"/>
        </w:rPr>
        <w:t>Развитие танцевально-игрового творчества</w:t>
      </w:r>
    </w:p>
    <w:p w:rsidR="006946D9" w:rsidRPr="000205C2" w:rsidRDefault="00EA029D"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30CCF" w:rsidRPr="000205C2">
        <w:rPr>
          <w:rFonts w:ascii="Times New Roman" w:hAnsi="Times New Roman"/>
          <w:sz w:val="28"/>
          <w:szCs w:val="28"/>
        </w:rPr>
        <w:t>Стимулировать самостоятельное выполнение танцевальных движений под плясовые мелодии. Формировать навыки более точного выполнения движений, передающих характер изображаемых животных.</w:t>
      </w:r>
    </w:p>
    <w:p w:rsidR="00230CCF" w:rsidRPr="000205C2" w:rsidRDefault="00230CCF" w:rsidP="00EF4DF8">
      <w:pPr>
        <w:autoSpaceDE w:val="0"/>
        <w:autoSpaceDN w:val="0"/>
        <w:adjustRightInd w:val="0"/>
        <w:spacing w:after="0"/>
        <w:ind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Игра на детских музыкальных инструментах</w:t>
      </w:r>
    </w:p>
    <w:p w:rsidR="00230CCF" w:rsidRPr="000205C2" w:rsidRDefault="00EA029D"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30CCF" w:rsidRPr="000205C2">
        <w:rPr>
          <w:rFonts w:ascii="Times New Roman" w:hAnsi="Times New Roman"/>
          <w:sz w:val="28"/>
          <w:szCs w:val="28"/>
        </w:rPr>
        <w:t>Знакомить детей с некоторыми детскими музыкальными инструментами: дудочкой, колокольчиком, бубном, погремушкой, барабаном, а также их звучанием.</w:t>
      </w:r>
    </w:p>
    <w:p w:rsidR="00230CCF" w:rsidRPr="000205C2" w:rsidRDefault="00EA029D"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30CCF" w:rsidRPr="000205C2">
        <w:rPr>
          <w:rFonts w:ascii="Times New Roman" w:hAnsi="Times New Roman"/>
          <w:sz w:val="28"/>
          <w:szCs w:val="28"/>
        </w:rPr>
        <w:t>Формировать умение подыгрывать на детских ударных музыкальных инструментах.</w:t>
      </w:r>
    </w:p>
    <w:p w:rsidR="00206684" w:rsidRPr="000205C2" w:rsidRDefault="00206684" w:rsidP="00EF4DF8">
      <w:pPr>
        <w:shd w:val="clear" w:color="auto" w:fill="FFFFFF"/>
        <w:spacing w:after="0"/>
        <w:ind w:firstLine="567"/>
        <w:jc w:val="both"/>
        <w:rPr>
          <w:rFonts w:ascii="Times New Roman" w:eastAsia="Times New Roman" w:hAnsi="Times New Roman"/>
          <w:b/>
          <w:sz w:val="28"/>
          <w:szCs w:val="28"/>
          <w:lang w:eastAsia="ru-RU"/>
        </w:rPr>
      </w:pPr>
      <w:r w:rsidRPr="000205C2">
        <w:rPr>
          <w:rFonts w:ascii="Times New Roman" w:eastAsia="Times New Roman" w:hAnsi="Times New Roman"/>
          <w:b/>
          <w:sz w:val="28"/>
          <w:szCs w:val="28"/>
          <w:lang w:eastAsia="ru-RU"/>
        </w:rPr>
        <w:t>4-5 лет:</w:t>
      </w:r>
    </w:p>
    <w:p w:rsidR="00206684" w:rsidRPr="000205C2" w:rsidRDefault="00206684" w:rsidP="00EF4DF8">
      <w:pPr>
        <w:autoSpaceDE w:val="0"/>
        <w:autoSpaceDN w:val="0"/>
        <w:adjustRightInd w:val="0"/>
        <w:spacing w:after="0"/>
        <w:ind w:firstLine="567"/>
        <w:jc w:val="both"/>
        <w:rPr>
          <w:rFonts w:ascii="Times New Roman" w:eastAsia="Times New Roman" w:hAnsi="Times New Roman"/>
          <w:b/>
          <w:bCs/>
          <w:sz w:val="28"/>
          <w:szCs w:val="28"/>
          <w:lang w:eastAsia="ru-RU"/>
        </w:rPr>
      </w:pPr>
      <w:r w:rsidRPr="000205C2">
        <w:rPr>
          <w:rFonts w:ascii="Times New Roman" w:eastAsia="Times New Roman" w:hAnsi="Times New Roman"/>
          <w:b/>
          <w:bCs/>
          <w:sz w:val="28"/>
          <w:szCs w:val="28"/>
          <w:lang w:eastAsia="ru-RU"/>
        </w:rPr>
        <w:t>По развитию продуктивной деятельности</w:t>
      </w:r>
    </w:p>
    <w:p w:rsidR="00206684" w:rsidRPr="000205C2" w:rsidRDefault="00206684" w:rsidP="00EF4DF8">
      <w:pPr>
        <w:autoSpaceDE w:val="0"/>
        <w:autoSpaceDN w:val="0"/>
        <w:adjustRightInd w:val="0"/>
        <w:spacing w:after="0"/>
        <w:ind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Рисование</w:t>
      </w:r>
    </w:p>
    <w:p w:rsidR="00206684" w:rsidRPr="000205C2" w:rsidRDefault="00EA029D"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proofErr w:type="gramStart"/>
      <w:r w:rsidR="00206684" w:rsidRPr="000205C2">
        <w:rPr>
          <w:rFonts w:ascii="Times New Roman" w:hAnsi="Times New Roman"/>
          <w:sz w:val="28"/>
          <w:szCs w:val="28"/>
        </w:rPr>
        <w:t>Помогать детям при передаче сюжета располагать</w:t>
      </w:r>
      <w:proofErr w:type="gramEnd"/>
      <w:r w:rsidR="00206684" w:rsidRPr="000205C2">
        <w:rPr>
          <w:rFonts w:ascii="Times New Roman" w:hAnsi="Times New Roman"/>
          <w:sz w:val="28"/>
          <w:szCs w:val="28"/>
        </w:rPr>
        <w:t xml:space="preserve">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w:t>
      </w:r>
    </w:p>
    <w:p w:rsidR="00206684" w:rsidRPr="000205C2" w:rsidRDefault="00EA029D"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 xml:space="preserve">Продолжать закреплять и обогащать представления детей о цветах и оттенках окружающих предметов и объектов природы. </w:t>
      </w:r>
      <w:proofErr w:type="gramStart"/>
      <w:r w:rsidR="00206684" w:rsidRPr="000205C2">
        <w:rPr>
          <w:rFonts w:ascii="Times New Roman" w:hAnsi="Times New Roman"/>
          <w:sz w:val="28"/>
          <w:szCs w:val="28"/>
        </w:rPr>
        <w:t xml:space="preserve">К уже известным цветам и оттенкам </w:t>
      </w:r>
      <w:r w:rsidR="00206684" w:rsidRPr="000205C2">
        <w:rPr>
          <w:rFonts w:ascii="Times New Roman" w:hAnsi="Times New Roman"/>
          <w:sz w:val="28"/>
          <w:szCs w:val="28"/>
        </w:rPr>
        <w:lastRenderedPageBreak/>
        <w:t>добавить новые (коричневый, оранжевый, светло-зеленый); формировать представление о том, как можно</w:t>
      </w:r>
      <w:r w:rsidRPr="000205C2">
        <w:rPr>
          <w:rFonts w:ascii="Times New Roman" w:hAnsi="Times New Roman"/>
          <w:sz w:val="28"/>
          <w:szCs w:val="28"/>
        </w:rPr>
        <w:t xml:space="preserve"> получить эти цвета.</w:t>
      </w:r>
      <w:proofErr w:type="gramEnd"/>
      <w:r w:rsidRPr="000205C2">
        <w:rPr>
          <w:rFonts w:ascii="Times New Roman" w:hAnsi="Times New Roman"/>
          <w:sz w:val="28"/>
          <w:szCs w:val="28"/>
        </w:rPr>
        <w:t xml:space="preserve"> Развивать у</w:t>
      </w:r>
      <w:r w:rsidR="00206684" w:rsidRPr="000205C2">
        <w:rPr>
          <w:rFonts w:ascii="Times New Roman" w:hAnsi="Times New Roman"/>
          <w:sz w:val="28"/>
          <w:szCs w:val="28"/>
        </w:rPr>
        <w:t>мение смешивать краски для получения нужных цветов и оттенков.</w:t>
      </w:r>
    </w:p>
    <w:p w:rsidR="00206684" w:rsidRPr="000205C2" w:rsidRDefault="00EA029D"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 xml:space="preserve">Развивать желание использовать </w:t>
      </w:r>
      <w:r w:rsidR="00206684" w:rsidRPr="000205C2">
        <w:rPr>
          <w:rFonts w:ascii="Times New Roman" w:hAnsi="Times New Roman"/>
          <w:b/>
          <w:bCs/>
          <w:sz w:val="28"/>
          <w:szCs w:val="28"/>
        </w:rPr>
        <w:t xml:space="preserve">в </w:t>
      </w:r>
      <w:r w:rsidR="00206684" w:rsidRPr="000205C2">
        <w:rPr>
          <w:rFonts w:ascii="Times New Roman" w:hAnsi="Times New Roman"/>
          <w:sz w:val="28"/>
          <w:szCs w:val="28"/>
        </w:rPr>
        <w:t xml:space="preserve">рисовании, аппликации разнообразные цвета, обращать внимание на </w:t>
      </w:r>
      <w:proofErr w:type="spellStart"/>
      <w:r w:rsidR="00206684" w:rsidRPr="000205C2">
        <w:rPr>
          <w:rFonts w:ascii="Times New Roman" w:hAnsi="Times New Roman"/>
          <w:sz w:val="28"/>
          <w:szCs w:val="28"/>
        </w:rPr>
        <w:t>многоцветие</w:t>
      </w:r>
      <w:proofErr w:type="spellEnd"/>
      <w:r w:rsidR="00206684" w:rsidRPr="000205C2">
        <w:rPr>
          <w:rFonts w:ascii="Times New Roman" w:hAnsi="Times New Roman"/>
          <w:sz w:val="28"/>
          <w:szCs w:val="28"/>
        </w:rPr>
        <w:t xml:space="preserve"> окружающего мира.</w:t>
      </w:r>
    </w:p>
    <w:p w:rsidR="00206684" w:rsidRPr="000205C2" w:rsidRDefault="00EA029D"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Закреплять умение правильно держать карандаш, кисть, фломастер, цветной мелок; использовать их при создании изображения.</w:t>
      </w:r>
    </w:p>
    <w:p w:rsidR="00206684" w:rsidRPr="000205C2" w:rsidRDefault="00EA029D"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 xml:space="preserve">Формировать умение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w:t>
      </w:r>
      <w:r w:rsidR="009A7A01" w:rsidRPr="000205C2">
        <w:rPr>
          <w:rFonts w:ascii="Times New Roman" w:hAnsi="Times New Roman"/>
          <w:sz w:val="28"/>
          <w:szCs w:val="28"/>
        </w:rPr>
        <w:t>преде</w:t>
      </w:r>
      <w:r w:rsidR="00206684" w:rsidRPr="000205C2">
        <w:rPr>
          <w:rFonts w:ascii="Times New Roman" w:hAnsi="Times New Roman"/>
          <w:sz w:val="28"/>
          <w:szCs w:val="28"/>
        </w:rPr>
        <w:t>лы контура; проводить широкие линии всей кистью, а узкие линии точки — концом ворса кисти. Закреплять умение чисто промывать кисть  перед использованием краски другого цвета. К концу года формировать умение получать светлые и темные оттенки цвета, изменяя нажим на карандаш.</w:t>
      </w:r>
    </w:p>
    <w:p w:rsidR="005D1378" w:rsidRPr="00EF4DF8" w:rsidRDefault="00EA029D"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Формировать умение правильно передавать расположение частей сложных предметов (кукла, зайчик и др.) и соотносить их по величине.</w:t>
      </w:r>
    </w:p>
    <w:p w:rsidR="00206684" w:rsidRPr="000205C2" w:rsidRDefault="00206684" w:rsidP="00EF4DF8">
      <w:pPr>
        <w:autoSpaceDE w:val="0"/>
        <w:autoSpaceDN w:val="0"/>
        <w:adjustRightInd w:val="0"/>
        <w:spacing w:after="0"/>
        <w:ind w:firstLine="567"/>
        <w:jc w:val="both"/>
        <w:rPr>
          <w:rFonts w:ascii="Times New Roman" w:eastAsia="Times New Roman" w:hAnsi="Times New Roman"/>
          <w:b/>
          <w:bCs/>
          <w:sz w:val="28"/>
          <w:szCs w:val="28"/>
          <w:lang w:eastAsia="ru-RU"/>
        </w:rPr>
      </w:pPr>
      <w:r w:rsidRPr="000205C2">
        <w:rPr>
          <w:rFonts w:ascii="Times New Roman" w:eastAsia="Times New Roman" w:hAnsi="Times New Roman"/>
          <w:b/>
          <w:bCs/>
          <w:sz w:val="28"/>
          <w:szCs w:val="28"/>
          <w:lang w:eastAsia="ru-RU"/>
        </w:rPr>
        <w:t xml:space="preserve">Декоративное рисование. </w:t>
      </w:r>
    </w:p>
    <w:p w:rsidR="00206684" w:rsidRPr="000205C2" w:rsidRDefault="00EA029D"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Продолжать формировать умение создавать декоративные композиции</w:t>
      </w:r>
      <w:r w:rsidR="009A7A01" w:rsidRPr="000205C2">
        <w:rPr>
          <w:rFonts w:ascii="Times New Roman" w:hAnsi="Times New Roman"/>
          <w:sz w:val="28"/>
          <w:szCs w:val="28"/>
        </w:rPr>
        <w:t xml:space="preserve">, </w:t>
      </w:r>
      <w:r w:rsidR="00206684" w:rsidRPr="000205C2">
        <w:rPr>
          <w:rFonts w:ascii="Times New Roman" w:hAnsi="Times New Roman"/>
          <w:sz w:val="28"/>
          <w:szCs w:val="28"/>
        </w:rPr>
        <w:t>создания узоров в стиле росписей (для росписи могут использоваться вылепленные детьми игрушки и силуэты игрушек, вырезанные из бумаги).</w:t>
      </w:r>
    </w:p>
    <w:p w:rsidR="00206684" w:rsidRPr="000205C2" w:rsidRDefault="00206684" w:rsidP="00EF4DF8">
      <w:pPr>
        <w:autoSpaceDE w:val="0"/>
        <w:autoSpaceDN w:val="0"/>
        <w:adjustRightInd w:val="0"/>
        <w:spacing w:after="0"/>
        <w:ind w:firstLine="567"/>
        <w:jc w:val="both"/>
        <w:rPr>
          <w:rFonts w:ascii="Times New Roman" w:eastAsia="Times New Roman" w:hAnsi="Times New Roman"/>
          <w:b/>
          <w:bCs/>
          <w:sz w:val="28"/>
          <w:szCs w:val="28"/>
          <w:lang w:eastAsia="ru-RU"/>
        </w:rPr>
      </w:pPr>
      <w:r w:rsidRPr="000205C2">
        <w:rPr>
          <w:rFonts w:ascii="Times New Roman" w:eastAsia="Times New Roman" w:hAnsi="Times New Roman"/>
          <w:b/>
          <w:bCs/>
          <w:sz w:val="28"/>
          <w:szCs w:val="28"/>
          <w:lang w:eastAsia="ru-RU"/>
        </w:rPr>
        <w:t>Лепка</w:t>
      </w:r>
    </w:p>
    <w:p w:rsidR="00206684" w:rsidRPr="000205C2" w:rsidRDefault="00EA029D"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Формировать умение прищипывать с легким оттягиванием всех краев сплюснутый шар, вытягивать отдельные части из целого куска, прищипывать мелкие детали (ушки у котенка, клюв у птички); сглаживать пальцами поверхность вылепленного предмета, фигурки.</w:t>
      </w:r>
    </w:p>
    <w:p w:rsidR="00206684" w:rsidRPr="000205C2" w:rsidRDefault="00EA029D"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Упражнять в использовании приема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помощи стеки.</w:t>
      </w:r>
    </w:p>
    <w:p w:rsidR="00206684" w:rsidRPr="000205C2" w:rsidRDefault="00EA029D"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Закреплять приемы аккуратной лепки.</w:t>
      </w:r>
    </w:p>
    <w:p w:rsidR="00206684" w:rsidRPr="000205C2" w:rsidRDefault="00206684" w:rsidP="00EF4DF8">
      <w:pPr>
        <w:autoSpaceDE w:val="0"/>
        <w:autoSpaceDN w:val="0"/>
        <w:adjustRightInd w:val="0"/>
        <w:spacing w:after="0"/>
        <w:ind w:firstLine="567"/>
        <w:jc w:val="both"/>
        <w:rPr>
          <w:rFonts w:ascii="Times New Roman" w:eastAsia="Times New Roman" w:hAnsi="Times New Roman"/>
          <w:b/>
          <w:bCs/>
          <w:sz w:val="28"/>
          <w:szCs w:val="28"/>
          <w:lang w:eastAsia="ru-RU"/>
        </w:rPr>
      </w:pPr>
      <w:r w:rsidRPr="000205C2">
        <w:rPr>
          <w:rFonts w:ascii="Times New Roman" w:eastAsia="Times New Roman" w:hAnsi="Times New Roman"/>
          <w:b/>
          <w:bCs/>
          <w:sz w:val="28"/>
          <w:szCs w:val="28"/>
          <w:lang w:eastAsia="ru-RU"/>
        </w:rPr>
        <w:t>Аппликация</w:t>
      </w:r>
    </w:p>
    <w:p w:rsidR="00206684" w:rsidRPr="000205C2" w:rsidRDefault="00EA029D"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Развивать интерес к аппликации, усложняя ее содержание и расширяя возможности создания разнообразных изображений.</w:t>
      </w:r>
    </w:p>
    <w:p w:rsidR="00206684" w:rsidRPr="000205C2" w:rsidRDefault="00EA029D"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 xml:space="preserve">Формировать умение правильно держать ножницы и пользоваться ими. Обучать вырезыванию, начиная с формирования навыка разрезания по </w:t>
      </w:r>
      <w:proofErr w:type="gramStart"/>
      <w:r w:rsidR="00206684" w:rsidRPr="000205C2">
        <w:rPr>
          <w:rFonts w:ascii="Times New Roman" w:hAnsi="Times New Roman"/>
          <w:sz w:val="28"/>
          <w:szCs w:val="28"/>
        </w:rPr>
        <w:t>прямой</w:t>
      </w:r>
      <w:proofErr w:type="gramEnd"/>
      <w:r w:rsidR="00206684" w:rsidRPr="000205C2">
        <w:rPr>
          <w:rFonts w:ascii="Times New Roman" w:hAnsi="Times New Roman"/>
          <w:sz w:val="28"/>
          <w:szCs w:val="28"/>
        </w:rPr>
        <w:t xml:space="preserve"> сначала коротких, а затем длинных полос. Развивать умение составлять из полос изображения разных предметов (забор, скамейка, лесенка, дерево, кустик и др.).</w:t>
      </w:r>
    </w:p>
    <w:p w:rsidR="00206684" w:rsidRPr="000205C2" w:rsidRDefault="00EA029D"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lastRenderedPageBreak/>
        <w:t>-</w:t>
      </w:r>
      <w:r w:rsidR="00206684" w:rsidRPr="000205C2">
        <w:rPr>
          <w:rFonts w:ascii="Times New Roman" w:hAnsi="Times New Roman"/>
          <w:sz w:val="28"/>
          <w:szCs w:val="28"/>
        </w:rPr>
        <w:t>Упражнять в вырезании круглых форм из квадрата и ов</w:t>
      </w:r>
      <w:r w:rsidR="00D6589A" w:rsidRPr="000205C2">
        <w:rPr>
          <w:rFonts w:ascii="Times New Roman" w:hAnsi="Times New Roman"/>
          <w:sz w:val="28"/>
          <w:szCs w:val="28"/>
        </w:rPr>
        <w:t>альных из прямоугольника путем о</w:t>
      </w:r>
      <w:r w:rsidR="00206684" w:rsidRPr="000205C2">
        <w:rPr>
          <w:rFonts w:ascii="Times New Roman" w:hAnsi="Times New Roman"/>
          <w:sz w:val="28"/>
          <w:szCs w:val="28"/>
        </w:rPr>
        <w:t>кругления углов, использовании этого приема изображения в аппликации овощей, фруктов, ягод, цветов и т.п.</w:t>
      </w:r>
    </w:p>
    <w:p w:rsidR="00206684" w:rsidRPr="000205C2" w:rsidRDefault="00EA029D"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w:t>
      </w:r>
    </w:p>
    <w:p w:rsidR="00206684" w:rsidRPr="000205C2" w:rsidRDefault="00EA029D"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Формировать умение преобразовывать эти формы, разрезая их на две или четыре части (круг — на полукруги, четверти; квадрат — на треугольники и т.д.).</w:t>
      </w:r>
    </w:p>
    <w:p w:rsidR="00206684" w:rsidRPr="000205C2" w:rsidRDefault="00EA029D"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Закреплять навыки аккуратного вырезывания и наклеивания.</w:t>
      </w:r>
    </w:p>
    <w:p w:rsidR="00206684" w:rsidRPr="000205C2" w:rsidRDefault="00EA029D"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Поощрять проявления активности и творчества.</w:t>
      </w:r>
    </w:p>
    <w:p w:rsidR="006946D9" w:rsidRPr="000205C2" w:rsidRDefault="00EA029D"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Формировать желание взаимодействовать при создании коллективных композиций.</w:t>
      </w:r>
    </w:p>
    <w:p w:rsidR="006946D9" w:rsidRPr="000205C2" w:rsidRDefault="00826CB0" w:rsidP="00EF4DF8">
      <w:pPr>
        <w:autoSpaceDE w:val="0"/>
        <w:autoSpaceDN w:val="0"/>
        <w:adjustRightInd w:val="0"/>
        <w:spacing w:after="0"/>
        <w:ind w:firstLine="567"/>
        <w:contextualSpacing/>
        <w:jc w:val="both"/>
        <w:rPr>
          <w:rFonts w:ascii="Times New Roman" w:eastAsia="Times New Roman" w:hAnsi="Times New Roman"/>
          <w:b/>
          <w:bCs/>
          <w:sz w:val="28"/>
          <w:szCs w:val="28"/>
          <w:lang w:eastAsia="ru-RU"/>
        </w:rPr>
      </w:pPr>
      <w:r w:rsidRPr="000205C2">
        <w:rPr>
          <w:rFonts w:ascii="Times New Roman" w:eastAsia="Times New Roman" w:hAnsi="Times New Roman"/>
          <w:b/>
          <w:bCs/>
          <w:sz w:val="28"/>
          <w:szCs w:val="28"/>
          <w:lang w:eastAsia="ru-RU"/>
        </w:rPr>
        <w:t>Реализация</w:t>
      </w:r>
      <w:r w:rsidR="00642BDF" w:rsidRPr="000205C2">
        <w:rPr>
          <w:rFonts w:ascii="Times New Roman" w:eastAsia="Times New Roman" w:hAnsi="Times New Roman"/>
          <w:b/>
          <w:bCs/>
          <w:sz w:val="28"/>
          <w:szCs w:val="28"/>
          <w:lang w:eastAsia="ru-RU"/>
        </w:rPr>
        <w:t xml:space="preserve"> самостоятельной творческой деятельности детей (изобразительной, конструктивно-модельной, музыкальной и др.).</w:t>
      </w:r>
    </w:p>
    <w:p w:rsidR="00206684" w:rsidRPr="000205C2" w:rsidRDefault="00EA029D"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Продолжать развивать интерес детей к изобразительной деятельности.</w:t>
      </w:r>
    </w:p>
    <w:p w:rsidR="00206684" w:rsidRPr="000205C2" w:rsidRDefault="00EA029D"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Вызывать положительный эмоциональный отклик на предложение рисовать, лепить, вырезать и наклеивать.</w:t>
      </w:r>
    </w:p>
    <w:p w:rsidR="00206684" w:rsidRPr="000205C2" w:rsidRDefault="00EA029D"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Продолжать развивать эстетическое восприятие, образные представления, воображение, эстетические чувства, художественно-творческие с</w:t>
      </w:r>
      <w:r w:rsidR="009A7A01" w:rsidRPr="000205C2">
        <w:rPr>
          <w:rFonts w:ascii="Times New Roman" w:hAnsi="Times New Roman"/>
          <w:sz w:val="28"/>
          <w:szCs w:val="28"/>
        </w:rPr>
        <w:t>п</w:t>
      </w:r>
      <w:r w:rsidR="00206684" w:rsidRPr="000205C2">
        <w:rPr>
          <w:rFonts w:ascii="Times New Roman" w:hAnsi="Times New Roman"/>
          <w:sz w:val="28"/>
          <w:szCs w:val="28"/>
        </w:rPr>
        <w:t>о</w:t>
      </w:r>
      <w:r w:rsidR="009A7A01" w:rsidRPr="000205C2">
        <w:rPr>
          <w:rFonts w:ascii="Times New Roman" w:hAnsi="Times New Roman"/>
          <w:sz w:val="28"/>
          <w:szCs w:val="28"/>
        </w:rPr>
        <w:t>со</w:t>
      </w:r>
      <w:r w:rsidR="00206684" w:rsidRPr="000205C2">
        <w:rPr>
          <w:rFonts w:ascii="Times New Roman" w:hAnsi="Times New Roman"/>
          <w:sz w:val="28"/>
          <w:szCs w:val="28"/>
        </w:rPr>
        <w:t>бности.</w:t>
      </w:r>
    </w:p>
    <w:p w:rsidR="00206684" w:rsidRPr="000205C2" w:rsidRDefault="00EA029D"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Продолжать формировать умение рассматривать и обследовать предметы, в том числе с помощью рук.</w:t>
      </w:r>
    </w:p>
    <w:p w:rsidR="00206684" w:rsidRPr="000205C2" w:rsidRDefault="00EA029D"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Обогащать представления детей об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w:t>
      </w:r>
    </w:p>
    <w:p w:rsidR="00206684" w:rsidRPr="000205C2" w:rsidRDefault="00EA029D"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Развивать умение выде</w:t>
      </w:r>
      <w:r w:rsidR="007D70D6" w:rsidRPr="000205C2">
        <w:rPr>
          <w:rFonts w:ascii="Times New Roman" w:hAnsi="Times New Roman"/>
          <w:sz w:val="28"/>
          <w:szCs w:val="28"/>
        </w:rPr>
        <w:t>лять и использовать средства вы</w:t>
      </w:r>
      <w:r w:rsidR="00206684" w:rsidRPr="000205C2">
        <w:rPr>
          <w:rFonts w:ascii="Times New Roman" w:hAnsi="Times New Roman"/>
          <w:sz w:val="28"/>
          <w:szCs w:val="28"/>
        </w:rPr>
        <w:t>разительности в рисовании, лепке, аппликации.</w:t>
      </w:r>
    </w:p>
    <w:p w:rsidR="00206684" w:rsidRPr="000205C2" w:rsidRDefault="00EA029D"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Продолжать формировать умение создавать коллективные произведения в рисовании, лепке, аппликации.</w:t>
      </w:r>
    </w:p>
    <w:p w:rsidR="00206684" w:rsidRPr="000205C2" w:rsidRDefault="00EA029D"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 xml:space="preserve">Закреплять умение сохранять правильную позу при рисовании: не горбиться, не наклоняться низко над столом, к мольберту; </w:t>
      </w:r>
      <w:proofErr w:type="gramStart"/>
      <w:r w:rsidR="00206684" w:rsidRPr="000205C2">
        <w:rPr>
          <w:rFonts w:ascii="Times New Roman" w:hAnsi="Times New Roman"/>
          <w:sz w:val="28"/>
          <w:szCs w:val="28"/>
        </w:rPr>
        <w:t>сидеть свободно, не напрягаясь</w:t>
      </w:r>
      <w:proofErr w:type="gramEnd"/>
      <w:r w:rsidR="00206684" w:rsidRPr="000205C2">
        <w:rPr>
          <w:rFonts w:ascii="Times New Roman" w:hAnsi="Times New Roman"/>
          <w:sz w:val="28"/>
          <w:szCs w:val="28"/>
        </w:rPr>
        <w:t>.</w:t>
      </w:r>
    </w:p>
    <w:p w:rsidR="00206684" w:rsidRPr="000205C2" w:rsidRDefault="00EA029D"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Формировать умение проявлять дружелюбие при оценке работ других детей.</w:t>
      </w:r>
    </w:p>
    <w:p w:rsidR="00642BDF" w:rsidRPr="000205C2" w:rsidRDefault="00642BDF" w:rsidP="00EF4DF8">
      <w:pPr>
        <w:autoSpaceDE w:val="0"/>
        <w:autoSpaceDN w:val="0"/>
        <w:adjustRightInd w:val="0"/>
        <w:spacing w:after="0"/>
        <w:ind w:firstLine="567"/>
        <w:contextualSpacing/>
        <w:jc w:val="both"/>
        <w:rPr>
          <w:rFonts w:ascii="Times New Roman" w:eastAsia="Times New Roman" w:hAnsi="Times New Roman"/>
          <w:b/>
          <w:bCs/>
          <w:sz w:val="28"/>
          <w:szCs w:val="28"/>
          <w:lang w:eastAsia="ru-RU"/>
        </w:rPr>
      </w:pPr>
      <w:r w:rsidRPr="000205C2">
        <w:rPr>
          <w:rFonts w:ascii="Times New Roman" w:eastAsia="Times New Roman" w:hAnsi="Times New Roman"/>
          <w:b/>
          <w:bCs/>
          <w:sz w:val="28"/>
          <w:szCs w:val="28"/>
          <w:lang w:eastAsia="ru-RU"/>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206684" w:rsidRPr="000205C2" w:rsidRDefault="00EA029D"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w:t>
      </w:r>
    </w:p>
    <w:p w:rsidR="00206684" w:rsidRPr="000205C2" w:rsidRDefault="00EA029D"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Познакомить детей с профессиями артиста, художника, композитора.</w:t>
      </w:r>
    </w:p>
    <w:p w:rsidR="00206684" w:rsidRPr="000205C2" w:rsidRDefault="00EA029D"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lastRenderedPageBreak/>
        <w:t>-</w:t>
      </w:r>
      <w:r w:rsidR="00206684" w:rsidRPr="000205C2">
        <w:rPr>
          <w:rFonts w:ascii="Times New Roman" w:hAnsi="Times New Roman"/>
          <w:sz w:val="28"/>
          <w:szCs w:val="28"/>
        </w:rPr>
        <w:t>Формировать умение понимать содержание произведений искусства.</w:t>
      </w:r>
    </w:p>
    <w:p w:rsidR="00206684" w:rsidRPr="000205C2" w:rsidRDefault="00EA029D"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w:t>
      </w:r>
    </w:p>
    <w:p w:rsidR="00206684" w:rsidRPr="000205C2" w:rsidRDefault="00EA029D" w:rsidP="00EF4DF8">
      <w:pPr>
        <w:autoSpaceDE w:val="0"/>
        <w:autoSpaceDN w:val="0"/>
        <w:adjustRightInd w:val="0"/>
        <w:spacing w:after="0"/>
        <w:ind w:firstLine="567"/>
        <w:contextualSpacing/>
        <w:jc w:val="both"/>
        <w:rPr>
          <w:rFonts w:ascii="Times New Roman" w:hAnsi="Times New Roman"/>
          <w:sz w:val="28"/>
          <w:szCs w:val="28"/>
        </w:rPr>
      </w:pPr>
      <w:proofErr w:type="gramStart"/>
      <w:r w:rsidRPr="000205C2">
        <w:rPr>
          <w:rFonts w:ascii="Times New Roman" w:hAnsi="Times New Roman"/>
          <w:sz w:val="28"/>
          <w:szCs w:val="28"/>
        </w:rPr>
        <w:t>-</w:t>
      </w:r>
      <w:r w:rsidR="00206684" w:rsidRPr="000205C2">
        <w:rPr>
          <w:rFonts w:ascii="Times New Roman" w:hAnsi="Times New Roman"/>
          <w:sz w:val="28"/>
          <w:szCs w:val="28"/>
        </w:rPr>
        <w:t xml:space="preserve">Закреплять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w:t>
      </w:r>
      <w:proofErr w:type="spellStart"/>
      <w:r w:rsidR="00206684" w:rsidRPr="000205C2">
        <w:rPr>
          <w:rFonts w:ascii="Times New Roman" w:hAnsi="Times New Roman"/>
          <w:sz w:val="28"/>
          <w:szCs w:val="28"/>
        </w:rPr>
        <w:t>соооружение</w:t>
      </w:r>
      <w:proofErr w:type="spellEnd"/>
      <w:r w:rsidR="00206684" w:rsidRPr="000205C2">
        <w:rPr>
          <w:rFonts w:ascii="Times New Roman" w:hAnsi="Times New Roman"/>
          <w:sz w:val="28"/>
          <w:szCs w:val="28"/>
        </w:rPr>
        <w:t xml:space="preserve"> (архитектура).</w:t>
      </w:r>
      <w:proofErr w:type="gramEnd"/>
    </w:p>
    <w:p w:rsidR="00206684" w:rsidRPr="000205C2" w:rsidRDefault="00EA029D" w:rsidP="00EF4DF8">
      <w:pPr>
        <w:autoSpaceDE w:val="0"/>
        <w:autoSpaceDN w:val="0"/>
        <w:adjustRightInd w:val="0"/>
        <w:spacing w:after="0"/>
        <w:ind w:firstLine="567"/>
        <w:contextualSpacing/>
        <w:jc w:val="both"/>
        <w:rPr>
          <w:rFonts w:ascii="Times New Roman" w:hAnsi="Times New Roman"/>
          <w:sz w:val="28"/>
          <w:szCs w:val="28"/>
        </w:rPr>
      </w:pPr>
      <w:proofErr w:type="gramStart"/>
      <w:r w:rsidRPr="000205C2">
        <w:rPr>
          <w:rFonts w:ascii="Times New Roman" w:hAnsi="Times New Roman"/>
          <w:sz w:val="28"/>
          <w:szCs w:val="28"/>
        </w:rPr>
        <w:t>-</w:t>
      </w:r>
      <w:r w:rsidR="00206684" w:rsidRPr="000205C2">
        <w:rPr>
          <w:rFonts w:ascii="Times New Roman" w:hAnsi="Times New Roman"/>
          <w:sz w:val="28"/>
          <w:szCs w:val="28"/>
        </w:rPr>
        <w:t>Формировать умение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roofErr w:type="gramEnd"/>
    </w:p>
    <w:p w:rsidR="00206684" w:rsidRPr="000205C2" w:rsidRDefault="00EA029D"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Познакомить детей с архитектурой. Дать представление о том, что дома, в которых они живут (детский сад, школа, другие здания), — это архитектурные сооружения. Познакомить с тем, что дома бывают разные по высоте, длине, с разными окнами, с разным количеством этажей, подъездов и т.д.</w:t>
      </w:r>
    </w:p>
    <w:p w:rsidR="00206684" w:rsidRPr="000205C2" w:rsidRDefault="00EA029D"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Вызывать интерес к различным строениям, находящимся вокруг детского сада (дом, в котором живут ребенок и его друзья, школа, кинотеатр).</w:t>
      </w:r>
    </w:p>
    <w:p w:rsidR="00206684" w:rsidRPr="000205C2" w:rsidRDefault="00EA029D"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Обращать внимание детей на сходство и различия разных зданий, поощрять самостоятельное выделение частей здания, его особенностей.</w:t>
      </w:r>
    </w:p>
    <w:p w:rsidR="00206684" w:rsidRPr="000205C2" w:rsidRDefault="00EA029D"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Закреплять умение замечать различия в сходных по форме и строению зданиях (форма и величина входных дверей, окон и других частей).</w:t>
      </w:r>
    </w:p>
    <w:p w:rsidR="00206684" w:rsidRPr="000205C2" w:rsidRDefault="00EA029D"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Поощрять стремление детей изображать в рисунках, аппликациях реальные и сказочные строения.</w:t>
      </w:r>
    </w:p>
    <w:p w:rsidR="00206684" w:rsidRPr="000205C2" w:rsidRDefault="00EA029D"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Организовать первое посещение музея (совместно с родителями), рассказать о назначении музея. Развивать интерес к посещению кукольного театра, выставок.</w:t>
      </w:r>
    </w:p>
    <w:p w:rsidR="00206684" w:rsidRPr="000205C2" w:rsidRDefault="00EA029D"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Закреплять знания детей о книге, книжной иллюстрации.</w:t>
      </w:r>
    </w:p>
    <w:p w:rsidR="00206684" w:rsidRPr="000205C2" w:rsidRDefault="007C2CA3"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Познакомить с библиотекой как центром хранения книг, созданных писателями и поэтами.</w:t>
      </w:r>
    </w:p>
    <w:p w:rsidR="00206684" w:rsidRPr="000205C2" w:rsidRDefault="007C2CA3"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Знакомить детей с произведениями народного искусства (</w:t>
      </w:r>
      <w:proofErr w:type="spellStart"/>
      <w:r w:rsidR="00206684" w:rsidRPr="000205C2">
        <w:rPr>
          <w:rFonts w:ascii="Times New Roman" w:hAnsi="Times New Roman"/>
          <w:sz w:val="28"/>
          <w:szCs w:val="28"/>
        </w:rPr>
        <w:t>потешки</w:t>
      </w:r>
      <w:proofErr w:type="spellEnd"/>
      <w:r w:rsidR="00206684" w:rsidRPr="000205C2">
        <w:rPr>
          <w:rFonts w:ascii="Times New Roman" w:hAnsi="Times New Roman"/>
          <w:sz w:val="28"/>
          <w:szCs w:val="28"/>
        </w:rPr>
        <w:t xml:space="preserve">, сказки, загадки, песни, хороводы, </w:t>
      </w:r>
      <w:proofErr w:type="spellStart"/>
      <w:r w:rsidR="00206684" w:rsidRPr="000205C2">
        <w:rPr>
          <w:rFonts w:ascii="Times New Roman" w:hAnsi="Times New Roman"/>
          <w:sz w:val="28"/>
          <w:szCs w:val="28"/>
        </w:rPr>
        <w:t>заклички</w:t>
      </w:r>
      <w:proofErr w:type="spellEnd"/>
      <w:r w:rsidR="00206684" w:rsidRPr="000205C2">
        <w:rPr>
          <w:rFonts w:ascii="Times New Roman" w:hAnsi="Times New Roman"/>
          <w:sz w:val="28"/>
          <w:szCs w:val="28"/>
        </w:rPr>
        <w:t>, изделия народного декоративно - прикладного искусства).</w:t>
      </w:r>
    </w:p>
    <w:p w:rsidR="006946D9" w:rsidRPr="000205C2" w:rsidRDefault="007C2CA3"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Воспитывать бережное отношение к произведениям искусства.</w:t>
      </w:r>
    </w:p>
    <w:p w:rsidR="00906D50" w:rsidRPr="000205C2" w:rsidRDefault="00906D50"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eastAsia="Times New Roman" w:hAnsi="Times New Roman"/>
          <w:b/>
          <w:bCs/>
          <w:sz w:val="28"/>
          <w:szCs w:val="28"/>
          <w:lang w:eastAsia="ru-RU"/>
        </w:rPr>
        <w:t>Становление эстетического отношения к окружающему миру</w:t>
      </w:r>
    </w:p>
    <w:p w:rsidR="00206684" w:rsidRPr="000205C2" w:rsidRDefault="007C2CA3"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Продолжать знакомить детей с оформлением групповой комнаты, спальни, других помещений, подчеркнуть их назначение (подвести к пониманию функций и оформления).</w:t>
      </w:r>
    </w:p>
    <w:p w:rsidR="00206684" w:rsidRPr="000205C2" w:rsidRDefault="007C2CA3"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Показать детям красоту убранства комнат: на фоне светлой окраски стен красиво смотрятся яркие нарядные игрушки, рисунки детей и т. п.</w:t>
      </w:r>
    </w:p>
    <w:p w:rsidR="00206684" w:rsidRPr="000205C2" w:rsidRDefault="007C2CA3"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lastRenderedPageBreak/>
        <w:t>-</w:t>
      </w:r>
      <w:r w:rsidR="00206684" w:rsidRPr="000205C2">
        <w:rPr>
          <w:rFonts w:ascii="Times New Roman" w:hAnsi="Times New Roman"/>
          <w:sz w:val="28"/>
          <w:szCs w:val="28"/>
        </w:rPr>
        <w:t>Формировать умение замечать изменения в оформлении группы и зала, участка детского сада.</w:t>
      </w:r>
    </w:p>
    <w:p w:rsidR="00206684" w:rsidRPr="000205C2" w:rsidRDefault="007C2CA3"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Внося новые предметы в оформление среды (игрушки, книги, растения, детские рисунки и др.), обсуждать с детьми, куда их лучше поместить.</w:t>
      </w:r>
    </w:p>
    <w:p w:rsidR="006946D9" w:rsidRPr="000205C2" w:rsidRDefault="007C2CA3"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Формировать умение видеть красоту окружающего, предлагать называть предметы и явления, особенно</w:t>
      </w:r>
      <w:r w:rsidR="00AD797E" w:rsidRPr="000205C2">
        <w:rPr>
          <w:rFonts w:ascii="Times New Roman" w:hAnsi="Times New Roman"/>
          <w:sz w:val="28"/>
          <w:szCs w:val="28"/>
        </w:rPr>
        <w:t xml:space="preserve"> понравившиеся им.</w:t>
      </w:r>
    </w:p>
    <w:p w:rsidR="00230CCF" w:rsidRPr="000205C2" w:rsidRDefault="00230CCF" w:rsidP="00EF4DF8">
      <w:pPr>
        <w:autoSpaceDE w:val="0"/>
        <w:autoSpaceDN w:val="0"/>
        <w:adjustRightInd w:val="0"/>
        <w:spacing w:after="0"/>
        <w:ind w:firstLine="567"/>
        <w:jc w:val="both"/>
        <w:rPr>
          <w:rFonts w:ascii="Times New Roman" w:eastAsia="Times New Roman" w:hAnsi="Times New Roman"/>
          <w:b/>
          <w:bCs/>
          <w:sz w:val="28"/>
          <w:szCs w:val="28"/>
          <w:lang w:eastAsia="ru-RU"/>
        </w:rPr>
      </w:pPr>
      <w:r w:rsidRPr="000205C2">
        <w:rPr>
          <w:rFonts w:ascii="Times New Roman" w:eastAsia="Times New Roman" w:hAnsi="Times New Roman"/>
          <w:b/>
          <w:bCs/>
          <w:sz w:val="28"/>
          <w:szCs w:val="28"/>
          <w:lang w:eastAsia="ru-RU"/>
        </w:rPr>
        <w:t>По развитию музыкально-художественной деятельности, приобщение к музыкальному искусству</w:t>
      </w:r>
    </w:p>
    <w:p w:rsidR="00230CCF" w:rsidRPr="000205C2" w:rsidRDefault="00230CCF" w:rsidP="00EF4DF8">
      <w:pPr>
        <w:autoSpaceDE w:val="0"/>
        <w:autoSpaceDN w:val="0"/>
        <w:adjustRightInd w:val="0"/>
        <w:spacing w:after="0"/>
        <w:ind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Слушание</w:t>
      </w:r>
    </w:p>
    <w:p w:rsidR="00230CCF" w:rsidRPr="000205C2" w:rsidRDefault="007C2CA3"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30CCF" w:rsidRPr="000205C2">
        <w:rPr>
          <w:rFonts w:ascii="Times New Roman" w:hAnsi="Times New Roman"/>
          <w:sz w:val="28"/>
          <w:szCs w:val="28"/>
        </w:rPr>
        <w:t>Продолжать развивать у детей интерес к музыке, желание слушать ее. Закреплять знания о жанрах в музыке (песня, танец, марш).</w:t>
      </w:r>
    </w:p>
    <w:p w:rsidR="00230CCF" w:rsidRPr="000205C2" w:rsidRDefault="007C2CA3"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30CCF" w:rsidRPr="000205C2">
        <w:rPr>
          <w:rFonts w:ascii="Times New Roman" w:hAnsi="Times New Roman"/>
          <w:sz w:val="28"/>
          <w:szCs w:val="28"/>
        </w:rPr>
        <w:t>Обогащать музыкальные впечатления, способствовать дальнейшему развитию основ музыкальной культуры, осознанного отношения к музыке.</w:t>
      </w:r>
    </w:p>
    <w:p w:rsidR="00230CCF" w:rsidRPr="000205C2" w:rsidRDefault="007C2CA3"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30CCF" w:rsidRPr="000205C2">
        <w:rPr>
          <w:rFonts w:ascii="Times New Roman" w:hAnsi="Times New Roman"/>
          <w:sz w:val="28"/>
          <w:szCs w:val="28"/>
        </w:rPr>
        <w:t>Формировать навыки культуры слушания музыки (не отвлекаться, слушать произведение до конца).</w:t>
      </w:r>
    </w:p>
    <w:p w:rsidR="00230CCF" w:rsidRPr="000205C2" w:rsidRDefault="007C2CA3"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30CCF" w:rsidRPr="000205C2">
        <w:rPr>
          <w:rFonts w:ascii="Times New Roman" w:hAnsi="Times New Roman"/>
          <w:sz w:val="28"/>
          <w:szCs w:val="28"/>
        </w:rPr>
        <w:t xml:space="preserve">Развивать умение чувствовать характер музыки, узнавать знакомые произведения, высказывать свои впечатления о </w:t>
      </w:r>
      <w:proofErr w:type="gramStart"/>
      <w:r w:rsidR="00230CCF" w:rsidRPr="000205C2">
        <w:rPr>
          <w:rFonts w:ascii="Times New Roman" w:hAnsi="Times New Roman"/>
          <w:sz w:val="28"/>
          <w:szCs w:val="28"/>
        </w:rPr>
        <w:t>прослушанном</w:t>
      </w:r>
      <w:proofErr w:type="gramEnd"/>
      <w:r w:rsidR="00230CCF" w:rsidRPr="000205C2">
        <w:rPr>
          <w:rFonts w:ascii="Times New Roman" w:hAnsi="Times New Roman"/>
          <w:sz w:val="28"/>
          <w:szCs w:val="28"/>
        </w:rPr>
        <w:t>.</w:t>
      </w:r>
    </w:p>
    <w:p w:rsidR="00230CCF" w:rsidRPr="000205C2" w:rsidRDefault="007C2CA3"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30CCF" w:rsidRPr="000205C2">
        <w:rPr>
          <w:rFonts w:ascii="Times New Roman" w:hAnsi="Times New Roman"/>
          <w:sz w:val="28"/>
          <w:szCs w:val="28"/>
        </w:rPr>
        <w:t>Формировать умение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w:t>
      </w:r>
    </w:p>
    <w:p w:rsidR="00230CCF" w:rsidRPr="000205C2" w:rsidRDefault="00230CCF" w:rsidP="00EF4DF8">
      <w:pPr>
        <w:autoSpaceDE w:val="0"/>
        <w:autoSpaceDN w:val="0"/>
        <w:adjustRightInd w:val="0"/>
        <w:spacing w:after="0"/>
        <w:ind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Пение</w:t>
      </w:r>
    </w:p>
    <w:p w:rsidR="00230CCF" w:rsidRPr="000205C2" w:rsidRDefault="007C2CA3"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30CCF" w:rsidRPr="000205C2">
        <w:rPr>
          <w:rFonts w:ascii="Times New Roman" w:hAnsi="Times New Roman"/>
          <w:sz w:val="28"/>
          <w:szCs w:val="28"/>
        </w:rPr>
        <w:t xml:space="preserve">Формировать навыки выразительного пения, умение </w:t>
      </w:r>
      <w:proofErr w:type="gramStart"/>
      <w:r w:rsidR="00230CCF" w:rsidRPr="000205C2">
        <w:rPr>
          <w:rFonts w:ascii="Times New Roman" w:hAnsi="Times New Roman"/>
          <w:sz w:val="28"/>
          <w:szCs w:val="28"/>
        </w:rPr>
        <w:t>петь</w:t>
      </w:r>
      <w:proofErr w:type="gramEnd"/>
      <w:r w:rsidR="00230CCF" w:rsidRPr="000205C2">
        <w:rPr>
          <w:rFonts w:ascii="Times New Roman" w:hAnsi="Times New Roman"/>
          <w:sz w:val="28"/>
          <w:szCs w:val="28"/>
        </w:rPr>
        <w:t xml:space="preserve"> протяжна подвижно, согласованно (в пределах </w:t>
      </w:r>
      <w:r w:rsidR="00230CCF" w:rsidRPr="000205C2">
        <w:rPr>
          <w:rFonts w:ascii="Times New Roman" w:hAnsi="Times New Roman"/>
          <w:iCs/>
          <w:sz w:val="28"/>
          <w:szCs w:val="28"/>
        </w:rPr>
        <w:t xml:space="preserve">ре — си </w:t>
      </w:r>
      <w:r w:rsidR="00230CCF" w:rsidRPr="000205C2">
        <w:rPr>
          <w:rFonts w:ascii="Times New Roman" w:hAnsi="Times New Roman"/>
          <w:sz w:val="28"/>
          <w:szCs w:val="28"/>
        </w:rPr>
        <w:t>первой октавы). Развивать умение брать дыхание между короткими музыкальными фразами. Побуждать петь мелодию чисто, смягчать концы фраз, четко произносить слова, петь выразительно, передавая характер музыки. Развивать навыки пения с инструментальным сопровождением и без него (с помощью воспитателя).</w:t>
      </w:r>
    </w:p>
    <w:p w:rsidR="00230CCF" w:rsidRPr="000205C2" w:rsidRDefault="007C2CA3" w:rsidP="00EF4DF8">
      <w:pPr>
        <w:autoSpaceDE w:val="0"/>
        <w:autoSpaceDN w:val="0"/>
        <w:adjustRightInd w:val="0"/>
        <w:spacing w:after="0"/>
        <w:ind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    </w:t>
      </w:r>
      <w:r w:rsidR="00230CCF" w:rsidRPr="000205C2">
        <w:rPr>
          <w:rFonts w:ascii="Times New Roman" w:eastAsia="Times New Roman" w:hAnsi="Times New Roman"/>
          <w:sz w:val="28"/>
          <w:szCs w:val="28"/>
          <w:lang w:eastAsia="ru-RU"/>
        </w:rPr>
        <w:t>Песенное творчество</w:t>
      </w:r>
    </w:p>
    <w:p w:rsidR="00230CCF" w:rsidRPr="000205C2" w:rsidRDefault="007C2CA3" w:rsidP="00EF4DF8">
      <w:pPr>
        <w:autoSpaceDE w:val="0"/>
        <w:autoSpaceDN w:val="0"/>
        <w:adjustRightInd w:val="0"/>
        <w:spacing w:after="0"/>
        <w:ind w:firstLine="567"/>
        <w:contextualSpacing/>
        <w:jc w:val="both"/>
        <w:rPr>
          <w:rFonts w:ascii="Times New Roman" w:hAnsi="Times New Roman"/>
          <w:sz w:val="28"/>
          <w:szCs w:val="28"/>
        </w:rPr>
      </w:pPr>
      <w:proofErr w:type="gramStart"/>
      <w:r w:rsidRPr="000205C2">
        <w:rPr>
          <w:rFonts w:ascii="Times New Roman" w:hAnsi="Times New Roman"/>
          <w:sz w:val="28"/>
          <w:szCs w:val="28"/>
        </w:rPr>
        <w:t>-</w:t>
      </w:r>
      <w:r w:rsidR="00230CCF" w:rsidRPr="000205C2">
        <w:rPr>
          <w:rFonts w:ascii="Times New Roman" w:hAnsi="Times New Roman"/>
          <w:sz w:val="28"/>
          <w:szCs w:val="28"/>
        </w:rPr>
        <w:t>Побуждать детей самостоятельно сочинять мелодию колыбельной песни, отвечать на музыкальные вопросы («Как тебя зовут?".</w:t>
      </w:r>
      <w:proofErr w:type="gramEnd"/>
      <w:r w:rsidR="00230CCF" w:rsidRPr="000205C2">
        <w:rPr>
          <w:rFonts w:ascii="Times New Roman" w:hAnsi="Times New Roman"/>
          <w:sz w:val="28"/>
          <w:szCs w:val="28"/>
        </w:rPr>
        <w:t xml:space="preserve"> </w:t>
      </w:r>
      <w:proofErr w:type="gramStart"/>
      <w:r w:rsidR="00230CCF" w:rsidRPr="000205C2">
        <w:rPr>
          <w:rFonts w:ascii="Times New Roman" w:hAnsi="Times New Roman"/>
          <w:sz w:val="28"/>
          <w:szCs w:val="28"/>
        </w:rPr>
        <w:t xml:space="preserve">«Что ты </w:t>
      </w:r>
      <w:proofErr w:type="spellStart"/>
      <w:r w:rsidR="00230CCF" w:rsidRPr="000205C2">
        <w:rPr>
          <w:rFonts w:ascii="Times New Roman" w:hAnsi="Times New Roman"/>
          <w:sz w:val="28"/>
          <w:szCs w:val="28"/>
        </w:rPr>
        <w:t>хочешь-кошечка</w:t>
      </w:r>
      <w:proofErr w:type="spellEnd"/>
      <w:r w:rsidR="00230CCF" w:rsidRPr="000205C2">
        <w:rPr>
          <w:rFonts w:ascii="Times New Roman" w:hAnsi="Times New Roman"/>
          <w:sz w:val="28"/>
          <w:szCs w:val="28"/>
        </w:rPr>
        <w:t>?», «Где ты?»).</w:t>
      </w:r>
      <w:proofErr w:type="gramEnd"/>
    </w:p>
    <w:p w:rsidR="00230CCF" w:rsidRPr="000205C2" w:rsidRDefault="007C2CA3"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30CCF" w:rsidRPr="000205C2">
        <w:rPr>
          <w:rFonts w:ascii="Times New Roman" w:hAnsi="Times New Roman"/>
          <w:sz w:val="28"/>
          <w:szCs w:val="28"/>
        </w:rPr>
        <w:t>Формировать умение импровизировать мелодии на заданный текст.</w:t>
      </w:r>
    </w:p>
    <w:p w:rsidR="00230CCF" w:rsidRPr="000205C2" w:rsidRDefault="00FC5A12" w:rsidP="00EF4DF8">
      <w:pPr>
        <w:autoSpaceDE w:val="0"/>
        <w:autoSpaceDN w:val="0"/>
        <w:adjustRightInd w:val="0"/>
        <w:spacing w:after="0"/>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230CCF" w:rsidRPr="000205C2">
        <w:rPr>
          <w:rFonts w:ascii="Times New Roman" w:eastAsia="Times New Roman" w:hAnsi="Times New Roman"/>
          <w:sz w:val="28"/>
          <w:szCs w:val="28"/>
          <w:lang w:eastAsia="ru-RU"/>
        </w:rPr>
        <w:t>Музыкально</w:t>
      </w:r>
      <w:r w:rsidR="00230CCF" w:rsidRPr="000205C2">
        <w:rPr>
          <w:rFonts w:ascii="Times New Roman" w:eastAsia="Times New Roman" w:hAnsi="Times New Roman"/>
          <w:b/>
          <w:bCs/>
          <w:sz w:val="28"/>
          <w:szCs w:val="28"/>
          <w:lang w:eastAsia="ru-RU"/>
        </w:rPr>
        <w:t>-</w:t>
      </w:r>
      <w:r w:rsidR="00230CCF" w:rsidRPr="000205C2">
        <w:rPr>
          <w:rFonts w:ascii="Times New Roman" w:eastAsia="Times New Roman" w:hAnsi="Times New Roman"/>
          <w:sz w:val="28"/>
          <w:szCs w:val="28"/>
          <w:lang w:eastAsia="ru-RU"/>
        </w:rPr>
        <w:t>ритмические движения</w:t>
      </w:r>
    </w:p>
    <w:p w:rsidR="00230CCF" w:rsidRPr="000205C2" w:rsidRDefault="007C2CA3"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30CCF" w:rsidRPr="000205C2">
        <w:rPr>
          <w:rFonts w:ascii="Times New Roman" w:hAnsi="Times New Roman"/>
          <w:sz w:val="28"/>
          <w:szCs w:val="28"/>
        </w:rPr>
        <w:t>Продолжать формировать у детей навык ритмичного движения в соответствии с характером музыки, самостоятельно менять движения в соответствии с двух- и трехчастной формой музыки.</w:t>
      </w:r>
    </w:p>
    <w:p w:rsidR="00230CCF" w:rsidRPr="000205C2" w:rsidRDefault="007C2CA3"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30CCF" w:rsidRPr="000205C2">
        <w:rPr>
          <w:rFonts w:ascii="Times New Roman" w:hAnsi="Times New Roman"/>
          <w:sz w:val="28"/>
          <w:szCs w:val="28"/>
        </w:rPr>
        <w:t>Совершенствовать танцевальные движения: прямой галоп, пружинка, кружение по одному и в парах.</w:t>
      </w:r>
    </w:p>
    <w:p w:rsidR="00230CCF" w:rsidRPr="000205C2" w:rsidRDefault="007C2CA3"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lastRenderedPageBreak/>
        <w:t>-</w:t>
      </w:r>
      <w:r w:rsidR="00230CCF" w:rsidRPr="000205C2">
        <w:rPr>
          <w:rFonts w:ascii="Times New Roman" w:hAnsi="Times New Roman"/>
          <w:sz w:val="28"/>
          <w:szCs w:val="28"/>
        </w:rPr>
        <w:t>Формировать умение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w:t>
      </w:r>
    </w:p>
    <w:p w:rsidR="00230CCF" w:rsidRPr="000205C2" w:rsidRDefault="007C2CA3"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30CCF" w:rsidRPr="000205C2">
        <w:rPr>
          <w:rFonts w:ascii="Times New Roman" w:hAnsi="Times New Roman"/>
          <w:sz w:val="28"/>
          <w:szCs w:val="28"/>
        </w:rPr>
        <w:t>Продолжать совершенствовать навыки основных движений (ходьба «торжественная», спокойная, «таинственная»; бег легкий и стремительный).</w:t>
      </w:r>
    </w:p>
    <w:p w:rsidR="00230CCF" w:rsidRPr="000205C2" w:rsidRDefault="00230CCF" w:rsidP="00EF4DF8">
      <w:pPr>
        <w:autoSpaceDE w:val="0"/>
        <w:autoSpaceDN w:val="0"/>
        <w:adjustRightInd w:val="0"/>
        <w:spacing w:after="0"/>
        <w:ind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Развитие танцевально-игрового творчества</w:t>
      </w:r>
    </w:p>
    <w:p w:rsidR="00230CCF" w:rsidRPr="000205C2" w:rsidRDefault="007C2CA3"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30CCF" w:rsidRPr="000205C2">
        <w:rPr>
          <w:rFonts w:ascii="Times New Roman" w:hAnsi="Times New Roman"/>
          <w:sz w:val="28"/>
          <w:szCs w:val="28"/>
        </w:rPr>
        <w:t>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т.д.).</w:t>
      </w:r>
    </w:p>
    <w:p w:rsidR="00230CCF" w:rsidRPr="000205C2" w:rsidRDefault="007C2CA3"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30CCF" w:rsidRPr="000205C2">
        <w:rPr>
          <w:rFonts w:ascii="Times New Roman" w:hAnsi="Times New Roman"/>
          <w:sz w:val="28"/>
          <w:szCs w:val="28"/>
        </w:rPr>
        <w:t>Развивать умение инсценировать песни и ставить небольшие музыкальные спектакли.</w:t>
      </w:r>
    </w:p>
    <w:p w:rsidR="00230CCF" w:rsidRPr="000205C2" w:rsidRDefault="00230CCF" w:rsidP="00EF4DF8">
      <w:pPr>
        <w:autoSpaceDE w:val="0"/>
        <w:autoSpaceDN w:val="0"/>
        <w:adjustRightInd w:val="0"/>
        <w:spacing w:after="0"/>
        <w:ind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Игра на детских музыкальных инструментах</w:t>
      </w:r>
    </w:p>
    <w:p w:rsidR="0067642A" w:rsidRPr="00EF4DF8" w:rsidRDefault="007C2CA3"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30CCF" w:rsidRPr="000205C2">
        <w:rPr>
          <w:rFonts w:ascii="Times New Roman" w:hAnsi="Times New Roman"/>
          <w:sz w:val="28"/>
          <w:szCs w:val="28"/>
        </w:rPr>
        <w:t>Формировать умение подыгрывать простейшие мелодии на деревянных ложках, погремушках, барабане, металлофоне.</w:t>
      </w:r>
    </w:p>
    <w:p w:rsidR="00206684" w:rsidRPr="000205C2" w:rsidRDefault="00206684" w:rsidP="00EF4DF8">
      <w:pPr>
        <w:shd w:val="clear" w:color="auto" w:fill="FFFFFF"/>
        <w:spacing w:after="0"/>
        <w:ind w:firstLine="567"/>
        <w:jc w:val="both"/>
        <w:rPr>
          <w:rFonts w:ascii="Times New Roman" w:eastAsia="Times New Roman" w:hAnsi="Times New Roman"/>
          <w:b/>
          <w:sz w:val="28"/>
          <w:szCs w:val="28"/>
          <w:lang w:eastAsia="ru-RU"/>
        </w:rPr>
      </w:pPr>
      <w:r w:rsidRPr="000205C2">
        <w:rPr>
          <w:rFonts w:ascii="Times New Roman" w:eastAsia="Times New Roman" w:hAnsi="Times New Roman"/>
          <w:b/>
          <w:sz w:val="28"/>
          <w:szCs w:val="28"/>
          <w:lang w:eastAsia="ru-RU"/>
        </w:rPr>
        <w:t>5-6 лет:</w:t>
      </w:r>
    </w:p>
    <w:p w:rsidR="00206684" w:rsidRPr="000205C2" w:rsidRDefault="00206684" w:rsidP="00EF4DF8">
      <w:pPr>
        <w:autoSpaceDE w:val="0"/>
        <w:autoSpaceDN w:val="0"/>
        <w:adjustRightInd w:val="0"/>
        <w:spacing w:after="0"/>
        <w:ind w:firstLine="567"/>
        <w:jc w:val="both"/>
        <w:rPr>
          <w:rFonts w:ascii="Times New Roman" w:eastAsia="Times New Roman" w:hAnsi="Times New Roman"/>
          <w:b/>
          <w:bCs/>
          <w:sz w:val="28"/>
          <w:szCs w:val="28"/>
          <w:lang w:eastAsia="ru-RU"/>
        </w:rPr>
      </w:pPr>
      <w:r w:rsidRPr="000205C2">
        <w:rPr>
          <w:rFonts w:ascii="Times New Roman" w:eastAsia="Times New Roman" w:hAnsi="Times New Roman"/>
          <w:b/>
          <w:bCs/>
          <w:sz w:val="28"/>
          <w:szCs w:val="28"/>
          <w:lang w:eastAsia="ru-RU"/>
        </w:rPr>
        <w:t>По развитию продуктивной деятельности</w:t>
      </w:r>
    </w:p>
    <w:p w:rsidR="00206684" w:rsidRPr="000205C2" w:rsidRDefault="00206684" w:rsidP="00EF4DF8">
      <w:pPr>
        <w:autoSpaceDE w:val="0"/>
        <w:autoSpaceDN w:val="0"/>
        <w:adjustRightInd w:val="0"/>
        <w:spacing w:after="0"/>
        <w:ind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Рисование</w:t>
      </w:r>
    </w:p>
    <w:p w:rsidR="00206684" w:rsidRPr="000205C2" w:rsidRDefault="00206684" w:rsidP="00EF4DF8">
      <w:pPr>
        <w:autoSpaceDE w:val="0"/>
        <w:autoSpaceDN w:val="0"/>
        <w:adjustRightInd w:val="0"/>
        <w:spacing w:after="0"/>
        <w:ind w:firstLine="567"/>
        <w:jc w:val="both"/>
        <w:rPr>
          <w:rFonts w:ascii="Times New Roman" w:eastAsia="Times New Roman" w:hAnsi="Times New Roman"/>
          <w:b/>
          <w:bCs/>
          <w:sz w:val="28"/>
          <w:szCs w:val="28"/>
          <w:lang w:eastAsia="ru-RU"/>
        </w:rPr>
      </w:pPr>
      <w:r w:rsidRPr="000205C2">
        <w:rPr>
          <w:rFonts w:ascii="Times New Roman" w:eastAsia="Times New Roman" w:hAnsi="Times New Roman"/>
          <w:b/>
          <w:bCs/>
          <w:sz w:val="28"/>
          <w:szCs w:val="28"/>
          <w:lang w:eastAsia="ru-RU"/>
        </w:rPr>
        <w:t xml:space="preserve">Предметное рисование. </w:t>
      </w:r>
      <w:r w:rsidRPr="000205C2">
        <w:rPr>
          <w:rFonts w:ascii="Times New Roman" w:hAnsi="Times New Roman"/>
          <w:sz w:val="28"/>
          <w:szCs w:val="28"/>
        </w:rPr>
        <w:t>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w:t>
      </w:r>
    </w:p>
    <w:p w:rsidR="00206684" w:rsidRPr="000205C2" w:rsidRDefault="007C2CA3"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 xml:space="preserve">Закреплять умение передавать положение предметов в пространстве на листе бумаги, обращать внимание детей на то, что предметы могут по- </w:t>
      </w:r>
      <w:proofErr w:type="gramStart"/>
      <w:r w:rsidR="00206684" w:rsidRPr="000205C2">
        <w:rPr>
          <w:rFonts w:ascii="Times New Roman" w:hAnsi="Times New Roman"/>
          <w:sz w:val="28"/>
          <w:szCs w:val="28"/>
        </w:rPr>
        <w:t>разному</w:t>
      </w:r>
      <w:proofErr w:type="gramEnd"/>
      <w:r w:rsidR="00206684" w:rsidRPr="000205C2">
        <w:rPr>
          <w:rFonts w:ascii="Times New Roman" w:hAnsi="Times New Roman"/>
          <w:sz w:val="28"/>
          <w:szCs w:val="28"/>
        </w:rPr>
        <w:t xml:space="preserve"> располагаться на плоскости (стоять, лежать, менять положение: живые существа могут двигаться, менять позы, дерево в ветреный день — наклоняться и т. д.); передавать движения фигур.</w:t>
      </w:r>
    </w:p>
    <w:p w:rsidR="00206684" w:rsidRPr="000205C2" w:rsidRDefault="007C2CA3"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 xml:space="preserve">Способствовать овладению композиционными умениями: учить располагать изображение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w:t>
      </w:r>
      <w:r w:rsidR="00206684" w:rsidRPr="000205C2">
        <w:rPr>
          <w:rFonts w:ascii="Times New Roman" w:hAnsi="Times New Roman"/>
          <w:bCs/>
          <w:sz w:val="28"/>
          <w:szCs w:val="28"/>
        </w:rPr>
        <w:t xml:space="preserve">и </w:t>
      </w:r>
      <w:r w:rsidR="00206684" w:rsidRPr="000205C2">
        <w:rPr>
          <w:rFonts w:ascii="Times New Roman" w:hAnsi="Times New Roman"/>
          <w:sz w:val="28"/>
          <w:szCs w:val="28"/>
        </w:rPr>
        <w:t>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w:t>
      </w:r>
      <w:r w:rsidR="00206684" w:rsidRPr="000205C2">
        <w:rPr>
          <w:rFonts w:ascii="Times New Roman" w:hAnsi="Times New Roman"/>
          <w:b/>
          <w:bCs/>
          <w:sz w:val="28"/>
          <w:szCs w:val="28"/>
        </w:rPr>
        <w:t xml:space="preserve">. </w:t>
      </w:r>
      <w:proofErr w:type="spellStart"/>
      <w:r w:rsidR="00206684" w:rsidRPr="000205C2">
        <w:rPr>
          <w:rFonts w:ascii="Times New Roman" w:hAnsi="Times New Roman"/>
          <w:sz w:val="28"/>
          <w:szCs w:val="28"/>
        </w:rPr>
        <w:t>п</w:t>
      </w:r>
      <w:proofErr w:type="spellEnd"/>
      <w:r w:rsidR="00206684" w:rsidRPr="000205C2">
        <w:rPr>
          <w:rFonts w:ascii="Times New Roman" w:hAnsi="Times New Roman"/>
          <w:sz w:val="28"/>
          <w:szCs w:val="28"/>
        </w:rPr>
        <w:t>).</w:t>
      </w:r>
    </w:p>
    <w:p w:rsidR="00206684" w:rsidRPr="000205C2" w:rsidRDefault="007C2CA3"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Вырабатывать навык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206684" w:rsidRPr="000205C2" w:rsidRDefault="007C2CA3" w:rsidP="00EF4DF8">
      <w:pPr>
        <w:autoSpaceDE w:val="0"/>
        <w:autoSpaceDN w:val="0"/>
        <w:adjustRightInd w:val="0"/>
        <w:spacing w:after="0"/>
        <w:ind w:firstLine="567"/>
        <w:contextualSpacing/>
        <w:jc w:val="both"/>
        <w:rPr>
          <w:rFonts w:ascii="Times New Roman" w:hAnsi="Times New Roman"/>
          <w:sz w:val="28"/>
          <w:szCs w:val="28"/>
        </w:rPr>
      </w:pPr>
      <w:proofErr w:type="gramStart"/>
      <w:r w:rsidRPr="000205C2">
        <w:rPr>
          <w:rFonts w:ascii="Times New Roman" w:hAnsi="Times New Roman"/>
          <w:sz w:val="28"/>
          <w:szCs w:val="28"/>
        </w:rPr>
        <w:t>-</w:t>
      </w:r>
      <w:r w:rsidR="00206684" w:rsidRPr="000205C2">
        <w:rPr>
          <w:rFonts w:ascii="Times New Roman" w:hAnsi="Times New Roman"/>
          <w:sz w:val="28"/>
          <w:szCs w:val="28"/>
        </w:rPr>
        <w:t>Закреплять умение рисовать акварелью в соответствии с ее спецификой  прозрачностью и легкостью цвета, плавностью перехода одного цвета в другой).</w:t>
      </w:r>
      <w:proofErr w:type="gramEnd"/>
    </w:p>
    <w:p w:rsidR="00206684" w:rsidRPr="000205C2" w:rsidRDefault="007C2CA3"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lastRenderedPageBreak/>
        <w:t>-</w:t>
      </w:r>
      <w:r w:rsidR="00206684" w:rsidRPr="000205C2">
        <w:rPr>
          <w:rFonts w:ascii="Times New Roman" w:hAnsi="Times New Roman"/>
          <w:sz w:val="28"/>
          <w:szCs w:val="28"/>
        </w:rPr>
        <w:t xml:space="preserve">Совершенствовать умение детей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w:t>
      </w:r>
      <w:r w:rsidRPr="000205C2">
        <w:rPr>
          <w:rFonts w:ascii="Times New Roman" w:hAnsi="Times New Roman"/>
          <w:sz w:val="28"/>
          <w:szCs w:val="28"/>
        </w:rPr>
        <w:t>п</w:t>
      </w:r>
      <w:r w:rsidR="00206684" w:rsidRPr="000205C2">
        <w:rPr>
          <w:rFonts w:ascii="Times New Roman" w:hAnsi="Times New Roman"/>
          <w:sz w:val="28"/>
          <w:szCs w:val="28"/>
        </w:rPr>
        <w:t>ятнышки.</w:t>
      </w:r>
    </w:p>
    <w:p w:rsidR="00206684" w:rsidRPr="000205C2" w:rsidRDefault="007C2CA3"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 xml:space="preserve">Знакомить с новыми цветами (фиолетовый) и оттенками (голубой, </w:t>
      </w:r>
      <w:proofErr w:type="spellStart"/>
      <w:proofErr w:type="gramStart"/>
      <w:r w:rsidR="00206684" w:rsidRPr="000205C2">
        <w:rPr>
          <w:rFonts w:ascii="Times New Roman" w:hAnsi="Times New Roman"/>
          <w:sz w:val="28"/>
          <w:szCs w:val="28"/>
        </w:rPr>
        <w:t>po</w:t>
      </w:r>
      <w:proofErr w:type="gramEnd"/>
      <w:r w:rsidR="00206684" w:rsidRPr="000205C2">
        <w:rPr>
          <w:rFonts w:ascii="Times New Roman" w:hAnsi="Times New Roman"/>
          <w:sz w:val="28"/>
          <w:szCs w:val="28"/>
        </w:rPr>
        <w:t>зовый</w:t>
      </w:r>
      <w:proofErr w:type="spellEnd"/>
      <w:r w:rsidR="00206684" w:rsidRPr="000205C2">
        <w:rPr>
          <w:rFonts w:ascii="Times New Roman" w:hAnsi="Times New Roman"/>
          <w:sz w:val="28"/>
          <w:szCs w:val="28"/>
        </w:rPr>
        <w:t>, темно- зеленый, сиреневый), развив</w:t>
      </w:r>
      <w:r w:rsidRPr="000205C2">
        <w:rPr>
          <w:rFonts w:ascii="Times New Roman" w:hAnsi="Times New Roman"/>
          <w:sz w:val="28"/>
          <w:szCs w:val="28"/>
        </w:rPr>
        <w:t>ать чувство цвета. Учить смешив</w:t>
      </w:r>
      <w:r w:rsidR="00206684" w:rsidRPr="000205C2">
        <w:rPr>
          <w:rFonts w:ascii="Times New Roman" w:hAnsi="Times New Roman"/>
          <w:sz w:val="28"/>
          <w:szCs w:val="28"/>
        </w:rPr>
        <w:t>ать краски для получения новых цветов и оттенков (</w:t>
      </w:r>
      <w:r w:rsidRPr="000205C2">
        <w:rPr>
          <w:rFonts w:ascii="Times New Roman" w:hAnsi="Times New Roman"/>
          <w:sz w:val="28"/>
          <w:szCs w:val="28"/>
        </w:rPr>
        <w:t>при рисовании гу</w:t>
      </w:r>
      <w:r w:rsidR="009D49DF" w:rsidRPr="000205C2">
        <w:rPr>
          <w:rFonts w:ascii="Times New Roman" w:hAnsi="Times New Roman"/>
          <w:sz w:val="28"/>
          <w:szCs w:val="28"/>
        </w:rPr>
        <w:t>а</w:t>
      </w:r>
      <w:r w:rsidR="00206684" w:rsidRPr="000205C2">
        <w:rPr>
          <w:rFonts w:ascii="Times New Roman" w:hAnsi="Times New Roman"/>
          <w:sz w:val="28"/>
          <w:szCs w:val="28"/>
        </w:rPr>
        <w:t xml:space="preserve">шью) и </w:t>
      </w:r>
      <w:proofErr w:type="spellStart"/>
      <w:r w:rsidR="00206684" w:rsidRPr="000205C2">
        <w:rPr>
          <w:rFonts w:ascii="Times New Roman" w:hAnsi="Times New Roman"/>
          <w:sz w:val="28"/>
          <w:szCs w:val="28"/>
        </w:rPr>
        <w:t>высветлять</w:t>
      </w:r>
      <w:proofErr w:type="spellEnd"/>
      <w:r w:rsidR="00206684" w:rsidRPr="000205C2">
        <w:rPr>
          <w:rFonts w:ascii="Times New Roman" w:hAnsi="Times New Roman"/>
          <w:sz w:val="28"/>
          <w:szCs w:val="28"/>
        </w:rPr>
        <w:t xml:space="preserve"> цвет, добавля</w:t>
      </w:r>
      <w:r w:rsidRPr="000205C2">
        <w:rPr>
          <w:rFonts w:ascii="Times New Roman" w:hAnsi="Times New Roman"/>
          <w:sz w:val="28"/>
          <w:szCs w:val="28"/>
        </w:rPr>
        <w:t>я в краску воду (при рисовании а</w:t>
      </w:r>
      <w:r w:rsidR="00206684" w:rsidRPr="000205C2">
        <w:rPr>
          <w:rFonts w:ascii="Times New Roman" w:hAnsi="Times New Roman"/>
          <w:sz w:val="28"/>
          <w:szCs w:val="28"/>
        </w:rPr>
        <w:t>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w:t>
      </w:r>
    </w:p>
    <w:p w:rsidR="00206684" w:rsidRPr="000205C2" w:rsidRDefault="00206684" w:rsidP="00EF4DF8">
      <w:pPr>
        <w:autoSpaceDE w:val="0"/>
        <w:autoSpaceDN w:val="0"/>
        <w:adjustRightInd w:val="0"/>
        <w:spacing w:after="0"/>
        <w:ind w:firstLine="567"/>
        <w:jc w:val="both"/>
        <w:rPr>
          <w:rFonts w:ascii="Times New Roman" w:eastAsia="Times New Roman" w:hAnsi="Times New Roman"/>
          <w:b/>
          <w:bCs/>
          <w:sz w:val="28"/>
          <w:szCs w:val="28"/>
          <w:lang w:eastAsia="ru-RU"/>
        </w:rPr>
      </w:pPr>
      <w:r w:rsidRPr="000205C2">
        <w:rPr>
          <w:rFonts w:ascii="Times New Roman" w:eastAsia="Times New Roman" w:hAnsi="Times New Roman"/>
          <w:b/>
          <w:bCs/>
          <w:sz w:val="28"/>
          <w:szCs w:val="28"/>
          <w:lang w:eastAsia="ru-RU"/>
        </w:rPr>
        <w:t xml:space="preserve">Сюжетное рисование. </w:t>
      </w:r>
    </w:p>
    <w:p w:rsidR="00206684" w:rsidRPr="000205C2" w:rsidRDefault="007C2CA3" w:rsidP="00EF4DF8">
      <w:pPr>
        <w:autoSpaceDE w:val="0"/>
        <w:autoSpaceDN w:val="0"/>
        <w:adjustRightInd w:val="0"/>
        <w:spacing w:after="0"/>
        <w:ind w:firstLine="567"/>
        <w:contextualSpacing/>
        <w:jc w:val="both"/>
        <w:rPr>
          <w:rFonts w:ascii="Times New Roman" w:hAnsi="Times New Roman"/>
          <w:sz w:val="28"/>
          <w:szCs w:val="28"/>
        </w:rPr>
      </w:pPr>
      <w:proofErr w:type="gramStart"/>
      <w:r w:rsidRPr="000205C2">
        <w:rPr>
          <w:rFonts w:ascii="Times New Roman" w:hAnsi="Times New Roman"/>
          <w:sz w:val="28"/>
          <w:szCs w:val="28"/>
        </w:rPr>
        <w:t>-</w:t>
      </w:r>
      <w:r w:rsidR="00206684" w:rsidRPr="000205C2">
        <w:rPr>
          <w:rFonts w:ascii="Times New Roman" w:hAnsi="Times New Roman"/>
          <w:sz w:val="28"/>
          <w:szCs w:val="28"/>
        </w:rPr>
        <w:t>Подводить детей к созданию сюжетных компартий на темы окружающей жизни и на темы литературных произведений Кого встретил Колобок», «Два жадных ме</w:t>
      </w:r>
      <w:r w:rsidR="000B4F12" w:rsidRPr="000205C2">
        <w:rPr>
          <w:rFonts w:ascii="Times New Roman" w:hAnsi="Times New Roman"/>
          <w:sz w:val="28"/>
          <w:szCs w:val="28"/>
        </w:rPr>
        <w:t>двежонка!», «Где обедал воробей</w:t>
      </w:r>
      <w:r w:rsidR="00206684" w:rsidRPr="000205C2">
        <w:rPr>
          <w:rFonts w:ascii="Times New Roman" w:hAnsi="Times New Roman"/>
          <w:b/>
          <w:bCs/>
          <w:sz w:val="28"/>
          <w:szCs w:val="28"/>
        </w:rPr>
        <w:t xml:space="preserve">?» </w:t>
      </w:r>
      <w:r w:rsidR="00206684" w:rsidRPr="000205C2">
        <w:rPr>
          <w:rFonts w:ascii="Times New Roman" w:hAnsi="Times New Roman"/>
          <w:sz w:val="28"/>
          <w:szCs w:val="28"/>
        </w:rPr>
        <w:t>и др.).</w:t>
      </w:r>
      <w:proofErr w:type="gramEnd"/>
    </w:p>
    <w:p w:rsidR="00206684" w:rsidRPr="000205C2" w:rsidRDefault="007C2CA3"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Развивать композиционные умения, учить располагать изображения на полосе внизу листа, по всему листу.</w:t>
      </w:r>
    </w:p>
    <w:p w:rsidR="00206684" w:rsidRPr="000205C2" w:rsidRDefault="007C2CA3"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Развивать умение располагать на рисунке предметы так, чтобы они загораживали друг друга (растущие перед домом деревья частично его загораживают и т. п.).</w:t>
      </w:r>
    </w:p>
    <w:p w:rsidR="00206684" w:rsidRPr="000205C2" w:rsidRDefault="00206684" w:rsidP="00EF4DF8">
      <w:pPr>
        <w:autoSpaceDE w:val="0"/>
        <w:autoSpaceDN w:val="0"/>
        <w:adjustRightInd w:val="0"/>
        <w:spacing w:after="0"/>
        <w:ind w:firstLine="567"/>
        <w:jc w:val="both"/>
        <w:rPr>
          <w:rFonts w:ascii="Times New Roman" w:eastAsia="Times New Roman" w:hAnsi="Times New Roman"/>
          <w:b/>
          <w:bCs/>
          <w:sz w:val="28"/>
          <w:szCs w:val="28"/>
          <w:lang w:eastAsia="ru-RU"/>
        </w:rPr>
      </w:pPr>
      <w:r w:rsidRPr="000205C2">
        <w:rPr>
          <w:rFonts w:ascii="Times New Roman" w:eastAsia="Times New Roman" w:hAnsi="Times New Roman"/>
          <w:b/>
          <w:bCs/>
          <w:sz w:val="28"/>
          <w:szCs w:val="28"/>
          <w:lang w:eastAsia="ru-RU"/>
        </w:rPr>
        <w:t>Декоративное рисование.</w:t>
      </w:r>
    </w:p>
    <w:p w:rsidR="009A7A01" w:rsidRPr="000205C2" w:rsidRDefault="007C2CA3"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 xml:space="preserve">Продолжать знакомить детей с изделиями народных промыслов, закреплять и углублять знания о </w:t>
      </w:r>
      <w:r w:rsidR="009A7A01" w:rsidRPr="000205C2">
        <w:rPr>
          <w:rFonts w:ascii="Times New Roman" w:hAnsi="Times New Roman"/>
          <w:sz w:val="28"/>
          <w:szCs w:val="28"/>
        </w:rPr>
        <w:t>народных</w:t>
      </w:r>
      <w:r w:rsidR="00206684" w:rsidRPr="000205C2">
        <w:rPr>
          <w:rFonts w:ascii="Times New Roman" w:hAnsi="Times New Roman"/>
          <w:sz w:val="28"/>
          <w:szCs w:val="28"/>
        </w:rPr>
        <w:t xml:space="preserve"> игрушках</w:t>
      </w:r>
      <w:r w:rsidR="009A7A01" w:rsidRPr="000205C2">
        <w:rPr>
          <w:rFonts w:ascii="Times New Roman" w:hAnsi="Times New Roman"/>
          <w:sz w:val="28"/>
          <w:szCs w:val="28"/>
        </w:rPr>
        <w:t>.</w:t>
      </w:r>
    </w:p>
    <w:p w:rsidR="00206684" w:rsidRPr="000205C2" w:rsidRDefault="007C2CA3"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Знакомить с региональным (местным)</w:t>
      </w:r>
      <w:r w:rsidR="009A7A01" w:rsidRPr="000205C2">
        <w:rPr>
          <w:rFonts w:ascii="Times New Roman" w:hAnsi="Times New Roman"/>
          <w:sz w:val="28"/>
          <w:szCs w:val="28"/>
        </w:rPr>
        <w:t xml:space="preserve"> народным</w:t>
      </w:r>
      <w:r w:rsidR="00206684" w:rsidRPr="000205C2">
        <w:rPr>
          <w:rFonts w:ascii="Times New Roman" w:hAnsi="Times New Roman"/>
          <w:sz w:val="28"/>
          <w:szCs w:val="28"/>
        </w:rPr>
        <w:t xml:space="preserve"> </w:t>
      </w:r>
      <w:r w:rsidR="009A7A01" w:rsidRPr="000205C2">
        <w:rPr>
          <w:rFonts w:ascii="Times New Roman" w:hAnsi="Times New Roman"/>
          <w:sz w:val="28"/>
          <w:szCs w:val="28"/>
        </w:rPr>
        <w:t>орнаментом</w:t>
      </w:r>
      <w:r w:rsidR="00206684" w:rsidRPr="000205C2">
        <w:rPr>
          <w:rFonts w:ascii="Times New Roman" w:hAnsi="Times New Roman"/>
          <w:sz w:val="28"/>
          <w:szCs w:val="28"/>
        </w:rPr>
        <w:t>.</w:t>
      </w:r>
    </w:p>
    <w:p w:rsidR="00206684" w:rsidRPr="000205C2" w:rsidRDefault="007C2CA3"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Закреплять умение ритмично располагать узор. Предлагать расписывать бумажные</w:t>
      </w:r>
      <w:r w:rsidRPr="000205C2">
        <w:rPr>
          <w:rFonts w:ascii="Times New Roman" w:hAnsi="Times New Roman"/>
          <w:sz w:val="28"/>
          <w:szCs w:val="28"/>
        </w:rPr>
        <w:t xml:space="preserve"> </w:t>
      </w:r>
      <w:r w:rsidR="00206684" w:rsidRPr="000205C2">
        <w:rPr>
          <w:rFonts w:ascii="Times New Roman" w:hAnsi="Times New Roman"/>
          <w:sz w:val="28"/>
          <w:szCs w:val="28"/>
        </w:rPr>
        <w:t>силуэты и объемные фигуры.</w:t>
      </w:r>
    </w:p>
    <w:p w:rsidR="00206684" w:rsidRPr="000205C2" w:rsidRDefault="007C2CA3" w:rsidP="00EF4DF8">
      <w:pPr>
        <w:autoSpaceDE w:val="0"/>
        <w:autoSpaceDN w:val="0"/>
        <w:adjustRightInd w:val="0"/>
        <w:spacing w:after="0"/>
        <w:ind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          </w:t>
      </w:r>
      <w:r w:rsidR="00206684" w:rsidRPr="000205C2">
        <w:rPr>
          <w:rFonts w:ascii="Times New Roman" w:eastAsia="Times New Roman" w:hAnsi="Times New Roman"/>
          <w:sz w:val="28"/>
          <w:szCs w:val="28"/>
          <w:lang w:eastAsia="ru-RU"/>
        </w:rPr>
        <w:t>Лепка</w:t>
      </w:r>
    </w:p>
    <w:p w:rsidR="00206684" w:rsidRPr="000205C2" w:rsidRDefault="007C2CA3"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Продолжать знакомить детей с особенностями лепки из глины, пластилина и пластической массы.</w:t>
      </w:r>
    </w:p>
    <w:p w:rsidR="00206684" w:rsidRPr="000205C2" w:rsidRDefault="007C2CA3"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Развивать умение лепить с натуры и по представлению знакомые предметы (овощи, фрукты, грибы, посуда, игрушки); передавать их характерные особенности. Совершенствовать умение лепить посуду из целого куска глины и пластилина ленточным способом.</w:t>
      </w:r>
    </w:p>
    <w:p w:rsidR="00206684" w:rsidRPr="000205C2" w:rsidRDefault="007C2CA3"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Закреплять умение лепить предметы пластическим, конструктивным и комбинированным способами. Формировать умение сглаживать поверхность формы, делать предметы устойчивыми.</w:t>
      </w:r>
    </w:p>
    <w:p w:rsidR="00206684" w:rsidRPr="000205C2" w:rsidRDefault="007C2CA3"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 xml:space="preserve">Закреплять умение передавать в лепке выразительность образа, лепить фигуры человека и животных в движении, объединять небольшие группы предметов </w:t>
      </w:r>
      <w:r w:rsidR="00206684" w:rsidRPr="000205C2">
        <w:rPr>
          <w:rFonts w:ascii="Times New Roman" w:hAnsi="Times New Roman"/>
          <w:b/>
          <w:bCs/>
          <w:sz w:val="28"/>
          <w:szCs w:val="28"/>
        </w:rPr>
        <w:t xml:space="preserve">в </w:t>
      </w:r>
      <w:r w:rsidR="00206684" w:rsidRPr="000205C2">
        <w:rPr>
          <w:rFonts w:ascii="Times New Roman" w:hAnsi="Times New Roman"/>
          <w:sz w:val="28"/>
          <w:szCs w:val="28"/>
        </w:rPr>
        <w:t>несложные сюжеты.</w:t>
      </w:r>
    </w:p>
    <w:p w:rsidR="00206684" w:rsidRPr="000205C2" w:rsidRDefault="007C2CA3"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lastRenderedPageBreak/>
        <w:t>-</w:t>
      </w:r>
      <w:r w:rsidR="00206684" w:rsidRPr="000205C2">
        <w:rPr>
          <w:rFonts w:ascii="Times New Roman" w:hAnsi="Times New Roman"/>
          <w:sz w:val="28"/>
          <w:szCs w:val="28"/>
        </w:rPr>
        <w:t>Формировать умение лепить по представлению героев литературных произведений (Медведь и Колобок, Лиса и Зайчик, Машенька и Медведь и т. п.). Развивать творчество,  инициативу.</w:t>
      </w:r>
    </w:p>
    <w:p w:rsidR="00206684" w:rsidRPr="000205C2" w:rsidRDefault="007C2CA3"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т.п.</w:t>
      </w:r>
    </w:p>
    <w:p w:rsidR="00206684" w:rsidRPr="000205C2" w:rsidRDefault="007C2CA3"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т.д.).</w:t>
      </w:r>
    </w:p>
    <w:p w:rsidR="00206684" w:rsidRPr="000205C2" w:rsidRDefault="007C2CA3"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Закреплять навыки аккуратной лепки.</w:t>
      </w:r>
    </w:p>
    <w:p w:rsidR="006946D9" w:rsidRPr="000205C2" w:rsidRDefault="007C2CA3"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Закреплять привычку тщательно мыть руки по окончании лепки.</w:t>
      </w:r>
    </w:p>
    <w:p w:rsidR="00206684" w:rsidRPr="000205C2" w:rsidRDefault="007C2CA3" w:rsidP="00EF4DF8">
      <w:pPr>
        <w:autoSpaceDE w:val="0"/>
        <w:autoSpaceDN w:val="0"/>
        <w:adjustRightInd w:val="0"/>
        <w:spacing w:after="0"/>
        <w:ind w:firstLine="567"/>
        <w:jc w:val="both"/>
        <w:rPr>
          <w:rFonts w:ascii="Times New Roman" w:eastAsia="Times New Roman" w:hAnsi="Times New Roman"/>
          <w:b/>
          <w:bCs/>
          <w:sz w:val="28"/>
          <w:szCs w:val="28"/>
          <w:lang w:eastAsia="ru-RU"/>
        </w:rPr>
      </w:pPr>
      <w:r w:rsidRPr="000205C2">
        <w:rPr>
          <w:rFonts w:ascii="Times New Roman" w:eastAsia="Times New Roman" w:hAnsi="Times New Roman"/>
          <w:b/>
          <w:bCs/>
          <w:sz w:val="28"/>
          <w:szCs w:val="28"/>
          <w:lang w:eastAsia="ru-RU"/>
        </w:rPr>
        <w:t xml:space="preserve">          </w:t>
      </w:r>
      <w:r w:rsidR="00376AA7" w:rsidRPr="000205C2">
        <w:rPr>
          <w:rFonts w:ascii="Times New Roman" w:eastAsia="Times New Roman" w:hAnsi="Times New Roman"/>
          <w:b/>
          <w:bCs/>
          <w:sz w:val="28"/>
          <w:szCs w:val="28"/>
          <w:lang w:eastAsia="ru-RU"/>
        </w:rPr>
        <w:t>Декоративная лепка</w:t>
      </w:r>
      <w:r w:rsidR="0005705A">
        <w:rPr>
          <w:rFonts w:ascii="Times New Roman" w:eastAsia="Times New Roman" w:hAnsi="Times New Roman"/>
          <w:b/>
          <w:bCs/>
          <w:sz w:val="28"/>
          <w:szCs w:val="28"/>
          <w:lang w:eastAsia="ru-RU"/>
        </w:rPr>
        <w:t>.</w:t>
      </w:r>
    </w:p>
    <w:p w:rsidR="007C2CA3" w:rsidRPr="000205C2" w:rsidRDefault="007C2CA3"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 xml:space="preserve">Продолжать знакомить детей с особенностями декоративной лепки. </w:t>
      </w:r>
    </w:p>
    <w:p w:rsidR="00206684" w:rsidRPr="000205C2" w:rsidRDefault="007C2CA3"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Формировать интерес и эстетическое отношение к предметам народного декоративн</w:t>
      </w:r>
      <w:proofErr w:type="gramStart"/>
      <w:r w:rsidR="00206684" w:rsidRPr="000205C2">
        <w:rPr>
          <w:rFonts w:ascii="Times New Roman" w:hAnsi="Times New Roman"/>
          <w:sz w:val="28"/>
          <w:szCs w:val="28"/>
        </w:rPr>
        <w:t>о-</w:t>
      </w:r>
      <w:proofErr w:type="gramEnd"/>
      <w:r w:rsidR="00206684" w:rsidRPr="000205C2">
        <w:rPr>
          <w:rFonts w:ascii="Times New Roman" w:hAnsi="Times New Roman"/>
          <w:sz w:val="28"/>
          <w:szCs w:val="28"/>
        </w:rPr>
        <w:t xml:space="preserve"> прикладного искусства.</w:t>
      </w:r>
    </w:p>
    <w:p w:rsidR="00206684" w:rsidRPr="000205C2" w:rsidRDefault="007C2CA3"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Закреплять умение лепить птиц, животных, людей по типу народных игрушек, передавая их характерные особенности.</w:t>
      </w:r>
    </w:p>
    <w:p w:rsidR="00206684" w:rsidRPr="000205C2" w:rsidRDefault="007C2CA3"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Формировать умение украшать узорами предметы декоративного искусства. Учить</w:t>
      </w:r>
    </w:p>
    <w:p w:rsidR="00376AA7" w:rsidRPr="0067642A" w:rsidRDefault="00D6589A"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расписывать изделия гуашью.</w:t>
      </w:r>
      <w:r w:rsidR="00206684" w:rsidRPr="000205C2">
        <w:rPr>
          <w:rFonts w:ascii="Times New Roman" w:hAnsi="Times New Roman"/>
          <w:sz w:val="28"/>
          <w:szCs w:val="28"/>
        </w:rPr>
        <w:t xml:space="preserve"> </w:t>
      </w:r>
    </w:p>
    <w:p w:rsidR="00206684" w:rsidRPr="000205C2" w:rsidRDefault="00376AA7" w:rsidP="00EF4DF8">
      <w:pPr>
        <w:autoSpaceDE w:val="0"/>
        <w:autoSpaceDN w:val="0"/>
        <w:adjustRightInd w:val="0"/>
        <w:spacing w:after="0"/>
        <w:ind w:firstLine="567"/>
        <w:jc w:val="both"/>
        <w:rPr>
          <w:rFonts w:ascii="Times New Roman" w:eastAsia="Times New Roman" w:hAnsi="Times New Roman"/>
          <w:b/>
          <w:sz w:val="28"/>
          <w:szCs w:val="28"/>
          <w:lang w:eastAsia="ru-RU"/>
        </w:rPr>
      </w:pPr>
      <w:r w:rsidRPr="000205C2">
        <w:rPr>
          <w:rFonts w:ascii="Times New Roman" w:eastAsia="Times New Roman" w:hAnsi="Times New Roman"/>
          <w:b/>
          <w:sz w:val="28"/>
          <w:szCs w:val="28"/>
          <w:lang w:eastAsia="ru-RU"/>
        </w:rPr>
        <w:t xml:space="preserve">     </w:t>
      </w:r>
      <w:r w:rsidR="00206684" w:rsidRPr="000205C2">
        <w:rPr>
          <w:rFonts w:ascii="Times New Roman" w:eastAsia="Times New Roman" w:hAnsi="Times New Roman"/>
          <w:b/>
          <w:sz w:val="28"/>
          <w:szCs w:val="28"/>
          <w:lang w:eastAsia="ru-RU"/>
        </w:rPr>
        <w:t>Аппликация</w:t>
      </w:r>
      <w:r w:rsidR="0005705A">
        <w:rPr>
          <w:rFonts w:ascii="Times New Roman" w:eastAsia="Times New Roman" w:hAnsi="Times New Roman"/>
          <w:b/>
          <w:sz w:val="28"/>
          <w:szCs w:val="28"/>
          <w:lang w:eastAsia="ru-RU"/>
        </w:rPr>
        <w:t>.</w:t>
      </w:r>
    </w:p>
    <w:p w:rsidR="00206684" w:rsidRPr="000205C2" w:rsidRDefault="007C2CA3"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Закреплять умение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p w:rsidR="00206684" w:rsidRPr="000205C2" w:rsidRDefault="007C2CA3"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Формировать умение вырезать одинаковые фигуры или их детали из бумаги, сложенной гармошкой, а симметричные изображения — из бумаги, меженной пополам (стакан, ваза, цветок и др.). С целью создания выразительных образов познакомить с приемом обрывания. Побуждать создавать предметные и сюжетные композиции, дополнять их деталями, обогащающими изображения.</w:t>
      </w:r>
    </w:p>
    <w:p w:rsidR="00206684" w:rsidRPr="000205C2" w:rsidRDefault="007C2CA3"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Формировать аккуратное и бережное отношение к материалам.</w:t>
      </w:r>
    </w:p>
    <w:p w:rsidR="00642BDF" w:rsidRPr="000205C2" w:rsidRDefault="00642BDF" w:rsidP="00EF4DF8">
      <w:pPr>
        <w:autoSpaceDE w:val="0"/>
        <w:autoSpaceDN w:val="0"/>
        <w:adjustRightInd w:val="0"/>
        <w:spacing w:after="0"/>
        <w:ind w:firstLine="567"/>
        <w:contextualSpacing/>
        <w:jc w:val="both"/>
        <w:rPr>
          <w:rFonts w:ascii="Times New Roman" w:eastAsia="Times New Roman" w:hAnsi="Times New Roman"/>
          <w:b/>
          <w:bCs/>
          <w:sz w:val="28"/>
          <w:szCs w:val="28"/>
          <w:lang w:eastAsia="ru-RU"/>
        </w:rPr>
      </w:pPr>
      <w:r w:rsidRPr="000205C2">
        <w:rPr>
          <w:rFonts w:ascii="Times New Roman" w:eastAsia="Times New Roman" w:hAnsi="Times New Roman"/>
          <w:b/>
          <w:bCs/>
          <w:sz w:val="28"/>
          <w:szCs w:val="28"/>
          <w:lang w:eastAsia="ru-RU"/>
        </w:rPr>
        <w:t>Реализацию самостоятельной творческой деятельности детей (изобразительной, конструктивно-модельной, музыкальной и др.).</w:t>
      </w:r>
    </w:p>
    <w:p w:rsidR="00206684" w:rsidRPr="000205C2" w:rsidRDefault="007C2CA3"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Продолжать развивать интерес детей к изобразительной деятельности, обогащать сенсорный опыт, развивая органы восприятия: зрение, слух, осязание, вкус; закреплять знания об основных формах предметов и объектов природы.</w:t>
      </w:r>
    </w:p>
    <w:p w:rsidR="00206684" w:rsidRPr="000205C2" w:rsidRDefault="007C2CA3"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 xml:space="preserve">Развивать эстетическое восприятие, умение созерцать красоту окружающего мира. В процессе восприятия предметов и явлений развивать мыслительные </w:t>
      </w:r>
      <w:r w:rsidR="00206684" w:rsidRPr="000205C2">
        <w:rPr>
          <w:rFonts w:ascii="Times New Roman" w:hAnsi="Times New Roman"/>
          <w:sz w:val="28"/>
          <w:szCs w:val="28"/>
        </w:rPr>
        <w:lastRenderedPageBreak/>
        <w:t>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Обращать внимание на передачу в изображении не только основных свой</w:t>
      </w:r>
      <w:proofErr w:type="gramStart"/>
      <w:r w:rsidR="00206684" w:rsidRPr="000205C2">
        <w:rPr>
          <w:rFonts w:ascii="Times New Roman" w:hAnsi="Times New Roman"/>
          <w:sz w:val="28"/>
          <w:szCs w:val="28"/>
        </w:rPr>
        <w:t>ств пр</w:t>
      </w:r>
      <w:proofErr w:type="gramEnd"/>
      <w:r w:rsidR="00206684" w:rsidRPr="000205C2">
        <w:rPr>
          <w:rFonts w:ascii="Times New Roman" w:hAnsi="Times New Roman"/>
          <w:sz w:val="28"/>
          <w:szCs w:val="28"/>
        </w:rPr>
        <w:t>едметов (форма, величина, цвет), но и характерных деталей, соотношение предметов и их частей по величине, высоте, расположению относительно друг друга.</w:t>
      </w:r>
    </w:p>
    <w:p w:rsidR="00206684" w:rsidRPr="000205C2" w:rsidRDefault="007C2CA3"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206684" w:rsidRPr="000205C2" w:rsidRDefault="007C2CA3"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Развивать способность наблюдать явления природы, замечать их динамику, форму и цвет медленно плывущих облаков.</w:t>
      </w:r>
    </w:p>
    <w:p w:rsidR="00206684" w:rsidRPr="000205C2" w:rsidRDefault="007C2CA3"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Совершенствовать изобразительные навыки и умения, формировать художественн</w:t>
      </w:r>
      <w:proofErr w:type="gramStart"/>
      <w:r w:rsidR="00206684" w:rsidRPr="000205C2">
        <w:rPr>
          <w:rFonts w:ascii="Times New Roman" w:hAnsi="Times New Roman"/>
          <w:sz w:val="28"/>
          <w:szCs w:val="28"/>
        </w:rPr>
        <w:t>о-</w:t>
      </w:r>
      <w:proofErr w:type="gramEnd"/>
      <w:r w:rsidR="00206684" w:rsidRPr="000205C2">
        <w:rPr>
          <w:rFonts w:ascii="Times New Roman" w:hAnsi="Times New Roman"/>
          <w:sz w:val="28"/>
          <w:szCs w:val="28"/>
        </w:rPr>
        <w:t xml:space="preserve"> творческие способности,</w:t>
      </w:r>
    </w:p>
    <w:p w:rsidR="00206684" w:rsidRPr="000205C2" w:rsidRDefault="007C2CA3"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Развивать чувство формы, цвета, пропорций,</w:t>
      </w:r>
    </w:p>
    <w:p w:rsidR="007C2CA3" w:rsidRPr="000205C2" w:rsidRDefault="007C2CA3"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Продолжать знакомить с народным дек</w:t>
      </w:r>
      <w:r w:rsidR="00E343D0" w:rsidRPr="000205C2">
        <w:rPr>
          <w:rFonts w:ascii="Times New Roman" w:hAnsi="Times New Roman"/>
          <w:sz w:val="28"/>
          <w:szCs w:val="28"/>
        </w:rPr>
        <w:t>оративно-прикладным искусством</w:t>
      </w:r>
      <w:r w:rsidR="00206684" w:rsidRPr="000205C2">
        <w:rPr>
          <w:rFonts w:ascii="Times New Roman" w:hAnsi="Times New Roman"/>
          <w:sz w:val="28"/>
          <w:szCs w:val="28"/>
        </w:rPr>
        <w:t xml:space="preserve">. </w:t>
      </w:r>
    </w:p>
    <w:p w:rsidR="00206684" w:rsidRPr="000205C2" w:rsidRDefault="007C2CA3"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 xml:space="preserve">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w:t>
      </w:r>
    </w:p>
    <w:p w:rsidR="00206684" w:rsidRPr="000205C2" w:rsidRDefault="007C2CA3"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Развивать декоративное творчество детей (в том числе коллективное).</w:t>
      </w:r>
    </w:p>
    <w:p w:rsidR="00206684" w:rsidRPr="000205C2" w:rsidRDefault="007C2CA3" w:rsidP="00EF4DF8">
      <w:pPr>
        <w:autoSpaceDE w:val="0"/>
        <w:autoSpaceDN w:val="0"/>
        <w:adjustRightInd w:val="0"/>
        <w:spacing w:after="0"/>
        <w:ind w:firstLine="567"/>
        <w:contextualSpacing/>
        <w:jc w:val="both"/>
        <w:rPr>
          <w:rFonts w:ascii="Times New Roman" w:hAnsi="Times New Roman"/>
          <w:b/>
          <w:bCs/>
          <w:sz w:val="28"/>
          <w:szCs w:val="28"/>
        </w:rPr>
      </w:pPr>
      <w:r w:rsidRPr="000205C2">
        <w:rPr>
          <w:rFonts w:ascii="Times New Roman" w:hAnsi="Times New Roman"/>
          <w:sz w:val="28"/>
          <w:szCs w:val="28"/>
        </w:rPr>
        <w:t>-</w:t>
      </w:r>
      <w:r w:rsidR="00206684" w:rsidRPr="000205C2">
        <w:rPr>
          <w:rFonts w:ascii="Times New Roman" w:hAnsi="Times New Roman"/>
          <w:sz w:val="28"/>
          <w:szCs w:val="28"/>
        </w:rPr>
        <w:t>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642BDF" w:rsidRPr="000205C2" w:rsidRDefault="00642BDF" w:rsidP="00EF4DF8">
      <w:pPr>
        <w:autoSpaceDE w:val="0"/>
        <w:autoSpaceDN w:val="0"/>
        <w:adjustRightInd w:val="0"/>
        <w:spacing w:after="0"/>
        <w:ind w:firstLine="567"/>
        <w:contextualSpacing/>
        <w:jc w:val="both"/>
        <w:rPr>
          <w:rFonts w:ascii="Times New Roman" w:eastAsia="Times New Roman" w:hAnsi="Times New Roman"/>
          <w:b/>
          <w:bCs/>
          <w:sz w:val="28"/>
          <w:szCs w:val="28"/>
          <w:lang w:eastAsia="ru-RU"/>
        </w:rPr>
      </w:pPr>
      <w:r w:rsidRPr="000205C2">
        <w:rPr>
          <w:rFonts w:ascii="Times New Roman" w:eastAsia="Times New Roman" w:hAnsi="Times New Roman"/>
          <w:b/>
          <w:bCs/>
          <w:sz w:val="28"/>
          <w:szCs w:val="28"/>
          <w:lang w:eastAsia="ru-RU"/>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206684" w:rsidRPr="000205C2" w:rsidRDefault="007C2CA3" w:rsidP="00EF4DF8">
      <w:pPr>
        <w:autoSpaceDE w:val="0"/>
        <w:autoSpaceDN w:val="0"/>
        <w:adjustRightInd w:val="0"/>
        <w:spacing w:after="0"/>
        <w:ind w:firstLine="567"/>
        <w:contextualSpacing/>
        <w:jc w:val="both"/>
        <w:rPr>
          <w:rFonts w:ascii="Times New Roman" w:hAnsi="Times New Roman"/>
          <w:sz w:val="28"/>
          <w:szCs w:val="28"/>
        </w:rPr>
      </w:pPr>
      <w:proofErr w:type="gramStart"/>
      <w:r w:rsidRPr="000205C2">
        <w:rPr>
          <w:rFonts w:ascii="Times New Roman" w:hAnsi="Times New Roman"/>
          <w:sz w:val="28"/>
          <w:szCs w:val="28"/>
        </w:rPr>
        <w:t>-</w:t>
      </w:r>
      <w:r w:rsidR="00206684" w:rsidRPr="000205C2">
        <w:rPr>
          <w:rFonts w:ascii="Times New Roman" w:hAnsi="Times New Roman"/>
          <w:sz w:val="28"/>
          <w:szCs w:val="28"/>
        </w:rPr>
        <w:t>Учить выделять, называть, группировать произведения по видам искусства литература, музыка, изобразительное искусство, архитектура, театр).</w:t>
      </w:r>
      <w:proofErr w:type="gramEnd"/>
    </w:p>
    <w:p w:rsidR="007C2CA3" w:rsidRPr="000205C2" w:rsidRDefault="007C2CA3"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 xml:space="preserve">Познакомить детей с жанрами изобразительного и музыкального искусства. </w:t>
      </w:r>
    </w:p>
    <w:p w:rsidR="00206684" w:rsidRPr="000205C2" w:rsidRDefault="007C2CA3"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Учить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206684" w:rsidRPr="000205C2" w:rsidRDefault="007C2CA3"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Познакомить с произведениями живописи  и изображением родной природы в картинах художников.</w:t>
      </w:r>
    </w:p>
    <w:p w:rsidR="00206684" w:rsidRPr="000205C2" w:rsidRDefault="007C2CA3"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Продолжать знакомить детей с архитектурой. Закреплять знания о том, что существуют различные по назначению здания: жилые дома, магазины, театры, кинотеатры и др.</w:t>
      </w:r>
    </w:p>
    <w:p w:rsidR="00206684" w:rsidRPr="000205C2" w:rsidRDefault="007C2CA3"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Обращать внимание детей на сходства и различия архитектурных сооружений</w:t>
      </w:r>
    </w:p>
    <w:p w:rsidR="00206684" w:rsidRPr="000205C2" w:rsidRDefault="00206684"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одинакового назначения: ф</w:t>
      </w:r>
      <w:r w:rsidR="00070EA9" w:rsidRPr="000205C2">
        <w:rPr>
          <w:rFonts w:ascii="Times New Roman" w:hAnsi="Times New Roman"/>
          <w:sz w:val="28"/>
          <w:szCs w:val="28"/>
        </w:rPr>
        <w:t>орма, пропорции (высота, длина</w:t>
      </w:r>
      <w:r w:rsidRPr="000205C2">
        <w:rPr>
          <w:rFonts w:ascii="Times New Roman" w:hAnsi="Times New Roman"/>
          <w:sz w:val="28"/>
          <w:szCs w:val="28"/>
        </w:rPr>
        <w:t xml:space="preserve">  и т.д.).</w:t>
      </w:r>
    </w:p>
    <w:p w:rsidR="00206684" w:rsidRPr="000205C2" w:rsidRDefault="007C2CA3"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lastRenderedPageBreak/>
        <w:t>-</w:t>
      </w:r>
      <w:r w:rsidR="00206684" w:rsidRPr="000205C2">
        <w:rPr>
          <w:rFonts w:ascii="Times New Roman" w:hAnsi="Times New Roman"/>
          <w:sz w:val="28"/>
          <w:szCs w:val="28"/>
        </w:rPr>
        <w:t xml:space="preserve">Подводить к пониманию зависимости конструкции здания от его назначения: жилой дом, театр, храм и т.д. </w:t>
      </w:r>
    </w:p>
    <w:p w:rsidR="00206684" w:rsidRPr="000205C2" w:rsidRDefault="007C2CA3"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 xml:space="preserve">Развивать наблюдательность, учить </w:t>
      </w:r>
      <w:proofErr w:type="gramStart"/>
      <w:r w:rsidR="00206684" w:rsidRPr="000205C2">
        <w:rPr>
          <w:rFonts w:ascii="Times New Roman" w:hAnsi="Times New Roman"/>
          <w:sz w:val="28"/>
          <w:szCs w:val="28"/>
        </w:rPr>
        <w:t>внимательно</w:t>
      </w:r>
      <w:proofErr w:type="gramEnd"/>
      <w:r w:rsidR="00206684" w:rsidRPr="000205C2">
        <w:rPr>
          <w:rFonts w:ascii="Times New Roman" w:hAnsi="Times New Roman"/>
          <w:sz w:val="28"/>
          <w:szCs w:val="28"/>
        </w:rPr>
        <w:t xml:space="preserve"> рассматривать здания, замечать их характерные особенности, разнообразие пропорций, конструкций, украшающих деталей.</w:t>
      </w:r>
    </w:p>
    <w:p w:rsidR="00206684" w:rsidRPr="000205C2" w:rsidRDefault="007C2CA3"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При чтении литературных произведений, сказок обращать внимание детей на описание сказочных домиков (теремок, рукавичка, избушка на курьих ножках), дворцов.</w:t>
      </w:r>
    </w:p>
    <w:p w:rsidR="00206684" w:rsidRPr="000205C2" w:rsidRDefault="007C2CA3"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Развивать эстетические чувства, эмоции, эстетический вкус, эстетическое восприятие, интерес к искусству. Формировать умение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p w:rsidR="00206684" w:rsidRPr="000205C2" w:rsidRDefault="007C2CA3"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Подвести детей к понятиям «народное искусство», «виды и жанры народного искусства». Расширять представления детей о народном искусстве, фольклоре, музыке и художественных промыслах. Развивать интерес к участию в фольклорных праздниках.</w:t>
      </w:r>
    </w:p>
    <w:p w:rsidR="00206684" w:rsidRPr="000205C2" w:rsidRDefault="007C2CA3"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Формировать бережное отношение к произведениям искусства.</w:t>
      </w:r>
    </w:p>
    <w:p w:rsidR="00906D50" w:rsidRPr="000205C2" w:rsidRDefault="00906D50"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eastAsia="Times New Roman" w:hAnsi="Times New Roman"/>
          <w:b/>
          <w:bCs/>
          <w:sz w:val="28"/>
          <w:szCs w:val="28"/>
          <w:lang w:eastAsia="ru-RU"/>
        </w:rPr>
        <w:t>Становление эстетического отношения к окружающему миру</w:t>
      </w:r>
    </w:p>
    <w:p w:rsidR="00206684" w:rsidRPr="000205C2" w:rsidRDefault="007C2CA3"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Продолжать формировать интерес к ближайшей окружающей среде: к детскому саду, домам, где живут дети, участку детского сада и др.</w:t>
      </w:r>
    </w:p>
    <w:p w:rsidR="00206684" w:rsidRPr="000205C2" w:rsidRDefault="007C2CA3"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Обращать внимание на своеобразие оформления разных помещений, формировать понимание зависимости оформления помещения от его функций.</w:t>
      </w:r>
    </w:p>
    <w:p w:rsidR="00206684" w:rsidRPr="000205C2" w:rsidRDefault="007C2CA3"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Вызывать стремление поддерживать чистоту и порядок в группе, украшать ее произведениями искусства, рисунками.</w:t>
      </w:r>
    </w:p>
    <w:p w:rsidR="00206684" w:rsidRPr="000205C2" w:rsidRDefault="007C2CA3"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Привлекать детей к оформлению групповой комнаты, зала к праздникам; использовать при этом созданные детьми изделия, рисунки, аппликации (птички, бабочки, снежинки, веточки с листьями и т.п.).</w:t>
      </w:r>
    </w:p>
    <w:p w:rsidR="00206684" w:rsidRPr="000205C2" w:rsidRDefault="007C2CA3"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 xml:space="preserve">Развивать умение замечать изменения в оформлении помещения детского сада (в соответствии с сезоном, праздниками, </w:t>
      </w:r>
      <w:proofErr w:type="spellStart"/>
      <w:r w:rsidR="00206684" w:rsidRPr="000205C2">
        <w:rPr>
          <w:rFonts w:ascii="Times New Roman" w:hAnsi="Times New Roman"/>
          <w:sz w:val="28"/>
          <w:szCs w:val="28"/>
        </w:rPr>
        <w:t>досуговой</w:t>
      </w:r>
      <w:proofErr w:type="spellEnd"/>
      <w:r w:rsidR="00206684" w:rsidRPr="000205C2">
        <w:rPr>
          <w:rFonts w:ascii="Times New Roman" w:hAnsi="Times New Roman"/>
          <w:sz w:val="28"/>
          <w:szCs w:val="28"/>
        </w:rPr>
        <w:t xml:space="preserve"> деятельностью</w:t>
      </w:r>
      <w:r w:rsidR="00206684" w:rsidRPr="000205C2">
        <w:rPr>
          <w:rFonts w:ascii="Times New Roman" w:hAnsi="Times New Roman"/>
          <w:b/>
          <w:bCs/>
          <w:sz w:val="28"/>
          <w:szCs w:val="28"/>
        </w:rPr>
        <w:t xml:space="preserve">); </w:t>
      </w:r>
      <w:r w:rsidR="00206684" w:rsidRPr="000205C2">
        <w:rPr>
          <w:rFonts w:ascii="Times New Roman" w:hAnsi="Times New Roman"/>
          <w:sz w:val="28"/>
          <w:szCs w:val="28"/>
        </w:rPr>
        <w:t>объяснять причины таких изменений; высказывать свое мнение по их поводу, вносить свои предложения о возможных вариантах оформления.</w:t>
      </w:r>
    </w:p>
    <w:p w:rsidR="00206684" w:rsidRPr="000205C2" w:rsidRDefault="007C2CA3" w:rsidP="00EF4DF8">
      <w:pPr>
        <w:autoSpaceDE w:val="0"/>
        <w:autoSpaceDN w:val="0"/>
        <w:adjustRightInd w:val="0"/>
        <w:spacing w:after="0"/>
        <w:ind w:firstLine="567"/>
        <w:contextualSpacing/>
        <w:jc w:val="both"/>
        <w:rPr>
          <w:rFonts w:ascii="Times New Roman" w:hAnsi="Times New Roman"/>
          <w:sz w:val="28"/>
          <w:szCs w:val="28"/>
        </w:rPr>
      </w:pPr>
      <w:r w:rsidRPr="000205C2">
        <w:rPr>
          <w:rFonts w:ascii="Times New Roman" w:hAnsi="Times New Roman"/>
          <w:sz w:val="28"/>
          <w:szCs w:val="28"/>
        </w:rPr>
        <w:t>-</w:t>
      </w:r>
      <w:r w:rsidR="00206684" w:rsidRPr="000205C2">
        <w:rPr>
          <w:rFonts w:ascii="Times New Roman" w:hAnsi="Times New Roman"/>
          <w:sz w:val="28"/>
          <w:szCs w:val="28"/>
        </w:rPr>
        <w:t>Подводить детей к оценке окружающей среды.</w:t>
      </w:r>
    </w:p>
    <w:p w:rsidR="00230CCF" w:rsidRPr="000205C2" w:rsidRDefault="00230CCF" w:rsidP="00EF4DF8">
      <w:pPr>
        <w:autoSpaceDE w:val="0"/>
        <w:autoSpaceDN w:val="0"/>
        <w:adjustRightInd w:val="0"/>
        <w:spacing w:after="0"/>
        <w:ind w:firstLine="567"/>
        <w:jc w:val="both"/>
        <w:rPr>
          <w:rFonts w:ascii="Times New Roman" w:hAnsi="Times New Roman"/>
          <w:b/>
          <w:bCs/>
          <w:sz w:val="28"/>
          <w:szCs w:val="28"/>
        </w:rPr>
      </w:pPr>
      <w:r w:rsidRPr="000205C2">
        <w:rPr>
          <w:rFonts w:ascii="Times New Roman" w:hAnsi="Times New Roman"/>
          <w:b/>
          <w:bCs/>
          <w:sz w:val="28"/>
          <w:szCs w:val="28"/>
        </w:rPr>
        <w:t>По развитию музыкально-художественной деятельности,</w:t>
      </w:r>
      <w:r w:rsidR="00EA3E54" w:rsidRPr="000205C2">
        <w:rPr>
          <w:rFonts w:ascii="Times New Roman" w:hAnsi="Times New Roman"/>
          <w:b/>
          <w:bCs/>
          <w:sz w:val="28"/>
          <w:szCs w:val="28"/>
        </w:rPr>
        <w:t xml:space="preserve"> </w:t>
      </w:r>
      <w:r w:rsidRPr="000205C2">
        <w:rPr>
          <w:rFonts w:ascii="Times New Roman" w:hAnsi="Times New Roman"/>
          <w:b/>
          <w:bCs/>
          <w:sz w:val="28"/>
          <w:szCs w:val="28"/>
        </w:rPr>
        <w:t>приобщение к музыкальному искусству</w:t>
      </w:r>
      <w:r w:rsidR="0005705A">
        <w:rPr>
          <w:rFonts w:ascii="Times New Roman" w:hAnsi="Times New Roman"/>
          <w:b/>
          <w:bCs/>
          <w:sz w:val="28"/>
          <w:szCs w:val="28"/>
        </w:rPr>
        <w:t>.</w:t>
      </w:r>
    </w:p>
    <w:p w:rsidR="00230CCF" w:rsidRPr="000205C2" w:rsidRDefault="00230CCF" w:rsidP="00EF4DF8">
      <w:pPr>
        <w:autoSpaceDE w:val="0"/>
        <w:autoSpaceDN w:val="0"/>
        <w:adjustRightInd w:val="0"/>
        <w:spacing w:after="0"/>
        <w:ind w:firstLine="567"/>
        <w:jc w:val="both"/>
        <w:rPr>
          <w:rFonts w:ascii="Times New Roman" w:hAnsi="Times New Roman"/>
          <w:sz w:val="28"/>
          <w:szCs w:val="28"/>
        </w:rPr>
      </w:pPr>
      <w:r w:rsidRPr="000205C2">
        <w:rPr>
          <w:rFonts w:ascii="Times New Roman" w:hAnsi="Times New Roman"/>
          <w:sz w:val="28"/>
          <w:szCs w:val="28"/>
        </w:rPr>
        <w:t>Слушание</w:t>
      </w:r>
      <w:r w:rsidR="0005705A">
        <w:rPr>
          <w:rFonts w:ascii="Times New Roman" w:hAnsi="Times New Roman"/>
          <w:sz w:val="28"/>
          <w:szCs w:val="28"/>
        </w:rPr>
        <w:t>.</w:t>
      </w:r>
    </w:p>
    <w:p w:rsidR="00230CCF" w:rsidRPr="000205C2" w:rsidRDefault="007C2CA3" w:rsidP="00EF4DF8">
      <w:pPr>
        <w:pStyle w:val="a6"/>
        <w:autoSpaceDE w:val="0"/>
        <w:autoSpaceDN w:val="0"/>
        <w:adjustRightInd w:val="0"/>
        <w:spacing w:after="0"/>
        <w:ind w:left="0" w:firstLine="567"/>
        <w:jc w:val="both"/>
        <w:rPr>
          <w:rFonts w:ascii="Times New Roman" w:hAnsi="Times New Roman"/>
          <w:sz w:val="28"/>
          <w:szCs w:val="28"/>
        </w:rPr>
      </w:pPr>
      <w:r w:rsidRPr="000205C2">
        <w:rPr>
          <w:rFonts w:ascii="Times New Roman" w:hAnsi="Times New Roman"/>
          <w:sz w:val="28"/>
          <w:szCs w:val="28"/>
        </w:rPr>
        <w:t>-</w:t>
      </w:r>
      <w:r w:rsidR="00230CCF" w:rsidRPr="000205C2">
        <w:rPr>
          <w:rFonts w:ascii="Times New Roman" w:hAnsi="Times New Roman"/>
          <w:sz w:val="28"/>
          <w:szCs w:val="28"/>
        </w:rPr>
        <w:t>Продолжать развивать интерес и любовь к музыке, музыкальную отзывчивость на нее.</w:t>
      </w:r>
    </w:p>
    <w:p w:rsidR="00230CCF" w:rsidRPr="000205C2" w:rsidRDefault="007C2CA3" w:rsidP="00EF4DF8">
      <w:pPr>
        <w:pStyle w:val="a6"/>
        <w:autoSpaceDE w:val="0"/>
        <w:autoSpaceDN w:val="0"/>
        <w:adjustRightInd w:val="0"/>
        <w:spacing w:after="0"/>
        <w:ind w:left="0" w:firstLine="567"/>
        <w:jc w:val="both"/>
        <w:rPr>
          <w:rFonts w:ascii="Times New Roman" w:hAnsi="Times New Roman"/>
          <w:sz w:val="28"/>
          <w:szCs w:val="28"/>
        </w:rPr>
      </w:pPr>
      <w:r w:rsidRPr="000205C2">
        <w:rPr>
          <w:rFonts w:ascii="Times New Roman" w:hAnsi="Times New Roman"/>
          <w:sz w:val="28"/>
          <w:szCs w:val="28"/>
        </w:rPr>
        <w:lastRenderedPageBreak/>
        <w:t>-</w:t>
      </w:r>
      <w:r w:rsidR="00230CCF" w:rsidRPr="000205C2">
        <w:rPr>
          <w:rFonts w:ascii="Times New Roman" w:hAnsi="Times New Roman"/>
          <w:sz w:val="28"/>
          <w:szCs w:val="28"/>
        </w:rPr>
        <w:t>Формировать музыкальную культуру на основе знакомства с классической,- народной и современной музыкой; со структурой 2- и 3-частного музыкального произведения, с построением песни. Продолжать знакомить с композиторами.</w:t>
      </w:r>
    </w:p>
    <w:p w:rsidR="00230CCF" w:rsidRPr="000205C2" w:rsidRDefault="007C2CA3" w:rsidP="00EF4DF8">
      <w:pPr>
        <w:pStyle w:val="a6"/>
        <w:autoSpaceDE w:val="0"/>
        <w:autoSpaceDN w:val="0"/>
        <w:adjustRightInd w:val="0"/>
        <w:spacing w:after="0"/>
        <w:ind w:left="0" w:firstLine="567"/>
        <w:jc w:val="both"/>
        <w:rPr>
          <w:rFonts w:ascii="Times New Roman" w:hAnsi="Times New Roman"/>
          <w:sz w:val="28"/>
          <w:szCs w:val="28"/>
        </w:rPr>
      </w:pPr>
      <w:r w:rsidRPr="000205C2">
        <w:rPr>
          <w:rFonts w:ascii="Times New Roman" w:hAnsi="Times New Roman"/>
          <w:sz w:val="28"/>
          <w:szCs w:val="28"/>
        </w:rPr>
        <w:t>-</w:t>
      </w:r>
      <w:r w:rsidR="00230CCF" w:rsidRPr="000205C2">
        <w:rPr>
          <w:rFonts w:ascii="Times New Roman" w:hAnsi="Times New Roman"/>
          <w:sz w:val="28"/>
          <w:szCs w:val="28"/>
        </w:rPr>
        <w:t xml:space="preserve">Воспитывать культуру поведения при посещении концертных залов, театров (не шуметь, не </w:t>
      </w:r>
      <w:proofErr w:type="gramStart"/>
      <w:r w:rsidR="00230CCF" w:rsidRPr="000205C2">
        <w:rPr>
          <w:rFonts w:ascii="Times New Roman" w:hAnsi="Times New Roman"/>
          <w:sz w:val="28"/>
          <w:szCs w:val="28"/>
        </w:rPr>
        <w:t>мешать другим зрителям наслаждаться</w:t>
      </w:r>
      <w:proofErr w:type="gramEnd"/>
      <w:r w:rsidR="00230CCF" w:rsidRPr="000205C2">
        <w:rPr>
          <w:rFonts w:ascii="Times New Roman" w:hAnsi="Times New Roman"/>
          <w:sz w:val="28"/>
          <w:szCs w:val="28"/>
        </w:rPr>
        <w:t xml:space="preserve"> музыкой, смотреть спектакли).</w:t>
      </w:r>
    </w:p>
    <w:p w:rsidR="00230CCF" w:rsidRPr="000205C2" w:rsidRDefault="007C2CA3" w:rsidP="00EF4DF8">
      <w:pPr>
        <w:pStyle w:val="a6"/>
        <w:autoSpaceDE w:val="0"/>
        <w:autoSpaceDN w:val="0"/>
        <w:adjustRightInd w:val="0"/>
        <w:spacing w:after="0"/>
        <w:ind w:left="0" w:firstLine="567"/>
        <w:jc w:val="both"/>
        <w:rPr>
          <w:rFonts w:ascii="Times New Roman" w:hAnsi="Times New Roman"/>
          <w:sz w:val="28"/>
          <w:szCs w:val="28"/>
        </w:rPr>
      </w:pPr>
      <w:r w:rsidRPr="000205C2">
        <w:rPr>
          <w:rFonts w:ascii="Times New Roman" w:hAnsi="Times New Roman"/>
          <w:sz w:val="28"/>
          <w:szCs w:val="28"/>
        </w:rPr>
        <w:t>-</w:t>
      </w:r>
      <w:r w:rsidR="00230CCF" w:rsidRPr="000205C2">
        <w:rPr>
          <w:rFonts w:ascii="Times New Roman" w:hAnsi="Times New Roman"/>
          <w:sz w:val="28"/>
          <w:szCs w:val="28"/>
        </w:rPr>
        <w:t>Продолжать знакомить с жанрами музыкальных произведений (марш, танец, песня).</w:t>
      </w:r>
    </w:p>
    <w:p w:rsidR="00EF44C7" w:rsidRPr="000205C2" w:rsidRDefault="007C2CA3" w:rsidP="00EF4DF8">
      <w:pPr>
        <w:pStyle w:val="a6"/>
        <w:autoSpaceDE w:val="0"/>
        <w:autoSpaceDN w:val="0"/>
        <w:adjustRightInd w:val="0"/>
        <w:spacing w:after="0"/>
        <w:ind w:left="0" w:firstLine="567"/>
        <w:jc w:val="both"/>
        <w:rPr>
          <w:rFonts w:ascii="Times New Roman" w:hAnsi="Times New Roman"/>
          <w:sz w:val="28"/>
          <w:szCs w:val="28"/>
        </w:rPr>
      </w:pPr>
      <w:r w:rsidRPr="000205C2">
        <w:rPr>
          <w:rFonts w:ascii="Times New Roman" w:hAnsi="Times New Roman"/>
          <w:sz w:val="28"/>
          <w:szCs w:val="28"/>
        </w:rPr>
        <w:t>-</w:t>
      </w:r>
      <w:r w:rsidR="00230CCF" w:rsidRPr="000205C2">
        <w:rPr>
          <w:rFonts w:ascii="Times New Roman" w:hAnsi="Times New Roman"/>
          <w:sz w:val="28"/>
          <w:szCs w:val="28"/>
        </w:rPr>
        <w:t>Развивать музыкальную память через узнавание мелодий по отдельным фрагментам произведения (вступление, заключение, музыкальная фраза).</w:t>
      </w:r>
    </w:p>
    <w:p w:rsidR="00230CCF" w:rsidRPr="000205C2" w:rsidRDefault="00230CCF" w:rsidP="00EF4DF8">
      <w:pPr>
        <w:autoSpaceDE w:val="0"/>
        <w:autoSpaceDN w:val="0"/>
        <w:adjustRightInd w:val="0"/>
        <w:spacing w:after="0"/>
        <w:ind w:firstLine="567"/>
        <w:jc w:val="both"/>
        <w:rPr>
          <w:rFonts w:ascii="Times New Roman" w:hAnsi="Times New Roman"/>
          <w:sz w:val="28"/>
          <w:szCs w:val="28"/>
        </w:rPr>
      </w:pPr>
      <w:r w:rsidRPr="000205C2">
        <w:rPr>
          <w:rFonts w:ascii="Times New Roman" w:hAnsi="Times New Roman"/>
          <w:sz w:val="28"/>
          <w:szCs w:val="28"/>
        </w:rPr>
        <w:t>Пение</w:t>
      </w:r>
      <w:r w:rsidR="0005705A">
        <w:rPr>
          <w:rFonts w:ascii="Times New Roman" w:hAnsi="Times New Roman"/>
          <w:sz w:val="28"/>
          <w:szCs w:val="28"/>
        </w:rPr>
        <w:t>.</w:t>
      </w:r>
    </w:p>
    <w:p w:rsidR="00230CCF" w:rsidRPr="000205C2" w:rsidRDefault="007C2CA3" w:rsidP="00EF4DF8">
      <w:pPr>
        <w:pStyle w:val="a6"/>
        <w:autoSpaceDE w:val="0"/>
        <w:autoSpaceDN w:val="0"/>
        <w:adjustRightInd w:val="0"/>
        <w:spacing w:after="0"/>
        <w:ind w:left="0" w:firstLine="567"/>
        <w:jc w:val="both"/>
        <w:rPr>
          <w:rFonts w:ascii="Times New Roman" w:hAnsi="Times New Roman"/>
          <w:sz w:val="28"/>
          <w:szCs w:val="28"/>
        </w:rPr>
      </w:pPr>
      <w:r w:rsidRPr="000205C2">
        <w:rPr>
          <w:rFonts w:ascii="Times New Roman" w:hAnsi="Times New Roman"/>
          <w:sz w:val="28"/>
          <w:szCs w:val="28"/>
        </w:rPr>
        <w:t>-</w:t>
      </w:r>
      <w:r w:rsidR="00230CCF" w:rsidRPr="000205C2">
        <w:rPr>
          <w:rFonts w:ascii="Times New Roman" w:hAnsi="Times New Roman"/>
          <w:sz w:val="28"/>
          <w:szCs w:val="28"/>
        </w:rPr>
        <w:t>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w:t>
      </w:r>
    </w:p>
    <w:p w:rsidR="00230CCF" w:rsidRPr="000205C2" w:rsidRDefault="007C2CA3" w:rsidP="00EF4DF8">
      <w:pPr>
        <w:pStyle w:val="a6"/>
        <w:autoSpaceDE w:val="0"/>
        <w:autoSpaceDN w:val="0"/>
        <w:adjustRightInd w:val="0"/>
        <w:spacing w:after="0"/>
        <w:ind w:left="0" w:firstLine="567"/>
        <w:jc w:val="both"/>
        <w:rPr>
          <w:rFonts w:ascii="Times New Roman" w:hAnsi="Times New Roman"/>
          <w:sz w:val="28"/>
          <w:szCs w:val="28"/>
        </w:rPr>
      </w:pPr>
      <w:r w:rsidRPr="000205C2">
        <w:rPr>
          <w:rFonts w:ascii="Times New Roman" w:hAnsi="Times New Roman"/>
          <w:sz w:val="28"/>
          <w:szCs w:val="28"/>
        </w:rPr>
        <w:t>-</w:t>
      </w:r>
      <w:r w:rsidR="00230CCF" w:rsidRPr="000205C2">
        <w:rPr>
          <w:rFonts w:ascii="Times New Roman" w:hAnsi="Times New Roman"/>
          <w:sz w:val="28"/>
          <w:szCs w:val="28"/>
        </w:rPr>
        <w:t>Способствовать развитию навыков сольного пения с музыкальным сопровождением и без него.</w:t>
      </w:r>
    </w:p>
    <w:p w:rsidR="00230CCF" w:rsidRPr="000205C2" w:rsidRDefault="007C2CA3" w:rsidP="00EF4DF8">
      <w:pPr>
        <w:pStyle w:val="a6"/>
        <w:autoSpaceDE w:val="0"/>
        <w:autoSpaceDN w:val="0"/>
        <w:adjustRightInd w:val="0"/>
        <w:spacing w:after="0"/>
        <w:ind w:left="0" w:firstLine="567"/>
        <w:jc w:val="both"/>
        <w:rPr>
          <w:rFonts w:ascii="Times New Roman" w:hAnsi="Times New Roman"/>
          <w:sz w:val="28"/>
          <w:szCs w:val="28"/>
        </w:rPr>
      </w:pPr>
      <w:r w:rsidRPr="000205C2">
        <w:rPr>
          <w:rFonts w:ascii="Times New Roman" w:hAnsi="Times New Roman"/>
          <w:sz w:val="28"/>
          <w:szCs w:val="28"/>
        </w:rPr>
        <w:t>-</w:t>
      </w:r>
      <w:r w:rsidR="00230CCF" w:rsidRPr="000205C2">
        <w:rPr>
          <w:rFonts w:ascii="Times New Roman" w:hAnsi="Times New Roman"/>
          <w:sz w:val="28"/>
          <w:szCs w:val="28"/>
        </w:rPr>
        <w:t>Содействовать проявлению самостоятельности, творческому исполнению песен разного характера.</w:t>
      </w:r>
    </w:p>
    <w:p w:rsidR="00230CCF" w:rsidRPr="000205C2" w:rsidRDefault="007C2CA3" w:rsidP="00EF4DF8">
      <w:pPr>
        <w:pStyle w:val="a6"/>
        <w:autoSpaceDE w:val="0"/>
        <w:autoSpaceDN w:val="0"/>
        <w:adjustRightInd w:val="0"/>
        <w:spacing w:after="0"/>
        <w:ind w:left="0" w:firstLine="567"/>
        <w:jc w:val="both"/>
        <w:rPr>
          <w:rFonts w:ascii="Times New Roman" w:hAnsi="Times New Roman"/>
          <w:sz w:val="28"/>
          <w:szCs w:val="28"/>
        </w:rPr>
      </w:pPr>
      <w:r w:rsidRPr="000205C2">
        <w:rPr>
          <w:rFonts w:ascii="Times New Roman" w:hAnsi="Times New Roman"/>
          <w:sz w:val="28"/>
          <w:szCs w:val="28"/>
        </w:rPr>
        <w:t>-</w:t>
      </w:r>
      <w:r w:rsidR="00230CCF" w:rsidRPr="000205C2">
        <w:rPr>
          <w:rFonts w:ascii="Times New Roman" w:hAnsi="Times New Roman"/>
          <w:sz w:val="28"/>
          <w:szCs w:val="28"/>
        </w:rPr>
        <w:t>Развивать песенный музыкальный вкус.</w:t>
      </w:r>
    </w:p>
    <w:p w:rsidR="00230CCF" w:rsidRPr="000205C2" w:rsidRDefault="00230CCF" w:rsidP="00EF4DF8">
      <w:pPr>
        <w:autoSpaceDE w:val="0"/>
        <w:autoSpaceDN w:val="0"/>
        <w:adjustRightInd w:val="0"/>
        <w:spacing w:after="0"/>
        <w:ind w:firstLine="567"/>
        <w:jc w:val="both"/>
        <w:rPr>
          <w:rFonts w:ascii="Times New Roman" w:hAnsi="Times New Roman"/>
          <w:sz w:val="28"/>
          <w:szCs w:val="28"/>
        </w:rPr>
      </w:pPr>
      <w:r w:rsidRPr="000205C2">
        <w:rPr>
          <w:rFonts w:ascii="Times New Roman" w:hAnsi="Times New Roman"/>
          <w:sz w:val="28"/>
          <w:szCs w:val="28"/>
        </w:rPr>
        <w:t>Песенное творчество</w:t>
      </w:r>
      <w:r w:rsidR="0005705A">
        <w:rPr>
          <w:rFonts w:ascii="Times New Roman" w:hAnsi="Times New Roman"/>
          <w:sz w:val="28"/>
          <w:szCs w:val="28"/>
        </w:rPr>
        <w:t>.</w:t>
      </w:r>
    </w:p>
    <w:p w:rsidR="00230CCF" w:rsidRPr="000205C2" w:rsidRDefault="007C2CA3" w:rsidP="00EF4DF8">
      <w:pPr>
        <w:pStyle w:val="a6"/>
        <w:autoSpaceDE w:val="0"/>
        <w:autoSpaceDN w:val="0"/>
        <w:adjustRightInd w:val="0"/>
        <w:spacing w:after="0"/>
        <w:ind w:left="0" w:firstLine="567"/>
        <w:jc w:val="both"/>
        <w:rPr>
          <w:rFonts w:ascii="Times New Roman" w:hAnsi="Times New Roman"/>
          <w:sz w:val="28"/>
          <w:szCs w:val="28"/>
        </w:rPr>
      </w:pPr>
      <w:r w:rsidRPr="000205C2">
        <w:rPr>
          <w:rFonts w:ascii="Times New Roman" w:hAnsi="Times New Roman"/>
          <w:sz w:val="28"/>
          <w:szCs w:val="28"/>
        </w:rPr>
        <w:t>-</w:t>
      </w:r>
      <w:r w:rsidR="00230CCF" w:rsidRPr="000205C2">
        <w:rPr>
          <w:rFonts w:ascii="Times New Roman" w:hAnsi="Times New Roman"/>
          <w:sz w:val="28"/>
          <w:szCs w:val="28"/>
        </w:rPr>
        <w:t>Развивать навык импровизации мелодии на заданный текст, сочинять мелодии различного характера: ласковую колыбельную, задорный или бодрый марш, плавный вальс, веселую плясовую.</w:t>
      </w:r>
    </w:p>
    <w:p w:rsidR="00230CCF" w:rsidRPr="000205C2" w:rsidRDefault="00230CCF" w:rsidP="00EF4DF8">
      <w:pPr>
        <w:autoSpaceDE w:val="0"/>
        <w:autoSpaceDN w:val="0"/>
        <w:adjustRightInd w:val="0"/>
        <w:spacing w:after="0"/>
        <w:ind w:firstLine="567"/>
        <w:jc w:val="both"/>
        <w:rPr>
          <w:rFonts w:ascii="Times New Roman" w:hAnsi="Times New Roman"/>
          <w:sz w:val="28"/>
          <w:szCs w:val="28"/>
        </w:rPr>
      </w:pPr>
      <w:r w:rsidRPr="000205C2">
        <w:rPr>
          <w:rFonts w:ascii="Times New Roman" w:hAnsi="Times New Roman"/>
          <w:sz w:val="28"/>
          <w:szCs w:val="28"/>
        </w:rPr>
        <w:t>Музыкально-ритмические движения</w:t>
      </w:r>
      <w:r w:rsidR="0005705A">
        <w:rPr>
          <w:rFonts w:ascii="Times New Roman" w:hAnsi="Times New Roman"/>
          <w:sz w:val="28"/>
          <w:szCs w:val="28"/>
        </w:rPr>
        <w:t>.</w:t>
      </w:r>
    </w:p>
    <w:p w:rsidR="00230CCF" w:rsidRPr="000205C2" w:rsidRDefault="007C2CA3" w:rsidP="00EF4DF8">
      <w:pPr>
        <w:pStyle w:val="a6"/>
        <w:autoSpaceDE w:val="0"/>
        <w:autoSpaceDN w:val="0"/>
        <w:adjustRightInd w:val="0"/>
        <w:spacing w:after="0"/>
        <w:ind w:left="0" w:firstLine="567"/>
        <w:jc w:val="both"/>
        <w:rPr>
          <w:rFonts w:ascii="Times New Roman" w:hAnsi="Times New Roman"/>
          <w:sz w:val="28"/>
          <w:szCs w:val="28"/>
        </w:rPr>
      </w:pPr>
      <w:r w:rsidRPr="000205C2">
        <w:rPr>
          <w:rFonts w:ascii="Times New Roman" w:hAnsi="Times New Roman"/>
          <w:sz w:val="28"/>
          <w:szCs w:val="28"/>
        </w:rPr>
        <w:t>-</w:t>
      </w:r>
      <w:r w:rsidR="00230CCF" w:rsidRPr="000205C2">
        <w:rPr>
          <w:rFonts w:ascii="Times New Roman" w:hAnsi="Times New Roman"/>
          <w:sz w:val="28"/>
          <w:szCs w:val="28"/>
        </w:rPr>
        <w:t>Развивать чувство ритма, умение передавать через движения характер - музыки, ее эмоционально-образное содержание; умение свободно ориентироваться в пространстве, самостоятельно переходить от умеренного к быстрому или медленному темпу, менять движения в соответствии с музыкальными фразами.</w:t>
      </w:r>
    </w:p>
    <w:p w:rsidR="00230CCF" w:rsidRPr="000205C2" w:rsidRDefault="007C2CA3" w:rsidP="00EF4DF8">
      <w:pPr>
        <w:pStyle w:val="a6"/>
        <w:autoSpaceDE w:val="0"/>
        <w:autoSpaceDN w:val="0"/>
        <w:adjustRightInd w:val="0"/>
        <w:spacing w:after="0"/>
        <w:ind w:left="0" w:firstLine="567"/>
        <w:jc w:val="both"/>
        <w:rPr>
          <w:rFonts w:ascii="Times New Roman" w:hAnsi="Times New Roman"/>
          <w:sz w:val="28"/>
          <w:szCs w:val="28"/>
        </w:rPr>
      </w:pPr>
      <w:r w:rsidRPr="000205C2">
        <w:rPr>
          <w:rFonts w:ascii="Times New Roman" w:hAnsi="Times New Roman"/>
          <w:sz w:val="28"/>
          <w:szCs w:val="28"/>
        </w:rPr>
        <w:t>-</w:t>
      </w:r>
      <w:r w:rsidR="00230CCF" w:rsidRPr="000205C2">
        <w:rPr>
          <w:rFonts w:ascii="Times New Roman" w:hAnsi="Times New Roman"/>
          <w:sz w:val="28"/>
          <w:szCs w:val="28"/>
        </w:rPr>
        <w:t>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w:t>
      </w:r>
    </w:p>
    <w:p w:rsidR="00230CCF" w:rsidRPr="000205C2" w:rsidRDefault="007C2CA3" w:rsidP="00EF4DF8">
      <w:pPr>
        <w:pStyle w:val="a6"/>
        <w:autoSpaceDE w:val="0"/>
        <w:autoSpaceDN w:val="0"/>
        <w:adjustRightInd w:val="0"/>
        <w:spacing w:after="0"/>
        <w:ind w:left="0" w:firstLine="567"/>
        <w:jc w:val="both"/>
        <w:rPr>
          <w:rFonts w:ascii="Times New Roman" w:hAnsi="Times New Roman"/>
          <w:sz w:val="28"/>
          <w:szCs w:val="28"/>
        </w:rPr>
      </w:pPr>
      <w:r w:rsidRPr="000205C2">
        <w:rPr>
          <w:rFonts w:ascii="Times New Roman" w:hAnsi="Times New Roman"/>
          <w:sz w:val="28"/>
          <w:szCs w:val="28"/>
        </w:rPr>
        <w:t>-</w:t>
      </w:r>
      <w:r w:rsidR="00A02E12" w:rsidRPr="000205C2">
        <w:rPr>
          <w:rFonts w:ascii="Times New Roman" w:hAnsi="Times New Roman"/>
          <w:sz w:val="28"/>
          <w:szCs w:val="28"/>
        </w:rPr>
        <w:t xml:space="preserve">Познакомить детей с </w:t>
      </w:r>
      <w:r w:rsidR="00C25FFF" w:rsidRPr="000205C2">
        <w:rPr>
          <w:rFonts w:ascii="Times New Roman" w:hAnsi="Times New Roman"/>
          <w:sz w:val="28"/>
          <w:szCs w:val="28"/>
        </w:rPr>
        <w:t>народными танцами</w:t>
      </w:r>
      <w:r w:rsidR="00230CCF" w:rsidRPr="000205C2">
        <w:rPr>
          <w:rFonts w:ascii="Times New Roman" w:hAnsi="Times New Roman"/>
          <w:sz w:val="28"/>
          <w:szCs w:val="28"/>
        </w:rPr>
        <w:t>, а также с танцами других народов.</w:t>
      </w:r>
    </w:p>
    <w:p w:rsidR="00230CCF" w:rsidRPr="000205C2" w:rsidRDefault="007C2CA3" w:rsidP="00EF4DF8">
      <w:pPr>
        <w:pStyle w:val="a6"/>
        <w:autoSpaceDE w:val="0"/>
        <w:autoSpaceDN w:val="0"/>
        <w:adjustRightInd w:val="0"/>
        <w:spacing w:after="0"/>
        <w:ind w:left="0" w:firstLine="567"/>
        <w:jc w:val="both"/>
        <w:rPr>
          <w:rFonts w:ascii="Times New Roman" w:hAnsi="Times New Roman"/>
          <w:sz w:val="28"/>
          <w:szCs w:val="28"/>
        </w:rPr>
      </w:pPr>
      <w:proofErr w:type="gramStart"/>
      <w:r w:rsidRPr="000205C2">
        <w:rPr>
          <w:rFonts w:ascii="Times New Roman" w:hAnsi="Times New Roman"/>
          <w:sz w:val="28"/>
          <w:szCs w:val="28"/>
        </w:rPr>
        <w:t>-</w:t>
      </w:r>
      <w:r w:rsidR="00230CCF" w:rsidRPr="000205C2">
        <w:rPr>
          <w:rFonts w:ascii="Times New Roman" w:hAnsi="Times New Roman"/>
          <w:sz w:val="28"/>
          <w:szCs w:val="28"/>
        </w:rPr>
        <w:t xml:space="preserve">Продолжать развивать навыки </w:t>
      </w:r>
      <w:proofErr w:type="spellStart"/>
      <w:r w:rsidR="00230CCF" w:rsidRPr="000205C2">
        <w:rPr>
          <w:rFonts w:ascii="Times New Roman" w:hAnsi="Times New Roman"/>
          <w:sz w:val="28"/>
          <w:szCs w:val="28"/>
        </w:rPr>
        <w:t>инсценирования</w:t>
      </w:r>
      <w:proofErr w:type="spellEnd"/>
      <w:r w:rsidR="00230CCF" w:rsidRPr="000205C2">
        <w:rPr>
          <w:rFonts w:ascii="Times New Roman" w:hAnsi="Times New Roman"/>
          <w:sz w:val="28"/>
          <w:szCs w:val="28"/>
        </w:rPr>
        <w:t xml:space="preserve"> песен; умение изображать сказочных животных и птиц (лошадка, коза, лиса, медведь, заяц, журавль, ворон и т.д.) в разных игровых ситуациях.</w:t>
      </w:r>
      <w:proofErr w:type="gramEnd"/>
    </w:p>
    <w:p w:rsidR="00230CCF" w:rsidRPr="000205C2" w:rsidRDefault="00230CCF" w:rsidP="00EF4DF8">
      <w:pPr>
        <w:autoSpaceDE w:val="0"/>
        <w:autoSpaceDN w:val="0"/>
        <w:adjustRightInd w:val="0"/>
        <w:spacing w:after="0"/>
        <w:ind w:firstLine="567"/>
        <w:jc w:val="both"/>
        <w:rPr>
          <w:rFonts w:ascii="Times New Roman" w:hAnsi="Times New Roman"/>
          <w:sz w:val="28"/>
          <w:szCs w:val="28"/>
        </w:rPr>
      </w:pPr>
      <w:r w:rsidRPr="000205C2">
        <w:rPr>
          <w:rFonts w:ascii="Times New Roman" w:hAnsi="Times New Roman"/>
          <w:sz w:val="28"/>
          <w:szCs w:val="28"/>
        </w:rPr>
        <w:t>Развитие танцевально-игрового творчества</w:t>
      </w:r>
      <w:r w:rsidR="0005705A">
        <w:rPr>
          <w:rFonts w:ascii="Times New Roman" w:hAnsi="Times New Roman"/>
          <w:sz w:val="28"/>
          <w:szCs w:val="28"/>
        </w:rPr>
        <w:t>.</w:t>
      </w:r>
    </w:p>
    <w:p w:rsidR="00230CCF" w:rsidRPr="000205C2" w:rsidRDefault="007C2CA3" w:rsidP="00EF4DF8">
      <w:pPr>
        <w:pStyle w:val="a6"/>
        <w:autoSpaceDE w:val="0"/>
        <w:autoSpaceDN w:val="0"/>
        <w:adjustRightInd w:val="0"/>
        <w:spacing w:after="0"/>
        <w:ind w:left="0" w:firstLine="567"/>
        <w:jc w:val="both"/>
        <w:rPr>
          <w:rFonts w:ascii="Times New Roman" w:hAnsi="Times New Roman"/>
          <w:sz w:val="28"/>
          <w:szCs w:val="28"/>
        </w:rPr>
      </w:pPr>
      <w:r w:rsidRPr="000205C2">
        <w:rPr>
          <w:rFonts w:ascii="Times New Roman" w:hAnsi="Times New Roman"/>
          <w:sz w:val="28"/>
          <w:szCs w:val="28"/>
        </w:rPr>
        <w:lastRenderedPageBreak/>
        <w:t>-</w:t>
      </w:r>
      <w:r w:rsidR="00230CCF" w:rsidRPr="000205C2">
        <w:rPr>
          <w:rFonts w:ascii="Times New Roman" w:hAnsi="Times New Roman"/>
          <w:sz w:val="28"/>
          <w:szCs w:val="28"/>
        </w:rPr>
        <w:t>Развивать танцевальное творчество; формировать умение придумывать движения к пляскам, танцам, составлять композицию танца, проявляя самостоятельность в творчестве.</w:t>
      </w:r>
    </w:p>
    <w:p w:rsidR="00230CCF" w:rsidRPr="000205C2" w:rsidRDefault="007C2CA3" w:rsidP="00EF4DF8">
      <w:pPr>
        <w:pStyle w:val="a6"/>
        <w:autoSpaceDE w:val="0"/>
        <w:autoSpaceDN w:val="0"/>
        <w:adjustRightInd w:val="0"/>
        <w:spacing w:after="0"/>
        <w:ind w:left="0" w:firstLine="567"/>
        <w:jc w:val="both"/>
        <w:rPr>
          <w:rFonts w:ascii="Times New Roman" w:hAnsi="Times New Roman"/>
          <w:sz w:val="28"/>
          <w:szCs w:val="28"/>
        </w:rPr>
      </w:pPr>
      <w:r w:rsidRPr="000205C2">
        <w:rPr>
          <w:rFonts w:ascii="Times New Roman" w:hAnsi="Times New Roman"/>
          <w:sz w:val="28"/>
          <w:szCs w:val="28"/>
        </w:rPr>
        <w:t>-</w:t>
      </w:r>
      <w:r w:rsidR="00230CCF" w:rsidRPr="000205C2">
        <w:rPr>
          <w:rFonts w:ascii="Times New Roman" w:hAnsi="Times New Roman"/>
          <w:sz w:val="28"/>
          <w:szCs w:val="28"/>
        </w:rPr>
        <w:t>Совершенствовать умение самостоятельно придумывать движения, отражающие содержание песни.</w:t>
      </w:r>
    </w:p>
    <w:p w:rsidR="00230CCF" w:rsidRPr="000205C2" w:rsidRDefault="007C2CA3" w:rsidP="00EF4DF8">
      <w:pPr>
        <w:pStyle w:val="a6"/>
        <w:autoSpaceDE w:val="0"/>
        <w:autoSpaceDN w:val="0"/>
        <w:adjustRightInd w:val="0"/>
        <w:spacing w:after="0"/>
        <w:ind w:left="0" w:firstLine="567"/>
        <w:jc w:val="both"/>
        <w:rPr>
          <w:rFonts w:ascii="Times New Roman" w:hAnsi="Times New Roman"/>
          <w:sz w:val="28"/>
          <w:szCs w:val="28"/>
        </w:rPr>
      </w:pPr>
      <w:r w:rsidRPr="000205C2">
        <w:rPr>
          <w:rFonts w:ascii="Times New Roman" w:hAnsi="Times New Roman"/>
          <w:sz w:val="28"/>
          <w:szCs w:val="28"/>
        </w:rPr>
        <w:t>-</w:t>
      </w:r>
      <w:r w:rsidR="00230CCF" w:rsidRPr="000205C2">
        <w:rPr>
          <w:rFonts w:ascii="Times New Roman" w:hAnsi="Times New Roman"/>
          <w:sz w:val="28"/>
          <w:szCs w:val="28"/>
        </w:rPr>
        <w:t xml:space="preserve">Побуждать к </w:t>
      </w:r>
      <w:proofErr w:type="spellStart"/>
      <w:r w:rsidR="00230CCF" w:rsidRPr="000205C2">
        <w:rPr>
          <w:rFonts w:ascii="Times New Roman" w:hAnsi="Times New Roman"/>
          <w:sz w:val="28"/>
          <w:szCs w:val="28"/>
        </w:rPr>
        <w:t>инсценированию</w:t>
      </w:r>
      <w:proofErr w:type="spellEnd"/>
      <w:r w:rsidR="00230CCF" w:rsidRPr="000205C2">
        <w:rPr>
          <w:rFonts w:ascii="Times New Roman" w:hAnsi="Times New Roman"/>
          <w:sz w:val="28"/>
          <w:szCs w:val="28"/>
        </w:rPr>
        <w:t xml:space="preserve"> содержания песен, хороводов.</w:t>
      </w:r>
    </w:p>
    <w:p w:rsidR="00230CCF" w:rsidRPr="000205C2" w:rsidRDefault="00230CCF" w:rsidP="00EF4DF8">
      <w:pPr>
        <w:autoSpaceDE w:val="0"/>
        <w:autoSpaceDN w:val="0"/>
        <w:adjustRightInd w:val="0"/>
        <w:spacing w:after="0"/>
        <w:ind w:firstLine="567"/>
        <w:jc w:val="both"/>
        <w:rPr>
          <w:rFonts w:ascii="Times New Roman" w:hAnsi="Times New Roman"/>
          <w:sz w:val="28"/>
          <w:szCs w:val="28"/>
        </w:rPr>
      </w:pPr>
      <w:r w:rsidRPr="000205C2">
        <w:rPr>
          <w:rFonts w:ascii="Times New Roman" w:hAnsi="Times New Roman"/>
          <w:sz w:val="28"/>
          <w:szCs w:val="28"/>
        </w:rPr>
        <w:t>Игра на детских музыкальных инструментах</w:t>
      </w:r>
    </w:p>
    <w:p w:rsidR="00230CCF" w:rsidRPr="000205C2" w:rsidRDefault="007C2CA3" w:rsidP="00EF4DF8">
      <w:pPr>
        <w:pStyle w:val="a6"/>
        <w:autoSpaceDE w:val="0"/>
        <w:autoSpaceDN w:val="0"/>
        <w:adjustRightInd w:val="0"/>
        <w:spacing w:after="0"/>
        <w:ind w:left="0" w:firstLine="567"/>
        <w:jc w:val="both"/>
        <w:rPr>
          <w:rFonts w:ascii="Times New Roman" w:hAnsi="Times New Roman"/>
          <w:sz w:val="28"/>
          <w:szCs w:val="28"/>
        </w:rPr>
      </w:pPr>
      <w:r w:rsidRPr="000205C2">
        <w:rPr>
          <w:rFonts w:ascii="Times New Roman" w:hAnsi="Times New Roman"/>
          <w:sz w:val="28"/>
          <w:szCs w:val="28"/>
        </w:rPr>
        <w:t>-</w:t>
      </w:r>
      <w:r w:rsidR="00230CCF" w:rsidRPr="000205C2">
        <w:rPr>
          <w:rFonts w:ascii="Times New Roman" w:hAnsi="Times New Roman"/>
          <w:sz w:val="28"/>
          <w:szCs w:val="28"/>
        </w:rPr>
        <w:t>Развивать умение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w:t>
      </w:r>
    </w:p>
    <w:p w:rsidR="00FC5A12" w:rsidRPr="00EF4DF8" w:rsidRDefault="007C2CA3" w:rsidP="00EF4DF8">
      <w:pPr>
        <w:pStyle w:val="a6"/>
        <w:shd w:val="clear" w:color="auto" w:fill="FFFFFF"/>
        <w:spacing w:after="0"/>
        <w:ind w:left="0" w:firstLine="567"/>
        <w:jc w:val="both"/>
        <w:rPr>
          <w:rFonts w:ascii="Times New Roman" w:hAnsi="Times New Roman"/>
          <w:sz w:val="28"/>
          <w:szCs w:val="28"/>
        </w:rPr>
      </w:pPr>
      <w:r w:rsidRPr="000205C2">
        <w:rPr>
          <w:rFonts w:ascii="Times New Roman" w:hAnsi="Times New Roman"/>
          <w:sz w:val="28"/>
          <w:szCs w:val="28"/>
        </w:rPr>
        <w:t>-</w:t>
      </w:r>
      <w:r w:rsidR="00230CCF" w:rsidRPr="000205C2">
        <w:rPr>
          <w:rFonts w:ascii="Times New Roman" w:hAnsi="Times New Roman"/>
          <w:sz w:val="28"/>
          <w:szCs w:val="28"/>
        </w:rPr>
        <w:t>Развивать творчество, побуждать детей к активным самостоятельным действиям.</w:t>
      </w:r>
    </w:p>
    <w:p w:rsidR="00ED6982" w:rsidRPr="000205C2" w:rsidRDefault="00A1009F" w:rsidP="0007560A">
      <w:pPr>
        <w:autoSpaceDE w:val="0"/>
        <w:autoSpaceDN w:val="0"/>
        <w:adjustRightInd w:val="0"/>
        <w:spacing w:after="0" w:line="240" w:lineRule="auto"/>
        <w:jc w:val="center"/>
        <w:rPr>
          <w:rFonts w:ascii="Times New Roman" w:eastAsia="Times New Roman" w:hAnsi="Times New Roman"/>
          <w:b/>
          <w:sz w:val="28"/>
          <w:szCs w:val="28"/>
          <w:lang w:eastAsia="ru-RU"/>
        </w:rPr>
      </w:pPr>
      <w:r w:rsidRPr="000205C2">
        <w:rPr>
          <w:rFonts w:ascii="Times New Roman" w:eastAsia="Times New Roman" w:hAnsi="Times New Roman"/>
          <w:b/>
          <w:sz w:val="28"/>
          <w:szCs w:val="28"/>
          <w:lang w:eastAsia="ru-RU"/>
        </w:rPr>
        <w:t xml:space="preserve">3.4. </w:t>
      </w:r>
      <w:r w:rsidR="00ED6982" w:rsidRPr="000205C2">
        <w:rPr>
          <w:rFonts w:ascii="Times New Roman" w:eastAsia="Times New Roman" w:hAnsi="Times New Roman"/>
          <w:b/>
          <w:sz w:val="28"/>
          <w:szCs w:val="28"/>
          <w:lang w:eastAsia="ru-RU"/>
        </w:rPr>
        <w:t>Формы, способы, методы и средства реализации Программы</w:t>
      </w:r>
    </w:p>
    <w:p w:rsidR="00ED6982" w:rsidRPr="000205C2" w:rsidRDefault="00ED6982" w:rsidP="0007560A">
      <w:pPr>
        <w:autoSpaceDE w:val="0"/>
        <w:autoSpaceDN w:val="0"/>
        <w:adjustRightInd w:val="0"/>
        <w:spacing w:after="0" w:line="240" w:lineRule="auto"/>
        <w:jc w:val="center"/>
        <w:rPr>
          <w:rFonts w:ascii="Times New Roman" w:eastAsia="Times New Roman" w:hAnsi="Times New Roman"/>
          <w:sz w:val="28"/>
          <w:szCs w:val="28"/>
          <w:lang w:eastAsia="ru-RU"/>
        </w:rPr>
      </w:pPr>
      <w:r w:rsidRPr="000205C2">
        <w:rPr>
          <w:rFonts w:ascii="Times New Roman" w:eastAsia="Times New Roman" w:hAnsi="Times New Roman"/>
          <w:b/>
          <w:sz w:val="28"/>
          <w:szCs w:val="28"/>
          <w:lang w:eastAsia="ru-RU"/>
        </w:rPr>
        <w:t xml:space="preserve"> с учетом возрастных и индивидуальных особенностей воспитанников</w:t>
      </w:r>
    </w:p>
    <w:p w:rsidR="00D83A91" w:rsidRPr="000205C2" w:rsidRDefault="00D83A91" w:rsidP="0007560A">
      <w:pPr>
        <w:spacing w:after="0" w:line="240" w:lineRule="auto"/>
        <w:ind w:firstLine="567"/>
        <w:jc w:val="both"/>
        <w:rPr>
          <w:rFonts w:ascii="Times New Roman" w:eastAsia="Times New Roman" w:hAnsi="Times New Roman"/>
          <w:sz w:val="28"/>
          <w:szCs w:val="28"/>
          <w:lang w:eastAsia="ru-RU"/>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119"/>
        <w:gridCol w:w="2551"/>
        <w:gridCol w:w="2268"/>
        <w:gridCol w:w="142"/>
        <w:gridCol w:w="2126"/>
      </w:tblGrid>
      <w:tr w:rsidR="00376AA7" w:rsidRPr="000205C2" w:rsidTr="00EF4DF8">
        <w:trPr>
          <w:trHeight w:val="533"/>
        </w:trPr>
        <w:tc>
          <w:tcPr>
            <w:tcW w:w="10206" w:type="dxa"/>
            <w:gridSpan w:val="5"/>
            <w:tcBorders>
              <w:bottom w:val="single" w:sz="4" w:space="0" w:color="auto"/>
            </w:tcBorders>
          </w:tcPr>
          <w:p w:rsidR="00376AA7" w:rsidRPr="00EF4DF8" w:rsidRDefault="00376AA7"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Деятельность  по реализации образовательных областей в совместной деятельности педагога с детьми и самостоятельной деятельности детей</w:t>
            </w:r>
          </w:p>
        </w:tc>
      </w:tr>
      <w:tr w:rsidR="00376AA7" w:rsidRPr="000205C2" w:rsidTr="00E53B85">
        <w:trPr>
          <w:trHeight w:val="352"/>
        </w:trPr>
        <w:tc>
          <w:tcPr>
            <w:tcW w:w="5670" w:type="dxa"/>
            <w:gridSpan w:val="2"/>
            <w:tcBorders>
              <w:top w:val="single" w:sz="4" w:space="0" w:color="auto"/>
            </w:tcBorders>
          </w:tcPr>
          <w:p w:rsidR="00376AA7" w:rsidRPr="00EF4DF8" w:rsidRDefault="00376AA7" w:rsidP="0007560A">
            <w:pPr>
              <w:spacing w:after="0" w:line="240" w:lineRule="auto"/>
              <w:outlineLvl w:val="0"/>
              <w:rPr>
                <w:rFonts w:ascii="Times New Roman" w:eastAsia="Times New Roman" w:hAnsi="Times New Roman"/>
                <w:b/>
                <w:bCs/>
                <w:kern w:val="36"/>
                <w:sz w:val="24"/>
                <w:szCs w:val="24"/>
                <w:lang w:eastAsia="ru-RU"/>
              </w:rPr>
            </w:pPr>
            <w:r w:rsidRPr="00EF4DF8">
              <w:rPr>
                <w:rFonts w:ascii="Times New Roman" w:eastAsia="Times New Roman" w:hAnsi="Times New Roman"/>
                <w:b/>
                <w:sz w:val="24"/>
                <w:szCs w:val="24"/>
                <w:lang w:eastAsia="ru-RU"/>
              </w:rPr>
              <w:t xml:space="preserve">Формы, способы, методы и средства </w:t>
            </w:r>
          </w:p>
        </w:tc>
        <w:tc>
          <w:tcPr>
            <w:tcW w:w="2410" w:type="dxa"/>
            <w:gridSpan w:val="2"/>
            <w:tcBorders>
              <w:top w:val="single" w:sz="4" w:space="0" w:color="auto"/>
              <w:right w:val="single" w:sz="4" w:space="0" w:color="auto"/>
            </w:tcBorders>
          </w:tcPr>
          <w:p w:rsidR="008233CF" w:rsidRPr="00EF4DF8" w:rsidRDefault="00376AA7" w:rsidP="0007560A">
            <w:pPr>
              <w:spacing w:after="0" w:line="240" w:lineRule="auto"/>
              <w:outlineLvl w:val="0"/>
              <w:rPr>
                <w:rFonts w:ascii="Times New Roman" w:eastAsia="Times New Roman" w:hAnsi="Times New Roman"/>
                <w:b/>
                <w:bCs/>
                <w:kern w:val="36"/>
                <w:sz w:val="24"/>
                <w:szCs w:val="24"/>
                <w:lang w:eastAsia="ru-RU"/>
              </w:rPr>
            </w:pPr>
            <w:r w:rsidRPr="00EF4DF8">
              <w:rPr>
                <w:rFonts w:ascii="Times New Roman" w:eastAsia="Times New Roman" w:hAnsi="Times New Roman"/>
                <w:b/>
                <w:bCs/>
                <w:kern w:val="36"/>
                <w:sz w:val="24"/>
                <w:szCs w:val="24"/>
                <w:lang w:eastAsia="ru-RU"/>
              </w:rPr>
              <w:t xml:space="preserve">Для детей </w:t>
            </w:r>
          </w:p>
          <w:p w:rsidR="00376AA7" w:rsidRPr="00EF4DF8" w:rsidRDefault="00376AA7" w:rsidP="007B0903">
            <w:pPr>
              <w:spacing w:after="0" w:line="240" w:lineRule="auto"/>
              <w:outlineLvl w:val="0"/>
              <w:rPr>
                <w:rFonts w:ascii="Times New Roman" w:eastAsia="Times New Roman" w:hAnsi="Times New Roman"/>
                <w:b/>
                <w:bCs/>
                <w:kern w:val="36"/>
                <w:sz w:val="24"/>
                <w:szCs w:val="24"/>
                <w:lang w:eastAsia="ru-RU"/>
              </w:rPr>
            </w:pPr>
            <w:r w:rsidRPr="00EF4DF8">
              <w:rPr>
                <w:rFonts w:ascii="Times New Roman" w:eastAsia="Times New Roman" w:hAnsi="Times New Roman"/>
                <w:b/>
                <w:bCs/>
                <w:kern w:val="36"/>
                <w:sz w:val="24"/>
                <w:szCs w:val="24"/>
                <w:lang w:eastAsia="ru-RU"/>
              </w:rPr>
              <w:t xml:space="preserve">от </w:t>
            </w:r>
            <w:r w:rsidR="007B0903" w:rsidRPr="00EF4DF8">
              <w:rPr>
                <w:rFonts w:ascii="Times New Roman" w:eastAsia="Times New Roman" w:hAnsi="Times New Roman"/>
                <w:b/>
                <w:bCs/>
                <w:kern w:val="36"/>
                <w:sz w:val="24"/>
                <w:szCs w:val="24"/>
                <w:lang w:eastAsia="ru-RU"/>
              </w:rPr>
              <w:t>2</w:t>
            </w:r>
            <w:r w:rsidRPr="00EF4DF8">
              <w:rPr>
                <w:rFonts w:ascii="Times New Roman" w:eastAsia="Times New Roman" w:hAnsi="Times New Roman"/>
                <w:b/>
                <w:bCs/>
                <w:kern w:val="36"/>
                <w:sz w:val="24"/>
                <w:szCs w:val="24"/>
                <w:lang w:eastAsia="ru-RU"/>
              </w:rPr>
              <w:t xml:space="preserve"> до 5 лет</w:t>
            </w:r>
          </w:p>
        </w:tc>
        <w:tc>
          <w:tcPr>
            <w:tcW w:w="2126" w:type="dxa"/>
            <w:tcBorders>
              <w:top w:val="single" w:sz="4" w:space="0" w:color="auto"/>
              <w:left w:val="single" w:sz="4" w:space="0" w:color="auto"/>
            </w:tcBorders>
          </w:tcPr>
          <w:p w:rsidR="008233CF" w:rsidRPr="00EF4DF8" w:rsidRDefault="00376AA7" w:rsidP="0007560A">
            <w:pPr>
              <w:spacing w:after="0" w:line="240" w:lineRule="auto"/>
              <w:outlineLvl w:val="0"/>
              <w:rPr>
                <w:rFonts w:ascii="Times New Roman" w:eastAsia="Times New Roman" w:hAnsi="Times New Roman"/>
                <w:b/>
                <w:bCs/>
                <w:kern w:val="36"/>
                <w:sz w:val="24"/>
                <w:szCs w:val="24"/>
                <w:lang w:eastAsia="ru-RU"/>
              </w:rPr>
            </w:pPr>
            <w:r w:rsidRPr="00EF4DF8">
              <w:rPr>
                <w:rFonts w:ascii="Times New Roman" w:eastAsia="Times New Roman" w:hAnsi="Times New Roman"/>
                <w:b/>
                <w:bCs/>
                <w:kern w:val="36"/>
                <w:sz w:val="24"/>
                <w:szCs w:val="24"/>
                <w:lang w:eastAsia="ru-RU"/>
              </w:rPr>
              <w:t xml:space="preserve">Для детей </w:t>
            </w:r>
          </w:p>
          <w:p w:rsidR="00376AA7" w:rsidRPr="00EF4DF8" w:rsidRDefault="00376AA7" w:rsidP="0007560A">
            <w:pPr>
              <w:spacing w:after="0" w:line="240" w:lineRule="auto"/>
              <w:outlineLvl w:val="0"/>
              <w:rPr>
                <w:rFonts w:ascii="Times New Roman" w:eastAsia="Times New Roman" w:hAnsi="Times New Roman"/>
                <w:b/>
                <w:bCs/>
                <w:kern w:val="36"/>
                <w:sz w:val="24"/>
                <w:szCs w:val="24"/>
                <w:lang w:eastAsia="ru-RU"/>
              </w:rPr>
            </w:pPr>
            <w:r w:rsidRPr="00EF4DF8">
              <w:rPr>
                <w:rFonts w:ascii="Times New Roman" w:eastAsia="Times New Roman" w:hAnsi="Times New Roman"/>
                <w:b/>
                <w:bCs/>
                <w:kern w:val="36"/>
                <w:sz w:val="24"/>
                <w:szCs w:val="24"/>
                <w:lang w:eastAsia="ru-RU"/>
              </w:rPr>
              <w:t>от 5 до 7 лет</w:t>
            </w:r>
          </w:p>
        </w:tc>
      </w:tr>
      <w:tr w:rsidR="00376AA7" w:rsidRPr="000205C2" w:rsidTr="00E53B85">
        <w:trPr>
          <w:trHeight w:val="206"/>
        </w:trPr>
        <w:tc>
          <w:tcPr>
            <w:tcW w:w="10206" w:type="dxa"/>
            <w:gridSpan w:val="5"/>
            <w:tcBorders>
              <w:bottom w:val="single" w:sz="4" w:space="0" w:color="auto"/>
            </w:tcBorders>
          </w:tcPr>
          <w:p w:rsidR="00376AA7" w:rsidRPr="00EF4DF8" w:rsidRDefault="00376AA7" w:rsidP="0007560A">
            <w:pPr>
              <w:spacing w:after="0" w:line="240" w:lineRule="auto"/>
              <w:outlineLvl w:val="0"/>
              <w:rPr>
                <w:rFonts w:ascii="Times New Roman" w:eastAsia="Times New Roman" w:hAnsi="Times New Roman"/>
                <w:b/>
                <w:bCs/>
                <w:kern w:val="36"/>
                <w:sz w:val="24"/>
                <w:szCs w:val="24"/>
                <w:lang w:eastAsia="ru-RU"/>
              </w:rPr>
            </w:pPr>
            <w:r w:rsidRPr="00EF4DF8">
              <w:rPr>
                <w:rFonts w:ascii="Times New Roman" w:eastAsia="Times New Roman" w:hAnsi="Times New Roman"/>
                <w:b/>
                <w:bCs/>
                <w:kern w:val="36"/>
                <w:sz w:val="24"/>
                <w:szCs w:val="24"/>
                <w:lang w:eastAsia="ru-RU"/>
              </w:rPr>
              <w:t>Изобразительная деятельность</w:t>
            </w:r>
          </w:p>
        </w:tc>
      </w:tr>
      <w:tr w:rsidR="00376AA7" w:rsidRPr="000205C2" w:rsidTr="00EF4DF8">
        <w:trPr>
          <w:trHeight w:val="539"/>
        </w:trPr>
        <w:tc>
          <w:tcPr>
            <w:tcW w:w="5670" w:type="dxa"/>
            <w:gridSpan w:val="2"/>
            <w:tcBorders>
              <w:top w:val="single" w:sz="4" w:space="0" w:color="auto"/>
            </w:tcBorders>
          </w:tcPr>
          <w:p w:rsidR="00376AA7" w:rsidRPr="00EF4DF8" w:rsidRDefault="00376AA7"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 занятия художественно-эстетического  цикла:</w:t>
            </w:r>
          </w:p>
          <w:p w:rsidR="00376AA7" w:rsidRPr="00EF4DF8" w:rsidRDefault="00376AA7"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 ознакомление с искусством</w:t>
            </w:r>
          </w:p>
        </w:tc>
        <w:tc>
          <w:tcPr>
            <w:tcW w:w="2410" w:type="dxa"/>
            <w:gridSpan w:val="2"/>
            <w:tcBorders>
              <w:top w:val="single" w:sz="4" w:space="0" w:color="auto"/>
              <w:right w:val="single" w:sz="4" w:space="0" w:color="auto"/>
            </w:tcBorders>
          </w:tcPr>
          <w:p w:rsidR="00376AA7" w:rsidRPr="00EF4DF8" w:rsidRDefault="00376AA7"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w:t>
            </w:r>
          </w:p>
        </w:tc>
        <w:tc>
          <w:tcPr>
            <w:tcW w:w="2126" w:type="dxa"/>
            <w:tcBorders>
              <w:top w:val="single" w:sz="4" w:space="0" w:color="auto"/>
              <w:left w:val="single" w:sz="4" w:space="0" w:color="auto"/>
            </w:tcBorders>
          </w:tcPr>
          <w:p w:rsidR="00376AA7" w:rsidRPr="00EF4DF8" w:rsidRDefault="00376AA7"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1 раз в месяц</w:t>
            </w:r>
          </w:p>
        </w:tc>
      </w:tr>
      <w:tr w:rsidR="00376AA7" w:rsidRPr="000205C2" w:rsidTr="00EF4DF8">
        <w:trPr>
          <w:trHeight w:val="604"/>
        </w:trPr>
        <w:tc>
          <w:tcPr>
            <w:tcW w:w="5670" w:type="dxa"/>
            <w:gridSpan w:val="2"/>
            <w:tcBorders>
              <w:top w:val="single" w:sz="4" w:space="0" w:color="auto"/>
              <w:bottom w:val="single" w:sz="4" w:space="0" w:color="auto"/>
            </w:tcBorders>
          </w:tcPr>
          <w:p w:rsidR="00376AA7" w:rsidRPr="00EF4DF8" w:rsidRDefault="00376AA7"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 изобразительная деятельность:</w:t>
            </w:r>
          </w:p>
          <w:p w:rsidR="00376AA7" w:rsidRPr="00EF4DF8" w:rsidRDefault="00376AA7"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рисование</w:t>
            </w:r>
          </w:p>
        </w:tc>
        <w:tc>
          <w:tcPr>
            <w:tcW w:w="2410" w:type="dxa"/>
            <w:gridSpan w:val="2"/>
            <w:tcBorders>
              <w:top w:val="single" w:sz="4" w:space="0" w:color="auto"/>
              <w:bottom w:val="single" w:sz="4" w:space="0" w:color="auto"/>
              <w:right w:val="single" w:sz="4" w:space="0" w:color="auto"/>
            </w:tcBorders>
          </w:tcPr>
          <w:p w:rsidR="00376AA7" w:rsidRPr="00EF4DF8" w:rsidRDefault="00376AA7"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1 раз в неделю</w:t>
            </w:r>
          </w:p>
        </w:tc>
        <w:tc>
          <w:tcPr>
            <w:tcW w:w="2126" w:type="dxa"/>
            <w:tcBorders>
              <w:top w:val="single" w:sz="4" w:space="0" w:color="auto"/>
              <w:left w:val="single" w:sz="4" w:space="0" w:color="auto"/>
              <w:bottom w:val="single" w:sz="4" w:space="0" w:color="auto"/>
            </w:tcBorders>
          </w:tcPr>
          <w:p w:rsidR="00376AA7" w:rsidRPr="00EF4DF8" w:rsidRDefault="00376AA7"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1 раз в неделю</w:t>
            </w:r>
          </w:p>
        </w:tc>
      </w:tr>
      <w:tr w:rsidR="00376AA7" w:rsidRPr="000205C2" w:rsidTr="00EF4DF8">
        <w:trPr>
          <w:trHeight w:val="347"/>
        </w:trPr>
        <w:tc>
          <w:tcPr>
            <w:tcW w:w="5670" w:type="dxa"/>
            <w:gridSpan w:val="2"/>
            <w:tcBorders>
              <w:top w:val="single" w:sz="4" w:space="0" w:color="auto"/>
              <w:bottom w:val="single" w:sz="4" w:space="0" w:color="auto"/>
            </w:tcBorders>
          </w:tcPr>
          <w:p w:rsidR="00376AA7" w:rsidRPr="00EF4DF8" w:rsidRDefault="00376AA7"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лепка</w:t>
            </w:r>
          </w:p>
        </w:tc>
        <w:tc>
          <w:tcPr>
            <w:tcW w:w="2410" w:type="dxa"/>
            <w:gridSpan w:val="2"/>
            <w:tcBorders>
              <w:top w:val="single" w:sz="4" w:space="0" w:color="auto"/>
              <w:bottom w:val="single" w:sz="4" w:space="0" w:color="auto"/>
              <w:right w:val="single" w:sz="4" w:space="0" w:color="auto"/>
            </w:tcBorders>
          </w:tcPr>
          <w:p w:rsidR="00376AA7" w:rsidRPr="00EF4DF8" w:rsidRDefault="00376AA7"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1 раз в неделю</w:t>
            </w:r>
          </w:p>
        </w:tc>
        <w:tc>
          <w:tcPr>
            <w:tcW w:w="2126" w:type="dxa"/>
            <w:tcBorders>
              <w:top w:val="single" w:sz="4" w:space="0" w:color="auto"/>
              <w:left w:val="single" w:sz="4" w:space="0" w:color="auto"/>
              <w:bottom w:val="single" w:sz="4" w:space="0" w:color="auto"/>
            </w:tcBorders>
          </w:tcPr>
          <w:p w:rsidR="00376AA7" w:rsidRPr="00EF4DF8" w:rsidRDefault="00376AA7"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2 раза в месяц</w:t>
            </w:r>
          </w:p>
        </w:tc>
      </w:tr>
      <w:tr w:rsidR="00376AA7" w:rsidRPr="000205C2" w:rsidTr="00EF4DF8">
        <w:trPr>
          <w:trHeight w:val="347"/>
        </w:trPr>
        <w:tc>
          <w:tcPr>
            <w:tcW w:w="5670" w:type="dxa"/>
            <w:gridSpan w:val="2"/>
            <w:tcBorders>
              <w:top w:val="single" w:sz="4" w:space="0" w:color="auto"/>
              <w:bottom w:val="single" w:sz="4" w:space="0" w:color="auto"/>
            </w:tcBorders>
          </w:tcPr>
          <w:p w:rsidR="00376AA7" w:rsidRPr="00EF4DF8" w:rsidRDefault="00376AA7"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аппликация</w:t>
            </w:r>
          </w:p>
        </w:tc>
        <w:tc>
          <w:tcPr>
            <w:tcW w:w="2410" w:type="dxa"/>
            <w:gridSpan w:val="2"/>
            <w:tcBorders>
              <w:top w:val="single" w:sz="4" w:space="0" w:color="auto"/>
              <w:bottom w:val="single" w:sz="4" w:space="0" w:color="auto"/>
              <w:right w:val="single" w:sz="4" w:space="0" w:color="auto"/>
            </w:tcBorders>
          </w:tcPr>
          <w:p w:rsidR="00376AA7" w:rsidRPr="00EF4DF8" w:rsidRDefault="00376AA7"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w:t>
            </w:r>
          </w:p>
        </w:tc>
        <w:tc>
          <w:tcPr>
            <w:tcW w:w="2126" w:type="dxa"/>
            <w:tcBorders>
              <w:top w:val="single" w:sz="4" w:space="0" w:color="auto"/>
              <w:left w:val="single" w:sz="4" w:space="0" w:color="auto"/>
              <w:bottom w:val="single" w:sz="4" w:space="0" w:color="auto"/>
            </w:tcBorders>
          </w:tcPr>
          <w:p w:rsidR="00376AA7" w:rsidRPr="00EF4DF8" w:rsidRDefault="00376AA7"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2 раза в месяц</w:t>
            </w:r>
          </w:p>
        </w:tc>
      </w:tr>
      <w:tr w:rsidR="00376AA7" w:rsidRPr="000205C2" w:rsidTr="00EF4DF8">
        <w:trPr>
          <w:trHeight w:val="204"/>
        </w:trPr>
        <w:tc>
          <w:tcPr>
            <w:tcW w:w="5670" w:type="dxa"/>
            <w:gridSpan w:val="2"/>
            <w:tcBorders>
              <w:top w:val="single" w:sz="4" w:space="0" w:color="auto"/>
              <w:bottom w:val="single" w:sz="4" w:space="0" w:color="auto"/>
            </w:tcBorders>
          </w:tcPr>
          <w:p w:rsidR="00376AA7" w:rsidRPr="00EF4DF8" w:rsidRDefault="00376AA7"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художественное конструирование</w:t>
            </w:r>
          </w:p>
        </w:tc>
        <w:tc>
          <w:tcPr>
            <w:tcW w:w="2410" w:type="dxa"/>
            <w:gridSpan w:val="2"/>
            <w:tcBorders>
              <w:top w:val="single" w:sz="4" w:space="0" w:color="auto"/>
              <w:bottom w:val="single" w:sz="4" w:space="0" w:color="auto"/>
              <w:right w:val="single" w:sz="4" w:space="0" w:color="auto"/>
            </w:tcBorders>
          </w:tcPr>
          <w:p w:rsidR="00376AA7" w:rsidRPr="00EF4DF8" w:rsidRDefault="00376AA7"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w:t>
            </w:r>
          </w:p>
        </w:tc>
        <w:tc>
          <w:tcPr>
            <w:tcW w:w="2126" w:type="dxa"/>
            <w:tcBorders>
              <w:top w:val="single" w:sz="4" w:space="0" w:color="auto"/>
              <w:left w:val="single" w:sz="4" w:space="0" w:color="auto"/>
              <w:bottom w:val="single" w:sz="4" w:space="0" w:color="auto"/>
            </w:tcBorders>
          </w:tcPr>
          <w:p w:rsidR="00376AA7" w:rsidRPr="00EF4DF8" w:rsidRDefault="00376AA7"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2 раза в месяц</w:t>
            </w:r>
          </w:p>
        </w:tc>
      </w:tr>
      <w:tr w:rsidR="00376AA7" w:rsidRPr="000205C2" w:rsidTr="00EF4DF8">
        <w:trPr>
          <w:trHeight w:val="514"/>
        </w:trPr>
        <w:tc>
          <w:tcPr>
            <w:tcW w:w="5670" w:type="dxa"/>
            <w:gridSpan w:val="2"/>
            <w:tcBorders>
              <w:top w:val="single" w:sz="4" w:space="0" w:color="auto"/>
              <w:bottom w:val="single" w:sz="4" w:space="0" w:color="auto"/>
            </w:tcBorders>
          </w:tcPr>
          <w:p w:rsidR="00376AA7" w:rsidRPr="00EF4DF8" w:rsidRDefault="00376AA7"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 восприятие художественной литературы и фольклора</w:t>
            </w:r>
          </w:p>
        </w:tc>
        <w:tc>
          <w:tcPr>
            <w:tcW w:w="2410" w:type="dxa"/>
            <w:gridSpan w:val="2"/>
            <w:tcBorders>
              <w:top w:val="single" w:sz="4" w:space="0" w:color="auto"/>
              <w:bottom w:val="single" w:sz="4" w:space="0" w:color="auto"/>
              <w:right w:val="single" w:sz="4" w:space="0" w:color="auto"/>
            </w:tcBorders>
          </w:tcPr>
          <w:p w:rsidR="00376AA7" w:rsidRPr="00EF4DF8" w:rsidRDefault="00376AA7"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ежедневно</w:t>
            </w:r>
          </w:p>
        </w:tc>
        <w:tc>
          <w:tcPr>
            <w:tcW w:w="2126" w:type="dxa"/>
            <w:tcBorders>
              <w:top w:val="single" w:sz="4" w:space="0" w:color="auto"/>
              <w:left w:val="single" w:sz="4" w:space="0" w:color="auto"/>
              <w:bottom w:val="single" w:sz="4" w:space="0" w:color="auto"/>
            </w:tcBorders>
          </w:tcPr>
          <w:p w:rsidR="00376AA7" w:rsidRPr="00EF4DF8" w:rsidRDefault="00376AA7"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ежедневно</w:t>
            </w:r>
          </w:p>
        </w:tc>
      </w:tr>
      <w:tr w:rsidR="00376AA7" w:rsidRPr="000205C2" w:rsidTr="00EF4DF8">
        <w:trPr>
          <w:trHeight w:val="308"/>
        </w:trPr>
        <w:tc>
          <w:tcPr>
            <w:tcW w:w="5670" w:type="dxa"/>
            <w:gridSpan w:val="2"/>
            <w:tcBorders>
              <w:top w:val="single" w:sz="4" w:space="0" w:color="auto"/>
              <w:bottom w:val="single" w:sz="4" w:space="0" w:color="auto"/>
            </w:tcBorders>
          </w:tcPr>
          <w:p w:rsidR="00376AA7" w:rsidRPr="00EF4DF8" w:rsidRDefault="00376AA7"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 эстетика быта</w:t>
            </w:r>
          </w:p>
        </w:tc>
        <w:tc>
          <w:tcPr>
            <w:tcW w:w="2410" w:type="dxa"/>
            <w:gridSpan w:val="2"/>
            <w:tcBorders>
              <w:top w:val="single" w:sz="4" w:space="0" w:color="auto"/>
              <w:bottom w:val="single" w:sz="4" w:space="0" w:color="auto"/>
              <w:right w:val="single" w:sz="4" w:space="0" w:color="auto"/>
            </w:tcBorders>
          </w:tcPr>
          <w:p w:rsidR="00376AA7" w:rsidRPr="00EF4DF8" w:rsidRDefault="00376AA7"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ежедневно</w:t>
            </w:r>
          </w:p>
        </w:tc>
        <w:tc>
          <w:tcPr>
            <w:tcW w:w="2126" w:type="dxa"/>
            <w:tcBorders>
              <w:top w:val="single" w:sz="4" w:space="0" w:color="auto"/>
              <w:left w:val="single" w:sz="4" w:space="0" w:color="auto"/>
              <w:bottom w:val="single" w:sz="4" w:space="0" w:color="auto"/>
            </w:tcBorders>
          </w:tcPr>
          <w:p w:rsidR="00376AA7" w:rsidRPr="00EF4DF8" w:rsidRDefault="00376AA7"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ежедневно</w:t>
            </w:r>
          </w:p>
        </w:tc>
      </w:tr>
      <w:tr w:rsidR="00376AA7" w:rsidRPr="000205C2" w:rsidTr="00EF4DF8">
        <w:trPr>
          <w:trHeight w:val="347"/>
        </w:trPr>
        <w:tc>
          <w:tcPr>
            <w:tcW w:w="5670" w:type="dxa"/>
            <w:gridSpan w:val="2"/>
            <w:tcBorders>
              <w:top w:val="single" w:sz="4" w:space="0" w:color="auto"/>
              <w:bottom w:val="single" w:sz="4" w:space="0" w:color="auto"/>
            </w:tcBorders>
          </w:tcPr>
          <w:p w:rsidR="00376AA7" w:rsidRPr="00EF4DF8" w:rsidRDefault="00376AA7"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 xml:space="preserve">- экскурсии в природу </w:t>
            </w:r>
          </w:p>
        </w:tc>
        <w:tc>
          <w:tcPr>
            <w:tcW w:w="2410" w:type="dxa"/>
            <w:gridSpan w:val="2"/>
            <w:tcBorders>
              <w:top w:val="single" w:sz="4" w:space="0" w:color="auto"/>
              <w:bottom w:val="single" w:sz="4" w:space="0" w:color="auto"/>
              <w:right w:val="single" w:sz="4" w:space="0" w:color="auto"/>
            </w:tcBorders>
          </w:tcPr>
          <w:p w:rsidR="00376AA7" w:rsidRPr="00EF4DF8" w:rsidRDefault="00376AA7"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w:t>
            </w:r>
          </w:p>
        </w:tc>
        <w:tc>
          <w:tcPr>
            <w:tcW w:w="2126" w:type="dxa"/>
            <w:tcBorders>
              <w:top w:val="single" w:sz="4" w:space="0" w:color="auto"/>
              <w:left w:val="single" w:sz="4" w:space="0" w:color="auto"/>
              <w:bottom w:val="single" w:sz="4" w:space="0" w:color="auto"/>
            </w:tcBorders>
          </w:tcPr>
          <w:p w:rsidR="00376AA7" w:rsidRPr="00EF4DF8" w:rsidRDefault="00376AA7"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1 раз в неделю</w:t>
            </w:r>
          </w:p>
        </w:tc>
      </w:tr>
      <w:tr w:rsidR="00376AA7" w:rsidRPr="000205C2" w:rsidTr="00EF4DF8">
        <w:trPr>
          <w:trHeight w:val="501"/>
        </w:trPr>
        <w:tc>
          <w:tcPr>
            <w:tcW w:w="5670" w:type="dxa"/>
            <w:gridSpan w:val="2"/>
            <w:tcBorders>
              <w:top w:val="single" w:sz="4" w:space="0" w:color="auto"/>
              <w:bottom w:val="single" w:sz="4" w:space="0" w:color="auto"/>
            </w:tcBorders>
          </w:tcPr>
          <w:p w:rsidR="00376AA7" w:rsidRPr="00EF4DF8" w:rsidRDefault="00376AA7"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 уча</w:t>
            </w:r>
            <w:r w:rsidR="00E53B85" w:rsidRPr="00EF4DF8">
              <w:rPr>
                <w:rFonts w:ascii="Times New Roman" w:eastAsia="Times New Roman" w:hAnsi="Times New Roman"/>
                <w:bCs/>
                <w:kern w:val="36"/>
                <w:sz w:val="24"/>
                <w:szCs w:val="24"/>
                <w:lang w:eastAsia="ru-RU"/>
              </w:rPr>
              <w:t>стие в выставках  детских работ</w:t>
            </w:r>
          </w:p>
        </w:tc>
        <w:tc>
          <w:tcPr>
            <w:tcW w:w="2410" w:type="dxa"/>
            <w:gridSpan w:val="2"/>
            <w:tcBorders>
              <w:top w:val="single" w:sz="4" w:space="0" w:color="auto"/>
              <w:bottom w:val="single" w:sz="4" w:space="0" w:color="auto"/>
              <w:right w:val="single" w:sz="4" w:space="0" w:color="auto"/>
            </w:tcBorders>
          </w:tcPr>
          <w:p w:rsidR="00376AA7" w:rsidRPr="00EF4DF8" w:rsidRDefault="00376AA7"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1 раз в неделю</w:t>
            </w:r>
          </w:p>
        </w:tc>
        <w:tc>
          <w:tcPr>
            <w:tcW w:w="2126" w:type="dxa"/>
            <w:tcBorders>
              <w:top w:val="single" w:sz="4" w:space="0" w:color="auto"/>
              <w:left w:val="single" w:sz="4" w:space="0" w:color="auto"/>
              <w:bottom w:val="single" w:sz="4" w:space="0" w:color="auto"/>
            </w:tcBorders>
          </w:tcPr>
          <w:p w:rsidR="00376AA7" w:rsidRPr="00EF4DF8" w:rsidRDefault="00376AA7"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1 раз в неделю</w:t>
            </w:r>
          </w:p>
        </w:tc>
      </w:tr>
      <w:tr w:rsidR="00376AA7" w:rsidRPr="000205C2" w:rsidTr="00EF4DF8">
        <w:trPr>
          <w:trHeight w:val="437"/>
        </w:trPr>
        <w:tc>
          <w:tcPr>
            <w:tcW w:w="5670" w:type="dxa"/>
            <w:gridSpan w:val="2"/>
            <w:tcBorders>
              <w:top w:val="single" w:sz="4" w:space="0" w:color="auto"/>
              <w:bottom w:val="single" w:sz="4" w:space="0" w:color="auto"/>
            </w:tcBorders>
          </w:tcPr>
          <w:p w:rsidR="00376AA7" w:rsidRPr="00EF4DF8" w:rsidRDefault="00376AA7"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 игр</w:t>
            </w:r>
            <w:r w:rsidR="00E53B85" w:rsidRPr="00EF4DF8">
              <w:rPr>
                <w:rFonts w:ascii="Times New Roman" w:eastAsia="Times New Roman" w:hAnsi="Times New Roman"/>
                <w:bCs/>
                <w:kern w:val="36"/>
                <w:sz w:val="24"/>
                <w:szCs w:val="24"/>
                <w:lang w:eastAsia="ru-RU"/>
              </w:rPr>
              <w:t>овая деятельность</w:t>
            </w:r>
          </w:p>
        </w:tc>
        <w:tc>
          <w:tcPr>
            <w:tcW w:w="2410" w:type="dxa"/>
            <w:gridSpan w:val="2"/>
            <w:tcBorders>
              <w:top w:val="single" w:sz="4" w:space="0" w:color="auto"/>
              <w:bottom w:val="single" w:sz="4" w:space="0" w:color="auto"/>
              <w:right w:val="single" w:sz="4" w:space="0" w:color="auto"/>
            </w:tcBorders>
          </w:tcPr>
          <w:p w:rsidR="00376AA7" w:rsidRPr="00EF4DF8" w:rsidRDefault="00376AA7"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ежедневно</w:t>
            </w:r>
          </w:p>
        </w:tc>
        <w:tc>
          <w:tcPr>
            <w:tcW w:w="2126" w:type="dxa"/>
            <w:tcBorders>
              <w:top w:val="single" w:sz="4" w:space="0" w:color="auto"/>
              <w:left w:val="single" w:sz="4" w:space="0" w:color="auto"/>
              <w:bottom w:val="single" w:sz="4" w:space="0" w:color="auto"/>
            </w:tcBorders>
          </w:tcPr>
          <w:p w:rsidR="00376AA7" w:rsidRPr="00EF4DF8" w:rsidRDefault="00376AA7"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ежедневно</w:t>
            </w:r>
          </w:p>
        </w:tc>
      </w:tr>
      <w:tr w:rsidR="00376AA7" w:rsidRPr="000205C2" w:rsidTr="00E53B85">
        <w:trPr>
          <w:trHeight w:val="437"/>
        </w:trPr>
        <w:tc>
          <w:tcPr>
            <w:tcW w:w="10206" w:type="dxa"/>
            <w:gridSpan w:val="5"/>
            <w:tcBorders>
              <w:top w:val="single" w:sz="4" w:space="0" w:color="auto"/>
              <w:bottom w:val="single" w:sz="4" w:space="0" w:color="auto"/>
            </w:tcBorders>
          </w:tcPr>
          <w:p w:rsidR="00376AA7" w:rsidRPr="00EF4DF8" w:rsidRDefault="00376AA7" w:rsidP="0007560A">
            <w:pPr>
              <w:spacing w:after="0" w:line="240" w:lineRule="auto"/>
              <w:jc w:val="both"/>
              <w:rPr>
                <w:rFonts w:ascii="Times New Roman" w:eastAsia="Times New Roman" w:hAnsi="Times New Roman"/>
                <w:sz w:val="24"/>
                <w:szCs w:val="24"/>
                <w:lang w:eastAsia="ru-RU"/>
              </w:rPr>
            </w:pPr>
            <w:r w:rsidRPr="00EF4DF8">
              <w:rPr>
                <w:rFonts w:ascii="Times New Roman" w:eastAsia="Times New Roman" w:hAnsi="Times New Roman"/>
                <w:b/>
                <w:sz w:val="24"/>
                <w:szCs w:val="24"/>
                <w:lang w:eastAsia="ru-RU"/>
              </w:rPr>
              <w:t xml:space="preserve">конструирование </w:t>
            </w:r>
            <w:r w:rsidRPr="00EF4DF8">
              <w:rPr>
                <w:rFonts w:ascii="Times New Roman" w:eastAsia="Times New Roman" w:hAnsi="Times New Roman"/>
                <w:sz w:val="24"/>
                <w:szCs w:val="24"/>
                <w:lang w:eastAsia="ru-RU"/>
              </w:rPr>
              <w:t>из разного материала, включая конструкторы, модули, бума</w:t>
            </w:r>
            <w:r w:rsidR="00E53B85" w:rsidRPr="00EF4DF8">
              <w:rPr>
                <w:rFonts w:ascii="Times New Roman" w:eastAsia="Times New Roman" w:hAnsi="Times New Roman"/>
                <w:sz w:val="24"/>
                <w:szCs w:val="24"/>
                <w:lang w:eastAsia="ru-RU"/>
              </w:rPr>
              <w:t>гу, природный и иной материал</w:t>
            </w:r>
          </w:p>
        </w:tc>
      </w:tr>
      <w:tr w:rsidR="00376AA7" w:rsidRPr="000205C2" w:rsidTr="00EF4DF8">
        <w:trPr>
          <w:trHeight w:val="437"/>
        </w:trPr>
        <w:tc>
          <w:tcPr>
            <w:tcW w:w="3119" w:type="dxa"/>
            <w:tcBorders>
              <w:top w:val="single" w:sz="4" w:space="0" w:color="auto"/>
              <w:bottom w:val="single" w:sz="4" w:space="0" w:color="auto"/>
            </w:tcBorders>
          </w:tcPr>
          <w:p w:rsidR="00376AA7" w:rsidRPr="00EF4DF8" w:rsidRDefault="00376AA7"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 ООД художественно-эстетического  цикла:</w:t>
            </w:r>
          </w:p>
          <w:p w:rsidR="00376AA7" w:rsidRPr="00EF4DF8" w:rsidRDefault="00376AA7"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 ознакомление с искусством</w:t>
            </w:r>
          </w:p>
        </w:tc>
        <w:tc>
          <w:tcPr>
            <w:tcW w:w="4819" w:type="dxa"/>
            <w:gridSpan w:val="2"/>
            <w:tcBorders>
              <w:top w:val="single" w:sz="4" w:space="0" w:color="auto"/>
              <w:bottom w:val="single" w:sz="4" w:space="0" w:color="auto"/>
              <w:right w:val="single" w:sz="4" w:space="0" w:color="auto"/>
            </w:tcBorders>
          </w:tcPr>
          <w:p w:rsidR="00376AA7" w:rsidRPr="00EF4DF8" w:rsidRDefault="00376AA7"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w:t>
            </w:r>
          </w:p>
        </w:tc>
        <w:tc>
          <w:tcPr>
            <w:tcW w:w="2268" w:type="dxa"/>
            <w:gridSpan w:val="2"/>
            <w:tcBorders>
              <w:top w:val="single" w:sz="4" w:space="0" w:color="auto"/>
              <w:left w:val="single" w:sz="4" w:space="0" w:color="auto"/>
              <w:bottom w:val="single" w:sz="4" w:space="0" w:color="auto"/>
            </w:tcBorders>
          </w:tcPr>
          <w:p w:rsidR="00376AA7" w:rsidRPr="00EF4DF8" w:rsidRDefault="00376AA7"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1 раз в месяц</w:t>
            </w:r>
          </w:p>
        </w:tc>
      </w:tr>
      <w:tr w:rsidR="00376AA7" w:rsidRPr="000205C2" w:rsidTr="00EF4DF8">
        <w:trPr>
          <w:trHeight w:val="437"/>
        </w:trPr>
        <w:tc>
          <w:tcPr>
            <w:tcW w:w="3119" w:type="dxa"/>
            <w:tcBorders>
              <w:top w:val="single" w:sz="4" w:space="0" w:color="auto"/>
              <w:bottom w:val="single" w:sz="4" w:space="0" w:color="auto"/>
            </w:tcBorders>
          </w:tcPr>
          <w:p w:rsidR="00376AA7" w:rsidRPr="00EF4DF8" w:rsidRDefault="00376AA7"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 Конструирование</w:t>
            </w:r>
          </w:p>
        </w:tc>
        <w:tc>
          <w:tcPr>
            <w:tcW w:w="4819" w:type="dxa"/>
            <w:gridSpan w:val="2"/>
            <w:tcBorders>
              <w:top w:val="single" w:sz="4" w:space="0" w:color="auto"/>
              <w:bottom w:val="single" w:sz="4" w:space="0" w:color="auto"/>
              <w:right w:val="single" w:sz="4" w:space="0" w:color="auto"/>
            </w:tcBorders>
          </w:tcPr>
          <w:p w:rsidR="00376AA7" w:rsidRPr="00EF4DF8" w:rsidRDefault="00376AA7"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1 раз в неделю</w:t>
            </w:r>
          </w:p>
        </w:tc>
        <w:tc>
          <w:tcPr>
            <w:tcW w:w="2268" w:type="dxa"/>
            <w:gridSpan w:val="2"/>
            <w:tcBorders>
              <w:top w:val="single" w:sz="4" w:space="0" w:color="auto"/>
              <w:left w:val="single" w:sz="4" w:space="0" w:color="auto"/>
              <w:bottom w:val="single" w:sz="4" w:space="0" w:color="auto"/>
            </w:tcBorders>
          </w:tcPr>
          <w:p w:rsidR="00376AA7" w:rsidRPr="00EF4DF8" w:rsidRDefault="00376AA7"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1 раз в неделю</w:t>
            </w:r>
          </w:p>
        </w:tc>
      </w:tr>
      <w:tr w:rsidR="00376AA7" w:rsidRPr="000205C2" w:rsidTr="00EF4DF8">
        <w:trPr>
          <w:trHeight w:val="437"/>
        </w:trPr>
        <w:tc>
          <w:tcPr>
            <w:tcW w:w="3119" w:type="dxa"/>
            <w:tcBorders>
              <w:top w:val="single" w:sz="4" w:space="0" w:color="auto"/>
              <w:bottom w:val="single" w:sz="4" w:space="0" w:color="auto"/>
            </w:tcBorders>
          </w:tcPr>
          <w:p w:rsidR="00376AA7" w:rsidRPr="00EF4DF8" w:rsidRDefault="00376AA7"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художественное конструирование</w:t>
            </w:r>
          </w:p>
        </w:tc>
        <w:tc>
          <w:tcPr>
            <w:tcW w:w="4819" w:type="dxa"/>
            <w:gridSpan w:val="2"/>
            <w:tcBorders>
              <w:top w:val="single" w:sz="4" w:space="0" w:color="auto"/>
              <w:bottom w:val="single" w:sz="4" w:space="0" w:color="auto"/>
              <w:right w:val="single" w:sz="4" w:space="0" w:color="auto"/>
            </w:tcBorders>
          </w:tcPr>
          <w:p w:rsidR="00376AA7" w:rsidRPr="00EF4DF8" w:rsidRDefault="00376AA7"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w:t>
            </w:r>
          </w:p>
        </w:tc>
        <w:tc>
          <w:tcPr>
            <w:tcW w:w="2268" w:type="dxa"/>
            <w:gridSpan w:val="2"/>
            <w:tcBorders>
              <w:top w:val="single" w:sz="4" w:space="0" w:color="auto"/>
              <w:left w:val="single" w:sz="4" w:space="0" w:color="auto"/>
              <w:bottom w:val="single" w:sz="4" w:space="0" w:color="auto"/>
            </w:tcBorders>
          </w:tcPr>
          <w:p w:rsidR="00376AA7" w:rsidRPr="00EF4DF8" w:rsidRDefault="00376AA7"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2 раза в месяц</w:t>
            </w:r>
          </w:p>
        </w:tc>
      </w:tr>
      <w:tr w:rsidR="00376AA7" w:rsidRPr="000205C2" w:rsidTr="00EF4DF8">
        <w:trPr>
          <w:trHeight w:val="437"/>
        </w:trPr>
        <w:tc>
          <w:tcPr>
            <w:tcW w:w="3119" w:type="dxa"/>
            <w:tcBorders>
              <w:top w:val="single" w:sz="4" w:space="0" w:color="auto"/>
              <w:bottom w:val="single" w:sz="4" w:space="0" w:color="auto"/>
            </w:tcBorders>
          </w:tcPr>
          <w:p w:rsidR="00376AA7" w:rsidRPr="00EF4DF8" w:rsidRDefault="00376AA7"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 xml:space="preserve">- восприятие </w:t>
            </w:r>
            <w:r w:rsidRPr="00EF4DF8">
              <w:rPr>
                <w:rFonts w:ascii="Times New Roman" w:eastAsia="Times New Roman" w:hAnsi="Times New Roman"/>
                <w:bCs/>
                <w:kern w:val="36"/>
                <w:sz w:val="24"/>
                <w:szCs w:val="24"/>
                <w:lang w:eastAsia="ru-RU"/>
              </w:rPr>
              <w:lastRenderedPageBreak/>
              <w:t>художественной литературы и фольклора</w:t>
            </w:r>
          </w:p>
        </w:tc>
        <w:tc>
          <w:tcPr>
            <w:tcW w:w="4819" w:type="dxa"/>
            <w:gridSpan w:val="2"/>
            <w:tcBorders>
              <w:top w:val="single" w:sz="4" w:space="0" w:color="auto"/>
              <w:bottom w:val="single" w:sz="4" w:space="0" w:color="auto"/>
              <w:right w:val="single" w:sz="4" w:space="0" w:color="auto"/>
            </w:tcBorders>
          </w:tcPr>
          <w:p w:rsidR="00376AA7" w:rsidRPr="00EF4DF8" w:rsidRDefault="00376AA7"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lastRenderedPageBreak/>
              <w:t>ежедневно</w:t>
            </w:r>
          </w:p>
        </w:tc>
        <w:tc>
          <w:tcPr>
            <w:tcW w:w="2268" w:type="dxa"/>
            <w:gridSpan w:val="2"/>
            <w:tcBorders>
              <w:top w:val="single" w:sz="4" w:space="0" w:color="auto"/>
              <w:left w:val="single" w:sz="4" w:space="0" w:color="auto"/>
              <w:bottom w:val="single" w:sz="4" w:space="0" w:color="auto"/>
            </w:tcBorders>
          </w:tcPr>
          <w:p w:rsidR="00376AA7" w:rsidRPr="00EF4DF8" w:rsidRDefault="00376AA7"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ежедневно</w:t>
            </w:r>
          </w:p>
        </w:tc>
      </w:tr>
      <w:tr w:rsidR="00376AA7" w:rsidRPr="000205C2" w:rsidTr="00EF4DF8">
        <w:trPr>
          <w:trHeight w:val="437"/>
        </w:trPr>
        <w:tc>
          <w:tcPr>
            <w:tcW w:w="3119" w:type="dxa"/>
            <w:tcBorders>
              <w:top w:val="single" w:sz="4" w:space="0" w:color="auto"/>
              <w:bottom w:val="single" w:sz="4" w:space="0" w:color="auto"/>
            </w:tcBorders>
          </w:tcPr>
          <w:p w:rsidR="00376AA7" w:rsidRPr="00EF4DF8" w:rsidRDefault="00376AA7"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lastRenderedPageBreak/>
              <w:t>- эстетика быта</w:t>
            </w:r>
          </w:p>
        </w:tc>
        <w:tc>
          <w:tcPr>
            <w:tcW w:w="4819" w:type="dxa"/>
            <w:gridSpan w:val="2"/>
            <w:tcBorders>
              <w:top w:val="single" w:sz="4" w:space="0" w:color="auto"/>
              <w:bottom w:val="single" w:sz="4" w:space="0" w:color="auto"/>
              <w:right w:val="single" w:sz="4" w:space="0" w:color="auto"/>
            </w:tcBorders>
          </w:tcPr>
          <w:p w:rsidR="00376AA7" w:rsidRPr="00EF4DF8" w:rsidRDefault="00376AA7"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ежедневно</w:t>
            </w:r>
          </w:p>
        </w:tc>
        <w:tc>
          <w:tcPr>
            <w:tcW w:w="2268" w:type="dxa"/>
            <w:gridSpan w:val="2"/>
            <w:tcBorders>
              <w:top w:val="single" w:sz="4" w:space="0" w:color="auto"/>
              <w:left w:val="single" w:sz="4" w:space="0" w:color="auto"/>
              <w:bottom w:val="single" w:sz="4" w:space="0" w:color="auto"/>
            </w:tcBorders>
          </w:tcPr>
          <w:p w:rsidR="00376AA7" w:rsidRPr="00EF4DF8" w:rsidRDefault="00376AA7"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ежедневно</w:t>
            </w:r>
          </w:p>
        </w:tc>
      </w:tr>
      <w:tr w:rsidR="00376AA7" w:rsidRPr="000205C2" w:rsidTr="00EF4DF8">
        <w:trPr>
          <w:trHeight w:val="437"/>
        </w:trPr>
        <w:tc>
          <w:tcPr>
            <w:tcW w:w="3119" w:type="dxa"/>
            <w:tcBorders>
              <w:top w:val="single" w:sz="4" w:space="0" w:color="auto"/>
              <w:bottom w:val="single" w:sz="4" w:space="0" w:color="auto"/>
            </w:tcBorders>
          </w:tcPr>
          <w:p w:rsidR="00376AA7" w:rsidRPr="00EF4DF8" w:rsidRDefault="00376AA7"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 xml:space="preserve">- экскурсии в природу </w:t>
            </w:r>
          </w:p>
        </w:tc>
        <w:tc>
          <w:tcPr>
            <w:tcW w:w="4819" w:type="dxa"/>
            <w:gridSpan w:val="2"/>
            <w:tcBorders>
              <w:top w:val="single" w:sz="4" w:space="0" w:color="auto"/>
              <w:bottom w:val="single" w:sz="4" w:space="0" w:color="auto"/>
              <w:right w:val="single" w:sz="4" w:space="0" w:color="auto"/>
            </w:tcBorders>
          </w:tcPr>
          <w:p w:rsidR="00376AA7" w:rsidRPr="00EF4DF8" w:rsidRDefault="00376AA7"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w:t>
            </w:r>
          </w:p>
        </w:tc>
        <w:tc>
          <w:tcPr>
            <w:tcW w:w="2268" w:type="dxa"/>
            <w:gridSpan w:val="2"/>
            <w:tcBorders>
              <w:top w:val="single" w:sz="4" w:space="0" w:color="auto"/>
              <w:left w:val="single" w:sz="4" w:space="0" w:color="auto"/>
              <w:bottom w:val="single" w:sz="4" w:space="0" w:color="auto"/>
            </w:tcBorders>
          </w:tcPr>
          <w:p w:rsidR="00376AA7" w:rsidRPr="00EF4DF8" w:rsidRDefault="00376AA7"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1 раз в неделю</w:t>
            </w:r>
          </w:p>
        </w:tc>
      </w:tr>
      <w:tr w:rsidR="00376AA7" w:rsidRPr="000205C2" w:rsidTr="00EF4DF8">
        <w:trPr>
          <w:trHeight w:val="437"/>
        </w:trPr>
        <w:tc>
          <w:tcPr>
            <w:tcW w:w="3119" w:type="dxa"/>
            <w:tcBorders>
              <w:top w:val="single" w:sz="4" w:space="0" w:color="auto"/>
              <w:bottom w:val="single" w:sz="4" w:space="0" w:color="auto"/>
            </w:tcBorders>
          </w:tcPr>
          <w:p w:rsidR="00376AA7" w:rsidRPr="00EF4DF8" w:rsidRDefault="00376AA7"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 участие в выставках  детских работ.</w:t>
            </w:r>
          </w:p>
        </w:tc>
        <w:tc>
          <w:tcPr>
            <w:tcW w:w="4819" w:type="dxa"/>
            <w:gridSpan w:val="2"/>
            <w:tcBorders>
              <w:top w:val="single" w:sz="4" w:space="0" w:color="auto"/>
              <w:bottom w:val="single" w:sz="4" w:space="0" w:color="auto"/>
              <w:right w:val="single" w:sz="4" w:space="0" w:color="auto"/>
            </w:tcBorders>
          </w:tcPr>
          <w:p w:rsidR="00376AA7" w:rsidRPr="00EF4DF8" w:rsidRDefault="00376AA7"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1 раз в неделю</w:t>
            </w:r>
          </w:p>
        </w:tc>
        <w:tc>
          <w:tcPr>
            <w:tcW w:w="2268" w:type="dxa"/>
            <w:gridSpan w:val="2"/>
            <w:tcBorders>
              <w:top w:val="single" w:sz="4" w:space="0" w:color="auto"/>
              <w:left w:val="single" w:sz="4" w:space="0" w:color="auto"/>
              <w:bottom w:val="single" w:sz="4" w:space="0" w:color="auto"/>
            </w:tcBorders>
          </w:tcPr>
          <w:p w:rsidR="00376AA7" w:rsidRPr="00EF4DF8" w:rsidRDefault="00376AA7"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1 раз в неделю</w:t>
            </w:r>
          </w:p>
        </w:tc>
      </w:tr>
      <w:tr w:rsidR="00376AA7" w:rsidRPr="000205C2" w:rsidTr="00E53B85">
        <w:trPr>
          <w:trHeight w:val="527"/>
        </w:trPr>
        <w:tc>
          <w:tcPr>
            <w:tcW w:w="10206" w:type="dxa"/>
            <w:gridSpan w:val="5"/>
            <w:tcBorders>
              <w:top w:val="single" w:sz="4" w:space="0" w:color="auto"/>
              <w:bottom w:val="single" w:sz="4" w:space="0" w:color="auto"/>
            </w:tcBorders>
          </w:tcPr>
          <w:p w:rsidR="00376AA7" w:rsidRPr="00EF4DF8" w:rsidRDefault="00376AA7" w:rsidP="0007560A">
            <w:pPr>
              <w:spacing w:after="0" w:line="240" w:lineRule="auto"/>
              <w:jc w:val="both"/>
              <w:rPr>
                <w:rFonts w:ascii="Times New Roman" w:eastAsia="Times New Roman" w:hAnsi="Times New Roman"/>
                <w:sz w:val="24"/>
                <w:szCs w:val="24"/>
                <w:lang w:eastAsia="ru-RU"/>
              </w:rPr>
            </w:pPr>
            <w:proofErr w:type="gramStart"/>
            <w:r w:rsidRPr="00EF4DF8">
              <w:rPr>
                <w:rFonts w:ascii="Times New Roman" w:eastAsia="Times New Roman" w:hAnsi="Times New Roman"/>
                <w:b/>
                <w:sz w:val="24"/>
                <w:szCs w:val="24"/>
                <w:lang w:eastAsia="ru-RU"/>
              </w:rPr>
              <w:t>музыкальная</w:t>
            </w:r>
            <w:proofErr w:type="gramEnd"/>
            <w:r w:rsidRPr="00EF4DF8">
              <w:rPr>
                <w:rFonts w:ascii="Times New Roman" w:eastAsia="Times New Roman" w:hAnsi="Times New Roman"/>
                <w:sz w:val="24"/>
                <w:szCs w:val="24"/>
                <w:lang w:eastAsia="ru-RU"/>
              </w:rPr>
              <w:t xml:space="preserve"> (восприятие и понимание смысла музыкальных произведений, пение, музыкально-ритмические движения, игры на де</w:t>
            </w:r>
            <w:r w:rsidR="00E53B85" w:rsidRPr="00EF4DF8">
              <w:rPr>
                <w:rFonts w:ascii="Times New Roman" w:eastAsia="Times New Roman" w:hAnsi="Times New Roman"/>
                <w:sz w:val="24"/>
                <w:szCs w:val="24"/>
                <w:lang w:eastAsia="ru-RU"/>
              </w:rPr>
              <w:t>тских музыкальных инструментах)</w:t>
            </w:r>
          </w:p>
        </w:tc>
      </w:tr>
      <w:tr w:rsidR="00376AA7" w:rsidRPr="000205C2" w:rsidTr="00E53B85">
        <w:trPr>
          <w:trHeight w:val="193"/>
        </w:trPr>
        <w:tc>
          <w:tcPr>
            <w:tcW w:w="5670" w:type="dxa"/>
            <w:gridSpan w:val="2"/>
            <w:tcBorders>
              <w:top w:val="single" w:sz="4" w:space="0" w:color="auto"/>
              <w:bottom w:val="single" w:sz="4" w:space="0" w:color="auto"/>
            </w:tcBorders>
          </w:tcPr>
          <w:p w:rsidR="00376AA7" w:rsidRPr="00EF4DF8" w:rsidRDefault="00376AA7"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-пение</w:t>
            </w:r>
          </w:p>
        </w:tc>
        <w:tc>
          <w:tcPr>
            <w:tcW w:w="2268" w:type="dxa"/>
            <w:tcBorders>
              <w:top w:val="single" w:sz="4" w:space="0" w:color="auto"/>
              <w:bottom w:val="single" w:sz="4" w:space="0" w:color="auto"/>
              <w:right w:val="single" w:sz="4" w:space="0" w:color="auto"/>
            </w:tcBorders>
          </w:tcPr>
          <w:p w:rsidR="00376AA7" w:rsidRPr="00EF4DF8" w:rsidRDefault="00376AA7"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2 раза в неделю</w:t>
            </w:r>
          </w:p>
        </w:tc>
        <w:tc>
          <w:tcPr>
            <w:tcW w:w="2268" w:type="dxa"/>
            <w:gridSpan w:val="2"/>
            <w:tcBorders>
              <w:top w:val="single" w:sz="4" w:space="0" w:color="auto"/>
              <w:left w:val="single" w:sz="4" w:space="0" w:color="auto"/>
              <w:bottom w:val="single" w:sz="4" w:space="0" w:color="auto"/>
            </w:tcBorders>
          </w:tcPr>
          <w:p w:rsidR="00376AA7" w:rsidRPr="00EF4DF8" w:rsidRDefault="00376AA7"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2 раза в неделю</w:t>
            </w:r>
          </w:p>
        </w:tc>
      </w:tr>
      <w:tr w:rsidR="00376AA7" w:rsidRPr="000205C2" w:rsidTr="00E53B85">
        <w:trPr>
          <w:trHeight w:val="257"/>
        </w:trPr>
        <w:tc>
          <w:tcPr>
            <w:tcW w:w="5670" w:type="dxa"/>
            <w:gridSpan w:val="2"/>
            <w:tcBorders>
              <w:top w:val="single" w:sz="4" w:space="0" w:color="auto"/>
              <w:bottom w:val="single" w:sz="4" w:space="0" w:color="auto"/>
            </w:tcBorders>
          </w:tcPr>
          <w:p w:rsidR="00376AA7" w:rsidRPr="00EF4DF8" w:rsidRDefault="00376AA7"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-слушание</w:t>
            </w:r>
          </w:p>
        </w:tc>
        <w:tc>
          <w:tcPr>
            <w:tcW w:w="2268" w:type="dxa"/>
            <w:tcBorders>
              <w:top w:val="single" w:sz="4" w:space="0" w:color="auto"/>
              <w:bottom w:val="single" w:sz="4" w:space="0" w:color="auto"/>
              <w:right w:val="single" w:sz="4" w:space="0" w:color="auto"/>
            </w:tcBorders>
          </w:tcPr>
          <w:p w:rsidR="00376AA7" w:rsidRPr="00EF4DF8" w:rsidRDefault="00376AA7"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2 раза в неделю</w:t>
            </w:r>
          </w:p>
        </w:tc>
        <w:tc>
          <w:tcPr>
            <w:tcW w:w="2268" w:type="dxa"/>
            <w:gridSpan w:val="2"/>
            <w:tcBorders>
              <w:top w:val="single" w:sz="4" w:space="0" w:color="auto"/>
              <w:left w:val="single" w:sz="4" w:space="0" w:color="auto"/>
              <w:bottom w:val="single" w:sz="4" w:space="0" w:color="auto"/>
            </w:tcBorders>
          </w:tcPr>
          <w:p w:rsidR="00376AA7" w:rsidRPr="00EF4DF8" w:rsidRDefault="00376AA7"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2 раза в неделю</w:t>
            </w:r>
          </w:p>
        </w:tc>
      </w:tr>
      <w:tr w:rsidR="00376AA7" w:rsidRPr="000205C2" w:rsidTr="00E53B85">
        <w:trPr>
          <w:trHeight w:val="527"/>
        </w:trPr>
        <w:tc>
          <w:tcPr>
            <w:tcW w:w="5670" w:type="dxa"/>
            <w:gridSpan w:val="2"/>
            <w:tcBorders>
              <w:top w:val="single" w:sz="4" w:space="0" w:color="auto"/>
              <w:bottom w:val="single" w:sz="4" w:space="0" w:color="auto"/>
            </w:tcBorders>
          </w:tcPr>
          <w:p w:rsidR="00376AA7" w:rsidRPr="00EF4DF8" w:rsidRDefault="00376AA7"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-музыкально-подвижные игры</w:t>
            </w:r>
          </w:p>
        </w:tc>
        <w:tc>
          <w:tcPr>
            <w:tcW w:w="2268" w:type="dxa"/>
            <w:tcBorders>
              <w:top w:val="single" w:sz="4" w:space="0" w:color="auto"/>
              <w:bottom w:val="single" w:sz="4" w:space="0" w:color="auto"/>
              <w:right w:val="single" w:sz="4" w:space="0" w:color="auto"/>
            </w:tcBorders>
          </w:tcPr>
          <w:p w:rsidR="00376AA7" w:rsidRPr="00EF4DF8" w:rsidRDefault="00376AA7"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2 раза в неделю</w:t>
            </w:r>
          </w:p>
        </w:tc>
        <w:tc>
          <w:tcPr>
            <w:tcW w:w="2268" w:type="dxa"/>
            <w:gridSpan w:val="2"/>
            <w:tcBorders>
              <w:top w:val="single" w:sz="4" w:space="0" w:color="auto"/>
              <w:left w:val="single" w:sz="4" w:space="0" w:color="auto"/>
              <w:bottom w:val="single" w:sz="4" w:space="0" w:color="auto"/>
            </w:tcBorders>
          </w:tcPr>
          <w:p w:rsidR="00376AA7" w:rsidRPr="00EF4DF8" w:rsidRDefault="00376AA7"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2 раза в неделю</w:t>
            </w:r>
          </w:p>
        </w:tc>
      </w:tr>
      <w:tr w:rsidR="00376AA7" w:rsidRPr="000205C2" w:rsidTr="00E53B85">
        <w:trPr>
          <w:trHeight w:val="502"/>
        </w:trPr>
        <w:tc>
          <w:tcPr>
            <w:tcW w:w="5670" w:type="dxa"/>
            <w:gridSpan w:val="2"/>
            <w:tcBorders>
              <w:top w:val="single" w:sz="4" w:space="0" w:color="auto"/>
              <w:bottom w:val="single" w:sz="4" w:space="0" w:color="auto"/>
            </w:tcBorders>
          </w:tcPr>
          <w:p w:rsidR="00376AA7" w:rsidRPr="00EF4DF8" w:rsidRDefault="00376AA7"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-музыкально-ритмические движения</w:t>
            </w:r>
          </w:p>
        </w:tc>
        <w:tc>
          <w:tcPr>
            <w:tcW w:w="2268" w:type="dxa"/>
            <w:tcBorders>
              <w:top w:val="single" w:sz="4" w:space="0" w:color="auto"/>
              <w:bottom w:val="single" w:sz="4" w:space="0" w:color="auto"/>
              <w:right w:val="single" w:sz="4" w:space="0" w:color="auto"/>
            </w:tcBorders>
          </w:tcPr>
          <w:p w:rsidR="00376AA7" w:rsidRPr="00EF4DF8" w:rsidRDefault="00376AA7"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2 раза в неделю</w:t>
            </w:r>
          </w:p>
        </w:tc>
        <w:tc>
          <w:tcPr>
            <w:tcW w:w="2268" w:type="dxa"/>
            <w:gridSpan w:val="2"/>
            <w:tcBorders>
              <w:top w:val="single" w:sz="4" w:space="0" w:color="auto"/>
              <w:left w:val="single" w:sz="4" w:space="0" w:color="auto"/>
              <w:bottom w:val="single" w:sz="4" w:space="0" w:color="auto"/>
            </w:tcBorders>
          </w:tcPr>
          <w:p w:rsidR="00376AA7" w:rsidRPr="00EF4DF8" w:rsidRDefault="00376AA7"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2 раза в неделю</w:t>
            </w:r>
          </w:p>
        </w:tc>
      </w:tr>
      <w:tr w:rsidR="00376AA7" w:rsidRPr="000205C2" w:rsidTr="00E53B85">
        <w:trPr>
          <w:trHeight w:val="476"/>
        </w:trPr>
        <w:tc>
          <w:tcPr>
            <w:tcW w:w="5670" w:type="dxa"/>
            <w:gridSpan w:val="2"/>
            <w:tcBorders>
              <w:top w:val="single" w:sz="4" w:space="0" w:color="auto"/>
              <w:bottom w:val="single" w:sz="4" w:space="0" w:color="auto"/>
            </w:tcBorders>
          </w:tcPr>
          <w:p w:rsidR="00376AA7" w:rsidRPr="00EF4DF8" w:rsidRDefault="00376AA7"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-игра на музыкальных инструментах</w:t>
            </w:r>
          </w:p>
        </w:tc>
        <w:tc>
          <w:tcPr>
            <w:tcW w:w="2268" w:type="dxa"/>
            <w:tcBorders>
              <w:top w:val="single" w:sz="4" w:space="0" w:color="auto"/>
              <w:bottom w:val="single" w:sz="4" w:space="0" w:color="auto"/>
              <w:right w:val="single" w:sz="4" w:space="0" w:color="auto"/>
            </w:tcBorders>
          </w:tcPr>
          <w:p w:rsidR="00376AA7" w:rsidRPr="00EF4DF8" w:rsidRDefault="00376AA7"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2 раза в неделю</w:t>
            </w:r>
          </w:p>
        </w:tc>
        <w:tc>
          <w:tcPr>
            <w:tcW w:w="2268" w:type="dxa"/>
            <w:gridSpan w:val="2"/>
            <w:tcBorders>
              <w:top w:val="single" w:sz="4" w:space="0" w:color="auto"/>
              <w:left w:val="single" w:sz="4" w:space="0" w:color="auto"/>
              <w:bottom w:val="single" w:sz="4" w:space="0" w:color="auto"/>
            </w:tcBorders>
          </w:tcPr>
          <w:p w:rsidR="00376AA7" w:rsidRPr="00EF4DF8" w:rsidRDefault="00376AA7"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2 раза в неделю</w:t>
            </w:r>
          </w:p>
        </w:tc>
      </w:tr>
      <w:tr w:rsidR="00376AA7" w:rsidRPr="000205C2" w:rsidTr="00E53B85">
        <w:trPr>
          <w:trHeight w:val="272"/>
        </w:trPr>
        <w:tc>
          <w:tcPr>
            <w:tcW w:w="5670" w:type="dxa"/>
            <w:gridSpan w:val="2"/>
            <w:tcBorders>
              <w:top w:val="single" w:sz="4" w:space="0" w:color="auto"/>
            </w:tcBorders>
          </w:tcPr>
          <w:p w:rsidR="00376AA7" w:rsidRPr="00EF4DF8" w:rsidRDefault="00376AA7"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-беседа</w:t>
            </w:r>
          </w:p>
        </w:tc>
        <w:tc>
          <w:tcPr>
            <w:tcW w:w="2268" w:type="dxa"/>
            <w:tcBorders>
              <w:top w:val="single" w:sz="4" w:space="0" w:color="auto"/>
              <w:right w:val="single" w:sz="4" w:space="0" w:color="auto"/>
            </w:tcBorders>
          </w:tcPr>
          <w:p w:rsidR="00376AA7" w:rsidRPr="00EF4DF8" w:rsidRDefault="00376AA7"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2 раза в неделю</w:t>
            </w:r>
          </w:p>
        </w:tc>
        <w:tc>
          <w:tcPr>
            <w:tcW w:w="2268" w:type="dxa"/>
            <w:gridSpan w:val="2"/>
            <w:tcBorders>
              <w:top w:val="single" w:sz="4" w:space="0" w:color="auto"/>
              <w:left w:val="single" w:sz="4" w:space="0" w:color="auto"/>
            </w:tcBorders>
          </w:tcPr>
          <w:p w:rsidR="00376AA7" w:rsidRPr="00EF4DF8" w:rsidRDefault="00376AA7"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2 раза в неделю</w:t>
            </w:r>
          </w:p>
        </w:tc>
      </w:tr>
      <w:tr w:rsidR="00376AA7" w:rsidRPr="000205C2" w:rsidTr="00E53B85">
        <w:trPr>
          <w:trHeight w:val="258"/>
        </w:trPr>
        <w:tc>
          <w:tcPr>
            <w:tcW w:w="5670" w:type="dxa"/>
            <w:gridSpan w:val="2"/>
            <w:tcBorders>
              <w:top w:val="single" w:sz="4" w:space="0" w:color="auto"/>
              <w:bottom w:val="single" w:sz="4" w:space="0" w:color="auto"/>
            </w:tcBorders>
          </w:tcPr>
          <w:p w:rsidR="00376AA7" w:rsidRPr="00EF4DF8" w:rsidRDefault="00376AA7"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-импровизация</w:t>
            </w:r>
          </w:p>
        </w:tc>
        <w:tc>
          <w:tcPr>
            <w:tcW w:w="2268" w:type="dxa"/>
            <w:tcBorders>
              <w:top w:val="single" w:sz="4" w:space="0" w:color="auto"/>
              <w:bottom w:val="single" w:sz="4" w:space="0" w:color="auto"/>
              <w:right w:val="single" w:sz="4" w:space="0" w:color="auto"/>
            </w:tcBorders>
          </w:tcPr>
          <w:p w:rsidR="00376AA7" w:rsidRPr="00EF4DF8" w:rsidRDefault="00376AA7"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2 раза в неделю</w:t>
            </w:r>
          </w:p>
        </w:tc>
        <w:tc>
          <w:tcPr>
            <w:tcW w:w="2268" w:type="dxa"/>
            <w:gridSpan w:val="2"/>
            <w:tcBorders>
              <w:top w:val="single" w:sz="4" w:space="0" w:color="auto"/>
              <w:left w:val="single" w:sz="4" w:space="0" w:color="auto"/>
              <w:bottom w:val="single" w:sz="4" w:space="0" w:color="auto"/>
            </w:tcBorders>
          </w:tcPr>
          <w:p w:rsidR="00376AA7" w:rsidRPr="00EF4DF8" w:rsidRDefault="00376AA7"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2 раза в неделю</w:t>
            </w:r>
          </w:p>
        </w:tc>
      </w:tr>
      <w:tr w:rsidR="00376AA7" w:rsidRPr="000205C2" w:rsidTr="00E53B85">
        <w:trPr>
          <w:trHeight w:val="890"/>
        </w:trPr>
        <w:tc>
          <w:tcPr>
            <w:tcW w:w="5670" w:type="dxa"/>
            <w:gridSpan w:val="2"/>
            <w:tcBorders>
              <w:top w:val="single" w:sz="4" w:space="0" w:color="auto"/>
            </w:tcBorders>
          </w:tcPr>
          <w:p w:rsidR="00376AA7" w:rsidRPr="00EF4DF8" w:rsidRDefault="00376AA7"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-музыкально-театрализованные представления</w:t>
            </w:r>
          </w:p>
          <w:p w:rsidR="00376AA7" w:rsidRPr="00EF4DF8" w:rsidRDefault="00376AA7"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-концерты</w:t>
            </w:r>
          </w:p>
        </w:tc>
        <w:tc>
          <w:tcPr>
            <w:tcW w:w="2268" w:type="dxa"/>
            <w:tcBorders>
              <w:top w:val="single" w:sz="4" w:space="0" w:color="auto"/>
              <w:right w:val="single" w:sz="4" w:space="0" w:color="auto"/>
            </w:tcBorders>
          </w:tcPr>
          <w:p w:rsidR="00376AA7" w:rsidRPr="00EF4DF8" w:rsidRDefault="00376AA7" w:rsidP="0007560A">
            <w:pPr>
              <w:spacing w:line="240" w:lineRule="auto"/>
              <w:rPr>
                <w:sz w:val="24"/>
                <w:szCs w:val="24"/>
              </w:rPr>
            </w:pPr>
            <w:r w:rsidRPr="00EF4DF8">
              <w:rPr>
                <w:rFonts w:ascii="Times New Roman" w:eastAsia="Times New Roman" w:hAnsi="Times New Roman"/>
                <w:bCs/>
                <w:kern w:val="36"/>
                <w:sz w:val="24"/>
                <w:szCs w:val="24"/>
                <w:lang w:eastAsia="ru-RU"/>
              </w:rPr>
              <w:t>По плану</w:t>
            </w:r>
          </w:p>
        </w:tc>
        <w:tc>
          <w:tcPr>
            <w:tcW w:w="2268" w:type="dxa"/>
            <w:gridSpan w:val="2"/>
            <w:tcBorders>
              <w:top w:val="single" w:sz="4" w:space="0" w:color="auto"/>
              <w:left w:val="single" w:sz="4" w:space="0" w:color="auto"/>
            </w:tcBorders>
          </w:tcPr>
          <w:p w:rsidR="00376AA7" w:rsidRPr="00EF4DF8" w:rsidRDefault="00376AA7" w:rsidP="0007560A">
            <w:pPr>
              <w:spacing w:line="240" w:lineRule="auto"/>
              <w:rPr>
                <w:sz w:val="24"/>
                <w:szCs w:val="24"/>
              </w:rPr>
            </w:pPr>
            <w:r w:rsidRPr="00EF4DF8">
              <w:rPr>
                <w:rFonts w:ascii="Times New Roman" w:eastAsia="Times New Roman" w:hAnsi="Times New Roman"/>
                <w:bCs/>
                <w:kern w:val="36"/>
                <w:sz w:val="24"/>
                <w:szCs w:val="24"/>
                <w:lang w:eastAsia="ru-RU"/>
              </w:rPr>
              <w:t>По плану</w:t>
            </w:r>
          </w:p>
        </w:tc>
      </w:tr>
      <w:tr w:rsidR="00376AA7" w:rsidRPr="000205C2" w:rsidTr="00E53B85">
        <w:trPr>
          <w:trHeight w:val="348"/>
        </w:trPr>
        <w:tc>
          <w:tcPr>
            <w:tcW w:w="5670" w:type="dxa"/>
            <w:gridSpan w:val="2"/>
            <w:tcBorders>
              <w:top w:val="single" w:sz="4" w:space="0" w:color="auto"/>
              <w:bottom w:val="single" w:sz="4" w:space="0" w:color="auto"/>
            </w:tcBorders>
          </w:tcPr>
          <w:p w:rsidR="00376AA7" w:rsidRPr="00EF4DF8" w:rsidRDefault="00376AA7"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-праздники</w:t>
            </w:r>
          </w:p>
        </w:tc>
        <w:tc>
          <w:tcPr>
            <w:tcW w:w="2268" w:type="dxa"/>
            <w:vMerge w:val="restart"/>
            <w:tcBorders>
              <w:top w:val="single" w:sz="4" w:space="0" w:color="auto"/>
              <w:right w:val="single" w:sz="4" w:space="0" w:color="auto"/>
            </w:tcBorders>
          </w:tcPr>
          <w:p w:rsidR="00376AA7" w:rsidRPr="00EF4DF8" w:rsidRDefault="00376AA7" w:rsidP="0007560A">
            <w:pPr>
              <w:spacing w:line="240" w:lineRule="auto"/>
              <w:rPr>
                <w:sz w:val="24"/>
                <w:szCs w:val="24"/>
              </w:rPr>
            </w:pPr>
            <w:r w:rsidRPr="00EF4DF8">
              <w:rPr>
                <w:rFonts w:ascii="Times New Roman" w:eastAsia="Times New Roman" w:hAnsi="Times New Roman"/>
                <w:bCs/>
                <w:kern w:val="36"/>
                <w:sz w:val="24"/>
                <w:szCs w:val="24"/>
                <w:lang w:eastAsia="ru-RU"/>
              </w:rPr>
              <w:t>По плану</w:t>
            </w:r>
          </w:p>
        </w:tc>
        <w:tc>
          <w:tcPr>
            <w:tcW w:w="2268" w:type="dxa"/>
            <w:gridSpan w:val="2"/>
            <w:vMerge w:val="restart"/>
            <w:tcBorders>
              <w:top w:val="single" w:sz="4" w:space="0" w:color="auto"/>
              <w:left w:val="single" w:sz="4" w:space="0" w:color="auto"/>
            </w:tcBorders>
          </w:tcPr>
          <w:p w:rsidR="00376AA7" w:rsidRPr="00EF4DF8" w:rsidRDefault="00376AA7" w:rsidP="0007560A">
            <w:pPr>
              <w:spacing w:line="240" w:lineRule="auto"/>
              <w:rPr>
                <w:sz w:val="24"/>
                <w:szCs w:val="24"/>
              </w:rPr>
            </w:pPr>
            <w:r w:rsidRPr="00EF4DF8">
              <w:rPr>
                <w:rFonts w:ascii="Times New Roman" w:eastAsia="Times New Roman" w:hAnsi="Times New Roman"/>
                <w:bCs/>
                <w:kern w:val="36"/>
                <w:sz w:val="24"/>
                <w:szCs w:val="24"/>
                <w:lang w:eastAsia="ru-RU"/>
              </w:rPr>
              <w:t>По плану</w:t>
            </w:r>
          </w:p>
        </w:tc>
      </w:tr>
      <w:tr w:rsidR="00376AA7" w:rsidRPr="000205C2" w:rsidTr="00E53B85">
        <w:trPr>
          <w:trHeight w:val="360"/>
        </w:trPr>
        <w:tc>
          <w:tcPr>
            <w:tcW w:w="5670" w:type="dxa"/>
            <w:gridSpan w:val="2"/>
            <w:tcBorders>
              <w:top w:val="single" w:sz="4" w:space="0" w:color="auto"/>
              <w:bottom w:val="single" w:sz="4" w:space="0" w:color="auto"/>
            </w:tcBorders>
          </w:tcPr>
          <w:p w:rsidR="00376AA7" w:rsidRPr="00EF4DF8" w:rsidRDefault="00376AA7"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-развлечения</w:t>
            </w:r>
          </w:p>
        </w:tc>
        <w:tc>
          <w:tcPr>
            <w:tcW w:w="2268" w:type="dxa"/>
            <w:vMerge/>
            <w:tcBorders>
              <w:right w:val="single" w:sz="4" w:space="0" w:color="auto"/>
            </w:tcBorders>
          </w:tcPr>
          <w:p w:rsidR="00376AA7" w:rsidRPr="00EF4DF8" w:rsidRDefault="00376AA7" w:rsidP="0007560A">
            <w:pPr>
              <w:spacing w:after="0" w:line="240" w:lineRule="auto"/>
              <w:outlineLvl w:val="0"/>
              <w:rPr>
                <w:rFonts w:ascii="Times New Roman" w:eastAsia="Times New Roman" w:hAnsi="Times New Roman"/>
                <w:bCs/>
                <w:kern w:val="36"/>
                <w:sz w:val="24"/>
                <w:szCs w:val="24"/>
                <w:lang w:eastAsia="ru-RU"/>
              </w:rPr>
            </w:pPr>
          </w:p>
        </w:tc>
        <w:tc>
          <w:tcPr>
            <w:tcW w:w="2268" w:type="dxa"/>
            <w:gridSpan w:val="2"/>
            <w:vMerge/>
            <w:tcBorders>
              <w:left w:val="single" w:sz="4" w:space="0" w:color="auto"/>
            </w:tcBorders>
          </w:tcPr>
          <w:p w:rsidR="00376AA7" w:rsidRPr="00EF4DF8" w:rsidRDefault="00376AA7" w:rsidP="0007560A">
            <w:pPr>
              <w:spacing w:after="0" w:line="240" w:lineRule="auto"/>
              <w:outlineLvl w:val="0"/>
              <w:rPr>
                <w:rFonts w:ascii="Times New Roman" w:eastAsia="Times New Roman" w:hAnsi="Times New Roman"/>
                <w:bCs/>
                <w:kern w:val="36"/>
                <w:sz w:val="24"/>
                <w:szCs w:val="24"/>
                <w:lang w:eastAsia="ru-RU"/>
              </w:rPr>
            </w:pPr>
          </w:p>
        </w:tc>
      </w:tr>
      <w:tr w:rsidR="00376AA7" w:rsidRPr="000205C2" w:rsidTr="00E53B85">
        <w:trPr>
          <w:trHeight w:val="305"/>
        </w:trPr>
        <w:tc>
          <w:tcPr>
            <w:tcW w:w="5670" w:type="dxa"/>
            <w:gridSpan w:val="2"/>
            <w:tcBorders>
              <w:top w:val="single" w:sz="4" w:space="0" w:color="auto"/>
              <w:bottom w:val="single" w:sz="4" w:space="0" w:color="auto"/>
            </w:tcBorders>
          </w:tcPr>
          <w:p w:rsidR="00376AA7" w:rsidRPr="00EF4DF8" w:rsidRDefault="00376AA7"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-конкурсы</w:t>
            </w:r>
          </w:p>
        </w:tc>
        <w:tc>
          <w:tcPr>
            <w:tcW w:w="2268" w:type="dxa"/>
            <w:vMerge/>
            <w:tcBorders>
              <w:bottom w:val="single" w:sz="4" w:space="0" w:color="auto"/>
              <w:right w:val="single" w:sz="4" w:space="0" w:color="auto"/>
            </w:tcBorders>
          </w:tcPr>
          <w:p w:rsidR="00376AA7" w:rsidRPr="00EF4DF8" w:rsidRDefault="00376AA7" w:rsidP="0007560A">
            <w:pPr>
              <w:spacing w:after="0" w:line="240" w:lineRule="auto"/>
              <w:outlineLvl w:val="0"/>
              <w:rPr>
                <w:rFonts w:ascii="Times New Roman" w:eastAsia="Times New Roman" w:hAnsi="Times New Roman"/>
                <w:bCs/>
                <w:kern w:val="36"/>
                <w:sz w:val="24"/>
                <w:szCs w:val="24"/>
                <w:lang w:eastAsia="ru-RU"/>
              </w:rPr>
            </w:pPr>
          </w:p>
        </w:tc>
        <w:tc>
          <w:tcPr>
            <w:tcW w:w="2268" w:type="dxa"/>
            <w:gridSpan w:val="2"/>
            <w:vMerge/>
            <w:tcBorders>
              <w:left w:val="single" w:sz="4" w:space="0" w:color="auto"/>
              <w:bottom w:val="single" w:sz="4" w:space="0" w:color="auto"/>
            </w:tcBorders>
          </w:tcPr>
          <w:p w:rsidR="00376AA7" w:rsidRPr="00EF4DF8" w:rsidRDefault="00376AA7" w:rsidP="0007560A">
            <w:pPr>
              <w:spacing w:after="0" w:line="240" w:lineRule="auto"/>
              <w:outlineLvl w:val="0"/>
              <w:rPr>
                <w:rFonts w:ascii="Times New Roman" w:eastAsia="Times New Roman" w:hAnsi="Times New Roman"/>
                <w:bCs/>
                <w:kern w:val="36"/>
                <w:sz w:val="24"/>
                <w:szCs w:val="24"/>
                <w:lang w:eastAsia="ru-RU"/>
              </w:rPr>
            </w:pPr>
          </w:p>
        </w:tc>
      </w:tr>
      <w:tr w:rsidR="00376AA7" w:rsidRPr="000205C2" w:rsidTr="00E53B85">
        <w:trPr>
          <w:trHeight w:val="268"/>
        </w:trPr>
        <w:tc>
          <w:tcPr>
            <w:tcW w:w="10206" w:type="dxa"/>
            <w:gridSpan w:val="5"/>
            <w:tcBorders>
              <w:top w:val="single" w:sz="4" w:space="0" w:color="auto"/>
              <w:bottom w:val="single" w:sz="4" w:space="0" w:color="auto"/>
            </w:tcBorders>
          </w:tcPr>
          <w:p w:rsidR="00376AA7" w:rsidRPr="00EF4DF8" w:rsidRDefault="00376AA7" w:rsidP="0007560A">
            <w:pPr>
              <w:spacing w:after="0" w:line="240" w:lineRule="auto"/>
              <w:jc w:val="both"/>
              <w:rPr>
                <w:rFonts w:ascii="Times New Roman" w:eastAsia="Times New Roman" w:hAnsi="Times New Roman"/>
                <w:sz w:val="24"/>
                <w:szCs w:val="24"/>
                <w:lang w:eastAsia="ru-RU"/>
              </w:rPr>
            </w:pPr>
            <w:r w:rsidRPr="00EF4DF8">
              <w:rPr>
                <w:rFonts w:ascii="Times New Roman" w:eastAsia="Times New Roman" w:hAnsi="Times New Roman"/>
                <w:b/>
                <w:sz w:val="24"/>
                <w:szCs w:val="24"/>
                <w:lang w:eastAsia="ru-RU"/>
              </w:rPr>
              <w:t>восприятие смысла музыки</w:t>
            </w:r>
            <w:r w:rsidRPr="00EF4DF8">
              <w:rPr>
                <w:rFonts w:ascii="Times New Roman" w:eastAsia="Times New Roman" w:hAnsi="Times New Roman"/>
                <w:sz w:val="24"/>
                <w:szCs w:val="24"/>
                <w:lang w:eastAsia="ru-RU"/>
              </w:rPr>
              <w:t>, сказок, стихов</w:t>
            </w:r>
            <w:r w:rsidR="00E53B85" w:rsidRPr="00EF4DF8">
              <w:rPr>
                <w:rFonts w:ascii="Times New Roman" w:eastAsia="Times New Roman" w:hAnsi="Times New Roman"/>
                <w:sz w:val="24"/>
                <w:szCs w:val="24"/>
                <w:lang w:eastAsia="ru-RU"/>
              </w:rPr>
              <w:t>, рассматривание картинок</w:t>
            </w:r>
          </w:p>
        </w:tc>
      </w:tr>
      <w:tr w:rsidR="00376AA7" w:rsidRPr="000205C2" w:rsidTr="00E53B85">
        <w:trPr>
          <w:trHeight w:val="216"/>
        </w:trPr>
        <w:tc>
          <w:tcPr>
            <w:tcW w:w="5670" w:type="dxa"/>
            <w:gridSpan w:val="2"/>
            <w:tcBorders>
              <w:top w:val="single" w:sz="4" w:space="0" w:color="auto"/>
              <w:bottom w:val="single" w:sz="4" w:space="0" w:color="auto"/>
            </w:tcBorders>
          </w:tcPr>
          <w:p w:rsidR="00376AA7" w:rsidRPr="00EF4DF8" w:rsidRDefault="00376AA7"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-пение</w:t>
            </w:r>
          </w:p>
        </w:tc>
        <w:tc>
          <w:tcPr>
            <w:tcW w:w="2268" w:type="dxa"/>
            <w:tcBorders>
              <w:top w:val="single" w:sz="4" w:space="0" w:color="auto"/>
              <w:bottom w:val="single" w:sz="4" w:space="0" w:color="auto"/>
              <w:right w:val="single" w:sz="4" w:space="0" w:color="auto"/>
            </w:tcBorders>
          </w:tcPr>
          <w:p w:rsidR="00376AA7" w:rsidRPr="00EF4DF8" w:rsidRDefault="00376AA7"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2 раза в неделю</w:t>
            </w:r>
          </w:p>
        </w:tc>
        <w:tc>
          <w:tcPr>
            <w:tcW w:w="2268" w:type="dxa"/>
            <w:gridSpan w:val="2"/>
            <w:tcBorders>
              <w:top w:val="single" w:sz="4" w:space="0" w:color="auto"/>
              <w:bottom w:val="single" w:sz="4" w:space="0" w:color="auto"/>
              <w:right w:val="single" w:sz="4" w:space="0" w:color="auto"/>
            </w:tcBorders>
          </w:tcPr>
          <w:p w:rsidR="00376AA7" w:rsidRPr="00EF4DF8" w:rsidRDefault="00376AA7"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2 раза в неделю</w:t>
            </w:r>
          </w:p>
        </w:tc>
      </w:tr>
      <w:tr w:rsidR="00376AA7" w:rsidRPr="000205C2" w:rsidTr="00E53B85">
        <w:trPr>
          <w:trHeight w:val="163"/>
        </w:trPr>
        <w:tc>
          <w:tcPr>
            <w:tcW w:w="5670" w:type="dxa"/>
            <w:gridSpan w:val="2"/>
            <w:tcBorders>
              <w:top w:val="single" w:sz="4" w:space="0" w:color="auto"/>
              <w:bottom w:val="single" w:sz="4" w:space="0" w:color="auto"/>
            </w:tcBorders>
          </w:tcPr>
          <w:p w:rsidR="00376AA7" w:rsidRPr="00EF4DF8" w:rsidRDefault="00376AA7"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-слушание</w:t>
            </w:r>
          </w:p>
        </w:tc>
        <w:tc>
          <w:tcPr>
            <w:tcW w:w="2268" w:type="dxa"/>
            <w:tcBorders>
              <w:top w:val="single" w:sz="4" w:space="0" w:color="auto"/>
              <w:bottom w:val="single" w:sz="4" w:space="0" w:color="auto"/>
              <w:right w:val="single" w:sz="4" w:space="0" w:color="auto"/>
            </w:tcBorders>
          </w:tcPr>
          <w:p w:rsidR="00376AA7" w:rsidRPr="00EF4DF8" w:rsidRDefault="00376AA7"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2 раза в неделю</w:t>
            </w:r>
          </w:p>
        </w:tc>
        <w:tc>
          <w:tcPr>
            <w:tcW w:w="2268" w:type="dxa"/>
            <w:gridSpan w:val="2"/>
            <w:tcBorders>
              <w:top w:val="single" w:sz="4" w:space="0" w:color="auto"/>
              <w:bottom w:val="single" w:sz="4" w:space="0" w:color="auto"/>
              <w:right w:val="single" w:sz="4" w:space="0" w:color="auto"/>
            </w:tcBorders>
          </w:tcPr>
          <w:p w:rsidR="00376AA7" w:rsidRPr="00EF4DF8" w:rsidRDefault="00376AA7"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2 раза в неделю</w:t>
            </w:r>
          </w:p>
        </w:tc>
      </w:tr>
      <w:tr w:rsidR="00376AA7" w:rsidRPr="000205C2" w:rsidTr="00E53B85">
        <w:trPr>
          <w:trHeight w:val="254"/>
        </w:trPr>
        <w:tc>
          <w:tcPr>
            <w:tcW w:w="5670" w:type="dxa"/>
            <w:gridSpan w:val="2"/>
            <w:tcBorders>
              <w:top w:val="single" w:sz="4" w:space="0" w:color="auto"/>
              <w:bottom w:val="single" w:sz="4" w:space="0" w:color="auto"/>
            </w:tcBorders>
          </w:tcPr>
          <w:p w:rsidR="00376AA7" w:rsidRPr="00EF4DF8" w:rsidRDefault="00376AA7"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-музыкально-дидактические игры</w:t>
            </w:r>
          </w:p>
        </w:tc>
        <w:tc>
          <w:tcPr>
            <w:tcW w:w="2268" w:type="dxa"/>
            <w:tcBorders>
              <w:top w:val="single" w:sz="4" w:space="0" w:color="auto"/>
              <w:bottom w:val="single" w:sz="4" w:space="0" w:color="auto"/>
              <w:right w:val="single" w:sz="4" w:space="0" w:color="auto"/>
            </w:tcBorders>
          </w:tcPr>
          <w:p w:rsidR="00376AA7" w:rsidRPr="00EF4DF8" w:rsidRDefault="00376AA7"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2 раза в неделю</w:t>
            </w:r>
          </w:p>
        </w:tc>
        <w:tc>
          <w:tcPr>
            <w:tcW w:w="2268" w:type="dxa"/>
            <w:gridSpan w:val="2"/>
            <w:tcBorders>
              <w:top w:val="single" w:sz="4" w:space="0" w:color="auto"/>
              <w:bottom w:val="single" w:sz="4" w:space="0" w:color="auto"/>
              <w:right w:val="single" w:sz="4" w:space="0" w:color="auto"/>
            </w:tcBorders>
          </w:tcPr>
          <w:p w:rsidR="00376AA7" w:rsidRPr="00EF4DF8" w:rsidRDefault="00376AA7"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2 раза в неделю</w:t>
            </w:r>
          </w:p>
        </w:tc>
      </w:tr>
      <w:tr w:rsidR="00376AA7" w:rsidRPr="000205C2" w:rsidTr="00E53B85">
        <w:trPr>
          <w:trHeight w:val="201"/>
        </w:trPr>
        <w:tc>
          <w:tcPr>
            <w:tcW w:w="5670" w:type="dxa"/>
            <w:gridSpan w:val="2"/>
            <w:tcBorders>
              <w:top w:val="single" w:sz="4" w:space="0" w:color="auto"/>
              <w:bottom w:val="single" w:sz="4" w:space="0" w:color="auto"/>
            </w:tcBorders>
          </w:tcPr>
          <w:p w:rsidR="00376AA7" w:rsidRPr="00EF4DF8" w:rsidRDefault="00376AA7"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-музыкально-ритмические движения</w:t>
            </w:r>
          </w:p>
        </w:tc>
        <w:tc>
          <w:tcPr>
            <w:tcW w:w="2268" w:type="dxa"/>
            <w:tcBorders>
              <w:top w:val="single" w:sz="4" w:space="0" w:color="auto"/>
              <w:bottom w:val="single" w:sz="4" w:space="0" w:color="auto"/>
              <w:right w:val="single" w:sz="4" w:space="0" w:color="auto"/>
            </w:tcBorders>
          </w:tcPr>
          <w:p w:rsidR="00376AA7" w:rsidRPr="00EF4DF8" w:rsidRDefault="00376AA7"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2 раза в неделю</w:t>
            </w:r>
          </w:p>
        </w:tc>
        <w:tc>
          <w:tcPr>
            <w:tcW w:w="2268" w:type="dxa"/>
            <w:gridSpan w:val="2"/>
            <w:tcBorders>
              <w:top w:val="single" w:sz="4" w:space="0" w:color="auto"/>
              <w:bottom w:val="single" w:sz="4" w:space="0" w:color="auto"/>
              <w:right w:val="single" w:sz="4" w:space="0" w:color="auto"/>
            </w:tcBorders>
          </w:tcPr>
          <w:p w:rsidR="00376AA7" w:rsidRPr="00EF4DF8" w:rsidRDefault="00376AA7"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2 раза в неделю</w:t>
            </w:r>
          </w:p>
        </w:tc>
      </w:tr>
      <w:tr w:rsidR="00376AA7" w:rsidRPr="000205C2" w:rsidTr="00E53B85">
        <w:trPr>
          <w:trHeight w:val="309"/>
        </w:trPr>
        <w:tc>
          <w:tcPr>
            <w:tcW w:w="5670" w:type="dxa"/>
            <w:gridSpan w:val="2"/>
            <w:tcBorders>
              <w:top w:val="single" w:sz="4" w:space="0" w:color="auto"/>
              <w:bottom w:val="single" w:sz="4" w:space="0" w:color="auto"/>
            </w:tcBorders>
          </w:tcPr>
          <w:p w:rsidR="00376AA7" w:rsidRPr="00EF4DF8" w:rsidRDefault="00376AA7"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-беседа</w:t>
            </w:r>
          </w:p>
        </w:tc>
        <w:tc>
          <w:tcPr>
            <w:tcW w:w="2268" w:type="dxa"/>
            <w:tcBorders>
              <w:top w:val="single" w:sz="4" w:space="0" w:color="auto"/>
              <w:bottom w:val="single" w:sz="4" w:space="0" w:color="auto"/>
              <w:right w:val="single" w:sz="4" w:space="0" w:color="auto"/>
            </w:tcBorders>
          </w:tcPr>
          <w:p w:rsidR="00376AA7" w:rsidRPr="00EF4DF8" w:rsidRDefault="00376AA7"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2 раза в неделю</w:t>
            </w:r>
          </w:p>
        </w:tc>
        <w:tc>
          <w:tcPr>
            <w:tcW w:w="2268" w:type="dxa"/>
            <w:gridSpan w:val="2"/>
            <w:tcBorders>
              <w:top w:val="single" w:sz="4" w:space="0" w:color="auto"/>
              <w:bottom w:val="single" w:sz="4" w:space="0" w:color="auto"/>
              <w:right w:val="single" w:sz="4" w:space="0" w:color="auto"/>
            </w:tcBorders>
          </w:tcPr>
          <w:p w:rsidR="00376AA7" w:rsidRPr="00EF4DF8" w:rsidRDefault="00376AA7"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2 раза в неделю</w:t>
            </w:r>
          </w:p>
        </w:tc>
      </w:tr>
      <w:tr w:rsidR="00376AA7" w:rsidRPr="000205C2" w:rsidTr="00E53B85">
        <w:trPr>
          <w:trHeight w:val="116"/>
        </w:trPr>
        <w:tc>
          <w:tcPr>
            <w:tcW w:w="5670" w:type="dxa"/>
            <w:gridSpan w:val="2"/>
            <w:tcBorders>
              <w:top w:val="single" w:sz="4" w:space="0" w:color="auto"/>
              <w:bottom w:val="single" w:sz="4" w:space="0" w:color="auto"/>
            </w:tcBorders>
          </w:tcPr>
          <w:p w:rsidR="00376AA7" w:rsidRPr="00EF4DF8" w:rsidRDefault="00376AA7"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-импровизация</w:t>
            </w:r>
          </w:p>
        </w:tc>
        <w:tc>
          <w:tcPr>
            <w:tcW w:w="2268" w:type="dxa"/>
            <w:tcBorders>
              <w:top w:val="single" w:sz="4" w:space="0" w:color="auto"/>
              <w:bottom w:val="single" w:sz="4" w:space="0" w:color="auto"/>
              <w:right w:val="single" w:sz="4" w:space="0" w:color="auto"/>
            </w:tcBorders>
          </w:tcPr>
          <w:p w:rsidR="00376AA7" w:rsidRPr="00EF4DF8" w:rsidRDefault="00376AA7"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2 раза в неделю</w:t>
            </w:r>
          </w:p>
        </w:tc>
        <w:tc>
          <w:tcPr>
            <w:tcW w:w="2268" w:type="dxa"/>
            <w:gridSpan w:val="2"/>
            <w:tcBorders>
              <w:top w:val="single" w:sz="4" w:space="0" w:color="auto"/>
              <w:bottom w:val="single" w:sz="4" w:space="0" w:color="auto"/>
              <w:right w:val="single" w:sz="4" w:space="0" w:color="auto"/>
            </w:tcBorders>
          </w:tcPr>
          <w:p w:rsidR="00376AA7" w:rsidRPr="00EF4DF8" w:rsidRDefault="00376AA7"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2 раза в неделю</w:t>
            </w:r>
          </w:p>
        </w:tc>
      </w:tr>
      <w:tr w:rsidR="00376AA7" w:rsidRPr="000205C2" w:rsidTr="00E53B85">
        <w:trPr>
          <w:trHeight w:val="202"/>
        </w:trPr>
        <w:tc>
          <w:tcPr>
            <w:tcW w:w="5670" w:type="dxa"/>
            <w:gridSpan w:val="2"/>
            <w:tcBorders>
              <w:top w:val="single" w:sz="4" w:space="0" w:color="auto"/>
              <w:bottom w:val="single" w:sz="4" w:space="0" w:color="auto"/>
            </w:tcBorders>
          </w:tcPr>
          <w:p w:rsidR="00376AA7" w:rsidRPr="00EF4DF8" w:rsidRDefault="00376AA7"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-праздники</w:t>
            </w:r>
          </w:p>
        </w:tc>
        <w:tc>
          <w:tcPr>
            <w:tcW w:w="2268" w:type="dxa"/>
            <w:tcBorders>
              <w:top w:val="single" w:sz="4" w:space="0" w:color="auto"/>
              <w:bottom w:val="single" w:sz="4" w:space="0" w:color="auto"/>
              <w:right w:val="single" w:sz="4" w:space="0" w:color="auto"/>
            </w:tcBorders>
          </w:tcPr>
          <w:p w:rsidR="00376AA7" w:rsidRPr="00EF4DF8" w:rsidRDefault="00376AA7" w:rsidP="0007560A">
            <w:pPr>
              <w:spacing w:line="240" w:lineRule="auto"/>
              <w:rPr>
                <w:sz w:val="24"/>
                <w:szCs w:val="24"/>
              </w:rPr>
            </w:pPr>
            <w:r w:rsidRPr="00EF4DF8">
              <w:rPr>
                <w:rFonts w:ascii="Times New Roman" w:eastAsia="Times New Roman" w:hAnsi="Times New Roman"/>
                <w:bCs/>
                <w:kern w:val="36"/>
                <w:sz w:val="24"/>
                <w:szCs w:val="24"/>
                <w:lang w:eastAsia="ru-RU"/>
              </w:rPr>
              <w:t>По плану</w:t>
            </w:r>
          </w:p>
        </w:tc>
        <w:tc>
          <w:tcPr>
            <w:tcW w:w="2268" w:type="dxa"/>
            <w:gridSpan w:val="2"/>
            <w:tcBorders>
              <w:top w:val="single" w:sz="4" w:space="0" w:color="auto"/>
              <w:left w:val="single" w:sz="4" w:space="0" w:color="auto"/>
              <w:bottom w:val="single" w:sz="4" w:space="0" w:color="auto"/>
            </w:tcBorders>
          </w:tcPr>
          <w:p w:rsidR="00376AA7" w:rsidRPr="00EF4DF8" w:rsidRDefault="00376AA7" w:rsidP="0007560A">
            <w:pPr>
              <w:spacing w:line="240" w:lineRule="auto"/>
              <w:rPr>
                <w:sz w:val="24"/>
                <w:szCs w:val="24"/>
              </w:rPr>
            </w:pPr>
            <w:r w:rsidRPr="00EF4DF8">
              <w:rPr>
                <w:rFonts w:ascii="Times New Roman" w:eastAsia="Times New Roman" w:hAnsi="Times New Roman"/>
                <w:bCs/>
                <w:kern w:val="36"/>
                <w:sz w:val="24"/>
                <w:szCs w:val="24"/>
                <w:lang w:eastAsia="ru-RU"/>
              </w:rPr>
              <w:t>По плану</w:t>
            </w:r>
          </w:p>
        </w:tc>
      </w:tr>
      <w:tr w:rsidR="00376AA7" w:rsidRPr="000205C2" w:rsidTr="00E53B85">
        <w:trPr>
          <w:trHeight w:val="252"/>
        </w:trPr>
        <w:tc>
          <w:tcPr>
            <w:tcW w:w="5670" w:type="dxa"/>
            <w:gridSpan w:val="2"/>
            <w:tcBorders>
              <w:top w:val="single" w:sz="4" w:space="0" w:color="auto"/>
              <w:bottom w:val="single" w:sz="4" w:space="0" w:color="auto"/>
            </w:tcBorders>
          </w:tcPr>
          <w:p w:rsidR="00376AA7" w:rsidRPr="00EF4DF8" w:rsidRDefault="00376AA7"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-развлечения</w:t>
            </w:r>
          </w:p>
        </w:tc>
        <w:tc>
          <w:tcPr>
            <w:tcW w:w="2268" w:type="dxa"/>
            <w:tcBorders>
              <w:top w:val="single" w:sz="4" w:space="0" w:color="auto"/>
              <w:bottom w:val="single" w:sz="4" w:space="0" w:color="auto"/>
              <w:right w:val="single" w:sz="4" w:space="0" w:color="auto"/>
            </w:tcBorders>
          </w:tcPr>
          <w:p w:rsidR="00376AA7" w:rsidRPr="00EF4DF8" w:rsidRDefault="00376AA7" w:rsidP="0007560A">
            <w:pPr>
              <w:spacing w:line="240" w:lineRule="auto"/>
              <w:rPr>
                <w:sz w:val="24"/>
                <w:szCs w:val="24"/>
              </w:rPr>
            </w:pPr>
            <w:r w:rsidRPr="00EF4DF8">
              <w:rPr>
                <w:rFonts w:ascii="Times New Roman" w:eastAsia="Times New Roman" w:hAnsi="Times New Roman"/>
                <w:bCs/>
                <w:kern w:val="36"/>
                <w:sz w:val="24"/>
                <w:szCs w:val="24"/>
                <w:lang w:eastAsia="ru-RU"/>
              </w:rPr>
              <w:t>По плану</w:t>
            </w:r>
          </w:p>
        </w:tc>
        <w:tc>
          <w:tcPr>
            <w:tcW w:w="2268" w:type="dxa"/>
            <w:gridSpan w:val="2"/>
            <w:tcBorders>
              <w:top w:val="single" w:sz="4" w:space="0" w:color="auto"/>
              <w:left w:val="single" w:sz="4" w:space="0" w:color="auto"/>
              <w:bottom w:val="single" w:sz="4" w:space="0" w:color="auto"/>
            </w:tcBorders>
          </w:tcPr>
          <w:p w:rsidR="00376AA7" w:rsidRPr="00EF4DF8" w:rsidRDefault="00376AA7" w:rsidP="0007560A">
            <w:pPr>
              <w:spacing w:line="240" w:lineRule="auto"/>
              <w:rPr>
                <w:sz w:val="24"/>
                <w:szCs w:val="24"/>
              </w:rPr>
            </w:pPr>
            <w:r w:rsidRPr="00EF4DF8">
              <w:rPr>
                <w:rFonts w:ascii="Times New Roman" w:eastAsia="Times New Roman" w:hAnsi="Times New Roman"/>
                <w:bCs/>
                <w:kern w:val="36"/>
                <w:sz w:val="24"/>
                <w:szCs w:val="24"/>
                <w:lang w:eastAsia="ru-RU"/>
              </w:rPr>
              <w:t>По плану</w:t>
            </w:r>
          </w:p>
        </w:tc>
      </w:tr>
    </w:tbl>
    <w:p w:rsidR="00464F52" w:rsidRPr="000205C2" w:rsidRDefault="00464F52" w:rsidP="0007560A">
      <w:pPr>
        <w:spacing w:after="0" w:line="240" w:lineRule="auto"/>
        <w:ind w:firstLine="567"/>
        <w:jc w:val="both"/>
        <w:rPr>
          <w:rFonts w:ascii="Times New Roman" w:eastAsia="Times New Roman" w:hAnsi="Times New Roman"/>
          <w:sz w:val="28"/>
          <w:szCs w:val="28"/>
          <w:lang w:eastAsia="ru-RU"/>
        </w:rPr>
      </w:pPr>
    </w:p>
    <w:p w:rsidR="00464F52" w:rsidRPr="000205C2" w:rsidRDefault="00464F52" w:rsidP="0007560A">
      <w:pPr>
        <w:spacing w:after="0" w:line="240" w:lineRule="auto"/>
        <w:ind w:firstLine="567"/>
        <w:jc w:val="both"/>
        <w:rPr>
          <w:rFonts w:ascii="Times New Roman" w:eastAsia="Times New Roman" w:hAnsi="Times New Roman"/>
          <w:sz w:val="28"/>
          <w:szCs w:val="28"/>
          <w:lang w:eastAsia="ru-RU"/>
        </w:rPr>
      </w:pPr>
    </w:p>
    <w:p w:rsidR="00464F52" w:rsidRPr="000205C2" w:rsidRDefault="00464F52" w:rsidP="0007560A">
      <w:pPr>
        <w:spacing w:after="0" w:line="240" w:lineRule="auto"/>
        <w:ind w:firstLine="567"/>
        <w:jc w:val="both"/>
        <w:rPr>
          <w:rFonts w:ascii="Times New Roman" w:eastAsia="Times New Roman" w:hAnsi="Times New Roman"/>
          <w:sz w:val="28"/>
          <w:szCs w:val="28"/>
          <w:lang w:eastAsia="ru-RU"/>
        </w:rPr>
      </w:pPr>
    </w:p>
    <w:p w:rsidR="00464F52" w:rsidRPr="000205C2" w:rsidRDefault="00464F52" w:rsidP="0007560A">
      <w:pPr>
        <w:spacing w:after="0" w:line="240" w:lineRule="auto"/>
        <w:ind w:firstLine="567"/>
        <w:jc w:val="both"/>
        <w:rPr>
          <w:rFonts w:ascii="Times New Roman" w:eastAsia="Times New Roman" w:hAnsi="Times New Roman"/>
          <w:b/>
          <w:sz w:val="28"/>
          <w:szCs w:val="28"/>
          <w:lang w:eastAsia="ru-RU"/>
        </w:rPr>
      </w:pPr>
    </w:p>
    <w:p w:rsidR="004D0CDE" w:rsidRPr="000205C2" w:rsidRDefault="004D0CDE" w:rsidP="0007560A">
      <w:pPr>
        <w:spacing w:after="0" w:line="240" w:lineRule="auto"/>
        <w:rPr>
          <w:rFonts w:ascii="Times New Roman" w:hAnsi="Times New Roman"/>
          <w:sz w:val="28"/>
          <w:szCs w:val="28"/>
        </w:rPr>
        <w:sectPr w:rsidR="004D0CDE" w:rsidRPr="000205C2" w:rsidSect="00EF4DF8">
          <w:pgSz w:w="11906" w:h="16838"/>
          <w:pgMar w:top="1134" w:right="567" w:bottom="1134" w:left="1134" w:header="709" w:footer="709" w:gutter="0"/>
          <w:cols w:space="708"/>
          <w:docGrid w:linePitch="360"/>
        </w:sectPr>
      </w:pPr>
    </w:p>
    <w:tbl>
      <w:tblPr>
        <w:tblW w:w="14789" w:type="dxa"/>
        <w:tblInd w:w="-108" w:type="dxa"/>
        <w:tblLook w:val="01E0"/>
      </w:tblPr>
      <w:tblGrid>
        <w:gridCol w:w="14789"/>
      </w:tblGrid>
      <w:tr w:rsidR="00AD797E" w:rsidRPr="007A3308" w:rsidTr="00307742">
        <w:trPr>
          <w:trHeight w:val="80"/>
        </w:trPr>
        <w:tc>
          <w:tcPr>
            <w:tcW w:w="14789" w:type="dxa"/>
          </w:tcPr>
          <w:p w:rsidR="003A0458" w:rsidRPr="007A3308" w:rsidRDefault="00AD797E" w:rsidP="0007560A">
            <w:pPr>
              <w:spacing w:after="0" w:line="240" w:lineRule="auto"/>
              <w:ind w:left="57"/>
              <w:jc w:val="center"/>
              <w:rPr>
                <w:rFonts w:ascii="Times New Roman" w:eastAsia="Times New Roman" w:hAnsi="Times New Roman"/>
                <w:b/>
                <w:sz w:val="24"/>
                <w:szCs w:val="28"/>
                <w:lang w:eastAsia="ru-RU"/>
              </w:rPr>
            </w:pPr>
            <w:r w:rsidRPr="007A3308">
              <w:rPr>
                <w:rFonts w:ascii="Times New Roman" w:eastAsia="Times New Roman" w:hAnsi="Times New Roman"/>
                <w:b/>
                <w:sz w:val="24"/>
                <w:szCs w:val="28"/>
                <w:lang w:eastAsia="ru-RU"/>
              </w:rPr>
              <w:lastRenderedPageBreak/>
              <w:t xml:space="preserve"> Программно-методическое обеспечение реализации образовательной области </w:t>
            </w:r>
          </w:p>
          <w:p w:rsidR="00AD797E" w:rsidRPr="007A3308" w:rsidRDefault="00AD797E" w:rsidP="0007560A">
            <w:pPr>
              <w:spacing w:after="0" w:line="240" w:lineRule="auto"/>
              <w:ind w:left="57"/>
              <w:jc w:val="center"/>
              <w:rPr>
                <w:rFonts w:ascii="Times New Roman" w:eastAsia="Times New Roman" w:hAnsi="Times New Roman"/>
                <w:b/>
                <w:sz w:val="24"/>
                <w:szCs w:val="28"/>
                <w:lang w:eastAsia="ru-RU"/>
              </w:rPr>
            </w:pPr>
            <w:r w:rsidRPr="007A3308">
              <w:rPr>
                <w:rFonts w:ascii="Times New Roman" w:eastAsia="Times New Roman" w:hAnsi="Times New Roman"/>
                <w:b/>
                <w:sz w:val="24"/>
                <w:szCs w:val="28"/>
                <w:lang w:eastAsia="ru-RU"/>
              </w:rPr>
              <w:t>«Художественно-эстетическое развитие»</w:t>
            </w:r>
            <w:r w:rsidR="003A0458" w:rsidRPr="007A3308">
              <w:rPr>
                <w:rFonts w:ascii="Times New Roman" w:eastAsia="Times New Roman" w:hAnsi="Times New Roman"/>
                <w:b/>
                <w:sz w:val="24"/>
                <w:szCs w:val="28"/>
                <w:lang w:eastAsia="ru-RU"/>
              </w:rPr>
              <w:t xml:space="preserve"> </w:t>
            </w:r>
            <w:r w:rsidR="003A0458" w:rsidRPr="007A3308">
              <w:rPr>
                <w:rFonts w:ascii="Times New Roman" w:eastAsia="Times New Roman" w:hAnsi="Times New Roman"/>
                <w:sz w:val="24"/>
                <w:szCs w:val="28"/>
                <w:lang w:eastAsia="ru-RU"/>
              </w:rPr>
              <w:t xml:space="preserve">(Обязательная часть ООП </w:t>
            </w:r>
            <w:proofErr w:type="gramStart"/>
            <w:r w:rsidR="003A0458" w:rsidRPr="007A3308">
              <w:rPr>
                <w:rFonts w:ascii="Times New Roman" w:eastAsia="Times New Roman" w:hAnsi="Times New Roman"/>
                <w:sz w:val="24"/>
                <w:szCs w:val="28"/>
                <w:lang w:eastAsia="ru-RU"/>
              </w:rPr>
              <w:t>ДО</w:t>
            </w:r>
            <w:proofErr w:type="gramEnd"/>
            <w:r w:rsidR="003A0458" w:rsidRPr="007A3308">
              <w:rPr>
                <w:rFonts w:ascii="Times New Roman" w:eastAsia="Times New Roman" w:hAnsi="Times New Roman"/>
                <w:sz w:val="24"/>
                <w:szCs w:val="28"/>
                <w:lang w:eastAsia="ru-RU"/>
              </w:rPr>
              <w:t>)</w:t>
            </w:r>
          </w:p>
          <w:p w:rsidR="00AD797E" w:rsidRPr="007A3308" w:rsidRDefault="00AD797E" w:rsidP="0007560A">
            <w:pPr>
              <w:spacing w:after="0" w:line="240" w:lineRule="auto"/>
              <w:ind w:left="57"/>
              <w:jc w:val="center"/>
              <w:rPr>
                <w:rFonts w:ascii="Times New Roman" w:eastAsia="Times New Roman" w:hAnsi="Times New Roman"/>
                <w:b/>
                <w:sz w:val="24"/>
                <w:szCs w:val="28"/>
                <w:lang w:eastAsia="ru-RU"/>
              </w:rPr>
            </w:pPr>
          </w:p>
          <w:tbl>
            <w:tblPr>
              <w:tblW w:w="14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041"/>
              <w:gridCol w:w="6521"/>
            </w:tblGrid>
            <w:tr w:rsidR="008F66CE" w:rsidRPr="007A3308" w:rsidTr="00EB4858">
              <w:tc>
                <w:tcPr>
                  <w:tcW w:w="2761" w:type="pct"/>
                  <w:shd w:val="clear" w:color="auto" w:fill="auto"/>
                </w:tcPr>
                <w:p w:rsidR="008F66CE" w:rsidRPr="007A3308" w:rsidRDefault="008F66CE" w:rsidP="0007560A">
                  <w:pPr>
                    <w:spacing w:after="0" w:line="240" w:lineRule="auto"/>
                    <w:ind w:right="-391"/>
                    <w:jc w:val="center"/>
                    <w:rPr>
                      <w:rFonts w:ascii="Times New Roman" w:eastAsia="Times New Roman" w:hAnsi="Times New Roman"/>
                      <w:sz w:val="24"/>
                      <w:szCs w:val="26"/>
                    </w:rPr>
                  </w:pPr>
                  <w:r w:rsidRPr="007A3308">
                    <w:rPr>
                      <w:rFonts w:ascii="Times New Roman" w:eastAsia="Times New Roman" w:hAnsi="Times New Roman"/>
                      <w:sz w:val="24"/>
                      <w:szCs w:val="26"/>
                    </w:rPr>
                    <w:t>Методические пособия</w:t>
                  </w:r>
                </w:p>
                <w:p w:rsidR="008F66CE" w:rsidRPr="007A3308" w:rsidRDefault="008F66CE" w:rsidP="0007560A">
                  <w:pPr>
                    <w:spacing w:after="0" w:line="240" w:lineRule="auto"/>
                    <w:ind w:right="-391"/>
                    <w:jc w:val="center"/>
                    <w:rPr>
                      <w:rFonts w:ascii="Times New Roman" w:eastAsia="Times New Roman" w:hAnsi="Times New Roman"/>
                      <w:sz w:val="24"/>
                      <w:szCs w:val="26"/>
                    </w:rPr>
                  </w:pPr>
                  <w:r w:rsidRPr="007A3308">
                    <w:rPr>
                      <w:rFonts w:ascii="Times New Roman" w:eastAsia="Times New Roman" w:hAnsi="Times New Roman"/>
                      <w:sz w:val="24"/>
                      <w:szCs w:val="26"/>
                    </w:rPr>
                    <w:t>для педагогов</w:t>
                  </w:r>
                </w:p>
                <w:p w:rsidR="008F66CE" w:rsidRPr="007A3308" w:rsidRDefault="008F66CE" w:rsidP="0007560A">
                  <w:pPr>
                    <w:spacing w:after="0" w:line="240" w:lineRule="auto"/>
                    <w:ind w:right="-391"/>
                    <w:jc w:val="center"/>
                    <w:rPr>
                      <w:rFonts w:ascii="Times New Roman" w:eastAsia="Times New Roman" w:hAnsi="Times New Roman"/>
                      <w:sz w:val="24"/>
                      <w:szCs w:val="26"/>
                    </w:rPr>
                  </w:pPr>
                  <w:proofErr w:type="gramStart"/>
                  <w:r w:rsidRPr="007A3308">
                    <w:rPr>
                      <w:rFonts w:ascii="Times New Roman" w:eastAsia="Times New Roman" w:hAnsi="Times New Roman"/>
                      <w:sz w:val="24"/>
                      <w:szCs w:val="26"/>
                    </w:rPr>
                    <w:t xml:space="preserve">(учебное пособие методические </w:t>
                  </w:r>
                  <w:proofErr w:type="gramEnd"/>
                </w:p>
                <w:p w:rsidR="008F66CE" w:rsidRPr="007A3308" w:rsidRDefault="008F66CE" w:rsidP="0007560A">
                  <w:pPr>
                    <w:spacing w:after="0" w:line="240" w:lineRule="auto"/>
                    <w:ind w:right="-391"/>
                    <w:jc w:val="center"/>
                    <w:rPr>
                      <w:rFonts w:ascii="Times New Roman" w:eastAsia="Times New Roman" w:hAnsi="Times New Roman"/>
                      <w:sz w:val="24"/>
                      <w:szCs w:val="26"/>
                    </w:rPr>
                  </w:pPr>
                  <w:r w:rsidRPr="007A3308">
                    <w:rPr>
                      <w:rFonts w:ascii="Times New Roman" w:eastAsia="Times New Roman" w:hAnsi="Times New Roman"/>
                      <w:sz w:val="24"/>
                      <w:szCs w:val="26"/>
                    </w:rPr>
                    <w:t>рекомендации, т.д.)</w:t>
                  </w:r>
                </w:p>
              </w:tc>
              <w:tc>
                <w:tcPr>
                  <w:tcW w:w="2239" w:type="pct"/>
                  <w:shd w:val="clear" w:color="auto" w:fill="auto"/>
                </w:tcPr>
                <w:p w:rsidR="008F66CE" w:rsidRPr="007A3308" w:rsidRDefault="008F66CE" w:rsidP="0007560A">
                  <w:pPr>
                    <w:spacing w:after="0" w:line="240" w:lineRule="auto"/>
                    <w:ind w:right="34"/>
                    <w:jc w:val="center"/>
                    <w:rPr>
                      <w:rFonts w:ascii="Times New Roman" w:eastAsia="Times New Roman" w:hAnsi="Times New Roman"/>
                      <w:sz w:val="24"/>
                      <w:szCs w:val="26"/>
                    </w:rPr>
                  </w:pPr>
                  <w:r w:rsidRPr="007A3308">
                    <w:rPr>
                      <w:rFonts w:ascii="Times New Roman" w:eastAsia="Times New Roman" w:hAnsi="Times New Roman"/>
                      <w:sz w:val="24"/>
                      <w:szCs w:val="26"/>
                    </w:rPr>
                    <w:t>Демонстрационные и</w:t>
                  </w:r>
                </w:p>
                <w:p w:rsidR="008F66CE" w:rsidRPr="007A3308" w:rsidRDefault="008F66CE" w:rsidP="0007560A">
                  <w:pPr>
                    <w:spacing w:after="0" w:line="240" w:lineRule="auto"/>
                    <w:ind w:right="34"/>
                    <w:jc w:val="center"/>
                    <w:rPr>
                      <w:rFonts w:ascii="Times New Roman" w:eastAsia="Times New Roman" w:hAnsi="Times New Roman"/>
                      <w:sz w:val="24"/>
                      <w:szCs w:val="26"/>
                    </w:rPr>
                  </w:pPr>
                  <w:r w:rsidRPr="007A3308">
                    <w:rPr>
                      <w:rFonts w:ascii="Times New Roman" w:eastAsia="Times New Roman" w:hAnsi="Times New Roman"/>
                      <w:sz w:val="24"/>
                      <w:szCs w:val="26"/>
                    </w:rPr>
                    <w:t>раздаточные материалы</w:t>
                  </w:r>
                </w:p>
                <w:p w:rsidR="008F66CE" w:rsidRPr="007A3308" w:rsidRDefault="008F66CE" w:rsidP="0007560A">
                  <w:pPr>
                    <w:spacing w:after="0" w:line="240" w:lineRule="auto"/>
                    <w:ind w:right="34"/>
                    <w:jc w:val="center"/>
                    <w:rPr>
                      <w:rFonts w:ascii="Times New Roman" w:eastAsia="Times New Roman" w:hAnsi="Times New Roman"/>
                      <w:sz w:val="24"/>
                      <w:szCs w:val="26"/>
                    </w:rPr>
                  </w:pPr>
                  <w:proofErr w:type="gramStart"/>
                  <w:r w:rsidRPr="007A3308">
                    <w:rPr>
                      <w:rFonts w:ascii="Times New Roman" w:eastAsia="Times New Roman" w:hAnsi="Times New Roman"/>
                      <w:sz w:val="24"/>
                      <w:szCs w:val="26"/>
                    </w:rPr>
                    <w:t xml:space="preserve">(комплекты плакатов, учебно-наглядных </w:t>
                  </w:r>
                  <w:proofErr w:type="gramEnd"/>
                </w:p>
                <w:p w:rsidR="008F66CE" w:rsidRPr="007A3308" w:rsidRDefault="008F66CE" w:rsidP="0007560A">
                  <w:pPr>
                    <w:spacing w:after="0" w:line="240" w:lineRule="auto"/>
                    <w:ind w:right="34"/>
                    <w:jc w:val="center"/>
                    <w:rPr>
                      <w:rFonts w:ascii="Times New Roman" w:eastAsia="Times New Roman" w:hAnsi="Times New Roman"/>
                      <w:sz w:val="24"/>
                      <w:szCs w:val="26"/>
                    </w:rPr>
                  </w:pPr>
                  <w:r w:rsidRPr="007A3308">
                    <w:rPr>
                      <w:rFonts w:ascii="Times New Roman" w:eastAsia="Times New Roman" w:hAnsi="Times New Roman"/>
                      <w:sz w:val="24"/>
                      <w:szCs w:val="26"/>
                    </w:rPr>
                    <w:t>пособий, конструкторов, кубиков и т.д.)</w:t>
                  </w:r>
                </w:p>
              </w:tc>
            </w:tr>
            <w:tr w:rsidR="008F66CE" w:rsidRPr="007A3308" w:rsidTr="00EB4858">
              <w:trPr>
                <w:trHeight w:val="274"/>
              </w:trPr>
              <w:tc>
                <w:tcPr>
                  <w:tcW w:w="2761" w:type="pct"/>
                  <w:shd w:val="clear" w:color="auto" w:fill="auto"/>
                </w:tcPr>
                <w:p w:rsidR="00524E54" w:rsidRPr="007A3308" w:rsidRDefault="008F66CE" w:rsidP="00524E54">
                  <w:pPr>
                    <w:spacing w:after="0" w:line="240" w:lineRule="auto"/>
                    <w:rPr>
                      <w:rFonts w:ascii="Times New Roman" w:hAnsi="Times New Roman"/>
                      <w:sz w:val="24"/>
                      <w:szCs w:val="28"/>
                    </w:rPr>
                  </w:pPr>
                  <w:r w:rsidRPr="007A3308">
                    <w:rPr>
                      <w:rFonts w:ascii="Times New Roman" w:eastAsia="Times New Roman" w:hAnsi="Times New Roman"/>
                      <w:sz w:val="24"/>
                      <w:szCs w:val="28"/>
                    </w:rPr>
                    <w:t>-</w:t>
                  </w:r>
                  <w:r w:rsidR="00524E54" w:rsidRPr="007A3308">
                    <w:rPr>
                      <w:rFonts w:ascii="Times New Roman" w:hAnsi="Times New Roman"/>
                      <w:sz w:val="24"/>
                      <w:szCs w:val="28"/>
                    </w:rPr>
                    <w:t xml:space="preserve"> Изобразительная деятельность в детском саду. Т.С. Комарова. Младшая группа.    </w:t>
                  </w:r>
                </w:p>
                <w:p w:rsidR="00524E54" w:rsidRPr="007A3308" w:rsidRDefault="00524E54" w:rsidP="00524E54">
                  <w:pPr>
                    <w:spacing w:after="0" w:line="240" w:lineRule="auto"/>
                    <w:rPr>
                      <w:rFonts w:ascii="Times New Roman" w:hAnsi="Times New Roman"/>
                      <w:sz w:val="24"/>
                      <w:szCs w:val="28"/>
                    </w:rPr>
                  </w:pPr>
                  <w:r w:rsidRPr="007A3308">
                    <w:rPr>
                      <w:rFonts w:ascii="Times New Roman" w:hAnsi="Times New Roman"/>
                      <w:sz w:val="24"/>
                      <w:szCs w:val="28"/>
                    </w:rPr>
                    <w:t xml:space="preserve">Комплексные занятия по программе «От рождения до школы» под редакцией Н.Е. </w:t>
                  </w:r>
                  <w:proofErr w:type="spellStart"/>
                  <w:r w:rsidRPr="007A3308">
                    <w:rPr>
                      <w:rFonts w:ascii="Times New Roman" w:hAnsi="Times New Roman"/>
                      <w:sz w:val="24"/>
                      <w:szCs w:val="28"/>
                    </w:rPr>
                    <w:t>Вераксы</w:t>
                  </w:r>
                  <w:proofErr w:type="spellEnd"/>
                  <w:r w:rsidRPr="007A3308">
                    <w:rPr>
                      <w:rFonts w:ascii="Times New Roman" w:hAnsi="Times New Roman"/>
                      <w:sz w:val="24"/>
                      <w:szCs w:val="28"/>
                    </w:rPr>
                    <w:t xml:space="preserve">, Т.С. Комаровой, М.А. Васильевой </w:t>
                  </w:r>
                  <w:proofErr w:type="gramStart"/>
                  <w:r w:rsidRPr="007A3308">
                    <w:rPr>
                      <w:rFonts w:ascii="Times New Roman" w:hAnsi="Times New Roman"/>
                      <w:sz w:val="24"/>
                      <w:szCs w:val="28"/>
                    </w:rPr>
                    <w:t>–с</w:t>
                  </w:r>
                  <w:proofErr w:type="gramEnd"/>
                  <w:r w:rsidRPr="007A3308">
                    <w:rPr>
                      <w:rFonts w:ascii="Times New Roman" w:hAnsi="Times New Roman"/>
                      <w:sz w:val="24"/>
                      <w:szCs w:val="28"/>
                    </w:rPr>
                    <w:t xml:space="preserve">редняя группа </w:t>
                  </w:r>
                </w:p>
                <w:p w:rsidR="00524E54" w:rsidRPr="007A3308" w:rsidRDefault="00524E54" w:rsidP="00524E54">
                  <w:pPr>
                    <w:spacing w:after="0" w:line="240" w:lineRule="auto"/>
                    <w:rPr>
                      <w:rFonts w:ascii="Times New Roman" w:hAnsi="Times New Roman"/>
                      <w:sz w:val="24"/>
                      <w:szCs w:val="28"/>
                    </w:rPr>
                  </w:pPr>
                  <w:r w:rsidRPr="007A3308">
                    <w:rPr>
                      <w:rFonts w:ascii="Times New Roman" w:hAnsi="Times New Roman"/>
                      <w:sz w:val="24"/>
                      <w:szCs w:val="28"/>
                    </w:rPr>
                    <w:t xml:space="preserve">Комплексные занятия по программе «От рождения до школы» под редакцией Н.Е. </w:t>
                  </w:r>
                  <w:proofErr w:type="spellStart"/>
                  <w:r w:rsidRPr="007A3308">
                    <w:rPr>
                      <w:rFonts w:ascii="Times New Roman" w:hAnsi="Times New Roman"/>
                      <w:sz w:val="24"/>
                      <w:szCs w:val="28"/>
                    </w:rPr>
                    <w:t>Вераксы</w:t>
                  </w:r>
                  <w:proofErr w:type="spellEnd"/>
                  <w:r w:rsidRPr="007A3308">
                    <w:rPr>
                      <w:rFonts w:ascii="Times New Roman" w:hAnsi="Times New Roman"/>
                      <w:sz w:val="24"/>
                      <w:szCs w:val="28"/>
                    </w:rPr>
                    <w:t xml:space="preserve">, Т.С. Комаровой, М.А. Васильевой </w:t>
                  </w:r>
                  <w:proofErr w:type="gramStart"/>
                  <w:r w:rsidRPr="007A3308">
                    <w:rPr>
                      <w:rFonts w:ascii="Times New Roman" w:hAnsi="Times New Roman"/>
                      <w:sz w:val="24"/>
                      <w:szCs w:val="28"/>
                    </w:rPr>
                    <w:t>–с</w:t>
                  </w:r>
                  <w:proofErr w:type="gramEnd"/>
                  <w:r w:rsidRPr="007A3308">
                    <w:rPr>
                      <w:rFonts w:ascii="Times New Roman" w:hAnsi="Times New Roman"/>
                      <w:sz w:val="24"/>
                      <w:szCs w:val="28"/>
                    </w:rPr>
                    <w:t xml:space="preserve">таршая группа </w:t>
                  </w:r>
                </w:p>
                <w:p w:rsidR="00524E54" w:rsidRPr="007A3308" w:rsidRDefault="00524E54" w:rsidP="00524E54">
                  <w:pPr>
                    <w:spacing w:after="0" w:line="240" w:lineRule="auto"/>
                    <w:rPr>
                      <w:rFonts w:ascii="Times New Roman" w:hAnsi="Times New Roman"/>
                      <w:sz w:val="24"/>
                      <w:szCs w:val="28"/>
                    </w:rPr>
                  </w:pPr>
                  <w:r w:rsidRPr="007A3308">
                    <w:rPr>
                      <w:rFonts w:ascii="Times New Roman" w:hAnsi="Times New Roman"/>
                      <w:sz w:val="24"/>
                      <w:szCs w:val="28"/>
                    </w:rPr>
                    <w:t xml:space="preserve">Комплексные занятия по программе «От рождения до школы» под редакцией Н.Е. </w:t>
                  </w:r>
                  <w:proofErr w:type="spellStart"/>
                  <w:r w:rsidRPr="007A3308">
                    <w:rPr>
                      <w:rFonts w:ascii="Times New Roman" w:hAnsi="Times New Roman"/>
                      <w:sz w:val="24"/>
                      <w:szCs w:val="28"/>
                    </w:rPr>
                    <w:t>Вераксы</w:t>
                  </w:r>
                  <w:proofErr w:type="spellEnd"/>
                  <w:r w:rsidRPr="007A3308">
                    <w:rPr>
                      <w:rFonts w:ascii="Times New Roman" w:hAnsi="Times New Roman"/>
                      <w:sz w:val="24"/>
                      <w:szCs w:val="28"/>
                    </w:rPr>
                    <w:t xml:space="preserve">, Т.С. Комаровой, М.А. Васильевой </w:t>
                  </w:r>
                  <w:proofErr w:type="gramStart"/>
                  <w:r w:rsidRPr="007A3308">
                    <w:rPr>
                      <w:rFonts w:ascii="Times New Roman" w:hAnsi="Times New Roman"/>
                      <w:sz w:val="24"/>
                      <w:szCs w:val="28"/>
                    </w:rPr>
                    <w:t>–м</w:t>
                  </w:r>
                  <w:proofErr w:type="gramEnd"/>
                  <w:r w:rsidRPr="007A3308">
                    <w:rPr>
                      <w:rFonts w:ascii="Times New Roman" w:hAnsi="Times New Roman"/>
                      <w:sz w:val="24"/>
                      <w:szCs w:val="28"/>
                    </w:rPr>
                    <w:t xml:space="preserve">ладшая группа </w:t>
                  </w:r>
                </w:p>
                <w:p w:rsidR="00524E54" w:rsidRPr="007A3308" w:rsidRDefault="00524E54" w:rsidP="00524E54">
                  <w:pPr>
                    <w:spacing w:after="0" w:line="240" w:lineRule="auto"/>
                    <w:rPr>
                      <w:rFonts w:ascii="Times New Roman" w:hAnsi="Times New Roman"/>
                      <w:sz w:val="24"/>
                      <w:szCs w:val="28"/>
                    </w:rPr>
                  </w:pPr>
                </w:p>
                <w:p w:rsidR="00524E54" w:rsidRPr="007A3308" w:rsidRDefault="00524E54" w:rsidP="00524E54">
                  <w:pPr>
                    <w:spacing w:after="0" w:line="240" w:lineRule="auto"/>
                    <w:rPr>
                      <w:rFonts w:ascii="Times New Roman" w:hAnsi="Times New Roman"/>
                      <w:sz w:val="24"/>
                      <w:szCs w:val="28"/>
                    </w:rPr>
                  </w:pPr>
                  <w:r w:rsidRPr="007A3308">
                    <w:rPr>
                      <w:rFonts w:ascii="Times New Roman" w:hAnsi="Times New Roman"/>
                      <w:sz w:val="24"/>
                      <w:szCs w:val="28"/>
                    </w:rPr>
                    <w:t>Занятия по изобразительной деятельности.  Т.С.Комарова. Младшая группа.</w:t>
                  </w:r>
                </w:p>
                <w:p w:rsidR="00524E54" w:rsidRPr="007A3308" w:rsidRDefault="00524E54" w:rsidP="00524E54">
                  <w:pPr>
                    <w:spacing w:after="0" w:line="240" w:lineRule="auto"/>
                    <w:rPr>
                      <w:rFonts w:ascii="Times New Roman" w:hAnsi="Times New Roman"/>
                      <w:sz w:val="24"/>
                      <w:szCs w:val="28"/>
                    </w:rPr>
                  </w:pPr>
                  <w:r w:rsidRPr="007A3308">
                    <w:rPr>
                      <w:rFonts w:ascii="Times New Roman" w:hAnsi="Times New Roman"/>
                      <w:sz w:val="24"/>
                      <w:szCs w:val="28"/>
                    </w:rPr>
                    <w:t>Творим и мастерим</w:t>
                  </w:r>
                  <w:proofErr w:type="gramStart"/>
                  <w:r w:rsidRPr="007A3308">
                    <w:rPr>
                      <w:rFonts w:ascii="Times New Roman" w:hAnsi="Times New Roman"/>
                      <w:sz w:val="24"/>
                      <w:szCs w:val="28"/>
                    </w:rPr>
                    <w:t xml:space="preserve"> .</w:t>
                  </w:r>
                  <w:proofErr w:type="spellStart"/>
                  <w:proofErr w:type="gramEnd"/>
                  <w:r w:rsidRPr="007A3308">
                    <w:rPr>
                      <w:rFonts w:ascii="Times New Roman" w:hAnsi="Times New Roman"/>
                      <w:sz w:val="24"/>
                      <w:szCs w:val="28"/>
                    </w:rPr>
                    <w:t>Л.В.Куцакова</w:t>
                  </w:r>
                  <w:proofErr w:type="spellEnd"/>
                  <w:r w:rsidRPr="007A3308">
                    <w:rPr>
                      <w:rFonts w:ascii="Times New Roman" w:hAnsi="Times New Roman"/>
                      <w:sz w:val="24"/>
                      <w:szCs w:val="28"/>
                    </w:rPr>
                    <w:t>. Для детей от .4-7лет.</w:t>
                  </w:r>
                </w:p>
                <w:p w:rsidR="00524E54" w:rsidRPr="007A3308" w:rsidRDefault="00524E54" w:rsidP="00524E54">
                  <w:pPr>
                    <w:spacing w:after="0" w:line="240" w:lineRule="auto"/>
                    <w:rPr>
                      <w:rFonts w:ascii="Times New Roman" w:hAnsi="Times New Roman"/>
                      <w:sz w:val="24"/>
                      <w:szCs w:val="28"/>
                    </w:rPr>
                  </w:pPr>
                  <w:r w:rsidRPr="007A3308">
                    <w:rPr>
                      <w:rFonts w:ascii="Times New Roman" w:hAnsi="Times New Roman"/>
                      <w:sz w:val="24"/>
                      <w:szCs w:val="28"/>
                    </w:rPr>
                    <w:t xml:space="preserve">Конструирование из строительного материала. </w:t>
                  </w:r>
                  <w:proofErr w:type="spellStart"/>
                  <w:r w:rsidRPr="007A3308">
                    <w:rPr>
                      <w:rFonts w:ascii="Times New Roman" w:hAnsi="Times New Roman"/>
                      <w:sz w:val="24"/>
                      <w:szCs w:val="28"/>
                    </w:rPr>
                    <w:t>Л.В.Куцакова</w:t>
                  </w:r>
                  <w:proofErr w:type="spellEnd"/>
                  <w:r w:rsidRPr="007A3308">
                    <w:rPr>
                      <w:rFonts w:ascii="Times New Roman" w:hAnsi="Times New Roman"/>
                      <w:sz w:val="24"/>
                      <w:szCs w:val="28"/>
                    </w:rPr>
                    <w:t>.                                   Для детей от 4-5лет.</w:t>
                  </w:r>
                </w:p>
                <w:p w:rsidR="00524E54" w:rsidRPr="007A3308" w:rsidRDefault="00524E54" w:rsidP="00524E54">
                  <w:pPr>
                    <w:spacing w:after="0" w:line="240" w:lineRule="auto"/>
                    <w:rPr>
                      <w:rFonts w:ascii="Times New Roman" w:hAnsi="Times New Roman"/>
                      <w:sz w:val="24"/>
                      <w:szCs w:val="28"/>
                    </w:rPr>
                  </w:pPr>
                  <w:r w:rsidRPr="007A3308">
                    <w:rPr>
                      <w:rFonts w:ascii="Times New Roman" w:hAnsi="Times New Roman"/>
                      <w:sz w:val="24"/>
                      <w:szCs w:val="28"/>
                    </w:rPr>
                    <w:t xml:space="preserve">Аппликация. </w:t>
                  </w:r>
                  <w:proofErr w:type="spellStart"/>
                  <w:r w:rsidRPr="007A3308">
                    <w:rPr>
                      <w:rFonts w:ascii="Times New Roman" w:hAnsi="Times New Roman"/>
                      <w:sz w:val="24"/>
                      <w:szCs w:val="28"/>
                    </w:rPr>
                    <w:t>Д.Н.Колдина</w:t>
                  </w:r>
                  <w:proofErr w:type="spellEnd"/>
                  <w:r w:rsidRPr="007A3308">
                    <w:rPr>
                      <w:rFonts w:ascii="Times New Roman" w:hAnsi="Times New Roman"/>
                      <w:sz w:val="24"/>
                      <w:szCs w:val="28"/>
                    </w:rPr>
                    <w:t>.                            Для детей от 3-4лет.</w:t>
                  </w:r>
                </w:p>
                <w:p w:rsidR="00524E54" w:rsidRPr="007A3308" w:rsidRDefault="00524E54" w:rsidP="00524E54">
                  <w:pPr>
                    <w:spacing w:after="0" w:line="240" w:lineRule="auto"/>
                    <w:rPr>
                      <w:rFonts w:ascii="Times New Roman" w:hAnsi="Times New Roman"/>
                      <w:sz w:val="24"/>
                      <w:szCs w:val="28"/>
                    </w:rPr>
                  </w:pPr>
                  <w:r w:rsidRPr="007A3308">
                    <w:rPr>
                      <w:rFonts w:ascii="Times New Roman" w:hAnsi="Times New Roman"/>
                      <w:sz w:val="24"/>
                      <w:szCs w:val="28"/>
                    </w:rPr>
                    <w:t xml:space="preserve">Проектная деятельность дошкольников. </w:t>
                  </w:r>
                  <w:proofErr w:type="spellStart"/>
                  <w:r w:rsidRPr="007A3308">
                    <w:rPr>
                      <w:rFonts w:ascii="Times New Roman" w:hAnsi="Times New Roman"/>
                      <w:sz w:val="24"/>
                      <w:szCs w:val="28"/>
                    </w:rPr>
                    <w:t>Н.Е.Веракса</w:t>
                  </w:r>
                  <w:proofErr w:type="gramStart"/>
                  <w:r w:rsidRPr="007A3308">
                    <w:rPr>
                      <w:rFonts w:ascii="Times New Roman" w:hAnsi="Times New Roman"/>
                      <w:sz w:val="24"/>
                      <w:szCs w:val="28"/>
                    </w:rPr>
                    <w:t>,А</w:t>
                  </w:r>
                  <w:proofErr w:type="gramEnd"/>
                  <w:r w:rsidRPr="007A3308">
                    <w:rPr>
                      <w:rFonts w:ascii="Times New Roman" w:hAnsi="Times New Roman"/>
                      <w:sz w:val="24"/>
                      <w:szCs w:val="28"/>
                    </w:rPr>
                    <w:t>.Н.Веракса</w:t>
                  </w:r>
                  <w:proofErr w:type="spellEnd"/>
                  <w:r w:rsidRPr="007A3308">
                    <w:rPr>
                      <w:rFonts w:ascii="Times New Roman" w:hAnsi="Times New Roman"/>
                      <w:sz w:val="24"/>
                      <w:szCs w:val="28"/>
                    </w:rPr>
                    <w:t xml:space="preserve">.                              Для детей от 5-7лет. </w:t>
                  </w:r>
                </w:p>
                <w:p w:rsidR="00524E54" w:rsidRPr="007A3308" w:rsidRDefault="00524E54" w:rsidP="00524E54">
                  <w:pPr>
                    <w:spacing w:after="0" w:line="240" w:lineRule="auto"/>
                    <w:rPr>
                      <w:rFonts w:ascii="Times New Roman" w:hAnsi="Times New Roman"/>
                      <w:sz w:val="24"/>
                      <w:szCs w:val="28"/>
                    </w:rPr>
                  </w:pPr>
                  <w:proofErr w:type="spellStart"/>
                  <w:r w:rsidRPr="007A3308">
                    <w:rPr>
                      <w:rFonts w:ascii="Times New Roman" w:hAnsi="Times New Roman"/>
                      <w:sz w:val="24"/>
                      <w:szCs w:val="28"/>
                    </w:rPr>
                    <w:t>Культурно-досуговая</w:t>
                  </w:r>
                  <w:proofErr w:type="spellEnd"/>
                  <w:r w:rsidRPr="007A3308">
                    <w:rPr>
                      <w:rFonts w:ascii="Times New Roman" w:hAnsi="Times New Roman"/>
                      <w:sz w:val="24"/>
                      <w:szCs w:val="28"/>
                    </w:rPr>
                    <w:t xml:space="preserve"> деятельность детей от5-6лет.Е.А.Гальцова.</w:t>
                  </w:r>
                </w:p>
                <w:p w:rsidR="008F66CE" w:rsidRPr="007A3308" w:rsidRDefault="00524E54" w:rsidP="00524E54">
                  <w:pPr>
                    <w:spacing w:after="0" w:line="240" w:lineRule="auto"/>
                    <w:rPr>
                      <w:rFonts w:ascii="Times New Roman" w:eastAsia="Times New Roman" w:hAnsi="Times New Roman"/>
                      <w:sz w:val="24"/>
                      <w:szCs w:val="28"/>
                    </w:rPr>
                  </w:pPr>
                  <w:proofErr w:type="spellStart"/>
                  <w:r w:rsidRPr="007A3308">
                    <w:rPr>
                      <w:rFonts w:ascii="Times New Roman" w:hAnsi="Times New Roman"/>
                      <w:sz w:val="24"/>
                      <w:szCs w:val="28"/>
                    </w:rPr>
                    <w:t>Культурно-досуговая</w:t>
                  </w:r>
                  <w:proofErr w:type="spellEnd"/>
                  <w:r w:rsidRPr="007A3308">
                    <w:rPr>
                      <w:rFonts w:ascii="Times New Roman" w:hAnsi="Times New Roman"/>
                      <w:sz w:val="24"/>
                      <w:szCs w:val="28"/>
                    </w:rPr>
                    <w:t xml:space="preserve"> деятельность детей от 2-7лет.  </w:t>
                  </w:r>
                  <w:proofErr w:type="spellStart"/>
                  <w:r w:rsidRPr="007A3308">
                    <w:rPr>
                      <w:rFonts w:ascii="Times New Roman" w:hAnsi="Times New Roman"/>
                      <w:sz w:val="24"/>
                      <w:szCs w:val="28"/>
                    </w:rPr>
                    <w:t>М.Б.Зацепина</w:t>
                  </w:r>
                  <w:proofErr w:type="spellEnd"/>
                  <w:r w:rsidRPr="007A3308">
                    <w:rPr>
                      <w:rFonts w:ascii="Times New Roman" w:hAnsi="Times New Roman"/>
                      <w:sz w:val="24"/>
                      <w:szCs w:val="28"/>
                    </w:rPr>
                    <w:t>.</w:t>
                  </w:r>
                </w:p>
              </w:tc>
              <w:tc>
                <w:tcPr>
                  <w:tcW w:w="2239" w:type="pct"/>
                  <w:shd w:val="clear" w:color="auto" w:fill="auto"/>
                </w:tcPr>
                <w:p w:rsidR="00524E54" w:rsidRPr="007A3308" w:rsidRDefault="00524E54" w:rsidP="00524E54">
                  <w:pPr>
                    <w:spacing w:after="0" w:line="240" w:lineRule="auto"/>
                    <w:rPr>
                      <w:rFonts w:ascii="Times New Roman" w:eastAsia="Times New Roman" w:hAnsi="Times New Roman"/>
                      <w:sz w:val="24"/>
                      <w:szCs w:val="24"/>
                    </w:rPr>
                  </w:pPr>
                  <w:r w:rsidRPr="007A3308">
                    <w:rPr>
                      <w:rFonts w:ascii="Times New Roman" w:eastAsia="Times New Roman" w:hAnsi="Times New Roman"/>
                      <w:sz w:val="24"/>
                      <w:szCs w:val="24"/>
                    </w:rPr>
                    <w:t>Рассказы по картинкам «Распорядок дня».</w:t>
                  </w:r>
                </w:p>
                <w:p w:rsidR="00524E54" w:rsidRPr="007A3308" w:rsidRDefault="00524E54" w:rsidP="00524E54">
                  <w:pPr>
                    <w:spacing w:after="0" w:line="240" w:lineRule="auto"/>
                    <w:ind w:right="-391"/>
                    <w:rPr>
                      <w:rFonts w:ascii="Times New Roman" w:eastAsia="Times New Roman" w:hAnsi="Times New Roman"/>
                      <w:sz w:val="24"/>
                      <w:szCs w:val="24"/>
                    </w:rPr>
                  </w:pPr>
                  <w:r w:rsidRPr="007A3308">
                    <w:rPr>
                      <w:rFonts w:ascii="Times New Roman" w:eastAsia="Times New Roman" w:hAnsi="Times New Roman"/>
                      <w:sz w:val="24"/>
                      <w:szCs w:val="24"/>
                    </w:rPr>
                    <w:t xml:space="preserve">«Одежда и обувь»- </w:t>
                  </w:r>
                  <w:proofErr w:type="gramStart"/>
                  <w:r w:rsidRPr="007A3308">
                    <w:rPr>
                      <w:rFonts w:ascii="Times New Roman" w:eastAsia="Times New Roman" w:hAnsi="Times New Roman"/>
                      <w:sz w:val="24"/>
                      <w:szCs w:val="24"/>
                    </w:rPr>
                    <w:t>наглядный</w:t>
                  </w:r>
                  <w:proofErr w:type="gramEnd"/>
                  <w:r w:rsidRPr="007A3308">
                    <w:rPr>
                      <w:rFonts w:ascii="Times New Roman" w:eastAsia="Times New Roman" w:hAnsi="Times New Roman"/>
                      <w:sz w:val="24"/>
                      <w:szCs w:val="24"/>
                    </w:rPr>
                    <w:t xml:space="preserve"> </w:t>
                  </w:r>
                </w:p>
                <w:p w:rsidR="00524E54" w:rsidRPr="007A3308" w:rsidRDefault="00524E54" w:rsidP="00524E54">
                  <w:pPr>
                    <w:spacing w:after="0" w:line="240" w:lineRule="auto"/>
                    <w:ind w:right="-391"/>
                    <w:rPr>
                      <w:rFonts w:ascii="Times New Roman" w:eastAsia="Times New Roman" w:hAnsi="Times New Roman"/>
                      <w:sz w:val="24"/>
                      <w:szCs w:val="24"/>
                    </w:rPr>
                  </w:pPr>
                  <w:r w:rsidRPr="007A3308">
                    <w:rPr>
                      <w:rFonts w:ascii="Times New Roman" w:eastAsia="Times New Roman" w:hAnsi="Times New Roman"/>
                      <w:sz w:val="24"/>
                      <w:szCs w:val="24"/>
                    </w:rPr>
                    <w:t>материал</w:t>
                  </w:r>
                </w:p>
                <w:p w:rsidR="00524E54" w:rsidRPr="007A3308" w:rsidRDefault="00524E54" w:rsidP="00524E54">
                  <w:pPr>
                    <w:spacing w:after="0" w:line="240" w:lineRule="auto"/>
                    <w:ind w:right="-391"/>
                    <w:rPr>
                      <w:rFonts w:ascii="Times New Roman" w:eastAsia="Times New Roman" w:hAnsi="Times New Roman"/>
                      <w:sz w:val="24"/>
                      <w:szCs w:val="24"/>
                    </w:rPr>
                  </w:pPr>
                  <w:r w:rsidRPr="007A3308">
                    <w:rPr>
                      <w:rFonts w:ascii="Times New Roman" w:eastAsia="Times New Roman" w:hAnsi="Times New Roman"/>
                      <w:sz w:val="24"/>
                      <w:szCs w:val="24"/>
                    </w:rPr>
                    <w:t>«Дикие животные»</w:t>
                  </w:r>
                </w:p>
                <w:p w:rsidR="00524E54" w:rsidRPr="007A3308" w:rsidRDefault="00524E54" w:rsidP="00524E54">
                  <w:pPr>
                    <w:spacing w:after="0" w:line="240" w:lineRule="auto"/>
                    <w:ind w:right="-391"/>
                    <w:rPr>
                      <w:rFonts w:ascii="Times New Roman" w:eastAsia="Times New Roman" w:hAnsi="Times New Roman"/>
                      <w:sz w:val="24"/>
                      <w:szCs w:val="24"/>
                    </w:rPr>
                  </w:pPr>
                  <w:r w:rsidRPr="007A3308">
                    <w:rPr>
                      <w:rFonts w:ascii="Times New Roman" w:eastAsia="Times New Roman" w:hAnsi="Times New Roman"/>
                      <w:sz w:val="24"/>
                      <w:szCs w:val="24"/>
                    </w:rPr>
                    <w:t>«Фрукты и ягоды»</w:t>
                  </w:r>
                </w:p>
                <w:p w:rsidR="00524E54" w:rsidRPr="007A3308" w:rsidRDefault="00524E54" w:rsidP="00524E54">
                  <w:pPr>
                    <w:spacing w:after="0" w:line="240" w:lineRule="auto"/>
                    <w:ind w:right="-391"/>
                    <w:rPr>
                      <w:rFonts w:ascii="Times New Roman" w:eastAsia="Times New Roman" w:hAnsi="Times New Roman"/>
                      <w:sz w:val="24"/>
                      <w:szCs w:val="24"/>
                    </w:rPr>
                  </w:pPr>
                  <w:r w:rsidRPr="007A3308">
                    <w:rPr>
                      <w:rFonts w:ascii="Times New Roman" w:eastAsia="Times New Roman" w:hAnsi="Times New Roman"/>
                      <w:sz w:val="24"/>
                      <w:szCs w:val="24"/>
                    </w:rPr>
                    <w:t>«Природные явления»</w:t>
                  </w:r>
                </w:p>
                <w:p w:rsidR="00524E54" w:rsidRPr="007A3308" w:rsidRDefault="00524E54" w:rsidP="00524E54">
                  <w:pPr>
                    <w:spacing w:after="0" w:line="240" w:lineRule="auto"/>
                    <w:ind w:right="-391"/>
                    <w:rPr>
                      <w:rFonts w:ascii="Times New Roman" w:eastAsia="Times New Roman" w:hAnsi="Times New Roman"/>
                      <w:sz w:val="24"/>
                      <w:szCs w:val="24"/>
                    </w:rPr>
                  </w:pPr>
                  <w:r w:rsidRPr="007A3308">
                    <w:rPr>
                      <w:rFonts w:ascii="Times New Roman" w:eastAsia="Times New Roman" w:hAnsi="Times New Roman"/>
                      <w:sz w:val="24"/>
                      <w:szCs w:val="24"/>
                    </w:rPr>
                    <w:t>«Грибы»</w:t>
                  </w:r>
                </w:p>
                <w:p w:rsidR="00524E54" w:rsidRPr="007A3308" w:rsidRDefault="00524E54" w:rsidP="00524E54">
                  <w:pPr>
                    <w:spacing w:after="0" w:line="240" w:lineRule="auto"/>
                    <w:ind w:right="-391"/>
                    <w:rPr>
                      <w:rFonts w:ascii="Times New Roman" w:eastAsia="Times New Roman" w:hAnsi="Times New Roman"/>
                      <w:sz w:val="24"/>
                      <w:szCs w:val="24"/>
                    </w:rPr>
                  </w:pPr>
                  <w:r w:rsidRPr="007A3308">
                    <w:rPr>
                      <w:rFonts w:ascii="Times New Roman" w:eastAsia="Times New Roman" w:hAnsi="Times New Roman"/>
                      <w:sz w:val="24"/>
                      <w:szCs w:val="24"/>
                    </w:rPr>
                    <w:t>«Время и времена года»</w:t>
                  </w:r>
                </w:p>
                <w:p w:rsidR="00524E54" w:rsidRPr="007A3308" w:rsidRDefault="00524E54" w:rsidP="00524E54">
                  <w:pPr>
                    <w:spacing w:after="0" w:line="240" w:lineRule="auto"/>
                    <w:ind w:right="-391"/>
                    <w:rPr>
                      <w:rFonts w:ascii="Times New Roman" w:eastAsia="Times New Roman" w:hAnsi="Times New Roman"/>
                      <w:sz w:val="24"/>
                      <w:szCs w:val="24"/>
                    </w:rPr>
                  </w:pPr>
                  <w:r w:rsidRPr="007A3308">
                    <w:rPr>
                      <w:rFonts w:ascii="Times New Roman" w:eastAsia="Times New Roman" w:hAnsi="Times New Roman"/>
                      <w:sz w:val="24"/>
                      <w:szCs w:val="24"/>
                    </w:rPr>
                    <w:t>«Овощи»</w:t>
                  </w:r>
                </w:p>
                <w:p w:rsidR="00524E54" w:rsidRPr="007A3308" w:rsidRDefault="00524E54" w:rsidP="00524E54">
                  <w:pPr>
                    <w:spacing w:after="0" w:line="240" w:lineRule="auto"/>
                    <w:ind w:right="-391"/>
                    <w:rPr>
                      <w:rFonts w:ascii="Times New Roman" w:eastAsia="Times New Roman" w:hAnsi="Times New Roman"/>
                      <w:sz w:val="24"/>
                      <w:szCs w:val="24"/>
                    </w:rPr>
                  </w:pPr>
                  <w:r w:rsidRPr="007A3308">
                    <w:rPr>
                      <w:rFonts w:ascii="Times New Roman" w:eastAsia="Times New Roman" w:hAnsi="Times New Roman"/>
                      <w:sz w:val="24"/>
                      <w:szCs w:val="24"/>
                    </w:rPr>
                    <w:t>«Посуда»</w:t>
                  </w:r>
                </w:p>
                <w:p w:rsidR="00524E54" w:rsidRPr="007A3308" w:rsidRDefault="00524E54" w:rsidP="00524E54">
                  <w:pPr>
                    <w:spacing w:after="0" w:line="240" w:lineRule="auto"/>
                    <w:ind w:right="-391"/>
                    <w:rPr>
                      <w:rFonts w:ascii="Times New Roman" w:eastAsia="Times New Roman" w:hAnsi="Times New Roman"/>
                      <w:sz w:val="24"/>
                      <w:szCs w:val="24"/>
                    </w:rPr>
                  </w:pPr>
                  <w:r w:rsidRPr="007A3308">
                    <w:rPr>
                      <w:rFonts w:ascii="Times New Roman" w:eastAsia="Times New Roman" w:hAnsi="Times New Roman"/>
                      <w:sz w:val="24"/>
                      <w:szCs w:val="24"/>
                    </w:rPr>
                    <w:t>«Насекомые»</w:t>
                  </w:r>
                </w:p>
                <w:p w:rsidR="00524E54" w:rsidRPr="007A3308" w:rsidRDefault="00524E54" w:rsidP="00524E54">
                  <w:pPr>
                    <w:spacing w:after="0" w:line="240" w:lineRule="auto"/>
                    <w:ind w:right="-391"/>
                    <w:rPr>
                      <w:rFonts w:ascii="Times New Roman" w:eastAsia="Times New Roman" w:hAnsi="Times New Roman"/>
                      <w:sz w:val="24"/>
                      <w:szCs w:val="24"/>
                    </w:rPr>
                  </w:pPr>
                  <w:r w:rsidRPr="007A3308">
                    <w:rPr>
                      <w:rFonts w:ascii="Times New Roman" w:eastAsia="Times New Roman" w:hAnsi="Times New Roman"/>
                      <w:sz w:val="24"/>
                      <w:szCs w:val="24"/>
                    </w:rPr>
                    <w:t>«Деревья»</w:t>
                  </w:r>
                </w:p>
                <w:p w:rsidR="00524E54" w:rsidRPr="007A3308" w:rsidRDefault="00524E54" w:rsidP="00524E54">
                  <w:pPr>
                    <w:spacing w:after="0" w:line="240" w:lineRule="auto"/>
                    <w:ind w:right="-391"/>
                    <w:rPr>
                      <w:rFonts w:ascii="Times New Roman" w:eastAsia="Times New Roman" w:hAnsi="Times New Roman"/>
                      <w:sz w:val="24"/>
                      <w:szCs w:val="24"/>
                    </w:rPr>
                  </w:pPr>
                  <w:r w:rsidRPr="007A3308">
                    <w:rPr>
                      <w:rFonts w:ascii="Times New Roman" w:eastAsia="Times New Roman" w:hAnsi="Times New Roman"/>
                      <w:sz w:val="24"/>
                      <w:szCs w:val="24"/>
                    </w:rPr>
                    <w:t>«Профессии»</w:t>
                  </w:r>
                </w:p>
                <w:p w:rsidR="008F66CE" w:rsidRPr="007A3308" w:rsidRDefault="008F66CE" w:rsidP="0007560A">
                  <w:pPr>
                    <w:spacing w:after="0" w:line="240" w:lineRule="auto"/>
                    <w:ind w:right="34"/>
                    <w:rPr>
                      <w:rFonts w:ascii="Times New Roman" w:eastAsia="Times New Roman" w:hAnsi="Times New Roman"/>
                      <w:sz w:val="24"/>
                      <w:szCs w:val="28"/>
                    </w:rPr>
                  </w:pPr>
                </w:p>
              </w:tc>
            </w:tr>
          </w:tbl>
          <w:p w:rsidR="00AD797E" w:rsidRPr="007A3308" w:rsidRDefault="00AD797E" w:rsidP="0007560A">
            <w:pPr>
              <w:spacing w:after="0" w:line="240" w:lineRule="auto"/>
              <w:rPr>
                <w:rFonts w:ascii="Times New Roman" w:eastAsia="Times New Roman" w:hAnsi="Times New Roman"/>
                <w:b/>
                <w:sz w:val="24"/>
                <w:szCs w:val="28"/>
                <w:lang w:eastAsia="ru-RU"/>
              </w:rPr>
            </w:pPr>
          </w:p>
        </w:tc>
      </w:tr>
    </w:tbl>
    <w:p w:rsidR="003A0458" w:rsidRPr="000205C2" w:rsidRDefault="003A0458" w:rsidP="0007560A">
      <w:pPr>
        <w:spacing w:after="0" w:line="240" w:lineRule="auto"/>
        <w:jc w:val="both"/>
        <w:rPr>
          <w:rFonts w:ascii="Times New Roman" w:eastAsia="Times New Roman" w:hAnsi="Times New Roman"/>
          <w:b/>
          <w:sz w:val="28"/>
          <w:szCs w:val="28"/>
          <w:lang w:eastAsia="ru-RU"/>
        </w:rPr>
        <w:sectPr w:rsidR="003A0458" w:rsidRPr="000205C2" w:rsidSect="004D0CDE">
          <w:pgSz w:w="16838" w:h="11906" w:orient="landscape"/>
          <w:pgMar w:top="851" w:right="1134" w:bottom="992" w:left="1134" w:header="709" w:footer="709" w:gutter="0"/>
          <w:cols w:space="708"/>
          <w:docGrid w:linePitch="360"/>
        </w:sectPr>
      </w:pPr>
    </w:p>
    <w:p w:rsidR="0088042A" w:rsidRPr="000205C2" w:rsidRDefault="008A1567" w:rsidP="00EF4DF8">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b/>
          <w:sz w:val="28"/>
          <w:szCs w:val="28"/>
          <w:lang w:eastAsia="ru-RU"/>
        </w:rPr>
        <w:lastRenderedPageBreak/>
        <w:t xml:space="preserve">          </w:t>
      </w:r>
      <w:r w:rsidR="00FC5A12">
        <w:rPr>
          <w:rFonts w:ascii="Times New Roman" w:eastAsia="Times New Roman" w:hAnsi="Times New Roman"/>
          <w:b/>
          <w:sz w:val="28"/>
          <w:szCs w:val="28"/>
          <w:lang w:eastAsia="ru-RU"/>
        </w:rPr>
        <w:t xml:space="preserve"> </w:t>
      </w:r>
      <w:r w:rsidR="00A1009F" w:rsidRPr="000205C2">
        <w:rPr>
          <w:rFonts w:ascii="Times New Roman" w:eastAsia="Times New Roman" w:hAnsi="Times New Roman"/>
          <w:b/>
          <w:sz w:val="28"/>
          <w:szCs w:val="28"/>
          <w:lang w:eastAsia="ru-RU"/>
        </w:rPr>
        <w:t>3</w:t>
      </w:r>
      <w:r w:rsidR="00FB4F21" w:rsidRPr="000205C2">
        <w:rPr>
          <w:rFonts w:ascii="Times New Roman" w:eastAsia="Times New Roman" w:hAnsi="Times New Roman"/>
          <w:b/>
          <w:sz w:val="28"/>
          <w:szCs w:val="28"/>
          <w:lang w:eastAsia="ru-RU"/>
        </w:rPr>
        <w:t>.5</w:t>
      </w:r>
      <w:r w:rsidR="0088042A" w:rsidRPr="000205C2">
        <w:rPr>
          <w:rFonts w:ascii="Times New Roman" w:eastAsia="Times New Roman" w:hAnsi="Times New Roman"/>
          <w:b/>
          <w:sz w:val="28"/>
          <w:szCs w:val="28"/>
          <w:lang w:eastAsia="ru-RU"/>
        </w:rPr>
        <w:t xml:space="preserve">. Содержание образовательной области «Физическое развитие»  </w:t>
      </w:r>
      <w:r w:rsidR="0088042A" w:rsidRPr="000205C2">
        <w:rPr>
          <w:rFonts w:ascii="Times New Roman" w:eastAsia="Times New Roman" w:hAnsi="Times New Roman"/>
          <w:sz w:val="28"/>
          <w:szCs w:val="28"/>
          <w:lang w:eastAsia="ru-RU"/>
        </w:rPr>
        <w:t>включает:</w:t>
      </w:r>
    </w:p>
    <w:p w:rsidR="0088042A" w:rsidRPr="000205C2" w:rsidRDefault="008D2777" w:rsidP="00EF4DF8">
      <w:pPr>
        <w:pStyle w:val="a6"/>
        <w:spacing w:after="0" w:line="240" w:lineRule="auto"/>
        <w:ind w:left="0"/>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88042A" w:rsidRPr="000205C2">
        <w:rPr>
          <w:rFonts w:ascii="Times New Roman" w:eastAsia="Times New Roman" w:hAnsi="Times New Roman"/>
          <w:sz w:val="28"/>
          <w:szCs w:val="28"/>
          <w:lang w:eastAsia="ru-RU"/>
        </w:rPr>
        <w:t>приобретение опыта в следующих видах деятельности детей: двигательной, в том числе связанной с выполнением упражнений, направленных на</w:t>
      </w:r>
      <w:r w:rsidR="00FC5A12">
        <w:rPr>
          <w:rFonts w:ascii="Times New Roman" w:eastAsia="Times New Roman" w:hAnsi="Times New Roman"/>
          <w:sz w:val="28"/>
          <w:szCs w:val="28"/>
          <w:lang w:eastAsia="ru-RU"/>
        </w:rPr>
        <w:t xml:space="preserve"> </w:t>
      </w:r>
      <w:r w:rsidR="0088042A" w:rsidRPr="000205C2">
        <w:rPr>
          <w:rFonts w:ascii="Times New Roman" w:eastAsia="Times New Roman" w:hAnsi="Times New Roman"/>
          <w:sz w:val="28"/>
          <w:szCs w:val="28"/>
          <w:lang w:eastAsia="ru-RU"/>
        </w:rPr>
        <w:t>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p w:rsidR="0088042A" w:rsidRPr="000205C2" w:rsidRDefault="008D2777" w:rsidP="00EF4DF8">
      <w:pPr>
        <w:pStyle w:val="a6"/>
        <w:spacing w:after="0" w:line="240" w:lineRule="auto"/>
        <w:ind w:left="0"/>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88042A" w:rsidRPr="000205C2">
        <w:rPr>
          <w:rFonts w:ascii="Times New Roman" w:eastAsia="Times New Roman" w:hAnsi="Times New Roman"/>
          <w:sz w:val="28"/>
          <w:szCs w:val="28"/>
          <w:lang w:eastAsia="ru-RU"/>
        </w:rPr>
        <w:t>формирование начальных представлений о некоторых видах спорта, овладение подвижными играми с правилами;</w:t>
      </w:r>
      <w:r w:rsidR="004B5B99" w:rsidRPr="000205C2">
        <w:rPr>
          <w:rFonts w:ascii="Times New Roman" w:eastAsia="Times New Roman" w:hAnsi="Times New Roman"/>
          <w:sz w:val="28"/>
          <w:szCs w:val="28"/>
          <w:lang w:eastAsia="ru-RU"/>
        </w:rPr>
        <w:t xml:space="preserve"> </w:t>
      </w:r>
      <w:r w:rsidR="0088042A" w:rsidRPr="000205C2">
        <w:rPr>
          <w:rFonts w:ascii="Times New Roman" w:eastAsia="Times New Roman" w:hAnsi="Times New Roman"/>
          <w:sz w:val="28"/>
          <w:szCs w:val="28"/>
          <w:lang w:eastAsia="ru-RU"/>
        </w:rPr>
        <w:t xml:space="preserve">становление целенаправленности и </w:t>
      </w:r>
      <w:proofErr w:type="spellStart"/>
      <w:r w:rsidR="0088042A" w:rsidRPr="000205C2">
        <w:rPr>
          <w:rFonts w:ascii="Times New Roman" w:eastAsia="Times New Roman" w:hAnsi="Times New Roman"/>
          <w:sz w:val="28"/>
          <w:szCs w:val="28"/>
          <w:lang w:eastAsia="ru-RU"/>
        </w:rPr>
        <w:t>саморегуляции</w:t>
      </w:r>
      <w:proofErr w:type="spellEnd"/>
      <w:r w:rsidR="0088042A" w:rsidRPr="000205C2">
        <w:rPr>
          <w:rFonts w:ascii="Times New Roman" w:eastAsia="Times New Roman" w:hAnsi="Times New Roman"/>
          <w:sz w:val="28"/>
          <w:szCs w:val="28"/>
          <w:lang w:eastAsia="ru-RU"/>
        </w:rPr>
        <w:t xml:space="preserve"> в двигательной сфере; </w:t>
      </w:r>
    </w:p>
    <w:p w:rsidR="007B0903" w:rsidRDefault="008D2777" w:rsidP="00EF4DF8">
      <w:pPr>
        <w:pStyle w:val="a6"/>
        <w:spacing w:after="0" w:line="240" w:lineRule="auto"/>
        <w:ind w:left="0"/>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88042A" w:rsidRPr="000205C2">
        <w:rPr>
          <w:rFonts w:ascii="Times New Roman" w:eastAsia="Times New Roman" w:hAnsi="Times New Roman"/>
          <w:sz w:val="28"/>
          <w:szCs w:val="28"/>
          <w:lang w:eastAsia="ru-RU"/>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7B0903" w:rsidRPr="005D1378" w:rsidRDefault="007B0903" w:rsidP="00EF4DF8">
      <w:pPr>
        <w:pStyle w:val="a6"/>
        <w:spacing w:after="0" w:line="240" w:lineRule="auto"/>
        <w:ind w:left="0"/>
        <w:jc w:val="both"/>
        <w:rPr>
          <w:rFonts w:ascii="Times New Roman" w:eastAsia="Times New Roman" w:hAnsi="Times New Roman"/>
          <w:b/>
          <w:sz w:val="28"/>
          <w:szCs w:val="28"/>
          <w:lang w:eastAsia="ru-RU"/>
        </w:rPr>
      </w:pPr>
      <w:r w:rsidRPr="005D1378">
        <w:rPr>
          <w:rFonts w:ascii="Times New Roman" w:eastAsia="Times New Roman" w:hAnsi="Times New Roman"/>
          <w:b/>
          <w:sz w:val="28"/>
          <w:szCs w:val="28"/>
          <w:lang w:eastAsia="ru-RU"/>
        </w:rPr>
        <w:t>Содержание психолого-педагогической работы 2-3 года:</w:t>
      </w:r>
    </w:p>
    <w:p w:rsidR="007B0903" w:rsidRPr="005D1378" w:rsidRDefault="007B0903" w:rsidP="00EF4DF8">
      <w:pPr>
        <w:autoSpaceDE w:val="0"/>
        <w:autoSpaceDN w:val="0"/>
        <w:adjustRightInd w:val="0"/>
        <w:spacing w:after="0" w:line="240" w:lineRule="auto"/>
        <w:contextualSpacing/>
        <w:jc w:val="both"/>
        <w:rPr>
          <w:rFonts w:ascii="Times New Roman" w:hAnsi="Times New Roman"/>
          <w:sz w:val="28"/>
          <w:szCs w:val="28"/>
        </w:rPr>
      </w:pPr>
      <w:r w:rsidRPr="005D1378">
        <w:rPr>
          <w:rFonts w:ascii="Times New Roman" w:eastAsia="Times New Roman" w:hAnsi="Times New Roman"/>
          <w:b/>
          <w:bCs/>
          <w:sz w:val="28"/>
          <w:szCs w:val="28"/>
          <w:lang w:eastAsia="ru-RU"/>
        </w:rPr>
        <w:t>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p w:rsidR="005D1378" w:rsidRPr="005D1378" w:rsidRDefault="005D1378" w:rsidP="00EF4DF8">
      <w:pPr>
        <w:pStyle w:val="a4"/>
        <w:shd w:val="clear" w:color="auto" w:fill="FFFFFF"/>
        <w:spacing w:before="0" w:beforeAutospacing="0" w:after="0" w:afterAutospacing="0" w:line="294" w:lineRule="atLeast"/>
        <w:rPr>
          <w:rFonts w:ascii="Arial" w:hAnsi="Arial" w:cs="Arial"/>
          <w:sz w:val="22"/>
          <w:szCs w:val="21"/>
        </w:rPr>
      </w:pPr>
      <w:r w:rsidRPr="005D1378">
        <w:rPr>
          <w:sz w:val="28"/>
        </w:rPr>
        <w:t>-Формировать умение ходить и бегать, не наталкиваясь друг на друга, с согласованными, свободными движениями рук и ног.</w:t>
      </w:r>
    </w:p>
    <w:p w:rsidR="005D1378" w:rsidRPr="005D1378" w:rsidRDefault="005D1378" w:rsidP="00EF4DF8">
      <w:pPr>
        <w:pStyle w:val="a4"/>
        <w:shd w:val="clear" w:color="auto" w:fill="FFFFFF"/>
        <w:spacing w:before="0" w:beforeAutospacing="0" w:after="0" w:afterAutospacing="0" w:line="294" w:lineRule="atLeast"/>
        <w:rPr>
          <w:rFonts w:ascii="Arial" w:hAnsi="Arial" w:cs="Arial"/>
          <w:sz w:val="22"/>
          <w:szCs w:val="21"/>
        </w:rPr>
      </w:pPr>
      <w:r w:rsidRPr="005D1378">
        <w:rPr>
          <w:sz w:val="28"/>
        </w:rPr>
        <w:t>-Приучать действовать сообща, придерживаясь определенного направления передвижения с опорой на зрительные ориентиры, менять направление и характер движения во время ходьбы и бега в соответствии с указанием педагога.</w:t>
      </w:r>
    </w:p>
    <w:p w:rsidR="005D1378" w:rsidRPr="005D1378" w:rsidRDefault="005D1378" w:rsidP="00EF4DF8">
      <w:pPr>
        <w:pStyle w:val="a4"/>
        <w:shd w:val="clear" w:color="auto" w:fill="FFFFFF"/>
        <w:spacing w:before="0" w:beforeAutospacing="0" w:after="0" w:afterAutospacing="0" w:line="294" w:lineRule="atLeast"/>
        <w:rPr>
          <w:rFonts w:ascii="Arial" w:hAnsi="Arial" w:cs="Arial"/>
          <w:sz w:val="22"/>
          <w:szCs w:val="21"/>
        </w:rPr>
      </w:pPr>
      <w:r w:rsidRPr="005D1378">
        <w:rPr>
          <w:sz w:val="28"/>
        </w:rPr>
        <w:t>-Формировать умение сохранять устойчивое положение тела, правильную осанку.</w:t>
      </w:r>
    </w:p>
    <w:p w:rsidR="005D1378" w:rsidRPr="005D1378" w:rsidRDefault="005D1378" w:rsidP="00EF4DF8">
      <w:pPr>
        <w:pStyle w:val="a4"/>
        <w:shd w:val="clear" w:color="auto" w:fill="FFFFFF"/>
        <w:spacing w:before="0" w:beforeAutospacing="0" w:after="0" w:afterAutospacing="0" w:line="294" w:lineRule="atLeast"/>
        <w:rPr>
          <w:rFonts w:ascii="Arial" w:hAnsi="Arial" w:cs="Arial"/>
          <w:sz w:val="22"/>
          <w:szCs w:val="21"/>
        </w:rPr>
      </w:pPr>
      <w:r w:rsidRPr="005D1378">
        <w:rPr>
          <w:sz w:val="28"/>
        </w:rPr>
        <w:t>-Развивать движения в ходе обучения разнообразным формам двигательной активности.</w:t>
      </w:r>
    </w:p>
    <w:p w:rsidR="005D1378" w:rsidRPr="005D1378" w:rsidRDefault="005D1378" w:rsidP="00EF4DF8">
      <w:pPr>
        <w:pStyle w:val="a4"/>
        <w:shd w:val="clear" w:color="auto" w:fill="FFFFFF"/>
        <w:spacing w:before="0" w:beforeAutospacing="0" w:after="0" w:afterAutospacing="0" w:line="294" w:lineRule="atLeast"/>
        <w:rPr>
          <w:rFonts w:ascii="Arial" w:hAnsi="Arial" w:cs="Arial"/>
          <w:sz w:val="22"/>
          <w:szCs w:val="21"/>
        </w:rPr>
      </w:pPr>
      <w:proofErr w:type="gramStart"/>
      <w:r w:rsidRPr="005D1378">
        <w:rPr>
          <w:sz w:val="28"/>
        </w:rPr>
        <w:t>-Закреплять навыки ползания, лазанья, разнообразные действия с мячом (брать, держать, переносить, класть, бросать, катать).</w:t>
      </w:r>
      <w:proofErr w:type="gramEnd"/>
    </w:p>
    <w:p w:rsidR="005D1378" w:rsidRPr="005D1378" w:rsidRDefault="005D1378" w:rsidP="00EF4DF8">
      <w:pPr>
        <w:pStyle w:val="a4"/>
        <w:shd w:val="clear" w:color="auto" w:fill="FFFFFF"/>
        <w:spacing w:before="0" w:beforeAutospacing="0" w:after="0" w:afterAutospacing="0" w:line="294" w:lineRule="atLeast"/>
        <w:rPr>
          <w:rFonts w:ascii="Arial" w:hAnsi="Arial" w:cs="Arial"/>
          <w:sz w:val="22"/>
          <w:szCs w:val="21"/>
        </w:rPr>
      </w:pPr>
      <w:r w:rsidRPr="005D1378">
        <w:rPr>
          <w:sz w:val="28"/>
        </w:rPr>
        <w:t>-Развивать умение прыгать на двух ногах на месте, с продвижением вперед, в длину с места, отталкиваясь двумя ногами.</w:t>
      </w:r>
    </w:p>
    <w:p w:rsidR="005D1378" w:rsidRPr="005D1378" w:rsidRDefault="005D1378" w:rsidP="00EF4DF8">
      <w:pPr>
        <w:pStyle w:val="a4"/>
        <w:shd w:val="clear" w:color="auto" w:fill="FFFFFF"/>
        <w:spacing w:before="0" w:beforeAutospacing="0" w:after="0" w:afterAutospacing="0" w:line="294" w:lineRule="atLeast"/>
        <w:rPr>
          <w:rFonts w:ascii="Arial" w:hAnsi="Arial" w:cs="Arial"/>
          <w:sz w:val="22"/>
          <w:szCs w:val="21"/>
        </w:rPr>
      </w:pPr>
      <w:r w:rsidRPr="005D1378">
        <w:rPr>
          <w:sz w:val="28"/>
        </w:rPr>
        <w:t>- удовлетворять потребность детей в движении;</w:t>
      </w:r>
    </w:p>
    <w:p w:rsidR="005D1378" w:rsidRPr="005D1378" w:rsidRDefault="005D1378" w:rsidP="00EF4DF8">
      <w:pPr>
        <w:pStyle w:val="a4"/>
        <w:shd w:val="clear" w:color="auto" w:fill="FFFFFF"/>
        <w:spacing w:before="0" w:beforeAutospacing="0" w:after="0" w:afterAutospacing="0" w:line="294" w:lineRule="atLeast"/>
        <w:rPr>
          <w:rFonts w:ascii="Arial" w:hAnsi="Arial" w:cs="Arial"/>
          <w:sz w:val="22"/>
          <w:szCs w:val="21"/>
        </w:rPr>
      </w:pPr>
      <w:r w:rsidRPr="005D1378">
        <w:rPr>
          <w:sz w:val="28"/>
        </w:rPr>
        <w:t>- повышать устойчивость организма к воздействию различных неблагоприятных факторов;</w:t>
      </w:r>
    </w:p>
    <w:p w:rsidR="005D1378" w:rsidRPr="005D1378" w:rsidRDefault="005D1378" w:rsidP="00EF4DF8">
      <w:pPr>
        <w:pStyle w:val="a4"/>
        <w:shd w:val="clear" w:color="auto" w:fill="FFFFFF"/>
        <w:spacing w:before="0" w:beforeAutospacing="0" w:after="0" w:afterAutospacing="0" w:line="294" w:lineRule="atLeast"/>
        <w:rPr>
          <w:rFonts w:ascii="Arial" w:hAnsi="Arial" w:cs="Arial"/>
          <w:sz w:val="22"/>
          <w:szCs w:val="21"/>
        </w:rPr>
      </w:pPr>
      <w:r w:rsidRPr="005D1378">
        <w:rPr>
          <w:sz w:val="28"/>
        </w:rPr>
        <w:t>- расширять у детей представления и знания о различных видах физических упражнений спортивного характера;</w:t>
      </w:r>
    </w:p>
    <w:p w:rsidR="005D1378" w:rsidRPr="005D1378" w:rsidRDefault="005D1378" w:rsidP="00EF4DF8">
      <w:pPr>
        <w:pStyle w:val="a4"/>
        <w:shd w:val="clear" w:color="auto" w:fill="FFFFFF"/>
        <w:spacing w:before="0" w:beforeAutospacing="0" w:after="0" w:afterAutospacing="0" w:line="294" w:lineRule="atLeast"/>
        <w:rPr>
          <w:rFonts w:ascii="Arial" w:hAnsi="Arial" w:cs="Arial"/>
          <w:sz w:val="22"/>
          <w:szCs w:val="21"/>
        </w:rPr>
      </w:pPr>
      <w:r w:rsidRPr="005D1378">
        <w:rPr>
          <w:sz w:val="28"/>
        </w:rPr>
        <w:t xml:space="preserve">- целенаправленно развивать физические качества (скоростные, </w:t>
      </w:r>
      <w:proofErr w:type="spellStart"/>
      <w:r w:rsidRPr="005D1378">
        <w:rPr>
          <w:sz w:val="28"/>
        </w:rPr>
        <w:t>скоростн</w:t>
      </w:r>
      <w:proofErr w:type="gramStart"/>
      <w:r w:rsidRPr="005D1378">
        <w:rPr>
          <w:sz w:val="28"/>
        </w:rPr>
        <w:t>о</w:t>
      </w:r>
      <w:proofErr w:type="spellEnd"/>
      <w:r w:rsidRPr="005D1378">
        <w:rPr>
          <w:sz w:val="28"/>
        </w:rPr>
        <w:t>-</w:t>
      </w:r>
      <w:proofErr w:type="gramEnd"/>
      <w:r w:rsidRPr="005D1378">
        <w:rPr>
          <w:sz w:val="28"/>
        </w:rPr>
        <w:t xml:space="preserve"> силовые, силу, гибкость, ловкость и выносливость);</w:t>
      </w:r>
    </w:p>
    <w:p w:rsidR="005D1378" w:rsidRPr="005D1378" w:rsidRDefault="005D1378" w:rsidP="00EF4DF8">
      <w:pPr>
        <w:pStyle w:val="a4"/>
        <w:shd w:val="clear" w:color="auto" w:fill="FFFFFF"/>
        <w:spacing w:before="0" w:beforeAutospacing="0" w:after="0" w:afterAutospacing="0" w:line="294" w:lineRule="atLeast"/>
        <w:rPr>
          <w:rFonts w:ascii="Arial" w:hAnsi="Arial" w:cs="Arial"/>
          <w:sz w:val="22"/>
          <w:szCs w:val="21"/>
        </w:rPr>
      </w:pPr>
      <w:r w:rsidRPr="005D1378">
        <w:rPr>
          <w:sz w:val="28"/>
        </w:rPr>
        <w:lastRenderedPageBreak/>
        <w:t>- развивать координацию движений, чувства равновесия, ориентировку в пространстве, скоростную реакцию, силу и гибкость;</w:t>
      </w:r>
    </w:p>
    <w:p w:rsidR="005D1378" w:rsidRPr="005D1378" w:rsidRDefault="005D1378" w:rsidP="00EF4DF8">
      <w:pPr>
        <w:pStyle w:val="a4"/>
        <w:shd w:val="clear" w:color="auto" w:fill="FFFFFF"/>
        <w:spacing w:before="0" w:beforeAutospacing="0" w:after="0" w:afterAutospacing="0" w:line="294" w:lineRule="atLeast"/>
        <w:rPr>
          <w:rFonts w:ascii="Arial" w:hAnsi="Arial" w:cs="Arial"/>
          <w:sz w:val="22"/>
          <w:szCs w:val="21"/>
        </w:rPr>
      </w:pPr>
      <w:r w:rsidRPr="005D1378">
        <w:rPr>
          <w:sz w:val="28"/>
        </w:rPr>
        <w:t>- обеспечивать тренировку мелкой мускулатуры тонких движения рук через специально подобранные комплексы физических упражнений и игр с учетом возрастных и индивидуальных особенностей ребенка;</w:t>
      </w:r>
    </w:p>
    <w:p w:rsidR="005D1378" w:rsidRPr="005D1378" w:rsidRDefault="005D1378" w:rsidP="00EF4DF8">
      <w:pPr>
        <w:pStyle w:val="a4"/>
        <w:shd w:val="clear" w:color="auto" w:fill="FFFFFF"/>
        <w:spacing w:before="0" w:beforeAutospacing="0" w:after="0" w:afterAutospacing="0" w:line="294" w:lineRule="atLeast"/>
        <w:rPr>
          <w:rFonts w:ascii="Arial" w:hAnsi="Arial" w:cs="Arial"/>
          <w:sz w:val="22"/>
          <w:szCs w:val="21"/>
        </w:rPr>
      </w:pPr>
      <w:r w:rsidRPr="005D1378">
        <w:rPr>
          <w:sz w:val="28"/>
        </w:rPr>
        <w:t>- развивать у детей возможность самостоятельного выполнения детьми всех гигиенических процедур и навыков самообслуживания;</w:t>
      </w:r>
    </w:p>
    <w:p w:rsidR="005D1378" w:rsidRPr="005D1378" w:rsidRDefault="005D1378" w:rsidP="00EF4DF8">
      <w:pPr>
        <w:pStyle w:val="a4"/>
        <w:shd w:val="clear" w:color="auto" w:fill="FFFFFF"/>
        <w:spacing w:before="0" w:beforeAutospacing="0" w:after="0" w:afterAutospacing="0" w:line="294" w:lineRule="atLeast"/>
        <w:rPr>
          <w:sz w:val="28"/>
        </w:rPr>
      </w:pPr>
      <w:r w:rsidRPr="005D1378">
        <w:rPr>
          <w:sz w:val="28"/>
        </w:rPr>
        <w:t>- формировать у детей потребность в регулярных занятиях физической культуры.</w:t>
      </w:r>
    </w:p>
    <w:p w:rsidR="005D1378" w:rsidRPr="005D1378" w:rsidRDefault="005D1378" w:rsidP="00EF4DF8">
      <w:pPr>
        <w:autoSpaceDE w:val="0"/>
        <w:autoSpaceDN w:val="0"/>
        <w:adjustRightInd w:val="0"/>
        <w:spacing w:after="0" w:line="240" w:lineRule="auto"/>
        <w:contextualSpacing/>
        <w:jc w:val="both"/>
        <w:rPr>
          <w:rFonts w:ascii="Times New Roman" w:hAnsi="Times New Roman"/>
          <w:sz w:val="28"/>
          <w:szCs w:val="28"/>
        </w:rPr>
      </w:pPr>
      <w:r w:rsidRPr="005D1378">
        <w:rPr>
          <w:rFonts w:ascii="Times New Roman" w:eastAsia="Times New Roman" w:hAnsi="Times New Roman"/>
          <w:b/>
          <w:bCs/>
          <w:sz w:val="28"/>
          <w:szCs w:val="28"/>
          <w:lang w:eastAsia="ru-RU"/>
        </w:rPr>
        <w:t xml:space="preserve">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5D1378">
        <w:rPr>
          <w:rFonts w:ascii="Times New Roman" w:eastAsia="Times New Roman" w:hAnsi="Times New Roman"/>
          <w:b/>
          <w:bCs/>
          <w:sz w:val="28"/>
          <w:szCs w:val="28"/>
          <w:lang w:eastAsia="ru-RU"/>
        </w:rPr>
        <w:t>саморегуляции</w:t>
      </w:r>
      <w:proofErr w:type="spellEnd"/>
      <w:r w:rsidRPr="005D1378">
        <w:rPr>
          <w:rFonts w:ascii="Times New Roman" w:eastAsia="Times New Roman" w:hAnsi="Times New Roman"/>
          <w:b/>
          <w:bCs/>
          <w:sz w:val="28"/>
          <w:szCs w:val="28"/>
          <w:lang w:eastAsia="ru-RU"/>
        </w:rPr>
        <w:t xml:space="preserve"> в двигательной сфере; </w:t>
      </w:r>
    </w:p>
    <w:p w:rsidR="005D1378" w:rsidRPr="005D1378" w:rsidRDefault="005D1378" w:rsidP="00EF4DF8">
      <w:pPr>
        <w:pStyle w:val="a4"/>
        <w:shd w:val="clear" w:color="auto" w:fill="FFFFFF"/>
        <w:spacing w:before="0" w:beforeAutospacing="0" w:after="0" w:afterAutospacing="0" w:line="294" w:lineRule="atLeast"/>
        <w:rPr>
          <w:rFonts w:ascii="Arial" w:hAnsi="Arial" w:cs="Arial"/>
          <w:sz w:val="22"/>
          <w:szCs w:val="21"/>
        </w:rPr>
      </w:pPr>
      <w:r w:rsidRPr="005D1378">
        <w:rPr>
          <w:b/>
          <w:bCs/>
          <w:sz w:val="28"/>
        </w:rPr>
        <w:t>-</w:t>
      </w:r>
      <w:r w:rsidRPr="005D1378">
        <w:rPr>
          <w:sz w:val="28"/>
        </w:rPr>
        <w:t>развивать основные движения во время игровой активности детей.</w:t>
      </w:r>
    </w:p>
    <w:p w:rsidR="005D1378" w:rsidRPr="005D1378" w:rsidRDefault="005D1378" w:rsidP="00EF4DF8">
      <w:pPr>
        <w:pStyle w:val="a4"/>
        <w:shd w:val="clear" w:color="auto" w:fill="FFFFFF"/>
        <w:spacing w:before="0" w:beforeAutospacing="0" w:after="0" w:afterAutospacing="0" w:line="294" w:lineRule="atLeast"/>
        <w:rPr>
          <w:rFonts w:ascii="Arial" w:hAnsi="Arial" w:cs="Arial"/>
          <w:sz w:val="22"/>
          <w:szCs w:val="21"/>
        </w:rPr>
      </w:pPr>
      <w:r w:rsidRPr="005D1378">
        <w:rPr>
          <w:sz w:val="28"/>
        </w:rPr>
        <w:t>-Ходьба</w:t>
      </w:r>
      <w:r w:rsidRPr="005D1378">
        <w:rPr>
          <w:rStyle w:val="apple-converted-space"/>
          <w:sz w:val="28"/>
        </w:rPr>
        <w:t> </w:t>
      </w:r>
      <w:r w:rsidRPr="005D1378">
        <w:rPr>
          <w:sz w:val="28"/>
        </w:rPr>
        <w:t xml:space="preserve">(подгруппами и всей группой, парами, по кругу, взявшись за руки, с изменением темпа, переходом на бег </w:t>
      </w:r>
      <w:proofErr w:type="gramStart"/>
      <w:r w:rsidRPr="005D1378">
        <w:rPr>
          <w:sz w:val="28"/>
        </w:rPr>
        <w:t>и</w:t>
      </w:r>
      <w:proofErr w:type="gramEnd"/>
      <w:r w:rsidRPr="005D1378">
        <w:rPr>
          <w:sz w:val="28"/>
        </w:rPr>
        <w:t xml:space="preserve"> наоборот, с изменением направления, приставным шагом. Ходьба по прямой дорожке (ширина 20см, длина 2-3 м) с перешагиванием через предметы (высота 10-15 см).</w:t>
      </w:r>
    </w:p>
    <w:p w:rsidR="005D1378" w:rsidRPr="005D1378" w:rsidRDefault="005D1378" w:rsidP="00EF4DF8">
      <w:pPr>
        <w:pStyle w:val="a4"/>
        <w:shd w:val="clear" w:color="auto" w:fill="FFFFFF"/>
        <w:spacing w:before="0" w:beforeAutospacing="0" w:after="0" w:afterAutospacing="0" w:line="294" w:lineRule="atLeast"/>
        <w:rPr>
          <w:rFonts w:ascii="Arial" w:hAnsi="Arial" w:cs="Arial"/>
          <w:sz w:val="22"/>
          <w:szCs w:val="21"/>
        </w:rPr>
      </w:pPr>
      <w:proofErr w:type="gramStart"/>
      <w:r w:rsidRPr="005D1378">
        <w:rPr>
          <w:sz w:val="28"/>
        </w:rPr>
        <w:t>-Бег</w:t>
      </w:r>
      <w:r w:rsidRPr="005D1378">
        <w:rPr>
          <w:rStyle w:val="apple-converted-space"/>
          <w:sz w:val="28"/>
        </w:rPr>
        <w:t> </w:t>
      </w:r>
      <w:r w:rsidRPr="005D1378">
        <w:rPr>
          <w:sz w:val="28"/>
        </w:rPr>
        <w:t>(подгруппами и всей группой в прямом направлении; друг за другом; в колонне по одному; в медленном темпе в течение 30-40 секунд непрерывно; с изменением темпа.</w:t>
      </w:r>
      <w:proofErr w:type="gramEnd"/>
      <w:r w:rsidRPr="005D1378">
        <w:rPr>
          <w:sz w:val="28"/>
        </w:rPr>
        <w:t xml:space="preserve"> Бег между двумя шнурами, линиями (расстояние между ними 25-30 см).</w:t>
      </w:r>
    </w:p>
    <w:p w:rsidR="005D1378" w:rsidRPr="005D1378" w:rsidRDefault="005D1378" w:rsidP="00EF4DF8">
      <w:pPr>
        <w:pStyle w:val="a4"/>
        <w:shd w:val="clear" w:color="auto" w:fill="FFFFFF"/>
        <w:spacing w:before="0" w:beforeAutospacing="0" w:after="0" w:afterAutospacing="0" w:line="294" w:lineRule="atLeast"/>
        <w:rPr>
          <w:rFonts w:ascii="Arial" w:hAnsi="Arial" w:cs="Arial"/>
          <w:sz w:val="22"/>
          <w:szCs w:val="21"/>
        </w:rPr>
      </w:pPr>
      <w:r w:rsidRPr="005D1378">
        <w:rPr>
          <w:sz w:val="28"/>
        </w:rPr>
        <w:t>-Прыжки</w:t>
      </w:r>
      <w:r w:rsidRPr="005D1378">
        <w:rPr>
          <w:rStyle w:val="apple-converted-space"/>
          <w:sz w:val="28"/>
        </w:rPr>
        <w:t> </w:t>
      </w:r>
      <w:r w:rsidRPr="005D1378">
        <w:rPr>
          <w:sz w:val="28"/>
        </w:rPr>
        <w:t>на двух ногах на месте, слегка продвигаясь вперед; прыжки на двух ногах через шнур (линию); через две параллельные линии.</w:t>
      </w:r>
    </w:p>
    <w:p w:rsidR="005D1378" w:rsidRPr="005D1378" w:rsidRDefault="005D1378" w:rsidP="00EF4DF8">
      <w:pPr>
        <w:pStyle w:val="a4"/>
        <w:shd w:val="clear" w:color="auto" w:fill="FFFFFF"/>
        <w:spacing w:before="0" w:beforeAutospacing="0" w:after="0" w:afterAutospacing="0" w:line="294" w:lineRule="atLeast"/>
        <w:rPr>
          <w:rFonts w:ascii="Arial" w:hAnsi="Arial" w:cs="Arial"/>
          <w:sz w:val="22"/>
          <w:szCs w:val="21"/>
        </w:rPr>
      </w:pPr>
      <w:r w:rsidRPr="005D1378">
        <w:rPr>
          <w:sz w:val="28"/>
        </w:rPr>
        <w:t>-Ползание, лазанье</w:t>
      </w:r>
      <w:r w:rsidRPr="005D1378">
        <w:rPr>
          <w:rStyle w:val="apple-converted-space"/>
          <w:sz w:val="28"/>
        </w:rPr>
        <w:t> </w:t>
      </w:r>
      <w:r w:rsidRPr="005D1378">
        <w:rPr>
          <w:sz w:val="28"/>
        </w:rPr>
        <w:t>(ползание на животе, на четвереньках по прямой</w:t>
      </w:r>
      <w:proofErr w:type="gramStart"/>
      <w:r w:rsidRPr="005D1378">
        <w:rPr>
          <w:sz w:val="28"/>
        </w:rPr>
        <w:t xml:space="preserve"> ,</w:t>
      </w:r>
      <w:proofErr w:type="gramEnd"/>
      <w:r w:rsidRPr="005D1378">
        <w:rPr>
          <w:sz w:val="28"/>
        </w:rPr>
        <w:t xml:space="preserve"> по доске, лежащей на полу; по наклонной доске, по гимнастической лестнице).</w:t>
      </w:r>
    </w:p>
    <w:p w:rsidR="005D1378" w:rsidRPr="005D1378" w:rsidRDefault="005D1378" w:rsidP="00EF4DF8">
      <w:pPr>
        <w:pStyle w:val="a4"/>
        <w:shd w:val="clear" w:color="auto" w:fill="FFFFFF"/>
        <w:spacing w:before="0" w:beforeAutospacing="0" w:after="0" w:afterAutospacing="0" w:line="294" w:lineRule="atLeast"/>
        <w:rPr>
          <w:rFonts w:ascii="Arial" w:hAnsi="Arial" w:cs="Arial"/>
          <w:sz w:val="22"/>
          <w:szCs w:val="21"/>
        </w:rPr>
      </w:pPr>
      <w:r w:rsidRPr="005D1378">
        <w:rPr>
          <w:sz w:val="28"/>
        </w:rPr>
        <w:t>-Упражнения для мышц рук и плечевого пояса</w:t>
      </w:r>
      <w:r w:rsidRPr="005D1378">
        <w:rPr>
          <w:rStyle w:val="apple-converted-space"/>
          <w:sz w:val="28"/>
        </w:rPr>
        <w:t> </w:t>
      </w:r>
      <w:r w:rsidRPr="005D1378">
        <w:rPr>
          <w:sz w:val="28"/>
        </w:rPr>
        <w:t>(поднимать, разводить, сгибать, вращать, выпрямлять руки из разных исходных положений одновременно и попеременно; выполнять разнонаправленные движения; разводить и сводить пальцы рук; смыкать поочередно пальцы рук с большим пальцем руки; вращать обруч перед собой и сбоку одной рукой на кисти и предплечье руки).</w:t>
      </w:r>
    </w:p>
    <w:p w:rsidR="005D1378" w:rsidRPr="005D1378" w:rsidRDefault="005D1378" w:rsidP="00EF4DF8">
      <w:pPr>
        <w:pStyle w:val="a4"/>
        <w:shd w:val="clear" w:color="auto" w:fill="FFFFFF"/>
        <w:spacing w:before="0" w:beforeAutospacing="0" w:after="0" w:afterAutospacing="0" w:line="294" w:lineRule="atLeast"/>
        <w:rPr>
          <w:rFonts w:ascii="Arial" w:hAnsi="Arial" w:cs="Arial"/>
          <w:sz w:val="22"/>
          <w:szCs w:val="21"/>
        </w:rPr>
      </w:pPr>
      <w:r w:rsidRPr="005D1378">
        <w:rPr>
          <w:sz w:val="28"/>
        </w:rPr>
        <w:t>-Упражнения для мышц туловища</w:t>
      </w:r>
      <w:r w:rsidRPr="005D1378">
        <w:rPr>
          <w:rStyle w:val="apple-converted-space"/>
          <w:b/>
          <w:bCs/>
          <w:sz w:val="28"/>
        </w:rPr>
        <w:t> </w:t>
      </w:r>
      <w:r w:rsidRPr="005D1378">
        <w:rPr>
          <w:b/>
          <w:bCs/>
          <w:sz w:val="28"/>
        </w:rPr>
        <w:t>(</w:t>
      </w:r>
      <w:r w:rsidRPr="005D1378">
        <w:rPr>
          <w:sz w:val="28"/>
        </w:rPr>
        <w:t>наклоняться вперед, в стороны, назад из различных исходных положений; лежа на животе прогибаться, приподнимая плечи над полом и разводя руки в стороны).</w:t>
      </w:r>
    </w:p>
    <w:p w:rsidR="005D1378" w:rsidRPr="005D1378" w:rsidRDefault="005D1378" w:rsidP="00EF4DF8">
      <w:pPr>
        <w:pStyle w:val="a4"/>
        <w:shd w:val="clear" w:color="auto" w:fill="FFFFFF"/>
        <w:spacing w:before="0" w:beforeAutospacing="0" w:after="0" w:afterAutospacing="0" w:line="294" w:lineRule="atLeast"/>
        <w:rPr>
          <w:rFonts w:ascii="Arial" w:hAnsi="Arial" w:cs="Arial"/>
          <w:sz w:val="22"/>
          <w:szCs w:val="21"/>
        </w:rPr>
      </w:pPr>
      <w:proofErr w:type="gramStart"/>
      <w:r w:rsidRPr="005D1378">
        <w:rPr>
          <w:sz w:val="28"/>
        </w:rPr>
        <w:t>-Упражнения для мышц</w:t>
      </w:r>
      <w:r w:rsidRPr="005D1378">
        <w:rPr>
          <w:rStyle w:val="apple-converted-space"/>
          <w:sz w:val="28"/>
        </w:rPr>
        <w:t> </w:t>
      </w:r>
      <w:r w:rsidRPr="005D1378">
        <w:rPr>
          <w:sz w:val="28"/>
        </w:rPr>
        <w:t>брюшного</w:t>
      </w:r>
      <w:r w:rsidRPr="005D1378">
        <w:rPr>
          <w:rStyle w:val="apple-converted-space"/>
          <w:sz w:val="28"/>
        </w:rPr>
        <w:t> </w:t>
      </w:r>
      <w:r w:rsidRPr="005D1378">
        <w:rPr>
          <w:sz w:val="28"/>
        </w:rPr>
        <w:t>пресса и ног</w:t>
      </w:r>
      <w:r w:rsidRPr="005D1378">
        <w:rPr>
          <w:rStyle w:val="apple-converted-space"/>
          <w:sz w:val="28"/>
        </w:rPr>
        <w:t> </w:t>
      </w:r>
      <w:r w:rsidRPr="005D1378">
        <w:rPr>
          <w:sz w:val="28"/>
        </w:rPr>
        <w:t>(ходьба на месте; сгибание левой (правой) ноги в колене (с поддержкой) из исходного положения, стоя, приседание (держась за опору), выставление ноги вперед на пятку, шевеление пальцами ног (сидя).</w:t>
      </w:r>
      <w:proofErr w:type="gramEnd"/>
    </w:p>
    <w:p w:rsidR="005D1378" w:rsidRPr="005D1378" w:rsidRDefault="005D1378" w:rsidP="00EF4DF8">
      <w:pPr>
        <w:pStyle w:val="a4"/>
        <w:shd w:val="clear" w:color="auto" w:fill="FFFFFF"/>
        <w:spacing w:before="0" w:beforeAutospacing="0" w:after="0" w:afterAutospacing="0" w:line="294" w:lineRule="atLeast"/>
        <w:rPr>
          <w:rFonts w:ascii="Arial" w:hAnsi="Arial" w:cs="Arial"/>
          <w:sz w:val="22"/>
          <w:szCs w:val="21"/>
        </w:rPr>
      </w:pPr>
      <w:r w:rsidRPr="005D1378">
        <w:rPr>
          <w:sz w:val="28"/>
        </w:rPr>
        <w:t>-Самостоятельные построения; расчет на «первый-второй»; из построения парами в колонну по одному («цепочкой»).</w:t>
      </w:r>
    </w:p>
    <w:p w:rsidR="005D1378" w:rsidRPr="005D1378" w:rsidRDefault="005D1378" w:rsidP="00EF4DF8">
      <w:pPr>
        <w:pStyle w:val="a4"/>
        <w:shd w:val="clear" w:color="auto" w:fill="FFFFFF"/>
        <w:spacing w:before="0" w:beforeAutospacing="0" w:after="0" w:afterAutospacing="0" w:line="294" w:lineRule="atLeast"/>
        <w:rPr>
          <w:rFonts w:ascii="Arial" w:hAnsi="Arial" w:cs="Arial"/>
          <w:sz w:val="22"/>
          <w:szCs w:val="21"/>
        </w:rPr>
      </w:pPr>
      <w:r w:rsidRPr="005D1378">
        <w:rPr>
          <w:b/>
          <w:bCs/>
          <w:iCs/>
          <w:sz w:val="28"/>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5D1378" w:rsidRPr="005D1378" w:rsidRDefault="005D1378" w:rsidP="00EF4DF8">
      <w:pPr>
        <w:pStyle w:val="a4"/>
        <w:shd w:val="clear" w:color="auto" w:fill="FFFFFF"/>
        <w:spacing w:before="0" w:beforeAutospacing="0" w:after="0" w:afterAutospacing="0" w:line="294" w:lineRule="atLeast"/>
        <w:rPr>
          <w:rFonts w:ascii="Arial" w:hAnsi="Arial" w:cs="Arial"/>
          <w:sz w:val="22"/>
          <w:szCs w:val="21"/>
        </w:rPr>
      </w:pPr>
      <w:r w:rsidRPr="005D1378">
        <w:rPr>
          <w:sz w:val="28"/>
        </w:rPr>
        <w:t>-В течение года под руководством медицинского персонала, учитывая здоровье детей и местные условия, осуществлять комплекс закаливающих процедур с использованием природных факторов: воздуха, солнца, воды.</w:t>
      </w:r>
    </w:p>
    <w:p w:rsidR="005D1378" w:rsidRPr="005D1378" w:rsidRDefault="005D1378" w:rsidP="00EF4DF8">
      <w:pPr>
        <w:pStyle w:val="a4"/>
        <w:shd w:val="clear" w:color="auto" w:fill="FFFFFF"/>
        <w:spacing w:before="0" w:beforeAutospacing="0" w:after="0" w:afterAutospacing="0" w:line="294" w:lineRule="atLeast"/>
        <w:rPr>
          <w:rFonts w:ascii="Arial" w:hAnsi="Arial" w:cs="Arial"/>
          <w:sz w:val="22"/>
          <w:szCs w:val="21"/>
        </w:rPr>
      </w:pPr>
      <w:r w:rsidRPr="005D1378">
        <w:rPr>
          <w:sz w:val="28"/>
        </w:rPr>
        <w:lastRenderedPageBreak/>
        <w:t>-Приучать детей находиться в помещении в облегченной одежде. Обеспечивать длительность их пребывания на воздухе в соответствии с режимом дня.</w:t>
      </w:r>
    </w:p>
    <w:p w:rsidR="005D1378" w:rsidRPr="005D1378" w:rsidRDefault="005D1378" w:rsidP="00EF4DF8">
      <w:pPr>
        <w:pStyle w:val="a4"/>
        <w:shd w:val="clear" w:color="auto" w:fill="FFFFFF"/>
        <w:spacing w:before="0" w:beforeAutospacing="0" w:after="0" w:afterAutospacing="0" w:line="294" w:lineRule="atLeast"/>
        <w:rPr>
          <w:rFonts w:ascii="Arial" w:hAnsi="Arial" w:cs="Arial"/>
          <w:sz w:val="22"/>
          <w:szCs w:val="21"/>
        </w:rPr>
      </w:pPr>
      <w:r w:rsidRPr="005D1378">
        <w:rPr>
          <w:sz w:val="28"/>
        </w:rPr>
        <w:t>-При проведении закаливающих мероприятий осуществлять дифференцированный подход к детям с учетом состояния их здоровья.</w:t>
      </w:r>
    </w:p>
    <w:p w:rsidR="005D1378" w:rsidRPr="005D1378" w:rsidRDefault="005D1378" w:rsidP="00EF4DF8">
      <w:pPr>
        <w:pStyle w:val="a4"/>
        <w:shd w:val="clear" w:color="auto" w:fill="FFFFFF"/>
        <w:spacing w:before="0" w:beforeAutospacing="0" w:after="0" w:afterAutospacing="0" w:line="294" w:lineRule="atLeast"/>
        <w:rPr>
          <w:rFonts w:ascii="Arial" w:hAnsi="Arial" w:cs="Arial"/>
          <w:sz w:val="22"/>
          <w:szCs w:val="21"/>
        </w:rPr>
      </w:pPr>
      <w:r w:rsidRPr="005D1378">
        <w:rPr>
          <w:sz w:val="28"/>
        </w:rPr>
        <w:t>-Специальные закаливающие процедуры проводить по решению администрации и медицинского персонала дошкольного учреждения, принимая во внимание пожелания родителей.</w:t>
      </w:r>
    </w:p>
    <w:p w:rsidR="005D1378" w:rsidRPr="005D1378" w:rsidRDefault="005D1378" w:rsidP="00EF4DF8">
      <w:pPr>
        <w:pStyle w:val="a4"/>
        <w:shd w:val="clear" w:color="auto" w:fill="FFFFFF"/>
        <w:spacing w:before="0" w:beforeAutospacing="0" w:after="0" w:afterAutospacing="0" w:line="294" w:lineRule="atLeast"/>
        <w:rPr>
          <w:rFonts w:ascii="Arial" w:hAnsi="Arial" w:cs="Arial"/>
          <w:sz w:val="22"/>
          <w:szCs w:val="21"/>
        </w:rPr>
      </w:pPr>
      <w:r w:rsidRPr="005D1378">
        <w:rPr>
          <w:sz w:val="28"/>
        </w:rPr>
        <w:t>-Продолжать учить детей под контролем взрослого, а затем самостоятельно мыть руки по мере загрязнения и перед едой, насухо вытирать лицо и руки личным полотенцем.</w:t>
      </w:r>
    </w:p>
    <w:p w:rsidR="005D1378" w:rsidRPr="005D1378" w:rsidRDefault="005D1378" w:rsidP="00EF4DF8">
      <w:pPr>
        <w:pStyle w:val="a4"/>
        <w:shd w:val="clear" w:color="auto" w:fill="FFFFFF"/>
        <w:spacing w:before="0" w:beforeAutospacing="0" w:after="0" w:afterAutospacing="0" w:line="294" w:lineRule="atLeast"/>
        <w:rPr>
          <w:rFonts w:ascii="Arial" w:hAnsi="Arial" w:cs="Arial"/>
          <w:sz w:val="22"/>
          <w:szCs w:val="21"/>
        </w:rPr>
      </w:pPr>
      <w:r w:rsidRPr="005D1378">
        <w:rPr>
          <w:sz w:val="28"/>
        </w:rPr>
        <w:t>-Формировать умение с помощью взрослого приводить себя в порядок.</w:t>
      </w:r>
    </w:p>
    <w:p w:rsidR="005D1378" w:rsidRPr="005D1378" w:rsidRDefault="005D1378" w:rsidP="00EF4DF8">
      <w:pPr>
        <w:pStyle w:val="a4"/>
        <w:shd w:val="clear" w:color="auto" w:fill="FFFFFF"/>
        <w:spacing w:before="0" w:beforeAutospacing="0" w:after="0" w:afterAutospacing="0" w:line="294" w:lineRule="atLeast"/>
        <w:rPr>
          <w:rFonts w:ascii="Arial" w:hAnsi="Arial" w:cs="Arial"/>
          <w:sz w:val="22"/>
          <w:szCs w:val="21"/>
        </w:rPr>
      </w:pPr>
      <w:r w:rsidRPr="005D1378">
        <w:rPr>
          <w:sz w:val="28"/>
        </w:rPr>
        <w:t>-Формировать навык пользования индивидуальными предметами (носовым платком, салфеткой, полотенцем, расческой, горшком).</w:t>
      </w:r>
    </w:p>
    <w:p w:rsidR="005D1378" w:rsidRPr="005D1378" w:rsidRDefault="005D1378" w:rsidP="00EF4DF8">
      <w:pPr>
        <w:pStyle w:val="a4"/>
        <w:shd w:val="clear" w:color="auto" w:fill="FFFFFF"/>
        <w:spacing w:before="0" w:beforeAutospacing="0" w:after="0" w:afterAutospacing="0" w:line="294" w:lineRule="atLeast"/>
        <w:rPr>
          <w:rFonts w:ascii="Arial" w:hAnsi="Arial" w:cs="Arial"/>
          <w:sz w:val="22"/>
          <w:szCs w:val="21"/>
        </w:rPr>
      </w:pPr>
      <w:r w:rsidRPr="005D1378">
        <w:rPr>
          <w:sz w:val="28"/>
        </w:rPr>
        <w:t>-Во время еды учить детей правильно держать ложку.</w:t>
      </w:r>
    </w:p>
    <w:p w:rsidR="005D1378" w:rsidRPr="005D1378" w:rsidRDefault="005D1378" w:rsidP="00EF4DF8">
      <w:pPr>
        <w:pStyle w:val="a4"/>
        <w:shd w:val="clear" w:color="auto" w:fill="FFFFFF"/>
        <w:spacing w:before="0" w:beforeAutospacing="0" w:after="0" w:afterAutospacing="0" w:line="294" w:lineRule="atLeast"/>
        <w:rPr>
          <w:rFonts w:ascii="Arial" w:hAnsi="Arial" w:cs="Arial"/>
          <w:sz w:val="22"/>
          <w:szCs w:val="21"/>
        </w:rPr>
      </w:pPr>
      <w:r w:rsidRPr="005D1378">
        <w:rPr>
          <w:sz w:val="28"/>
        </w:rPr>
        <w:t>-Обучать детей порядку одевания и раздевания. При небольшой помощи взрослого учить снимать одежду, обувь (расстегивать пуговицы спереди, застежки на липучках); в определенном порядке аккуратно складывать снятую одежду; правильно надевать одежду и обувь.</w:t>
      </w:r>
    </w:p>
    <w:p w:rsidR="005D1378" w:rsidRPr="005D1378" w:rsidRDefault="005D1378" w:rsidP="00EF4DF8">
      <w:pPr>
        <w:pStyle w:val="a4"/>
        <w:shd w:val="clear" w:color="auto" w:fill="FFFFFF"/>
        <w:spacing w:before="0" w:beforeAutospacing="0" w:after="0" w:afterAutospacing="0" w:line="294" w:lineRule="atLeast"/>
        <w:rPr>
          <w:rFonts w:ascii="Arial" w:hAnsi="Arial" w:cs="Arial"/>
          <w:sz w:val="22"/>
          <w:szCs w:val="21"/>
        </w:rPr>
      </w:pPr>
      <w:r w:rsidRPr="005D1378">
        <w:rPr>
          <w:sz w:val="28"/>
        </w:rPr>
        <w:t xml:space="preserve">-Формировать представления о значении каждого органа для нормальной жизнедеятельности человека: глазки </w:t>
      </w:r>
      <w:proofErr w:type="gramStart"/>
      <w:r w:rsidRPr="005D1378">
        <w:rPr>
          <w:sz w:val="28"/>
        </w:rPr>
        <w:t>—с</w:t>
      </w:r>
      <w:proofErr w:type="gramEnd"/>
      <w:r w:rsidRPr="005D1378">
        <w:rPr>
          <w:sz w:val="28"/>
        </w:rPr>
        <w:t>мотреть, ушки —слышать, носик - нюхать, язычок — пробовать (определять) на вкус, ручки—хватать, держать, трогать; ножки—стоять, прыгать, бегать, ходить; голова—думать, запоминать; туловище — наклоняться и поворачиваться в разные стороны.</w:t>
      </w:r>
    </w:p>
    <w:p w:rsidR="005D1378" w:rsidRPr="005D1378" w:rsidRDefault="005D1378" w:rsidP="00EF4DF8">
      <w:pPr>
        <w:pStyle w:val="a4"/>
        <w:shd w:val="clear" w:color="auto" w:fill="FFFFFF"/>
        <w:spacing w:before="0" w:beforeAutospacing="0" w:after="0" w:afterAutospacing="0" w:line="294" w:lineRule="atLeast"/>
        <w:rPr>
          <w:rFonts w:ascii="Arial" w:hAnsi="Arial" w:cs="Arial"/>
          <w:sz w:val="22"/>
          <w:szCs w:val="21"/>
        </w:rPr>
      </w:pPr>
      <w:r w:rsidRPr="005D1378">
        <w:rPr>
          <w:sz w:val="28"/>
        </w:rPr>
        <w:t>-Воспитывать бережное отношение к своему телу, своему здоровью, здоровью других детей.</w:t>
      </w:r>
    </w:p>
    <w:p w:rsidR="005D1378" w:rsidRPr="005D1378" w:rsidRDefault="005D1378" w:rsidP="00EF4DF8">
      <w:pPr>
        <w:pStyle w:val="a4"/>
        <w:shd w:val="clear" w:color="auto" w:fill="FFFFFF"/>
        <w:spacing w:before="0" w:beforeAutospacing="0" w:after="0" w:afterAutospacing="0" w:line="294" w:lineRule="atLeast"/>
        <w:rPr>
          <w:rFonts w:ascii="Arial" w:hAnsi="Arial" w:cs="Arial"/>
          <w:sz w:val="22"/>
          <w:szCs w:val="21"/>
        </w:rPr>
      </w:pPr>
      <w:r w:rsidRPr="005D1378">
        <w:rPr>
          <w:sz w:val="28"/>
        </w:rPr>
        <w:t>-Формировать умение сообщать о самочувствии взрослым, избегать ситуаций, приносящих вред здоровью, осознавать необходимость лечения.</w:t>
      </w:r>
    </w:p>
    <w:p w:rsidR="007B0903" w:rsidRPr="005D1378" w:rsidRDefault="005D1378" w:rsidP="00EF4DF8">
      <w:pPr>
        <w:pStyle w:val="a4"/>
        <w:shd w:val="clear" w:color="auto" w:fill="FFFFFF"/>
        <w:spacing w:before="0" w:beforeAutospacing="0" w:after="0" w:afterAutospacing="0" w:line="294" w:lineRule="atLeast"/>
        <w:rPr>
          <w:rFonts w:ascii="Arial" w:hAnsi="Arial" w:cs="Arial"/>
          <w:sz w:val="22"/>
          <w:szCs w:val="21"/>
        </w:rPr>
      </w:pPr>
      <w:r w:rsidRPr="005D1378">
        <w:rPr>
          <w:sz w:val="28"/>
        </w:rPr>
        <w:t>-Формировать потребность</w:t>
      </w:r>
      <w:r w:rsidRPr="005D1378">
        <w:rPr>
          <w:rStyle w:val="apple-converted-space"/>
          <w:sz w:val="28"/>
        </w:rPr>
        <w:t> </w:t>
      </w:r>
      <w:r w:rsidRPr="005D1378">
        <w:rPr>
          <w:bCs/>
          <w:sz w:val="28"/>
        </w:rPr>
        <w:t>в</w:t>
      </w:r>
      <w:r w:rsidRPr="005D1378">
        <w:rPr>
          <w:rStyle w:val="apple-converted-space"/>
          <w:b/>
          <w:bCs/>
          <w:sz w:val="28"/>
        </w:rPr>
        <w:t> </w:t>
      </w:r>
      <w:r w:rsidRPr="005D1378">
        <w:rPr>
          <w:sz w:val="28"/>
        </w:rPr>
        <w:t>соблюдении навыков гигиены и опрятности в повседневной жизни.</w:t>
      </w:r>
    </w:p>
    <w:p w:rsidR="00A531D0" w:rsidRPr="000205C2" w:rsidRDefault="005F1E7C" w:rsidP="00EF4DF8">
      <w:pPr>
        <w:pStyle w:val="a6"/>
        <w:spacing w:after="0" w:line="240" w:lineRule="auto"/>
        <w:ind w:left="0"/>
        <w:jc w:val="both"/>
        <w:rPr>
          <w:rFonts w:ascii="Times New Roman" w:eastAsia="Times New Roman" w:hAnsi="Times New Roman"/>
          <w:b/>
          <w:sz w:val="28"/>
          <w:szCs w:val="28"/>
          <w:lang w:eastAsia="ru-RU"/>
        </w:rPr>
      </w:pPr>
      <w:r w:rsidRPr="000205C2">
        <w:rPr>
          <w:rFonts w:ascii="Times New Roman" w:eastAsia="Times New Roman" w:hAnsi="Times New Roman"/>
          <w:b/>
          <w:sz w:val="28"/>
          <w:szCs w:val="28"/>
          <w:lang w:eastAsia="ru-RU"/>
        </w:rPr>
        <w:t>Содержание психолого-педагогической работы</w:t>
      </w:r>
      <w:r w:rsidR="00BA3E32">
        <w:rPr>
          <w:rFonts w:ascii="Times New Roman" w:eastAsia="Times New Roman" w:hAnsi="Times New Roman"/>
          <w:b/>
          <w:sz w:val="28"/>
          <w:szCs w:val="28"/>
          <w:lang w:eastAsia="ru-RU"/>
        </w:rPr>
        <w:t xml:space="preserve"> </w:t>
      </w:r>
      <w:r w:rsidR="00A531D0" w:rsidRPr="000205C2">
        <w:rPr>
          <w:rFonts w:ascii="Times New Roman" w:eastAsia="Times New Roman" w:hAnsi="Times New Roman"/>
          <w:b/>
          <w:sz w:val="28"/>
          <w:szCs w:val="28"/>
          <w:lang w:eastAsia="ru-RU"/>
        </w:rPr>
        <w:t>3-4 года:</w:t>
      </w:r>
    </w:p>
    <w:p w:rsidR="00AB6D0B" w:rsidRPr="000205C2" w:rsidRDefault="00AB6D0B" w:rsidP="00EF4DF8">
      <w:pPr>
        <w:autoSpaceDE w:val="0"/>
        <w:autoSpaceDN w:val="0"/>
        <w:adjustRightInd w:val="0"/>
        <w:spacing w:after="0" w:line="240" w:lineRule="auto"/>
        <w:contextualSpacing/>
        <w:jc w:val="both"/>
        <w:rPr>
          <w:rFonts w:ascii="Times New Roman" w:hAnsi="Times New Roman"/>
          <w:sz w:val="28"/>
          <w:szCs w:val="28"/>
        </w:rPr>
      </w:pPr>
      <w:r w:rsidRPr="000205C2">
        <w:rPr>
          <w:rFonts w:ascii="Times New Roman" w:eastAsia="Times New Roman" w:hAnsi="Times New Roman"/>
          <w:b/>
          <w:bCs/>
          <w:sz w:val="28"/>
          <w:szCs w:val="28"/>
          <w:lang w:eastAsia="ru-RU"/>
        </w:rPr>
        <w:t>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p w:rsidR="00A531D0" w:rsidRPr="000205C2" w:rsidRDefault="008D2777" w:rsidP="00EF4DF8">
      <w:pPr>
        <w:autoSpaceDE w:val="0"/>
        <w:autoSpaceDN w:val="0"/>
        <w:adjustRightInd w:val="0"/>
        <w:spacing w:after="0" w:line="240" w:lineRule="auto"/>
        <w:contextualSpacing/>
        <w:jc w:val="both"/>
        <w:rPr>
          <w:rFonts w:ascii="Times New Roman" w:hAnsi="Times New Roman"/>
          <w:sz w:val="28"/>
          <w:szCs w:val="28"/>
        </w:rPr>
      </w:pPr>
      <w:r w:rsidRPr="000205C2">
        <w:rPr>
          <w:rFonts w:ascii="Times New Roman" w:hAnsi="Times New Roman"/>
          <w:sz w:val="28"/>
          <w:szCs w:val="28"/>
        </w:rPr>
        <w:t>-</w:t>
      </w:r>
      <w:r w:rsidR="00A531D0" w:rsidRPr="000205C2">
        <w:rPr>
          <w:rFonts w:ascii="Times New Roman" w:hAnsi="Times New Roman"/>
          <w:sz w:val="28"/>
          <w:szCs w:val="28"/>
        </w:rPr>
        <w:t>Развивать умение ходить и бегать свободно, не шаркая ногами, не опуская голову,</w:t>
      </w:r>
      <w:r w:rsidRPr="000205C2">
        <w:rPr>
          <w:rFonts w:ascii="Times New Roman" w:hAnsi="Times New Roman"/>
          <w:sz w:val="28"/>
          <w:szCs w:val="28"/>
        </w:rPr>
        <w:t xml:space="preserve"> </w:t>
      </w:r>
      <w:r w:rsidR="00A531D0" w:rsidRPr="000205C2">
        <w:rPr>
          <w:rFonts w:ascii="Times New Roman" w:hAnsi="Times New Roman"/>
          <w:sz w:val="28"/>
          <w:szCs w:val="28"/>
        </w:rPr>
        <w:t>сохраняя перекрестную координацию движений рук и ног. Приучать действовать совместно.</w:t>
      </w:r>
    </w:p>
    <w:p w:rsidR="00A531D0" w:rsidRPr="000205C2" w:rsidRDefault="008D2777" w:rsidP="00EF4DF8">
      <w:pPr>
        <w:autoSpaceDE w:val="0"/>
        <w:autoSpaceDN w:val="0"/>
        <w:adjustRightInd w:val="0"/>
        <w:spacing w:after="0" w:line="240" w:lineRule="auto"/>
        <w:contextualSpacing/>
        <w:jc w:val="both"/>
        <w:rPr>
          <w:rFonts w:ascii="Times New Roman" w:hAnsi="Times New Roman"/>
          <w:sz w:val="28"/>
          <w:szCs w:val="28"/>
        </w:rPr>
      </w:pPr>
      <w:r w:rsidRPr="000205C2">
        <w:rPr>
          <w:rFonts w:ascii="Times New Roman" w:hAnsi="Times New Roman"/>
          <w:sz w:val="28"/>
          <w:szCs w:val="28"/>
        </w:rPr>
        <w:t>-</w:t>
      </w:r>
      <w:r w:rsidR="00A531D0" w:rsidRPr="000205C2">
        <w:rPr>
          <w:rFonts w:ascii="Times New Roman" w:hAnsi="Times New Roman"/>
          <w:sz w:val="28"/>
          <w:szCs w:val="28"/>
        </w:rPr>
        <w:t>Формировать умение строиться в колонну по одному, шеренгу, круг, находить свое место при построениях.</w:t>
      </w:r>
    </w:p>
    <w:p w:rsidR="00A531D0" w:rsidRPr="000205C2" w:rsidRDefault="008D2777" w:rsidP="00EF4DF8">
      <w:pPr>
        <w:autoSpaceDE w:val="0"/>
        <w:autoSpaceDN w:val="0"/>
        <w:adjustRightInd w:val="0"/>
        <w:spacing w:after="0" w:line="240" w:lineRule="auto"/>
        <w:contextualSpacing/>
        <w:jc w:val="both"/>
        <w:rPr>
          <w:rFonts w:ascii="Times New Roman" w:hAnsi="Times New Roman"/>
          <w:sz w:val="28"/>
          <w:szCs w:val="28"/>
        </w:rPr>
      </w:pPr>
      <w:r w:rsidRPr="000205C2">
        <w:rPr>
          <w:rFonts w:ascii="Times New Roman" w:hAnsi="Times New Roman"/>
          <w:sz w:val="28"/>
          <w:szCs w:val="28"/>
        </w:rPr>
        <w:lastRenderedPageBreak/>
        <w:t>-</w:t>
      </w:r>
      <w:r w:rsidR="00A531D0" w:rsidRPr="000205C2">
        <w:rPr>
          <w:rFonts w:ascii="Times New Roman" w:hAnsi="Times New Roman"/>
          <w:sz w:val="28"/>
          <w:szCs w:val="28"/>
        </w:rPr>
        <w:t>Формировать умение сохранять правильную осанку в положениях сидя, стоя, в движении, при выполнении упражнений в равновесии.</w:t>
      </w:r>
    </w:p>
    <w:p w:rsidR="00A531D0" w:rsidRPr="000205C2" w:rsidRDefault="008D2777" w:rsidP="00EF4DF8">
      <w:pPr>
        <w:autoSpaceDE w:val="0"/>
        <w:autoSpaceDN w:val="0"/>
        <w:adjustRightInd w:val="0"/>
        <w:spacing w:after="0" w:line="240" w:lineRule="auto"/>
        <w:contextualSpacing/>
        <w:jc w:val="both"/>
        <w:rPr>
          <w:rFonts w:ascii="Times New Roman" w:hAnsi="Times New Roman"/>
          <w:sz w:val="28"/>
          <w:szCs w:val="28"/>
        </w:rPr>
      </w:pPr>
      <w:r w:rsidRPr="000205C2">
        <w:rPr>
          <w:rFonts w:ascii="Times New Roman" w:hAnsi="Times New Roman"/>
          <w:sz w:val="28"/>
          <w:szCs w:val="28"/>
        </w:rPr>
        <w:t>-</w:t>
      </w:r>
      <w:r w:rsidR="00A531D0" w:rsidRPr="000205C2">
        <w:rPr>
          <w:rFonts w:ascii="Times New Roman" w:hAnsi="Times New Roman"/>
          <w:sz w:val="28"/>
          <w:szCs w:val="28"/>
        </w:rPr>
        <w:t>Формировать умение соблюдать элементарные правила, согласовывать движения, ориентироваться в пространстве.</w:t>
      </w:r>
    </w:p>
    <w:p w:rsidR="00A531D0" w:rsidRPr="000205C2" w:rsidRDefault="008D2777" w:rsidP="00EF4DF8">
      <w:pPr>
        <w:autoSpaceDE w:val="0"/>
        <w:autoSpaceDN w:val="0"/>
        <w:adjustRightInd w:val="0"/>
        <w:spacing w:after="0" w:line="240" w:lineRule="auto"/>
        <w:contextualSpacing/>
        <w:jc w:val="both"/>
        <w:rPr>
          <w:rFonts w:ascii="Times New Roman" w:hAnsi="Times New Roman"/>
          <w:sz w:val="28"/>
          <w:szCs w:val="28"/>
        </w:rPr>
      </w:pPr>
      <w:r w:rsidRPr="000205C2">
        <w:rPr>
          <w:rFonts w:ascii="Times New Roman" w:hAnsi="Times New Roman"/>
          <w:sz w:val="28"/>
          <w:szCs w:val="28"/>
        </w:rPr>
        <w:t>-</w:t>
      </w:r>
      <w:r w:rsidR="00A531D0" w:rsidRPr="000205C2">
        <w:rPr>
          <w:rFonts w:ascii="Times New Roman" w:hAnsi="Times New Roman"/>
          <w:sz w:val="28"/>
          <w:szCs w:val="28"/>
        </w:rPr>
        <w:t xml:space="preserve">Продолжать развивать разнообразные виды движений, совершенствовать основные движения. </w:t>
      </w:r>
    </w:p>
    <w:p w:rsidR="00A531D0" w:rsidRPr="000205C2" w:rsidRDefault="008D2777" w:rsidP="00EF4DF8">
      <w:pPr>
        <w:autoSpaceDE w:val="0"/>
        <w:autoSpaceDN w:val="0"/>
        <w:adjustRightInd w:val="0"/>
        <w:spacing w:after="0" w:line="240" w:lineRule="auto"/>
        <w:contextualSpacing/>
        <w:jc w:val="both"/>
        <w:rPr>
          <w:rFonts w:ascii="Times New Roman" w:hAnsi="Times New Roman"/>
          <w:sz w:val="28"/>
          <w:szCs w:val="28"/>
        </w:rPr>
      </w:pPr>
      <w:r w:rsidRPr="000205C2">
        <w:rPr>
          <w:rFonts w:ascii="Times New Roman" w:hAnsi="Times New Roman"/>
          <w:sz w:val="28"/>
          <w:szCs w:val="28"/>
        </w:rPr>
        <w:t>-</w:t>
      </w:r>
      <w:r w:rsidR="00A531D0" w:rsidRPr="000205C2">
        <w:rPr>
          <w:rFonts w:ascii="Times New Roman" w:hAnsi="Times New Roman"/>
          <w:sz w:val="28"/>
          <w:szCs w:val="28"/>
        </w:rPr>
        <w:t>Развивать навыки лазанья, ползания; ловкость, выразительность и красоту движений.</w:t>
      </w:r>
    </w:p>
    <w:p w:rsidR="00A531D0" w:rsidRPr="000205C2" w:rsidRDefault="008D2777" w:rsidP="00EF4DF8">
      <w:pPr>
        <w:autoSpaceDE w:val="0"/>
        <w:autoSpaceDN w:val="0"/>
        <w:adjustRightInd w:val="0"/>
        <w:spacing w:after="0" w:line="240" w:lineRule="auto"/>
        <w:contextualSpacing/>
        <w:jc w:val="both"/>
        <w:rPr>
          <w:rFonts w:ascii="Times New Roman" w:hAnsi="Times New Roman"/>
          <w:sz w:val="28"/>
          <w:szCs w:val="28"/>
        </w:rPr>
      </w:pPr>
      <w:r w:rsidRPr="000205C2">
        <w:rPr>
          <w:rFonts w:ascii="Times New Roman" w:hAnsi="Times New Roman"/>
          <w:sz w:val="28"/>
          <w:szCs w:val="28"/>
        </w:rPr>
        <w:t>-</w:t>
      </w:r>
      <w:r w:rsidR="00A531D0" w:rsidRPr="000205C2">
        <w:rPr>
          <w:rFonts w:ascii="Times New Roman" w:hAnsi="Times New Roman"/>
          <w:sz w:val="28"/>
          <w:szCs w:val="28"/>
        </w:rPr>
        <w:t>Вводить в игры более сложные правила со сменой видов движений.</w:t>
      </w:r>
    </w:p>
    <w:p w:rsidR="00A531D0" w:rsidRPr="000205C2" w:rsidRDefault="008D2777" w:rsidP="00EF4DF8">
      <w:pPr>
        <w:autoSpaceDE w:val="0"/>
        <w:autoSpaceDN w:val="0"/>
        <w:adjustRightInd w:val="0"/>
        <w:spacing w:after="0" w:line="240" w:lineRule="auto"/>
        <w:contextualSpacing/>
        <w:jc w:val="both"/>
        <w:rPr>
          <w:rFonts w:ascii="Times New Roman" w:hAnsi="Times New Roman"/>
          <w:sz w:val="28"/>
          <w:szCs w:val="28"/>
        </w:rPr>
      </w:pPr>
      <w:r w:rsidRPr="000205C2">
        <w:rPr>
          <w:rFonts w:ascii="Times New Roman" w:hAnsi="Times New Roman"/>
          <w:sz w:val="28"/>
          <w:szCs w:val="28"/>
        </w:rPr>
        <w:t>-</w:t>
      </w:r>
      <w:r w:rsidR="00A531D0" w:rsidRPr="000205C2">
        <w:rPr>
          <w:rFonts w:ascii="Times New Roman" w:hAnsi="Times New Roman"/>
          <w:sz w:val="28"/>
          <w:szCs w:val="28"/>
        </w:rPr>
        <w:t>Развивать умение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w:t>
      </w:r>
    </w:p>
    <w:p w:rsidR="00A531D0" w:rsidRPr="000205C2" w:rsidRDefault="008D2777" w:rsidP="00EF4DF8">
      <w:pPr>
        <w:autoSpaceDE w:val="0"/>
        <w:autoSpaceDN w:val="0"/>
        <w:adjustRightInd w:val="0"/>
        <w:spacing w:after="0" w:line="240" w:lineRule="auto"/>
        <w:contextualSpacing/>
        <w:jc w:val="both"/>
        <w:rPr>
          <w:rFonts w:ascii="Times New Roman" w:hAnsi="Times New Roman"/>
          <w:sz w:val="28"/>
          <w:szCs w:val="28"/>
        </w:rPr>
      </w:pPr>
      <w:r w:rsidRPr="000205C2">
        <w:rPr>
          <w:rFonts w:ascii="Times New Roman" w:hAnsi="Times New Roman"/>
          <w:sz w:val="28"/>
          <w:szCs w:val="28"/>
        </w:rPr>
        <w:t>-</w:t>
      </w:r>
      <w:r w:rsidR="00A531D0" w:rsidRPr="000205C2">
        <w:rPr>
          <w:rFonts w:ascii="Times New Roman" w:hAnsi="Times New Roman"/>
          <w:sz w:val="28"/>
          <w:szCs w:val="28"/>
        </w:rPr>
        <w:t>Закреплять умение энергично отталкивать мячи при катании, бросании; ловить мяч двумя руками одновременно.</w:t>
      </w:r>
    </w:p>
    <w:p w:rsidR="00A531D0" w:rsidRPr="000205C2" w:rsidRDefault="008D2777" w:rsidP="00EF4DF8">
      <w:pPr>
        <w:autoSpaceDE w:val="0"/>
        <w:autoSpaceDN w:val="0"/>
        <w:adjustRightInd w:val="0"/>
        <w:spacing w:after="0" w:line="240" w:lineRule="auto"/>
        <w:contextualSpacing/>
        <w:jc w:val="both"/>
        <w:rPr>
          <w:rFonts w:ascii="Times New Roman" w:hAnsi="Times New Roman"/>
          <w:sz w:val="28"/>
          <w:szCs w:val="28"/>
        </w:rPr>
      </w:pPr>
      <w:r w:rsidRPr="000205C2">
        <w:rPr>
          <w:rFonts w:ascii="Times New Roman" w:hAnsi="Times New Roman"/>
          <w:sz w:val="28"/>
          <w:szCs w:val="28"/>
        </w:rPr>
        <w:t>-</w:t>
      </w:r>
      <w:r w:rsidR="00A531D0" w:rsidRPr="000205C2">
        <w:rPr>
          <w:rFonts w:ascii="Times New Roman" w:hAnsi="Times New Roman"/>
          <w:sz w:val="28"/>
          <w:szCs w:val="28"/>
        </w:rPr>
        <w:t>Обучать хвату за перекладину во время лазанья.</w:t>
      </w:r>
    </w:p>
    <w:p w:rsidR="00A531D0" w:rsidRPr="000205C2" w:rsidRDefault="008D2777" w:rsidP="00EF4DF8">
      <w:pPr>
        <w:autoSpaceDE w:val="0"/>
        <w:autoSpaceDN w:val="0"/>
        <w:adjustRightInd w:val="0"/>
        <w:spacing w:after="0" w:line="240" w:lineRule="auto"/>
        <w:contextualSpacing/>
        <w:jc w:val="both"/>
        <w:rPr>
          <w:rFonts w:ascii="Times New Roman" w:hAnsi="Times New Roman"/>
          <w:sz w:val="28"/>
          <w:szCs w:val="28"/>
        </w:rPr>
      </w:pPr>
      <w:r w:rsidRPr="000205C2">
        <w:rPr>
          <w:rFonts w:ascii="Times New Roman" w:hAnsi="Times New Roman"/>
          <w:sz w:val="28"/>
          <w:szCs w:val="28"/>
        </w:rPr>
        <w:t>-</w:t>
      </w:r>
      <w:r w:rsidR="00A531D0" w:rsidRPr="000205C2">
        <w:rPr>
          <w:rFonts w:ascii="Times New Roman" w:hAnsi="Times New Roman"/>
          <w:sz w:val="28"/>
          <w:szCs w:val="28"/>
        </w:rPr>
        <w:t>Закреплять умение ползать.</w:t>
      </w:r>
    </w:p>
    <w:p w:rsidR="00AB6D0B" w:rsidRPr="000205C2" w:rsidRDefault="00AB6D0B" w:rsidP="00EF4DF8">
      <w:pPr>
        <w:autoSpaceDE w:val="0"/>
        <w:autoSpaceDN w:val="0"/>
        <w:adjustRightInd w:val="0"/>
        <w:spacing w:after="0" w:line="240" w:lineRule="auto"/>
        <w:contextualSpacing/>
        <w:jc w:val="both"/>
        <w:rPr>
          <w:rFonts w:ascii="Times New Roman" w:hAnsi="Times New Roman"/>
          <w:sz w:val="28"/>
          <w:szCs w:val="28"/>
        </w:rPr>
      </w:pPr>
      <w:r w:rsidRPr="000205C2">
        <w:rPr>
          <w:rFonts w:ascii="Times New Roman" w:eastAsia="Times New Roman" w:hAnsi="Times New Roman"/>
          <w:b/>
          <w:bCs/>
          <w:sz w:val="28"/>
          <w:szCs w:val="28"/>
          <w:lang w:eastAsia="ru-RU"/>
        </w:rPr>
        <w:t xml:space="preserve">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0205C2">
        <w:rPr>
          <w:rFonts w:ascii="Times New Roman" w:eastAsia="Times New Roman" w:hAnsi="Times New Roman"/>
          <w:b/>
          <w:bCs/>
          <w:sz w:val="28"/>
          <w:szCs w:val="28"/>
          <w:lang w:eastAsia="ru-RU"/>
        </w:rPr>
        <w:t>саморегуляции</w:t>
      </w:r>
      <w:proofErr w:type="spellEnd"/>
      <w:r w:rsidRPr="000205C2">
        <w:rPr>
          <w:rFonts w:ascii="Times New Roman" w:eastAsia="Times New Roman" w:hAnsi="Times New Roman"/>
          <w:b/>
          <w:bCs/>
          <w:sz w:val="28"/>
          <w:szCs w:val="28"/>
          <w:lang w:eastAsia="ru-RU"/>
        </w:rPr>
        <w:t xml:space="preserve"> в двигательной сфере; </w:t>
      </w:r>
    </w:p>
    <w:p w:rsidR="00A531D0" w:rsidRPr="000205C2" w:rsidRDefault="008D2777" w:rsidP="00EF4DF8">
      <w:pPr>
        <w:autoSpaceDE w:val="0"/>
        <w:autoSpaceDN w:val="0"/>
        <w:adjustRightInd w:val="0"/>
        <w:spacing w:after="0" w:line="240" w:lineRule="auto"/>
        <w:contextualSpacing/>
        <w:jc w:val="both"/>
        <w:rPr>
          <w:rFonts w:ascii="Times New Roman" w:hAnsi="Times New Roman"/>
          <w:sz w:val="28"/>
          <w:szCs w:val="28"/>
        </w:rPr>
      </w:pPr>
      <w:r w:rsidRPr="000205C2">
        <w:rPr>
          <w:rFonts w:ascii="Times New Roman" w:hAnsi="Times New Roman"/>
          <w:sz w:val="28"/>
          <w:szCs w:val="28"/>
        </w:rPr>
        <w:t>-</w:t>
      </w:r>
      <w:r w:rsidR="00A531D0" w:rsidRPr="000205C2">
        <w:rPr>
          <w:rFonts w:ascii="Times New Roman" w:hAnsi="Times New Roman"/>
          <w:sz w:val="28"/>
          <w:szCs w:val="28"/>
        </w:rPr>
        <w:t>Поощрять участие детей в совместных играх и физических упражнениях.</w:t>
      </w:r>
    </w:p>
    <w:p w:rsidR="00A531D0" w:rsidRPr="000205C2" w:rsidRDefault="008D2777" w:rsidP="00EF4DF8">
      <w:pPr>
        <w:autoSpaceDE w:val="0"/>
        <w:autoSpaceDN w:val="0"/>
        <w:adjustRightInd w:val="0"/>
        <w:spacing w:after="0" w:line="240" w:lineRule="auto"/>
        <w:contextualSpacing/>
        <w:jc w:val="both"/>
        <w:rPr>
          <w:rFonts w:ascii="Times New Roman" w:hAnsi="Times New Roman"/>
          <w:sz w:val="28"/>
          <w:szCs w:val="28"/>
        </w:rPr>
      </w:pPr>
      <w:r w:rsidRPr="000205C2">
        <w:rPr>
          <w:rFonts w:ascii="Times New Roman" w:hAnsi="Times New Roman"/>
          <w:sz w:val="28"/>
          <w:szCs w:val="28"/>
        </w:rPr>
        <w:t>-</w:t>
      </w:r>
      <w:r w:rsidR="00A531D0" w:rsidRPr="000205C2">
        <w:rPr>
          <w:rFonts w:ascii="Times New Roman" w:hAnsi="Times New Roman"/>
          <w:sz w:val="28"/>
          <w:szCs w:val="28"/>
        </w:rPr>
        <w:t>Воспитывать интерес к физическим упражнениям, учить пользоваться физкультурным оборудованием в свободное время.</w:t>
      </w:r>
    </w:p>
    <w:p w:rsidR="00A531D0" w:rsidRPr="000205C2" w:rsidRDefault="008D2777" w:rsidP="00EF4DF8">
      <w:pPr>
        <w:autoSpaceDE w:val="0"/>
        <w:autoSpaceDN w:val="0"/>
        <w:adjustRightInd w:val="0"/>
        <w:spacing w:after="0" w:line="240" w:lineRule="auto"/>
        <w:contextualSpacing/>
        <w:jc w:val="both"/>
        <w:rPr>
          <w:rFonts w:ascii="Times New Roman" w:hAnsi="Times New Roman"/>
          <w:sz w:val="28"/>
          <w:szCs w:val="28"/>
        </w:rPr>
      </w:pPr>
      <w:r w:rsidRPr="000205C2">
        <w:rPr>
          <w:rFonts w:ascii="Times New Roman" w:hAnsi="Times New Roman"/>
          <w:sz w:val="28"/>
          <w:szCs w:val="28"/>
        </w:rPr>
        <w:t>-</w:t>
      </w:r>
      <w:r w:rsidR="00A531D0" w:rsidRPr="000205C2">
        <w:rPr>
          <w:rFonts w:ascii="Times New Roman" w:hAnsi="Times New Roman"/>
          <w:sz w:val="28"/>
          <w:szCs w:val="28"/>
        </w:rPr>
        <w:t>Способствовать формированию у детей положительных эмоций, активности в самостоятельной двигательной деятельности.</w:t>
      </w:r>
    </w:p>
    <w:p w:rsidR="00A531D0" w:rsidRPr="000205C2" w:rsidRDefault="008D2777" w:rsidP="00EF4DF8">
      <w:pPr>
        <w:autoSpaceDE w:val="0"/>
        <w:autoSpaceDN w:val="0"/>
        <w:adjustRightInd w:val="0"/>
        <w:spacing w:after="0" w:line="240" w:lineRule="auto"/>
        <w:contextualSpacing/>
        <w:jc w:val="both"/>
        <w:rPr>
          <w:rFonts w:ascii="Times New Roman" w:hAnsi="Times New Roman"/>
          <w:sz w:val="28"/>
          <w:szCs w:val="28"/>
        </w:rPr>
      </w:pPr>
      <w:r w:rsidRPr="000205C2">
        <w:rPr>
          <w:rFonts w:ascii="Times New Roman" w:hAnsi="Times New Roman"/>
          <w:sz w:val="28"/>
          <w:szCs w:val="28"/>
        </w:rPr>
        <w:t>-</w:t>
      </w:r>
      <w:r w:rsidR="00A531D0" w:rsidRPr="000205C2">
        <w:rPr>
          <w:rFonts w:ascii="Times New Roman" w:hAnsi="Times New Roman"/>
          <w:sz w:val="28"/>
          <w:szCs w:val="28"/>
        </w:rPr>
        <w:t>Развивать умение самостоятельно садиться на трехколесный велосипед, кататься на нем и слезать с него.</w:t>
      </w:r>
    </w:p>
    <w:p w:rsidR="00A531D0" w:rsidRPr="000205C2" w:rsidRDefault="008D2777" w:rsidP="00EF4DF8">
      <w:pPr>
        <w:autoSpaceDE w:val="0"/>
        <w:autoSpaceDN w:val="0"/>
        <w:adjustRightInd w:val="0"/>
        <w:spacing w:after="0" w:line="240" w:lineRule="auto"/>
        <w:contextualSpacing/>
        <w:jc w:val="both"/>
        <w:rPr>
          <w:rFonts w:ascii="Times New Roman" w:hAnsi="Times New Roman"/>
          <w:sz w:val="28"/>
          <w:szCs w:val="28"/>
        </w:rPr>
      </w:pPr>
      <w:r w:rsidRPr="000205C2">
        <w:rPr>
          <w:rFonts w:ascii="Times New Roman" w:hAnsi="Times New Roman"/>
          <w:sz w:val="28"/>
          <w:szCs w:val="28"/>
        </w:rPr>
        <w:t>-</w:t>
      </w:r>
      <w:r w:rsidR="00A531D0" w:rsidRPr="000205C2">
        <w:rPr>
          <w:rFonts w:ascii="Times New Roman" w:hAnsi="Times New Roman"/>
          <w:sz w:val="28"/>
          <w:szCs w:val="28"/>
        </w:rPr>
        <w:t>Развивать умение реагировать на сигналы «беги», «лови», «стой» и др.; выполнять правила в подвижных играх.</w:t>
      </w:r>
    </w:p>
    <w:p w:rsidR="00A531D0" w:rsidRPr="000205C2" w:rsidRDefault="008D2777" w:rsidP="00EF4DF8">
      <w:pPr>
        <w:autoSpaceDE w:val="0"/>
        <w:autoSpaceDN w:val="0"/>
        <w:adjustRightInd w:val="0"/>
        <w:spacing w:after="0" w:line="240" w:lineRule="auto"/>
        <w:contextualSpacing/>
        <w:jc w:val="both"/>
        <w:rPr>
          <w:rFonts w:ascii="Times New Roman" w:hAnsi="Times New Roman"/>
          <w:sz w:val="28"/>
          <w:szCs w:val="28"/>
        </w:rPr>
      </w:pPr>
      <w:r w:rsidRPr="000205C2">
        <w:rPr>
          <w:rFonts w:ascii="Times New Roman" w:hAnsi="Times New Roman"/>
          <w:sz w:val="28"/>
          <w:szCs w:val="28"/>
        </w:rPr>
        <w:t>-</w:t>
      </w:r>
      <w:r w:rsidR="00A531D0" w:rsidRPr="000205C2">
        <w:rPr>
          <w:rFonts w:ascii="Times New Roman" w:hAnsi="Times New Roman"/>
          <w:sz w:val="28"/>
          <w:szCs w:val="28"/>
        </w:rPr>
        <w:t>Развивать самостоятельность и творчество при выполнении физических упражнений, в подвижных играх. Организовывать подвижные игры с правилами.</w:t>
      </w:r>
    </w:p>
    <w:p w:rsidR="001A56B8" w:rsidRPr="00EF4DF8" w:rsidRDefault="008D2777" w:rsidP="00EF4DF8">
      <w:pPr>
        <w:shd w:val="clear" w:color="auto" w:fill="FFFFFF"/>
        <w:autoSpaceDE w:val="0"/>
        <w:autoSpaceDN w:val="0"/>
        <w:adjustRightInd w:val="0"/>
        <w:spacing w:after="0" w:line="240" w:lineRule="auto"/>
        <w:contextualSpacing/>
        <w:jc w:val="both"/>
        <w:rPr>
          <w:rFonts w:ascii="Times New Roman" w:hAnsi="Times New Roman"/>
          <w:b/>
          <w:sz w:val="28"/>
          <w:szCs w:val="28"/>
        </w:rPr>
      </w:pPr>
      <w:r w:rsidRPr="000205C2">
        <w:rPr>
          <w:rFonts w:ascii="Times New Roman" w:hAnsi="Times New Roman"/>
          <w:sz w:val="28"/>
          <w:szCs w:val="28"/>
        </w:rPr>
        <w:t>-</w:t>
      </w:r>
      <w:r w:rsidR="00A531D0" w:rsidRPr="000205C2">
        <w:rPr>
          <w:rFonts w:ascii="Times New Roman" w:hAnsi="Times New Roman"/>
          <w:sz w:val="28"/>
          <w:szCs w:val="28"/>
        </w:rPr>
        <w:t>Поощрять самостоятельные игры детей с  велосипедами, мячами, шарами.</w:t>
      </w:r>
    </w:p>
    <w:p w:rsidR="001A56B8" w:rsidRPr="000205C2" w:rsidRDefault="001A56B8" w:rsidP="00EF4DF8">
      <w:pPr>
        <w:shd w:val="clear" w:color="auto" w:fill="FFFFFF"/>
        <w:spacing w:after="0" w:line="240" w:lineRule="auto"/>
        <w:jc w:val="both"/>
        <w:rPr>
          <w:rFonts w:ascii="Times New Roman" w:eastAsia="Times New Roman" w:hAnsi="Times New Roman"/>
          <w:b/>
          <w:bCs/>
          <w:sz w:val="28"/>
          <w:szCs w:val="28"/>
          <w:lang w:eastAsia="ru-RU"/>
        </w:rPr>
      </w:pPr>
      <w:r w:rsidRPr="000205C2">
        <w:rPr>
          <w:rFonts w:ascii="Times New Roman" w:eastAsia="Times New Roman" w:hAnsi="Times New Roman"/>
          <w:b/>
          <w:bCs/>
          <w:sz w:val="28"/>
          <w:szCs w:val="28"/>
          <w:lang w:eastAsia="ru-RU"/>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w:t>
      </w:r>
      <w:r w:rsidR="00F90220">
        <w:rPr>
          <w:rFonts w:ascii="Times New Roman" w:eastAsia="Times New Roman" w:hAnsi="Times New Roman"/>
          <w:b/>
          <w:bCs/>
          <w:sz w:val="28"/>
          <w:szCs w:val="28"/>
          <w:lang w:eastAsia="ru-RU"/>
        </w:rPr>
        <w:t>овании полезных привычек и др.)</w:t>
      </w:r>
    </w:p>
    <w:p w:rsidR="001A56B8" w:rsidRPr="000205C2" w:rsidRDefault="008D2777" w:rsidP="00EF4DF8">
      <w:pPr>
        <w:autoSpaceDE w:val="0"/>
        <w:autoSpaceDN w:val="0"/>
        <w:adjustRightInd w:val="0"/>
        <w:spacing w:after="0" w:line="240" w:lineRule="auto"/>
        <w:contextualSpacing/>
        <w:jc w:val="both"/>
        <w:rPr>
          <w:rFonts w:ascii="Times New Roman" w:hAnsi="Times New Roman"/>
          <w:sz w:val="28"/>
          <w:szCs w:val="28"/>
        </w:rPr>
      </w:pPr>
      <w:r w:rsidRPr="000205C2">
        <w:rPr>
          <w:rFonts w:ascii="Times New Roman" w:hAnsi="Times New Roman"/>
          <w:sz w:val="28"/>
          <w:szCs w:val="28"/>
        </w:rPr>
        <w:t>-</w:t>
      </w:r>
      <w:r w:rsidR="001A56B8" w:rsidRPr="000205C2">
        <w:rPr>
          <w:rFonts w:ascii="Times New Roman" w:hAnsi="Times New Roman"/>
          <w:sz w:val="28"/>
          <w:szCs w:val="28"/>
        </w:rPr>
        <w:t>Продолжать укреплять и охранять здоровье детей, создавать условия д</w:t>
      </w:r>
      <w:r w:rsidR="001A56B8" w:rsidRPr="000205C2">
        <w:rPr>
          <w:rFonts w:ascii="Times New Roman" w:hAnsi="Times New Roman"/>
          <w:iCs/>
          <w:sz w:val="28"/>
          <w:szCs w:val="28"/>
        </w:rPr>
        <w:t xml:space="preserve">ля </w:t>
      </w:r>
      <w:r w:rsidR="001A56B8" w:rsidRPr="000205C2">
        <w:rPr>
          <w:rFonts w:ascii="Times New Roman" w:hAnsi="Times New Roman"/>
          <w:sz w:val="28"/>
          <w:szCs w:val="28"/>
        </w:rPr>
        <w:t>систематического закаливания организма, формирования и совершенствования основных видов движений.</w:t>
      </w:r>
    </w:p>
    <w:p w:rsidR="001A56B8" w:rsidRPr="000205C2" w:rsidRDefault="008D2777" w:rsidP="00EF4DF8">
      <w:pPr>
        <w:autoSpaceDE w:val="0"/>
        <w:autoSpaceDN w:val="0"/>
        <w:adjustRightInd w:val="0"/>
        <w:spacing w:after="0" w:line="240" w:lineRule="auto"/>
        <w:contextualSpacing/>
        <w:jc w:val="both"/>
        <w:rPr>
          <w:rFonts w:ascii="Times New Roman" w:hAnsi="Times New Roman"/>
          <w:sz w:val="28"/>
          <w:szCs w:val="28"/>
        </w:rPr>
      </w:pPr>
      <w:r w:rsidRPr="000205C2">
        <w:rPr>
          <w:rFonts w:ascii="Times New Roman" w:hAnsi="Times New Roman"/>
          <w:sz w:val="28"/>
          <w:szCs w:val="28"/>
        </w:rPr>
        <w:t>-</w:t>
      </w:r>
      <w:r w:rsidR="001A56B8" w:rsidRPr="000205C2">
        <w:rPr>
          <w:rFonts w:ascii="Times New Roman" w:hAnsi="Times New Roman"/>
          <w:sz w:val="28"/>
          <w:szCs w:val="28"/>
        </w:rPr>
        <w:t xml:space="preserve">Осуществлять постоянный </w:t>
      </w:r>
      <w:proofErr w:type="gramStart"/>
      <w:r w:rsidR="001A56B8" w:rsidRPr="000205C2">
        <w:rPr>
          <w:rFonts w:ascii="Times New Roman" w:hAnsi="Times New Roman"/>
          <w:sz w:val="28"/>
          <w:szCs w:val="28"/>
        </w:rPr>
        <w:t>контроль за</w:t>
      </w:r>
      <w:proofErr w:type="gramEnd"/>
      <w:r w:rsidR="001A56B8" w:rsidRPr="000205C2">
        <w:rPr>
          <w:rFonts w:ascii="Times New Roman" w:hAnsi="Times New Roman"/>
          <w:sz w:val="28"/>
          <w:szCs w:val="28"/>
        </w:rPr>
        <w:t xml:space="preserve"> выработкой правильной осанки.</w:t>
      </w:r>
    </w:p>
    <w:p w:rsidR="001A56B8" w:rsidRPr="000205C2" w:rsidRDefault="008D2777" w:rsidP="00EF4DF8">
      <w:pPr>
        <w:autoSpaceDE w:val="0"/>
        <w:autoSpaceDN w:val="0"/>
        <w:adjustRightInd w:val="0"/>
        <w:spacing w:after="0" w:line="240" w:lineRule="auto"/>
        <w:contextualSpacing/>
        <w:jc w:val="both"/>
        <w:rPr>
          <w:rFonts w:ascii="Times New Roman" w:hAnsi="Times New Roman"/>
          <w:sz w:val="28"/>
          <w:szCs w:val="28"/>
        </w:rPr>
      </w:pPr>
      <w:r w:rsidRPr="000205C2">
        <w:rPr>
          <w:rFonts w:ascii="Times New Roman" w:hAnsi="Times New Roman"/>
          <w:sz w:val="28"/>
          <w:szCs w:val="28"/>
        </w:rPr>
        <w:t>-</w:t>
      </w:r>
      <w:r w:rsidR="001A56B8" w:rsidRPr="000205C2">
        <w:rPr>
          <w:rFonts w:ascii="Times New Roman" w:hAnsi="Times New Roman"/>
          <w:sz w:val="28"/>
          <w:szCs w:val="28"/>
        </w:rPr>
        <w:t>Осуществлять под руководством медицинского персонала комплекс закаливающих процедур с использованием различных природных факторов (воздух, солнце, вода).</w:t>
      </w:r>
    </w:p>
    <w:p w:rsidR="001A56B8" w:rsidRPr="000205C2" w:rsidRDefault="008D2777" w:rsidP="00EF4DF8">
      <w:pPr>
        <w:autoSpaceDE w:val="0"/>
        <w:autoSpaceDN w:val="0"/>
        <w:adjustRightInd w:val="0"/>
        <w:spacing w:after="0" w:line="240" w:lineRule="auto"/>
        <w:contextualSpacing/>
        <w:jc w:val="both"/>
        <w:rPr>
          <w:rFonts w:ascii="Times New Roman" w:hAnsi="Times New Roman"/>
          <w:sz w:val="28"/>
          <w:szCs w:val="28"/>
        </w:rPr>
      </w:pPr>
      <w:r w:rsidRPr="000205C2">
        <w:rPr>
          <w:rFonts w:ascii="Times New Roman" w:hAnsi="Times New Roman"/>
          <w:sz w:val="28"/>
          <w:szCs w:val="28"/>
        </w:rPr>
        <w:t>-</w:t>
      </w:r>
      <w:r w:rsidR="001A56B8" w:rsidRPr="000205C2">
        <w:rPr>
          <w:rFonts w:ascii="Times New Roman" w:hAnsi="Times New Roman"/>
          <w:sz w:val="28"/>
          <w:szCs w:val="28"/>
        </w:rPr>
        <w:t>Обеспечивать в помещении оптимальный температурный режим, регулярное проветривание.</w:t>
      </w:r>
    </w:p>
    <w:p w:rsidR="001A56B8" w:rsidRPr="000205C2" w:rsidRDefault="008D2777" w:rsidP="00EF4DF8">
      <w:pPr>
        <w:autoSpaceDE w:val="0"/>
        <w:autoSpaceDN w:val="0"/>
        <w:adjustRightInd w:val="0"/>
        <w:spacing w:after="0" w:line="240" w:lineRule="auto"/>
        <w:contextualSpacing/>
        <w:jc w:val="both"/>
        <w:rPr>
          <w:rFonts w:ascii="Times New Roman" w:hAnsi="Times New Roman"/>
          <w:sz w:val="28"/>
          <w:szCs w:val="28"/>
        </w:rPr>
      </w:pPr>
      <w:r w:rsidRPr="000205C2">
        <w:rPr>
          <w:rFonts w:ascii="Times New Roman" w:hAnsi="Times New Roman"/>
          <w:sz w:val="28"/>
          <w:szCs w:val="28"/>
        </w:rPr>
        <w:lastRenderedPageBreak/>
        <w:t>-</w:t>
      </w:r>
      <w:r w:rsidR="001A56B8" w:rsidRPr="000205C2">
        <w:rPr>
          <w:rFonts w:ascii="Times New Roman" w:hAnsi="Times New Roman"/>
          <w:sz w:val="28"/>
          <w:szCs w:val="28"/>
        </w:rPr>
        <w:t>Приучать детей находиться в помещении в облегченной одежде. Обеспечивать их пребывание на воздухе в соответствии с режимом дня.</w:t>
      </w:r>
    </w:p>
    <w:p w:rsidR="001A56B8" w:rsidRPr="000205C2" w:rsidRDefault="008D2777" w:rsidP="00EF4DF8">
      <w:pPr>
        <w:autoSpaceDE w:val="0"/>
        <w:autoSpaceDN w:val="0"/>
        <w:adjustRightInd w:val="0"/>
        <w:spacing w:after="0" w:line="240" w:lineRule="auto"/>
        <w:contextualSpacing/>
        <w:jc w:val="both"/>
        <w:rPr>
          <w:rFonts w:ascii="Times New Roman" w:hAnsi="Times New Roman"/>
          <w:sz w:val="28"/>
          <w:szCs w:val="28"/>
        </w:rPr>
      </w:pPr>
      <w:r w:rsidRPr="000205C2">
        <w:rPr>
          <w:rFonts w:ascii="Times New Roman" w:hAnsi="Times New Roman"/>
          <w:sz w:val="28"/>
          <w:szCs w:val="28"/>
        </w:rPr>
        <w:t>-</w:t>
      </w:r>
      <w:r w:rsidR="001A56B8" w:rsidRPr="000205C2">
        <w:rPr>
          <w:rFonts w:ascii="Times New Roman" w:hAnsi="Times New Roman"/>
          <w:sz w:val="28"/>
          <w:szCs w:val="28"/>
        </w:rPr>
        <w:t>Ежедневно проводить утреннюю гимнастику продолжительностью 5-6 минут.</w:t>
      </w:r>
    </w:p>
    <w:p w:rsidR="001A56B8" w:rsidRPr="000205C2" w:rsidRDefault="008D2777" w:rsidP="00EF4DF8">
      <w:pPr>
        <w:autoSpaceDE w:val="0"/>
        <w:autoSpaceDN w:val="0"/>
        <w:adjustRightInd w:val="0"/>
        <w:spacing w:after="0" w:line="240" w:lineRule="auto"/>
        <w:contextualSpacing/>
        <w:jc w:val="both"/>
        <w:rPr>
          <w:rFonts w:ascii="Times New Roman" w:hAnsi="Times New Roman"/>
          <w:sz w:val="28"/>
          <w:szCs w:val="28"/>
        </w:rPr>
      </w:pPr>
      <w:r w:rsidRPr="000205C2">
        <w:rPr>
          <w:rFonts w:ascii="Times New Roman" w:hAnsi="Times New Roman"/>
          <w:sz w:val="28"/>
          <w:szCs w:val="28"/>
        </w:rPr>
        <w:t>-</w:t>
      </w:r>
      <w:r w:rsidR="001A56B8" w:rsidRPr="000205C2">
        <w:rPr>
          <w:rFonts w:ascii="Times New Roman" w:hAnsi="Times New Roman"/>
          <w:sz w:val="28"/>
          <w:szCs w:val="28"/>
        </w:rPr>
        <w:t>Совершенствовать культурно-гигиенические навыки, формировать простейшие навыки</w:t>
      </w:r>
      <w:r w:rsidRPr="000205C2">
        <w:rPr>
          <w:rFonts w:ascii="Times New Roman" w:hAnsi="Times New Roman"/>
          <w:sz w:val="28"/>
          <w:szCs w:val="28"/>
        </w:rPr>
        <w:t xml:space="preserve"> </w:t>
      </w:r>
      <w:r w:rsidR="001A56B8" w:rsidRPr="000205C2">
        <w:rPr>
          <w:rFonts w:ascii="Times New Roman" w:hAnsi="Times New Roman"/>
          <w:sz w:val="28"/>
          <w:szCs w:val="28"/>
        </w:rPr>
        <w:t>поведения во время еды, умывания.</w:t>
      </w:r>
    </w:p>
    <w:p w:rsidR="001A56B8" w:rsidRPr="000205C2" w:rsidRDefault="008D2777" w:rsidP="00EF4DF8">
      <w:pPr>
        <w:autoSpaceDE w:val="0"/>
        <w:autoSpaceDN w:val="0"/>
        <w:adjustRightInd w:val="0"/>
        <w:spacing w:after="0" w:line="240" w:lineRule="auto"/>
        <w:contextualSpacing/>
        <w:jc w:val="both"/>
        <w:rPr>
          <w:rFonts w:ascii="Times New Roman" w:hAnsi="Times New Roman"/>
          <w:sz w:val="28"/>
          <w:szCs w:val="28"/>
        </w:rPr>
      </w:pPr>
      <w:r w:rsidRPr="000205C2">
        <w:rPr>
          <w:rFonts w:ascii="Times New Roman" w:hAnsi="Times New Roman"/>
          <w:sz w:val="28"/>
          <w:szCs w:val="28"/>
        </w:rPr>
        <w:t>-</w:t>
      </w:r>
      <w:r w:rsidR="001A56B8" w:rsidRPr="000205C2">
        <w:rPr>
          <w:rFonts w:ascii="Times New Roman" w:hAnsi="Times New Roman"/>
          <w:sz w:val="28"/>
          <w:szCs w:val="28"/>
        </w:rPr>
        <w:t>Приучать детей следить за своим внешним видом. Продолжать формировать умение правильно пользоваться мылом, аккуратно мыть руки, лицо, уши; насухо вытираться после умывания, вешать полотенце на место, пользоваться расческой и носовым платком.</w:t>
      </w:r>
    </w:p>
    <w:p w:rsidR="001A56B8" w:rsidRPr="000205C2" w:rsidRDefault="008D2777" w:rsidP="00EF4DF8">
      <w:pPr>
        <w:autoSpaceDE w:val="0"/>
        <w:autoSpaceDN w:val="0"/>
        <w:adjustRightInd w:val="0"/>
        <w:spacing w:after="0" w:line="240" w:lineRule="auto"/>
        <w:contextualSpacing/>
        <w:jc w:val="both"/>
        <w:rPr>
          <w:rFonts w:ascii="Times New Roman" w:hAnsi="Times New Roman"/>
          <w:sz w:val="28"/>
          <w:szCs w:val="28"/>
        </w:rPr>
      </w:pPr>
      <w:r w:rsidRPr="000205C2">
        <w:rPr>
          <w:rFonts w:ascii="Times New Roman" w:hAnsi="Times New Roman"/>
          <w:sz w:val="28"/>
          <w:szCs w:val="28"/>
        </w:rPr>
        <w:t>-</w:t>
      </w:r>
      <w:r w:rsidR="001A56B8" w:rsidRPr="000205C2">
        <w:rPr>
          <w:rFonts w:ascii="Times New Roman" w:hAnsi="Times New Roman"/>
          <w:sz w:val="28"/>
          <w:szCs w:val="28"/>
        </w:rPr>
        <w:t>Формировать элементарные навыки поведения за столом: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1A56B8" w:rsidRPr="000205C2" w:rsidRDefault="008D2777" w:rsidP="00EF4DF8">
      <w:pPr>
        <w:autoSpaceDE w:val="0"/>
        <w:autoSpaceDN w:val="0"/>
        <w:adjustRightInd w:val="0"/>
        <w:spacing w:after="0" w:line="240" w:lineRule="auto"/>
        <w:contextualSpacing/>
        <w:jc w:val="both"/>
        <w:rPr>
          <w:rFonts w:ascii="Times New Roman" w:hAnsi="Times New Roman"/>
          <w:sz w:val="28"/>
          <w:szCs w:val="28"/>
        </w:rPr>
      </w:pPr>
      <w:r w:rsidRPr="000205C2">
        <w:rPr>
          <w:rFonts w:ascii="Times New Roman" w:hAnsi="Times New Roman"/>
          <w:sz w:val="28"/>
          <w:szCs w:val="28"/>
        </w:rPr>
        <w:t>-</w:t>
      </w:r>
      <w:r w:rsidR="001A56B8" w:rsidRPr="000205C2">
        <w:rPr>
          <w:rFonts w:ascii="Times New Roman" w:hAnsi="Times New Roman"/>
          <w:sz w:val="28"/>
          <w:szCs w:val="28"/>
        </w:rPr>
        <w:t>Развивать умение детей различать и называть органы чувств (глаза, рот, нос, уши), дать представление об их роли в организме и о том, как их беречь и ухаживать за ними.</w:t>
      </w:r>
    </w:p>
    <w:p w:rsidR="001A56B8" w:rsidRPr="000205C2" w:rsidRDefault="008D2777" w:rsidP="00EF4DF8">
      <w:pPr>
        <w:autoSpaceDE w:val="0"/>
        <w:autoSpaceDN w:val="0"/>
        <w:adjustRightInd w:val="0"/>
        <w:spacing w:after="0" w:line="240" w:lineRule="auto"/>
        <w:contextualSpacing/>
        <w:jc w:val="both"/>
        <w:rPr>
          <w:rFonts w:ascii="Times New Roman" w:hAnsi="Times New Roman"/>
          <w:sz w:val="28"/>
          <w:szCs w:val="28"/>
        </w:rPr>
      </w:pPr>
      <w:r w:rsidRPr="000205C2">
        <w:rPr>
          <w:rFonts w:ascii="Times New Roman" w:hAnsi="Times New Roman"/>
          <w:sz w:val="28"/>
          <w:szCs w:val="28"/>
        </w:rPr>
        <w:t>-</w:t>
      </w:r>
      <w:r w:rsidR="001A56B8" w:rsidRPr="000205C2">
        <w:rPr>
          <w:rFonts w:ascii="Times New Roman" w:hAnsi="Times New Roman"/>
          <w:sz w:val="28"/>
          <w:szCs w:val="28"/>
        </w:rPr>
        <w:t>Дать представления о полезной и вредной пище; об овощах и фруктах, молочных продуктах, полезных для здоровья человека.</w:t>
      </w:r>
    </w:p>
    <w:p w:rsidR="001A56B8" w:rsidRPr="000205C2" w:rsidRDefault="008D2777" w:rsidP="00EF4DF8">
      <w:pPr>
        <w:autoSpaceDE w:val="0"/>
        <w:autoSpaceDN w:val="0"/>
        <w:adjustRightInd w:val="0"/>
        <w:spacing w:after="0" w:line="240" w:lineRule="auto"/>
        <w:contextualSpacing/>
        <w:jc w:val="both"/>
        <w:rPr>
          <w:rFonts w:ascii="Times New Roman" w:hAnsi="Times New Roman"/>
          <w:sz w:val="28"/>
          <w:szCs w:val="28"/>
        </w:rPr>
      </w:pPr>
      <w:r w:rsidRPr="000205C2">
        <w:rPr>
          <w:rFonts w:ascii="Times New Roman" w:hAnsi="Times New Roman"/>
          <w:sz w:val="28"/>
          <w:szCs w:val="28"/>
        </w:rPr>
        <w:t>-</w:t>
      </w:r>
      <w:r w:rsidR="001A56B8" w:rsidRPr="000205C2">
        <w:rPr>
          <w:rFonts w:ascii="Times New Roman" w:hAnsi="Times New Roman"/>
          <w:sz w:val="28"/>
          <w:szCs w:val="28"/>
        </w:rPr>
        <w:t>Дать представление о том, что утренняя зарядка, игры, физические упражнения вызывают хорошее настроение; с помощью сна восстанавливаются силы.</w:t>
      </w:r>
    </w:p>
    <w:p w:rsidR="001A56B8" w:rsidRPr="000205C2" w:rsidRDefault="008D2777" w:rsidP="00EF4DF8">
      <w:pPr>
        <w:autoSpaceDE w:val="0"/>
        <w:autoSpaceDN w:val="0"/>
        <w:adjustRightInd w:val="0"/>
        <w:spacing w:after="0" w:line="240" w:lineRule="auto"/>
        <w:contextualSpacing/>
        <w:jc w:val="both"/>
        <w:rPr>
          <w:rFonts w:ascii="Times New Roman" w:hAnsi="Times New Roman"/>
          <w:sz w:val="28"/>
          <w:szCs w:val="28"/>
        </w:rPr>
      </w:pPr>
      <w:r w:rsidRPr="000205C2">
        <w:rPr>
          <w:rFonts w:ascii="Times New Roman" w:hAnsi="Times New Roman"/>
          <w:sz w:val="28"/>
          <w:szCs w:val="28"/>
        </w:rPr>
        <w:t>-</w:t>
      </w:r>
      <w:r w:rsidR="001A56B8" w:rsidRPr="000205C2">
        <w:rPr>
          <w:rFonts w:ascii="Times New Roman" w:hAnsi="Times New Roman"/>
          <w:sz w:val="28"/>
          <w:szCs w:val="28"/>
        </w:rPr>
        <w:t>Познакомить детей с упражнениями, укрепляющими различные органы и системы организма. Дать представление о необходимости закаливания.</w:t>
      </w:r>
    </w:p>
    <w:p w:rsidR="001A56B8" w:rsidRPr="00EF4DF8" w:rsidRDefault="008D2777" w:rsidP="00EF4DF8">
      <w:pPr>
        <w:autoSpaceDE w:val="0"/>
        <w:autoSpaceDN w:val="0"/>
        <w:adjustRightInd w:val="0"/>
        <w:spacing w:after="0" w:line="240" w:lineRule="auto"/>
        <w:contextualSpacing/>
        <w:jc w:val="both"/>
        <w:rPr>
          <w:rFonts w:ascii="Times New Roman" w:hAnsi="Times New Roman"/>
          <w:sz w:val="28"/>
          <w:szCs w:val="28"/>
        </w:rPr>
      </w:pPr>
      <w:r w:rsidRPr="000205C2">
        <w:rPr>
          <w:rFonts w:ascii="Times New Roman" w:hAnsi="Times New Roman"/>
          <w:sz w:val="28"/>
          <w:szCs w:val="28"/>
        </w:rPr>
        <w:t>-</w:t>
      </w:r>
      <w:r w:rsidR="001A56B8" w:rsidRPr="000205C2">
        <w:rPr>
          <w:rFonts w:ascii="Times New Roman" w:hAnsi="Times New Roman"/>
          <w:sz w:val="28"/>
          <w:szCs w:val="28"/>
        </w:rPr>
        <w:t>Дать представление о ценности здоровья; формировать желание вести здоровый образ жизни.</w:t>
      </w:r>
    </w:p>
    <w:p w:rsidR="00A531D0" w:rsidRPr="000205C2" w:rsidRDefault="00A531D0" w:rsidP="00EF4DF8">
      <w:pPr>
        <w:shd w:val="clear" w:color="auto" w:fill="FFFFFF"/>
        <w:tabs>
          <w:tab w:val="left" w:pos="142"/>
        </w:tabs>
        <w:spacing w:after="0" w:line="240" w:lineRule="auto"/>
        <w:jc w:val="both"/>
        <w:rPr>
          <w:rFonts w:ascii="Times New Roman" w:eastAsia="Times New Roman" w:hAnsi="Times New Roman"/>
          <w:b/>
          <w:sz w:val="28"/>
          <w:szCs w:val="28"/>
          <w:lang w:eastAsia="ru-RU"/>
        </w:rPr>
      </w:pPr>
      <w:r w:rsidRPr="000205C2">
        <w:rPr>
          <w:rFonts w:ascii="Times New Roman" w:eastAsia="Times New Roman" w:hAnsi="Times New Roman"/>
          <w:b/>
          <w:sz w:val="28"/>
          <w:szCs w:val="28"/>
          <w:lang w:eastAsia="ru-RU"/>
        </w:rPr>
        <w:t>4-5 лет:</w:t>
      </w:r>
    </w:p>
    <w:p w:rsidR="00AB6D0B" w:rsidRPr="000205C2" w:rsidRDefault="00AB6D0B" w:rsidP="00EF4DF8">
      <w:pPr>
        <w:tabs>
          <w:tab w:val="left" w:pos="142"/>
        </w:tabs>
        <w:autoSpaceDE w:val="0"/>
        <w:autoSpaceDN w:val="0"/>
        <w:adjustRightInd w:val="0"/>
        <w:spacing w:after="0" w:line="240" w:lineRule="auto"/>
        <w:contextualSpacing/>
        <w:jc w:val="both"/>
        <w:rPr>
          <w:rFonts w:ascii="Times New Roman" w:hAnsi="Times New Roman"/>
          <w:sz w:val="28"/>
          <w:szCs w:val="28"/>
        </w:rPr>
      </w:pPr>
      <w:r w:rsidRPr="000205C2">
        <w:rPr>
          <w:rFonts w:ascii="Times New Roman" w:eastAsia="Times New Roman" w:hAnsi="Times New Roman"/>
          <w:b/>
          <w:bCs/>
          <w:sz w:val="28"/>
          <w:szCs w:val="28"/>
          <w:lang w:eastAsia="ru-RU"/>
        </w:rPr>
        <w:t>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p w:rsidR="00A531D0" w:rsidRPr="000205C2" w:rsidRDefault="00F32F45" w:rsidP="00EF4DF8">
      <w:pPr>
        <w:autoSpaceDE w:val="0"/>
        <w:autoSpaceDN w:val="0"/>
        <w:adjustRightInd w:val="0"/>
        <w:spacing w:after="0" w:line="240" w:lineRule="auto"/>
        <w:contextualSpacing/>
        <w:jc w:val="both"/>
        <w:rPr>
          <w:rFonts w:ascii="Times New Roman" w:hAnsi="Times New Roman"/>
          <w:sz w:val="28"/>
          <w:szCs w:val="28"/>
        </w:rPr>
      </w:pPr>
      <w:r w:rsidRPr="000205C2">
        <w:rPr>
          <w:rFonts w:ascii="Times New Roman" w:hAnsi="Times New Roman"/>
          <w:sz w:val="28"/>
          <w:szCs w:val="28"/>
        </w:rPr>
        <w:t>-</w:t>
      </w:r>
      <w:r w:rsidR="00A531D0" w:rsidRPr="000205C2">
        <w:rPr>
          <w:rFonts w:ascii="Times New Roman" w:hAnsi="Times New Roman"/>
          <w:sz w:val="28"/>
          <w:szCs w:val="28"/>
        </w:rPr>
        <w:t>Формировать правильную осанку.</w:t>
      </w:r>
    </w:p>
    <w:p w:rsidR="00A531D0" w:rsidRPr="000205C2" w:rsidRDefault="00F32F45" w:rsidP="00EF4DF8">
      <w:pPr>
        <w:autoSpaceDE w:val="0"/>
        <w:autoSpaceDN w:val="0"/>
        <w:adjustRightInd w:val="0"/>
        <w:spacing w:after="0" w:line="240" w:lineRule="auto"/>
        <w:contextualSpacing/>
        <w:jc w:val="both"/>
        <w:rPr>
          <w:rFonts w:ascii="Times New Roman" w:hAnsi="Times New Roman"/>
          <w:sz w:val="28"/>
          <w:szCs w:val="28"/>
        </w:rPr>
      </w:pPr>
      <w:r w:rsidRPr="000205C2">
        <w:rPr>
          <w:rFonts w:ascii="Times New Roman" w:hAnsi="Times New Roman"/>
          <w:sz w:val="28"/>
          <w:szCs w:val="28"/>
        </w:rPr>
        <w:t>-</w:t>
      </w:r>
      <w:r w:rsidR="00A531D0" w:rsidRPr="000205C2">
        <w:rPr>
          <w:rFonts w:ascii="Times New Roman" w:hAnsi="Times New Roman"/>
          <w:sz w:val="28"/>
          <w:szCs w:val="28"/>
        </w:rPr>
        <w:t>Закреплять и развивать умение ходить и бегать, согласовывая движения рук и ног.</w:t>
      </w:r>
    </w:p>
    <w:p w:rsidR="00A531D0" w:rsidRPr="000205C2" w:rsidRDefault="00F32F45" w:rsidP="00EF4DF8">
      <w:pPr>
        <w:autoSpaceDE w:val="0"/>
        <w:autoSpaceDN w:val="0"/>
        <w:adjustRightInd w:val="0"/>
        <w:spacing w:after="0" w:line="240" w:lineRule="auto"/>
        <w:contextualSpacing/>
        <w:jc w:val="both"/>
        <w:rPr>
          <w:rFonts w:ascii="Times New Roman" w:hAnsi="Times New Roman"/>
          <w:sz w:val="28"/>
          <w:szCs w:val="28"/>
        </w:rPr>
      </w:pPr>
      <w:r w:rsidRPr="000205C2">
        <w:rPr>
          <w:rFonts w:ascii="Times New Roman" w:hAnsi="Times New Roman"/>
          <w:sz w:val="28"/>
          <w:szCs w:val="28"/>
        </w:rPr>
        <w:t>-</w:t>
      </w:r>
      <w:r w:rsidR="00A531D0" w:rsidRPr="000205C2">
        <w:rPr>
          <w:rFonts w:ascii="Times New Roman" w:hAnsi="Times New Roman"/>
          <w:sz w:val="28"/>
          <w:szCs w:val="28"/>
        </w:rPr>
        <w:t>Развивать умение бегать легко, ритмично, энергично отталкиваясь носком.</w:t>
      </w:r>
    </w:p>
    <w:p w:rsidR="00A531D0" w:rsidRPr="000205C2" w:rsidRDefault="00F32F45" w:rsidP="00EF4DF8">
      <w:pPr>
        <w:autoSpaceDE w:val="0"/>
        <w:autoSpaceDN w:val="0"/>
        <w:adjustRightInd w:val="0"/>
        <w:spacing w:after="0" w:line="240" w:lineRule="auto"/>
        <w:contextualSpacing/>
        <w:jc w:val="both"/>
        <w:rPr>
          <w:rFonts w:ascii="Times New Roman" w:hAnsi="Times New Roman"/>
          <w:sz w:val="28"/>
          <w:szCs w:val="28"/>
        </w:rPr>
      </w:pPr>
      <w:r w:rsidRPr="000205C2">
        <w:rPr>
          <w:rFonts w:ascii="Times New Roman" w:hAnsi="Times New Roman"/>
          <w:sz w:val="28"/>
          <w:szCs w:val="28"/>
        </w:rPr>
        <w:t>-</w:t>
      </w:r>
      <w:r w:rsidR="00A531D0" w:rsidRPr="000205C2">
        <w:rPr>
          <w:rFonts w:ascii="Times New Roman" w:hAnsi="Times New Roman"/>
          <w:sz w:val="28"/>
          <w:szCs w:val="28"/>
        </w:rPr>
        <w:t>Приучать к выполнению действий по сигналу. Упражнять в построениях, соблюдении дистанции во время передвижения.</w:t>
      </w:r>
    </w:p>
    <w:p w:rsidR="00A531D0" w:rsidRPr="000205C2" w:rsidRDefault="00F32F45" w:rsidP="00EF4DF8">
      <w:pPr>
        <w:autoSpaceDE w:val="0"/>
        <w:autoSpaceDN w:val="0"/>
        <w:adjustRightInd w:val="0"/>
        <w:spacing w:after="0" w:line="240" w:lineRule="auto"/>
        <w:contextualSpacing/>
        <w:jc w:val="both"/>
        <w:rPr>
          <w:rFonts w:ascii="Times New Roman" w:hAnsi="Times New Roman"/>
          <w:sz w:val="28"/>
          <w:szCs w:val="28"/>
        </w:rPr>
      </w:pPr>
      <w:r w:rsidRPr="000205C2">
        <w:rPr>
          <w:rFonts w:ascii="Times New Roman" w:hAnsi="Times New Roman"/>
          <w:sz w:val="28"/>
          <w:szCs w:val="28"/>
        </w:rPr>
        <w:t>-</w:t>
      </w:r>
      <w:r w:rsidR="00A531D0" w:rsidRPr="000205C2">
        <w:rPr>
          <w:rFonts w:ascii="Times New Roman" w:hAnsi="Times New Roman"/>
          <w:sz w:val="28"/>
          <w:szCs w:val="28"/>
        </w:rPr>
        <w:t>Закреплять умение ползать, пролезать, подлезать, перелезать через предметы.</w:t>
      </w:r>
    </w:p>
    <w:p w:rsidR="00A531D0" w:rsidRPr="000205C2" w:rsidRDefault="00F32F45" w:rsidP="00EF4DF8">
      <w:pPr>
        <w:autoSpaceDE w:val="0"/>
        <w:autoSpaceDN w:val="0"/>
        <w:adjustRightInd w:val="0"/>
        <w:spacing w:after="0" w:line="240" w:lineRule="auto"/>
        <w:contextualSpacing/>
        <w:jc w:val="both"/>
        <w:rPr>
          <w:rFonts w:ascii="Times New Roman" w:hAnsi="Times New Roman"/>
          <w:sz w:val="28"/>
          <w:szCs w:val="28"/>
        </w:rPr>
      </w:pPr>
      <w:r w:rsidRPr="000205C2">
        <w:rPr>
          <w:rFonts w:ascii="Times New Roman" w:hAnsi="Times New Roman"/>
          <w:sz w:val="28"/>
          <w:szCs w:val="28"/>
        </w:rPr>
        <w:t>-</w:t>
      </w:r>
      <w:r w:rsidR="00A531D0" w:rsidRPr="000205C2">
        <w:rPr>
          <w:rFonts w:ascii="Times New Roman" w:hAnsi="Times New Roman"/>
          <w:sz w:val="28"/>
          <w:szCs w:val="28"/>
        </w:rPr>
        <w:t>Закреплять умение энергично отталкиваться и правильно приземляться в прыжках на двух ногах на месте и с продвижением вперед, ориентироваться в пространстве.</w:t>
      </w:r>
    </w:p>
    <w:p w:rsidR="00A531D0" w:rsidRPr="000205C2" w:rsidRDefault="00F32F45" w:rsidP="00EF4DF8">
      <w:pPr>
        <w:autoSpaceDE w:val="0"/>
        <w:autoSpaceDN w:val="0"/>
        <w:adjustRightInd w:val="0"/>
        <w:spacing w:after="0" w:line="240" w:lineRule="auto"/>
        <w:contextualSpacing/>
        <w:jc w:val="both"/>
        <w:rPr>
          <w:rFonts w:ascii="Times New Roman" w:hAnsi="Times New Roman"/>
          <w:sz w:val="28"/>
          <w:szCs w:val="28"/>
        </w:rPr>
      </w:pPr>
      <w:r w:rsidRPr="000205C2">
        <w:rPr>
          <w:rFonts w:ascii="Times New Roman" w:hAnsi="Times New Roman"/>
          <w:sz w:val="28"/>
          <w:szCs w:val="28"/>
        </w:rPr>
        <w:t>-</w:t>
      </w:r>
      <w:r w:rsidR="00A531D0" w:rsidRPr="000205C2">
        <w:rPr>
          <w:rFonts w:ascii="Times New Roman" w:hAnsi="Times New Roman"/>
          <w:sz w:val="28"/>
          <w:szCs w:val="28"/>
        </w:rPr>
        <w:t xml:space="preserve">В прыжках в длину и высоту с места формировать умение сочетать отталкивание </w:t>
      </w:r>
      <w:proofErr w:type="gramStart"/>
      <w:r w:rsidR="00A531D0" w:rsidRPr="000205C2">
        <w:rPr>
          <w:rFonts w:ascii="Times New Roman" w:hAnsi="Times New Roman"/>
          <w:sz w:val="28"/>
          <w:szCs w:val="28"/>
        </w:rPr>
        <w:t>со</w:t>
      </w:r>
      <w:proofErr w:type="gramEnd"/>
      <w:r w:rsidR="00A531D0" w:rsidRPr="000205C2">
        <w:rPr>
          <w:rFonts w:ascii="Times New Roman" w:hAnsi="Times New Roman"/>
          <w:sz w:val="28"/>
          <w:szCs w:val="28"/>
        </w:rPr>
        <w:t xml:space="preserve"> взмахом рук, при приземлении сохранять равновесие. Формировать умение прыгать   через короткую скакалку.</w:t>
      </w:r>
    </w:p>
    <w:p w:rsidR="00A531D0" w:rsidRPr="000205C2" w:rsidRDefault="00F32F45" w:rsidP="00EF4DF8">
      <w:pPr>
        <w:autoSpaceDE w:val="0"/>
        <w:autoSpaceDN w:val="0"/>
        <w:adjustRightInd w:val="0"/>
        <w:spacing w:after="0" w:line="240" w:lineRule="auto"/>
        <w:contextualSpacing/>
        <w:jc w:val="both"/>
        <w:rPr>
          <w:rFonts w:ascii="Times New Roman" w:hAnsi="Times New Roman"/>
          <w:sz w:val="28"/>
          <w:szCs w:val="28"/>
        </w:rPr>
      </w:pPr>
      <w:r w:rsidRPr="000205C2">
        <w:rPr>
          <w:rFonts w:ascii="Times New Roman" w:hAnsi="Times New Roman"/>
          <w:sz w:val="28"/>
          <w:szCs w:val="28"/>
        </w:rPr>
        <w:lastRenderedPageBreak/>
        <w:t>-</w:t>
      </w:r>
      <w:r w:rsidR="00A531D0" w:rsidRPr="000205C2">
        <w:rPr>
          <w:rFonts w:ascii="Times New Roman" w:hAnsi="Times New Roman"/>
          <w:sz w:val="28"/>
          <w:szCs w:val="28"/>
        </w:rPr>
        <w:t>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w:t>
      </w:r>
    </w:p>
    <w:p w:rsidR="00A531D0" w:rsidRPr="000205C2" w:rsidRDefault="00F32F45" w:rsidP="00EF4DF8">
      <w:pPr>
        <w:autoSpaceDE w:val="0"/>
        <w:autoSpaceDN w:val="0"/>
        <w:adjustRightInd w:val="0"/>
        <w:spacing w:after="0" w:line="240" w:lineRule="auto"/>
        <w:contextualSpacing/>
        <w:jc w:val="both"/>
        <w:rPr>
          <w:rFonts w:ascii="Times New Roman" w:hAnsi="Times New Roman"/>
          <w:sz w:val="28"/>
          <w:szCs w:val="28"/>
        </w:rPr>
      </w:pPr>
      <w:r w:rsidRPr="000205C2">
        <w:rPr>
          <w:rFonts w:ascii="Times New Roman" w:hAnsi="Times New Roman"/>
          <w:sz w:val="28"/>
          <w:szCs w:val="28"/>
        </w:rPr>
        <w:t>-</w:t>
      </w:r>
      <w:r w:rsidR="00A531D0" w:rsidRPr="000205C2">
        <w:rPr>
          <w:rFonts w:ascii="Times New Roman" w:hAnsi="Times New Roman"/>
          <w:sz w:val="28"/>
          <w:szCs w:val="28"/>
        </w:rPr>
        <w:t>Развивать физические качества: гибкость, ловкость, быстроту, выносливость и др.</w:t>
      </w:r>
    </w:p>
    <w:p w:rsidR="00A531D0" w:rsidRPr="000205C2" w:rsidRDefault="00F32F45" w:rsidP="00EF4DF8">
      <w:pPr>
        <w:autoSpaceDE w:val="0"/>
        <w:autoSpaceDN w:val="0"/>
        <w:adjustRightInd w:val="0"/>
        <w:spacing w:after="0" w:line="240" w:lineRule="auto"/>
        <w:contextualSpacing/>
        <w:jc w:val="both"/>
        <w:rPr>
          <w:rFonts w:ascii="Times New Roman" w:hAnsi="Times New Roman"/>
          <w:sz w:val="28"/>
          <w:szCs w:val="28"/>
        </w:rPr>
      </w:pPr>
      <w:r w:rsidRPr="000205C2">
        <w:rPr>
          <w:rFonts w:ascii="Times New Roman" w:hAnsi="Times New Roman"/>
          <w:sz w:val="28"/>
          <w:szCs w:val="28"/>
        </w:rPr>
        <w:t>-</w:t>
      </w:r>
      <w:r w:rsidR="00A531D0" w:rsidRPr="000205C2">
        <w:rPr>
          <w:rFonts w:ascii="Times New Roman" w:hAnsi="Times New Roman"/>
          <w:sz w:val="28"/>
          <w:szCs w:val="28"/>
        </w:rPr>
        <w:t>Продолжать развивать активность детей в играх с мячами, скакалками, обручами и т. д.</w:t>
      </w:r>
    </w:p>
    <w:p w:rsidR="00AB6D0B" w:rsidRPr="000205C2" w:rsidRDefault="00AB6D0B" w:rsidP="00EF4DF8">
      <w:pPr>
        <w:autoSpaceDE w:val="0"/>
        <w:autoSpaceDN w:val="0"/>
        <w:adjustRightInd w:val="0"/>
        <w:spacing w:after="0" w:line="240" w:lineRule="auto"/>
        <w:contextualSpacing/>
        <w:jc w:val="both"/>
        <w:rPr>
          <w:rFonts w:ascii="Times New Roman" w:hAnsi="Times New Roman"/>
          <w:sz w:val="28"/>
          <w:szCs w:val="28"/>
        </w:rPr>
      </w:pPr>
      <w:r w:rsidRPr="000205C2">
        <w:rPr>
          <w:rFonts w:ascii="Times New Roman" w:eastAsia="Times New Roman" w:hAnsi="Times New Roman"/>
          <w:b/>
          <w:bCs/>
          <w:sz w:val="28"/>
          <w:szCs w:val="28"/>
          <w:lang w:eastAsia="ru-RU"/>
        </w:rPr>
        <w:t xml:space="preserve">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0205C2">
        <w:rPr>
          <w:rFonts w:ascii="Times New Roman" w:eastAsia="Times New Roman" w:hAnsi="Times New Roman"/>
          <w:b/>
          <w:bCs/>
          <w:sz w:val="28"/>
          <w:szCs w:val="28"/>
          <w:lang w:eastAsia="ru-RU"/>
        </w:rPr>
        <w:t>саморегуляции</w:t>
      </w:r>
      <w:proofErr w:type="spellEnd"/>
      <w:r w:rsidRPr="000205C2">
        <w:rPr>
          <w:rFonts w:ascii="Times New Roman" w:eastAsia="Times New Roman" w:hAnsi="Times New Roman"/>
          <w:b/>
          <w:bCs/>
          <w:sz w:val="28"/>
          <w:szCs w:val="28"/>
          <w:lang w:eastAsia="ru-RU"/>
        </w:rPr>
        <w:t xml:space="preserve"> в двигательной сфере; </w:t>
      </w:r>
    </w:p>
    <w:p w:rsidR="00A531D0" w:rsidRPr="000205C2" w:rsidRDefault="00F32F45" w:rsidP="00EF4DF8">
      <w:pPr>
        <w:autoSpaceDE w:val="0"/>
        <w:autoSpaceDN w:val="0"/>
        <w:adjustRightInd w:val="0"/>
        <w:spacing w:after="0" w:line="240" w:lineRule="auto"/>
        <w:contextualSpacing/>
        <w:jc w:val="both"/>
        <w:rPr>
          <w:rFonts w:ascii="Times New Roman" w:hAnsi="Times New Roman"/>
          <w:sz w:val="28"/>
          <w:szCs w:val="28"/>
        </w:rPr>
      </w:pPr>
      <w:r w:rsidRPr="000205C2">
        <w:rPr>
          <w:rFonts w:ascii="Times New Roman" w:hAnsi="Times New Roman"/>
          <w:sz w:val="28"/>
          <w:szCs w:val="28"/>
        </w:rPr>
        <w:t>-</w:t>
      </w:r>
      <w:r w:rsidR="00A531D0" w:rsidRPr="000205C2">
        <w:rPr>
          <w:rFonts w:ascii="Times New Roman" w:hAnsi="Times New Roman"/>
          <w:sz w:val="28"/>
          <w:szCs w:val="28"/>
        </w:rPr>
        <w:t>Формировать умения и навыки правильного выполнения движений в различных  формах организации двигательной деятельности детей. Воспитывать красоту, грациозность, выразительность движений.</w:t>
      </w:r>
    </w:p>
    <w:p w:rsidR="00A531D0" w:rsidRPr="000205C2" w:rsidRDefault="00F32F45" w:rsidP="00EF4DF8">
      <w:pPr>
        <w:autoSpaceDE w:val="0"/>
        <w:autoSpaceDN w:val="0"/>
        <w:adjustRightInd w:val="0"/>
        <w:spacing w:after="0" w:line="240" w:lineRule="auto"/>
        <w:contextualSpacing/>
        <w:jc w:val="both"/>
        <w:rPr>
          <w:rFonts w:ascii="Times New Roman" w:hAnsi="Times New Roman"/>
          <w:sz w:val="28"/>
          <w:szCs w:val="28"/>
        </w:rPr>
      </w:pPr>
      <w:r w:rsidRPr="000205C2">
        <w:rPr>
          <w:rFonts w:ascii="Times New Roman" w:hAnsi="Times New Roman"/>
          <w:sz w:val="28"/>
          <w:szCs w:val="28"/>
        </w:rPr>
        <w:t>-</w:t>
      </w:r>
      <w:r w:rsidR="00A531D0" w:rsidRPr="000205C2">
        <w:rPr>
          <w:rFonts w:ascii="Times New Roman" w:hAnsi="Times New Roman"/>
          <w:sz w:val="28"/>
          <w:szCs w:val="28"/>
        </w:rPr>
        <w:t>Развивать и совершенствовать двигательные умения и навыки детей, умение творчески использовать их в самостоятельной двигательной деятельности.</w:t>
      </w:r>
    </w:p>
    <w:p w:rsidR="00A531D0" w:rsidRPr="000205C2" w:rsidRDefault="00F32F45" w:rsidP="00EF4DF8">
      <w:pPr>
        <w:autoSpaceDE w:val="0"/>
        <w:autoSpaceDN w:val="0"/>
        <w:adjustRightInd w:val="0"/>
        <w:spacing w:after="0" w:line="240" w:lineRule="auto"/>
        <w:contextualSpacing/>
        <w:jc w:val="both"/>
        <w:rPr>
          <w:rFonts w:ascii="Times New Roman" w:hAnsi="Times New Roman"/>
          <w:sz w:val="28"/>
          <w:szCs w:val="28"/>
        </w:rPr>
      </w:pPr>
      <w:r w:rsidRPr="000205C2">
        <w:rPr>
          <w:rFonts w:ascii="Times New Roman" w:hAnsi="Times New Roman"/>
          <w:sz w:val="28"/>
          <w:szCs w:val="28"/>
        </w:rPr>
        <w:t>-</w:t>
      </w:r>
      <w:r w:rsidR="00A531D0" w:rsidRPr="000205C2">
        <w:rPr>
          <w:rFonts w:ascii="Times New Roman" w:hAnsi="Times New Roman"/>
          <w:sz w:val="28"/>
          <w:szCs w:val="28"/>
        </w:rPr>
        <w:t>Закреплять умение выполнять ведущую роль в подвижной игре, осознанно относиться   к выполнению правил игры.</w:t>
      </w:r>
    </w:p>
    <w:p w:rsidR="00A531D0" w:rsidRPr="000205C2" w:rsidRDefault="00F32F45" w:rsidP="00EF4DF8">
      <w:pPr>
        <w:autoSpaceDE w:val="0"/>
        <w:autoSpaceDN w:val="0"/>
        <w:adjustRightInd w:val="0"/>
        <w:spacing w:after="0" w:line="240" w:lineRule="auto"/>
        <w:contextualSpacing/>
        <w:jc w:val="both"/>
        <w:rPr>
          <w:rFonts w:ascii="Times New Roman" w:hAnsi="Times New Roman"/>
          <w:sz w:val="28"/>
          <w:szCs w:val="28"/>
        </w:rPr>
      </w:pPr>
      <w:r w:rsidRPr="000205C2">
        <w:rPr>
          <w:rFonts w:ascii="Times New Roman" w:hAnsi="Times New Roman"/>
          <w:sz w:val="28"/>
          <w:szCs w:val="28"/>
        </w:rPr>
        <w:t>-</w:t>
      </w:r>
      <w:r w:rsidR="00A531D0" w:rsidRPr="000205C2">
        <w:rPr>
          <w:rFonts w:ascii="Times New Roman" w:hAnsi="Times New Roman"/>
          <w:sz w:val="28"/>
          <w:szCs w:val="28"/>
        </w:rPr>
        <w:t>Приучать детей к самостоятельному и творческому использованию физкультурного инвентаря и атрибутов для подвижных игр на прогулках.</w:t>
      </w:r>
    </w:p>
    <w:p w:rsidR="00A531D0" w:rsidRPr="000205C2" w:rsidRDefault="00F32F45" w:rsidP="00EF4DF8">
      <w:pPr>
        <w:autoSpaceDE w:val="0"/>
        <w:autoSpaceDN w:val="0"/>
        <w:adjustRightInd w:val="0"/>
        <w:spacing w:after="0" w:line="240" w:lineRule="auto"/>
        <w:contextualSpacing/>
        <w:jc w:val="both"/>
        <w:rPr>
          <w:rFonts w:ascii="Times New Roman" w:hAnsi="Times New Roman"/>
          <w:sz w:val="28"/>
          <w:szCs w:val="28"/>
        </w:rPr>
      </w:pPr>
      <w:r w:rsidRPr="000205C2">
        <w:rPr>
          <w:rFonts w:ascii="Times New Roman" w:hAnsi="Times New Roman"/>
          <w:sz w:val="28"/>
          <w:szCs w:val="28"/>
        </w:rPr>
        <w:t>-</w:t>
      </w:r>
      <w:r w:rsidR="00A531D0" w:rsidRPr="000205C2">
        <w:rPr>
          <w:rFonts w:ascii="Times New Roman" w:hAnsi="Times New Roman"/>
          <w:sz w:val="28"/>
          <w:szCs w:val="28"/>
        </w:rPr>
        <w:t>Один раз в месяц проводить физкультурные досуги продолжительностью 20 минут; два раза в год — физкультурные праздники (зимний и летний) продолжительностью 45 минут.</w:t>
      </w:r>
    </w:p>
    <w:p w:rsidR="00A531D0" w:rsidRPr="000205C2" w:rsidRDefault="00F32F45" w:rsidP="00EF4DF8">
      <w:pPr>
        <w:autoSpaceDE w:val="0"/>
        <w:autoSpaceDN w:val="0"/>
        <w:adjustRightInd w:val="0"/>
        <w:spacing w:after="0" w:line="240" w:lineRule="auto"/>
        <w:contextualSpacing/>
        <w:jc w:val="both"/>
        <w:rPr>
          <w:rFonts w:ascii="Times New Roman" w:hAnsi="Times New Roman"/>
          <w:sz w:val="28"/>
          <w:szCs w:val="28"/>
        </w:rPr>
      </w:pPr>
      <w:r w:rsidRPr="000205C2">
        <w:rPr>
          <w:rFonts w:ascii="Times New Roman" w:hAnsi="Times New Roman"/>
          <w:sz w:val="28"/>
          <w:szCs w:val="28"/>
        </w:rPr>
        <w:t>-</w:t>
      </w:r>
      <w:r w:rsidR="00A531D0" w:rsidRPr="000205C2">
        <w:rPr>
          <w:rFonts w:ascii="Times New Roman" w:hAnsi="Times New Roman"/>
          <w:sz w:val="28"/>
          <w:szCs w:val="28"/>
        </w:rPr>
        <w:t>Продолжать развивать активность детей в играх с мячами, скакалками, обручами и т. д.</w:t>
      </w:r>
    </w:p>
    <w:p w:rsidR="00A531D0" w:rsidRPr="000205C2" w:rsidRDefault="00F32F45" w:rsidP="00EF4DF8">
      <w:pPr>
        <w:autoSpaceDE w:val="0"/>
        <w:autoSpaceDN w:val="0"/>
        <w:adjustRightInd w:val="0"/>
        <w:spacing w:after="0" w:line="240" w:lineRule="auto"/>
        <w:contextualSpacing/>
        <w:jc w:val="both"/>
        <w:rPr>
          <w:rFonts w:ascii="Times New Roman" w:hAnsi="Times New Roman"/>
          <w:sz w:val="28"/>
          <w:szCs w:val="28"/>
        </w:rPr>
      </w:pPr>
      <w:r w:rsidRPr="000205C2">
        <w:rPr>
          <w:rFonts w:ascii="Times New Roman" w:hAnsi="Times New Roman"/>
          <w:sz w:val="28"/>
          <w:szCs w:val="28"/>
        </w:rPr>
        <w:t>-</w:t>
      </w:r>
      <w:r w:rsidR="00A531D0" w:rsidRPr="000205C2">
        <w:rPr>
          <w:rFonts w:ascii="Times New Roman" w:hAnsi="Times New Roman"/>
          <w:sz w:val="28"/>
          <w:szCs w:val="28"/>
        </w:rPr>
        <w:t>Развивать быстроту, силу, ловкость, пространственную ориентировку. Воспитывать самостоятельность и инициативность в организации знакомых игр.</w:t>
      </w:r>
    </w:p>
    <w:p w:rsidR="00A531D0" w:rsidRPr="000205C2" w:rsidRDefault="00F32F45" w:rsidP="00EF4DF8">
      <w:pPr>
        <w:autoSpaceDE w:val="0"/>
        <w:autoSpaceDN w:val="0"/>
        <w:adjustRightInd w:val="0"/>
        <w:spacing w:after="0" w:line="240" w:lineRule="auto"/>
        <w:contextualSpacing/>
        <w:jc w:val="both"/>
        <w:rPr>
          <w:rFonts w:ascii="Times New Roman" w:hAnsi="Times New Roman"/>
          <w:sz w:val="28"/>
          <w:szCs w:val="28"/>
        </w:rPr>
      </w:pPr>
      <w:r w:rsidRPr="000205C2">
        <w:rPr>
          <w:rFonts w:ascii="Times New Roman" w:hAnsi="Times New Roman"/>
          <w:sz w:val="28"/>
          <w:szCs w:val="28"/>
        </w:rPr>
        <w:t>-</w:t>
      </w:r>
      <w:r w:rsidR="00A531D0" w:rsidRPr="000205C2">
        <w:rPr>
          <w:rFonts w:ascii="Times New Roman" w:hAnsi="Times New Roman"/>
          <w:sz w:val="28"/>
          <w:szCs w:val="28"/>
        </w:rPr>
        <w:t>Приучать к выполнению действий по сигналу.</w:t>
      </w:r>
    </w:p>
    <w:p w:rsidR="00A531D0" w:rsidRPr="000205C2" w:rsidRDefault="00F32F45" w:rsidP="00EF4DF8">
      <w:pPr>
        <w:autoSpaceDE w:val="0"/>
        <w:autoSpaceDN w:val="0"/>
        <w:adjustRightInd w:val="0"/>
        <w:spacing w:after="0" w:line="240" w:lineRule="auto"/>
        <w:contextualSpacing/>
        <w:jc w:val="both"/>
        <w:rPr>
          <w:rFonts w:ascii="Times New Roman" w:hAnsi="Times New Roman"/>
          <w:sz w:val="28"/>
          <w:szCs w:val="28"/>
        </w:rPr>
      </w:pPr>
      <w:r w:rsidRPr="000205C2">
        <w:rPr>
          <w:rFonts w:ascii="Times New Roman" w:hAnsi="Times New Roman"/>
          <w:sz w:val="28"/>
          <w:szCs w:val="28"/>
        </w:rPr>
        <w:t>-</w:t>
      </w:r>
      <w:r w:rsidR="00A531D0" w:rsidRPr="000205C2">
        <w:rPr>
          <w:rFonts w:ascii="Times New Roman" w:hAnsi="Times New Roman"/>
          <w:sz w:val="28"/>
          <w:szCs w:val="28"/>
        </w:rPr>
        <w:t>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p w:rsidR="001A56B8" w:rsidRPr="000205C2" w:rsidRDefault="001A56B8" w:rsidP="00EF4DF8">
      <w:pPr>
        <w:shd w:val="clear" w:color="auto" w:fill="FFFFFF"/>
        <w:spacing w:after="0" w:line="240" w:lineRule="auto"/>
        <w:jc w:val="both"/>
        <w:rPr>
          <w:rFonts w:ascii="Times New Roman" w:eastAsia="Times New Roman" w:hAnsi="Times New Roman"/>
          <w:b/>
          <w:bCs/>
          <w:sz w:val="28"/>
          <w:szCs w:val="28"/>
          <w:lang w:eastAsia="ru-RU"/>
        </w:rPr>
      </w:pPr>
      <w:r w:rsidRPr="000205C2">
        <w:rPr>
          <w:rFonts w:ascii="Times New Roman" w:eastAsia="Times New Roman" w:hAnsi="Times New Roman"/>
          <w:b/>
          <w:bCs/>
          <w:sz w:val="28"/>
          <w:szCs w:val="28"/>
          <w:lang w:eastAsia="ru-RU"/>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1A56B8" w:rsidRPr="000205C2" w:rsidRDefault="00F32F45" w:rsidP="00EF4DF8">
      <w:pPr>
        <w:autoSpaceDE w:val="0"/>
        <w:autoSpaceDN w:val="0"/>
        <w:adjustRightInd w:val="0"/>
        <w:spacing w:after="0" w:line="240" w:lineRule="auto"/>
        <w:contextualSpacing/>
        <w:jc w:val="both"/>
        <w:rPr>
          <w:rFonts w:ascii="Times New Roman" w:hAnsi="Times New Roman"/>
          <w:sz w:val="28"/>
          <w:szCs w:val="28"/>
        </w:rPr>
      </w:pPr>
      <w:r w:rsidRPr="000205C2">
        <w:rPr>
          <w:rFonts w:ascii="Times New Roman" w:hAnsi="Times New Roman"/>
          <w:sz w:val="28"/>
          <w:szCs w:val="28"/>
        </w:rPr>
        <w:t>-</w:t>
      </w:r>
      <w:r w:rsidR="001A56B8" w:rsidRPr="000205C2">
        <w:rPr>
          <w:rFonts w:ascii="Times New Roman" w:hAnsi="Times New Roman"/>
          <w:sz w:val="28"/>
          <w:szCs w:val="28"/>
        </w:rPr>
        <w:t>Продолжать работу по укреплению здоровья детей, закаливанию организма и совершенствованию его функций.</w:t>
      </w:r>
    </w:p>
    <w:p w:rsidR="001A56B8" w:rsidRPr="000205C2" w:rsidRDefault="00F32F45" w:rsidP="00EF4DF8">
      <w:pPr>
        <w:autoSpaceDE w:val="0"/>
        <w:autoSpaceDN w:val="0"/>
        <w:adjustRightInd w:val="0"/>
        <w:spacing w:after="0" w:line="240" w:lineRule="auto"/>
        <w:contextualSpacing/>
        <w:jc w:val="both"/>
        <w:rPr>
          <w:rFonts w:ascii="Times New Roman" w:hAnsi="Times New Roman"/>
          <w:sz w:val="28"/>
          <w:szCs w:val="28"/>
        </w:rPr>
      </w:pPr>
      <w:r w:rsidRPr="000205C2">
        <w:rPr>
          <w:rFonts w:ascii="Times New Roman" w:hAnsi="Times New Roman"/>
          <w:sz w:val="28"/>
          <w:szCs w:val="28"/>
        </w:rPr>
        <w:t>-</w:t>
      </w:r>
      <w:r w:rsidR="001A56B8" w:rsidRPr="000205C2">
        <w:rPr>
          <w:rFonts w:ascii="Times New Roman" w:hAnsi="Times New Roman"/>
          <w:sz w:val="28"/>
          <w:szCs w:val="28"/>
        </w:rPr>
        <w:t>Осуществлять под руководством медицинских работников комплекс закаливающих процедур с использованием природных факторов (воздух, солнце, вода). Обеспечивать пребывание детей на воздухе в соответствии с режимом дня.</w:t>
      </w:r>
    </w:p>
    <w:p w:rsidR="001A56B8" w:rsidRPr="000205C2" w:rsidRDefault="00F32F45" w:rsidP="00EF4DF8">
      <w:pPr>
        <w:autoSpaceDE w:val="0"/>
        <w:autoSpaceDN w:val="0"/>
        <w:adjustRightInd w:val="0"/>
        <w:spacing w:after="0" w:line="240" w:lineRule="auto"/>
        <w:contextualSpacing/>
        <w:jc w:val="both"/>
        <w:rPr>
          <w:rFonts w:ascii="Times New Roman" w:hAnsi="Times New Roman"/>
          <w:sz w:val="28"/>
          <w:szCs w:val="28"/>
        </w:rPr>
      </w:pPr>
      <w:r w:rsidRPr="000205C2">
        <w:rPr>
          <w:rFonts w:ascii="Times New Roman" w:hAnsi="Times New Roman"/>
          <w:sz w:val="28"/>
          <w:szCs w:val="28"/>
        </w:rPr>
        <w:t>-</w:t>
      </w:r>
      <w:r w:rsidR="001A56B8" w:rsidRPr="000205C2">
        <w:rPr>
          <w:rFonts w:ascii="Times New Roman" w:hAnsi="Times New Roman"/>
          <w:sz w:val="28"/>
          <w:szCs w:val="28"/>
        </w:rPr>
        <w:t>Организовывать и проводить различные подвижные игры</w:t>
      </w:r>
      <w:r w:rsidR="00EB6F95" w:rsidRPr="000205C2">
        <w:rPr>
          <w:rFonts w:ascii="Times New Roman" w:hAnsi="Times New Roman"/>
          <w:sz w:val="28"/>
          <w:szCs w:val="28"/>
        </w:rPr>
        <w:t xml:space="preserve">. </w:t>
      </w:r>
      <w:r w:rsidR="001A56B8" w:rsidRPr="000205C2">
        <w:rPr>
          <w:rFonts w:ascii="Times New Roman" w:hAnsi="Times New Roman"/>
          <w:sz w:val="28"/>
          <w:szCs w:val="28"/>
        </w:rPr>
        <w:t xml:space="preserve"> Ежедневно проводить утреннюю гимнастику продолжительностью 6-8 минут.</w:t>
      </w:r>
    </w:p>
    <w:p w:rsidR="001A56B8" w:rsidRPr="000205C2" w:rsidRDefault="00F32F45" w:rsidP="00EF4DF8">
      <w:pPr>
        <w:autoSpaceDE w:val="0"/>
        <w:autoSpaceDN w:val="0"/>
        <w:adjustRightInd w:val="0"/>
        <w:spacing w:after="0" w:line="240" w:lineRule="auto"/>
        <w:contextualSpacing/>
        <w:jc w:val="both"/>
        <w:rPr>
          <w:rFonts w:ascii="Times New Roman" w:hAnsi="Times New Roman"/>
          <w:sz w:val="28"/>
          <w:szCs w:val="28"/>
        </w:rPr>
      </w:pPr>
      <w:r w:rsidRPr="000205C2">
        <w:rPr>
          <w:rFonts w:ascii="Times New Roman" w:hAnsi="Times New Roman"/>
          <w:sz w:val="28"/>
          <w:szCs w:val="28"/>
        </w:rPr>
        <w:t>-</w:t>
      </w:r>
      <w:r w:rsidR="001A56B8" w:rsidRPr="000205C2">
        <w:rPr>
          <w:rFonts w:ascii="Times New Roman" w:hAnsi="Times New Roman"/>
          <w:sz w:val="28"/>
          <w:szCs w:val="28"/>
        </w:rPr>
        <w:t>Продолжать воспитывать опрятность, привычку следить за своим внешним видом.</w:t>
      </w:r>
    </w:p>
    <w:p w:rsidR="001A56B8" w:rsidRPr="000205C2" w:rsidRDefault="00F32F45" w:rsidP="00EF4DF8">
      <w:pPr>
        <w:autoSpaceDE w:val="0"/>
        <w:autoSpaceDN w:val="0"/>
        <w:adjustRightInd w:val="0"/>
        <w:spacing w:after="0" w:line="240" w:lineRule="auto"/>
        <w:contextualSpacing/>
        <w:jc w:val="both"/>
        <w:rPr>
          <w:rFonts w:ascii="Times New Roman" w:hAnsi="Times New Roman"/>
          <w:sz w:val="28"/>
          <w:szCs w:val="28"/>
        </w:rPr>
      </w:pPr>
      <w:r w:rsidRPr="000205C2">
        <w:rPr>
          <w:rFonts w:ascii="Times New Roman" w:hAnsi="Times New Roman"/>
          <w:sz w:val="28"/>
          <w:szCs w:val="28"/>
        </w:rPr>
        <w:t>-</w:t>
      </w:r>
      <w:r w:rsidR="001A56B8" w:rsidRPr="000205C2">
        <w:rPr>
          <w:rFonts w:ascii="Times New Roman" w:hAnsi="Times New Roman"/>
          <w:sz w:val="28"/>
          <w:szCs w:val="28"/>
        </w:rPr>
        <w:t>Воспитывать привычку самостоятельно умываться, мыть руки с мылом перед едой, по мере загрязнения, после пользования туалетом.</w:t>
      </w:r>
    </w:p>
    <w:p w:rsidR="001A56B8" w:rsidRPr="000205C2" w:rsidRDefault="00F32F45" w:rsidP="00EF4DF8">
      <w:pPr>
        <w:autoSpaceDE w:val="0"/>
        <w:autoSpaceDN w:val="0"/>
        <w:adjustRightInd w:val="0"/>
        <w:spacing w:after="0" w:line="240" w:lineRule="auto"/>
        <w:contextualSpacing/>
        <w:jc w:val="both"/>
        <w:rPr>
          <w:rFonts w:ascii="Times New Roman" w:hAnsi="Times New Roman"/>
          <w:sz w:val="28"/>
          <w:szCs w:val="28"/>
        </w:rPr>
      </w:pPr>
      <w:r w:rsidRPr="000205C2">
        <w:rPr>
          <w:rFonts w:ascii="Times New Roman" w:hAnsi="Times New Roman"/>
          <w:sz w:val="28"/>
          <w:szCs w:val="28"/>
        </w:rPr>
        <w:t>-</w:t>
      </w:r>
      <w:r w:rsidR="001A56B8" w:rsidRPr="000205C2">
        <w:rPr>
          <w:rFonts w:ascii="Times New Roman" w:hAnsi="Times New Roman"/>
          <w:sz w:val="28"/>
          <w:szCs w:val="28"/>
        </w:rPr>
        <w:t>Закреплять умение пользоваться расческой, носовым платком. Приучать при кашле и чихании отворачиваться, прикрывать рот и нос носовым платком.</w:t>
      </w:r>
    </w:p>
    <w:p w:rsidR="001A56B8" w:rsidRPr="000205C2" w:rsidRDefault="00F32F45" w:rsidP="00EF4DF8">
      <w:pPr>
        <w:autoSpaceDE w:val="0"/>
        <w:autoSpaceDN w:val="0"/>
        <w:adjustRightInd w:val="0"/>
        <w:spacing w:after="0" w:line="240" w:lineRule="auto"/>
        <w:contextualSpacing/>
        <w:jc w:val="both"/>
        <w:rPr>
          <w:rFonts w:ascii="Times New Roman" w:hAnsi="Times New Roman"/>
          <w:sz w:val="28"/>
          <w:szCs w:val="28"/>
        </w:rPr>
      </w:pPr>
      <w:r w:rsidRPr="000205C2">
        <w:rPr>
          <w:rFonts w:ascii="Times New Roman" w:hAnsi="Times New Roman"/>
          <w:sz w:val="28"/>
          <w:szCs w:val="28"/>
        </w:rPr>
        <w:lastRenderedPageBreak/>
        <w:t>-</w:t>
      </w:r>
      <w:r w:rsidR="001A56B8" w:rsidRPr="000205C2">
        <w:rPr>
          <w:rFonts w:ascii="Times New Roman" w:hAnsi="Times New Roman"/>
          <w:sz w:val="28"/>
          <w:szCs w:val="28"/>
        </w:rPr>
        <w:t>Совершенствовать навыки аккуратного приема пищи: пищу брать понемногу, хорошо пережевывать, есть бесшумно, правильно пользоваться столовыми приборами (ложка, вилка), салфеткой, полоскать рот после еды.</w:t>
      </w:r>
    </w:p>
    <w:p w:rsidR="001A56B8" w:rsidRPr="000205C2" w:rsidRDefault="00F32F45" w:rsidP="00EF4DF8">
      <w:pPr>
        <w:autoSpaceDE w:val="0"/>
        <w:autoSpaceDN w:val="0"/>
        <w:adjustRightInd w:val="0"/>
        <w:spacing w:after="0" w:line="240" w:lineRule="auto"/>
        <w:contextualSpacing/>
        <w:jc w:val="both"/>
        <w:rPr>
          <w:rFonts w:ascii="Times New Roman" w:hAnsi="Times New Roman"/>
          <w:sz w:val="28"/>
          <w:szCs w:val="28"/>
        </w:rPr>
      </w:pPr>
      <w:r w:rsidRPr="000205C2">
        <w:rPr>
          <w:rFonts w:ascii="Times New Roman" w:hAnsi="Times New Roman"/>
          <w:sz w:val="28"/>
          <w:szCs w:val="28"/>
        </w:rPr>
        <w:t>-</w:t>
      </w:r>
      <w:r w:rsidR="001A56B8" w:rsidRPr="000205C2">
        <w:rPr>
          <w:rFonts w:ascii="Times New Roman" w:hAnsi="Times New Roman"/>
          <w:sz w:val="28"/>
          <w:szCs w:val="28"/>
        </w:rPr>
        <w:t>Продолжать знакомить детей с частями тела и органами чувств человека. Дать представления о функциональном назначении частей тела и органов чу</w:t>
      </w:r>
      <w:proofErr w:type="gramStart"/>
      <w:r w:rsidR="001A56B8" w:rsidRPr="000205C2">
        <w:rPr>
          <w:rFonts w:ascii="Times New Roman" w:hAnsi="Times New Roman"/>
          <w:sz w:val="28"/>
          <w:szCs w:val="28"/>
        </w:rPr>
        <w:t>вств дл</w:t>
      </w:r>
      <w:proofErr w:type="gramEnd"/>
      <w:r w:rsidR="001A56B8" w:rsidRPr="000205C2">
        <w:rPr>
          <w:rFonts w:ascii="Times New Roman" w:hAnsi="Times New Roman"/>
          <w:sz w:val="28"/>
          <w:szCs w:val="28"/>
        </w:rPr>
        <w:t>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w:t>
      </w:r>
    </w:p>
    <w:p w:rsidR="001A56B8" w:rsidRPr="000205C2" w:rsidRDefault="00F32F45" w:rsidP="00EF4DF8">
      <w:pPr>
        <w:autoSpaceDE w:val="0"/>
        <w:autoSpaceDN w:val="0"/>
        <w:adjustRightInd w:val="0"/>
        <w:spacing w:after="0" w:line="240" w:lineRule="auto"/>
        <w:contextualSpacing/>
        <w:jc w:val="both"/>
        <w:rPr>
          <w:rFonts w:ascii="Times New Roman" w:hAnsi="Times New Roman"/>
          <w:sz w:val="28"/>
          <w:szCs w:val="28"/>
        </w:rPr>
      </w:pPr>
      <w:r w:rsidRPr="000205C2">
        <w:rPr>
          <w:rFonts w:ascii="Times New Roman" w:hAnsi="Times New Roman"/>
          <w:sz w:val="28"/>
          <w:szCs w:val="28"/>
        </w:rPr>
        <w:t>-</w:t>
      </w:r>
      <w:r w:rsidR="001A56B8" w:rsidRPr="000205C2">
        <w:rPr>
          <w:rFonts w:ascii="Times New Roman" w:hAnsi="Times New Roman"/>
          <w:sz w:val="28"/>
          <w:szCs w:val="28"/>
        </w:rPr>
        <w:t>Воспитывать потребность в соблюдении режима питания, употреблении в пищу овощей</w:t>
      </w:r>
      <w:r w:rsidR="00FA3B23" w:rsidRPr="000205C2">
        <w:rPr>
          <w:rFonts w:ascii="Times New Roman" w:hAnsi="Times New Roman"/>
          <w:sz w:val="28"/>
          <w:szCs w:val="28"/>
        </w:rPr>
        <w:t xml:space="preserve"> </w:t>
      </w:r>
      <w:r w:rsidR="001A56B8" w:rsidRPr="000205C2">
        <w:rPr>
          <w:rFonts w:ascii="Times New Roman" w:hAnsi="Times New Roman"/>
          <w:sz w:val="28"/>
          <w:szCs w:val="28"/>
        </w:rPr>
        <w:t>и фруктов, других полезных продуктов.</w:t>
      </w:r>
    </w:p>
    <w:p w:rsidR="001A56B8" w:rsidRPr="000205C2" w:rsidRDefault="00F32F45" w:rsidP="00EF4DF8">
      <w:pPr>
        <w:autoSpaceDE w:val="0"/>
        <w:autoSpaceDN w:val="0"/>
        <w:adjustRightInd w:val="0"/>
        <w:spacing w:after="0" w:line="240" w:lineRule="auto"/>
        <w:contextualSpacing/>
        <w:jc w:val="both"/>
        <w:rPr>
          <w:rFonts w:ascii="Times New Roman" w:hAnsi="Times New Roman"/>
          <w:sz w:val="28"/>
          <w:szCs w:val="28"/>
        </w:rPr>
      </w:pPr>
      <w:r w:rsidRPr="000205C2">
        <w:rPr>
          <w:rFonts w:ascii="Times New Roman" w:hAnsi="Times New Roman"/>
          <w:sz w:val="28"/>
          <w:szCs w:val="28"/>
        </w:rPr>
        <w:t>-</w:t>
      </w:r>
      <w:r w:rsidR="001A56B8" w:rsidRPr="000205C2">
        <w:rPr>
          <w:rFonts w:ascii="Times New Roman" w:hAnsi="Times New Roman"/>
          <w:sz w:val="28"/>
          <w:szCs w:val="28"/>
        </w:rPr>
        <w:t>Дать представления о необходимых телу человека веществах и витаминах. Расширять представления о важности для здоровья сна, гигиенических процедур, движений,  закаливания.</w:t>
      </w:r>
    </w:p>
    <w:p w:rsidR="001A56B8" w:rsidRPr="000205C2" w:rsidRDefault="00F32F45" w:rsidP="00EF4DF8">
      <w:pPr>
        <w:autoSpaceDE w:val="0"/>
        <w:autoSpaceDN w:val="0"/>
        <w:adjustRightInd w:val="0"/>
        <w:spacing w:after="0" w:line="240" w:lineRule="auto"/>
        <w:contextualSpacing/>
        <w:jc w:val="both"/>
        <w:rPr>
          <w:rFonts w:ascii="Times New Roman" w:hAnsi="Times New Roman"/>
          <w:sz w:val="28"/>
          <w:szCs w:val="28"/>
        </w:rPr>
      </w:pPr>
      <w:r w:rsidRPr="000205C2">
        <w:rPr>
          <w:rFonts w:ascii="Times New Roman" w:hAnsi="Times New Roman"/>
          <w:sz w:val="28"/>
          <w:szCs w:val="28"/>
        </w:rPr>
        <w:t>-</w:t>
      </w:r>
      <w:r w:rsidR="001A56B8" w:rsidRPr="000205C2">
        <w:rPr>
          <w:rFonts w:ascii="Times New Roman" w:hAnsi="Times New Roman"/>
          <w:sz w:val="28"/>
          <w:szCs w:val="28"/>
        </w:rPr>
        <w:t xml:space="preserve">Познакомить с понятиями «здоровье» и «болезнь». Развивать умение устанавливать связь между совершаемым действием и состоянием организма, самочувствием (Я чищу зубы </w:t>
      </w:r>
      <w:proofErr w:type="gramStart"/>
      <w:r w:rsidR="001A56B8" w:rsidRPr="000205C2">
        <w:rPr>
          <w:rFonts w:ascii="Times New Roman" w:hAnsi="Times New Roman"/>
          <w:sz w:val="28"/>
          <w:szCs w:val="28"/>
        </w:rPr>
        <w:t>—з</w:t>
      </w:r>
      <w:proofErr w:type="gramEnd"/>
      <w:r w:rsidR="001A56B8" w:rsidRPr="000205C2">
        <w:rPr>
          <w:rFonts w:ascii="Times New Roman" w:hAnsi="Times New Roman"/>
          <w:sz w:val="28"/>
          <w:szCs w:val="28"/>
        </w:rPr>
        <w:t>начит, они у меня будут крепкими и здоровыми», «Я промочил ноги на улице, и у меня начался насморк»).</w:t>
      </w:r>
    </w:p>
    <w:p w:rsidR="001A56B8" w:rsidRPr="000205C2" w:rsidRDefault="00F32F45" w:rsidP="00EF4DF8">
      <w:pPr>
        <w:autoSpaceDE w:val="0"/>
        <w:autoSpaceDN w:val="0"/>
        <w:adjustRightInd w:val="0"/>
        <w:spacing w:after="0" w:line="240" w:lineRule="auto"/>
        <w:contextualSpacing/>
        <w:jc w:val="both"/>
        <w:rPr>
          <w:rFonts w:ascii="Times New Roman" w:hAnsi="Times New Roman"/>
          <w:sz w:val="28"/>
          <w:szCs w:val="28"/>
        </w:rPr>
      </w:pPr>
      <w:r w:rsidRPr="000205C2">
        <w:rPr>
          <w:rFonts w:ascii="Times New Roman" w:hAnsi="Times New Roman"/>
          <w:sz w:val="28"/>
          <w:szCs w:val="28"/>
        </w:rPr>
        <w:t>-</w:t>
      </w:r>
      <w:r w:rsidR="001A56B8" w:rsidRPr="000205C2">
        <w:rPr>
          <w:rFonts w:ascii="Times New Roman" w:hAnsi="Times New Roman"/>
          <w:sz w:val="28"/>
          <w:szCs w:val="28"/>
        </w:rPr>
        <w:t>Формировать умение оказывать себе элементарную помощь при ушибах, обращаться за</w:t>
      </w:r>
      <w:r w:rsidRPr="000205C2">
        <w:rPr>
          <w:rFonts w:ascii="Times New Roman" w:hAnsi="Times New Roman"/>
          <w:sz w:val="28"/>
          <w:szCs w:val="28"/>
        </w:rPr>
        <w:t xml:space="preserve"> </w:t>
      </w:r>
      <w:r w:rsidR="001A56B8" w:rsidRPr="000205C2">
        <w:rPr>
          <w:rFonts w:ascii="Times New Roman" w:hAnsi="Times New Roman"/>
          <w:sz w:val="28"/>
          <w:szCs w:val="28"/>
        </w:rPr>
        <w:t>помощью к взрослым при заболевании, травме. Развивать умение заботиться о своем здоровье.</w:t>
      </w:r>
    </w:p>
    <w:p w:rsidR="00A531D0" w:rsidRPr="00EF4DF8" w:rsidRDefault="00F32F45" w:rsidP="00EF4DF8">
      <w:pPr>
        <w:autoSpaceDE w:val="0"/>
        <w:autoSpaceDN w:val="0"/>
        <w:adjustRightInd w:val="0"/>
        <w:spacing w:after="0" w:line="240" w:lineRule="auto"/>
        <w:contextualSpacing/>
        <w:jc w:val="both"/>
        <w:rPr>
          <w:rFonts w:ascii="Times New Roman" w:hAnsi="Times New Roman"/>
          <w:b/>
          <w:sz w:val="28"/>
          <w:szCs w:val="28"/>
        </w:rPr>
      </w:pPr>
      <w:r w:rsidRPr="000205C2">
        <w:rPr>
          <w:rFonts w:ascii="Times New Roman" w:hAnsi="Times New Roman"/>
          <w:sz w:val="28"/>
          <w:szCs w:val="28"/>
        </w:rPr>
        <w:t>-</w:t>
      </w:r>
      <w:r w:rsidR="001A56B8" w:rsidRPr="000205C2">
        <w:rPr>
          <w:rFonts w:ascii="Times New Roman" w:hAnsi="Times New Roman"/>
          <w:sz w:val="28"/>
          <w:szCs w:val="28"/>
        </w:rPr>
        <w:t xml:space="preserve">Дать представление о составляющих здорового образа жизни; о значении физических упражнений для организма человека. Воспитывать потребность быть здоровым. </w:t>
      </w:r>
    </w:p>
    <w:p w:rsidR="00A531D0" w:rsidRPr="000205C2" w:rsidRDefault="00A531D0" w:rsidP="00EF4DF8">
      <w:pPr>
        <w:shd w:val="clear" w:color="auto" w:fill="FFFFFF"/>
        <w:spacing w:after="0" w:line="240" w:lineRule="auto"/>
        <w:jc w:val="both"/>
        <w:rPr>
          <w:rFonts w:ascii="Times New Roman" w:eastAsia="Times New Roman" w:hAnsi="Times New Roman"/>
          <w:b/>
          <w:sz w:val="28"/>
          <w:szCs w:val="28"/>
          <w:lang w:eastAsia="ru-RU"/>
        </w:rPr>
      </w:pPr>
      <w:r w:rsidRPr="000205C2">
        <w:rPr>
          <w:rFonts w:ascii="Times New Roman" w:eastAsia="Times New Roman" w:hAnsi="Times New Roman"/>
          <w:b/>
          <w:sz w:val="28"/>
          <w:szCs w:val="28"/>
          <w:lang w:eastAsia="ru-RU"/>
        </w:rPr>
        <w:t>5-6 лет:</w:t>
      </w:r>
    </w:p>
    <w:p w:rsidR="00AB6D0B" w:rsidRPr="000205C2" w:rsidRDefault="00AB6D0B" w:rsidP="00EF4DF8">
      <w:pPr>
        <w:autoSpaceDE w:val="0"/>
        <w:autoSpaceDN w:val="0"/>
        <w:adjustRightInd w:val="0"/>
        <w:spacing w:after="0" w:line="240" w:lineRule="auto"/>
        <w:contextualSpacing/>
        <w:jc w:val="both"/>
        <w:rPr>
          <w:rFonts w:ascii="Times New Roman" w:hAnsi="Times New Roman"/>
          <w:sz w:val="28"/>
          <w:szCs w:val="28"/>
        </w:rPr>
      </w:pPr>
      <w:r w:rsidRPr="000205C2">
        <w:rPr>
          <w:rFonts w:ascii="Times New Roman" w:eastAsia="Times New Roman" w:hAnsi="Times New Roman"/>
          <w:b/>
          <w:bCs/>
          <w:sz w:val="28"/>
          <w:szCs w:val="28"/>
          <w:lang w:eastAsia="ru-RU"/>
        </w:rPr>
        <w:t>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p w:rsidR="00A531D0" w:rsidRPr="000205C2" w:rsidRDefault="00F172AA" w:rsidP="00EF4DF8">
      <w:pPr>
        <w:autoSpaceDE w:val="0"/>
        <w:autoSpaceDN w:val="0"/>
        <w:adjustRightInd w:val="0"/>
        <w:spacing w:after="0" w:line="240" w:lineRule="auto"/>
        <w:contextualSpacing/>
        <w:jc w:val="both"/>
        <w:rPr>
          <w:rFonts w:ascii="Times New Roman" w:hAnsi="Times New Roman"/>
          <w:sz w:val="28"/>
          <w:szCs w:val="28"/>
        </w:rPr>
      </w:pPr>
      <w:r w:rsidRPr="000205C2">
        <w:rPr>
          <w:rFonts w:ascii="Times New Roman" w:hAnsi="Times New Roman"/>
          <w:sz w:val="28"/>
          <w:szCs w:val="28"/>
        </w:rPr>
        <w:t>-</w:t>
      </w:r>
      <w:r w:rsidR="00A531D0" w:rsidRPr="000205C2">
        <w:rPr>
          <w:rFonts w:ascii="Times New Roman" w:hAnsi="Times New Roman"/>
          <w:sz w:val="28"/>
          <w:szCs w:val="28"/>
        </w:rPr>
        <w:t>Совершенствовать физические качества в разнообразных формах двигательной деятельности.</w:t>
      </w:r>
    </w:p>
    <w:p w:rsidR="00A531D0" w:rsidRPr="000205C2" w:rsidRDefault="00F172AA" w:rsidP="00EF4DF8">
      <w:pPr>
        <w:autoSpaceDE w:val="0"/>
        <w:autoSpaceDN w:val="0"/>
        <w:adjustRightInd w:val="0"/>
        <w:spacing w:after="0" w:line="240" w:lineRule="auto"/>
        <w:contextualSpacing/>
        <w:jc w:val="both"/>
        <w:rPr>
          <w:rFonts w:ascii="Times New Roman" w:hAnsi="Times New Roman"/>
          <w:sz w:val="28"/>
          <w:szCs w:val="28"/>
        </w:rPr>
      </w:pPr>
      <w:r w:rsidRPr="000205C2">
        <w:rPr>
          <w:rFonts w:ascii="Times New Roman" w:hAnsi="Times New Roman"/>
          <w:sz w:val="28"/>
          <w:szCs w:val="28"/>
        </w:rPr>
        <w:t>-</w:t>
      </w:r>
      <w:r w:rsidR="00A531D0" w:rsidRPr="000205C2">
        <w:rPr>
          <w:rFonts w:ascii="Times New Roman" w:hAnsi="Times New Roman"/>
          <w:sz w:val="28"/>
          <w:szCs w:val="28"/>
        </w:rPr>
        <w:t>Продолжать формировать правильную осанку, умение осознанно выполнять движения.</w:t>
      </w:r>
    </w:p>
    <w:p w:rsidR="00A531D0" w:rsidRPr="000205C2" w:rsidRDefault="00F172AA" w:rsidP="00EF4DF8">
      <w:pPr>
        <w:autoSpaceDE w:val="0"/>
        <w:autoSpaceDN w:val="0"/>
        <w:adjustRightInd w:val="0"/>
        <w:spacing w:after="0" w:line="240" w:lineRule="auto"/>
        <w:contextualSpacing/>
        <w:jc w:val="both"/>
        <w:rPr>
          <w:rFonts w:ascii="Times New Roman" w:hAnsi="Times New Roman"/>
          <w:sz w:val="28"/>
          <w:szCs w:val="28"/>
        </w:rPr>
      </w:pPr>
      <w:r w:rsidRPr="000205C2">
        <w:rPr>
          <w:rFonts w:ascii="Times New Roman" w:hAnsi="Times New Roman"/>
          <w:sz w:val="28"/>
          <w:szCs w:val="28"/>
        </w:rPr>
        <w:t>-</w:t>
      </w:r>
      <w:r w:rsidR="00A531D0" w:rsidRPr="000205C2">
        <w:rPr>
          <w:rFonts w:ascii="Times New Roman" w:hAnsi="Times New Roman"/>
          <w:sz w:val="28"/>
          <w:szCs w:val="28"/>
        </w:rPr>
        <w:t>Развивать быстроту, силу, выносливость, гибкость, ловкость.</w:t>
      </w:r>
    </w:p>
    <w:p w:rsidR="00A531D0" w:rsidRPr="000205C2" w:rsidRDefault="00F172AA" w:rsidP="00EF4DF8">
      <w:pPr>
        <w:autoSpaceDE w:val="0"/>
        <w:autoSpaceDN w:val="0"/>
        <w:adjustRightInd w:val="0"/>
        <w:spacing w:after="0" w:line="240" w:lineRule="auto"/>
        <w:contextualSpacing/>
        <w:jc w:val="both"/>
        <w:rPr>
          <w:rFonts w:ascii="Times New Roman" w:hAnsi="Times New Roman"/>
          <w:sz w:val="28"/>
          <w:szCs w:val="28"/>
        </w:rPr>
      </w:pPr>
      <w:r w:rsidRPr="000205C2">
        <w:rPr>
          <w:rFonts w:ascii="Times New Roman" w:hAnsi="Times New Roman"/>
          <w:sz w:val="28"/>
          <w:szCs w:val="28"/>
        </w:rPr>
        <w:t>-</w:t>
      </w:r>
      <w:r w:rsidR="00A531D0" w:rsidRPr="000205C2">
        <w:rPr>
          <w:rFonts w:ascii="Times New Roman" w:hAnsi="Times New Roman"/>
          <w:sz w:val="28"/>
          <w:szCs w:val="28"/>
        </w:rPr>
        <w:t>Совершенствовать двигательные умения и навыки детей.</w:t>
      </w:r>
    </w:p>
    <w:p w:rsidR="00A531D0" w:rsidRPr="000205C2" w:rsidRDefault="00F172AA" w:rsidP="00EF4DF8">
      <w:pPr>
        <w:autoSpaceDE w:val="0"/>
        <w:autoSpaceDN w:val="0"/>
        <w:adjustRightInd w:val="0"/>
        <w:spacing w:after="0" w:line="240" w:lineRule="auto"/>
        <w:contextualSpacing/>
        <w:jc w:val="both"/>
        <w:rPr>
          <w:rFonts w:ascii="Times New Roman" w:hAnsi="Times New Roman"/>
          <w:sz w:val="28"/>
          <w:szCs w:val="28"/>
        </w:rPr>
      </w:pPr>
      <w:r w:rsidRPr="000205C2">
        <w:rPr>
          <w:rFonts w:ascii="Times New Roman" w:hAnsi="Times New Roman"/>
          <w:sz w:val="28"/>
          <w:szCs w:val="28"/>
        </w:rPr>
        <w:t>-</w:t>
      </w:r>
      <w:r w:rsidR="00A531D0" w:rsidRPr="000205C2">
        <w:rPr>
          <w:rFonts w:ascii="Times New Roman" w:hAnsi="Times New Roman"/>
          <w:sz w:val="28"/>
          <w:szCs w:val="28"/>
        </w:rPr>
        <w:t>Закреплять умение легко ходить и бегать, энергично отталкиваясь от опоры; бегать наперегонки, с преодолением препятствий.</w:t>
      </w:r>
    </w:p>
    <w:p w:rsidR="00A531D0" w:rsidRPr="000205C2" w:rsidRDefault="00F172AA" w:rsidP="00EF4DF8">
      <w:pPr>
        <w:autoSpaceDE w:val="0"/>
        <w:autoSpaceDN w:val="0"/>
        <w:adjustRightInd w:val="0"/>
        <w:spacing w:after="0" w:line="240" w:lineRule="auto"/>
        <w:contextualSpacing/>
        <w:jc w:val="both"/>
        <w:rPr>
          <w:rFonts w:ascii="Times New Roman" w:hAnsi="Times New Roman"/>
          <w:sz w:val="28"/>
          <w:szCs w:val="28"/>
        </w:rPr>
      </w:pPr>
      <w:r w:rsidRPr="000205C2">
        <w:rPr>
          <w:rFonts w:ascii="Times New Roman" w:hAnsi="Times New Roman"/>
          <w:sz w:val="28"/>
          <w:szCs w:val="28"/>
        </w:rPr>
        <w:t>-</w:t>
      </w:r>
      <w:r w:rsidR="00A531D0" w:rsidRPr="000205C2">
        <w:rPr>
          <w:rFonts w:ascii="Times New Roman" w:hAnsi="Times New Roman"/>
          <w:sz w:val="28"/>
          <w:szCs w:val="28"/>
        </w:rPr>
        <w:t>Закреплять умение лазать по гимнастической стенке, меняя темп.</w:t>
      </w:r>
    </w:p>
    <w:p w:rsidR="00A531D0" w:rsidRPr="000205C2" w:rsidRDefault="00F172AA" w:rsidP="00EF4DF8">
      <w:pPr>
        <w:autoSpaceDE w:val="0"/>
        <w:autoSpaceDN w:val="0"/>
        <w:adjustRightInd w:val="0"/>
        <w:spacing w:after="0" w:line="240" w:lineRule="auto"/>
        <w:contextualSpacing/>
        <w:jc w:val="both"/>
        <w:rPr>
          <w:rFonts w:ascii="Times New Roman" w:hAnsi="Times New Roman"/>
          <w:sz w:val="28"/>
          <w:szCs w:val="28"/>
        </w:rPr>
      </w:pPr>
      <w:r w:rsidRPr="000205C2">
        <w:rPr>
          <w:rFonts w:ascii="Times New Roman" w:hAnsi="Times New Roman"/>
          <w:sz w:val="28"/>
          <w:szCs w:val="28"/>
        </w:rPr>
        <w:t>-</w:t>
      </w:r>
      <w:r w:rsidR="00A531D0" w:rsidRPr="000205C2">
        <w:rPr>
          <w:rFonts w:ascii="Times New Roman" w:hAnsi="Times New Roman"/>
          <w:sz w:val="28"/>
          <w:szCs w:val="28"/>
        </w:rPr>
        <w:t xml:space="preserve">Совершенствовать умение прыгать в длину, в высоту с разбега, правильно разбегаться, отталкиваться и приземляться в зависимости от вида прыжка, прыгать </w:t>
      </w:r>
      <w:r w:rsidR="00A531D0" w:rsidRPr="000205C2">
        <w:rPr>
          <w:rFonts w:ascii="Times New Roman" w:hAnsi="Times New Roman"/>
          <w:sz w:val="28"/>
          <w:szCs w:val="28"/>
        </w:rPr>
        <w:lastRenderedPageBreak/>
        <w:t>на мягкое покрытие через длинную скакалку, сохранять равновесие при приземлении.</w:t>
      </w:r>
    </w:p>
    <w:p w:rsidR="00A531D0" w:rsidRPr="000205C2" w:rsidRDefault="00F172AA" w:rsidP="00EF4DF8">
      <w:pPr>
        <w:autoSpaceDE w:val="0"/>
        <w:autoSpaceDN w:val="0"/>
        <w:adjustRightInd w:val="0"/>
        <w:spacing w:after="0" w:line="240" w:lineRule="auto"/>
        <w:contextualSpacing/>
        <w:jc w:val="both"/>
        <w:rPr>
          <w:rFonts w:ascii="Times New Roman" w:hAnsi="Times New Roman"/>
          <w:sz w:val="28"/>
          <w:szCs w:val="28"/>
        </w:rPr>
      </w:pPr>
      <w:r w:rsidRPr="000205C2">
        <w:rPr>
          <w:rFonts w:ascii="Times New Roman" w:hAnsi="Times New Roman"/>
          <w:sz w:val="28"/>
          <w:szCs w:val="28"/>
        </w:rPr>
        <w:t>-</w:t>
      </w:r>
      <w:r w:rsidR="00A531D0" w:rsidRPr="000205C2">
        <w:rPr>
          <w:rFonts w:ascii="Times New Roman" w:hAnsi="Times New Roman"/>
          <w:sz w:val="28"/>
          <w:szCs w:val="28"/>
        </w:rPr>
        <w:t>Закреплять умение сочетать замах с броском при метании, подбрасывать и ловить мяч одной рукой, отбивать его правой и левой рукой на месте и вести при ходьбе.</w:t>
      </w:r>
    </w:p>
    <w:p w:rsidR="00A531D0" w:rsidRPr="000205C2" w:rsidRDefault="00913158" w:rsidP="00EF4DF8">
      <w:pPr>
        <w:autoSpaceDE w:val="0"/>
        <w:autoSpaceDN w:val="0"/>
        <w:adjustRightInd w:val="0"/>
        <w:spacing w:after="0" w:line="240" w:lineRule="auto"/>
        <w:contextualSpacing/>
        <w:jc w:val="both"/>
        <w:rPr>
          <w:rFonts w:ascii="Times New Roman" w:hAnsi="Times New Roman"/>
          <w:sz w:val="28"/>
          <w:szCs w:val="28"/>
        </w:rPr>
      </w:pPr>
      <w:r w:rsidRPr="000205C2">
        <w:rPr>
          <w:rFonts w:ascii="Times New Roman" w:hAnsi="Times New Roman"/>
          <w:sz w:val="28"/>
          <w:szCs w:val="28"/>
        </w:rPr>
        <w:t>-</w:t>
      </w:r>
      <w:r w:rsidR="00A531D0" w:rsidRPr="000205C2">
        <w:rPr>
          <w:rFonts w:ascii="Times New Roman" w:hAnsi="Times New Roman"/>
          <w:sz w:val="28"/>
          <w:szCs w:val="28"/>
        </w:rPr>
        <w:t>Закреплять умение ориентироваться в пространстве.</w:t>
      </w:r>
    </w:p>
    <w:p w:rsidR="00A531D0" w:rsidRPr="000205C2" w:rsidRDefault="00913158" w:rsidP="00EF4DF8">
      <w:pPr>
        <w:autoSpaceDE w:val="0"/>
        <w:autoSpaceDN w:val="0"/>
        <w:adjustRightInd w:val="0"/>
        <w:spacing w:after="0" w:line="240" w:lineRule="auto"/>
        <w:contextualSpacing/>
        <w:jc w:val="both"/>
        <w:rPr>
          <w:rFonts w:ascii="Times New Roman" w:hAnsi="Times New Roman"/>
          <w:sz w:val="28"/>
          <w:szCs w:val="28"/>
        </w:rPr>
      </w:pPr>
      <w:r w:rsidRPr="000205C2">
        <w:rPr>
          <w:rFonts w:ascii="Times New Roman" w:hAnsi="Times New Roman"/>
          <w:sz w:val="28"/>
          <w:szCs w:val="28"/>
        </w:rPr>
        <w:t>-</w:t>
      </w:r>
      <w:r w:rsidR="00A531D0" w:rsidRPr="000205C2">
        <w:rPr>
          <w:rFonts w:ascii="Times New Roman" w:hAnsi="Times New Roman"/>
          <w:sz w:val="28"/>
          <w:szCs w:val="28"/>
        </w:rPr>
        <w:t>Знакомить со спортивными играми и упражнениями, с играми с элементами соревнования, играми-эстафетами.</w:t>
      </w:r>
    </w:p>
    <w:p w:rsidR="00AB6D0B" w:rsidRPr="000205C2" w:rsidRDefault="00AB6D0B" w:rsidP="00EF4DF8">
      <w:pPr>
        <w:autoSpaceDE w:val="0"/>
        <w:autoSpaceDN w:val="0"/>
        <w:adjustRightInd w:val="0"/>
        <w:spacing w:after="0" w:line="240" w:lineRule="auto"/>
        <w:contextualSpacing/>
        <w:jc w:val="both"/>
        <w:rPr>
          <w:rFonts w:ascii="Times New Roman" w:hAnsi="Times New Roman"/>
          <w:sz w:val="28"/>
          <w:szCs w:val="28"/>
        </w:rPr>
      </w:pPr>
      <w:r w:rsidRPr="000205C2">
        <w:rPr>
          <w:rFonts w:ascii="Times New Roman" w:eastAsia="Times New Roman" w:hAnsi="Times New Roman"/>
          <w:b/>
          <w:bCs/>
          <w:sz w:val="28"/>
          <w:szCs w:val="28"/>
          <w:lang w:eastAsia="ru-RU"/>
        </w:rPr>
        <w:t xml:space="preserve">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0205C2">
        <w:rPr>
          <w:rFonts w:ascii="Times New Roman" w:eastAsia="Times New Roman" w:hAnsi="Times New Roman"/>
          <w:b/>
          <w:bCs/>
          <w:sz w:val="28"/>
          <w:szCs w:val="28"/>
          <w:lang w:eastAsia="ru-RU"/>
        </w:rPr>
        <w:t>саморегуляции</w:t>
      </w:r>
      <w:proofErr w:type="spellEnd"/>
      <w:r w:rsidRPr="000205C2">
        <w:rPr>
          <w:rFonts w:ascii="Times New Roman" w:eastAsia="Times New Roman" w:hAnsi="Times New Roman"/>
          <w:b/>
          <w:bCs/>
          <w:sz w:val="28"/>
          <w:szCs w:val="28"/>
          <w:lang w:eastAsia="ru-RU"/>
        </w:rPr>
        <w:t xml:space="preserve"> в двигательной сфере; </w:t>
      </w:r>
    </w:p>
    <w:p w:rsidR="00A531D0" w:rsidRPr="000205C2" w:rsidRDefault="00913158" w:rsidP="00EF4DF8">
      <w:pPr>
        <w:autoSpaceDE w:val="0"/>
        <w:autoSpaceDN w:val="0"/>
        <w:adjustRightInd w:val="0"/>
        <w:spacing w:after="0" w:line="240" w:lineRule="auto"/>
        <w:contextualSpacing/>
        <w:jc w:val="both"/>
        <w:rPr>
          <w:rFonts w:ascii="Times New Roman" w:hAnsi="Times New Roman"/>
          <w:sz w:val="28"/>
          <w:szCs w:val="28"/>
        </w:rPr>
      </w:pPr>
      <w:r w:rsidRPr="000205C2">
        <w:rPr>
          <w:rFonts w:ascii="Times New Roman" w:hAnsi="Times New Roman"/>
          <w:sz w:val="28"/>
          <w:szCs w:val="28"/>
        </w:rPr>
        <w:t>-</w:t>
      </w:r>
      <w:r w:rsidR="00A531D0" w:rsidRPr="000205C2">
        <w:rPr>
          <w:rFonts w:ascii="Times New Roman" w:hAnsi="Times New Roman"/>
          <w:sz w:val="28"/>
          <w:szCs w:val="28"/>
        </w:rPr>
        <w:t>Развивать самостоятельность, творчество; формировать выразительность и грациозность движений.</w:t>
      </w:r>
    </w:p>
    <w:p w:rsidR="00A531D0" w:rsidRPr="000205C2" w:rsidRDefault="00913158" w:rsidP="00EF4DF8">
      <w:pPr>
        <w:autoSpaceDE w:val="0"/>
        <w:autoSpaceDN w:val="0"/>
        <w:adjustRightInd w:val="0"/>
        <w:spacing w:after="0" w:line="240" w:lineRule="auto"/>
        <w:contextualSpacing/>
        <w:jc w:val="both"/>
        <w:rPr>
          <w:rFonts w:ascii="Times New Roman" w:hAnsi="Times New Roman"/>
          <w:sz w:val="28"/>
          <w:szCs w:val="28"/>
        </w:rPr>
      </w:pPr>
      <w:r w:rsidRPr="000205C2">
        <w:rPr>
          <w:rFonts w:ascii="Times New Roman" w:hAnsi="Times New Roman"/>
          <w:sz w:val="28"/>
          <w:szCs w:val="28"/>
        </w:rPr>
        <w:t>-</w:t>
      </w:r>
      <w:r w:rsidR="00A531D0" w:rsidRPr="000205C2">
        <w:rPr>
          <w:rFonts w:ascii="Times New Roman" w:hAnsi="Times New Roman"/>
          <w:sz w:val="28"/>
          <w:szCs w:val="28"/>
        </w:rPr>
        <w:t>Воспитывать стремление участвовать в играх с элементами соревнования, игра</w:t>
      </w:r>
      <w:proofErr w:type="gramStart"/>
      <w:r w:rsidR="00A531D0" w:rsidRPr="000205C2">
        <w:rPr>
          <w:rFonts w:ascii="Times New Roman" w:hAnsi="Times New Roman"/>
          <w:sz w:val="28"/>
          <w:szCs w:val="28"/>
        </w:rPr>
        <w:t>х-</w:t>
      </w:r>
      <w:proofErr w:type="gramEnd"/>
      <w:r w:rsidR="00A531D0" w:rsidRPr="000205C2">
        <w:rPr>
          <w:rFonts w:ascii="Times New Roman" w:hAnsi="Times New Roman"/>
          <w:sz w:val="28"/>
          <w:szCs w:val="28"/>
        </w:rPr>
        <w:t xml:space="preserve"> эстафетах.</w:t>
      </w:r>
    </w:p>
    <w:p w:rsidR="00A531D0" w:rsidRPr="000205C2" w:rsidRDefault="00913158" w:rsidP="00EF4DF8">
      <w:pPr>
        <w:autoSpaceDE w:val="0"/>
        <w:autoSpaceDN w:val="0"/>
        <w:adjustRightInd w:val="0"/>
        <w:spacing w:after="0" w:line="240" w:lineRule="auto"/>
        <w:contextualSpacing/>
        <w:jc w:val="both"/>
        <w:rPr>
          <w:rFonts w:ascii="Times New Roman" w:hAnsi="Times New Roman"/>
          <w:sz w:val="28"/>
          <w:szCs w:val="28"/>
        </w:rPr>
      </w:pPr>
      <w:r w:rsidRPr="000205C2">
        <w:rPr>
          <w:rFonts w:ascii="Times New Roman" w:hAnsi="Times New Roman"/>
          <w:sz w:val="28"/>
          <w:szCs w:val="28"/>
        </w:rPr>
        <w:t>-</w:t>
      </w:r>
      <w:r w:rsidR="00A531D0" w:rsidRPr="000205C2">
        <w:rPr>
          <w:rFonts w:ascii="Times New Roman" w:hAnsi="Times New Roman"/>
          <w:sz w:val="28"/>
          <w:szCs w:val="28"/>
        </w:rPr>
        <w:t>Продолжать формировать умение самостоятельно организовывать знакомые подвижные игры, проявляя инициативу и творчество.</w:t>
      </w:r>
    </w:p>
    <w:p w:rsidR="00A531D0" w:rsidRPr="000205C2" w:rsidRDefault="00913158" w:rsidP="00EF4DF8">
      <w:pPr>
        <w:autoSpaceDE w:val="0"/>
        <w:autoSpaceDN w:val="0"/>
        <w:adjustRightInd w:val="0"/>
        <w:spacing w:after="0" w:line="240" w:lineRule="auto"/>
        <w:contextualSpacing/>
        <w:jc w:val="both"/>
        <w:rPr>
          <w:rFonts w:ascii="Times New Roman" w:hAnsi="Times New Roman"/>
          <w:sz w:val="28"/>
          <w:szCs w:val="28"/>
        </w:rPr>
      </w:pPr>
      <w:r w:rsidRPr="000205C2">
        <w:rPr>
          <w:rFonts w:ascii="Times New Roman" w:hAnsi="Times New Roman"/>
          <w:sz w:val="28"/>
          <w:szCs w:val="28"/>
        </w:rPr>
        <w:t>-</w:t>
      </w:r>
      <w:r w:rsidR="00A531D0" w:rsidRPr="000205C2">
        <w:rPr>
          <w:rFonts w:ascii="Times New Roman" w:hAnsi="Times New Roman"/>
          <w:sz w:val="28"/>
          <w:szCs w:val="28"/>
        </w:rPr>
        <w:t xml:space="preserve">Приучать </w:t>
      </w:r>
      <w:proofErr w:type="gramStart"/>
      <w:r w:rsidR="00A531D0" w:rsidRPr="000205C2">
        <w:rPr>
          <w:rFonts w:ascii="Times New Roman" w:hAnsi="Times New Roman"/>
          <w:sz w:val="28"/>
          <w:szCs w:val="28"/>
        </w:rPr>
        <w:t>помогать взрослым готовить</w:t>
      </w:r>
      <w:proofErr w:type="gramEnd"/>
      <w:r w:rsidR="00A531D0" w:rsidRPr="000205C2">
        <w:rPr>
          <w:rFonts w:ascii="Times New Roman" w:hAnsi="Times New Roman"/>
          <w:sz w:val="28"/>
          <w:szCs w:val="28"/>
        </w:rPr>
        <w:t xml:space="preserve"> физкультурный инвентарь для физических упражнений, убирать его на место.</w:t>
      </w:r>
    </w:p>
    <w:p w:rsidR="00A531D0" w:rsidRPr="000205C2" w:rsidRDefault="00913158" w:rsidP="00EF4DF8">
      <w:pPr>
        <w:autoSpaceDE w:val="0"/>
        <w:autoSpaceDN w:val="0"/>
        <w:adjustRightInd w:val="0"/>
        <w:spacing w:after="0" w:line="240" w:lineRule="auto"/>
        <w:contextualSpacing/>
        <w:jc w:val="both"/>
        <w:rPr>
          <w:rFonts w:ascii="Times New Roman" w:hAnsi="Times New Roman"/>
          <w:sz w:val="28"/>
          <w:szCs w:val="28"/>
        </w:rPr>
      </w:pPr>
      <w:r w:rsidRPr="000205C2">
        <w:rPr>
          <w:rFonts w:ascii="Times New Roman" w:hAnsi="Times New Roman"/>
          <w:sz w:val="28"/>
          <w:szCs w:val="28"/>
        </w:rPr>
        <w:t>-</w:t>
      </w:r>
      <w:r w:rsidR="00A531D0" w:rsidRPr="000205C2">
        <w:rPr>
          <w:rFonts w:ascii="Times New Roman" w:hAnsi="Times New Roman"/>
          <w:sz w:val="28"/>
          <w:szCs w:val="28"/>
        </w:rPr>
        <w:t>Поддерживать интерес детей к различным видам спорта, сообщать им наиболее важные сведения о событиях спортивной жизни страны.</w:t>
      </w:r>
    </w:p>
    <w:p w:rsidR="00A531D0" w:rsidRPr="000205C2" w:rsidRDefault="00913158" w:rsidP="00EF4DF8">
      <w:pPr>
        <w:autoSpaceDE w:val="0"/>
        <w:autoSpaceDN w:val="0"/>
        <w:adjustRightInd w:val="0"/>
        <w:spacing w:after="0" w:line="240" w:lineRule="auto"/>
        <w:contextualSpacing/>
        <w:jc w:val="both"/>
        <w:rPr>
          <w:rFonts w:ascii="Times New Roman" w:hAnsi="Times New Roman"/>
          <w:sz w:val="28"/>
          <w:szCs w:val="28"/>
        </w:rPr>
      </w:pPr>
      <w:r w:rsidRPr="000205C2">
        <w:rPr>
          <w:rFonts w:ascii="Times New Roman" w:hAnsi="Times New Roman"/>
          <w:sz w:val="28"/>
          <w:szCs w:val="28"/>
        </w:rPr>
        <w:t>-</w:t>
      </w:r>
      <w:r w:rsidR="00A531D0" w:rsidRPr="000205C2">
        <w:rPr>
          <w:rFonts w:ascii="Times New Roman" w:hAnsi="Times New Roman"/>
          <w:sz w:val="28"/>
          <w:szCs w:val="28"/>
        </w:rPr>
        <w:t xml:space="preserve">Проводить один раз в месяц физкультурные досуги длительностью 25-30 минут; два  раза в </w:t>
      </w:r>
      <w:proofErr w:type="gramStart"/>
      <w:r w:rsidR="00A531D0" w:rsidRPr="000205C2">
        <w:rPr>
          <w:rFonts w:ascii="Times New Roman" w:hAnsi="Times New Roman"/>
          <w:sz w:val="28"/>
          <w:szCs w:val="28"/>
        </w:rPr>
        <w:t>год—физкультурные</w:t>
      </w:r>
      <w:proofErr w:type="gramEnd"/>
      <w:r w:rsidR="00A531D0" w:rsidRPr="000205C2">
        <w:rPr>
          <w:rFonts w:ascii="Times New Roman" w:hAnsi="Times New Roman"/>
          <w:sz w:val="28"/>
          <w:szCs w:val="28"/>
        </w:rPr>
        <w:t xml:space="preserve"> праздники длительностью до 1 часа.</w:t>
      </w:r>
    </w:p>
    <w:p w:rsidR="00A531D0" w:rsidRPr="00EF4DF8" w:rsidRDefault="00913158" w:rsidP="00EF4DF8">
      <w:pPr>
        <w:autoSpaceDE w:val="0"/>
        <w:autoSpaceDN w:val="0"/>
        <w:adjustRightInd w:val="0"/>
        <w:spacing w:after="0" w:line="240" w:lineRule="auto"/>
        <w:contextualSpacing/>
        <w:jc w:val="both"/>
        <w:rPr>
          <w:rFonts w:ascii="Times New Roman" w:hAnsi="Times New Roman"/>
          <w:sz w:val="28"/>
          <w:szCs w:val="28"/>
        </w:rPr>
      </w:pPr>
      <w:r w:rsidRPr="000205C2">
        <w:rPr>
          <w:rFonts w:ascii="Times New Roman" w:hAnsi="Times New Roman"/>
          <w:sz w:val="28"/>
          <w:szCs w:val="28"/>
        </w:rPr>
        <w:t>-</w:t>
      </w:r>
      <w:r w:rsidR="00A531D0" w:rsidRPr="000205C2">
        <w:rPr>
          <w:rFonts w:ascii="Times New Roman" w:hAnsi="Times New Roman"/>
          <w:sz w:val="28"/>
          <w:szCs w:val="28"/>
        </w:rPr>
        <w:t>Во время физкультурных досугов и праздников привлекать дошкольников к активному участию в коллективных играх, развлечениях, соревнованиях.</w:t>
      </w:r>
    </w:p>
    <w:p w:rsidR="001A56B8" w:rsidRPr="000205C2" w:rsidRDefault="001A56B8" w:rsidP="00EF4DF8">
      <w:pPr>
        <w:shd w:val="clear" w:color="auto" w:fill="FFFFFF"/>
        <w:spacing w:after="0" w:line="240" w:lineRule="auto"/>
        <w:jc w:val="both"/>
        <w:rPr>
          <w:rFonts w:ascii="Times New Roman" w:eastAsia="Times New Roman" w:hAnsi="Times New Roman"/>
          <w:b/>
          <w:bCs/>
          <w:sz w:val="28"/>
          <w:szCs w:val="28"/>
          <w:lang w:eastAsia="ru-RU"/>
        </w:rPr>
      </w:pPr>
      <w:r w:rsidRPr="000205C2">
        <w:rPr>
          <w:rFonts w:ascii="Times New Roman" w:eastAsia="Times New Roman" w:hAnsi="Times New Roman"/>
          <w:b/>
          <w:bCs/>
          <w:sz w:val="28"/>
          <w:szCs w:val="28"/>
          <w:lang w:eastAsia="ru-RU"/>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1A56B8" w:rsidRPr="000205C2" w:rsidRDefault="00913158" w:rsidP="00EF4DF8">
      <w:pPr>
        <w:autoSpaceDE w:val="0"/>
        <w:autoSpaceDN w:val="0"/>
        <w:adjustRightInd w:val="0"/>
        <w:spacing w:after="0" w:line="240" w:lineRule="auto"/>
        <w:contextualSpacing/>
        <w:jc w:val="both"/>
        <w:rPr>
          <w:rFonts w:ascii="Times New Roman" w:hAnsi="Times New Roman"/>
          <w:sz w:val="28"/>
          <w:szCs w:val="28"/>
        </w:rPr>
      </w:pPr>
      <w:r w:rsidRPr="000205C2">
        <w:rPr>
          <w:rFonts w:ascii="Times New Roman" w:hAnsi="Times New Roman"/>
          <w:sz w:val="28"/>
          <w:szCs w:val="28"/>
        </w:rPr>
        <w:t>-</w:t>
      </w:r>
      <w:r w:rsidR="001A56B8" w:rsidRPr="000205C2">
        <w:rPr>
          <w:rFonts w:ascii="Times New Roman" w:hAnsi="Times New Roman"/>
          <w:sz w:val="28"/>
          <w:szCs w:val="28"/>
        </w:rPr>
        <w:t>Продолжать под руководством медицинских работников проводить комплекс закаливающих процедур с использованием природных факторов (воздух, солнце, вода) в сочетании с физическими упражнениями.</w:t>
      </w:r>
    </w:p>
    <w:p w:rsidR="001A56B8" w:rsidRPr="000205C2" w:rsidRDefault="00913158" w:rsidP="00EF4DF8">
      <w:pPr>
        <w:autoSpaceDE w:val="0"/>
        <w:autoSpaceDN w:val="0"/>
        <w:adjustRightInd w:val="0"/>
        <w:spacing w:after="0" w:line="240" w:lineRule="auto"/>
        <w:contextualSpacing/>
        <w:jc w:val="both"/>
        <w:rPr>
          <w:rFonts w:ascii="Times New Roman" w:hAnsi="Times New Roman"/>
          <w:sz w:val="28"/>
          <w:szCs w:val="28"/>
        </w:rPr>
      </w:pPr>
      <w:r w:rsidRPr="000205C2">
        <w:rPr>
          <w:rFonts w:ascii="Times New Roman" w:hAnsi="Times New Roman"/>
          <w:sz w:val="28"/>
          <w:szCs w:val="28"/>
        </w:rPr>
        <w:t>-</w:t>
      </w:r>
      <w:r w:rsidR="001A56B8" w:rsidRPr="000205C2">
        <w:rPr>
          <w:rFonts w:ascii="Times New Roman" w:hAnsi="Times New Roman"/>
          <w:sz w:val="28"/>
          <w:szCs w:val="28"/>
        </w:rPr>
        <w:t>Ежедневно проводить утреннюю гимнастику продолжительностью 8-10 минут.</w:t>
      </w:r>
    </w:p>
    <w:p w:rsidR="001A56B8" w:rsidRPr="000205C2" w:rsidRDefault="00913158" w:rsidP="00EF4DF8">
      <w:pPr>
        <w:autoSpaceDE w:val="0"/>
        <w:autoSpaceDN w:val="0"/>
        <w:adjustRightInd w:val="0"/>
        <w:spacing w:after="0" w:line="240" w:lineRule="auto"/>
        <w:contextualSpacing/>
        <w:jc w:val="both"/>
        <w:rPr>
          <w:rFonts w:ascii="Times New Roman" w:hAnsi="Times New Roman"/>
          <w:sz w:val="28"/>
          <w:szCs w:val="28"/>
        </w:rPr>
      </w:pPr>
      <w:r w:rsidRPr="000205C2">
        <w:rPr>
          <w:rFonts w:ascii="Times New Roman" w:hAnsi="Times New Roman"/>
          <w:sz w:val="28"/>
          <w:szCs w:val="28"/>
        </w:rPr>
        <w:t>-</w:t>
      </w:r>
      <w:r w:rsidR="001A56B8" w:rsidRPr="000205C2">
        <w:rPr>
          <w:rFonts w:ascii="Times New Roman" w:hAnsi="Times New Roman"/>
          <w:sz w:val="28"/>
          <w:szCs w:val="28"/>
        </w:rPr>
        <w:t>Во время занятий, требующих высокой умственной нагрузки, и в промежутках между занятиями проводить физкультминутки длительностью 1 -3 минуты.</w:t>
      </w:r>
    </w:p>
    <w:p w:rsidR="001A56B8" w:rsidRPr="000205C2" w:rsidRDefault="00913158" w:rsidP="00EF4DF8">
      <w:pPr>
        <w:autoSpaceDE w:val="0"/>
        <w:autoSpaceDN w:val="0"/>
        <w:adjustRightInd w:val="0"/>
        <w:spacing w:after="0" w:line="240" w:lineRule="auto"/>
        <w:contextualSpacing/>
        <w:jc w:val="both"/>
        <w:rPr>
          <w:rFonts w:ascii="Times New Roman" w:hAnsi="Times New Roman"/>
          <w:sz w:val="28"/>
          <w:szCs w:val="28"/>
        </w:rPr>
      </w:pPr>
      <w:r w:rsidRPr="000205C2">
        <w:rPr>
          <w:rFonts w:ascii="Times New Roman" w:hAnsi="Times New Roman"/>
          <w:sz w:val="28"/>
          <w:szCs w:val="28"/>
        </w:rPr>
        <w:t>-</w:t>
      </w:r>
      <w:r w:rsidR="001A56B8" w:rsidRPr="000205C2">
        <w:rPr>
          <w:rFonts w:ascii="Times New Roman" w:hAnsi="Times New Roman"/>
          <w:sz w:val="28"/>
          <w:szCs w:val="28"/>
        </w:rPr>
        <w:t>Приучать детей самостоятельно организовывать подвижные спортивные игры, выполнять спортивные упражнения на прогулке, используя имеющееся физкульт</w:t>
      </w:r>
      <w:r w:rsidR="00041549" w:rsidRPr="000205C2">
        <w:rPr>
          <w:rFonts w:ascii="Times New Roman" w:hAnsi="Times New Roman"/>
          <w:sz w:val="28"/>
          <w:szCs w:val="28"/>
        </w:rPr>
        <w:t>урное оборудование</w:t>
      </w:r>
      <w:r w:rsidR="001A56B8" w:rsidRPr="000205C2">
        <w:rPr>
          <w:rFonts w:ascii="Times New Roman" w:hAnsi="Times New Roman"/>
          <w:sz w:val="28"/>
          <w:szCs w:val="28"/>
        </w:rPr>
        <w:t>.</w:t>
      </w:r>
    </w:p>
    <w:p w:rsidR="001A56B8" w:rsidRPr="000205C2" w:rsidRDefault="00913158" w:rsidP="00EF4DF8">
      <w:pPr>
        <w:autoSpaceDE w:val="0"/>
        <w:autoSpaceDN w:val="0"/>
        <w:adjustRightInd w:val="0"/>
        <w:spacing w:after="0" w:line="240" w:lineRule="auto"/>
        <w:contextualSpacing/>
        <w:jc w:val="both"/>
        <w:rPr>
          <w:rFonts w:ascii="Times New Roman" w:hAnsi="Times New Roman"/>
          <w:sz w:val="28"/>
          <w:szCs w:val="28"/>
        </w:rPr>
      </w:pPr>
      <w:r w:rsidRPr="000205C2">
        <w:rPr>
          <w:rFonts w:ascii="Times New Roman" w:hAnsi="Times New Roman"/>
          <w:sz w:val="28"/>
          <w:szCs w:val="28"/>
        </w:rPr>
        <w:t>-</w:t>
      </w:r>
      <w:r w:rsidR="001A56B8" w:rsidRPr="000205C2">
        <w:rPr>
          <w:rFonts w:ascii="Times New Roman" w:hAnsi="Times New Roman"/>
          <w:sz w:val="28"/>
          <w:szCs w:val="28"/>
        </w:rPr>
        <w:t>Формировать привычку следить за чистотой тела, опрятностью одежды, прически; самостоятельно чистить зубы, следить за чистотой ногтей: при кашле и чихании закрывать рот и нос платком.</w:t>
      </w:r>
    </w:p>
    <w:p w:rsidR="001A56B8" w:rsidRPr="000205C2" w:rsidRDefault="00913158" w:rsidP="00EF4DF8">
      <w:pPr>
        <w:autoSpaceDE w:val="0"/>
        <w:autoSpaceDN w:val="0"/>
        <w:adjustRightInd w:val="0"/>
        <w:spacing w:after="0" w:line="240" w:lineRule="auto"/>
        <w:contextualSpacing/>
        <w:jc w:val="both"/>
        <w:rPr>
          <w:rFonts w:ascii="Times New Roman" w:hAnsi="Times New Roman"/>
          <w:sz w:val="28"/>
          <w:szCs w:val="28"/>
        </w:rPr>
      </w:pPr>
      <w:r w:rsidRPr="000205C2">
        <w:rPr>
          <w:rFonts w:ascii="Times New Roman" w:hAnsi="Times New Roman"/>
          <w:sz w:val="28"/>
          <w:szCs w:val="28"/>
        </w:rPr>
        <w:t>-</w:t>
      </w:r>
      <w:r w:rsidR="001A56B8" w:rsidRPr="000205C2">
        <w:rPr>
          <w:rFonts w:ascii="Times New Roman" w:hAnsi="Times New Roman"/>
          <w:sz w:val="28"/>
          <w:szCs w:val="28"/>
        </w:rPr>
        <w:t>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w:t>
      </w:r>
    </w:p>
    <w:p w:rsidR="001A56B8" w:rsidRPr="000205C2" w:rsidRDefault="00913158" w:rsidP="00EF4DF8">
      <w:pPr>
        <w:autoSpaceDE w:val="0"/>
        <w:autoSpaceDN w:val="0"/>
        <w:adjustRightInd w:val="0"/>
        <w:spacing w:after="0" w:line="240" w:lineRule="auto"/>
        <w:contextualSpacing/>
        <w:jc w:val="both"/>
        <w:rPr>
          <w:rFonts w:ascii="Times New Roman" w:hAnsi="Times New Roman"/>
          <w:sz w:val="28"/>
          <w:szCs w:val="28"/>
        </w:rPr>
      </w:pPr>
      <w:r w:rsidRPr="000205C2">
        <w:rPr>
          <w:rFonts w:ascii="Times New Roman" w:hAnsi="Times New Roman"/>
          <w:sz w:val="28"/>
          <w:szCs w:val="28"/>
        </w:rPr>
        <w:lastRenderedPageBreak/>
        <w:t>-</w:t>
      </w:r>
      <w:r w:rsidR="001A56B8" w:rsidRPr="000205C2">
        <w:rPr>
          <w:rFonts w:ascii="Times New Roman" w:hAnsi="Times New Roman"/>
          <w:sz w:val="28"/>
          <w:szCs w:val="28"/>
        </w:rPr>
        <w:t>Продолжать совершенствовать культуру еды: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w:t>
      </w:r>
    </w:p>
    <w:p w:rsidR="001A56B8" w:rsidRPr="000205C2" w:rsidRDefault="00913158" w:rsidP="00EF4DF8">
      <w:pPr>
        <w:autoSpaceDE w:val="0"/>
        <w:autoSpaceDN w:val="0"/>
        <w:adjustRightInd w:val="0"/>
        <w:spacing w:after="0" w:line="240" w:lineRule="auto"/>
        <w:contextualSpacing/>
        <w:jc w:val="both"/>
        <w:rPr>
          <w:rFonts w:ascii="Times New Roman" w:hAnsi="Times New Roman"/>
          <w:sz w:val="28"/>
          <w:szCs w:val="28"/>
        </w:rPr>
      </w:pPr>
      <w:r w:rsidRPr="000205C2">
        <w:rPr>
          <w:rFonts w:ascii="Times New Roman" w:hAnsi="Times New Roman"/>
          <w:sz w:val="28"/>
          <w:szCs w:val="28"/>
        </w:rPr>
        <w:t>-</w:t>
      </w:r>
      <w:r w:rsidR="001A56B8" w:rsidRPr="000205C2">
        <w:rPr>
          <w:rFonts w:ascii="Times New Roman" w:hAnsi="Times New Roman"/>
          <w:sz w:val="28"/>
          <w:szCs w:val="28"/>
        </w:rPr>
        <w:t>Расширять представление об особенностях функционирования и целостности человеческого организма. Обращать внимание детей на особенности их организма и здоровья («Мне нельзя есть апельсины — у меня аллергия», «Мне нужно носить очки»).</w:t>
      </w:r>
    </w:p>
    <w:p w:rsidR="001A56B8" w:rsidRPr="000205C2" w:rsidRDefault="00913158" w:rsidP="00EF4DF8">
      <w:pPr>
        <w:autoSpaceDE w:val="0"/>
        <w:autoSpaceDN w:val="0"/>
        <w:adjustRightInd w:val="0"/>
        <w:spacing w:after="0" w:line="240" w:lineRule="auto"/>
        <w:contextualSpacing/>
        <w:jc w:val="both"/>
        <w:rPr>
          <w:rFonts w:ascii="Times New Roman" w:hAnsi="Times New Roman"/>
          <w:sz w:val="28"/>
          <w:szCs w:val="28"/>
        </w:rPr>
      </w:pPr>
      <w:r w:rsidRPr="000205C2">
        <w:rPr>
          <w:rFonts w:ascii="Times New Roman" w:hAnsi="Times New Roman"/>
          <w:sz w:val="28"/>
          <w:szCs w:val="28"/>
        </w:rPr>
        <w:t>-</w:t>
      </w:r>
      <w:r w:rsidR="001A56B8" w:rsidRPr="000205C2">
        <w:rPr>
          <w:rFonts w:ascii="Times New Roman" w:hAnsi="Times New Roman"/>
          <w:sz w:val="28"/>
          <w:szCs w:val="28"/>
        </w:rPr>
        <w:t xml:space="preserve">Расширять представление о составляющих (важных компонентах) здорового образа жизни (правильное питание, движение, сон и солнце, воздух и </w:t>
      </w:r>
      <w:proofErr w:type="gramStart"/>
      <w:r w:rsidR="001A56B8" w:rsidRPr="000205C2">
        <w:rPr>
          <w:rFonts w:ascii="Times New Roman" w:hAnsi="Times New Roman"/>
          <w:sz w:val="28"/>
          <w:szCs w:val="28"/>
        </w:rPr>
        <w:t>вода—наши</w:t>
      </w:r>
      <w:proofErr w:type="gramEnd"/>
      <w:r w:rsidR="001A56B8" w:rsidRPr="000205C2">
        <w:rPr>
          <w:rFonts w:ascii="Times New Roman" w:hAnsi="Times New Roman"/>
          <w:sz w:val="28"/>
          <w:szCs w:val="28"/>
        </w:rPr>
        <w:t xml:space="preserve"> лучшие друзья) и факторах, разрушающих здоровье.</w:t>
      </w:r>
    </w:p>
    <w:p w:rsidR="001A56B8" w:rsidRPr="000205C2" w:rsidRDefault="00913158" w:rsidP="00EF4DF8">
      <w:pPr>
        <w:autoSpaceDE w:val="0"/>
        <w:autoSpaceDN w:val="0"/>
        <w:adjustRightInd w:val="0"/>
        <w:spacing w:after="0" w:line="240" w:lineRule="auto"/>
        <w:contextualSpacing/>
        <w:jc w:val="both"/>
        <w:rPr>
          <w:rFonts w:ascii="Times New Roman" w:hAnsi="Times New Roman"/>
          <w:sz w:val="28"/>
          <w:szCs w:val="28"/>
        </w:rPr>
      </w:pPr>
      <w:r w:rsidRPr="000205C2">
        <w:rPr>
          <w:rFonts w:ascii="Times New Roman" w:hAnsi="Times New Roman"/>
          <w:sz w:val="28"/>
          <w:szCs w:val="28"/>
        </w:rPr>
        <w:t>-</w:t>
      </w:r>
      <w:r w:rsidR="001A56B8" w:rsidRPr="000205C2">
        <w:rPr>
          <w:rFonts w:ascii="Times New Roman" w:hAnsi="Times New Roman"/>
          <w:sz w:val="28"/>
          <w:szCs w:val="28"/>
        </w:rPr>
        <w:t>Показывать зависимость здоровья человека от правильного питания. Формировать умение определять качество продуктов, основываясь на сенсорных ощущениях.</w:t>
      </w:r>
    </w:p>
    <w:p w:rsidR="001A56B8" w:rsidRPr="000205C2" w:rsidRDefault="00913158" w:rsidP="00EF4DF8">
      <w:pPr>
        <w:autoSpaceDE w:val="0"/>
        <w:autoSpaceDN w:val="0"/>
        <w:adjustRightInd w:val="0"/>
        <w:spacing w:after="0" w:line="240" w:lineRule="auto"/>
        <w:contextualSpacing/>
        <w:jc w:val="both"/>
        <w:rPr>
          <w:rFonts w:ascii="Times New Roman" w:hAnsi="Times New Roman"/>
          <w:sz w:val="28"/>
          <w:szCs w:val="28"/>
        </w:rPr>
      </w:pPr>
      <w:r w:rsidRPr="000205C2">
        <w:rPr>
          <w:rFonts w:ascii="Times New Roman" w:hAnsi="Times New Roman"/>
          <w:sz w:val="28"/>
          <w:szCs w:val="28"/>
        </w:rPr>
        <w:t>-</w:t>
      </w:r>
      <w:r w:rsidR="001A56B8" w:rsidRPr="000205C2">
        <w:rPr>
          <w:rFonts w:ascii="Times New Roman" w:hAnsi="Times New Roman"/>
          <w:sz w:val="28"/>
          <w:szCs w:val="28"/>
        </w:rPr>
        <w:t xml:space="preserve">Расширять представления о роли гигиены и режима дня для здоровья человека. Дать представление о правилах ухода за больным (заботиться о нем, не шуметь, выполнять его просьбы и поручения). Воспитывать сочувствие к </w:t>
      </w:r>
      <w:proofErr w:type="gramStart"/>
      <w:r w:rsidR="001A56B8" w:rsidRPr="000205C2">
        <w:rPr>
          <w:rFonts w:ascii="Times New Roman" w:hAnsi="Times New Roman"/>
          <w:sz w:val="28"/>
          <w:szCs w:val="28"/>
        </w:rPr>
        <w:t>болеющим</w:t>
      </w:r>
      <w:proofErr w:type="gramEnd"/>
      <w:r w:rsidR="001A56B8" w:rsidRPr="000205C2">
        <w:rPr>
          <w:rFonts w:ascii="Times New Roman" w:hAnsi="Times New Roman"/>
          <w:sz w:val="28"/>
          <w:szCs w:val="28"/>
        </w:rPr>
        <w:t>. Учить характеризовать свое самочувствие. Раскрыть возможности здорового человека.</w:t>
      </w:r>
    </w:p>
    <w:p w:rsidR="001A56B8" w:rsidRPr="000205C2" w:rsidRDefault="00913158" w:rsidP="00EF4DF8">
      <w:pPr>
        <w:autoSpaceDE w:val="0"/>
        <w:autoSpaceDN w:val="0"/>
        <w:adjustRightInd w:val="0"/>
        <w:spacing w:after="0" w:line="240" w:lineRule="auto"/>
        <w:contextualSpacing/>
        <w:jc w:val="both"/>
        <w:rPr>
          <w:rFonts w:ascii="Times New Roman" w:hAnsi="Times New Roman"/>
          <w:sz w:val="28"/>
          <w:szCs w:val="28"/>
        </w:rPr>
      </w:pPr>
      <w:r w:rsidRPr="000205C2">
        <w:rPr>
          <w:rFonts w:ascii="Times New Roman" w:hAnsi="Times New Roman"/>
          <w:sz w:val="28"/>
          <w:szCs w:val="28"/>
        </w:rPr>
        <w:t>-</w:t>
      </w:r>
      <w:r w:rsidR="001A56B8" w:rsidRPr="000205C2">
        <w:rPr>
          <w:rFonts w:ascii="Times New Roman" w:hAnsi="Times New Roman"/>
          <w:sz w:val="28"/>
          <w:szCs w:val="28"/>
        </w:rPr>
        <w:t>Расширять представления о месте человека в природе, о том, как нужно жить, чтобы не вредить себе и окружающей среде. Формировать у детей потребность в здоровом образе жизни.</w:t>
      </w:r>
    </w:p>
    <w:p w:rsidR="001A56B8" w:rsidRPr="000205C2" w:rsidRDefault="00913158" w:rsidP="00EF4DF8">
      <w:pPr>
        <w:autoSpaceDE w:val="0"/>
        <w:autoSpaceDN w:val="0"/>
        <w:adjustRightInd w:val="0"/>
        <w:spacing w:after="0" w:line="240" w:lineRule="auto"/>
        <w:contextualSpacing/>
        <w:jc w:val="both"/>
        <w:rPr>
          <w:rFonts w:ascii="Times New Roman" w:hAnsi="Times New Roman"/>
          <w:sz w:val="28"/>
          <w:szCs w:val="28"/>
        </w:rPr>
      </w:pPr>
      <w:r w:rsidRPr="000205C2">
        <w:rPr>
          <w:rFonts w:ascii="Times New Roman" w:hAnsi="Times New Roman"/>
          <w:sz w:val="28"/>
          <w:szCs w:val="28"/>
        </w:rPr>
        <w:t>-</w:t>
      </w:r>
      <w:r w:rsidR="001A56B8" w:rsidRPr="000205C2">
        <w:rPr>
          <w:rFonts w:ascii="Times New Roman" w:hAnsi="Times New Roman"/>
          <w:sz w:val="28"/>
          <w:szCs w:val="28"/>
        </w:rPr>
        <w:t>Прививать интерес к физической культуре и спорту и желание заниматься.</w:t>
      </w:r>
    </w:p>
    <w:p w:rsidR="001A56B8" w:rsidRPr="000205C2" w:rsidRDefault="00913158" w:rsidP="00EF4DF8">
      <w:pPr>
        <w:autoSpaceDE w:val="0"/>
        <w:autoSpaceDN w:val="0"/>
        <w:adjustRightInd w:val="0"/>
        <w:spacing w:after="0" w:line="240" w:lineRule="auto"/>
        <w:contextualSpacing/>
        <w:jc w:val="both"/>
        <w:rPr>
          <w:rFonts w:ascii="Times New Roman" w:hAnsi="Times New Roman"/>
          <w:sz w:val="28"/>
          <w:szCs w:val="28"/>
        </w:rPr>
      </w:pPr>
      <w:r w:rsidRPr="000205C2">
        <w:rPr>
          <w:rFonts w:ascii="Times New Roman" w:hAnsi="Times New Roman"/>
          <w:sz w:val="28"/>
          <w:szCs w:val="28"/>
        </w:rPr>
        <w:t>-</w:t>
      </w:r>
      <w:r w:rsidR="001A56B8" w:rsidRPr="000205C2">
        <w:rPr>
          <w:rFonts w:ascii="Times New Roman" w:hAnsi="Times New Roman"/>
          <w:sz w:val="28"/>
          <w:szCs w:val="28"/>
        </w:rPr>
        <w:t>Познакомить с доступными сведениями из истории олимпийского движения.</w:t>
      </w:r>
    </w:p>
    <w:p w:rsidR="00FC5A12" w:rsidRPr="007A3308" w:rsidRDefault="00913158" w:rsidP="007A3308">
      <w:pPr>
        <w:shd w:val="clear" w:color="auto" w:fill="FFFFFF"/>
        <w:spacing w:after="0" w:line="240" w:lineRule="auto"/>
        <w:contextualSpacing/>
        <w:jc w:val="both"/>
        <w:rPr>
          <w:rFonts w:ascii="Times New Roman" w:hAnsi="Times New Roman"/>
          <w:sz w:val="28"/>
          <w:szCs w:val="28"/>
        </w:rPr>
      </w:pPr>
      <w:r w:rsidRPr="000205C2">
        <w:rPr>
          <w:rFonts w:ascii="Times New Roman" w:hAnsi="Times New Roman"/>
          <w:sz w:val="28"/>
          <w:szCs w:val="28"/>
        </w:rPr>
        <w:t>-</w:t>
      </w:r>
      <w:r w:rsidR="001A56B8" w:rsidRPr="000205C2">
        <w:rPr>
          <w:rFonts w:ascii="Times New Roman" w:hAnsi="Times New Roman"/>
          <w:sz w:val="28"/>
          <w:szCs w:val="28"/>
        </w:rPr>
        <w:t>Знакомить с основами техники безопасности и правилами поведения в спортивном зале</w:t>
      </w:r>
      <w:r w:rsidR="00FC5A12">
        <w:rPr>
          <w:rFonts w:ascii="Times New Roman" w:hAnsi="Times New Roman"/>
          <w:sz w:val="28"/>
          <w:szCs w:val="28"/>
        </w:rPr>
        <w:t>.</w:t>
      </w:r>
    </w:p>
    <w:p w:rsidR="00222E24" w:rsidRDefault="0088042A" w:rsidP="0007560A">
      <w:pPr>
        <w:shd w:val="clear" w:color="auto" w:fill="FFFFFF"/>
        <w:spacing w:after="0" w:line="240" w:lineRule="auto"/>
        <w:jc w:val="center"/>
        <w:rPr>
          <w:rFonts w:ascii="Times New Roman" w:eastAsia="Times New Roman" w:hAnsi="Times New Roman"/>
          <w:b/>
          <w:sz w:val="24"/>
          <w:szCs w:val="24"/>
          <w:lang w:eastAsia="ru-RU"/>
        </w:rPr>
      </w:pPr>
      <w:r w:rsidRPr="00222E24">
        <w:rPr>
          <w:rFonts w:ascii="Times New Roman" w:eastAsia="Times New Roman" w:hAnsi="Times New Roman"/>
          <w:b/>
          <w:sz w:val="24"/>
          <w:szCs w:val="24"/>
          <w:lang w:eastAsia="ru-RU"/>
        </w:rPr>
        <w:t xml:space="preserve">Формы, способы, методы и средства реализации Программы с учетом </w:t>
      </w:r>
    </w:p>
    <w:p w:rsidR="0088042A" w:rsidRPr="00222E24" w:rsidRDefault="0088042A" w:rsidP="0007560A">
      <w:pPr>
        <w:shd w:val="clear" w:color="auto" w:fill="FFFFFF"/>
        <w:spacing w:after="0" w:line="240" w:lineRule="auto"/>
        <w:jc w:val="center"/>
        <w:rPr>
          <w:rFonts w:ascii="Times New Roman" w:eastAsia="Times New Roman" w:hAnsi="Times New Roman"/>
          <w:sz w:val="24"/>
          <w:szCs w:val="24"/>
          <w:lang w:eastAsia="ru-RU"/>
        </w:rPr>
      </w:pPr>
      <w:r w:rsidRPr="00222E24">
        <w:rPr>
          <w:rFonts w:ascii="Times New Roman" w:eastAsia="Times New Roman" w:hAnsi="Times New Roman"/>
          <w:b/>
          <w:sz w:val="24"/>
          <w:szCs w:val="24"/>
          <w:lang w:eastAsia="ru-RU"/>
        </w:rPr>
        <w:t>возрастных и индивидуальных особенностей воспитанников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6374"/>
        <w:gridCol w:w="1985"/>
        <w:gridCol w:w="1836"/>
      </w:tblGrid>
      <w:tr w:rsidR="00F033C8" w:rsidRPr="00EF4DF8" w:rsidTr="00222E24">
        <w:trPr>
          <w:trHeight w:val="501"/>
        </w:trPr>
        <w:tc>
          <w:tcPr>
            <w:tcW w:w="10195" w:type="dxa"/>
            <w:gridSpan w:val="3"/>
            <w:tcBorders>
              <w:bottom w:val="single" w:sz="4" w:space="0" w:color="auto"/>
            </w:tcBorders>
          </w:tcPr>
          <w:p w:rsidR="00F033C8" w:rsidRPr="00EF4DF8" w:rsidRDefault="00F033C8"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Деятельность  по реализации образовательных областей в совместной деятельности педагога с детьми и самостоятельной деятельности детей</w:t>
            </w:r>
          </w:p>
        </w:tc>
      </w:tr>
      <w:tr w:rsidR="00F033C8" w:rsidRPr="00EF4DF8" w:rsidTr="00222E24">
        <w:trPr>
          <w:trHeight w:val="352"/>
        </w:trPr>
        <w:tc>
          <w:tcPr>
            <w:tcW w:w="6374" w:type="dxa"/>
            <w:tcBorders>
              <w:top w:val="single" w:sz="4" w:space="0" w:color="auto"/>
            </w:tcBorders>
          </w:tcPr>
          <w:p w:rsidR="00F033C8" w:rsidRPr="00EF4DF8" w:rsidRDefault="00F033C8" w:rsidP="0007560A">
            <w:pPr>
              <w:spacing w:after="0" w:line="240" w:lineRule="auto"/>
              <w:outlineLvl w:val="0"/>
              <w:rPr>
                <w:rFonts w:ascii="Times New Roman" w:eastAsia="Times New Roman" w:hAnsi="Times New Roman"/>
                <w:b/>
                <w:bCs/>
                <w:kern w:val="36"/>
                <w:sz w:val="24"/>
                <w:szCs w:val="24"/>
                <w:lang w:eastAsia="ru-RU"/>
              </w:rPr>
            </w:pPr>
            <w:r w:rsidRPr="00EF4DF8">
              <w:rPr>
                <w:rFonts w:ascii="Times New Roman" w:eastAsia="Times New Roman" w:hAnsi="Times New Roman"/>
                <w:b/>
                <w:sz w:val="24"/>
                <w:szCs w:val="24"/>
                <w:lang w:eastAsia="ru-RU"/>
              </w:rPr>
              <w:t xml:space="preserve">Формы, способы, методы и средства </w:t>
            </w:r>
          </w:p>
        </w:tc>
        <w:tc>
          <w:tcPr>
            <w:tcW w:w="1985" w:type="dxa"/>
            <w:tcBorders>
              <w:top w:val="single" w:sz="4" w:space="0" w:color="auto"/>
              <w:right w:val="single" w:sz="4" w:space="0" w:color="auto"/>
            </w:tcBorders>
          </w:tcPr>
          <w:p w:rsidR="00F033C8" w:rsidRPr="00EF4DF8" w:rsidRDefault="00F033C8" w:rsidP="0007560A">
            <w:pPr>
              <w:spacing w:after="0" w:line="240" w:lineRule="auto"/>
              <w:outlineLvl w:val="0"/>
              <w:rPr>
                <w:rFonts w:ascii="Times New Roman" w:eastAsia="Times New Roman" w:hAnsi="Times New Roman"/>
                <w:b/>
                <w:bCs/>
                <w:kern w:val="36"/>
                <w:sz w:val="24"/>
                <w:szCs w:val="24"/>
                <w:lang w:eastAsia="ru-RU"/>
              </w:rPr>
            </w:pPr>
            <w:r w:rsidRPr="00EF4DF8">
              <w:rPr>
                <w:rFonts w:ascii="Times New Roman" w:eastAsia="Times New Roman" w:hAnsi="Times New Roman"/>
                <w:b/>
                <w:bCs/>
                <w:kern w:val="36"/>
                <w:sz w:val="24"/>
                <w:szCs w:val="24"/>
                <w:lang w:eastAsia="ru-RU"/>
              </w:rPr>
              <w:t xml:space="preserve">Для детей </w:t>
            </w:r>
            <w:proofErr w:type="gramStart"/>
            <w:r w:rsidRPr="00EF4DF8">
              <w:rPr>
                <w:rFonts w:ascii="Times New Roman" w:eastAsia="Times New Roman" w:hAnsi="Times New Roman"/>
                <w:b/>
                <w:bCs/>
                <w:kern w:val="36"/>
                <w:sz w:val="24"/>
                <w:szCs w:val="24"/>
                <w:lang w:eastAsia="ru-RU"/>
              </w:rPr>
              <w:t>от</w:t>
            </w:r>
            <w:proofErr w:type="gramEnd"/>
            <w:r w:rsidRPr="00EF4DF8">
              <w:rPr>
                <w:rFonts w:ascii="Times New Roman" w:eastAsia="Times New Roman" w:hAnsi="Times New Roman"/>
                <w:b/>
                <w:bCs/>
                <w:kern w:val="36"/>
                <w:sz w:val="24"/>
                <w:szCs w:val="24"/>
                <w:lang w:eastAsia="ru-RU"/>
              </w:rPr>
              <w:t xml:space="preserve"> </w:t>
            </w:r>
          </w:p>
          <w:p w:rsidR="00F033C8" w:rsidRPr="00EF4DF8" w:rsidRDefault="00EF4DF8" w:rsidP="0007560A">
            <w:pPr>
              <w:spacing w:after="0" w:line="240" w:lineRule="auto"/>
              <w:outlineLvl w:val="0"/>
              <w:rPr>
                <w:rFonts w:ascii="Times New Roman" w:eastAsia="Times New Roman" w:hAnsi="Times New Roman"/>
                <w:b/>
                <w:bCs/>
                <w:kern w:val="36"/>
                <w:sz w:val="24"/>
                <w:szCs w:val="24"/>
                <w:lang w:eastAsia="ru-RU"/>
              </w:rPr>
            </w:pPr>
            <w:r w:rsidRPr="00EF4DF8">
              <w:rPr>
                <w:rFonts w:ascii="Times New Roman" w:eastAsia="Times New Roman" w:hAnsi="Times New Roman"/>
                <w:b/>
                <w:bCs/>
                <w:kern w:val="36"/>
                <w:sz w:val="24"/>
                <w:szCs w:val="24"/>
                <w:lang w:eastAsia="ru-RU"/>
              </w:rPr>
              <w:t>2</w:t>
            </w:r>
            <w:r w:rsidR="00F033C8" w:rsidRPr="00EF4DF8">
              <w:rPr>
                <w:rFonts w:ascii="Times New Roman" w:eastAsia="Times New Roman" w:hAnsi="Times New Roman"/>
                <w:b/>
                <w:bCs/>
                <w:kern w:val="36"/>
                <w:sz w:val="24"/>
                <w:szCs w:val="24"/>
                <w:lang w:eastAsia="ru-RU"/>
              </w:rPr>
              <w:t xml:space="preserve"> до 5 лет</w:t>
            </w:r>
          </w:p>
        </w:tc>
        <w:tc>
          <w:tcPr>
            <w:tcW w:w="1836" w:type="dxa"/>
            <w:tcBorders>
              <w:top w:val="single" w:sz="4" w:space="0" w:color="auto"/>
              <w:left w:val="single" w:sz="4" w:space="0" w:color="auto"/>
            </w:tcBorders>
          </w:tcPr>
          <w:p w:rsidR="00222E24" w:rsidRDefault="00F033C8" w:rsidP="0007560A">
            <w:pPr>
              <w:spacing w:after="0" w:line="240" w:lineRule="auto"/>
              <w:outlineLvl w:val="0"/>
              <w:rPr>
                <w:rFonts w:ascii="Times New Roman" w:eastAsia="Times New Roman" w:hAnsi="Times New Roman"/>
                <w:b/>
                <w:bCs/>
                <w:kern w:val="36"/>
                <w:sz w:val="24"/>
                <w:szCs w:val="24"/>
                <w:lang w:eastAsia="ru-RU"/>
              </w:rPr>
            </w:pPr>
            <w:r w:rsidRPr="00EF4DF8">
              <w:rPr>
                <w:rFonts w:ascii="Times New Roman" w:eastAsia="Times New Roman" w:hAnsi="Times New Roman"/>
                <w:b/>
                <w:bCs/>
                <w:kern w:val="36"/>
                <w:sz w:val="24"/>
                <w:szCs w:val="24"/>
                <w:lang w:eastAsia="ru-RU"/>
              </w:rPr>
              <w:t xml:space="preserve">Для детей </w:t>
            </w:r>
            <w:proofErr w:type="gramStart"/>
            <w:r w:rsidRPr="00EF4DF8">
              <w:rPr>
                <w:rFonts w:ascii="Times New Roman" w:eastAsia="Times New Roman" w:hAnsi="Times New Roman"/>
                <w:b/>
                <w:bCs/>
                <w:kern w:val="36"/>
                <w:sz w:val="24"/>
                <w:szCs w:val="24"/>
                <w:lang w:eastAsia="ru-RU"/>
              </w:rPr>
              <w:t>от</w:t>
            </w:r>
            <w:proofErr w:type="gramEnd"/>
            <w:r w:rsidRPr="00EF4DF8">
              <w:rPr>
                <w:rFonts w:ascii="Times New Roman" w:eastAsia="Times New Roman" w:hAnsi="Times New Roman"/>
                <w:b/>
                <w:bCs/>
                <w:kern w:val="36"/>
                <w:sz w:val="24"/>
                <w:szCs w:val="24"/>
                <w:lang w:eastAsia="ru-RU"/>
              </w:rPr>
              <w:t xml:space="preserve"> </w:t>
            </w:r>
          </w:p>
          <w:p w:rsidR="00F033C8" w:rsidRPr="00EF4DF8" w:rsidRDefault="00F033C8" w:rsidP="0007560A">
            <w:pPr>
              <w:spacing w:after="0" w:line="240" w:lineRule="auto"/>
              <w:outlineLvl w:val="0"/>
              <w:rPr>
                <w:rFonts w:ascii="Times New Roman" w:eastAsia="Times New Roman" w:hAnsi="Times New Roman"/>
                <w:b/>
                <w:bCs/>
                <w:kern w:val="36"/>
                <w:sz w:val="24"/>
                <w:szCs w:val="24"/>
                <w:lang w:eastAsia="ru-RU"/>
              </w:rPr>
            </w:pPr>
            <w:r w:rsidRPr="00EF4DF8">
              <w:rPr>
                <w:rFonts w:ascii="Times New Roman" w:eastAsia="Times New Roman" w:hAnsi="Times New Roman"/>
                <w:b/>
                <w:bCs/>
                <w:kern w:val="36"/>
                <w:sz w:val="24"/>
                <w:szCs w:val="24"/>
                <w:lang w:eastAsia="ru-RU"/>
              </w:rPr>
              <w:t>5 до 7 лет</w:t>
            </w:r>
          </w:p>
        </w:tc>
      </w:tr>
      <w:tr w:rsidR="00F033C8" w:rsidRPr="00EF4DF8" w:rsidTr="00222E24">
        <w:trPr>
          <w:trHeight w:val="316"/>
        </w:trPr>
        <w:tc>
          <w:tcPr>
            <w:tcW w:w="10195" w:type="dxa"/>
            <w:gridSpan w:val="3"/>
            <w:tcBorders>
              <w:bottom w:val="single" w:sz="4" w:space="0" w:color="auto"/>
            </w:tcBorders>
          </w:tcPr>
          <w:p w:rsidR="00F033C8" w:rsidRPr="00EF4DF8" w:rsidRDefault="00F033C8" w:rsidP="0007560A">
            <w:pPr>
              <w:spacing w:after="0" w:line="240" w:lineRule="auto"/>
              <w:outlineLvl w:val="0"/>
              <w:rPr>
                <w:rFonts w:ascii="Times New Roman" w:eastAsia="Times New Roman" w:hAnsi="Times New Roman"/>
                <w:b/>
                <w:bCs/>
                <w:kern w:val="36"/>
                <w:sz w:val="24"/>
                <w:szCs w:val="24"/>
                <w:lang w:eastAsia="ru-RU"/>
              </w:rPr>
            </w:pPr>
            <w:r w:rsidRPr="00EF4DF8">
              <w:rPr>
                <w:rFonts w:ascii="Times New Roman" w:eastAsia="Times New Roman" w:hAnsi="Times New Roman"/>
                <w:b/>
                <w:bCs/>
                <w:kern w:val="36"/>
                <w:sz w:val="24"/>
                <w:szCs w:val="24"/>
                <w:lang w:eastAsia="ru-RU"/>
              </w:rPr>
              <w:t>Двигательная деятельность</w:t>
            </w:r>
          </w:p>
        </w:tc>
      </w:tr>
      <w:tr w:rsidR="00F033C8" w:rsidRPr="00EF4DF8" w:rsidTr="00222E24">
        <w:trPr>
          <w:trHeight w:val="368"/>
        </w:trPr>
        <w:tc>
          <w:tcPr>
            <w:tcW w:w="6374" w:type="dxa"/>
            <w:tcBorders>
              <w:top w:val="single" w:sz="4" w:space="0" w:color="auto"/>
              <w:bottom w:val="single" w:sz="4" w:space="0" w:color="auto"/>
            </w:tcBorders>
          </w:tcPr>
          <w:p w:rsidR="00F033C8" w:rsidRPr="00EF4DF8" w:rsidRDefault="00F033C8"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 утренняя гимнастика (подвижные игры, игровые сюжеты)</w:t>
            </w:r>
          </w:p>
        </w:tc>
        <w:tc>
          <w:tcPr>
            <w:tcW w:w="1985" w:type="dxa"/>
            <w:tcBorders>
              <w:top w:val="single" w:sz="4" w:space="0" w:color="auto"/>
              <w:bottom w:val="single" w:sz="4" w:space="0" w:color="auto"/>
              <w:right w:val="single" w:sz="4" w:space="0" w:color="auto"/>
            </w:tcBorders>
          </w:tcPr>
          <w:p w:rsidR="00F033C8" w:rsidRPr="00EF4DF8" w:rsidRDefault="00222E24" w:rsidP="0007560A">
            <w:pPr>
              <w:spacing w:after="0" w:line="240" w:lineRule="auto"/>
              <w:outlineLvl w:val="0"/>
              <w:rPr>
                <w:rFonts w:ascii="Times New Roman" w:eastAsia="Times New Roman" w:hAnsi="Times New Roman"/>
                <w:bCs/>
                <w:kern w:val="36"/>
                <w:sz w:val="24"/>
                <w:szCs w:val="24"/>
                <w:lang w:eastAsia="ru-RU"/>
              </w:rPr>
            </w:pPr>
            <w:r>
              <w:rPr>
                <w:rFonts w:ascii="Times New Roman" w:eastAsia="Times New Roman" w:hAnsi="Times New Roman"/>
                <w:bCs/>
                <w:kern w:val="36"/>
                <w:sz w:val="24"/>
                <w:szCs w:val="24"/>
                <w:lang w:eastAsia="ru-RU"/>
              </w:rPr>
              <w:t>ежедневно</w:t>
            </w:r>
          </w:p>
        </w:tc>
        <w:tc>
          <w:tcPr>
            <w:tcW w:w="1836" w:type="dxa"/>
            <w:tcBorders>
              <w:top w:val="single" w:sz="4" w:space="0" w:color="auto"/>
              <w:left w:val="single" w:sz="4" w:space="0" w:color="auto"/>
              <w:bottom w:val="single" w:sz="4" w:space="0" w:color="auto"/>
            </w:tcBorders>
          </w:tcPr>
          <w:p w:rsidR="00F033C8" w:rsidRPr="00EF4DF8" w:rsidRDefault="00222E24" w:rsidP="0007560A">
            <w:pPr>
              <w:spacing w:after="0" w:line="240" w:lineRule="auto"/>
              <w:outlineLvl w:val="0"/>
              <w:rPr>
                <w:rFonts w:ascii="Times New Roman" w:eastAsia="Times New Roman" w:hAnsi="Times New Roman"/>
                <w:bCs/>
                <w:kern w:val="36"/>
                <w:sz w:val="24"/>
                <w:szCs w:val="24"/>
                <w:lang w:eastAsia="ru-RU"/>
              </w:rPr>
            </w:pPr>
            <w:r>
              <w:rPr>
                <w:rFonts w:ascii="Times New Roman" w:eastAsia="Times New Roman" w:hAnsi="Times New Roman"/>
                <w:bCs/>
                <w:kern w:val="36"/>
                <w:sz w:val="24"/>
                <w:szCs w:val="24"/>
                <w:lang w:eastAsia="ru-RU"/>
              </w:rPr>
              <w:t>ежедневно</w:t>
            </w:r>
          </w:p>
        </w:tc>
      </w:tr>
      <w:tr w:rsidR="00F033C8" w:rsidRPr="00EF4DF8" w:rsidTr="00222E24">
        <w:trPr>
          <w:trHeight w:val="206"/>
        </w:trPr>
        <w:tc>
          <w:tcPr>
            <w:tcW w:w="6374" w:type="dxa"/>
            <w:tcBorders>
              <w:top w:val="single" w:sz="4" w:space="0" w:color="auto"/>
              <w:bottom w:val="single" w:sz="4" w:space="0" w:color="auto"/>
            </w:tcBorders>
          </w:tcPr>
          <w:p w:rsidR="00F033C8" w:rsidRPr="00EF4DF8" w:rsidRDefault="00F033C8"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 физкультминутки на ООД</w:t>
            </w:r>
          </w:p>
        </w:tc>
        <w:tc>
          <w:tcPr>
            <w:tcW w:w="1985" w:type="dxa"/>
            <w:tcBorders>
              <w:top w:val="single" w:sz="4" w:space="0" w:color="auto"/>
              <w:bottom w:val="single" w:sz="4" w:space="0" w:color="auto"/>
              <w:right w:val="single" w:sz="4" w:space="0" w:color="auto"/>
            </w:tcBorders>
          </w:tcPr>
          <w:p w:rsidR="00F033C8" w:rsidRPr="00EF4DF8" w:rsidRDefault="00F033C8"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ежедневно</w:t>
            </w:r>
          </w:p>
        </w:tc>
        <w:tc>
          <w:tcPr>
            <w:tcW w:w="1836" w:type="dxa"/>
            <w:tcBorders>
              <w:top w:val="single" w:sz="4" w:space="0" w:color="auto"/>
              <w:left w:val="single" w:sz="4" w:space="0" w:color="auto"/>
              <w:bottom w:val="single" w:sz="4" w:space="0" w:color="auto"/>
            </w:tcBorders>
          </w:tcPr>
          <w:p w:rsidR="00F033C8" w:rsidRPr="00EF4DF8" w:rsidRDefault="00F033C8"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ежедневно</w:t>
            </w:r>
          </w:p>
        </w:tc>
      </w:tr>
      <w:tr w:rsidR="00F033C8" w:rsidRPr="00EF4DF8" w:rsidTr="00222E24">
        <w:trPr>
          <w:trHeight w:val="155"/>
        </w:trPr>
        <w:tc>
          <w:tcPr>
            <w:tcW w:w="6374" w:type="dxa"/>
            <w:tcBorders>
              <w:top w:val="single" w:sz="4" w:space="0" w:color="auto"/>
              <w:bottom w:val="single" w:sz="4" w:space="0" w:color="auto"/>
            </w:tcBorders>
          </w:tcPr>
          <w:p w:rsidR="00F033C8" w:rsidRPr="00EF4DF8" w:rsidRDefault="00F033C8"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 динамические паузы</w:t>
            </w:r>
          </w:p>
        </w:tc>
        <w:tc>
          <w:tcPr>
            <w:tcW w:w="1985" w:type="dxa"/>
            <w:tcBorders>
              <w:top w:val="single" w:sz="4" w:space="0" w:color="auto"/>
              <w:bottom w:val="single" w:sz="4" w:space="0" w:color="auto"/>
              <w:right w:val="single" w:sz="4" w:space="0" w:color="auto"/>
            </w:tcBorders>
          </w:tcPr>
          <w:p w:rsidR="00F033C8" w:rsidRPr="00EF4DF8" w:rsidRDefault="00F033C8"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ежедневно</w:t>
            </w:r>
          </w:p>
        </w:tc>
        <w:tc>
          <w:tcPr>
            <w:tcW w:w="1836" w:type="dxa"/>
            <w:tcBorders>
              <w:top w:val="single" w:sz="4" w:space="0" w:color="auto"/>
              <w:left w:val="single" w:sz="4" w:space="0" w:color="auto"/>
              <w:bottom w:val="single" w:sz="4" w:space="0" w:color="auto"/>
            </w:tcBorders>
          </w:tcPr>
          <w:p w:rsidR="00F033C8" w:rsidRPr="00EF4DF8" w:rsidRDefault="00F033C8"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ежедневно</w:t>
            </w:r>
          </w:p>
        </w:tc>
      </w:tr>
      <w:tr w:rsidR="00F033C8" w:rsidRPr="00EF4DF8" w:rsidTr="00222E24">
        <w:trPr>
          <w:trHeight w:val="288"/>
        </w:trPr>
        <w:tc>
          <w:tcPr>
            <w:tcW w:w="6374" w:type="dxa"/>
            <w:tcBorders>
              <w:top w:val="single" w:sz="4" w:space="0" w:color="auto"/>
            </w:tcBorders>
          </w:tcPr>
          <w:p w:rsidR="00F033C8" w:rsidRPr="00EF4DF8" w:rsidRDefault="00F033C8"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 физкультурные ООД</w:t>
            </w:r>
          </w:p>
        </w:tc>
        <w:tc>
          <w:tcPr>
            <w:tcW w:w="1985" w:type="dxa"/>
            <w:tcBorders>
              <w:top w:val="single" w:sz="4" w:space="0" w:color="auto"/>
              <w:right w:val="single" w:sz="4" w:space="0" w:color="auto"/>
            </w:tcBorders>
          </w:tcPr>
          <w:p w:rsidR="00F033C8" w:rsidRPr="00EF4DF8" w:rsidRDefault="00F033C8"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3 раза в неделю</w:t>
            </w:r>
          </w:p>
        </w:tc>
        <w:tc>
          <w:tcPr>
            <w:tcW w:w="1836" w:type="dxa"/>
            <w:tcBorders>
              <w:top w:val="single" w:sz="4" w:space="0" w:color="auto"/>
              <w:left w:val="single" w:sz="4" w:space="0" w:color="auto"/>
            </w:tcBorders>
          </w:tcPr>
          <w:p w:rsidR="00F033C8" w:rsidRPr="00EF4DF8" w:rsidRDefault="00F033C8"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3 раза в неделю</w:t>
            </w:r>
          </w:p>
        </w:tc>
      </w:tr>
      <w:tr w:rsidR="00F033C8" w:rsidRPr="00EF4DF8" w:rsidTr="00222E24">
        <w:trPr>
          <w:trHeight w:val="277"/>
        </w:trPr>
        <w:tc>
          <w:tcPr>
            <w:tcW w:w="6374" w:type="dxa"/>
            <w:tcBorders>
              <w:top w:val="single" w:sz="4" w:space="0" w:color="auto"/>
              <w:bottom w:val="single" w:sz="4" w:space="0" w:color="auto"/>
            </w:tcBorders>
          </w:tcPr>
          <w:p w:rsidR="00F033C8" w:rsidRPr="00EF4DF8" w:rsidRDefault="00F033C8"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 xml:space="preserve">- прогулка  в двигательной активности. </w:t>
            </w:r>
          </w:p>
        </w:tc>
        <w:tc>
          <w:tcPr>
            <w:tcW w:w="1985" w:type="dxa"/>
            <w:tcBorders>
              <w:top w:val="single" w:sz="4" w:space="0" w:color="auto"/>
              <w:bottom w:val="single" w:sz="4" w:space="0" w:color="auto"/>
              <w:right w:val="single" w:sz="4" w:space="0" w:color="auto"/>
            </w:tcBorders>
          </w:tcPr>
          <w:p w:rsidR="00F033C8" w:rsidRPr="00EF4DF8" w:rsidRDefault="00F033C8"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ежедневно</w:t>
            </w:r>
          </w:p>
        </w:tc>
        <w:tc>
          <w:tcPr>
            <w:tcW w:w="1836" w:type="dxa"/>
            <w:tcBorders>
              <w:top w:val="single" w:sz="4" w:space="0" w:color="auto"/>
              <w:left w:val="single" w:sz="4" w:space="0" w:color="auto"/>
              <w:bottom w:val="single" w:sz="4" w:space="0" w:color="auto"/>
            </w:tcBorders>
          </w:tcPr>
          <w:p w:rsidR="00F033C8" w:rsidRPr="00EF4DF8" w:rsidRDefault="00F033C8"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ежедневно</w:t>
            </w:r>
          </w:p>
        </w:tc>
      </w:tr>
      <w:tr w:rsidR="00F033C8" w:rsidRPr="00EF4DF8" w:rsidTr="00222E24">
        <w:trPr>
          <w:trHeight w:val="282"/>
        </w:trPr>
        <w:tc>
          <w:tcPr>
            <w:tcW w:w="6374" w:type="dxa"/>
            <w:tcBorders>
              <w:top w:val="single" w:sz="4" w:space="0" w:color="auto"/>
              <w:bottom w:val="single" w:sz="4" w:space="0" w:color="auto"/>
            </w:tcBorders>
          </w:tcPr>
          <w:p w:rsidR="00F033C8" w:rsidRPr="00EF4DF8" w:rsidRDefault="00F033C8"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 физкультурные досуги, игры и развлечения</w:t>
            </w:r>
          </w:p>
        </w:tc>
        <w:tc>
          <w:tcPr>
            <w:tcW w:w="1985" w:type="dxa"/>
            <w:tcBorders>
              <w:top w:val="single" w:sz="4" w:space="0" w:color="auto"/>
              <w:bottom w:val="single" w:sz="4" w:space="0" w:color="auto"/>
              <w:right w:val="single" w:sz="4" w:space="0" w:color="auto"/>
            </w:tcBorders>
          </w:tcPr>
          <w:p w:rsidR="00F033C8" w:rsidRPr="00EF4DF8" w:rsidRDefault="00F033C8"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w:t>
            </w:r>
          </w:p>
        </w:tc>
        <w:tc>
          <w:tcPr>
            <w:tcW w:w="1836" w:type="dxa"/>
            <w:tcBorders>
              <w:top w:val="single" w:sz="4" w:space="0" w:color="auto"/>
              <w:left w:val="single" w:sz="4" w:space="0" w:color="auto"/>
              <w:bottom w:val="single" w:sz="4" w:space="0" w:color="auto"/>
            </w:tcBorders>
          </w:tcPr>
          <w:p w:rsidR="00F033C8" w:rsidRPr="00EF4DF8" w:rsidRDefault="00F033C8"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1 раз  месяц</w:t>
            </w:r>
          </w:p>
        </w:tc>
      </w:tr>
      <w:tr w:rsidR="00F033C8" w:rsidRPr="00EF4DF8" w:rsidTr="00222E24">
        <w:trPr>
          <w:trHeight w:val="232"/>
        </w:trPr>
        <w:tc>
          <w:tcPr>
            <w:tcW w:w="6374" w:type="dxa"/>
            <w:tcBorders>
              <w:top w:val="single" w:sz="4" w:space="0" w:color="auto"/>
              <w:bottom w:val="single" w:sz="4" w:space="0" w:color="auto"/>
            </w:tcBorders>
          </w:tcPr>
          <w:p w:rsidR="00F033C8" w:rsidRPr="00EF4DF8" w:rsidRDefault="00F033C8"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 пешие переходы за пределы участка</w:t>
            </w:r>
          </w:p>
        </w:tc>
        <w:tc>
          <w:tcPr>
            <w:tcW w:w="1985" w:type="dxa"/>
            <w:tcBorders>
              <w:top w:val="single" w:sz="4" w:space="0" w:color="auto"/>
              <w:bottom w:val="single" w:sz="4" w:space="0" w:color="auto"/>
              <w:right w:val="single" w:sz="4" w:space="0" w:color="auto"/>
            </w:tcBorders>
          </w:tcPr>
          <w:p w:rsidR="00F033C8" w:rsidRPr="00EF4DF8" w:rsidRDefault="00F033C8"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w:t>
            </w:r>
          </w:p>
        </w:tc>
        <w:tc>
          <w:tcPr>
            <w:tcW w:w="1836" w:type="dxa"/>
            <w:tcBorders>
              <w:top w:val="single" w:sz="4" w:space="0" w:color="auto"/>
              <w:left w:val="single" w:sz="4" w:space="0" w:color="auto"/>
              <w:bottom w:val="single" w:sz="4" w:space="0" w:color="auto"/>
            </w:tcBorders>
          </w:tcPr>
          <w:p w:rsidR="00F033C8" w:rsidRPr="00EF4DF8" w:rsidRDefault="00F033C8"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2 раза в месяц</w:t>
            </w:r>
          </w:p>
        </w:tc>
      </w:tr>
      <w:tr w:rsidR="00F033C8" w:rsidRPr="00EF4DF8" w:rsidTr="00222E24">
        <w:trPr>
          <w:trHeight w:val="311"/>
        </w:trPr>
        <w:tc>
          <w:tcPr>
            <w:tcW w:w="6374" w:type="dxa"/>
            <w:tcBorders>
              <w:top w:val="single" w:sz="4" w:space="0" w:color="auto"/>
              <w:bottom w:val="single" w:sz="4" w:space="0" w:color="auto"/>
            </w:tcBorders>
          </w:tcPr>
          <w:p w:rsidR="00F033C8" w:rsidRPr="00EF4DF8" w:rsidRDefault="00F033C8"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-гимнастика после сна</w:t>
            </w:r>
          </w:p>
        </w:tc>
        <w:tc>
          <w:tcPr>
            <w:tcW w:w="1985" w:type="dxa"/>
            <w:tcBorders>
              <w:top w:val="single" w:sz="4" w:space="0" w:color="auto"/>
              <w:bottom w:val="single" w:sz="4" w:space="0" w:color="auto"/>
              <w:right w:val="single" w:sz="4" w:space="0" w:color="auto"/>
            </w:tcBorders>
          </w:tcPr>
          <w:p w:rsidR="00F033C8" w:rsidRPr="00EF4DF8" w:rsidRDefault="00F033C8"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ежедневно</w:t>
            </w:r>
          </w:p>
        </w:tc>
        <w:tc>
          <w:tcPr>
            <w:tcW w:w="1836" w:type="dxa"/>
            <w:tcBorders>
              <w:top w:val="single" w:sz="4" w:space="0" w:color="auto"/>
              <w:left w:val="single" w:sz="4" w:space="0" w:color="auto"/>
              <w:bottom w:val="single" w:sz="4" w:space="0" w:color="auto"/>
            </w:tcBorders>
          </w:tcPr>
          <w:p w:rsidR="00F033C8" w:rsidRPr="00EF4DF8" w:rsidRDefault="00F033C8"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ежедневно</w:t>
            </w:r>
          </w:p>
        </w:tc>
      </w:tr>
      <w:tr w:rsidR="00F033C8" w:rsidRPr="00EF4DF8" w:rsidTr="00222E24">
        <w:trPr>
          <w:trHeight w:val="254"/>
        </w:trPr>
        <w:tc>
          <w:tcPr>
            <w:tcW w:w="6374" w:type="dxa"/>
            <w:tcBorders>
              <w:top w:val="single" w:sz="4" w:space="0" w:color="auto"/>
            </w:tcBorders>
          </w:tcPr>
          <w:p w:rsidR="00F033C8" w:rsidRPr="00EF4DF8" w:rsidRDefault="00F033C8"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-спортивные праздники</w:t>
            </w:r>
          </w:p>
        </w:tc>
        <w:tc>
          <w:tcPr>
            <w:tcW w:w="1985" w:type="dxa"/>
            <w:tcBorders>
              <w:top w:val="single" w:sz="4" w:space="0" w:color="auto"/>
              <w:right w:val="single" w:sz="4" w:space="0" w:color="auto"/>
            </w:tcBorders>
          </w:tcPr>
          <w:p w:rsidR="00F033C8" w:rsidRPr="00EF4DF8" w:rsidRDefault="00F033C8"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1 раз в квартал</w:t>
            </w:r>
          </w:p>
        </w:tc>
        <w:tc>
          <w:tcPr>
            <w:tcW w:w="1836" w:type="dxa"/>
            <w:tcBorders>
              <w:top w:val="single" w:sz="4" w:space="0" w:color="auto"/>
              <w:left w:val="single" w:sz="4" w:space="0" w:color="auto"/>
            </w:tcBorders>
          </w:tcPr>
          <w:p w:rsidR="00F033C8" w:rsidRPr="00EF4DF8" w:rsidRDefault="00F033C8"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1раз в квартал</w:t>
            </w:r>
          </w:p>
        </w:tc>
      </w:tr>
      <w:tr w:rsidR="00F033C8" w:rsidRPr="00EF4DF8" w:rsidTr="00222E24">
        <w:trPr>
          <w:trHeight w:val="350"/>
        </w:trPr>
        <w:tc>
          <w:tcPr>
            <w:tcW w:w="6374" w:type="dxa"/>
            <w:tcBorders>
              <w:top w:val="single" w:sz="4" w:space="0" w:color="auto"/>
              <w:bottom w:val="single" w:sz="4" w:space="0" w:color="auto"/>
            </w:tcBorders>
          </w:tcPr>
          <w:p w:rsidR="00F033C8" w:rsidRPr="00EF4DF8" w:rsidRDefault="00F033C8"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-прогулка (индивидуальная работа по развитию движений)</w:t>
            </w:r>
          </w:p>
        </w:tc>
        <w:tc>
          <w:tcPr>
            <w:tcW w:w="1985" w:type="dxa"/>
            <w:tcBorders>
              <w:top w:val="single" w:sz="4" w:space="0" w:color="auto"/>
              <w:bottom w:val="single" w:sz="4" w:space="0" w:color="auto"/>
              <w:right w:val="single" w:sz="4" w:space="0" w:color="auto"/>
            </w:tcBorders>
          </w:tcPr>
          <w:p w:rsidR="00F033C8" w:rsidRPr="00EF4DF8" w:rsidRDefault="00222E24" w:rsidP="0007560A">
            <w:pPr>
              <w:spacing w:after="0" w:line="240" w:lineRule="auto"/>
              <w:outlineLvl w:val="0"/>
              <w:rPr>
                <w:rFonts w:ascii="Times New Roman" w:eastAsia="Times New Roman" w:hAnsi="Times New Roman"/>
                <w:bCs/>
                <w:kern w:val="36"/>
                <w:sz w:val="24"/>
                <w:szCs w:val="24"/>
                <w:lang w:eastAsia="ru-RU"/>
              </w:rPr>
            </w:pPr>
            <w:r>
              <w:rPr>
                <w:rFonts w:ascii="Times New Roman" w:eastAsia="Times New Roman" w:hAnsi="Times New Roman"/>
                <w:bCs/>
                <w:kern w:val="36"/>
                <w:sz w:val="24"/>
                <w:szCs w:val="24"/>
                <w:lang w:eastAsia="ru-RU"/>
              </w:rPr>
              <w:t>ежедневно</w:t>
            </w:r>
          </w:p>
        </w:tc>
        <w:tc>
          <w:tcPr>
            <w:tcW w:w="1836" w:type="dxa"/>
            <w:tcBorders>
              <w:top w:val="single" w:sz="4" w:space="0" w:color="auto"/>
              <w:left w:val="single" w:sz="4" w:space="0" w:color="auto"/>
              <w:bottom w:val="single" w:sz="4" w:space="0" w:color="auto"/>
            </w:tcBorders>
          </w:tcPr>
          <w:p w:rsidR="00F033C8" w:rsidRPr="00EF4DF8" w:rsidRDefault="00222E24" w:rsidP="0007560A">
            <w:pPr>
              <w:spacing w:after="0" w:line="240" w:lineRule="auto"/>
              <w:outlineLvl w:val="0"/>
              <w:rPr>
                <w:rFonts w:ascii="Times New Roman" w:eastAsia="Times New Roman" w:hAnsi="Times New Roman"/>
                <w:bCs/>
                <w:kern w:val="36"/>
                <w:sz w:val="24"/>
                <w:szCs w:val="24"/>
                <w:lang w:eastAsia="ru-RU"/>
              </w:rPr>
            </w:pPr>
            <w:r>
              <w:rPr>
                <w:rFonts w:ascii="Times New Roman" w:eastAsia="Times New Roman" w:hAnsi="Times New Roman"/>
                <w:bCs/>
                <w:kern w:val="36"/>
                <w:sz w:val="24"/>
                <w:szCs w:val="24"/>
                <w:lang w:eastAsia="ru-RU"/>
              </w:rPr>
              <w:t>ежедневно</w:t>
            </w:r>
          </w:p>
        </w:tc>
      </w:tr>
      <w:tr w:rsidR="00F033C8" w:rsidRPr="00EF4DF8" w:rsidTr="00222E24">
        <w:trPr>
          <w:trHeight w:val="253"/>
        </w:trPr>
        <w:tc>
          <w:tcPr>
            <w:tcW w:w="10195" w:type="dxa"/>
            <w:gridSpan w:val="3"/>
            <w:tcBorders>
              <w:top w:val="single" w:sz="4" w:space="0" w:color="auto"/>
              <w:bottom w:val="single" w:sz="4" w:space="0" w:color="auto"/>
            </w:tcBorders>
          </w:tcPr>
          <w:p w:rsidR="00F033C8" w:rsidRPr="00EF4DF8" w:rsidRDefault="00F033C8"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
                <w:bCs/>
                <w:kern w:val="36"/>
                <w:sz w:val="24"/>
                <w:szCs w:val="24"/>
                <w:lang w:eastAsia="ru-RU"/>
              </w:rPr>
              <w:t>ЗОЖ</w:t>
            </w:r>
          </w:p>
        </w:tc>
      </w:tr>
      <w:tr w:rsidR="00F033C8" w:rsidRPr="00EF4DF8" w:rsidTr="00222E24">
        <w:trPr>
          <w:trHeight w:val="216"/>
        </w:trPr>
        <w:tc>
          <w:tcPr>
            <w:tcW w:w="6374" w:type="dxa"/>
            <w:tcBorders>
              <w:top w:val="single" w:sz="4" w:space="0" w:color="auto"/>
              <w:bottom w:val="single" w:sz="4" w:space="0" w:color="auto"/>
            </w:tcBorders>
          </w:tcPr>
          <w:p w:rsidR="00F033C8" w:rsidRPr="00EF4DF8" w:rsidRDefault="00F033C8"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 прием детей на воздухе в теплое время года.</w:t>
            </w:r>
          </w:p>
        </w:tc>
        <w:tc>
          <w:tcPr>
            <w:tcW w:w="1985" w:type="dxa"/>
            <w:tcBorders>
              <w:top w:val="single" w:sz="4" w:space="0" w:color="auto"/>
              <w:bottom w:val="single" w:sz="4" w:space="0" w:color="auto"/>
              <w:right w:val="single" w:sz="4" w:space="0" w:color="auto"/>
            </w:tcBorders>
          </w:tcPr>
          <w:p w:rsidR="00F033C8" w:rsidRPr="00EF4DF8" w:rsidRDefault="00F033C8"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ежедневно</w:t>
            </w:r>
          </w:p>
        </w:tc>
        <w:tc>
          <w:tcPr>
            <w:tcW w:w="1836" w:type="dxa"/>
            <w:tcBorders>
              <w:top w:val="single" w:sz="4" w:space="0" w:color="auto"/>
              <w:left w:val="single" w:sz="4" w:space="0" w:color="auto"/>
              <w:bottom w:val="single" w:sz="4" w:space="0" w:color="auto"/>
            </w:tcBorders>
          </w:tcPr>
          <w:p w:rsidR="00F033C8" w:rsidRPr="00EF4DF8" w:rsidRDefault="00F033C8"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ежедневно</w:t>
            </w:r>
          </w:p>
        </w:tc>
      </w:tr>
      <w:tr w:rsidR="00F033C8" w:rsidRPr="00EF4DF8" w:rsidTr="00222E24">
        <w:trPr>
          <w:trHeight w:val="571"/>
        </w:trPr>
        <w:tc>
          <w:tcPr>
            <w:tcW w:w="6374" w:type="dxa"/>
            <w:tcBorders>
              <w:top w:val="single" w:sz="4" w:space="0" w:color="auto"/>
              <w:bottom w:val="single" w:sz="4" w:space="0" w:color="auto"/>
            </w:tcBorders>
          </w:tcPr>
          <w:p w:rsidR="00F033C8" w:rsidRPr="00EF4DF8" w:rsidRDefault="00F033C8"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 xml:space="preserve"> - гигиенические процедуры (обш</w:t>
            </w:r>
            <w:r w:rsidR="00EF4DF8">
              <w:rPr>
                <w:rFonts w:ascii="Times New Roman" w:eastAsia="Times New Roman" w:hAnsi="Times New Roman"/>
                <w:bCs/>
                <w:kern w:val="36"/>
                <w:sz w:val="24"/>
                <w:szCs w:val="24"/>
                <w:lang w:eastAsia="ru-RU"/>
              </w:rPr>
              <w:t>ирное умывание, полоскание рта)</w:t>
            </w:r>
          </w:p>
        </w:tc>
        <w:tc>
          <w:tcPr>
            <w:tcW w:w="1985" w:type="dxa"/>
            <w:tcBorders>
              <w:top w:val="single" w:sz="4" w:space="0" w:color="auto"/>
              <w:bottom w:val="single" w:sz="4" w:space="0" w:color="auto"/>
              <w:right w:val="single" w:sz="4" w:space="0" w:color="auto"/>
            </w:tcBorders>
          </w:tcPr>
          <w:p w:rsidR="00F033C8" w:rsidRPr="00EF4DF8" w:rsidRDefault="00F033C8"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ежедневно</w:t>
            </w:r>
          </w:p>
        </w:tc>
        <w:tc>
          <w:tcPr>
            <w:tcW w:w="1836" w:type="dxa"/>
            <w:tcBorders>
              <w:top w:val="single" w:sz="4" w:space="0" w:color="auto"/>
              <w:left w:val="single" w:sz="4" w:space="0" w:color="auto"/>
              <w:bottom w:val="single" w:sz="4" w:space="0" w:color="auto"/>
            </w:tcBorders>
          </w:tcPr>
          <w:p w:rsidR="00F033C8" w:rsidRPr="00EF4DF8" w:rsidRDefault="00F033C8"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ежедневно</w:t>
            </w:r>
          </w:p>
        </w:tc>
      </w:tr>
      <w:tr w:rsidR="00F033C8" w:rsidRPr="00EF4DF8" w:rsidTr="00222E24">
        <w:trPr>
          <w:trHeight w:val="834"/>
        </w:trPr>
        <w:tc>
          <w:tcPr>
            <w:tcW w:w="6374" w:type="dxa"/>
            <w:tcBorders>
              <w:top w:val="single" w:sz="4" w:space="0" w:color="auto"/>
              <w:bottom w:val="single" w:sz="4" w:space="0" w:color="auto"/>
            </w:tcBorders>
          </w:tcPr>
          <w:p w:rsidR="00F033C8" w:rsidRPr="00EF4DF8" w:rsidRDefault="00F033C8"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lastRenderedPageBreak/>
              <w:t>- закаливание в повседневной жизни (облегченная одежда в группе, одежда по сезону на прогулке, обширное умывание, воздушные ванны)</w:t>
            </w:r>
          </w:p>
        </w:tc>
        <w:tc>
          <w:tcPr>
            <w:tcW w:w="1985" w:type="dxa"/>
            <w:tcBorders>
              <w:top w:val="single" w:sz="4" w:space="0" w:color="auto"/>
              <w:bottom w:val="single" w:sz="4" w:space="0" w:color="auto"/>
              <w:right w:val="single" w:sz="4" w:space="0" w:color="auto"/>
            </w:tcBorders>
          </w:tcPr>
          <w:p w:rsidR="00F033C8" w:rsidRPr="00EF4DF8" w:rsidRDefault="00F033C8"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ежедневно</w:t>
            </w:r>
          </w:p>
          <w:p w:rsidR="00F033C8" w:rsidRPr="00EF4DF8" w:rsidRDefault="00F033C8" w:rsidP="0007560A">
            <w:pPr>
              <w:spacing w:after="0" w:line="240" w:lineRule="auto"/>
              <w:outlineLvl w:val="0"/>
              <w:rPr>
                <w:rFonts w:ascii="Times New Roman" w:eastAsia="Times New Roman" w:hAnsi="Times New Roman"/>
                <w:bCs/>
                <w:kern w:val="36"/>
                <w:sz w:val="24"/>
                <w:szCs w:val="24"/>
                <w:lang w:eastAsia="ru-RU"/>
              </w:rPr>
            </w:pPr>
          </w:p>
        </w:tc>
        <w:tc>
          <w:tcPr>
            <w:tcW w:w="1836" w:type="dxa"/>
            <w:tcBorders>
              <w:top w:val="single" w:sz="4" w:space="0" w:color="auto"/>
              <w:left w:val="single" w:sz="4" w:space="0" w:color="auto"/>
              <w:bottom w:val="single" w:sz="4" w:space="0" w:color="auto"/>
            </w:tcBorders>
          </w:tcPr>
          <w:p w:rsidR="00F033C8" w:rsidRPr="00EF4DF8" w:rsidRDefault="00F033C8"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ежедневно</w:t>
            </w:r>
          </w:p>
          <w:p w:rsidR="00F033C8" w:rsidRPr="00EF4DF8" w:rsidRDefault="00F033C8" w:rsidP="0007560A">
            <w:pPr>
              <w:spacing w:after="0" w:line="240" w:lineRule="auto"/>
              <w:outlineLvl w:val="0"/>
              <w:rPr>
                <w:rFonts w:ascii="Times New Roman" w:eastAsia="Times New Roman" w:hAnsi="Times New Roman"/>
                <w:bCs/>
                <w:kern w:val="36"/>
                <w:sz w:val="24"/>
                <w:szCs w:val="24"/>
                <w:lang w:eastAsia="ru-RU"/>
              </w:rPr>
            </w:pPr>
          </w:p>
        </w:tc>
      </w:tr>
      <w:tr w:rsidR="00F033C8" w:rsidRPr="00EF4DF8" w:rsidTr="00222E24">
        <w:trPr>
          <w:trHeight w:val="562"/>
        </w:trPr>
        <w:tc>
          <w:tcPr>
            <w:tcW w:w="6374" w:type="dxa"/>
            <w:tcBorders>
              <w:top w:val="single" w:sz="4" w:space="0" w:color="auto"/>
              <w:bottom w:val="single" w:sz="4" w:space="0" w:color="auto"/>
            </w:tcBorders>
          </w:tcPr>
          <w:p w:rsidR="00F033C8" w:rsidRPr="00EF4DF8" w:rsidRDefault="00F033C8"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 закаливание (воздушные ванны, ходьба босиком в спальне, массаж стоп)</w:t>
            </w:r>
          </w:p>
        </w:tc>
        <w:tc>
          <w:tcPr>
            <w:tcW w:w="1985" w:type="dxa"/>
            <w:tcBorders>
              <w:top w:val="single" w:sz="4" w:space="0" w:color="auto"/>
              <w:bottom w:val="single" w:sz="4" w:space="0" w:color="auto"/>
              <w:right w:val="single" w:sz="4" w:space="0" w:color="auto"/>
            </w:tcBorders>
          </w:tcPr>
          <w:p w:rsidR="00F033C8" w:rsidRPr="00EF4DF8" w:rsidRDefault="00F033C8"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ежедневно</w:t>
            </w:r>
          </w:p>
          <w:p w:rsidR="00F033C8" w:rsidRPr="00EF4DF8" w:rsidRDefault="00F033C8" w:rsidP="0007560A">
            <w:pPr>
              <w:spacing w:after="0" w:line="240" w:lineRule="auto"/>
              <w:outlineLvl w:val="0"/>
              <w:rPr>
                <w:rFonts w:ascii="Times New Roman" w:eastAsia="Times New Roman" w:hAnsi="Times New Roman"/>
                <w:bCs/>
                <w:kern w:val="36"/>
                <w:sz w:val="24"/>
                <w:szCs w:val="24"/>
                <w:lang w:eastAsia="ru-RU"/>
              </w:rPr>
            </w:pPr>
          </w:p>
        </w:tc>
        <w:tc>
          <w:tcPr>
            <w:tcW w:w="1836" w:type="dxa"/>
            <w:tcBorders>
              <w:top w:val="single" w:sz="4" w:space="0" w:color="auto"/>
              <w:left w:val="single" w:sz="4" w:space="0" w:color="auto"/>
              <w:bottom w:val="single" w:sz="4" w:space="0" w:color="auto"/>
            </w:tcBorders>
          </w:tcPr>
          <w:p w:rsidR="00F033C8" w:rsidRPr="00EF4DF8" w:rsidRDefault="00F033C8"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ежедневно</w:t>
            </w:r>
          </w:p>
          <w:p w:rsidR="00F033C8" w:rsidRPr="00EF4DF8" w:rsidRDefault="00F033C8" w:rsidP="0007560A">
            <w:pPr>
              <w:spacing w:after="0" w:line="240" w:lineRule="auto"/>
              <w:outlineLvl w:val="0"/>
              <w:rPr>
                <w:rFonts w:ascii="Times New Roman" w:eastAsia="Times New Roman" w:hAnsi="Times New Roman"/>
                <w:bCs/>
                <w:kern w:val="36"/>
                <w:sz w:val="24"/>
                <w:szCs w:val="24"/>
                <w:lang w:eastAsia="ru-RU"/>
              </w:rPr>
            </w:pPr>
          </w:p>
        </w:tc>
      </w:tr>
      <w:tr w:rsidR="00F033C8" w:rsidRPr="00EF4DF8" w:rsidTr="00222E24">
        <w:trPr>
          <w:trHeight w:val="219"/>
        </w:trPr>
        <w:tc>
          <w:tcPr>
            <w:tcW w:w="6374" w:type="dxa"/>
            <w:tcBorders>
              <w:top w:val="single" w:sz="4" w:space="0" w:color="auto"/>
            </w:tcBorders>
          </w:tcPr>
          <w:p w:rsidR="00F033C8" w:rsidRPr="00EF4DF8" w:rsidRDefault="00F033C8"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 Дни здоровья.</w:t>
            </w:r>
          </w:p>
        </w:tc>
        <w:tc>
          <w:tcPr>
            <w:tcW w:w="1985" w:type="dxa"/>
            <w:tcBorders>
              <w:top w:val="single" w:sz="4" w:space="0" w:color="auto"/>
              <w:right w:val="single" w:sz="4" w:space="0" w:color="auto"/>
            </w:tcBorders>
          </w:tcPr>
          <w:p w:rsidR="00F033C8" w:rsidRPr="00EF4DF8" w:rsidRDefault="00F033C8"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1 раз в месяц</w:t>
            </w:r>
          </w:p>
        </w:tc>
        <w:tc>
          <w:tcPr>
            <w:tcW w:w="1836" w:type="dxa"/>
            <w:tcBorders>
              <w:top w:val="single" w:sz="4" w:space="0" w:color="auto"/>
              <w:left w:val="single" w:sz="4" w:space="0" w:color="auto"/>
            </w:tcBorders>
          </w:tcPr>
          <w:p w:rsidR="00F033C8" w:rsidRPr="00EF4DF8" w:rsidRDefault="00F033C8" w:rsidP="0007560A">
            <w:pPr>
              <w:spacing w:after="0" w:line="240" w:lineRule="auto"/>
              <w:outlineLvl w:val="0"/>
              <w:rPr>
                <w:rFonts w:ascii="Times New Roman" w:eastAsia="Times New Roman" w:hAnsi="Times New Roman"/>
                <w:bCs/>
                <w:kern w:val="36"/>
                <w:sz w:val="24"/>
                <w:szCs w:val="24"/>
                <w:lang w:eastAsia="ru-RU"/>
              </w:rPr>
            </w:pPr>
            <w:r w:rsidRPr="00EF4DF8">
              <w:rPr>
                <w:rFonts w:ascii="Times New Roman" w:eastAsia="Times New Roman" w:hAnsi="Times New Roman"/>
                <w:bCs/>
                <w:kern w:val="36"/>
                <w:sz w:val="24"/>
                <w:szCs w:val="24"/>
                <w:lang w:eastAsia="ru-RU"/>
              </w:rPr>
              <w:t>1 раз в месяц</w:t>
            </w:r>
          </w:p>
        </w:tc>
      </w:tr>
    </w:tbl>
    <w:p w:rsidR="0088042A" w:rsidRPr="000205C2" w:rsidRDefault="0088042A" w:rsidP="0007560A">
      <w:pPr>
        <w:spacing w:after="0" w:line="240" w:lineRule="auto"/>
        <w:rPr>
          <w:rFonts w:ascii="Times New Roman" w:eastAsia="Times New Roman" w:hAnsi="Times New Roman"/>
          <w:b/>
          <w:sz w:val="28"/>
          <w:szCs w:val="28"/>
          <w:lang w:eastAsia="ru-RU"/>
        </w:rPr>
        <w:sectPr w:rsidR="0088042A" w:rsidRPr="000205C2" w:rsidSect="00EF4DF8">
          <w:pgSz w:w="11906" w:h="16838"/>
          <w:pgMar w:top="1134" w:right="567" w:bottom="1134" w:left="1134" w:header="709" w:footer="709" w:gutter="0"/>
          <w:cols w:space="708"/>
          <w:docGrid w:linePitch="360"/>
        </w:sectPr>
      </w:pPr>
    </w:p>
    <w:p w:rsidR="00446211" w:rsidRPr="00EF4DF8" w:rsidRDefault="00446211" w:rsidP="0007560A">
      <w:pPr>
        <w:spacing w:after="0" w:line="240" w:lineRule="auto"/>
        <w:ind w:left="57"/>
        <w:jc w:val="center"/>
        <w:rPr>
          <w:rFonts w:ascii="Times New Roman" w:eastAsia="Times New Roman" w:hAnsi="Times New Roman"/>
          <w:b/>
          <w:sz w:val="28"/>
          <w:szCs w:val="28"/>
          <w:lang w:eastAsia="ru-RU"/>
        </w:rPr>
      </w:pPr>
      <w:r w:rsidRPr="00EF4DF8">
        <w:rPr>
          <w:rFonts w:ascii="Times New Roman" w:eastAsia="Times New Roman" w:hAnsi="Times New Roman"/>
          <w:b/>
          <w:sz w:val="28"/>
          <w:szCs w:val="28"/>
          <w:lang w:eastAsia="ru-RU"/>
        </w:rPr>
        <w:lastRenderedPageBreak/>
        <w:t xml:space="preserve"> Программно-методическое обеспечение реализации образовательной области «Физическое развитие»</w:t>
      </w:r>
    </w:p>
    <w:p w:rsidR="00446211" w:rsidRDefault="00F033C8" w:rsidP="00EF4DF8">
      <w:pPr>
        <w:spacing w:after="0" w:line="240" w:lineRule="auto"/>
        <w:ind w:left="57"/>
        <w:jc w:val="center"/>
        <w:rPr>
          <w:rFonts w:ascii="Times New Roman" w:eastAsia="Times New Roman" w:hAnsi="Times New Roman"/>
          <w:sz w:val="28"/>
          <w:szCs w:val="28"/>
        </w:rPr>
      </w:pPr>
      <w:r w:rsidRPr="00EF4DF8">
        <w:rPr>
          <w:rFonts w:ascii="Times New Roman" w:eastAsia="Times New Roman" w:hAnsi="Times New Roman"/>
          <w:sz w:val="28"/>
          <w:szCs w:val="28"/>
          <w:lang w:eastAsia="ru-RU"/>
        </w:rPr>
        <w:t>(</w:t>
      </w:r>
      <w:r w:rsidRPr="00EF4DF8">
        <w:rPr>
          <w:rFonts w:ascii="Times New Roman" w:eastAsia="Times New Roman" w:hAnsi="Times New Roman"/>
          <w:sz w:val="28"/>
          <w:szCs w:val="28"/>
        </w:rPr>
        <w:t xml:space="preserve">Обязательная часть ООП </w:t>
      </w:r>
      <w:proofErr w:type="gramStart"/>
      <w:r w:rsidRPr="00EF4DF8">
        <w:rPr>
          <w:rFonts w:ascii="Times New Roman" w:eastAsia="Times New Roman" w:hAnsi="Times New Roman"/>
          <w:sz w:val="28"/>
          <w:szCs w:val="28"/>
        </w:rPr>
        <w:t>ДО</w:t>
      </w:r>
      <w:proofErr w:type="gramEnd"/>
      <w:r w:rsidRPr="00EF4DF8">
        <w:rPr>
          <w:rFonts w:ascii="Times New Roman" w:eastAsia="Times New Roman" w:hAnsi="Times New Roman"/>
          <w:sz w:val="28"/>
          <w:szCs w:val="28"/>
        </w:rPr>
        <w:t>)</w:t>
      </w:r>
    </w:p>
    <w:p w:rsidR="00EF4DF8" w:rsidRPr="00EF4DF8" w:rsidRDefault="00EF4DF8" w:rsidP="00EF4DF8">
      <w:pPr>
        <w:spacing w:after="0" w:line="240" w:lineRule="auto"/>
        <w:ind w:left="57"/>
        <w:jc w:val="center"/>
        <w:rPr>
          <w:rFonts w:ascii="Times New Roman" w:eastAsia="Times New Roman" w:hAnsi="Times New Roman"/>
          <w:sz w:val="28"/>
          <w:szCs w:val="28"/>
          <w:lang w:eastAsia="ru-RU"/>
        </w:rPr>
      </w:pPr>
    </w:p>
    <w:tbl>
      <w:tblPr>
        <w:tblW w:w="49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622"/>
        <w:gridCol w:w="7087"/>
      </w:tblGrid>
      <w:tr w:rsidR="00F033C8" w:rsidRPr="00EF4DF8" w:rsidTr="00647014">
        <w:trPr>
          <w:trHeight w:val="818"/>
        </w:trPr>
        <w:tc>
          <w:tcPr>
            <w:tcW w:w="2591" w:type="pct"/>
          </w:tcPr>
          <w:p w:rsidR="00F033C8" w:rsidRPr="00EF4DF8" w:rsidRDefault="00647014" w:rsidP="0007560A">
            <w:pPr>
              <w:spacing w:after="0" w:line="240" w:lineRule="auto"/>
              <w:ind w:right="-391"/>
              <w:jc w:val="center"/>
              <w:rPr>
                <w:rFonts w:ascii="Times New Roman" w:eastAsia="Times New Roman" w:hAnsi="Times New Roman"/>
                <w:sz w:val="24"/>
                <w:szCs w:val="28"/>
              </w:rPr>
            </w:pPr>
            <w:r w:rsidRPr="00EF4DF8">
              <w:rPr>
                <w:rFonts w:ascii="Times New Roman" w:eastAsia="Times New Roman" w:hAnsi="Times New Roman"/>
                <w:sz w:val="24"/>
                <w:szCs w:val="28"/>
              </w:rPr>
              <w:t xml:space="preserve">Методические пособия </w:t>
            </w:r>
            <w:r w:rsidR="00F033C8" w:rsidRPr="00EF4DF8">
              <w:rPr>
                <w:rFonts w:ascii="Times New Roman" w:eastAsia="Times New Roman" w:hAnsi="Times New Roman"/>
                <w:sz w:val="24"/>
                <w:szCs w:val="28"/>
              </w:rPr>
              <w:t>для педагогов</w:t>
            </w:r>
          </w:p>
          <w:p w:rsidR="00F033C8" w:rsidRPr="00EF4DF8" w:rsidRDefault="00647014" w:rsidP="0007560A">
            <w:pPr>
              <w:spacing w:after="0" w:line="240" w:lineRule="auto"/>
              <w:ind w:right="-391"/>
              <w:jc w:val="center"/>
              <w:rPr>
                <w:rFonts w:ascii="Times New Roman" w:eastAsia="Times New Roman" w:hAnsi="Times New Roman"/>
                <w:sz w:val="24"/>
                <w:szCs w:val="28"/>
              </w:rPr>
            </w:pPr>
            <w:r w:rsidRPr="00EF4DF8">
              <w:rPr>
                <w:rFonts w:ascii="Times New Roman" w:eastAsia="Times New Roman" w:hAnsi="Times New Roman"/>
                <w:sz w:val="24"/>
                <w:szCs w:val="28"/>
              </w:rPr>
              <w:t xml:space="preserve">(учебное пособие методические </w:t>
            </w:r>
            <w:r w:rsidR="00F033C8" w:rsidRPr="00EF4DF8">
              <w:rPr>
                <w:rFonts w:ascii="Times New Roman" w:eastAsia="Times New Roman" w:hAnsi="Times New Roman"/>
                <w:sz w:val="24"/>
                <w:szCs w:val="28"/>
              </w:rPr>
              <w:t>рекомендации, т.д.)</w:t>
            </w:r>
          </w:p>
        </w:tc>
        <w:tc>
          <w:tcPr>
            <w:tcW w:w="2409" w:type="pct"/>
          </w:tcPr>
          <w:p w:rsidR="00F033C8" w:rsidRPr="00EF4DF8" w:rsidRDefault="00647014" w:rsidP="0007560A">
            <w:pPr>
              <w:spacing w:after="0" w:line="240" w:lineRule="auto"/>
              <w:jc w:val="center"/>
              <w:rPr>
                <w:rFonts w:ascii="Times New Roman" w:eastAsia="Times New Roman" w:hAnsi="Times New Roman"/>
                <w:sz w:val="24"/>
                <w:szCs w:val="28"/>
              </w:rPr>
            </w:pPr>
            <w:r w:rsidRPr="00EF4DF8">
              <w:rPr>
                <w:rFonts w:ascii="Times New Roman" w:eastAsia="Times New Roman" w:hAnsi="Times New Roman"/>
                <w:sz w:val="24"/>
                <w:szCs w:val="28"/>
              </w:rPr>
              <w:t xml:space="preserve">Демонстрационные и </w:t>
            </w:r>
            <w:r w:rsidR="00F033C8" w:rsidRPr="00EF4DF8">
              <w:rPr>
                <w:rFonts w:ascii="Times New Roman" w:eastAsia="Times New Roman" w:hAnsi="Times New Roman"/>
                <w:sz w:val="24"/>
                <w:szCs w:val="28"/>
              </w:rPr>
              <w:t>раздаточные материалы</w:t>
            </w:r>
          </w:p>
          <w:p w:rsidR="00F033C8" w:rsidRPr="00EF4DF8" w:rsidRDefault="00F033C8" w:rsidP="0007560A">
            <w:pPr>
              <w:spacing w:after="0" w:line="240" w:lineRule="auto"/>
              <w:jc w:val="center"/>
              <w:rPr>
                <w:rFonts w:ascii="Times New Roman" w:eastAsia="Times New Roman" w:hAnsi="Times New Roman"/>
                <w:sz w:val="24"/>
                <w:szCs w:val="28"/>
              </w:rPr>
            </w:pPr>
            <w:proofErr w:type="gramStart"/>
            <w:r w:rsidRPr="00EF4DF8">
              <w:rPr>
                <w:rFonts w:ascii="Times New Roman" w:eastAsia="Times New Roman" w:hAnsi="Times New Roman"/>
                <w:sz w:val="24"/>
                <w:szCs w:val="28"/>
              </w:rPr>
              <w:t xml:space="preserve">(комплекты плакатов, учебно-наглядных </w:t>
            </w:r>
            <w:proofErr w:type="gramEnd"/>
          </w:p>
          <w:p w:rsidR="00F033C8" w:rsidRPr="00EF4DF8" w:rsidRDefault="00F033C8" w:rsidP="0007560A">
            <w:pPr>
              <w:spacing w:after="0" w:line="240" w:lineRule="auto"/>
              <w:jc w:val="center"/>
              <w:rPr>
                <w:rFonts w:ascii="Times New Roman" w:eastAsia="Times New Roman" w:hAnsi="Times New Roman"/>
                <w:sz w:val="24"/>
                <w:szCs w:val="28"/>
              </w:rPr>
            </w:pPr>
            <w:r w:rsidRPr="00EF4DF8">
              <w:rPr>
                <w:rFonts w:ascii="Times New Roman" w:eastAsia="Times New Roman" w:hAnsi="Times New Roman"/>
                <w:sz w:val="24"/>
                <w:szCs w:val="28"/>
              </w:rPr>
              <w:t>пособий, конструкторов, кубиков и т.д.)</w:t>
            </w:r>
          </w:p>
        </w:tc>
      </w:tr>
      <w:tr w:rsidR="00524E54" w:rsidRPr="00EF4DF8" w:rsidTr="00647014">
        <w:trPr>
          <w:trHeight w:val="277"/>
        </w:trPr>
        <w:tc>
          <w:tcPr>
            <w:tcW w:w="2591" w:type="pct"/>
          </w:tcPr>
          <w:p w:rsidR="00524E54" w:rsidRPr="00EF4DF8" w:rsidRDefault="00524E54" w:rsidP="002A4042">
            <w:pPr>
              <w:spacing w:after="0"/>
              <w:rPr>
                <w:rFonts w:ascii="Times New Roman" w:hAnsi="Times New Roman"/>
                <w:sz w:val="24"/>
                <w:szCs w:val="24"/>
              </w:rPr>
            </w:pPr>
            <w:r w:rsidRPr="00EF4DF8">
              <w:rPr>
                <w:rFonts w:ascii="Times New Roman" w:hAnsi="Times New Roman"/>
                <w:sz w:val="24"/>
              </w:rPr>
              <w:t xml:space="preserve">Физическая культура  в детском саду. Л.И. </w:t>
            </w:r>
            <w:proofErr w:type="spellStart"/>
            <w:r w:rsidRPr="00EF4DF8">
              <w:rPr>
                <w:rFonts w:ascii="Times New Roman" w:hAnsi="Times New Roman"/>
                <w:sz w:val="24"/>
              </w:rPr>
              <w:t>Пензулаева</w:t>
            </w:r>
            <w:proofErr w:type="spellEnd"/>
            <w:r w:rsidRPr="00EF4DF8">
              <w:rPr>
                <w:rFonts w:ascii="Times New Roman" w:hAnsi="Times New Roman"/>
                <w:sz w:val="24"/>
              </w:rPr>
              <w:t xml:space="preserve">. </w:t>
            </w:r>
            <w:r w:rsidRPr="00EF4DF8">
              <w:rPr>
                <w:rFonts w:ascii="Times New Roman" w:hAnsi="Times New Roman"/>
                <w:sz w:val="24"/>
                <w:szCs w:val="24"/>
              </w:rPr>
              <w:t xml:space="preserve"> Диагностика уровня освоения программы.     Оздоровительная гимнастика (комплексы упражнений) </w:t>
            </w:r>
            <w:proofErr w:type="spellStart"/>
            <w:r w:rsidRPr="00EF4DF8">
              <w:rPr>
                <w:rFonts w:ascii="Times New Roman" w:hAnsi="Times New Roman"/>
                <w:sz w:val="24"/>
                <w:szCs w:val="24"/>
              </w:rPr>
              <w:t>Л.И.Пензулаева</w:t>
            </w:r>
            <w:proofErr w:type="spellEnd"/>
            <w:r w:rsidRPr="00EF4DF8">
              <w:rPr>
                <w:rFonts w:ascii="Times New Roman" w:hAnsi="Times New Roman"/>
                <w:sz w:val="24"/>
                <w:szCs w:val="24"/>
              </w:rPr>
              <w:t>.</w:t>
            </w:r>
          </w:p>
          <w:p w:rsidR="00524E54" w:rsidRPr="00EF4DF8" w:rsidRDefault="00524E54" w:rsidP="002A4042">
            <w:pPr>
              <w:spacing w:after="0"/>
              <w:rPr>
                <w:rFonts w:ascii="Times New Roman" w:hAnsi="Times New Roman"/>
                <w:sz w:val="24"/>
                <w:szCs w:val="24"/>
              </w:rPr>
            </w:pPr>
            <w:r w:rsidRPr="00EF4DF8">
              <w:rPr>
                <w:rFonts w:ascii="Times New Roman" w:hAnsi="Times New Roman"/>
                <w:sz w:val="24"/>
                <w:szCs w:val="24"/>
              </w:rPr>
              <w:t>Утренняя гимнастика в детском саду Т.Е.Харченко.</w:t>
            </w:r>
          </w:p>
          <w:p w:rsidR="00524E54" w:rsidRPr="00EF4DF8" w:rsidRDefault="00524E54" w:rsidP="002A4042">
            <w:pPr>
              <w:spacing w:after="0"/>
              <w:rPr>
                <w:rFonts w:ascii="Times New Roman" w:hAnsi="Times New Roman"/>
                <w:sz w:val="24"/>
                <w:szCs w:val="24"/>
              </w:rPr>
            </w:pPr>
            <w:r w:rsidRPr="00EF4DF8">
              <w:rPr>
                <w:rFonts w:ascii="Times New Roman" w:hAnsi="Times New Roman"/>
                <w:sz w:val="24"/>
                <w:szCs w:val="24"/>
              </w:rPr>
              <w:t>Энциклопедия игр «Игры для детей»</w:t>
            </w:r>
          </w:p>
          <w:p w:rsidR="00524E54" w:rsidRPr="00EF4DF8" w:rsidRDefault="00524E54" w:rsidP="002A4042">
            <w:pPr>
              <w:spacing w:after="0"/>
              <w:rPr>
                <w:rFonts w:ascii="Times New Roman" w:hAnsi="Times New Roman"/>
                <w:sz w:val="24"/>
                <w:szCs w:val="24"/>
              </w:rPr>
            </w:pPr>
            <w:r w:rsidRPr="00EF4DF8">
              <w:rPr>
                <w:rFonts w:ascii="Times New Roman" w:hAnsi="Times New Roman"/>
                <w:sz w:val="24"/>
                <w:szCs w:val="24"/>
              </w:rPr>
              <w:t xml:space="preserve">Ю.В </w:t>
            </w:r>
            <w:proofErr w:type="spellStart"/>
            <w:r w:rsidRPr="00EF4DF8">
              <w:rPr>
                <w:rFonts w:ascii="Times New Roman" w:hAnsi="Times New Roman"/>
                <w:sz w:val="24"/>
                <w:szCs w:val="24"/>
              </w:rPr>
              <w:t>Гурин</w:t>
            </w:r>
            <w:proofErr w:type="gramStart"/>
            <w:r w:rsidRPr="00EF4DF8">
              <w:rPr>
                <w:rFonts w:ascii="Times New Roman" w:hAnsi="Times New Roman"/>
                <w:sz w:val="24"/>
                <w:szCs w:val="24"/>
              </w:rPr>
              <w:t>,Г</w:t>
            </w:r>
            <w:proofErr w:type="gramEnd"/>
            <w:r w:rsidRPr="00EF4DF8">
              <w:rPr>
                <w:rFonts w:ascii="Times New Roman" w:hAnsi="Times New Roman"/>
                <w:sz w:val="24"/>
                <w:szCs w:val="24"/>
              </w:rPr>
              <w:t>.Б.Монина</w:t>
            </w:r>
            <w:proofErr w:type="spellEnd"/>
            <w:r w:rsidRPr="00EF4DF8">
              <w:rPr>
                <w:rFonts w:ascii="Times New Roman" w:hAnsi="Times New Roman"/>
                <w:sz w:val="24"/>
                <w:szCs w:val="24"/>
              </w:rPr>
              <w:t>.</w:t>
            </w:r>
          </w:p>
          <w:p w:rsidR="00524E54" w:rsidRPr="00EF4DF8" w:rsidRDefault="00524E54" w:rsidP="002A4042">
            <w:pPr>
              <w:spacing w:after="0"/>
              <w:rPr>
                <w:rFonts w:ascii="Times New Roman" w:hAnsi="Times New Roman"/>
                <w:sz w:val="24"/>
                <w:szCs w:val="24"/>
              </w:rPr>
            </w:pPr>
            <w:r w:rsidRPr="00EF4DF8">
              <w:rPr>
                <w:rFonts w:ascii="Times New Roman" w:hAnsi="Times New Roman"/>
                <w:sz w:val="24"/>
                <w:szCs w:val="24"/>
              </w:rPr>
              <w:t xml:space="preserve">Развивающие игры для дошкольников </w:t>
            </w:r>
            <w:proofErr w:type="spellStart"/>
            <w:r w:rsidRPr="00EF4DF8">
              <w:rPr>
                <w:rFonts w:ascii="Times New Roman" w:hAnsi="Times New Roman"/>
                <w:sz w:val="24"/>
                <w:szCs w:val="24"/>
              </w:rPr>
              <w:t>А.В.Печерога</w:t>
            </w:r>
            <w:proofErr w:type="spellEnd"/>
          </w:p>
          <w:p w:rsidR="00524E54" w:rsidRPr="00EF4DF8" w:rsidRDefault="00524E54" w:rsidP="002A4042">
            <w:pPr>
              <w:spacing w:after="0"/>
              <w:rPr>
                <w:rFonts w:ascii="Times New Roman" w:hAnsi="Times New Roman"/>
                <w:sz w:val="24"/>
                <w:szCs w:val="24"/>
              </w:rPr>
            </w:pPr>
          </w:p>
          <w:p w:rsidR="00524E54" w:rsidRPr="00EF4DF8" w:rsidRDefault="00524E54" w:rsidP="002A4042">
            <w:pPr>
              <w:spacing w:after="0"/>
              <w:rPr>
                <w:rFonts w:ascii="Times New Roman" w:hAnsi="Times New Roman"/>
                <w:sz w:val="24"/>
                <w:szCs w:val="24"/>
              </w:rPr>
            </w:pPr>
            <w:r w:rsidRPr="00EF4DF8">
              <w:rPr>
                <w:rFonts w:ascii="Times New Roman" w:hAnsi="Times New Roman"/>
                <w:sz w:val="24"/>
                <w:szCs w:val="24"/>
              </w:rPr>
              <w:t>Развитие игровой деятельности. Н.Ф.Губанова.                                                Для детей от 3-4лет.</w:t>
            </w:r>
          </w:p>
        </w:tc>
        <w:tc>
          <w:tcPr>
            <w:tcW w:w="2409" w:type="pct"/>
          </w:tcPr>
          <w:p w:rsidR="00524E54" w:rsidRPr="00EF4DF8" w:rsidRDefault="00524E54" w:rsidP="00524E54">
            <w:pPr>
              <w:rPr>
                <w:rFonts w:ascii="Times New Roman" w:hAnsi="Times New Roman"/>
                <w:sz w:val="24"/>
                <w:szCs w:val="24"/>
              </w:rPr>
            </w:pPr>
            <w:r w:rsidRPr="00EF4DF8">
              <w:rPr>
                <w:rFonts w:ascii="Times New Roman" w:hAnsi="Times New Roman"/>
                <w:sz w:val="24"/>
                <w:szCs w:val="24"/>
              </w:rPr>
              <w:t xml:space="preserve">«Стел1ад».   </w:t>
            </w:r>
            <w:proofErr w:type="spellStart"/>
            <w:r w:rsidRPr="00EF4DF8">
              <w:rPr>
                <w:rFonts w:ascii="Times New Roman" w:hAnsi="Times New Roman"/>
                <w:sz w:val="24"/>
                <w:szCs w:val="24"/>
              </w:rPr>
              <w:t>Джанаралиев</w:t>
            </w:r>
            <w:proofErr w:type="spellEnd"/>
            <w:r w:rsidRPr="00EF4DF8">
              <w:rPr>
                <w:rFonts w:ascii="Times New Roman" w:hAnsi="Times New Roman"/>
                <w:sz w:val="24"/>
                <w:szCs w:val="24"/>
              </w:rPr>
              <w:t xml:space="preserve"> </w:t>
            </w:r>
            <w:proofErr w:type="gramStart"/>
            <w:r w:rsidRPr="00EF4DF8">
              <w:rPr>
                <w:rFonts w:ascii="Times New Roman" w:hAnsi="Times New Roman"/>
                <w:sz w:val="24"/>
                <w:szCs w:val="24"/>
                <w:lang w:val="en-US"/>
              </w:rPr>
              <w:t>I</w:t>
            </w:r>
            <w:proofErr w:type="spellStart"/>
            <w:proofErr w:type="gramEnd"/>
            <w:r w:rsidRPr="00EF4DF8">
              <w:rPr>
                <w:rFonts w:ascii="Times New Roman" w:hAnsi="Times New Roman"/>
                <w:sz w:val="24"/>
                <w:szCs w:val="24"/>
              </w:rPr>
              <w:t>имран</w:t>
            </w:r>
            <w:proofErr w:type="spellEnd"/>
            <w:r w:rsidRPr="00EF4DF8">
              <w:rPr>
                <w:rFonts w:ascii="Times New Roman" w:hAnsi="Times New Roman"/>
                <w:sz w:val="24"/>
                <w:szCs w:val="24"/>
              </w:rPr>
              <w:t>.</w:t>
            </w:r>
          </w:p>
          <w:p w:rsidR="00524E54" w:rsidRPr="00EF4DF8" w:rsidRDefault="00524E54" w:rsidP="00524E54">
            <w:pPr>
              <w:rPr>
                <w:rFonts w:ascii="Times New Roman" w:hAnsi="Times New Roman"/>
                <w:sz w:val="24"/>
                <w:szCs w:val="24"/>
              </w:rPr>
            </w:pPr>
            <w:r w:rsidRPr="00EF4DF8">
              <w:rPr>
                <w:rFonts w:ascii="Times New Roman" w:hAnsi="Times New Roman"/>
                <w:sz w:val="24"/>
                <w:szCs w:val="24"/>
              </w:rPr>
              <w:t>«</w:t>
            </w:r>
            <w:proofErr w:type="spellStart"/>
            <w:r w:rsidRPr="00EF4DF8">
              <w:rPr>
                <w:rFonts w:ascii="Times New Roman" w:hAnsi="Times New Roman"/>
                <w:sz w:val="24"/>
                <w:szCs w:val="24"/>
              </w:rPr>
              <w:t>Берийн</w:t>
            </w:r>
            <w:proofErr w:type="spellEnd"/>
            <w:r w:rsidRPr="00EF4DF8">
              <w:rPr>
                <w:rFonts w:ascii="Times New Roman" w:hAnsi="Times New Roman"/>
                <w:sz w:val="24"/>
                <w:szCs w:val="24"/>
              </w:rPr>
              <w:t xml:space="preserve"> </w:t>
            </w:r>
            <w:proofErr w:type="spellStart"/>
            <w:r w:rsidRPr="00EF4DF8">
              <w:rPr>
                <w:rFonts w:ascii="Times New Roman" w:hAnsi="Times New Roman"/>
                <w:sz w:val="24"/>
                <w:szCs w:val="24"/>
              </w:rPr>
              <w:t>каде</w:t>
            </w:r>
            <w:proofErr w:type="spellEnd"/>
            <w:r w:rsidRPr="00EF4DF8">
              <w:rPr>
                <w:rFonts w:ascii="Times New Roman" w:hAnsi="Times New Roman"/>
                <w:sz w:val="24"/>
                <w:szCs w:val="24"/>
              </w:rPr>
              <w:t xml:space="preserve"> </w:t>
            </w:r>
            <w:proofErr w:type="spellStart"/>
            <w:r w:rsidRPr="00EF4DF8">
              <w:rPr>
                <w:rFonts w:ascii="Times New Roman" w:hAnsi="Times New Roman"/>
                <w:sz w:val="24"/>
                <w:szCs w:val="24"/>
              </w:rPr>
              <w:t>ловзарш</w:t>
            </w:r>
            <w:proofErr w:type="spellEnd"/>
            <w:r w:rsidRPr="00EF4DF8">
              <w:rPr>
                <w:rFonts w:ascii="Times New Roman" w:hAnsi="Times New Roman"/>
                <w:sz w:val="24"/>
                <w:szCs w:val="24"/>
              </w:rPr>
              <w:t>. Физические упражнения».   Аслаханов Саид-1али.</w:t>
            </w:r>
          </w:p>
          <w:p w:rsidR="00524E54" w:rsidRPr="00EF4DF8" w:rsidRDefault="00524E54" w:rsidP="002A4042">
            <w:pPr>
              <w:pStyle w:val="a6"/>
              <w:tabs>
                <w:tab w:val="left" w:pos="95"/>
                <w:tab w:val="left" w:pos="275"/>
              </w:tabs>
              <w:ind w:left="0"/>
              <w:rPr>
                <w:rFonts w:ascii="Times New Roman" w:hAnsi="Times New Roman"/>
                <w:sz w:val="24"/>
                <w:szCs w:val="24"/>
              </w:rPr>
            </w:pPr>
          </w:p>
        </w:tc>
      </w:tr>
    </w:tbl>
    <w:p w:rsidR="00FC5A12" w:rsidRPr="00EF4DF8" w:rsidRDefault="00FC5A12" w:rsidP="00EF4DF8">
      <w:pPr>
        <w:spacing w:after="0" w:line="240" w:lineRule="auto"/>
        <w:rPr>
          <w:rFonts w:ascii="Times New Roman" w:eastAsia="Times New Roman" w:hAnsi="Times New Roman"/>
          <w:b/>
          <w:sz w:val="24"/>
          <w:szCs w:val="28"/>
          <w:lang w:eastAsia="ru-RU"/>
        </w:rPr>
      </w:pPr>
    </w:p>
    <w:p w:rsidR="00F033C8" w:rsidRPr="00EF4DF8" w:rsidRDefault="00F033C8" w:rsidP="0007560A">
      <w:pPr>
        <w:spacing w:after="0" w:line="240" w:lineRule="auto"/>
        <w:ind w:left="57"/>
        <w:jc w:val="center"/>
        <w:rPr>
          <w:rFonts w:ascii="Times New Roman" w:eastAsia="Times New Roman" w:hAnsi="Times New Roman"/>
          <w:b/>
          <w:sz w:val="28"/>
          <w:szCs w:val="28"/>
          <w:lang w:eastAsia="ru-RU"/>
        </w:rPr>
      </w:pPr>
      <w:r w:rsidRPr="00EF4DF8">
        <w:rPr>
          <w:rFonts w:ascii="Times New Roman" w:eastAsia="Times New Roman" w:hAnsi="Times New Roman"/>
          <w:b/>
          <w:sz w:val="28"/>
          <w:szCs w:val="28"/>
          <w:lang w:eastAsia="ru-RU"/>
        </w:rPr>
        <w:t>Программно-методическое обеспечение реализации образовательной области «Физическое развитие»</w:t>
      </w:r>
    </w:p>
    <w:p w:rsidR="00F033C8" w:rsidRPr="00EF4DF8" w:rsidRDefault="00F033C8" w:rsidP="0007560A">
      <w:pPr>
        <w:spacing w:after="0" w:line="240" w:lineRule="auto"/>
        <w:ind w:left="57"/>
        <w:jc w:val="center"/>
        <w:rPr>
          <w:rFonts w:ascii="Times New Roman" w:eastAsia="Times New Roman" w:hAnsi="Times New Roman"/>
          <w:sz w:val="28"/>
          <w:szCs w:val="28"/>
          <w:lang w:eastAsia="ru-RU"/>
        </w:rPr>
      </w:pPr>
      <w:r w:rsidRPr="00EF4DF8">
        <w:rPr>
          <w:rFonts w:ascii="Times New Roman" w:eastAsia="Times New Roman" w:hAnsi="Times New Roman"/>
          <w:sz w:val="28"/>
          <w:szCs w:val="28"/>
          <w:lang w:eastAsia="ru-RU"/>
        </w:rPr>
        <w:t>(</w:t>
      </w:r>
      <w:r w:rsidRPr="00EF4DF8">
        <w:rPr>
          <w:rFonts w:ascii="Times New Roman" w:eastAsia="Times New Roman" w:hAnsi="Times New Roman"/>
          <w:sz w:val="28"/>
          <w:szCs w:val="28"/>
        </w:rPr>
        <w:t>Вариативная часть ООП, формируемая участниками образовательных отношений)</w:t>
      </w:r>
    </w:p>
    <w:p w:rsidR="00F033C8" w:rsidRPr="00EF4DF8" w:rsidRDefault="00F033C8" w:rsidP="0007560A">
      <w:pPr>
        <w:spacing w:after="0" w:line="240" w:lineRule="auto"/>
        <w:jc w:val="both"/>
        <w:rPr>
          <w:rFonts w:ascii="Times New Roman" w:eastAsia="Times New Roman" w:hAnsi="Times New Roman"/>
          <w:sz w:val="24"/>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63"/>
        <w:gridCol w:w="7023"/>
      </w:tblGrid>
      <w:tr w:rsidR="00647014" w:rsidRPr="00EF4DF8" w:rsidTr="00647014">
        <w:trPr>
          <w:trHeight w:val="1100"/>
        </w:trPr>
        <w:tc>
          <w:tcPr>
            <w:tcW w:w="2625" w:type="pct"/>
          </w:tcPr>
          <w:p w:rsidR="00647014" w:rsidRPr="00EF4DF8" w:rsidRDefault="00647014" w:rsidP="0007560A">
            <w:pPr>
              <w:spacing w:after="0" w:line="240" w:lineRule="auto"/>
              <w:ind w:right="-391"/>
              <w:jc w:val="center"/>
              <w:rPr>
                <w:rFonts w:ascii="Times New Roman" w:eastAsia="Times New Roman" w:hAnsi="Times New Roman"/>
                <w:b/>
                <w:sz w:val="24"/>
                <w:szCs w:val="28"/>
              </w:rPr>
            </w:pPr>
            <w:r w:rsidRPr="00EF4DF8">
              <w:rPr>
                <w:rFonts w:ascii="Times New Roman" w:eastAsia="Times New Roman" w:hAnsi="Times New Roman"/>
                <w:b/>
                <w:sz w:val="24"/>
                <w:szCs w:val="28"/>
              </w:rPr>
              <w:t>Парциальные программы</w:t>
            </w:r>
          </w:p>
        </w:tc>
        <w:tc>
          <w:tcPr>
            <w:tcW w:w="2375" w:type="pct"/>
          </w:tcPr>
          <w:p w:rsidR="00647014" w:rsidRPr="00EF4DF8" w:rsidRDefault="00647014" w:rsidP="0007560A">
            <w:pPr>
              <w:spacing w:after="0" w:line="240" w:lineRule="auto"/>
              <w:ind w:right="-31"/>
              <w:jc w:val="center"/>
              <w:rPr>
                <w:rFonts w:ascii="Times New Roman" w:eastAsia="Times New Roman" w:hAnsi="Times New Roman"/>
                <w:b/>
                <w:sz w:val="24"/>
                <w:szCs w:val="28"/>
              </w:rPr>
            </w:pPr>
            <w:r w:rsidRPr="00EF4DF8">
              <w:rPr>
                <w:rFonts w:ascii="Times New Roman" w:eastAsia="Times New Roman" w:hAnsi="Times New Roman"/>
                <w:b/>
                <w:sz w:val="24"/>
                <w:szCs w:val="28"/>
              </w:rPr>
              <w:t>Учебно-методические пособия, наглядно-дидактический материал, художественная литература, газеты, журналы</w:t>
            </w:r>
          </w:p>
        </w:tc>
      </w:tr>
      <w:tr w:rsidR="00F033C8" w:rsidRPr="00EF4DF8" w:rsidTr="00647014">
        <w:trPr>
          <w:trHeight w:val="277"/>
        </w:trPr>
        <w:tc>
          <w:tcPr>
            <w:tcW w:w="2625" w:type="pct"/>
          </w:tcPr>
          <w:p w:rsidR="00F033C8" w:rsidRPr="00EF4DF8" w:rsidRDefault="00F033C8" w:rsidP="0007560A">
            <w:pPr>
              <w:spacing w:after="0" w:line="240" w:lineRule="auto"/>
              <w:jc w:val="both"/>
              <w:rPr>
                <w:rFonts w:ascii="Times New Roman" w:eastAsia="Times New Roman" w:hAnsi="Times New Roman"/>
                <w:sz w:val="24"/>
                <w:szCs w:val="28"/>
              </w:rPr>
            </w:pPr>
            <w:r w:rsidRPr="00EF4DF8">
              <w:rPr>
                <w:rFonts w:ascii="Times New Roman" w:eastAsia="Times New Roman" w:hAnsi="Times New Roman"/>
                <w:sz w:val="24"/>
                <w:szCs w:val="28"/>
              </w:rPr>
              <w:t xml:space="preserve">1. Физическое развитие дошкольников. </w:t>
            </w:r>
            <w:proofErr w:type="spellStart"/>
            <w:r w:rsidRPr="00EF4DF8">
              <w:rPr>
                <w:rFonts w:ascii="Times New Roman" w:eastAsia="Times New Roman" w:hAnsi="Times New Roman"/>
                <w:sz w:val="24"/>
                <w:szCs w:val="28"/>
              </w:rPr>
              <w:t>С.-А.М.Аслаханов</w:t>
            </w:r>
            <w:proofErr w:type="spellEnd"/>
            <w:r w:rsidRPr="00EF4DF8">
              <w:rPr>
                <w:rFonts w:ascii="Times New Roman" w:eastAsia="Times New Roman" w:hAnsi="Times New Roman"/>
                <w:sz w:val="24"/>
                <w:szCs w:val="28"/>
              </w:rPr>
              <w:t>.</w:t>
            </w:r>
          </w:p>
          <w:p w:rsidR="00F033C8" w:rsidRPr="00EF4DF8" w:rsidRDefault="00F033C8" w:rsidP="0007560A">
            <w:pPr>
              <w:spacing w:after="0" w:line="240" w:lineRule="auto"/>
              <w:jc w:val="both"/>
              <w:rPr>
                <w:rFonts w:ascii="Times New Roman" w:eastAsia="Times New Roman" w:hAnsi="Times New Roman"/>
                <w:sz w:val="24"/>
                <w:szCs w:val="28"/>
              </w:rPr>
            </w:pPr>
          </w:p>
        </w:tc>
        <w:tc>
          <w:tcPr>
            <w:tcW w:w="2375" w:type="pct"/>
          </w:tcPr>
          <w:p w:rsidR="00647014" w:rsidRPr="00EF4DF8" w:rsidRDefault="00647014" w:rsidP="0007560A">
            <w:pPr>
              <w:spacing w:after="0" w:line="240" w:lineRule="auto"/>
              <w:jc w:val="both"/>
              <w:rPr>
                <w:rFonts w:ascii="Times New Roman" w:eastAsia="Times New Roman" w:hAnsi="Times New Roman"/>
                <w:sz w:val="24"/>
                <w:szCs w:val="28"/>
              </w:rPr>
            </w:pPr>
            <w:r w:rsidRPr="00EF4DF8">
              <w:rPr>
                <w:rFonts w:ascii="Times New Roman" w:eastAsia="Times New Roman" w:hAnsi="Times New Roman"/>
                <w:sz w:val="24"/>
                <w:szCs w:val="28"/>
              </w:rPr>
              <w:t>1. Картотека игр «</w:t>
            </w:r>
            <w:proofErr w:type="spellStart"/>
            <w:r w:rsidRPr="00EF4DF8">
              <w:rPr>
                <w:rFonts w:ascii="Times New Roman" w:eastAsia="Times New Roman" w:hAnsi="Times New Roman"/>
                <w:sz w:val="24"/>
                <w:szCs w:val="28"/>
              </w:rPr>
              <w:t>Берийн</w:t>
            </w:r>
            <w:proofErr w:type="spellEnd"/>
            <w:r w:rsidRPr="00EF4DF8">
              <w:rPr>
                <w:rFonts w:ascii="Times New Roman" w:eastAsia="Times New Roman" w:hAnsi="Times New Roman"/>
                <w:sz w:val="24"/>
                <w:szCs w:val="28"/>
              </w:rPr>
              <w:t xml:space="preserve"> </w:t>
            </w:r>
            <w:proofErr w:type="spellStart"/>
            <w:r w:rsidRPr="00EF4DF8">
              <w:rPr>
                <w:rFonts w:ascii="Times New Roman" w:eastAsia="Times New Roman" w:hAnsi="Times New Roman"/>
                <w:sz w:val="24"/>
                <w:szCs w:val="28"/>
              </w:rPr>
              <w:t>ловзарш</w:t>
            </w:r>
            <w:proofErr w:type="spellEnd"/>
            <w:r w:rsidRPr="00EF4DF8">
              <w:rPr>
                <w:rFonts w:ascii="Times New Roman" w:eastAsia="Times New Roman" w:hAnsi="Times New Roman"/>
                <w:sz w:val="24"/>
                <w:szCs w:val="28"/>
              </w:rPr>
              <w:t>»;</w:t>
            </w:r>
          </w:p>
          <w:p w:rsidR="00F033C8" w:rsidRPr="00EF4DF8" w:rsidRDefault="00647014" w:rsidP="0007560A">
            <w:pPr>
              <w:spacing w:after="0" w:line="240" w:lineRule="auto"/>
              <w:jc w:val="both"/>
              <w:rPr>
                <w:rFonts w:ascii="Times New Roman" w:eastAsia="Times New Roman" w:hAnsi="Times New Roman"/>
                <w:sz w:val="24"/>
                <w:szCs w:val="28"/>
              </w:rPr>
            </w:pPr>
            <w:r w:rsidRPr="00EF4DF8">
              <w:rPr>
                <w:rFonts w:ascii="Times New Roman" w:eastAsia="Times New Roman" w:hAnsi="Times New Roman"/>
                <w:sz w:val="24"/>
                <w:szCs w:val="28"/>
              </w:rPr>
              <w:t>2. Газета «</w:t>
            </w:r>
            <w:proofErr w:type="spellStart"/>
            <w:r w:rsidRPr="00EF4DF8">
              <w:rPr>
                <w:rFonts w:ascii="Times New Roman" w:eastAsia="Times New Roman" w:hAnsi="Times New Roman"/>
                <w:sz w:val="24"/>
                <w:szCs w:val="28"/>
              </w:rPr>
              <w:t>Берийн</w:t>
            </w:r>
            <w:proofErr w:type="spellEnd"/>
            <w:r w:rsidRPr="00EF4DF8">
              <w:rPr>
                <w:rFonts w:ascii="Times New Roman" w:eastAsia="Times New Roman" w:hAnsi="Times New Roman"/>
                <w:sz w:val="24"/>
                <w:szCs w:val="28"/>
              </w:rPr>
              <w:t xml:space="preserve"> </w:t>
            </w:r>
            <w:proofErr w:type="spellStart"/>
            <w:r w:rsidRPr="00EF4DF8">
              <w:rPr>
                <w:rFonts w:ascii="Times New Roman" w:eastAsia="Times New Roman" w:hAnsi="Times New Roman"/>
                <w:sz w:val="24"/>
                <w:szCs w:val="28"/>
              </w:rPr>
              <w:t>беш</w:t>
            </w:r>
            <w:proofErr w:type="spellEnd"/>
            <w:r w:rsidRPr="00EF4DF8">
              <w:rPr>
                <w:rFonts w:ascii="Times New Roman" w:eastAsia="Times New Roman" w:hAnsi="Times New Roman"/>
                <w:sz w:val="24"/>
                <w:szCs w:val="28"/>
              </w:rPr>
              <w:t>»;</w:t>
            </w:r>
          </w:p>
        </w:tc>
      </w:tr>
    </w:tbl>
    <w:p w:rsidR="00F033C8" w:rsidRPr="000205C2" w:rsidRDefault="00F033C8" w:rsidP="0007560A">
      <w:pPr>
        <w:spacing w:after="0" w:line="240" w:lineRule="auto"/>
        <w:jc w:val="both"/>
        <w:rPr>
          <w:rFonts w:ascii="Times New Roman" w:eastAsia="Times New Roman" w:hAnsi="Times New Roman"/>
          <w:sz w:val="28"/>
          <w:szCs w:val="28"/>
          <w:lang w:eastAsia="ru-RU"/>
        </w:rPr>
        <w:sectPr w:rsidR="00F033C8" w:rsidRPr="000205C2" w:rsidSect="00E00FAF">
          <w:pgSz w:w="16838" w:h="11906" w:orient="landscape"/>
          <w:pgMar w:top="851" w:right="1134" w:bottom="992" w:left="1134" w:header="709" w:footer="709" w:gutter="0"/>
          <w:cols w:space="708"/>
          <w:docGrid w:linePitch="360"/>
        </w:sectPr>
      </w:pPr>
    </w:p>
    <w:p w:rsidR="0067642A" w:rsidRDefault="00EB306B" w:rsidP="00EF4DF8">
      <w:pPr>
        <w:widowControl w:val="0"/>
        <w:autoSpaceDE w:val="0"/>
        <w:autoSpaceDN w:val="0"/>
        <w:adjustRightInd w:val="0"/>
        <w:spacing w:after="0" w:line="240" w:lineRule="auto"/>
        <w:jc w:val="both"/>
        <w:rPr>
          <w:rFonts w:ascii="Times New Roman" w:eastAsia="Times New Roman" w:hAnsi="Times New Roman"/>
          <w:b/>
          <w:sz w:val="28"/>
          <w:szCs w:val="28"/>
          <w:lang w:eastAsia="ru-RU"/>
        </w:rPr>
      </w:pPr>
      <w:r w:rsidRPr="000205C2">
        <w:rPr>
          <w:rFonts w:ascii="Times New Roman" w:eastAsia="Times New Roman" w:hAnsi="Times New Roman"/>
          <w:b/>
          <w:sz w:val="28"/>
          <w:szCs w:val="28"/>
          <w:lang w:eastAsia="ru-RU"/>
        </w:rPr>
        <w:lastRenderedPageBreak/>
        <w:t xml:space="preserve">4. </w:t>
      </w:r>
      <w:r w:rsidR="00E02120" w:rsidRPr="000205C2">
        <w:rPr>
          <w:rFonts w:ascii="Times New Roman" w:eastAsia="Times New Roman" w:hAnsi="Times New Roman"/>
          <w:b/>
          <w:sz w:val="28"/>
          <w:szCs w:val="28"/>
          <w:lang w:eastAsia="ru-RU"/>
        </w:rPr>
        <w:t xml:space="preserve">Проектирование образовательного процесса    в соответствии </w:t>
      </w:r>
      <w:proofErr w:type="gramStart"/>
      <w:r w:rsidR="00E02120" w:rsidRPr="000205C2">
        <w:rPr>
          <w:rFonts w:ascii="Times New Roman" w:eastAsia="Times New Roman" w:hAnsi="Times New Roman"/>
          <w:b/>
          <w:sz w:val="28"/>
          <w:szCs w:val="28"/>
          <w:lang w:eastAsia="ru-RU"/>
        </w:rPr>
        <w:t>с</w:t>
      </w:r>
      <w:proofErr w:type="gramEnd"/>
      <w:r w:rsidR="00E02120" w:rsidRPr="000205C2">
        <w:rPr>
          <w:rFonts w:ascii="Times New Roman" w:eastAsia="Times New Roman" w:hAnsi="Times New Roman"/>
          <w:b/>
          <w:sz w:val="28"/>
          <w:szCs w:val="28"/>
          <w:lang w:eastAsia="ru-RU"/>
        </w:rPr>
        <w:t xml:space="preserve"> </w:t>
      </w:r>
      <w:r w:rsidR="0067642A">
        <w:rPr>
          <w:rFonts w:ascii="Times New Roman" w:eastAsia="Times New Roman" w:hAnsi="Times New Roman"/>
          <w:b/>
          <w:sz w:val="28"/>
          <w:szCs w:val="28"/>
          <w:lang w:eastAsia="ru-RU"/>
        </w:rPr>
        <w:t xml:space="preserve">  </w:t>
      </w:r>
    </w:p>
    <w:p w:rsidR="0067642A" w:rsidRDefault="00E02120" w:rsidP="00EF4DF8">
      <w:pPr>
        <w:widowControl w:val="0"/>
        <w:autoSpaceDE w:val="0"/>
        <w:autoSpaceDN w:val="0"/>
        <w:adjustRightInd w:val="0"/>
        <w:spacing w:after="0" w:line="240" w:lineRule="auto"/>
        <w:jc w:val="both"/>
        <w:rPr>
          <w:rFonts w:ascii="Times New Roman" w:eastAsia="Times New Roman" w:hAnsi="Times New Roman"/>
          <w:b/>
          <w:sz w:val="28"/>
          <w:szCs w:val="28"/>
          <w:lang w:eastAsia="ru-RU"/>
        </w:rPr>
      </w:pPr>
      <w:r w:rsidRPr="000205C2">
        <w:rPr>
          <w:rFonts w:ascii="Times New Roman" w:eastAsia="Times New Roman" w:hAnsi="Times New Roman"/>
          <w:b/>
          <w:sz w:val="28"/>
          <w:szCs w:val="28"/>
          <w:lang w:eastAsia="ru-RU"/>
        </w:rPr>
        <w:t xml:space="preserve">контингентом воспитанников, их </w:t>
      </w:r>
      <w:proofErr w:type="gramStart"/>
      <w:r w:rsidRPr="000205C2">
        <w:rPr>
          <w:rFonts w:ascii="Times New Roman" w:eastAsia="Times New Roman" w:hAnsi="Times New Roman"/>
          <w:b/>
          <w:sz w:val="28"/>
          <w:szCs w:val="28"/>
          <w:lang w:eastAsia="ru-RU"/>
        </w:rPr>
        <w:t>индивидуальными</w:t>
      </w:r>
      <w:proofErr w:type="gramEnd"/>
      <w:r w:rsidRPr="000205C2">
        <w:rPr>
          <w:rFonts w:ascii="Times New Roman" w:eastAsia="Times New Roman" w:hAnsi="Times New Roman"/>
          <w:b/>
          <w:sz w:val="28"/>
          <w:szCs w:val="28"/>
          <w:lang w:eastAsia="ru-RU"/>
        </w:rPr>
        <w:t xml:space="preserve"> и возрастными </w:t>
      </w:r>
      <w:r w:rsidR="0067642A">
        <w:rPr>
          <w:rFonts w:ascii="Times New Roman" w:eastAsia="Times New Roman" w:hAnsi="Times New Roman"/>
          <w:b/>
          <w:sz w:val="28"/>
          <w:szCs w:val="28"/>
          <w:lang w:eastAsia="ru-RU"/>
        </w:rPr>
        <w:t xml:space="preserve"> </w:t>
      </w:r>
    </w:p>
    <w:p w:rsidR="00E02120" w:rsidRPr="000205C2" w:rsidRDefault="00E02120" w:rsidP="00EF4DF8">
      <w:pPr>
        <w:widowControl w:val="0"/>
        <w:autoSpaceDE w:val="0"/>
        <w:autoSpaceDN w:val="0"/>
        <w:adjustRightInd w:val="0"/>
        <w:spacing w:after="0" w:line="240" w:lineRule="auto"/>
        <w:jc w:val="both"/>
        <w:rPr>
          <w:rFonts w:ascii="Times New Roman" w:eastAsia="Times New Roman" w:hAnsi="Times New Roman"/>
          <w:b/>
          <w:sz w:val="28"/>
          <w:szCs w:val="28"/>
          <w:lang w:eastAsia="ru-RU"/>
        </w:rPr>
      </w:pPr>
      <w:r w:rsidRPr="000205C2">
        <w:rPr>
          <w:rFonts w:ascii="Times New Roman" w:eastAsia="Times New Roman" w:hAnsi="Times New Roman"/>
          <w:b/>
          <w:sz w:val="28"/>
          <w:szCs w:val="28"/>
          <w:lang w:eastAsia="ru-RU"/>
        </w:rPr>
        <w:t>особенностями, состоянием здоровья</w:t>
      </w:r>
    </w:p>
    <w:p w:rsidR="00E02120" w:rsidRPr="000205C2" w:rsidRDefault="00EF4DF8" w:rsidP="00EF4DF8">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E02120" w:rsidRPr="000205C2">
        <w:rPr>
          <w:rFonts w:ascii="Times New Roman" w:eastAsia="Times New Roman" w:hAnsi="Times New Roman"/>
          <w:sz w:val="28"/>
          <w:szCs w:val="28"/>
          <w:lang w:eastAsia="ru-RU"/>
        </w:rPr>
        <w:t>Оптимальные условия для развития ребенка – 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дет</w:t>
      </w:r>
      <w:r w:rsidR="000E52FF" w:rsidRPr="000205C2">
        <w:rPr>
          <w:rFonts w:ascii="Times New Roman" w:eastAsia="Times New Roman" w:hAnsi="Times New Roman"/>
          <w:sz w:val="28"/>
          <w:szCs w:val="28"/>
          <w:lang w:eastAsia="ru-RU"/>
        </w:rPr>
        <w:t xml:space="preserve">ей) форм деятельности ребенка. </w:t>
      </w:r>
      <w:r w:rsidR="00E02120" w:rsidRPr="000205C2">
        <w:rPr>
          <w:rFonts w:ascii="Times New Roman" w:eastAsia="Times New Roman" w:hAnsi="Times New Roman"/>
          <w:sz w:val="28"/>
          <w:szCs w:val="28"/>
          <w:lang w:eastAsia="ru-RU"/>
        </w:rPr>
        <w:t>Образовательная деятельность вне организованных занятий обеспечивает максимальный учет особенностей и возможностей ребенка, его интересы и склонности. В течение дня во всех возрастных группах предусмотрен определенный баланс различных видов деятельности:</w:t>
      </w:r>
    </w:p>
    <w:p w:rsidR="00E02120" w:rsidRPr="000205C2" w:rsidRDefault="00E02120" w:rsidP="0007560A">
      <w:pPr>
        <w:widowControl w:val="0"/>
        <w:autoSpaceDE w:val="0"/>
        <w:autoSpaceDN w:val="0"/>
        <w:adjustRightInd w:val="0"/>
        <w:spacing w:after="0" w:line="240" w:lineRule="auto"/>
        <w:ind w:left="567" w:firstLine="1080"/>
        <w:jc w:val="both"/>
        <w:rPr>
          <w:rFonts w:ascii="Times New Roman" w:eastAsia="Times New Roman" w:hAnsi="Times New Roman"/>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85"/>
        <w:gridCol w:w="2977"/>
        <w:gridCol w:w="2402"/>
        <w:gridCol w:w="2842"/>
      </w:tblGrid>
      <w:tr w:rsidR="00E02120" w:rsidRPr="000205C2" w:rsidTr="00EF4DF8">
        <w:trPr>
          <w:trHeight w:val="250"/>
        </w:trPr>
        <w:tc>
          <w:tcPr>
            <w:tcW w:w="1985" w:type="dxa"/>
            <w:vMerge w:val="restart"/>
            <w:tcBorders>
              <w:top w:val="single" w:sz="4" w:space="0" w:color="auto"/>
              <w:left w:val="single" w:sz="4" w:space="0" w:color="auto"/>
              <w:bottom w:val="single" w:sz="4" w:space="0" w:color="auto"/>
              <w:right w:val="single" w:sz="4" w:space="0" w:color="auto"/>
            </w:tcBorders>
            <w:hideMark/>
          </w:tcPr>
          <w:p w:rsidR="00E02120" w:rsidRPr="000205C2" w:rsidRDefault="00E02120" w:rsidP="00EF4DF8">
            <w:pPr>
              <w:widowControl w:val="0"/>
              <w:autoSpaceDE w:val="0"/>
              <w:autoSpaceDN w:val="0"/>
              <w:adjustRightInd w:val="0"/>
              <w:spacing w:after="0" w:line="240" w:lineRule="auto"/>
              <w:ind w:left="-108"/>
              <w:jc w:val="center"/>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Возраст детей</w:t>
            </w:r>
          </w:p>
        </w:tc>
        <w:tc>
          <w:tcPr>
            <w:tcW w:w="2977" w:type="dxa"/>
            <w:vMerge w:val="restart"/>
            <w:tcBorders>
              <w:top w:val="single" w:sz="4" w:space="0" w:color="auto"/>
              <w:left w:val="single" w:sz="4" w:space="0" w:color="auto"/>
              <w:bottom w:val="single" w:sz="4" w:space="0" w:color="auto"/>
              <w:right w:val="single" w:sz="4" w:space="0" w:color="auto"/>
            </w:tcBorders>
            <w:hideMark/>
          </w:tcPr>
          <w:p w:rsidR="00E02120" w:rsidRPr="000205C2" w:rsidRDefault="00E02120" w:rsidP="00EF4DF8">
            <w:pPr>
              <w:widowControl w:val="0"/>
              <w:autoSpaceDE w:val="0"/>
              <w:autoSpaceDN w:val="0"/>
              <w:adjustRightInd w:val="0"/>
              <w:spacing w:after="0" w:line="240" w:lineRule="auto"/>
              <w:ind w:left="-108"/>
              <w:jc w:val="center"/>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Рег</w:t>
            </w:r>
            <w:r w:rsidR="00060CE5" w:rsidRPr="000205C2">
              <w:rPr>
                <w:rFonts w:ascii="Times New Roman" w:eastAsia="Times New Roman" w:hAnsi="Times New Roman"/>
                <w:sz w:val="28"/>
                <w:szCs w:val="28"/>
                <w:lang w:eastAsia="ru-RU"/>
              </w:rPr>
              <w:t>ламентируемая    деятельность (О</w:t>
            </w:r>
            <w:r w:rsidRPr="000205C2">
              <w:rPr>
                <w:rFonts w:ascii="Times New Roman" w:eastAsia="Times New Roman" w:hAnsi="Times New Roman"/>
                <w:sz w:val="28"/>
                <w:szCs w:val="28"/>
                <w:lang w:eastAsia="ru-RU"/>
              </w:rPr>
              <w:t>ОД)</w:t>
            </w:r>
          </w:p>
        </w:tc>
        <w:tc>
          <w:tcPr>
            <w:tcW w:w="5244" w:type="dxa"/>
            <w:gridSpan w:val="2"/>
            <w:tcBorders>
              <w:top w:val="single" w:sz="4" w:space="0" w:color="auto"/>
              <w:left w:val="single" w:sz="4" w:space="0" w:color="auto"/>
              <w:bottom w:val="single" w:sz="4" w:space="0" w:color="auto"/>
              <w:right w:val="single" w:sz="4" w:space="0" w:color="auto"/>
            </w:tcBorders>
            <w:hideMark/>
          </w:tcPr>
          <w:p w:rsidR="00E02120" w:rsidRPr="000205C2" w:rsidRDefault="00E02120" w:rsidP="00EF4DF8">
            <w:pPr>
              <w:widowControl w:val="0"/>
              <w:autoSpaceDE w:val="0"/>
              <w:autoSpaceDN w:val="0"/>
              <w:adjustRightInd w:val="0"/>
              <w:spacing w:after="0" w:line="240" w:lineRule="auto"/>
              <w:ind w:left="-108"/>
              <w:jc w:val="center"/>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Нерегламентированная деятельность, час</w:t>
            </w:r>
          </w:p>
        </w:tc>
      </w:tr>
      <w:tr w:rsidR="00E02120" w:rsidRPr="000205C2" w:rsidTr="00EF4DF8">
        <w:trPr>
          <w:trHeight w:val="184"/>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E02120" w:rsidRPr="000205C2" w:rsidRDefault="00E02120" w:rsidP="00EF4DF8">
            <w:pPr>
              <w:spacing w:after="0" w:line="240" w:lineRule="auto"/>
              <w:ind w:left="-108"/>
              <w:jc w:val="center"/>
              <w:rPr>
                <w:rFonts w:ascii="Times New Roman" w:eastAsia="Times New Roman" w:hAnsi="Times New Roman"/>
                <w:sz w:val="28"/>
                <w:szCs w:val="28"/>
                <w:lang w:eastAsia="ru-RU"/>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E02120" w:rsidRPr="000205C2" w:rsidRDefault="00E02120" w:rsidP="00EF4DF8">
            <w:pPr>
              <w:spacing w:after="0" w:line="240" w:lineRule="auto"/>
              <w:ind w:left="-108"/>
              <w:jc w:val="center"/>
              <w:rPr>
                <w:rFonts w:ascii="Times New Roman" w:eastAsia="Times New Roman" w:hAnsi="Times New Roman"/>
                <w:sz w:val="28"/>
                <w:szCs w:val="28"/>
                <w:lang w:eastAsia="ru-RU"/>
              </w:rPr>
            </w:pPr>
          </w:p>
        </w:tc>
        <w:tc>
          <w:tcPr>
            <w:tcW w:w="2402" w:type="dxa"/>
            <w:tcBorders>
              <w:top w:val="single" w:sz="4" w:space="0" w:color="auto"/>
              <w:left w:val="single" w:sz="4" w:space="0" w:color="auto"/>
              <w:bottom w:val="single" w:sz="4" w:space="0" w:color="auto"/>
              <w:right w:val="single" w:sz="4" w:space="0" w:color="auto"/>
            </w:tcBorders>
            <w:hideMark/>
          </w:tcPr>
          <w:p w:rsidR="00E02120" w:rsidRPr="000205C2" w:rsidRDefault="00E02120" w:rsidP="00EF4DF8">
            <w:pPr>
              <w:widowControl w:val="0"/>
              <w:autoSpaceDE w:val="0"/>
              <w:autoSpaceDN w:val="0"/>
              <w:adjustRightInd w:val="0"/>
              <w:spacing w:after="0" w:line="240" w:lineRule="auto"/>
              <w:ind w:left="-108"/>
              <w:jc w:val="center"/>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совместная деятельность</w:t>
            </w:r>
          </w:p>
        </w:tc>
        <w:tc>
          <w:tcPr>
            <w:tcW w:w="2842" w:type="dxa"/>
            <w:tcBorders>
              <w:top w:val="single" w:sz="4" w:space="0" w:color="auto"/>
              <w:left w:val="single" w:sz="4" w:space="0" w:color="auto"/>
              <w:bottom w:val="single" w:sz="4" w:space="0" w:color="auto"/>
              <w:right w:val="single" w:sz="4" w:space="0" w:color="auto"/>
            </w:tcBorders>
            <w:hideMark/>
          </w:tcPr>
          <w:p w:rsidR="00E02120" w:rsidRPr="000205C2" w:rsidRDefault="00E02120" w:rsidP="00EF4DF8">
            <w:pPr>
              <w:widowControl w:val="0"/>
              <w:autoSpaceDE w:val="0"/>
              <w:autoSpaceDN w:val="0"/>
              <w:adjustRightInd w:val="0"/>
              <w:spacing w:after="0" w:line="240" w:lineRule="auto"/>
              <w:ind w:left="-108"/>
              <w:jc w:val="center"/>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самостоятельная деятельность</w:t>
            </w:r>
          </w:p>
        </w:tc>
      </w:tr>
      <w:tr w:rsidR="005F5FFD" w:rsidRPr="000205C2" w:rsidTr="00EF4DF8">
        <w:trPr>
          <w:trHeight w:val="260"/>
        </w:trPr>
        <w:tc>
          <w:tcPr>
            <w:tcW w:w="1985" w:type="dxa"/>
            <w:tcBorders>
              <w:top w:val="single" w:sz="4" w:space="0" w:color="auto"/>
              <w:left w:val="single" w:sz="4" w:space="0" w:color="auto"/>
              <w:bottom w:val="single" w:sz="4" w:space="0" w:color="auto"/>
              <w:right w:val="single" w:sz="4" w:space="0" w:color="auto"/>
            </w:tcBorders>
            <w:hideMark/>
          </w:tcPr>
          <w:p w:rsidR="005F5FFD" w:rsidRPr="000205C2" w:rsidRDefault="005F5FFD" w:rsidP="00EF4DF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2-3 года</w:t>
            </w:r>
          </w:p>
        </w:tc>
        <w:tc>
          <w:tcPr>
            <w:tcW w:w="2977" w:type="dxa"/>
            <w:tcBorders>
              <w:top w:val="single" w:sz="4" w:space="0" w:color="auto"/>
              <w:left w:val="single" w:sz="4" w:space="0" w:color="auto"/>
              <w:bottom w:val="single" w:sz="4" w:space="0" w:color="auto"/>
              <w:right w:val="single" w:sz="4" w:space="0" w:color="auto"/>
            </w:tcBorders>
            <w:hideMark/>
          </w:tcPr>
          <w:p w:rsidR="005F5FFD" w:rsidRPr="000205C2" w:rsidRDefault="005F5FFD" w:rsidP="00EF4DF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2 по 1</w:t>
            </w:r>
            <w:r>
              <w:rPr>
                <w:rFonts w:ascii="Times New Roman" w:eastAsia="Times New Roman" w:hAnsi="Times New Roman"/>
                <w:sz w:val="28"/>
                <w:szCs w:val="28"/>
                <w:lang w:eastAsia="ru-RU"/>
              </w:rPr>
              <w:t>0</w:t>
            </w:r>
            <w:r w:rsidRPr="000205C2">
              <w:rPr>
                <w:rFonts w:ascii="Times New Roman" w:eastAsia="Times New Roman" w:hAnsi="Times New Roman"/>
                <w:sz w:val="28"/>
                <w:szCs w:val="28"/>
                <w:lang w:eastAsia="ru-RU"/>
              </w:rPr>
              <w:t xml:space="preserve"> мин</w:t>
            </w:r>
          </w:p>
        </w:tc>
        <w:tc>
          <w:tcPr>
            <w:tcW w:w="2402" w:type="dxa"/>
            <w:tcBorders>
              <w:top w:val="single" w:sz="4" w:space="0" w:color="auto"/>
              <w:left w:val="single" w:sz="4" w:space="0" w:color="auto"/>
              <w:bottom w:val="single" w:sz="4" w:space="0" w:color="auto"/>
              <w:right w:val="single" w:sz="4" w:space="0" w:color="auto"/>
            </w:tcBorders>
            <w:hideMark/>
          </w:tcPr>
          <w:p w:rsidR="005F5FFD" w:rsidRPr="005D1378" w:rsidRDefault="005D1378" w:rsidP="00EF4DF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5D1378">
              <w:rPr>
                <w:rFonts w:ascii="Times New Roman" w:hAnsi="Times New Roman"/>
                <w:color w:val="000000"/>
                <w:sz w:val="28"/>
                <w:szCs w:val="27"/>
                <w:shd w:val="clear" w:color="auto" w:fill="FFFFFF"/>
              </w:rPr>
              <w:t>7-7,5</w:t>
            </w:r>
          </w:p>
        </w:tc>
        <w:tc>
          <w:tcPr>
            <w:tcW w:w="2842" w:type="dxa"/>
            <w:tcBorders>
              <w:top w:val="single" w:sz="4" w:space="0" w:color="auto"/>
              <w:left w:val="single" w:sz="4" w:space="0" w:color="auto"/>
              <w:bottom w:val="single" w:sz="4" w:space="0" w:color="auto"/>
              <w:right w:val="single" w:sz="4" w:space="0" w:color="auto"/>
            </w:tcBorders>
            <w:hideMark/>
          </w:tcPr>
          <w:p w:rsidR="005F5FFD" w:rsidRPr="005D1378" w:rsidRDefault="005D1378" w:rsidP="00EF4DF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5D1378">
              <w:rPr>
                <w:rFonts w:ascii="Times New Roman" w:hAnsi="Times New Roman"/>
                <w:color w:val="000000"/>
                <w:sz w:val="28"/>
                <w:szCs w:val="27"/>
                <w:shd w:val="clear" w:color="auto" w:fill="FFFFFF"/>
              </w:rPr>
              <w:t>3-4</w:t>
            </w:r>
          </w:p>
        </w:tc>
      </w:tr>
      <w:tr w:rsidR="00E02120" w:rsidRPr="000205C2" w:rsidTr="00EF4DF8">
        <w:trPr>
          <w:trHeight w:val="260"/>
        </w:trPr>
        <w:tc>
          <w:tcPr>
            <w:tcW w:w="1985" w:type="dxa"/>
            <w:tcBorders>
              <w:top w:val="single" w:sz="4" w:space="0" w:color="auto"/>
              <w:left w:val="single" w:sz="4" w:space="0" w:color="auto"/>
              <w:bottom w:val="single" w:sz="4" w:space="0" w:color="auto"/>
              <w:right w:val="single" w:sz="4" w:space="0" w:color="auto"/>
            </w:tcBorders>
            <w:hideMark/>
          </w:tcPr>
          <w:p w:rsidR="00E02120" w:rsidRPr="000205C2" w:rsidRDefault="00E02120" w:rsidP="00EF4DF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3-4 года</w:t>
            </w:r>
          </w:p>
        </w:tc>
        <w:tc>
          <w:tcPr>
            <w:tcW w:w="2977" w:type="dxa"/>
            <w:tcBorders>
              <w:top w:val="single" w:sz="4" w:space="0" w:color="auto"/>
              <w:left w:val="single" w:sz="4" w:space="0" w:color="auto"/>
              <w:bottom w:val="single" w:sz="4" w:space="0" w:color="auto"/>
              <w:right w:val="single" w:sz="4" w:space="0" w:color="auto"/>
            </w:tcBorders>
            <w:hideMark/>
          </w:tcPr>
          <w:p w:rsidR="00E02120" w:rsidRPr="000205C2" w:rsidRDefault="000E52FF" w:rsidP="00EF4DF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2 </w:t>
            </w:r>
            <w:r w:rsidR="00E02120" w:rsidRPr="000205C2">
              <w:rPr>
                <w:rFonts w:ascii="Times New Roman" w:eastAsia="Times New Roman" w:hAnsi="Times New Roman"/>
                <w:sz w:val="28"/>
                <w:szCs w:val="28"/>
                <w:lang w:eastAsia="ru-RU"/>
              </w:rPr>
              <w:t>по 15 мин</w:t>
            </w:r>
          </w:p>
        </w:tc>
        <w:tc>
          <w:tcPr>
            <w:tcW w:w="2402" w:type="dxa"/>
            <w:tcBorders>
              <w:top w:val="single" w:sz="4" w:space="0" w:color="auto"/>
              <w:left w:val="single" w:sz="4" w:space="0" w:color="auto"/>
              <w:bottom w:val="single" w:sz="4" w:space="0" w:color="auto"/>
              <w:right w:val="single" w:sz="4" w:space="0" w:color="auto"/>
            </w:tcBorders>
            <w:hideMark/>
          </w:tcPr>
          <w:p w:rsidR="00E02120" w:rsidRPr="000205C2" w:rsidRDefault="00E02120" w:rsidP="00EF4DF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7- 7,5</w:t>
            </w:r>
          </w:p>
        </w:tc>
        <w:tc>
          <w:tcPr>
            <w:tcW w:w="2842" w:type="dxa"/>
            <w:tcBorders>
              <w:top w:val="single" w:sz="4" w:space="0" w:color="auto"/>
              <w:left w:val="single" w:sz="4" w:space="0" w:color="auto"/>
              <w:bottom w:val="single" w:sz="4" w:space="0" w:color="auto"/>
              <w:right w:val="single" w:sz="4" w:space="0" w:color="auto"/>
            </w:tcBorders>
            <w:hideMark/>
          </w:tcPr>
          <w:p w:rsidR="00E02120" w:rsidRPr="000205C2" w:rsidRDefault="00E02120" w:rsidP="00EF4DF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3-4</w:t>
            </w:r>
          </w:p>
        </w:tc>
      </w:tr>
      <w:tr w:rsidR="00E02120" w:rsidRPr="000205C2" w:rsidTr="00EF4DF8">
        <w:trPr>
          <w:trHeight w:val="324"/>
        </w:trPr>
        <w:tc>
          <w:tcPr>
            <w:tcW w:w="1985" w:type="dxa"/>
            <w:tcBorders>
              <w:top w:val="single" w:sz="4" w:space="0" w:color="auto"/>
              <w:left w:val="single" w:sz="4" w:space="0" w:color="auto"/>
              <w:bottom w:val="single" w:sz="4" w:space="0" w:color="auto"/>
              <w:right w:val="single" w:sz="4" w:space="0" w:color="auto"/>
            </w:tcBorders>
            <w:hideMark/>
          </w:tcPr>
          <w:p w:rsidR="00E02120" w:rsidRPr="000205C2" w:rsidRDefault="00E02120" w:rsidP="00EF4DF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4-5 лет</w:t>
            </w:r>
          </w:p>
        </w:tc>
        <w:tc>
          <w:tcPr>
            <w:tcW w:w="2977" w:type="dxa"/>
            <w:tcBorders>
              <w:top w:val="single" w:sz="4" w:space="0" w:color="auto"/>
              <w:left w:val="single" w:sz="4" w:space="0" w:color="auto"/>
              <w:bottom w:val="single" w:sz="4" w:space="0" w:color="auto"/>
              <w:right w:val="single" w:sz="4" w:space="0" w:color="auto"/>
            </w:tcBorders>
            <w:hideMark/>
          </w:tcPr>
          <w:p w:rsidR="00E02120" w:rsidRPr="000205C2" w:rsidRDefault="000E52FF" w:rsidP="00EF4DF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2 </w:t>
            </w:r>
            <w:r w:rsidR="00E02120" w:rsidRPr="000205C2">
              <w:rPr>
                <w:rFonts w:ascii="Times New Roman" w:eastAsia="Times New Roman" w:hAnsi="Times New Roman"/>
                <w:sz w:val="28"/>
                <w:szCs w:val="28"/>
                <w:lang w:eastAsia="ru-RU"/>
              </w:rPr>
              <w:t>по 20 мин</w:t>
            </w:r>
          </w:p>
        </w:tc>
        <w:tc>
          <w:tcPr>
            <w:tcW w:w="2402" w:type="dxa"/>
            <w:tcBorders>
              <w:top w:val="single" w:sz="4" w:space="0" w:color="auto"/>
              <w:left w:val="single" w:sz="4" w:space="0" w:color="auto"/>
              <w:bottom w:val="single" w:sz="4" w:space="0" w:color="auto"/>
              <w:right w:val="single" w:sz="4" w:space="0" w:color="auto"/>
            </w:tcBorders>
            <w:hideMark/>
          </w:tcPr>
          <w:p w:rsidR="00E02120" w:rsidRPr="000205C2" w:rsidRDefault="00E02120" w:rsidP="00EF4DF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7</w:t>
            </w:r>
          </w:p>
        </w:tc>
        <w:tc>
          <w:tcPr>
            <w:tcW w:w="2842" w:type="dxa"/>
            <w:tcBorders>
              <w:top w:val="single" w:sz="4" w:space="0" w:color="auto"/>
              <w:left w:val="single" w:sz="4" w:space="0" w:color="auto"/>
              <w:bottom w:val="single" w:sz="4" w:space="0" w:color="auto"/>
              <w:right w:val="single" w:sz="4" w:space="0" w:color="auto"/>
            </w:tcBorders>
          </w:tcPr>
          <w:p w:rsidR="00E02120" w:rsidRPr="000205C2" w:rsidRDefault="00E02120" w:rsidP="00EF4DF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3-3,5</w:t>
            </w:r>
          </w:p>
        </w:tc>
      </w:tr>
      <w:tr w:rsidR="00E02120" w:rsidRPr="000205C2" w:rsidTr="00EF4DF8">
        <w:trPr>
          <w:trHeight w:val="367"/>
        </w:trPr>
        <w:tc>
          <w:tcPr>
            <w:tcW w:w="1985" w:type="dxa"/>
            <w:tcBorders>
              <w:top w:val="single" w:sz="4" w:space="0" w:color="auto"/>
              <w:left w:val="single" w:sz="4" w:space="0" w:color="auto"/>
              <w:bottom w:val="single" w:sz="4" w:space="0" w:color="auto"/>
              <w:right w:val="single" w:sz="4" w:space="0" w:color="auto"/>
            </w:tcBorders>
            <w:hideMark/>
          </w:tcPr>
          <w:p w:rsidR="00E02120" w:rsidRPr="000205C2" w:rsidRDefault="00EF4DF8" w:rsidP="00EF4DF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r w:rsidR="00E02120" w:rsidRPr="000205C2">
              <w:rPr>
                <w:rFonts w:ascii="Times New Roman" w:eastAsia="Times New Roman" w:hAnsi="Times New Roman"/>
                <w:sz w:val="28"/>
                <w:szCs w:val="28"/>
                <w:lang w:eastAsia="ru-RU"/>
              </w:rPr>
              <w:t>6 лет</w:t>
            </w:r>
          </w:p>
        </w:tc>
        <w:tc>
          <w:tcPr>
            <w:tcW w:w="2977" w:type="dxa"/>
            <w:tcBorders>
              <w:top w:val="single" w:sz="4" w:space="0" w:color="auto"/>
              <w:left w:val="single" w:sz="4" w:space="0" w:color="auto"/>
              <w:bottom w:val="single" w:sz="4" w:space="0" w:color="auto"/>
              <w:right w:val="single" w:sz="4" w:space="0" w:color="auto"/>
            </w:tcBorders>
            <w:hideMark/>
          </w:tcPr>
          <w:p w:rsidR="00E02120" w:rsidRPr="000205C2" w:rsidRDefault="000E52FF" w:rsidP="00EF4DF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2-3 по </w:t>
            </w:r>
            <w:r w:rsidR="00E02120" w:rsidRPr="000205C2">
              <w:rPr>
                <w:rFonts w:ascii="Times New Roman" w:eastAsia="Times New Roman" w:hAnsi="Times New Roman"/>
                <w:sz w:val="28"/>
                <w:szCs w:val="28"/>
                <w:lang w:eastAsia="ru-RU"/>
              </w:rPr>
              <w:t>25 мин</w:t>
            </w:r>
          </w:p>
        </w:tc>
        <w:tc>
          <w:tcPr>
            <w:tcW w:w="2402" w:type="dxa"/>
            <w:tcBorders>
              <w:top w:val="single" w:sz="4" w:space="0" w:color="auto"/>
              <w:left w:val="single" w:sz="4" w:space="0" w:color="auto"/>
              <w:bottom w:val="single" w:sz="4" w:space="0" w:color="auto"/>
              <w:right w:val="single" w:sz="4" w:space="0" w:color="auto"/>
            </w:tcBorders>
            <w:hideMark/>
          </w:tcPr>
          <w:p w:rsidR="00E02120" w:rsidRPr="000205C2" w:rsidRDefault="00E02120" w:rsidP="00EF4DF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6 – 6,5</w:t>
            </w:r>
          </w:p>
        </w:tc>
        <w:tc>
          <w:tcPr>
            <w:tcW w:w="2842" w:type="dxa"/>
            <w:tcBorders>
              <w:top w:val="single" w:sz="4" w:space="0" w:color="auto"/>
              <w:left w:val="single" w:sz="4" w:space="0" w:color="auto"/>
              <w:bottom w:val="single" w:sz="4" w:space="0" w:color="auto"/>
              <w:right w:val="single" w:sz="4" w:space="0" w:color="auto"/>
            </w:tcBorders>
            <w:hideMark/>
          </w:tcPr>
          <w:p w:rsidR="00E02120" w:rsidRPr="000205C2" w:rsidRDefault="00E02120" w:rsidP="00EF4DF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2,5 – 3,5</w:t>
            </w:r>
          </w:p>
        </w:tc>
      </w:tr>
    </w:tbl>
    <w:p w:rsidR="00E02120" w:rsidRPr="000205C2" w:rsidRDefault="00E02120" w:rsidP="0007560A">
      <w:pPr>
        <w:widowControl w:val="0"/>
        <w:autoSpaceDE w:val="0"/>
        <w:autoSpaceDN w:val="0"/>
        <w:adjustRightInd w:val="0"/>
        <w:spacing w:after="0" w:line="240" w:lineRule="auto"/>
        <w:ind w:left="567"/>
        <w:jc w:val="both"/>
        <w:rPr>
          <w:rFonts w:ascii="Times New Roman" w:eastAsia="Times New Roman" w:hAnsi="Times New Roman"/>
          <w:sz w:val="28"/>
          <w:szCs w:val="28"/>
          <w:lang w:eastAsia="ru-RU"/>
        </w:rPr>
      </w:pPr>
    </w:p>
    <w:p w:rsidR="00E02120" w:rsidRPr="000205C2" w:rsidRDefault="00E02120" w:rsidP="00EF4DF8">
      <w:pPr>
        <w:widowControl w:val="0"/>
        <w:autoSpaceDE w:val="0"/>
        <w:autoSpaceDN w:val="0"/>
        <w:adjustRightInd w:val="0"/>
        <w:spacing w:after="0" w:line="240" w:lineRule="auto"/>
        <w:jc w:val="both"/>
        <w:rPr>
          <w:rFonts w:ascii="Times New Roman" w:eastAsia="Times New Roman" w:hAnsi="Times New Roman"/>
          <w:b/>
          <w:sz w:val="28"/>
          <w:szCs w:val="28"/>
          <w:lang w:eastAsia="ru-RU"/>
        </w:rPr>
      </w:pPr>
      <w:r w:rsidRPr="000205C2">
        <w:rPr>
          <w:rFonts w:ascii="Times New Roman" w:eastAsia="Times New Roman" w:hAnsi="Times New Roman"/>
          <w:b/>
          <w:sz w:val="28"/>
          <w:szCs w:val="28"/>
          <w:lang w:eastAsia="ru-RU"/>
        </w:rPr>
        <w:t xml:space="preserve">Формы организации  </w:t>
      </w:r>
      <w:r w:rsidR="00A70C5F" w:rsidRPr="000205C2">
        <w:rPr>
          <w:rFonts w:ascii="Times New Roman" w:eastAsia="Times New Roman" w:hAnsi="Times New Roman"/>
          <w:b/>
          <w:sz w:val="28"/>
          <w:szCs w:val="28"/>
          <w:lang w:eastAsia="ru-RU"/>
        </w:rPr>
        <w:t>организованно</w:t>
      </w:r>
      <w:r w:rsidRPr="000205C2">
        <w:rPr>
          <w:rFonts w:ascii="Times New Roman" w:eastAsia="Times New Roman" w:hAnsi="Times New Roman"/>
          <w:b/>
          <w:sz w:val="28"/>
          <w:szCs w:val="28"/>
          <w:lang w:eastAsia="ru-RU"/>
        </w:rPr>
        <w:t>-образовательной деятельности:</w:t>
      </w:r>
    </w:p>
    <w:p w:rsidR="00E02120" w:rsidRPr="000205C2" w:rsidRDefault="00E02120" w:rsidP="00EF4DF8">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 в дошкольных группах -  </w:t>
      </w:r>
      <w:proofErr w:type="gramStart"/>
      <w:r w:rsidRPr="000205C2">
        <w:rPr>
          <w:rFonts w:ascii="Times New Roman" w:eastAsia="Times New Roman" w:hAnsi="Times New Roman"/>
          <w:sz w:val="28"/>
          <w:szCs w:val="28"/>
          <w:lang w:eastAsia="ru-RU"/>
        </w:rPr>
        <w:t>групповые</w:t>
      </w:r>
      <w:proofErr w:type="gramEnd"/>
      <w:r w:rsidR="00041549" w:rsidRPr="000205C2">
        <w:rPr>
          <w:rFonts w:ascii="Times New Roman" w:eastAsia="Times New Roman" w:hAnsi="Times New Roman"/>
          <w:sz w:val="28"/>
          <w:szCs w:val="28"/>
          <w:lang w:eastAsia="ru-RU"/>
        </w:rPr>
        <w:t>.</w:t>
      </w:r>
      <w:r w:rsidRPr="000205C2">
        <w:rPr>
          <w:rFonts w:ascii="Times New Roman" w:eastAsia="Times New Roman" w:hAnsi="Times New Roman"/>
          <w:sz w:val="28"/>
          <w:szCs w:val="28"/>
          <w:lang w:eastAsia="ru-RU"/>
        </w:rPr>
        <w:t xml:space="preserve"> </w:t>
      </w:r>
    </w:p>
    <w:p w:rsidR="00BB484F" w:rsidRPr="000205C2" w:rsidRDefault="007E7C71" w:rsidP="00EF4DF8">
      <w:pPr>
        <w:shd w:val="clear" w:color="auto" w:fill="FFFFFF"/>
        <w:spacing w:after="0" w:line="240" w:lineRule="auto"/>
        <w:ind w:firstLine="288"/>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реализуется в различных видах деятельности (общении, игре, познавательно-исследовательской деятельности - как сквозных механизмах развития ребенка)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62"/>
        <w:gridCol w:w="5244"/>
      </w:tblGrid>
      <w:tr w:rsidR="00A70C5F" w:rsidRPr="000205C2" w:rsidTr="00EF4DF8">
        <w:tc>
          <w:tcPr>
            <w:tcW w:w="4962" w:type="dxa"/>
            <w:shd w:val="clear" w:color="auto" w:fill="auto"/>
          </w:tcPr>
          <w:p w:rsidR="00A70C5F" w:rsidRPr="000205C2" w:rsidRDefault="00A70C5F" w:rsidP="00EF4DF8">
            <w:pPr>
              <w:widowControl w:val="0"/>
              <w:autoSpaceDE w:val="0"/>
              <w:autoSpaceDN w:val="0"/>
              <w:adjustRightInd w:val="0"/>
              <w:spacing w:after="0" w:line="240" w:lineRule="auto"/>
              <w:rPr>
                <w:rFonts w:ascii="Times New Roman" w:eastAsia="Times New Roman" w:hAnsi="Times New Roman"/>
                <w:sz w:val="28"/>
                <w:szCs w:val="28"/>
                <w:u w:val="single"/>
                <w:lang w:eastAsia="ru-RU"/>
              </w:rPr>
            </w:pPr>
            <w:r w:rsidRPr="000205C2">
              <w:rPr>
                <w:rFonts w:ascii="Times New Roman" w:eastAsia="Times New Roman" w:hAnsi="Times New Roman"/>
                <w:b/>
                <w:sz w:val="28"/>
                <w:szCs w:val="28"/>
                <w:lang w:eastAsia="ru-RU"/>
              </w:rPr>
              <w:t>Формы организации  организованно-образовательной деятельности</w:t>
            </w:r>
          </w:p>
        </w:tc>
        <w:tc>
          <w:tcPr>
            <w:tcW w:w="5244" w:type="dxa"/>
            <w:shd w:val="clear" w:color="auto" w:fill="auto"/>
          </w:tcPr>
          <w:p w:rsidR="00A70C5F" w:rsidRPr="000205C2" w:rsidRDefault="00A70C5F" w:rsidP="0007560A">
            <w:pPr>
              <w:spacing w:after="0" w:line="240" w:lineRule="auto"/>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для детей дошкольного возраста</w:t>
            </w:r>
          </w:p>
          <w:p w:rsidR="00A70C5F" w:rsidRPr="000205C2" w:rsidRDefault="00A70C5F" w:rsidP="005D1378">
            <w:pPr>
              <w:spacing w:after="0" w:line="240" w:lineRule="auto"/>
              <w:ind w:left="567"/>
              <w:jc w:val="center"/>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 (</w:t>
            </w:r>
            <w:r w:rsidR="005D1378">
              <w:rPr>
                <w:rFonts w:ascii="Times New Roman" w:eastAsia="Times New Roman" w:hAnsi="Times New Roman"/>
                <w:sz w:val="28"/>
                <w:szCs w:val="28"/>
                <w:lang w:eastAsia="ru-RU"/>
              </w:rPr>
              <w:t>2</w:t>
            </w:r>
            <w:r w:rsidRPr="000205C2">
              <w:rPr>
                <w:rFonts w:ascii="Times New Roman" w:eastAsia="Times New Roman" w:hAnsi="Times New Roman"/>
                <w:sz w:val="28"/>
                <w:szCs w:val="28"/>
                <w:lang w:eastAsia="ru-RU"/>
              </w:rPr>
              <w:t xml:space="preserve"> года - 6лет)</w:t>
            </w:r>
          </w:p>
        </w:tc>
      </w:tr>
      <w:tr w:rsidR="00A70C5F" w:rsidRPr="000205C2" w:rsidTr="00EF4DF8">
        <w:tc>
          <w:tcPr>
            <w:tcW w:w="4962" w:type="dxa"/>
            <w:shd w:val="clear" w:color="auto" w:fill="auto"/>
          </w:tcPr>
          <w:p w:rsidR="00A70C5F" w:rsidRPr="000205C2" w:rsidRDefault="000E52FF" w:rsidP="0007560A">
            <w:pPr>
              <w:widowControl w:val="0"/>
              <w:autoSpaceDE w:val="0"/>
              <w:autoSpaceDN w:val="0"/>
              <w:adjustRightInd w:val="0"/>
              <w:spacing w:after="0" w:line="240" w:lineRule="auto"/>
              <w:rPr>
                <w:rFonts w:ascii="Times New Roman" w:eastAsia="Times New Roman" w:hAnsi="Times New Roman"/>
                <w:sz w:val="28"/>
                <w:szCs w:val="28"/>
                <w:u w:val="single"/>
                <w:lang w:eastAsia="ru-RU"/>
              </w:rPr>
            </w:pPr>
            <w:r w:rsidRPr="000205C2">
              <w:rPr>
                <w:rFonts w:ascii="Times New Roman" w:eastAsia="Times New Roman" w:hAnsi="Times New Roman"/>
                <w:b/>
                <w:sz w:val="28"/>
                <w:szCs w:val="28"/>
                <w:lang w:eastAsia="ru-RU"/>
              </w:rPr>
              <w:t>И</w:t>
            </w:r>
            <w:r w:rsidR="00A70C5F" w:rsidRPr="000205C2">
              <w:rPr>
                <w:rFonts w:ascii="Times New Roman" w:eastAsia="Times New Roman" w:hAnsi="Times New Roman"/>
                <w:b/>
                <w:sz w:val="28"/>
                <w:szCs w:val="28"/>
                <w:lang w:eastAsia="ru-RU"/>
              </w:rPr>
              <w:t>гровая</w:t>
            </w:r>
          </w:p>
        </w:tc>
        <w:tc>
          <w:tcPr>
            <w:tcW w:w="5244" w:type="dxa"/>
            <w:shd w:val="clear" w:color="auto" w:fill="auto"/>
          </w:tcPr>
          <w:p w:rsidR="00A70C5F" w:rsidRPr="000205C2" w:rsidRDefault="00A70C5F" w:rsidP="0007560A">
            <w:pPr>
              <w:shd w:val="clear" w:color="auto" w:fill="FFFFFF"/>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включая сюжетно-ролевую игру, игру</w:t>
            </w:r>
            <w:r w:rsidR="00647014" w:rsidRPr="000205C2">
              <w:rPr>
                <w:rFonts w:ascii="Times New Roman" w:eastAsia="Times New Roman" w:hAnsi="Times New Roman"/>
                <w:sz w:val="28"/>
                <w:szCs w:val="28"/>
                <w:lang w:eastAsia="ru-RU"/>
              </w:rPr>
              <w:t xml:space="preserve"> с правилами и другие виды игры</w:t>
            </w:r>
          </w:p>
        </w:tc>
      </w:tr>
      <w:tr w:rsidR="00A70C5F" w:rsidRPr="000205C2" w:rsidTr="00EF4DF8">
        <w:tc>
          <w:tcPr>
            <w:tcW w:w="4962" w:type="dxa"/>
            <w:shd w:val="clear" w:color="auto" w:fill="auto"/>
          </w:tcPr>
          <w:p w:rsidR="00A70C5F" w:rsidRPr="000205C2" w:rsidRDefault="00B90D3C" w:rsidP="0007560A">
            <w:pPr>
              <w:shd w:val="clear" w:color="auto" w:fill="FFFFFF"/>
              <w:spacing w:after="0" w:line="240" w:lineRule="auto"/>
              <w:rPr>
                <w:rFonts w:ascii="Times New Roman" w:eastAsia="Times New Roman" w:hAnsi="Times New Roman"/>
                <w:sz w:val="28"/>
                <w:szCs w:val="28"/>
                <w:lang w:eastAsia="ru-RU"/>
              </w:rPr>
            </w:pPr>
            <w:proofErr w:type="gramStart"/>
            <w:r w:rsidRPr="000205C2">
              <w:rPr>
                <w:rFonts w:ascii="Times New Roman" w:eastAsia="Times New Roman" w:hAnsi="Times New Roman"/>
                <w:b/>
                <w:sz w:val="28"/>
                <w:szCs w:val="28"/>
                <w:lang w:eastAsia="ru-RU"/>
              </w:rPr>
              <w:t>К</w:t>
            </w:r>
            <w:r w:rsidR="00A70C5F" w:rsidRPr="000205C2">
              <w:rPr>
                <w:rFonts w:ascii="Times New Roman" w:eastAsia="Times New Roman" w:hAnsi="Times New Roman"/>
                <w:b/>
                <w:sz w:val="28"/>
                <w:szCs w:val="28"/>
                <w:lang w:eastAsia="ru-RU"/>
              </w:rPr>
              <w:t>оммуникативная</w:t>
            </w:r>
            <w:proofErr w:type="gramEnd"/>
            <w:r w:rsidRPr="000205C2">
              <w:rPr>
                <w:rFonts w:ascii="Times New Roman" w:eastAsia="Times New Roman" w:hAnsi="Times New Roman"/>
                <w:sz w:val="28"/>
                <w:szCs w:val="28"/>
                <w:lang w:eastAsia="ru-RU"/>
              </w:rPr>
              <w:t xml:space="preserve">, </w:t>
            </w:r>
            <w:r w:rsidRPr="000205C2">
              <w:rPr>
                <w:rFonts w:ascii="Times New Roman" w:eastAsia="Times New Roman" w:hAnsi="Times New Roman"/>
                <w:b/>
                <w:sz w:val="28"/>
                <w:szCs w:val="28"/>
                <w:lang w:eastAsia="ru-RU"/>
              </w:rPr>
              <w:t>восприятие художественной литературы и фольклора</w:t>
            </w:r>
          </w:p>
        </w:tc>
        <w:tc>
          <w:tcPr>
            <w:tcW w:w="5244" w:type="dxa"/>
            <w:shd w:val="clear" w:color="auto" w:fill="auto"/>
          </w:tcPr>
          <w:p w:rsidR="00A70C5F" w:rsidRPr="000205C2" w:rsidRDefault="00A70C5F" w:rsidP="0007560A">
            <w:pPr>
              <w:widowControl w:val="0"/>
              <w:autoSpaceDE w:val="0"/>
              <w:autoSpaceDN w:val="0"/>
              <w:adjustRightInd w:val="0"/>
              <w:spacing w:after="0" w:line="240" w:lineRule="auto"/>
              <w:jc w:val="both"/>
              <w:rPr>
                <w:rFonts w:ascii="Times New Roman" w:eastAsia="Times New Roman" w:hAnsi="Times New Roman"/>
                <w:sz w:val="28"/>
                <w:szCs w:val="28"/>
                <w:u w:val="single"/>
                <w:lang w:eastAsia="ru-RU"/>
              </w:rPr>
            </w:pPr>
            <w:r w:rsidRPr="000205C2">
              <w:rPr>
                <w:rFonts w:ascii="Times New Roman" w:eastAsia="Times New Roman" w:hAnsi="Times New Roman"/>
                <w:sz w:val="28"/>
                <w:szCs w:val="28"/>
                <w:lang w:eastAsia="ru-RU"/>
              </w:rPr>
              <w:t xml:space="preserve">общение и взаимодействие </w:t>
            </w:r>
            <w:proofErr w:type="gramStart"/>
            <w:r w:rsidRPr="000205C2">
              <w:rPr>
                <w:rFonts w:ascii="Times New Roman" w:eastAsia="Times New Roman" w:hAnsi="Times New Roman"/>
                <w:sz w:val="28"/>
                <w:szCs w:val="28"/>
                <w:lang w:eastAsia="ru-RU"/>
              </w:rPr>
              <w:t>со</w:t>
            </w:r>
            <w:proofErr w:type="gramEnd"/>
            <w:r w:rsidRPr="000205C2">
              <w:rPr>
                <w:rFonts w:ascii="Times New Roman" w:eastAsia="Times New Roman" w:hAnsi="Times New Roman"/>
                <w:sz w:val="28"/>
                <w:szCs w:val="28"/>
                <w:lang w:eastAsia="ru-RU"/>
              </w:rPr>
              <w:t xml:space="preserve"> взрослыми и сверстниками</w:t>
            </w:r>
          </w:p>
        </w:tc>
      </w:tr>
      <w:tr w:rsidR="00A70C5F" w:rsidRPr="000205C2" w:rsidTr="00EF4DF8">
        <w:tc>
          <w:tcPr>
            <w:tcW w:w="4962" w:type="dxa"/>
            <w:shd w:val="clear" w:color="auto" w:fill="auto"/>
          </w:tcPr>
          <w:p w:rsidR="00A70C5F" w:rsidRPr="000205C2" w:rsidRDefault="00A70C5F" w:rsidP="0007560A">
            <w:pPr>
              <w:shd w:val="clear" w:color="auto" w:fill="FFFFFF"/>
              <w:spacing w:after="0" w:line="240" w:lineRule="auto"/>
              <w:rPr>
                <w:rFonts w:ascii="Times New Roman" w:eastAsia="Times New Roman" w:hAnsi="Times New Roman"/>
                <w:sz w:val="28"/>
                <w:szCs w:val="28"/>
                <w:lang w:eastAsia="ru-RU"/>
              </w:rPr>
            </w:pPr>
            <w:r w:rsidRPr="000205C2">
              <w:rPr>
                <w:rFonts w:ascii="Times New Roman" w:eastAsia="Times New Roman" w:hAnsi="Times New Roman"/>
                <w:b/>
                <w:sz w:val="28"/>
                <w:szCs w:val="28"/>
                <w:lang w:eastAsia="ru-RU"/>
              </w:rPr>
              <w:t>познавательно-исследовательская</w:t>
            </w:r>
            <w:r w:rsidRPr="000205C2">
              <w:rPr>
                <w:rFonts w:ascii="Times New Roman" w:eastAsia="Times New Roman" w:hAnsi="Times New Roman"/>
                <w:sz w:val="28"/>
                <w:szCs w:val="28"/>
                <w:lang w:eastAsia="ru-RU"/>
              </w:rPr>
              <w:t xml:space="preserve"> </w:t>
            </w:r>
          </w:p>
          <w:p w:rsidR="00A70C5F" w:rsidRPr="000205C2" w:rsidRDefault="00A70C5F" w:rsidP="0007560A">
            <w:pPr>
              <w:widowControl w:val="0"/>
              <w:autoSpaceDE w:val="0"/>
              <w:autoSpaceDN w:val="0"/>
              <w:adjustRightInd w:val="0"/>
              <w:spacing w:after="0" w:line="240" w:lineRule="auto"/>
              <w:ind w:left="567"/>
              <w:rPr>
                <w:rFonts w:ascii="Times New Roman" w:eastAsia="Times New Roman" w:hAnsi="Times New Roman"/>
                <w:sz w:val="28"/>
                <w:szCs w:val="28"/>
                <w:u w:val="single"/>
                <w:lang w:eastAsia="ru-RU"/>
              </w:rPr>
            </w:pPr>
          </w:p>
        </w:tc>
        <w:tc>
          <w:tcPr>
            <w:tcW w:w="5244" w:type="dxa"/>
            <w:shd w:val="clear" w:color="auto" w:fill="auto"/>
          </w:tcPr>
          <w:p w:rsidR="00A70C5F" w:rsidRPr="000205C2" w:rsidRDefault="00A70C5F" w:rsidP="0007560A">
            <w:pPr>
              <w:widowControl w:val="0"/>
              <w:autoSpaceDE w:val="0"/>
              <w:autoSpaceDN w:val="0"/>
              <w:adjustRightInd w:val="0"/>
              <w:spacing w:after="0" w:line="240" w:lineRule="auto"/>
              <w:jc w:val="both"/>
              <w:rPr>
                <w:rFonts w:ascii="Times New Roman" w:eastAsia="Times New Roman" w:hAnsi="Times New Roman"/>
                <w:sz w:val="28"/>
                <w:szCs w:val="28"/>
                <w:u w:val="single"/>
                <w:lang w:eastAsia="ru-RU"/>
              </w:rPr>
            </w:pPr>
            <w:r w:rsidRPr="000205C2">
              <w:rPr>
                <w:rFonts w:ascii="Times New Roman" w:eastAsia="Times New Roman" w:hAnsi="Times New Roman"/>
                <w:sz w:val="28"/>
                <w:szCs w:val="28"/>
                <w:lang w:eastAsia="ru-RU"/>
              </w:rPr>
              <w:t>исследования объектов окружающего мира и экспериментирования с ними</w:t>
            </w:r>
          </w:p>
        </w:tc>
      </w:tr>
      <w:tr w:rsidR="00A70C5F" w:rsidRPr="000205C2" w:rsidTr="00EF4DF8">
        <w:tc>
          <w:tcPr>
            <w:tcW w:w="4962" w:type="dxa"/>
            <w:shd w:val="clear" w:color="auto" w:fill="auto"/>
          </w:tcPr>
          <w:p w:rsidR="00A70C5F" w:rsidRPr="000205C2" w:rsidRDefault="00B90D3C" w:rsidP="0007560A">
            <w:pPr>
              <w:shd w:val="clear" w:color="auto" w:fill="FFFFFF"/>
              <w:spacing w:after="0" w:line="240" w:lineRule="auto"/>
              <w:rPr>
                <w:rFonts w:ascii="Times New Roman" w:eastAsia="Times New Roman" w:hAnsi="Times New Roman"/>
                <w:sz w:val="28"/>
                <w:szCs w:val="28"/>
                <w:lang w:eastAsia="ru-RU"/>
              </w:rPr>
            </w:pPr>
            <w:r w:rsidRPr="000205C2">
              <w:rPr>
                <w:rFonts w:ascii="Times New Roman" w:eastAsia="Times New Roman" w:hAnsi="Times New Roman"/>
                <w:b/>
                <w:sz w:val="28"/>
                <w:szCs w:val="28"/>
                <w:lang w:eastAsia="ru-RU"/>
              </w:rPr>
              <w:t>самообслуживание и элементарный бытовой труд</w:t>
            </w:r>
            <w:r w:rsidR="00647014" w:rsidRPr="000205C2">
              <w:rPr>
                <w:rFonts w:ascii="Times New Roman" w:eastAsia="Times New Roman" w:hAnsi="Times New Roman"/>
                <w:sz w:val="28"/>
                <w:szCs w:val="28"/>
                <w:lang w:eastAsia="ru-RU"/>
              </w:rPr>
              <w:t xml:space="preserve"> </w:t>
            </w:r>
          </w:p>
        </w:tc>
        <w:tc>
          <w:tcPr>
            <w:tcW w:w="5244" w:type="dxa"/>
            <w:shd w:val="clear" w:color="auto" w:fill="auto"/>
          </w:tcPr>
          <w:p w:rsidR="00A70C5F" w:rsidRPr="000205C2" w:rsidRDefault="00B90D3C" w:rsidP="0007560A">
            <w:pPr>
              <w:widowControl w:val="0"/>
              <w:autoSpaceDE w:val="0"/>
              <w:autoSpaceDN w:val="0"/>
              <w:adjustRightInd w:val="0"/>
              <w:spacing w:after="0" w:line="240" w:lineRule="auto"/>
              <w:jc w:val="both"/>
              <w:rPr>
                <w:rFonts w:ascii="Times New Roman" w:eastAsia="Times New Roman" w:hAnsi="Times New Roman"/>
                <w:sz w:val="28"/>
                <w:szCs w:val="28"/>
                <w:u w:val="single"/>
                <w:lang w:eastAsia="ru-RU"/>
              </w:rPr>
            </w:pPr>
            <w:r w:rsidRPr="000205C2">
              <w:rPr>
                <w:rFonts w:ascii="Times New Roman" w:eastAsia="Times New Roman" w:hAnsi="Times New Roman"/>
                <w:sz w:val="28"/>
                <w:szCs w:val="28"/>
                <w:lang w:eastAsia="ru-RU"/>
              </w:rPr>
              <w:t>в помещении и на улице</w:t>
            </w:r>
          </w:p>
        </w:tc>
      </w:tr>
      <w:tr w:rsidR="00A70C5F" w:rsidRPr="000205C2" w:rsidTr="00EF4DF8">
        <w:tc>
          <w:tcPr>
            <w:tcW w:w="4962" w:type="dxa"/>
            <w:shd w:val="clear" w:color="auto" w:fill="auto"/>
          </w:tcPr>
          <w:p w:rsidR="00B90D3C" w:rsidRPr="000205C2" w:rsidRDefault="00B90D3C" w:rsidP="0007560A">
            <w:pPr>
              <w:shd w:val="clear" w:color="auto" w:fill="FFFFFF"/>
              <w:spacing w:after="0" w:line="240" w:lineRule="auto"/>
              <w:rPr>
                <w:rFonts w:ascii="Times New Roman" w:eastAsia="Times New Roman" w:hAnsi="Times New Roman"/>
                <w:sz w:val="28"/>
                <w:szCs w:val="28"/>
                <w:lang w:eastAsia="ru-RU"/>
              </w:rPr>
            </w:pPr>
            <w:r w:rsidRPr="000205C2">
              <w:rPr>
                <w:rFonts w:ascii="Times New Roman" w:eastAsia="Times New Roman" w:hAnsi="Times New Roman"/>
                <w:b/>
                <w:sz w:val="28"/>
                <w:szCs w:val="28"/>
                <w:lang w:eastAsia="ru-RU"/>
              </w:rPr>
              <w:t>конструирование</w:t>
            </w:r>
            <w:r w:rsidRPr="000205C2">
              <w:rPr>
                <w:rFonts w:ascii="Times New Roman" w:eastAsia="Times New Roman" w:hAnsi="Times New Roman"/>
                <w:sz w:val="28"/>
                <w:szCs w:val="28"/>
                <w:lang w:eastAsia="ru-RU"/>
              </w:rPr>
              <w:t xml:space="preserve"> </w:t>
            </w:r>
          </w:p>
          <w:p w:rsidR="00A70C5F" w:rsidRPr="000205C2" w:rsidRDefault="00A70C5F" w:rsidP="0007560A">
            <w:pPr>
              <w:widowControl w:val="0"/>
              <w:autoSpaceDE w:val="0"/>
              <w:autoSpaceDN w:val="0"/>
              <w:adjustRightInd w:val="0"/>
              <w:spacing w:after="0" w:line="240" w:lineRule="auto"/>
              <w:ind w:left="567"/>
              <w:rPr>
                <w:rFonts w:ascii="Times New Roman" w:eastAsia="Times New Roman" w:hAnsi="Times New Roman"/>
                <w:sz w:val="28"/>
                <w:szCs w:val="28"/>
                <w:u w:val="single"/>
                <w:lang w:eastAsia="ru-RU"/>
              </w:rPr>
            </w:pPr>
          </w:p>
        </w:tc>
        <w:tc>
          <w:tcPr>
            <w:tcW w:w="5244" w:type="dxa"/>
            <w:shd w:val="clear" w:color="auto" w:fill="auto"/>
          </w:tcPr>
          <w:p w:rsidR="00A70C5F" w:rsidRPr="000205C2" w:rsidRDefault="00B90D3C" w:rsidP="0007560A">
            <w:pPr>
              <w:widowControl w:val="0"/>
              <w:autoSpaceDE w:val="0"/>
              <w:autoSpaceDN w:val="0"/>
              <w:adjustRightInd w:val="0"/>
              <w:spacing w:after="0" w:line="240" w:lineRule="auto"/>
              <w:jc w:val="both"/>
              <w:rPr>
                <w:rFonts w:ascii="Times New Roman" w:eastAsia="Times New Roman" w:hAnsi="Times New Roman"/>
                <w:sz w:val="28"/>
                <w:szCs w:val="28"/>
                <w:u w:val="single"/>
                <w:lang w:eastAsia="ru-RU"/>
              </w:rPr>
            </w:pPr>
            <w:r w:rsidRPr="000205C2">
              <w:rPr>
                <w:rFonts w:ascii="Times New Roman" w:eastAsia="Times New Roman" w:hAnsi="Times New Roman"/>
                <w:sz w:val="28"/>
                <w:szCs w:val="28"/>
                <w:lang w:eastAsia="ru-RU"/>
              </w:rPr>
              <w:t>из разного материала, включая конструкторы, модули, бумагу, природный и иной материал</w:t>
            </w:r>
          </w:p>
        </w:tc>
      </w:tr>
      <w:tr w:rsidR="00A70C5F" w:rsidRPr="000205C2" w:rsidTr="00EF4DF8">
        <w:tc>
          <w:tcPr>
            <w:tcW w:w="4962" w:type="dxa"/>
            <w:shd w:val="clear" w:color="auto" w:fill="auto"/>
          </w:tcPr>
          <w:p w:rsidR="00A70C5F" w:rsidRPr="00EF4DF8" w:rsidRDefault="00B90D3C" w:rsidP="00EF4DF8">
            <w:pPr>
              <w:shd w:val="clear" w:color="auto" w:fill="FFFFFF"/>
              <w:spacing w:after="0" w:line="240" w:lineRule="auto"/>
              <w:rPr>
                <w:rFonts w:ascii="Times New Roman" w:eastAsia="Times New Roman" w:hAnsi="Times New Roman"/>
                <w:sz w:val="28"/>
                <w:szCs w:val="28"/>
                <w:lang w:eastAsia="ru-RU"/>
              </w:rPr>
            </w:pPr>
            <w:r w:rsidRPr="000205C2">
              <w:rPr>
                <w:rFonts w:ascii="Times New Roman" w:eastAsia="Times New Roman" w:hAnsi="Times New Roman"/>
                <w:b/>
                <w:sz w:val="28"/>
                <w:szCs w:val="28"/>
                <w:lang w:eastAsia="ru-RU"/>
              </w:rPr>
              <w:t>изобразительная</w:t>
            </w:r>
            <w:r w:rsidRPr="000205C2">
              <w:rPr>
                <w:rFonts w:ascii="Times New Roman" w:eastAsia="Times New Roman" w:hAnsi="Times New Roman"/>
                <w:sz w:val="28"/>
                <w:szCs w:val="28"/>
                <w:lang w:eastAsia="ru-RU"/>
              </w:rPr>
              <w:t xml:space="preserve"> </w:t>
            </w:r>
          </w:p>
        </w:tc>
        <w:tc>
          <w:tcPr>
            <w:tcW w:w="5244" w:type="dxa"/>
            <w:shd w:val="clear" w:color="auto" w:fill="auto"/>
          </w:tcPr>
          <w:p w:rsidR="00A70C5F" w:rsidRPr="000205C2" w:rsidRDefault="00B90D3C" w:rsidP="0007560A">
            <w:pPr>
              <w:widowControl w:val="0"/>
              <w:autoSpaceDE w:val="0"/>
              <w:autoSpaceDN w:val="0"/>
              <w:adjustRightInd w:val="0"/>
              <w:spacing w:after="0" w:line="240" w:lineRule="auto"/>
              <w:jc w:val="both"/>
              <w:rPr>
                <w:rFonts w:ascii="Times New Roman" w:eastAsia="Times New Roman" w:hAnsi="Times New Roman"/>
                <w:sz w:val="28"/>
                <w:szCs w:val="28"/>
                <w:u w:val="single"/>
                <w:lang w:eastAsia="ru-RU"/>
              </w:rPr>
            </w:pPr>
            <w:r w:rsidRPr="000205C2">
              <w:rPr>
                <w:rFonts w:ascii="Times New Roman" w:eastAsia="Times New Roman" w:hAnsi="Times New Roman"/>
                <w:sz w:val="28"/>
                <w:szCs w:val="28"/>
                <w:lang w:eastAsia="ru-RU"/>
              </w:rPr>
              <w:t>рисование, лепка, аппликация</w:t>
            </w:r>
          </w:p>
        </w:tc>
      </w:tr>
      <w:tr w:rsidR="00A70C5F" w:rsidRPr="000205C2" w:rsidTr="00EF4DF8">
        <w:tc>
          <w:tcPr>
            <w:tcW w:w="4962" w:type="dxa"/>
            <w:shd w:val="clear" w:color="auto" w:fill="auto"/>
          </w:tcPr>
          <w:p w:rsidR="00BB484F" w:rsidRPr="000205C2" w:rsidRDefault="00BB484F" w:rsidP="0007560A">
            <w:pPr>
              <w:shd w:val="clear" w:color="auto" w:fill="FFFFFF"/>
              <w:spacing w:after="0" w:line="240" w:lineRule="auto"/>
              <w:rPr>
                <w:rFonts w:ascii="Times New Roman" w:eastAsia="Times New Roman" w:hAnsi="Times New Roman"/>
                <w:sz w:val="28"/>
                <w:szCs w:val="28"/>
                <w:lang w:eastAsia="ru-RU"/>
              </w:rPr>
            </w:pPr>
            <w:r w:rsidRPr="000205C2">
              <w:rPr>
                <w:rFonts w:ascii="Times New Roman" w:eastAsia="Times New Roman" w:hAnsi="Times New Roman"/>
                <w:b/>
                <w:sz w:val="28"/>
                <w:szCs w:val="28"/>
                <w:lang w:eastAsia="ru-RU"/>
              </w:rPr>
              <w:t>музыкальная</w:t>
            </w:r>
            <w:r w:rsidRPr="000205C2">
              <w:rPr>
                <w:rFonts w:ascii="Times New Roman" w:eastAsia="Times New Roman" w:hAnsi="Times New Roman"/>
                <w:sz w:val="28"/>
                <w:szCs w:val="28"/>
                <w:lang w:eastAsia="ru-RU"/>
              </w:rPr>
              <w:t xml:space="preserve"> </w:t>
            </w:r>
          </w:p>
          <w:p w:rsidR="00A70C5F" w:rsidRPr="000205C2" w:rsidRDefault="00A70C5F" w:rsidP="0007560A">
            <w:pPr>
              <w:widowControl w:val="0"/>
              <w:autoSpaceDE w:val="0"/>
              <w:autoSpaceDN w:val="0"/>
              <w:adjustRightInd w:val="0"/>
              <w:spacing w:after="0" w:line="240" w:lineRule="auto"/>
              <w:ind w:left="567"/>
              <w:rPr>
                <w:rFonts w:ascii="Times New Roman" w:eastAsia="Times New Roman" w:hAnsi="Times New Roman"/>
                <w:sz w:val="28"/>
                <w:szCs w:val="28"/>
                <w:u w:val="single"/>
                <w:lang w:eastAsia="ru-RU"/>
              </w:rPr>
            </w:pPr>
          </w:p>
        </w:tc>
        <w:tc>
          <w:tcPr>
            <w:tcW w:w="5244" w:type="dxa"/>
            <w:shd w:val="clear" w:color="auto" w:fill="auto"/>
          </w:tcPr>
          <w:p w:rsidR="00A70C5F" w:rsidRPr="000205C2" w:rsidRDefault="00BB484F" w:rsidP="0007560A">
            <w:pPr>
              <w:widowControl w:val="0"/>
              <w:autoSpaceDE w:val="0"/>
              <w:autoSpaceDN w:val="0"/>
              <w:adjustRightInd w:val="0"/>
              <w:spacing w:after="0" w:line="240" w:lineRule="auto"/>
              <w:jc w:val="both"/>
              <w:rPr>
                <w:rFonts w:ascii="Times New Roman" w:eastAsia="Times New Roman" w:hAnsi="Times New Roman"/>
                <w:sz w:val="28"/>
                <w:szCs w:val="28"/>
                <w:u w:val="single"/>
                <w:lang w:eastAsia="ru-RU"/>
              </w:rPr>
            </w:pPr>
            <w:r w:rsidRPr="000205C2">
              <w:rPr>
                <w:rFonts w:ascii="Times New Roman" w:eastAsia="Times New Roman" w:hAnsi="Times New Roman"/>
                <w:sz w:val="28"/>
                <w:szCs w:val="28"/>
                <w:lang w:eastAsia="ru-RU"/>
              </w:rPr>
              <w:t xml:space="preserve">восприятие и понимание смысла музыкальных произведений, пение, </w:t>
            </w:r>
            <w:r w:rsidRPr="000205C2">
              <w:rPr>
                <w:rFonts w:ascii="Times New Roman" w:eastAsia="Times New Roman" w:hAnsi="Times New Roman"/>
                <w:sz w:val="28"/>
                <w:szCs w:val="28"/>
                <w:lang w:eastAsia="ru-RU"/>
              </w:rPr>
              <w:lastRenderedPageBreak/>
              <w:t>музыкально-</w:t>
            </w:r>
            <w:proofErr w:type="gramStart"/>
            <w:r w:rsidRPr="000205C2">
              <w:rPr>
                <w:rFonts w:ascii="Times New Roman" w:eastAsia="Times New Roman" w:hAnsi="Times New Roman"/>
                <w:sz w:val="28"/>
                <w:szCs w:val="28"/>
                <w:lang w:eastAsia="ru-RU"/>
              </w:rPr>
              <w:t>ритмические движения</w:t>
            </w:r>
            <w:proofErr w:type="gramEnd"/>
            <w:r w:rsidRPr="000205C2">
              <w:rPr>
                <w:rFonts w:ascii="Times New Roman" w:eastAsia="Times New Roman" w:hAnsi="Times New Roman"/>
                <w:sz w:val="28"/>
                <w:szCs w:val="28"/>
                <w:lang w:eastAsia="ru-RU"/>
              </w:rPr>
              <w:t>, игры на детских музыкальных инструментах</w:t>
            </w:r>
          </w:p>
        </w:tc>
      </w:tr>
      <w:tr w:rsidR="00A70C5F" w:rsidRPr="000205C2" w:rsidTr="00EF4DF8">
        <w:tc>
          <w:tcPr>
            <w:tcW w:w="4962" w:type="dxa"/>
            <w:shd w:val="clear" w:color="auto" w:fill="auto"/>
          </w:tcPr>
          <w:p w:rsidR="00A70C5F" w:rsidRPr="000205C2" w:rsidRDefault="00BB484F" w:rsidP="0007560A">
            <w:pPr>
              <w:widowControl w:val="0"/>
              <w:autoSpaceDE w:val="0"/>
              <w:autoSpaceDN w:val="0"/>
              <w:adjustRightInd w:val="0"/>
              <w:spacing w:after="0" w:line="240" w:lineRule="auto"/>
              <w:rPr>
                <w:rFonts w:ascii="Times New Roman" w:eastAsia="Times New Roman" w:hAnsi="Times New Roman"/>
                <w:sz w:val="28"/>
                <w:szCs w:val="28"/>
                <w:u w:val="single"/>
                <w:lang w:eastAsia="ru-RU"/>
              </w:rPr>
            </w:pPr>
            <w:r w:rsidRPr="000205C2">
              <w:rPr>
                <w:rFonts w:ascii="Times New Roman" w:eastAsia="Times New Roman" w:hAnsi="Times New Roman"/>
                <w:b/>
                <w:sz w:val="28"/>
                <w:szCs w:val="28"/>
                <w:lang w:eastAsia="ru-RU"/>
              </w:rPr>
              <w:lastRenderedPageBreak/>
              <w:t>двигательная</w:t>
            </w:r>
            <w:r w:rsidRPr="000205C2">
              <w:rPr>
                <w:rFonts w:ascii="Times New Roman" w:eastAsia="Times New Roman" w:hAnsi="Times New Roman"/>
                <w:sz w:val="28"/>
                <w:szCs w:val="28"/>
                <w:lang w:eastAsia="ru-RU"/>
              </w:rPr>
              <w:t xml:space="preserve"> </w:t>
            </w:r>
          </w:p>
        </w:tc>
        <w:tc>
          <w:tcPr>
            <w:tcW w:w="5244" w:type="dxa"/>
            <w:shd w:val="clear" w:color="auto" w:fill="auto"/>
          </w:tcPr>
          <w:p w:rsidR="00A70C5F" w:rsidRPr="000205C2" w:rsidRDefault="00BB484F" w:rsidP="0007560A">
            <w:pPr>
              <w:widowControl w:val="0"/>
              <w:autoSpaceDE w:val="0"/>
              <w:autoSpaceDN w:val="0"/>
              <w:adjustRightInd w:val="0"/>
              <w:spacing w:after="0" w:line="240" w:lineRule="auto"/>
              <w:jc w:val="both"/>
              <w:rPr>
                <w:rFonts w:ascii="Times New Roman" w:eastAsia="Times New Roman" w:hAnsi="Times New Roman"/>
                <w:sz w:val="28"/>
                <w:szCs w:val="28"/>
                <w:u w:val="single"/>
                <w:lang w:eastAsia="ru-RU"/>
              </w:rPr>
            </w:pPr>
            <w:r w:rsidRPr="000205C2">
              <w:rPr>
                <w:rFonts w:ascii="Times New Roman" w:eastAsia="Times New Roman" w:hAnsi="Times New Roman"/>
                <w:sz w:val="28"/>
                <w:szCs w:val="28"/>
                <w:lang w:eastAsia="ru-RU"/>
              </w:rPr>
              <w:t>(овладение основными движениями) формы активности ребенка</w:t>
            </w:r>
          </w:p>
        </w:tc>
      </w:tr>
    </w:tbl>
    <w:p w:rsidR="00E02120" w:rsidRPr="000205C2" w:rsidRDefault="00EF4DF8" w:rsidP="00EF4DF8">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proofErr w:type="gramStart"/>
      <w:r w:rsidR="00E02120" w:rsidRPr="000205C2">
        <w:rPr>
          <w:rFonts w:ascii="Times New Roman" w:eastAsia="Times New Roman" w:hAnsi="Times New Roman"/>
          <w:sz w:val="28"/>
          <w:szCs w:val="28"/>
          <w:lang w:eastAsia="ru-RU"/>
        </w:rPr>
        <w:t xml:space="preserve">Максимально допустимый объем образовательной нагрузки соответствует санитарно - эпидемиологическим правилам и нормативам </w:t>
      </w:r>
      <w:proofErr w:type="spellStart"/>
      <w:r w:rsidR="00647014" w:rsidRPr="000205C2">
        <w:rPr>
          <w:rFonts w:ascii="Times New Roman" w:eastAsia="Times New Roman" w:hAnsi="Times New Roman"/>
          <w:bCs/>
          <w:sz w:val="28"/>
          <w:szCs w:val="28"/>
          <w:lang w:eastAsia="ru-RU"/>
        </w:rPr>
        <w:t>СанПиН</w:t>
      </w:r>
      <w:proofErr w:type="spellEnd"/>
      <w:r w:rsidR="00647014" w:rsidRPr="000205C2">
        <w:rPr>
          <w:rFonts w:ascii="Times New Roman" w:eastAsia="Times New Roman" w:hAnsi="Times New Roman"/>
          <w:bCs/>
          <w:sz w:val="28"/>
          <w:szCs w:val="28"/>
          <w:lang w:eastAsia="ru-RU"/>
        </w:rPr>
        <w:t xml:space="preserve"> 2.4.1.3049-13 </w:t>
      </w:r>
      <w:r w:rsidR="00E02120" w:rsidRPr="000205C2">
        <w:rPr>
          <w:rFonts w:ascii="Times New Roman" w:eastAsia="Times New Roman" w:hAnsi="Times New Roman"/>
          <w:bCs/>
          <w:sz w:val="28"/>
          <w:szCs w:val="28"/>
          <w:lang w:eastAsia="ru-RU"/>
        </w:rPr>
        <w:t>"Санитарно-эпидемиологические требования к устройству, содержанию и организации режима работы дошкольных образовательных организаций"</w:t>
      </w:r>
      <w:r w:rsidR="00E02120" w:rsidRPr="000205C2">
        <w:rPr>
          <w:rFonts w:ascii="Times New Roman" w:eastAsia="Times New Roman" w:hAnsi="Times New Roman"/>
          <w:sz w:val="28"/>
          <w:szCs w:val="28"/>
          <w:lang w:eastAsia="ru-RU"/>
        </w:rPr>
        <w:t xml:space="preserve">,  утвержденным постановлением Главного государственного санитарного врача Российской Федерации от 15 мая 2013 г. № 26  (зарегистрировано Министерством юстиции Российской Федерации 29 мая 2013 г., регистрационный  № 28564). </w:t>
      </w:r>
      <w:proofErr w:type="gramEnd"/>
    </w:p>
    <w:p w:rsidR="00E02120" w:rsidRDefault="00E02120" w:rsidP="00EF4DF8">
      <w:pPr>
        <w:widowControl w:val="0"/>
        <w:autoSpaceDE w:val="0"/>
        <w:autoSpaceDN w:val="0"/>
        <w:adjustRightInd w:val="0"/>
        <w:spacing w:after="0" w:line="240" w:lineRule="auto"/>
        <w:ind w:firstLine="708"/>
        <w:jc w:val="both"/>
        <w:rPr>
          <w:rFonts w:ascii="Times New Roman" w:eastAsia="Times New Roman" w:hAnsi="Times New Roman"/>
          <w:sz w:val="28"/>
          <w:szCs w:val="28"/>
          <w:u w:val="single"/>
          <w:lang w:eastAsia="ru-RU"/>
        </w:rPr>
      </w:pPr>
      <w:r w:rsidRPr="000205C2">
        <w:rPr>
          <w:rFonts w:ascii="Times New Roman" w:eastAsia="Times New Roman" w:hAnsi="Times New Roman"/>
          <w:sz w:val="28"/>
          <w:szCs w:val="28"/>
          <w:u w:val="single"/>
          <w:lang w:eastAsia="ru-RU"/>
        </w:rPr>
        <w:t xml:space="preserve">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составляет: </w:t>
      </w:r>
    </w:p>
    <w:p w:rsidR="00680E9B" w:rsidRDefault="00680E9B" w:rsidP="00EF4DF8">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u w:val="single"/>
          <w:lang w:eastAsia="ru-RU"/>
        </w:rPr>
        <w:t>в</w:t>
      </w:r>
      <w:r w:rsidR="005D1378">
        <w:rPr>
          <w:rFonts w:ascii="Times New Roman" w:eastAsia="Times New Roman" w:hAnsi="Times New Roman"/>
          <w:sz w:val="28"/>
          <w:szCs w:val="28"/>
          <w:u w:val="single"/>
          <w:lang w:eastAsia="ru-RU"/>
        </w:rPr>
        <w:t xml:space="preserve">о второй группе раннего возраста (дети третьего года жизни)- </w:t>
      </w:r>
      <w:r>
        <w:rPr>
          <w:rFonts w:ascii="Times New Roman" w:eastAsia="Times New Roman" w:hAnsi="Times New Roman"/>
          <w:sz w:val="28"/>
          <w:szCs w:val="28"/>
          <w:lang w:eastAsia="ru-RU"/>
        </w:rPr>
        <w:t>1 час</w:t>
      </w:r>
      <w:r w:rsidRPr="000205C2">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30 мин</w:t>
      </w:r>
      <w:r w:rsidRPr="000205C2">
        <w:rPr>
          <w:rFonts w:ascii="Times New Roman" w:eastAsia="Times New Roman" w:hAnsi="Times New Roman"/>
          <w:sz w:val="28"/>
          <w:szCs w:val="28"/>
          <w:lang w:eastAsia="ru-RU"/>
        </w:rPr>
        <w:t>,</w:t>
      </w:r>
    </w:p>
    <w:p w:rsidR="00E02120" w:rsidRPr="000205C2" w:rsidRDefault="00E02120" w:rsidP="00EF4DF8">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младшей группе (дети четвертого года жизни) -2 часа 45 мин.,</w:t>
      </w:r>
    </w:p>
    <w:p w:rsidR="00E02120" w:rsidRPr="000205C2" w:rsidRDefault="00E02120" w:rsidP="00EF4DF8">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в средней группе (дети пятого года жизни) - 4 часа,</w:t>
      </w:r>
    </w:p>
    <w:p w:rsidR="00E02120" w:rsidRPr="000205C2" w:rsidRDefault="00E02120" w:rsidP="00EF4DF8">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в старшей группе (дети шестого года жизни) - 6 часов 15 минут, </w:t>
      </w:r>
    </w:p>
    <w:p w:rsidR="00E02120" w:rsidRDefault="00E02120" w:rsidP="00EF4DF8">
      <w:pPr>
        <w:widowControl w:val="0"/>
        <w:autoSpaceDE w:val="0"/>
        <w:autoSpaceDN w:val="0"/>
        <w:adjustRightInd w:val="0"/>
        <w:spacing w:after="0" w:line="240" w:lineRule="auto"/>
        <w:ind w:firstLine="708"/>
        <w:jc w:val="both"/>
        <w:rPr>
          <w:rFonts w:ascii="Times New Roman" w:eastAsia="Times New Roman" w:hAnsi="Times New Roman"/>
          <w:sz w:val="28"/>
          <w:szCs w:val="28"/>
          <w:u w:val="single"/>
          <w:lang w:eastAsia="ru-RU"/>
        </w:rPr>
      </w:pPr>
      <w:r w:rsidRPr="000205C2">
        <w:rPr>
          <w:rFonts w:ascii="Times New Roman" w:eastAsia="Times New Roman" w:hAnsi="Times New Roman"/>
          <w:sz w:val="28"/>
          <w:szCs w:val="28"/>
          <w:u w:val="single"/>
          <w:lang w:eastAsia="ru-RU"/>
        </w:rPr>
        <w:t xml:space="preserve">Продолжительность </w:t>
      </w:r>
      <w:r w:rsidR="00BB484F" w:rsidRPr="000205C2">
        <w:rPr>
          <w:rFonts w:ascii="Times New Roman" w:eastAsia="Times New Roman" w:hAnsi="Times New Roman"/>
          <w:sz w:val="28"/>
          <w:szCs w:val="28"/>
          <w:u w:val="single"/>
          <w:lang w:eastAsia="ru-RU"/>
        </w:rPr>
        <w:t>организованной</w:t>
      </w:r>
      <w:r w:rsidRPr="000205C2">
        <w:rPr>
          <w:rFonts w:ascii="Times New Roman" w:eastAsia="Times New Roman" w:hAnsi="Times New Roman"/>
          <w:sz w:val="28"/>
          <w:szCs w:val="28"/>
          <w:u w:val="single"/>
          <w:lang w:eastAsia="ru-RU"/>
        </w:rPr>
        <w:t xml:space="preserve"> образовательной деятельности </w:t>
      </w:r>
    </w:p>
    <w:p w:rsidR="00680E9B" w:rsidRPr="00680E9B" w:rsidRDefault="00680E9B" w:rsidP="00EF4DF8">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680E9B">
        <w:rPr>
          <w:rFonts w:ascii="Times New Roman" w:eastAsia="Times New Roman" w:hAnsi="Times New Roman"/>
          <w:sz w:val="28"/>
          <w:szCs w:val="28"/>
          <w:lang w:eastAsia="ru-RU"/>
        </w:rPr>
        <w:t>для детей 3-го года жизн</w:t>
      </w:r>
      <w:proofErr w:type="gramStart"/>
      <w:r w:rsidRPr="00680E9B">
        <w:rPr>
          <w:rFonts w:ascii="Times New Roman" w:eastAsia="Times New Roman" w:hAnsi="Times New Roman"/>
          <w:sz w:val="28"/>
          <w:szCs w:val="28"/>
          <w:lang w:eastAsia="ru-RU"/>
        </w:rPr>
        <w:t>и-</w:t>
      </w:r>
      <w:proofErr w:type="gramEnd"/>
      <w:r w:rsidRPr="00680E9B">
        <w:rPr>
          <w:rFonts w:ascii="Times New Roman" w:eastAsia="Times New Roman" w:hAnsi="Times New Roman"/>
          <w:sz w:val="28"/>
          <w:szCs w:val="28"/>
          <w:lang w:eastAsia="ru-RU"/>
        </w:rPr>
        <w:t xml:space="preserve"> не более 10 минут,</w:t>
      </w:r>
    </w:p>
    <w:p w:rsidR="00E02120" w:rsidRPr="000205C2" w:rsidRDefault="00E02120" w:rsidP="00EF4DF8">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для детей 4-го года жизни - не более 15 минут, </w:t>
      </w:r>
    </w:p>
    <w:p w:rsidR="00E02120" w:rsidRPr="000205C2" w:rsidRDefault="00E02120" w:rsidP="00EF4DF8">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для детей 5-го года жизни - не более 20 минут, </w:t>
      </w:r>
    </w:p>
    <w:p w:rsidR="00E02120" w:rsidRPr="000205C2" w:rsidRDefault="00E02120" w:rsidP="00EF4DF8">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для детей 6-го года жизни - не более 25 минут</w:t>
      </w:r>
    </w:p>
    <w:p w:rsidR="00E02120" w:rsidRPr="000205C2" w:rsidRDefault="00E02120" w:rsidP="00EF4DF8">
      <w:pPr>
        <w:widowControl w:val="0"/>
        <w:autoSpaceDE w:val="0"/>
        <w:autoSpaceDN w:val="0"/>
        <w:adjustRightInd w:val="0"/>
        <w:spacing w:after="0" w:line="240" w:lineRule="auto"/>
        <w:ind w:firstLine="141"/>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В середине времени, отведенного на </w:t>
      </w:r>
      <w:r w:rsidR="009755A4" w:rsidRPr="000205C2">
        <w:rPr>
          <w:rFonts w:ascii="Times New Roman" w:eastAsia="Times New Roman" w:hAnsi="Times New Roman"/>
          <w:sz w:val="28"/>
          <w:szCs w:val="28"/>
          <w:lang w:eastAsia="ru-RU"/>
        </w:rPr>
        <w:t xml:space="preserve">организованную </w:t>
      </w:r>
      <w:r w:rsidRPr="000205C2">
        <w:rPr>
          <w:rFonts w:ascii="Times New Roman" w:eastAsia="Times New Roman" w:hAnsi="Times New Roman"/>
          <w:sz w:val="28"/>
          <w:szCs w:val="28"/>
          <w:lang w:eastAsia="ru-RU"/>
        </w:rPr>
        <w:t xml:space="preserve">образовательную деятельность, проводят физкультминутку. Перерывы между периодами </w:t>
      </w:r>
      <w:r w:rsidR="00626D1A" w:rsidRPr="000205C2">
        <w:rPr>
          <w:rFonts w:ascii="Times New Roman" w:eastAsia="Times New Roman" w:hAnsi="Times New Roman"/>
          <w:sz w:val="28"/>
          <w:szCs w:val="28"/>
          <w:lang w:eastAsia="ru-RU"/>
        </w:rPr>
        <w:t xml:space="preserve">организованной образовательной деятельности </w:t>
      </w:r>
      <w:r w:rsidRPr="000205C2">
        <w:rPr>
          <w:rFonts w:ascii="Times New Roman" w:eastAsia="Times New Roman" w:hAnsi="Times New Roman"/>
          <w:sz w:val="28"/>
          <w:szCs w:val="28"/>
          <w:lang w:eastAsia="ru-RU"/>
        </w:rPr>
        <w:t>- не менее 10 минут</w:t>
      </w:r>
    </w:p>
    <w:p w:rsidR="00E02120" w:rsidRPr="000205C2" w:rsidRDefault="00BB484F" w:rsidP="00EF4DF8">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Организованная </w:t>
      </w:r>
      <w:r w:rsidR="00E02120" w:rsidRPr="000205C2">
        <w:rPr>
          <w:rFonts w:ascii="Times New Roman" w:eastAsia="Times New Roman" w:hAnsi="Times New Roman"/>
          <w:sz w:val="28"/>
          <w:szCs w:val="28"/>
          <w:lang w:eastAsia="ru-RU"/>
        </w:rPr>
        <w:t xml:space="preserve">образовательная деятельность с детьми   старшего дошкольного возраста </w:t>
      </w:r>
      <w:r w:rsidR="0010008F" w:rsidRPr="000205C2">
        <w:rPr>
          <w:rFonts w:ascii="Times New Roman" w:eastAsia="Times New Roman" w:hAnsi="Times New Roman"/>
          <w:sz w:val="28"/>
          <w:szCs w:val="28"/>
          <w:lang w:eastAsia="ru-RU"/>
        </w:rPr>
        <w:t>может осуществляться</w:t>
      </w:r>
      <w:r w:rsidR="00E02120" w:rsidRPr="000205C2">
        <w:rPr>
          <w:rFonts w:ascii="Times New Roman" w:eastAsia="Times New Roman" w:hAnsi="Times New Roman"/>
          <w:sz w:val="28"/>
          <w:szCs w:val="28"/>
          <w:lang w:eastAsia="ru-RU"/>
        </w:rPr>
        <w:t xml:space="preserve"> во второй половине дня после дневного сна, но не чаще 2-3 раз в неделю. Ее продолжительность составляет не более 25-30 минут в день. В середине </w:t>
      </w:r>
      <w:r w:rsidRPr="000205C2">
        <w:rPr>
          <w:rFonts w:ascii="Times New Roman" w:eastAsia="Times New Roman" w:hAnsi="Times New Roman"/>
          <w:sz w:val="28"/>
          <w:szCs w:val="28"/>
          <w:lang w:eastAsia="ru-RU"/>
        </w:rPr>
        <w:t>организованной</w:t>
      </w:r>
      <w:r w:rsidR="00E02120" w:rsidRPr="000205C2">
        <w:rPr>
          <w:rFonts w:ascii="Times New Roman" w:eastAsia="Times New Roman" w:hAnsi="Times New Roman"/>
          <w:sz w:val="28"/>
          <w:szCs w:val="28"/>
          <w:lang w:eastAsia="ru-RU"/>
        </w:rPr>
        <w:t xml:space="preserve"> образовательной деятельности статического хара</w:t>
      </w:r>
      <w:r w:rsidR="00647014" w:rsidRPr="000205C2">
        <w:rPr>
          <w:rFonts w:ascii="Times New Roman" w:eastAsia="Times New Roman" w:hAnsi="Times New Roman"/>
          <w:sz w:val="28"/>
          <w:szCs w:val="28"/>
          <w:lang w:eastAsia="ru-RU"/>
        </w:rPr>
        <w:t>ктера проводят физкультминутку.</w:t>
      </w:r>
    </w:p>
    <w:p w:rsidR="00E02120" w:rsidRPr="000205C2" w:rsidRDefault="00BB484F" w:rsidP="00EF4DF8">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Организованная</w:t>
      </w:r>
      <w:r w:rsidR="00E02120" w:rsidRPr="000205C2">
        <w:rPr>
          <w:rFonts w:ascii="Times New Roman" w:eastAsia="Times New Roman" w:hAnsi="Times New Roman"/>
          <w:sz w:val="28"/>
          <w:szCs w:val="28"/>
          <w:lang w:eastAsia="ru-RU"/>
        </w:rPr>
        <w:t xml:space="preserve"> образовательная деятельность физкультурно-оздоровительного</w:t>
      </w:r>
      <w:r w:rsidR="00AF650E" w:rsidRPr="000205C2">
        <w:rPr>
          <w:rFonts w:ascii="Times New Roman" w:eastAsia="Times New Roman" w:hAnsi="Times New Roman"/>
          <w:sz w:val="28"/>
          <w:szCs w:val="28"/>
          <w:lang w:eastAsia="ru-RU"/>
        </w:rPr>
        <w:t xml:space="preserve"> и эстетического цикла занимает</w:t>
      </w:r>
      <w:r w:rsidR="00E02120" w:rsidRPr="000205C2">
        <w:rPr>
          <w:rFonts w:ascii="Times New Roman" w:eastAsia="Times New Roman" w:hAnsi="Times New Roman"/>
          <w:sz w:val="28"/>
          <w:szCs w:val="28"/>
          <w:lang w:eastAsia="ru-RU"/>
        </w:rPr>
        <w:t xml:space="preserve"> не менее 50% общего времени, отведенного на </w:t>
      </w:r>
      <w:r w:rsidR="00626D1A" w:rsidRPr="000205C2">
        <w:rPr>
          <w:rFonts w:ascii="Times New Roman" w:eastAsia="Times New Roman" w:hAnsi="Times New Roman"/>
          <w:sz w:val="28"/>
          <w:szCs w:val="28"/>
          <w:lang w:eastAsia="ru-RU"/>
        </w:rPr>
        <w:t xml:space="preserve">организованную </w:t>
      </w:r>
      <w:r w:rsidR="00E02120" w:rsidRPr="000205C2">
        <w:rPr>
          <w:rFonts w:ascii="Times New Roman" w:eastAsia="Times New Roman" w:hAnsi="Times New Roman"/>
          <w:sz w:val="28"/>
          <w:szCs w:val="28"/>
          <w:lang w:eastAsia="ru-RU"/>
        </w:rPr>
        <w:t>образовательную деятельность.</w:t>
      </w:r>
    </w:p>
    <w:p w:rsidR="00E02120" w:rsidRPr="000205C2" w:rsidRDefault="00BB484F" w:rsidP="00EF4DF8">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Организованная </w:t>
      </w:r>
      <w:r w:rsidR="00E02120" w:rsidRPr="000205C2">
        <w:rPr>
          <w:rFonts w:ascii="Times New Roman" w:eastAsia="Times New Roman" w:hAnsi="Times New Roman"/>
          <w:sz w:val="28"/>
          <w:szCs w:val="28"/>
          <w:lang w:eastAsia="ru-RU"/>
        </w:rPr>
        <w:t>образовательная деятельность,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(вторник, среда), сочетается с физкультурными и музыкальными занятиями.</w:t>
      </w:r>
    </w:p>
    <w:p w:rsidR="00424A44" w:rsidRDefault="00424A44" w:rsidP="00EF4DF8">
      <w:pPr>
        <w:spacing w:after="0" w:line="240" w:lineRule="auto"/>
        <w:jc w:val="both"/>
        <w:rPr>
          <w:rFonts w:ascii="Times New Roman" w:eastAsia="Times New Roman" w:hAnsi="Times New Roman"/>
          <w:b/>
          <w:sz w:val="28"/>
          <w:szCs w:val="28"/>
          <w:lang w:eastAsia="ru-RU"/>
        </w:rPr>
      </w:pPr>
    </w:p>
    <w:p w:rsidR="00424A44" w:rsidRDefault="00424A44" w:rsidP="00EF4DF8">
      <w:pPr>
        <w:spacing w:after="0" w:line="240" w:lineRule="auto"/>
        <w:jc w:val="both"/>
        <w:rPr>
          <w:rFonts w:ascii="Times New Roman" w:eastAsia="Times New Roman" w:hAnsi="Times New Roman"/>
          <w:b/>
          <w:sz w:val="28"/>
          <w:szCs w:val="28"/>
          <w:lang w:eastAsia="ru-RU"/>
        </w:rPr>
      </w:pPr>
    </w:p>
    <w:p w:rsidR="00424A44" w:rsidRDefault="00424A44" w:rsidP="00EF4DF8">
      <w:pPr>
        <w:spacing w:after="0" w:line="240" w:lineRule="auto"/>
        <w:jc w:val="both"/>
        <w:rPr>
          <w:rFonts w:ascii="Times New Roman" w:eastAsia="Times New Roman" w:hAnsi="Times New Roman"/>
          <w:b/>
          <w:sz w:val="28"/>
          <w:szCs w:val="28"/>
          <w:lang w:eastAsia="ru-RU"/>
        </w:rPr>
      </w:pPr>
    </w:p>
    <w:p w:rsidR="00424A44" w:rsidRDefault="00424A44" w:rsidP="00EF4DF8">
      <w:pPr>
        <w:spacing w:after="0" w:line="240" w:lineRule="auto"/>
        <w:jc w:val="both"/>
        <w:rPr>
          <w:rFonts w:ascii="Times New Roman" w:eastAsia="Times New Roman" w:hAnsi="Times New Roman"/>
          <w:b/>
          <w:sz w:val="28"/>
          <w:szCs w:val="28"/>
          <w:lang w:eastAsia="ru-RU"/>
        </w:rPr>
      </w:pPr>
    </w:p>
    <w:p w:rsidR="008A1567" w:rsidRPr="00424A44" w:rsidRDefault="00EE44BE" w:rsidP="00424A44">
      <w:pPr>
        <w:spacing w:after="0" w:line="240" w:lineRule="auto"/>
        <w:jc w:val="both"/>
        <w:rPr>
          <w:rFonts w:ascii="Times New Roman" w:eastAsia="Times New Roman" w:hAnsi="Times New Roman"/>
          <w:b/>
          <w:sz w:val="28"/>
          <w:szCs w:val="28"/>
          <w:lang w:eastAsia="ru-RU"/>
        </w:rPr>
      </w:pPr>
      <w:r w:rsidRPr="000205C2">
        <w:rPr>
          <w:rFonts w:ascii="Times New Roman" w:eastAsia="Times New Roman" w:hAnsi="Times New Roman"/>
          <w:b/>
          <w:sz w:val="28"/>
          <w:szCs w:val="28"/>
          <w:lang w:eastAsia="ru-RU"/>
        </w:rPr>
        <w:lastRenderedPageBreak/>
        <w:t xml:space="preserve">5. </w:t>
      </w:r>
      <w:r w:rsidR="00E02120" w:rsidRPr="000205C2">
        <w:rPr>
          <w:rFonts w:ascii="Times New Roman" w:eastAsia="Times New Roman" w:hAnsi="Times New Roman"/>
          <w:b/>
          <w:sz w:val="28"/>
          <w:szCs w:val="28"/>
          <w:lang w:eastAsia="ru-RU"/>
        </w:rPr>
        <w:t>Особенности образовательной деятельности разных видов и культурных практик</w:t>
      </w:r>
      <w:r w:rsidR="00AF650E" w:rsidRPr="000205C2">
        <w:rPr>
          <w:rFonts w:ascii="Times New Roman" w:eastAsia="Times New Roman" w:hAnsi="Times New Roman"/>
          <w:b/>
          <w:sz w:val="28"/>
          <w:szCs w:val="28"/>
          <w:lang w:eastAsia="ru-RU"/>
        </w:rPr>
        <w:t>.</w:t>
      </w:r>
    </w:p>
    <w:p w:rsidR="00E02120" w:rsidRPr="008A1567" w:rsidRDefault="00E02120" w:rsidP="008A1567">
      <w:pPr>
        <w:widowControl w:val="0"/>
        <w:shd w:val="clear" w:color="auto" w:fill="FFFFFF"/>
        <w:autoSpaceDE w:val="0"/>
        <w:autoSpaceDN w:val="0"/>
        <w:adjustRightInd w:val="0"/>
        <w:spacing w:after="0" w:line="240" w:lineRule="auto"/>
        <w:ind w:right="246"/>
        <w:jc w:val="both"/>
        <w:rPr>
          <w:rFonts w:ascii="Times New Roman" w:eastAsia="Times New Roman" w:hAnsi="Times New Roman"/>
          <w:b/>
          <w:bCs/>
          <w:spacing w:val="-1"/>
          <w:sz w:val="28"/>
          <w:szCs w:val="28"/>
          <w:lang w:eastAsia="ru-RU"/>
        </w:rPr>
      </w:pPr>
      <w:r w:rsidRPr="000205C2">
        <w:rPr>
          <w:rFonts w:ascii="Times New Roman" w:eastAsia="Times New Roman" w:hAnsi="Times New Roman"/>
          <w:b/>
          <w:spacing w:val="-1"/>
          <w:sz w:val="28"/>
          <w:szCs w:val="28"/>
          <w:lang w:eastAsia="ru-RU"/>
        </w:rPr>
        <w:t>5.1.  Система физкультурно-оздоровительной работы</w:t>
      </w:r>
      <w:r w:rsidR="00AF650E" w:rsidRPr="00FD66A5">
        <w:rPr>
          <w:rFonts w:ascii="Times New Roman" w:eastAsia="Times New Roman" w:hAnsi="Times New Roman"/>
          <w:b/>
          <w:spacing w:val="-1"/>
          <w:sz w:val="28"/>
          <w:szCs w:val="28"/>
          <w:lang w:eastAsia="ru-RU"/>
        </w:rPr>
        <w:t>.</w:t>
      </w:r>
    </w:p>
    <w:p w:rsidR="00E02120" w:rsidRPr="000205C2" w:rsidRDefault="00E02120" w:rsidP="00EF4DF8">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b/>
          <w:sz w:val="28"/>
          <w:szCs w:val="28"/>
          <w:lang w:eastAsia="ru-RU"/>
        </w:rPr>
        <w:t>Цель:</w:t>
      </w:r>
      <w:r w:rsidRPr="000205C2">
        <w:rPr>
          <w:rFonts w:ascii="Times New Roman" w:eastAsia="Times New Roman" w:hAnsi="Times New Roman"/>
          <w:sz w:val="28"/>
          <w:szCs w:val="28"/>
          <w:lang w:eastAsia="ru-RU"/>
        </w:rPr>
        <w:t xml:space="preserve"> </w:t>
      </w:r>
      <w:r w:rsidR="00680E9B">
        <w:rPr>
          <w:rFonts w:ascii="Times New Roman" w:eastAsia="Times New Roman" w:hAnsi="Times New Roman"/>
          <w:sz w:val="28"/>
          <w:szCs w:val="28"/>
          <w:lang w:eastAsia="ru-RU"/>
        </w:rPr>
        <w:t>с</w:t>
      </w:r>
      <w:r w:rsidRPr="000205C2">
        <w:rPr>
          <w:rFonts w:ascii="Times New Roman" w:eastAsia="Times New Roman" w:hAnsi="Times New Roman"/>
          <w:sz w:val="28"/>
          <w:szCs w:val="28"/>
          <w:lang w:eastAsia="ru-RU"/>
        </w:rPr>
        <w:t>охранение и укрепление здоровья детей, формирование у детей, педагогов и родителей ответственности в деле сохранения собственного здоровья.</w:t>
      </w:r>
    </w:p>
    <w:p w:rsidR="00E02120" w:rsidRPr="000205C2" w:rsidRDefault="00E02120" w:rsidP="00EF4DF8">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b/>
          <w:sz w:val="28"/>
          <w:szCs w:val="28"/>
          <w:lang w:eastAsia="ru-RU"/>
        </w:rPr>
        <w:t>Основные принципы физкультурно-оздоровительной работы:</w:t>
      </w:r>
    </w:p>
    <w:p w:rsidR="00E02120" w:rsidRPr="000205C2" w:rsidRDefault="0010008F" w:rsidP="00EF4DF8">
      <w:pPr>
        <w:widowControl w:val="0"/>
        <w:shd w:val="clear" w:color="auto" w:fill="FFFFFF"/>
        <w:tabs>
          <w:tab w:val="left" w:pos="338"/>
        </w:tabs>
        <w:autoSpaceDE w:val="0"/>
        <w:autoSpaceDN w:val="0"/>
        <w:adjustRightInd w:val="0"/>
        <w:spacing w:after="0" w:line="240" w:lineRule="auto"/>
        <w:ind w:right="105"/>
        <w:jc w:val="both"/>
        <w:rPr>
          <w:rFonts w:ascii="Times New Roman" w:eastAsia="Times New Roman" w:hAnsi="Times New Roman"/>
          <w:sz w:val="28"/>
          <w:szCs w:val="28"/>
          <w:lang w:eastAsia="ru-RU"/>
        </w:rPr>
      </w:pPr>
      <w:r w:rsidRPr="000205C2">
        <w:rPr>
          <w:rFonts w:ascii="Times New Roman" w:eastAsia="Times New Roman" w:hAnsi="Times New Roman"/>
          <w:b/>
          <w:spacing w:val="-4"/>
          <w:sz w:val="28"/>
          <w:szCs w:val="28"/>
          <w:lang w:eastAsia="ru-RU"/>
        </w:rPr>
        <w:t>-</w:t>
      </w:r>
      <w:r w:rsidR="00E02120" w:rsidRPr="000205C2">
        <w:rPr>
          <w:rFonts w:ascii="Times New Roman" w:eastAsia="Times New Roman" w:hAnsi="Times New Roman"/>
          <w:b/>
          <w:spacing w:val="-4"/>
          <w:sz w:val="28"/>
          <w:szCs w:val="28"/>
          <w:lang w:eastAsia="ru-RU"/>
        </w:rPr>
        <w:t>принцип активности</w:t>
      </w:r>
      <w:r w:rsidR="00E02120" w:rsidRPr="000205C2">
        <w:rPr>
          <w:rFonts w:ascii="Times New Roman" w:eastAsia="Times New Roman" w:hAnsi="Times New Roman"/>
          <w:spacing w:val="-4"/>
          <w:sz w:val="28"/>
          <w:szCs w:val="28"/>
          <w:lang w:eastAsia="ru-RU"/>
        </w:rPr>
        <w:t xml:space="preserve"> и сознательности - участие   всего   коллектива педагогов и </w:t>
      </w:r>
      <w:r w:rsidR="00AF650E" w:rsidRPr="000205C2">
        <w:rPr>
          <w:rFonts w:ascii="Times New Roman" w:eastAsia="Times New Roman" w:hAnsi="Times New Roman"/>
          <w:spacing w:val="-2"/>
          <w:sz w:val="28"/>
          <w:szCs w:val="28"/>
          <w:lang w:eastAsia="ru-RU"/>
        </w:rPr>
        <w:t xml:space="preserve">родителей   в поиске   новых, </w:t>
      </w:r>
      <w:r w:rsidR="00E02120" w:rsidRPr="000205C2">
        <w:rPr>
          <w:rFonts w:ascii="Times New Roman" w:eastAsia="Times New Roman" w:hAnsi="Times New Roman"/>
          <w:spacing w:val="-2"/>
          <w:sz w:val="28"/>
          <w:szCs w:val="28"/>
          <w:lang w:eastAsia="ru-RU"/>
        </w:rPr>
        <w:t xml:space="preserve"> эффективных  методов и целенаправленной </w:t>
      </w:r>
      <w:r w:rsidR="00E02120" w:rsidRPr="000205C2">
        <w:rPr>
          <w:rFonts w:ascii="Times New Roman" w:eastAsia="Times New Roman" w:hAnsi="Times New Roman"/>
          <w:sz w:val="28"/>
          <w:szCs w:val="28"/>
          <w:lang w:eastAsia="ru-RU"/>
        </w:rPr>
        <w:t>деятельности  по оздоровлению  себя и детей</w:t>
      </w:r>
    </w:p>
    <w:p w:rsidR="00E02120" w:rsidRPr="000205C2" w:rsidRDefault="0010008F" w:rsidP="00EF4DF8">
      <w:pPr>
        <w:widowControl w:val="0"/>
        <w:shd w:val="clear" w:color="auto" w:fill="FFFFFF"/>
        <w:tabs>
          <w:tab w:val="left" w:pos="338"/>
        </w:tabs>
        <w:autoSpaceDE w:val="0"/>
        <w:autoSpaceDN w:val="0"/>
        <w:adjustRightInd w:val="0"/>
        <w:spacing w:after="0" w:line="240" w:lineRule="auto"/>
        <w:ind w:right="105"/>
        <w:jc w:val="both"/>
        <w:rPr>
          <w:rFonts w:ascii="Times New Roman" w:eastAsia="Times New Roman" w:hAnsi="Times New Roman"/>
          <w:sz w:val="28"/>
          <w:szCs w:val="28"/>
          <w:lang w:eastAsia="ru-RU"/>
        </w:rPr>
      </w:pPr>
      <w:r w:rsidRPr="000205C2">
        <w:rPr>
          <w:rFonts w:ascii="Times New Roman" w:eastAsia="Times New Roman" w:hAnsi="Times New Roman"/>
          <w:b/>
          <w:spacing w:val="-3"/>
          <w:sz w:val="28"/>
          <w:szCs w:val="28"/>
          <w:lang w:eastAsia="ru-RU"/>
        </w:rPr>
        <w:t>-</w:t>
      </w:r>
      <w:r w:rsidR="00E02120" w:rsidRPr="000205C2">
        <w:rPr>
          <w:rFonts w:ascii="Times New Roman" w:eastAsia="Times New Roman" w:hAnsi="Times New Roman"/>
          <w:b/>
          <w:spacing w:val="-3"/>
          <w:sz w:val="28"/>
          <w:szCs w:val="28"/>
          <w:lang w:eastAsia="ru-RU"/>
        </w:rPr>
        <w:t>принцип научности</w:t>
      </w:r>
      <w:r w:rsidR="00AF650E" w:rsidRPr="000205C2">
        <w:rPr>
          <w:rFonts w:ascii="Times New Roman" w:eastAsia="Times New Roman" w:hAnsi="Times New Roman"/>
          <w:spacing w:val="-3"/>
          <w:sz w:val="28"/>
          <w:szCs w:val="28"/>
          <w:lang w:eastAsia="ru-RU"/>
        </w:rPr>
        <w:t xml:space="preserve"> - подкрепление проводимых </w:t>
      </w:r>
      <w:r w:rsidR="00E02120" w:rsidRPr="000205C2">
        <w:rPr>
          <w:rFonts w:ascii="Times New Roman" w:eastAsia="Times New Roman" w:hAnsi="Times New Roman"/>
          <w:spacing w:val="-3"/>
          <w:sz w:val="28"/>
          <w:szCs w:val="28"/>
          <w:lang w:eastAsia="ru-RU"/>
        </w:rPr>
        <w:t>мероприятий, направленных</w:t>
      </w:r>
      <w:r w:rsidR="00626D1A" w:rsidRPr="000205C2">
        <w:rPr>
          <w:rFonts w:ascii="Times New Roman" w:eastAsia="Times New Roman" w:hAnsi="Times New Roman"/>
          <w:spacing w:val="-3"/>
          <w:sz w:val="28"/>
          <w:szCs w:val="28"/>
          <w:lang w:eastAsia="ru-RU"/>
        </w:rPr>
        <w:t xml:space="preserve"> </w:t>
      </w:r>
      <w:r w:rsidR="00AF650E" w:rsidRPr="000205C2">
        <w:rPr>
          <w:rFonts w:ascii="Times New Roman" w:eastAsia="Times New Roman" w:hAnsi="Times New Roman"/>
          <w:spacing w:val="-5"/>
          <w:sz w:val="28"/>
          <w:szCs w:val="28"/>
          <w:lang w:eastAsia="ru-RU"/>
        </w:rPr>
        <w:t xml:space="preserve">на укрепление   здоровья, </w:t>
      </w:r>
      <w:r w:rsidR="00E02120" w:rsidRPr="000205C2">
        <w:rPr>
          <w:rFonts w:ascii="Times New Roman" w:eastAsia="Times New Roman" w:hAnsi="Times New Roman"/>
          <w:spacing w:val="-5"/>
          <w:sz w:val="28"/>
          <w:szCs w:val="28"/>
          <w:lang w:eastAsia="ru-RU"/>
        </w:rPr>
        <w:t xml:space="preserve"> научно   обоснованными и практически апробированными </w:t>
      </w:r>
      <w:r w:rsidR="00E02120" w:rsidRPr="000205C2">
        <w:rPr>
          <w:rFonts w:ascii="Times New Roman" w:eastAsia="Times New Roman" w:hAnsi="Times New Roman"/>
          <w:spacing w:val="-8"/>
          <w:sz w:val="28"/>
          <w:szCs w:val="28"/>
          <w:lang w:eastAsia="ru-RU"/>
        </w:rPr>
        <w:t>методиками</w:t>
      </w:r>
    </w:p>
    <w:p w:rsidR="00E02120" w:rsidRPr="000205C2" w:rsidRDefault="0010008F" w:rsidP="00EF4DF8">
      <w:pPr>
        <w:widowControl w:val="0"/>
        <w:shd w:val="clear" w:color="auto" w:fill="FFFFFF"/>
        <w:tabs>
          <w:tab w:val="left" w:pos="338"/>
        </w:tabs>
        <w:autoSpaceDE w:val="0"/>
        <w:autoSpaceDN w:val="0"/>
        <w:adjustRightInd w:val="0"/>
        <w:spacing w:after="0" w:line="240" w:lineRule="auto"/>
        <w:ind w:right="105"/>
        <w:jc w:val="both"/>
        <w:rPr>
          <w:rFonts w:ascii="Times New Roman" w:eastAsia="Times New Roman" w:hAnsi="Times New Roman"/>
          <w:sz w:val="28"/>
          <w:szCs w:val="28"/>
          <w:lang w:eastAsia="ru-RU"/>
        </w:rPr>
      </w:pPr>
      <w:r w:rsidRPr="000205C2">
        <w:rPr>
          <w:rFonts w:ascii="Times New Roman" w:eastAsia="Times New Roman" w:hAnsi="Times New Roman"/>
          <w:b/>
          <w:spacing w:val="-4"/>
          <w:sz w:val="28"/>
          <w:szCs w:val="28"/>
          <w:lang w:eastAsia="ru-RU"/>
        </w:rPr>
        <w:t>-</w:t>
      </w:r>
      <w:r w:rsidR="00E02120" w:rsidRPr="000205C2">
        <w:rPr>
          <w:rFonts w:ascii="Times New Roman" w:eastAsia="Times New Roman" w:hAnsi="Times New Roman"/>
          <w:b/>
          <w:spacing w:val="-4"/>
          <w:sz w:val="28"/>
          <w:szCs w:val="28"/>
          <w:lang w:eastAsia="ru-RU"/>
        </w:rPr>
        <w:t xml:space="preserve">принцип   комплексности и </w:t>
      </w:r>
      <w:proofErr w:type="spellStart"/>
      <w:r w:rsidR="00E02120" w:rsidRPr="000205C2">
        <w:rPr>
          <w:rFonts w:ascii="Times New Roman" w:eastAsia="Times New Roman" w:hAnsi="Times New Roman"/>
          <w:b/>
          <w:spacing w:val="-4"/>
          <w:sz w:val="28"/>
          <w:szCs w:val="28"/>
          <w:lang w:eastAsia="ru-RU"/>
        </w:rPr>
        <w:t>интегративности</w:t>
      </w:r>
      <w:proofErr w:type="spellEnd"/>
      <w:r w:rsidR="00E02120" w:rsidRPr="000205C2">
        <w:rPr>
          <w:rFonts w:ascii="Times New Roman" w:eastAsia="Times New Roman" w:hAnsi="Times New Roman"/>
          <w:spacing w:val="-4"/>
          <w:sz w:val="28"/>
          <w:szCs w:val="28"/>
          <w:lang w:eastAsia="ru-RU"/>
        </w:rPr>
        <w:t xml:space="preserve"> - решение </w:t>
      </w:r>
      <w:proofErr w:type="spellStart"/>
      <w:r w:rsidR="00E02120" w:rsidRPr="000205C2">
        <w:rPr>
          <w:rFonts w:ascii="Times New Roman" w:eastAsia="Times New Roman" w:hAnsi="Times New Roman"/>
          <w:spacing w:val="-4"/>
          <w:sz w:val="28"/>
          <w:szCs w:val="28"/>
          <w:lang w:eastAsia="ru-RU"/>
        </w:rPr>
        <w:t>оздоровительных</w:t>
      </w:r>
      <w:r w:rsidR="00AF650E" w:rsidRPr="000205C2">
        <w:rPr>
          <w:rFonts w:ascii="Times New Roman" w:eastAsia="Times New Roman" w:hAnsi="Times New Roman"/>
          <w:spacing w:val="-3"/>
          <w:sz w:val="28"/>
          <w:szCs w:val="28"/>
          <w:lang w:eastAsia="ru-RU"/>
        </w:rPr>
        <w:t>задач</w:t>
      </w:r>
      <w:proofErr w:type="spellEnd"/>
      <w:r w:rsidR="00AF650E" w:rsidRPr="000205C2">
        <w:rPr>
          <w:rFonts w:ascii="Times New Roman" w:eastAsia="Times New Roman" w:hAnsi="Times New Roman"/>
          <w:spacing w:val="-3"/>
          <w:sz w:val="28"/>
          <w:szCs w:val="28"/>
          <w:lang w:eastAsia="ru-RU"/>
        </w:rPr>
        <w:t xml:space="preserve">   в   системе   всего</w:t>
      </w:r>
      <w:r w:rsidR="00E02120" w:rsidRPr="000205C2">
        <w:rPr>
          <w:rFonts w:ascii="Times New Roman" w:eastAsia="Times New Roman" w:hAnsi="Times New Roman"/>
          <w:spacing w:val="-3"/>
          <w:sz w:val="28"/>
          <w:szCs w:val="28"/>
          <w:lang w:eastAsia="ru-RU"/>
        </w:rPr>
        <w:t xml:space="preserve"> </w:t>
      </w:r>
      <w:proofErr w:type="spellStart"/>
      <w:r w:rsidR="00E02120" w:rsidRPr="000205C2">
        <w:rPr>
          <w:rFonts w:ascii="Times New Roman" w:eastAsia="Times New Roman" w:hAnsi="Times New Roman"/>
          <w:spacing w:val="-3"/>
          <w:sz w:val="28"/>
          <w:szCs w:val="28"/>
          <w:lang w:eastAsia="ru-RU"/>
        </w:rPr>
        <w:t>учебно</w:t>
      </w:r>
      <w:proofErr w:type="spellEnd"/>
      <w:r w:rsidR="00E02120" w:rsidRPr="000205C2">
        <w:rPr>
          <w:rFonts w:ascii="Times New Roman" w:eastAsia="Times New Roman" w:hAnsi="Times New Roman"/>
          <w:spacing w:val="-3"/>
          <w:sz w:val="28"/>
          <w:szCs w:val="28"/>
          <w:lang w:eastAsia="ru-RU"/>
        </w:rPr>
        <w:t xml:space="preserve"> - воспитательного   процесса и всех </w:t>
      </w:r>
      <w:proofErr w:type="spellStart"/>
      <w:r w:rsidR="00E02120" w:rsidRPr="000205C2">
        <w:rPr>
          <w:rFonts w:ascii="Times New Roman" w:eastAsia="Times New Roman" w:hAnsi="Times New Roman"/>
          <w:spacing w:val="-3"/>
          <w:sz w:val="28"/>
          <w:szCs w:val="28"/>
          <w:lang w:eastAsia="ru-RU"/>
        </w:rPr>
        <w:t>видов</w:t>
      </w:r>
      <w:r w:rsidR="00E02120" w:rsidRPr="000205C2">
        <w:rPr>
          <w:rFonts w:ascii="Times New Roman" w:eastAsia="Times New Roman" w:hAnsi="Times New Roman"/>
          <w:spacing w:val="-5"/>
          <w:sz w:val="28"/>
          <w:szCs w:val="28"/>
          <w:lang w:eastAsia="ru-RU"/>
        </w:rPr>
        <w:t>деятельности</w:t>
      </w:r>
      <w:proofErr w:type="spellEnd"/>
    </w:p>
    <w:p w:rsidR="00E02120" w:rsidRPr="000205C2" w:rsidRDefault="0010008F" w:rsidP="00EF4DF8">
      <w:pPr>
        <w:widowControl w:val="0"/>
        <w:shd w:val="clear" w:color="auto" w:fill="FFFFFF"/>
        <w:tabs>
          <w:tab w:val="left" w:pos="173"/>
        </w:tabs>
        <w:autoSpaceDE w:val="0"/>
        <w:autoSpaceDN w:val="0"/>
        <w:adjustRightInd w:val="0"/>
        <w:spacing w:after="0" w:line="240" w:lineRule="auto"/>
        <w:ind w:right="105"/>
        <w:jc w:val="both"/>
        <w:rPr>
          <w:rFonts w:ascii="Times New Roman" w:eastAsia="Times New Roman" w:hAnsi="Times New Roman"/>
          <w:sz w:val="28"/>
          <w:szCs w:val="28"/>
          <w:lang w:eastAsia="ru-RU"/>
        </w:rPr>
      </w:pPr>
      <w:r w:rsidRPr="000205C2">
        <w:rPr>
          <w:rFonts w:ascii="Times New Roman" w:eastAsia="Times New Roman" w:hAnsi="Times New Roman"/>
          <w:b/>
          <w:spacing w:val="-3"/>
          <w:sz w:val="28"/>
          <w:szCs w:val="28"/>
          <w:lang w:eastAsia="ru-RU"/>
        </w:rPr>
        <w:t>-</w:t>
      </w:r>
      <w:r w:rsidR="00E02120" w:rsidRPr="000205C2">
        <w:rPr>
          <w:rFonts w:ascii="Times New Roman" w:eastAsia="Times New Roman" w:hAnsi="Times New Roman"/>
          <w:b/>
          <w:spacing w:val="-3"/>
          <w:sz w:val="28"/>
          <w:szCs w:val="28"/>
          <w:lang w:eastAsia="ru-RU"/>
        </w:rPr>
        <w:t>принцип результативности и преемственности</w:t>
      </w:r>
      <w:r w:rsidR="00E02120" w:rsidRPr="000205C2">
        <w:rPr>
          <w:rFonts w:ascii="Times New Roman" w:eastAsia="Times New Roman" w:hAnsi="Times New Roman"/>
          <w:spacing w:val="-3"/>
          <w:sz w:val="28"/>
          <w:szCs w:val="28"/>
          <w:lang w:eastAsia="ru-RU"/>
        </w:rPr>
        <w:t xml:space="preserve"> -   поддержание   связей между</w:t>
      </w:r>
      <w:r w:rsidR="00AF650E" w:rsidRPr="000205C2">
        <w:rPr>
          <w:rFonts w:ascii="Times New Roman" w:eastAsia="Times New Roman" w:hAnsi="Times New Roman"/>
          <w:spacing w:val="-3"/>
          <w:sz w:val="28"/>
          <w:szCs w:val="28"/>
          <w:lang w:eastAsia="ru-RU"/>
        </w:rPr>
        <w:t xml:space="preserve"> возрастными категориями, учет </w:t>
      </w:r>
      <w:proofErr w:type="spellStart"/>
      <w:r w:rsidR="00E02120" w:rsidRPr="000205C2">
        <w:rPr>
          <w:rFonts w:ascii="Times New Roman" w:eastAsia="Times New Roman" w:hAnsi="Times New Roman"/>
          <w:spacing w:val="-3"/>
          <w:sz w:val="28"/>
          <w:szCs w:val="28"/>
          <w:lang w:eastAsia="ru-RU"/>
        </w:rPr>
        <w:t>разноуровневого</w:t>
      </w:r>
      <w:proofErr w:type="spellEnd"/>
      <w:r w:rsidR="00E02120" w:rsidRPr="000205C2">
        <w:rPr>
          <w:rFonts w:ascii="Times New Roman" w:eastAsia="Times New Roman" w:hAnsi="Times New Roman"/>
          <w:spacing w:val="-3"/>
          <w:sz w:val="28"/>
          <w:szCs w:val="28"/>
          <w:lang w:eastAsia="ru-RU"/>
        </w:rPr>
        <w:t xml:space="preserve"> развития и состояния здоровья</w:t>
      </w:r>
    </w:p>
    <w:p w:rsidR="00E02120" w:rsidRPr="000205C2" w:rsidRDefault="0010008F" w:rsidP="00EF4DF8">
      <w:pPr>
        <w:widowControl w:val="0"/>
        <w:shd w:val="clear" w:color="auto" w:fill="FFFFFF"/>
        <w:tabs>
          <w:tab w:val="left" w:pos="173"/>
        </w:tabs>
        <w:autoSpaceDE w:val="0"/>
        <w:autoSpaceDN w:val="0"/>
        <w:adjustRightInd w:val="0"/>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b/>
          <w:spacing w:val="-4"/>
          <w:sz w:val="28"/>
          <w:szCs w:val="28"/>
          <w:lang w:eastAsia="ru-RU"/>
        </w:rPr>
        <w:t>-</w:t>
      </w:r>
      <w:r w:rsidR="00E02120" w:rsidRPr="000205C2">
        <w:rPr>
          <w:rFonts w:ascii="Times New Roman" w:eastAsia="Times New Roman" w:hAnsi="Times New Roman"/>
          <w:b/>
          <w:spacing w:val="-4"/>
          <w:sz w:val="28"/>
          <w:szCs w:val="28"/>
          <w:lang w:eastAsia="ru-RU"/>
        </w:rPr>
        <w:t>принцип результативности и гарантированности</w:t>
      </w:r>
      <w:r w:rsidR="00E02120" w:rsidRPr="000205C2">
        <w:rPr>
          <w:rFonts w:ascii="Times New Roman" w:eastAsia="Times New Roman" w:hAnsi="Times New Roman"/>
          <w:spacing w:val="-4"/>
          <w:sz w:val="28"/>
          <w:szCs w:val="28"/>
          <w:lang w:eastAsia="ru-RU"/>
        </w:rPr>
        <w:t xml:space="preserve"> - реализация прав детей на получение </w:t>
      </w:r>
      <w:r w:rsidR="00AF650E" w:rsidRPr="000205C2">
        <w:rPr>
          <w:rFonts w:ascii="Times New Roman" w:eastAsia="Times New Roman" w:hAnsi="Times New Roman"/>
          <w:spacing w:val="-3"/>
          <w:sz w:val="28"/>
          <w:szCs w:val="28"/>
          <w:lang w:eastAsia="ru-RU"/>
        </w:rPr>
        <w:t xml:space="preserve">необходимой помощи и </w:t>
      </w:r>
      <w:r w:rsidR="00E02120" w:rsidRPr="000205C2">
        <w:rPr>
          <w:rFonts w:ascii="Times New Roman" w:eastAsia="Times New Roman" w:hAnsi="Times New Roman"/>
          <w:spacing w:val="-3"/>
          <w:sz w:val="28"/>
          <w:szCs w:val="28"/>
          <w:lang w:eastAsia="ru-RU"/>
        </w:rPr>
        <w:t xml:space="preserve">поддержки, гарантия   положительных результатов  </w:t>
      </w:r>
      <w:r w:rsidR="00E02120" w:rsidRPr="000205C2">
        <w:rPr>
          <w:rFonts w:ascii="Times New Roman" w:eastAsia="Times New Roman" w:hAnsi="Times New Roman"/>
          <w:spacing w:val="-4"/>
          <w:sz w:val="28"/>
          <w:szCs w:val="28"/>
          <w:lang w:eastAsia="ru-RU"/>
        </w:rPr>
        <w:t>независимо от   возраста и уровня   физического развития.</w:t>
      </w:r>
    </w:p>
    <w:p w:rsidR="00E02120" w:rsidRPr="000205C2" w:rsidRDefault="00AF650E" w:rsidP="00EF4DF8">
      <w:pPr>
        <w:widowControl w:val="0"/>
        <w:shd w:val="clear" w:color="auto" w:fill="FFFFFF"/>
        <w:tabs>
          <w:tab w:val="left" w:pos="173"/>
        </w:tabs>
        <w:autoSpaceDE w:val="0"/>
        <w:autoSpaceDN w:val="0"/>
        <w:adjustRightInd w:val="0"/>
        <w:spacing w:after="0" w:line="240" w:lineRule="auto"/>
        <w:jc w:val="both"/>
        <w:rPr>
          <w:rFonts w:ascii="Times New Roman" w:eastAsia="Times New Roman" w:hAnsi="Times New Roman"/>
          <w:b/>
          <w:sz w:val="28"/>
          <w:szCs w:val="28"/>
          <w:lang w:eastAsia="ru-RU"/>
        </w:rPr>
      </w:pPr>
      <w:r w:rsidRPr="000205C2">
        <w:rPr>
          <w:rFonts w:ascii="Times New Roman" w:eastAsia="Times New Roman" w:hAnsi="Times New Roman"/>
          <w:b/>
          <w:sz w:val="28"/>
          <w:szCs w:val="28"/>
          <w:lang w:eastAsia="ru-RU"/>
        </w:rPr>
        <w:t>Основные направления</w:t>
      </w:r>
      <w:r w:rsidR="00E02120" w:rsidRPr="000205C2">
        <w:rPr>
          <w:rFonts w:ascii="Times New Roman" w:eastAsia="Times New Roman" w:hAnsi="Times New Roman"/>
          <w:b/>
          <w:sz w:val="28"/>
          <w:szCs w:val="28"/>
          <w:lang w:eastAsia="ru-RU"/>
        </w:rPr>
        <w:t xml:space="preserve"> физкультурно-оздоровительной работы</w:t>
      </w:r>
    </w:p>
    <w:p w:rsidR="00E02120" w:rsidRPr="000205C2" w:rsidRDefault="00E02120" w:rsidP="00EF4DF8">
      <w:pPr>
        <w:widowControl w:val="0"/>
        <w:shd w:val="clear" w:color="auto" w:fill="FFFFFF"/>
        <w:autoSpaceDE w:val="0"/>
        <w:autoSpaceDN w:val="0"/>
        <w:adjustRightInd w:val="0"/>
        <w:spacing w:after="0" w:line="240" w:lineRule="auto"/>
        <w:ind w:firstLine="425"/>
        <w:jc w:val="both"/>
        <w:rPr>
          <w:rFonts w:ascii="Times New Roman" w:eastAsia="Times New Roman" w:hAnsi="Times New Roman"/>
          <w:b/>
          <w:spacing w:val="-4"/>
          <w:sz w:val="28"/>
          <w:szCs w:val="28"/>
          <w:lang w:eastAsia="ru-RU"/>
        </w:rPr>
      </w:pPr>
      <w:r w:rsidRPr="000205C2">
        <w:rPr>
          <w:rFonts w:ascii="Times New Roman" w:eastAsia="Times New Roman" w:hAnsi="Times New Roman"/>
          <w:b/>
          <w:spacing w:val="-4"/>
          <w:sz w:val="28"/>
          <w:szCs w:val="28"/>
          <w:lang w:eastAsia="ru-RU"/>
        </w:rPr>
        <w:t>1. Создание условий</w:t>
      </w:r>
    </w:p>
    <w:p w:rsidR="00E02120" w:rsidRPr="000205C2" w:rsidRDefault="0010008F" w:rsidP="00EF4DF8">
      <w:pPr>
        <w:widowControl w:val="0"/>
        <w:shd w:val="clear" w:color="auto" w:fill="FFFFFF"/>
        <w:tabs>
          <w:tab w:val="left" w:pos="173"/>
        </w:tabs>
        <w:autoSpaceDE w:val="0"/>
        <w:autoSpaceDN w:val="0"/>
        <w:adjustRightInd w:val="0"/>
        <w:spacing w:after="0" w:line="240" w:lineRule="auto"/>
        <w:jc w:val="both"/>
        <w:rPr>
          <w:rFonts w:ascii="Times New Roman" w:eastAsia="Times New Roman" w:hAnsi="Times New Roman"/>
          <w:b/>
          <w:sz w:val="28"/>
          <w:szCs w:val="28"/>
          <w:lang w:eastAsia="ru-RU"/>
        </w:rPr>
      </w:pPr>
      <w:r w:rsidRPr="000205C2">
        <w:rPr>
          <w:rFonts w:ascii="Times New Roman" w:eastAsia="Times New Roman" w:hAnsi="Times New Roman"/>
          <w:sz w:val="28"/>
          <w:szCs w:val="28"/>
          <w:lang w:eastAsia="ru-RU"/>
        </w:rPr>
        <w:t>-</w:t>
      </w:r>
      <w:r w:rsidR="00E02120" w:rsidRPr="000205C2">
        <w:rPr>
          <w:rFonts w:ascii="Times New Roman" w:eastAsia="Times New Roman" w:hAnsi="Times New Roman"/>
          <w:sz w:val="28"/>
          <w:szCs w:val="28"/>
          <w:lang w:eastAsia="ru-RU"/>
        </w:rPr>
        <w:t>организация здоровье сберегающей среды в ДОУ</w:t>
      </w:r>
    </w:p>
    <w:p w:rsidR="00E02120" w:rsidRPr="000205C2" w:rsidRDefault="0010008F" w:rsidP="00EF4DF8">
      <w:pPr>
        <w:widowControl w:val="0"/>
        <w:shd w:val="clear" w:color="auto" w:fill="FFFFFF"/>
        <w:tabs>
          <w:tab w:val="left" w:pos="173"/>
        </w:tabs>
        <w:autoSpaceDE w:val="0"/>
        <w:autoSpaceDN w:val="0"/>
        <w:adjustRightInd w:val="0"/>
        <w:spacing w:after="0" w:line="240" w:lineRule="auto"/>
        <w:jc w:val="both"/>
        <w:rPr>
          <w:rFonts w:ascii="Times New Roman" w:eastAsia="Times New Roman" w:hAnsi="Times New Roman"/>
          <w:b/>
          <w:sz w:val="28"/>
          <w:szCs w:val="28"/>
          <w:lang w:eastAsia="ru-RU"/>
        </w:rPr>
      </w:pPr>
      <w:r w:rsidRPr="000205C2">
        <w:rPr>
          <w:rFonts w:ascii="Times New Roman" w:eastAsia="Times New Roman" w:hAnsi="Times New Roman"/>
          <w:sz w:val="28"/>
          <w:szCs w:val="28"/>
          <w:lang w:eastAsia="ru-RU"/>
        </w:rPr>
        <w:t>-</w:t>
      </w:r>
      <w:r w:rsidR="00AF650E" w:rsidRPr="000205C2">
        <w:rPr>
          <w:rFonts w:ascii="Times New Roman" w:eastAsia="Times New Roman" w:hAnsi="Times New Roman"/>
          <w:sz w:val="28"/>
          <w:szCs w:val="28"/>
          <w:lang w:eastAsia="ru-RU"/>
        </w:rPr>
        <w:t xml:space="preserve">обеспечение   благоприятного течения </w:t>
      </w:r>
      <w:r w:rsidR="00E02120" w:rsidRPr="000205C2">
        <w:rPr>
          <w:rFonts w:ascii="Times New Roman" w:eastAsia="Times New Roman" w:hAnsi="Times New Roman"/>
          <w:sz w:val="28"/>
          <w:szCs w:val="28"/>
          <w:lang w:eastAsia="ru-RU"/>
        </w:rPr>
        <w:t>адаптации</w:t>
      </w:r>
    </w:p>
    <w:p w:rsidR="00E02120" w:rsidRPr="000205C2" w:rsidRDefault="0010008F" w:rsidP="00EF4DF8">
      <w:pPr>
        <w:widowControl w:val="0"/>
        <w:shd w:val="clear" w:color="auto" w:fill="FFFFFF"/>
        <w:tabs>
          <w:tab w:val="left" w:pos="173"/>
        </w:tabs>
        <w:autoSpaceDE w:val="0"/>
        <w:autoSpaceDN w:val="0"/>
        <w:adjustRightInd w:val="0"/>
        <w:spacing w:after="0" w:line="240" w:lineRule="auto"/>
        <w:jc w:val="both"/>
        <w:rPr>
          <w:rFonts w:ascii="Times New Roman" w:eastAsia="Times New Roman" w:hAnsi="Times New Roman"/>
          <w:b/>
          <w:sz w:val="28"/>
          <w:szCs w:val="28"/>
          <w:lang w:eastAsia="ru-RU"/>
        </w:rPr>
      </w:pPr>
      <w:r w:rsidRPr="000205C2">
        <w:rPr>
          <w:rFonts w:ascii="Times New Roman" w:eastAsia="Times New Roman" w:hAnsi="Times New Roman"/>
          <w:sz w:val="28"/>
          <w:szCs w:val="28"/>
          <w:lang w:eastAsia="ru-RU"/>
        </w:rPr>
        <w:t>-</w:t>
      </w:r>
      <w:r w:rsidR="00E02120" w:rsidRPr="000205C2">
        <w:rPr>
          <w:rFonts w:ascii="Times New Roman" w:eastAsia="Times New Roman" w:hAnsi="Times New Roman"/>
          <w:sz w:val="28"/>
          <w:szCs w:val="28"/>
          <w:lang w:eastAsia="ru-RU"/>
        </w:rPr>
        <w:t>выполне</w:t>
      </w:r>
      <w:r w:rsidR="00AF650E" w:rsidRPr="000205C2">
        <w:rPr>
          <w:rFonts w:ascii="Times New Roman" w:eastAsia="Times New Roman" w:hAnsi="Times New Roman"/>
          <w:sz w:val="28"/>
          <w:szCs w:val="28"/>
          <w:lang w:eastAsia="ru-RU"/>
        </w:rPr>
        <w:t xml:space="preserve">ние   санитарно-гигиенического </w:t>
      </w:r>
      <w:r w:rsidR="00E02120" w:rsidRPr="000205C2">
        <w:rPr>
          <w:rFonts w:ascii="Times New Roman" w:eastAsia="Times New Roman" w:hAnsi="Times New Roman"/>
          <w:sz w:val="28"/>
          <w:szCs w:val="28"/>
          <w:lang w:eastAsia="ru-RU"/>
        </w:rPr>
        <w:t>режима</w:t>
      </w:r>
    </w:p>
    <w:p w:rsidR="00E02120" w:rsidRPr="000205C2" w:rsidRDefault="00E02120" w:rsidP="00EF4DF8">
      <w:pPr>
        <w:widowControl w:val="0"/>
        <w:autoSpaceDE w:val="0"/>
        <w:autoSpaceDN w:val="0"/>
        <w:adjustRightInd w:val="0"/>
        <w:spacing w:after="0" w:line="240" w:lineRule="auto"/>
        <w:jc w:val="both"/>
        <w:rPr>
          <w:rFonts w:ascii="Times New Roman" w:eastAsia="Times New Roman" w:hAnsi="Times New Roman"/>
          <w:b/>
          <w:spacing w:val="-6"/>
          <w:sz w:val="28"/>
          <w:szCs w:val="28"/>
          <w:lang w:eastAsia="ru-RU"/>
        </w:rPr>
      </w:pPr>
      <w:r w:rsidRPr="000205C2">
        <w:rPr>
          <w:rFonts w:ascii="Times New Roman" w:eastAsia="Times New Roman" w:hAnsi="Times New Roman"/>
          <w:b/>
          <w:spacing w:val="-6"/>
          <w:sz w:val="28"/>
          <w:szCs w:val="28"/>
          <w:lang w:eastAsia="ru-RU"/>
        </w:rPr>
        <w:t>2. Организационно-методическое и педагогическое направление</w:t>
      </w:r>
    </w:p>
    <w:p w:rsidR="00E02120" w:rsidRPr="000205C2" w:rsidRDefault="0010008F" w:rsidP="00EF4DF8">
      <w:pPr>
        <w:widowControl w:val="0"/>
        <w:autoSpaceDE w:val="0"/>
        <w:autoSpaceDN w:val="0"/>
        <w:adjustRightInd w:val="0"/>
        <w:spacing w:after="0" w:line="240" w:lineRule="auto"/>
        <w:jc w:val="both"/>
        <w:rPr>
          <w:rFonts w:ascii="Times New Roman" w:eastAsia="Times New Roman" w:hAnsi="Times New Roman"/>
          <w:b/>
          <w:spacing w:val="-6"/>
          <w:sz w:val="28"/>
          <w:szCs w:val="28"/>
          <w:lang w:eastAsia="ru-RU"/>
        </w:rPr>
      </w:pPr>
      <w:r w:rsidRPr="000205C2">
        <w:rPr>
          <w:rFonts w:ascii="Times New Roman" w:eastAsia="Times New Roman" w:hAnsi="Times New Roman"/>
          <w:sz w:val="28"/>
          <w:szCs w:val="28"/>
          <w:lang w:eastAsia="ru-RU"/>
        </w:rPr>
        <w:t>-</w:t>
      </w:r>
      <w:r w:rsidR="00E02120" w:rsidRPr="000205C2">
        <w:rPr>
          <w:rFonts w:ascii="Times New Roman" w:eastAsia="Times New Roman" w:hAnsi="Times New Roman"/>
          <w:sz w:val="28"/>
          <w:szCs w:val="28"/>
          <w:lang w:eastAsia="ru-RU"/>
        </w:rPr>
        <w:t>пропаганда ЗОЖ и методов оздоровления в коллективе детей, родителей и педагогов</w:t>
      </w:r>
    </w:p>
    <w:p w:rsidR="00E02120" w:rsidRPr="000205C2" w:rsidRDefault="0010008F" w:rsidP="00EF4DF8">
      <w:pPr>
        <w:widowControl w:val="0"/>
        <w:autoSpaceDE w:val="0"/>
        <w:autoSpaceDN w:val="0"/>
        <w:adjustRightInd w:val="0"/>
        <w:spacing w:after="0" w:line="240" w:lineRule="auto"/>
        <w:jc w:val="both"/>
        <w:rPr>
          <w:rFonts w:ascii="Times New Roman" w:eastAsia="Times New Roman" w:hAnsi="Times New Roman"/>
          <w:b/>
          <w:spacing w:val="-6"/>
          <w:sz w:val="28"/>
          <w:szCs w:val="28"/>
          <w:lang w:eastAsia="ru-RU"/>
        </w:rPr>
      </w:pPr>
      <w:r w:rsidRPr="000205C2">
        <w:rPr>
          <w:rFonts w:ascii="Times New Roman" w:eastAsia="Times New Roman" w:hAnsi="Times New Roman"/>
          <w:sz w:val="28"/>
          <w:szCs w:val="28"/>
          <w:lang w:eastAsia="ru-RU"/>
        </w:rPr>
        <w:t>-</w:t>
      </w:r>
      <w:r w:rsidR="00E02120" w:rsidRPr="000205C2">
        <w:rPr>
          <w:rFonts w:ascii="Times New Roman" w:eastAsia="Times New Roman" w:hAnsi="Times New Roman"/>
          <w:sz w:val="28"/>
          <w:szCs w:val="28"/>
          <w:lang w:eastAsia="ru-RU"/>
        </w:rPr>
        <w:t xml:space="preserve"> изучение передового педагогического, медицинского и социального опыта по оздоровлению детей, отбор и внедрение эффективных технологий и методик</w:t>
      </w:r>
    </w:p>
    <w:p w:rsidR="00E02120" w:rsidRPr="000205C2" w:rsidRDefault="0010008F" w:rsidP="00EF4DF8">
      <w:pPr>
        <w:widowControl w:val="0"/>
        <w:autoSpaceDE w:val="0"/>
        <w:autoSpaceDN w:val="0"/>
        <w:adjustRightInd w:val="0"/>
        <w:spacing w:after="0" w:line="240" w:lineRule="auto"/>
        <w:jc w:val="both"/>
        <w:rPr>
          <w:rFonts w:ascii="Times New Roman" w:eastAsia="Times New Roman" w:hAnsi="Times New Roman"/>
          <w:b/>
          <w:spacing w:val="-6"/>
          <w:sz w:val="28"/>
          <w:szCs w:val="28"/>
          <w:lang w:eastAsia="ru-RU"/>
        </w:rPr>
      </w:pPr>
      <w:r w:rsidRPr="000205C2">
        <w:rPr>
          <w:rFonts w:ascii="Times New Roman" w:eastAsia="Times New Roman" w:hAnsi="Times New Roman"/>
          <w:sz w:val="28"/>
          <w:szCs w:val="28"/>
          <w:lang w:eastAsia="ru-RU"/>
        </w:rPr>
        <w:t>-</w:t>
      </w:r>
      <w:r w:rsidR="00E02120" w:rsidRPr="000205C2">
        <w:rPr>
          <w:rFonts w:ascii="Times New Roman" w:eastAsia="Times New Roman" w:hAnsi="Times New Roman"/>
          <w:sz w:val="28"/>
          <w:szCs w:val="28"/>
          <w:lang w:eastAsia="ru-RU"/>
        </w:rPr>
        <w:t>систематическое повышение квалификации педагогических кадров</w:t>
      </w:r>
    </w:p>
    <w:p w:rsidR="00E02120" w:rsidRPr="000205C2" w:rsidRDefault="0010008F" w:rsidP="00EF4DF8">
      <w:pPr>
        <w:widowControl w:val="0"/>
        <w:autoSpaceDE w:val="0"/>
        <w:autoSpaceDN w:val="0"/>
        <w:adjustRightInd w:val="0"/>
        <w:spacing w:after="0" w:line="240" w:lineRule="auto"/>
        <w:jc w:val="both"/>
        <w:rPr>
          <w:rFonts w:ascii="Times New Roman" w:eastAsia="Times New Roman" w:hAnsi="Times New Roman"/>
          <w:b/>
          <w:spacing w:val="-6"/>
          <w:sz w:val="28"/>
          <w:szCs w:val="28"/>
          <w:lang w:eastAsia="ru-RU"/>
        </w:rPr>
      </w:pPr>
      <w:r w:rsidRPr="000205C2">
        <w:rPr>
          <w:rFonts w:ascii="Times New Roman" w:eastAsia="Times New Roman" w:hAnsi="Times New Roman"/>
          <w:sz w:val="28"/>
          <w:szCs w:val="28"/>
          <w:lang w:eastAsia="ru-RU"/>
        </w:rPr>
        <w:t>-</w:t>
      </w:r>
      <w:r w:rsidR="00E02120" w:rsidRPr="000205C2">
        <w:rPr>
          <w:rFonts w:ascii="Times New Roman" w:eastAsia="Times New Roman" w:hAnsi="Times New Roman"/>
          <w:sz w:val="28"/>
          <w:szCs w:val="28"/>
          <w:lang w:eastAsia="ru-RU"/>
        </w:rPr>
        <w:t xml:space="preserve"> составление планов оздоровления</w:t>
      </w:r>
    </w:p>
    <w:p w:rsidR="00E02120" w:rsidRPr="000205C2" w:rsidRDefault="0010008F" w:rsidP="00EF4DF8">
      <w:pPr>
        <w:widowControl w:val="0"/>
        <w:autoSpaceDE w:val="0"/>
        <w:autoSpaceDN w:val="0"/>
        <w:adjustRightInd w:val="0"/>
        <w:spacing w:after="0" w:line="240" w:lineRule="auto"/>
        <w:jc w:val="both"/>
        <w:rPr>
          <w:rFonts w:ascii="Times New Roman" w:eastAsia="Times New Roman" w:hAnsi="Times New Roman"/>
          <w:b/>
          <w:spacing w:val="-6"/>
          <w:sz w:val="28"/>
          <w:szCs w:val="28"/>
          <w:lang w:eastAsia="ru-RU"/>
        </w:rPr>
      </w:pPr>
      <w:r w:rsidRPr="000205C2">
        <w:rPr>
          <w:rFonts w:ascii="Times New Roman" w:eastAsia="Times New Roman" w:hAnsi="Times New Roman"/>
          <w:sz w:val="28"/>
          <w:szCs w:val="28"/>
          <w:lang w:eastAsia="ru-RU"/>
        </w:rPr>
        <w:t>-</w:t>
      </w:r>
      <w:r w:rsidR="00E02120" w:rsidRPr="000205C2">
        <w:rPr>
          <w:rFonts w:ascii="Times New Roman" w:eastAsia="Times New Roman" w:hAnsi="Times New Roman"/>
          <w:sz w:val="28"/>
          <w:szCs w:val="28"/>
          <w:lang w:eastAsia="ru-RU"/>
        </w:rPr>
        <w:t>определение показателей   физического развития, двигательной подготовленности, объективных и субъективных критериев здоровья методами  диагностики.</w:t>
      </w:r>
    </w:p>
    <w:p w:rsidR="00E02120" w:rsidRPr="000205C2" w:rsidRDefault="00D40526" w:rsidP="00EF4DF8">
      <w:pPr>
        <w:widowControl w:val="0"/>
        <w:shd w:val="clear" w:color="auto" w:fill="FFFFFF"/>
        <w:tabs>
          <w:tab w:val="left" w:pos="851"/>
        </w:tabs>
        <w:autoSpaceDE w:val="0"/>
        <w:autoSpaceDN w:val="0"/>
        <w:adjustRightInd w:val="0"/>
        <w:spacing w:before="7" w:after="0" w:line="240" w:lineRule="auto"/>
        <w:jc w:val="both"/>
        <w:rPr>
          <w:rFonts w:ascii="Times New Roman" w:eastAsia="Times New Roman" w:hAnsi="Times New Roman"/>
          <w:b/>
          <w:spacing w:val="-3"/>
          <w:sz w:val="28"/>
          <w:szCs w:val="28"/>
          <w:lang w:eastAsia="ru-RU"/>
        </w:rPr>
      </w:pPr>
      <w:r>
        <w:rPr>
          <w:rFonts w:ascii="Times New Roman" w:eastAsia="Times New Roman" w:hAnsi="Times New Roman"/>
          <w:b/>
          <w:spacing w:val="-3"/>
          <w:sz w:val="28"/>
          <w:szCs w:val="28"/>
          <w:lang w:eastAsia="ru-RU"/>
        </w:rPr>
        <w:t xml:space="preserve">        </w:t>
      </w:r>
      <w:r w:rsidR="00E02120" w:rsidRPr="000205C2">
        <w:rPr>
          <w:rFonts w:ascii="Times New Roman" w:eastAsia="Times New Roman" w:hAnsi="Times New Roman"/>
          <w:b/>
          <w:spacing w:val="-3"/>
          <w:sz w:val="28"/>
          <w:szCs w:val="28"/>
          <w:lang w:eastAsia="ru-RU"/>
        </w:rPr>
        <w:t>3. Физкультурно-оздоровительное направление</w:t>
      </w:r>
    </w:p>
    <w:p w:rsidR="00E02120" w:rsidRPr="000205C2" w:rsidRDefault="0010008F" w:rsidP="00EF4DF8">
      <w:pPr>
        <w:widowControl w:val="0"/>
        <w:shd w:val="clear" w:color="auto" w:fill="FFFFFF"/>
        <w:autoSpaceDE w:val="0"/>
        <w:autoSpaceDN w:val="0"/>
        <w:adjustRightInd w:val="0"/>
        <w:spacing w:before="7" w:after="0" w:line="240" w:lineRule="auto"/>
        <w:jc w:val="both"/>
        <w:rPr>
          <w:rFonts w:ascii="Times New Roman" w:eastAsia="Times New Roman" w:hAnsi="Times New Roman"/>
          <w:b/>
          <w:sz w:val="28"/>
          <w:szCs w:val="28"/>
          <w:lang w:eastAsia="ru-RU"/>
        </w:rPr>
      </w:pPr>
      <w:r w:rsidRPr="000205C2">
        <w:rPr>
          <w:rFonts w:ascii="Times New Roman" w:eastAsia="Times New Roman" w:hAnsi="Times New Roman"/>
          <w:sz w:val="28"/>
          <w:szCs w:val="28"/>
          <w:lang w:eastAsia="ru-RU"/>
        </w:rPr>
        <w:t>-</w:t>
      </w:r>
      <w:r w:rsidR="00E02120" w:rsidRPr="000205C2">
        <w:rPr>
          <w:rFonts w:ascii="Times New Roman" w:eastAsia="Times New Roman" w:hAnsi="Times New Roman"/>
          <w:sz w:val="28"/>
          <w:szCs w:val="28"/>
          <w:lang w:eastAsia="ru-RU"/>
        </w:rPr>
        <w:t>решение оздоровительных задач всеми средствами физической культуры</w:t>
      </w:r>
      <w:r w:rsidR="008202C3" w:rsidRPr="000205C2">
        <w:rPr>
          <w:rFonts w:ascii="Times New Roman" w:eastAsia="Times New Roman" w:hAnsi="Times New Roman"/>
          <w:sz w:val="28"/>
          <w:szCs w:val="28"/>
          <w:lang w:eastAsia="ru-RU"/>
        </w:rPr>
        <w:t>;</w:t>
      </w:r>
    </w:p>
    <w:p w:rsidR="00D40526" w:rsidRDefault="0010008F" w:rsidP="008A1567">
      <w:pPr>
        <w:widowControl w:val="0"/>
        <w:shd w:val="clear" w:color="auto" w:fill="FFFFFF"/>
        <w:autoSpaceDE w:val="0"/>
        <w:autoSpaceDN w:val="0"/>
        <w:adjustRightInd w:val="0"/>
        <w:spacing w:before="7" w:after="0" w:line="240" w:lineRule="auto"/>
        <w:jc w:val="both"/>
        <w:rPr>
          <w:rFonts w:ascii="Times New Roman" w:eastAsia="Times New Roman" w:hAnsi="Times New Roman"/>
          <w:b/>
          <w:sz w:val="28"/>
          <w:szCs w:val="28"/>
          <w:lang w:eastAsia="ru-RU"/>
        </w:rPr>
      </w:pPr>
      <w:r w:rsidRPr="000205C2">
        <w:rPr>
          <w:rFonts w:ascii="Times New Roman" w:eastAsia="Times New Roman" w:hAnsi="Times New Roman"/>
          <w:sz w:val="28"/>
          <w:szCs w:val="28"/>
          <w:lang w:eastAsia="ru-RU"/>
        </w:rPr>
        <w:t>-</w:t>
      </w:r>
      <w:r w:rsidR="00E02120" w:rsidRPr="000205C2">
        <w:rPr>
          <w:rFonts w:ascii="Times New Roman" w:eastAsia="Times New Roman" w:hAnsi="Times New Roman"/>
          <w:sz w:val="28"/>
          <w:szCs w:val="28"/>
          <w:lang w:eastAsia="ru-RU"/>
        </w:rPr>
        <w:t>коррекция отдельных отклонений в физическом и психическом здоровье</w:t>
      </w:r>
      <w:r w:rsidR="008202C3" w:rsidRPr="000205C2">
        <w:rPr>
          <w:rFonts w:ascii="Times New Roman" w:eastAsia="Times New Roman" w:hAnsi="Times New Roman"/>
          <w:sz w:val="28"/>
          <w:szCs w:val="28"/>
          <w:lang w:eastAsia="ru-RU"/>
        </w:rPr>
        <w:t>.</w:t>
      </w:r>
    </w:p>
    <w:p w:rsidR="00E02120" w:rsidRPr="000205C2" w:rsidRDefault="00E02120" w:rsidP="00EF4DF8">
      <w:pPr>
        <w:widowControl w:val="0"/>
        <w:autoSpaceDE w:val="0"/>
        <w:autoSpaceDN w:val="0"/>
        <w:adjustRightInd w:val="0"/>
        <w:spacing w:after="0" w:line="240" w:lineRule="auto"/>
        <w:jc w:val="both"/>
        <w:rPr>
          <w:rFonts w:ascii="Times New Roman" w:eastAsia="Times New Roman" w:hAnsi="Times New Roman"/>
          <w:b/>
          <w:sz w:val="28"/>
          <w:szCs w:val="28"/>
          <w:lang w:eastAsia="ru-RU"/>
        </w:rPr>
      </w:pPr>
      <w:r w:rsidRPr="000205C2">
        <w:rPr>
          <w:rFonts w:ascii="Times New Roman" w:eastAsia="Times New Roman" w:hAnsi="Times New Roman"/>
          <w:b/>
          <w:sz w:val="28"/>
          <w:szCs w:val="28"/>
          <w:lang w:eastAsia="ru-RU"/>
        </w:rPr>
        <w:t>4. Профилактическое направление</w:t>
      </w:r>
    </w:p>
    <w:p w:rsidR="00E02120" w:rsidRPr="000205C2" w:rsidRDefault="0010008F" w:rsidP="00EF4DF8">
      <w:pPr>
        <w:widowControl w:val="0"/>
        <w:autoSpaceDE w:val="0"/>
        <w:autoSpaceDN w:val="0"/>
        <w:adjustRightInd w:val="0"/>
        <w:spacing w:after="0" w:line="240" w:lineRule="auto"/>
        <w:jc w:val="both"/>
        <w:rPr>
          <w:rFonts w:ascii="Times New Roman" w:eastAsia="Times New Roman" w:hAnsi="Times New Roman"/>
          <w:b/>
          <w:sz w:val="28"/>
          <w:szCs w:val="28"/>
          <w:lang w:eastAsia="ru-RU"/>
        </w:rPr>
      </w:pPr>
      <w:r w:rsidRPr="000205C2">
        <w:rPr>
          <w:rFonts w:ascii="Times New Roman" w:eastAsia="Times New Roman" w:hAnsi="Times New Roman"/>
          <w:sz w:val="28"/>
          <w:szCs w:val="28"/>
          <w:lang w:eastAsia="ru-RU"/>
        </w:rPr>
        <w:t>-</w:t>
      </w:r>
      <w:r w:rsidR="00E02120" w:rsidRPr="000205C2">
        <w:rPr>
          <w:rFonts w:ascii="Times New Roman" w:eastAsia="Times New Roman" w:hAnsi="Times New Roman"/>
          <w:sz w:val="28"/>
          <w:szCs w:val="28"/>
          <w:lang w:eastAsia="ru-RU"/>
        </w:rPr>
        <w:t>проведение социальных, санитарных и специальных мер по профилактике и нераспространению   инфекционных заболеваний</w:t>
      </w:r>
      <w:r w:rsidR="008202C3" w:rsidRPr="000205C2">
        <w:rPr>
          <w:rFonts w:ascii="Times New Roman" w:eastAsia="Times New Roman" w:hAnsi="Times New Roman"/>
          <w:sz w:val="28"/>
          <w:szCs w:val="28"/>
          <w:lang w:eastAsia="ru-RU"/>
        </w:rPr>
        <w:t>;</w:t>
      </w:r>
    </w:p>
    <w:p w:rsidR="00E02120" w:rsidRPr="000205C2" w:rsidRDefault="0010008F" w:rsidP="00EF4DF8">
      <w:pPr>
        <w:widowControl w:val="0"/>
        <w:autoSpaceDE w:val="0"/>
        <w:autoSpaceDN w:val="0"/>
        <w:adjustRightInd w:val="0"/>
        <w:spacing w:after="0" w:line="240" w:lineRule="auto"/>
        <w:jc w:val="both"/>
        <w:rPr>
          <w:rFonts w:ascii="Times New Roman" w:eastAsia="Times New Roman" w:hAnsi="Times New Roman"/>
          <w:b/>
          <w:sz w:val="28"/>
          <w:szCs w:val="28"/>
          <w:lang w:eastAsia="ru-RU"/>
        </w:rPr>
      </w:pPr>
      <w:r w:rsidRPr="000205C2">
        <w:rPr>
          <w:rFonts w:ascii="Times New Roman" w:eastAsia="Times New Roman" w:hAnsi="Times New Roman"/>
          <w:sz w:val="28"/>
          <w:szCs w:val="28"/>
          <w:lang w:eastAsia="ru-RU"/>
        </w:rPr>
        <w:t>-</w:t>
      </w:r>
      <w:r w:rsidR="00E02120" w:rsidRPr="000205C2">
        <w:rPr>
          <w:rFonts w:ascii="Times New Roman" w:eastAsia="Times New Roman" w:hAnsi="Times New Roman"/>
          <w:sz w:val="28"/>
          <w:szCs w:val="28"/>
          <w:lang w:eastAsia="ru-RU"/>
        </w:rPr>
        <w:t>предуп</w:t>
      </w:r>
      <w:r w:rsidR="00AF650E" w:rsidRPr="000205C2">
        <w:rPr>
          <w:rFonts w:ascii="Times New Roman" w:eastAsia="Times New Roman" w:hAnsi="Times New Roman"/>
          <w:sz w:val="28"/>
          <w:szCs w:val="28"/>
          <w:lang w:eastAsia="ru-RU"/>
        </w:rPr>
        <w:t>реждение острых заболеваний методами</w:t>
      </w:r>
      <w:r w:rsidR="00E02120" w:rsidRPr="000205C2">
        <w:rPr>
          <w:rFonts w:ascii="Times New Roman" w:eastAsia="Times New Roman" w:hAnsi="Times New Roman"/>
          <w:sz w:val="28"/>
          <w:szCs w:val="28"/>
          <w:lang w:eastAsia="ru-RU"/>
        </w:rPr>
        <w:t xml:space="preserve"> неспецифической профилактики</w:t>
      </w:r>
      <w:r w:rsidR="008202C3" w:rsidRPr="000205C2">
        <w:rPr>
          <w:rFonts w:ascii="Times New Roman" w:eastAsia="Times New Roman" w:hAnsi="Times New Roman"/>
          <w:sz w:val="28"/>
          <w:szCs w:val="28"/>
          <w:lang w:eastAsia="ru-RU"/>
        </w:rPr>
        <w:t>;</w:t>
      </w:r>
    </w:p>
    <w:p w:rsidR="00E02120" w:rsidRPr="000205C2" w:rsidRDefault="0010008F" w:rsidP="00EF4DF8">
      <w:pPr>
        <w:widowControl w:val="0"/>
        <w:autoSpaceDE w:val="0"/>
        <w:autoSpaceDN w:val="0"/>
        <w:adjustRightInd w:val="0"/>
        <w:spacing w:after="0" w:line="240" w:lineRule="auto"/>
        <w:jc w:val="both"/>
        <w:rPr>
          <w:rFonts w:ascii="Times New Roman" w:eastAsia="Times New Roman" w:hAnsi="Times New Roman"/>
          <w:b/>
          <w:sz w:val="28"/>
          <w:szCs w:val="28"/>
          <w:lang w:eastAsia="ru-RU"/>
        </w:rPr>
      </w:pPr>
      <w:r w:rsidRPr="000205C2">
        <w:rPr>
          <w:rFonts w:ascii="Times New Roman" w:eastAsia="Times New Roman" w:hAnsi="Times New Roman"/>
          <w:sz w:val="28"/>
          <w:szCs w:val="28"/>
          <w:lang w:eastAsia="ru-RU"/>
        </w:rPr>
        <w:t>-</w:t>
      </w:r>
      <w:r w:rsidR="00E02120" w:rsidRPr="000205C2">
        <w:rPr>
          <w:rFonts w:ascii="Times New Roman" w:eastAsia="Times New Roman" w:hAnsi="Times New Roman"/>
          <w:sz w:val="28"/>
          <w:szCs w:val="28"/>
          <w:lang w:eastAsia="ru-RU"/>
        </w:rPr>
        <w:t>оказание скорой помощи при неотложных состояниях.</w:t>
      </w:r>
    </w:p>
    <w:p w:rsidR="00EF4DF8" w:rsidRDefault="00EF4DF8" w:rsidP="00424A44">
      <w:pPr>
        <w:spacing w:after="0" w:line="240" w:lineRule="auto"/>
        <w:rPr>
          <w:rFonts w:ascii="Times New Roman" w:eastAsia="Times New Roman" w:hAnsi="Times New Roman"/>
          <w:b/>
          <w:sz w:val="28"/>
          <w:szCs w:val="28"/>
          <w:lang w:eastAsia="ru-RU"/>
        </w:rPr>
      </w:pPr>
    </w:p>
    <w:p w:rsidR="00424A44" w:rsidRDefault="00424A44" w:rsidP="00424A44">
      <w:pPr>
        <w:spacing w:after="0" w:line="240" w:lineRule="auto"/>
        <w:rPr>
          <w:rFonts w:ascii="Times New Roman" w:eastAsia="Times New Roman" w:hAnsi="Times New Roman"/>
          <w:b/>
          <w:sz w:val="28"/>
          <w:szCs w:val="28"/>
          <w:lang w:eastAsia="ru-RU"/>
        </w:rPr>
      </w:pPr>
    </w:p>
    <w:p w:rsidR="00424A44" w:rsidRDefault="00424A44" w:rsidP="00424A44">
      <w:pPr>
        <w:spacing w:after="0" w:line="240" w:lineRule="auto"/>
        <w:rPr>
          <w:rFonts w:ascii="Times New Roman" w:eastAsia="Times New Roman" w:hAnsi="Times New Roman"/>
          <w:b/>
          <w:sz w:val="24"/>
          <w:szCs w:val="24"/>
          <w:lang w:eastAsia="ru-RU"/>
        </w:rPr>
      </w:pPr>
    </w:p>
    <w:p w:rsidR="00222E24" w:rsidRDefault="00222E24" w:rsidP="00424A44">
      <w:pPr>
        <w:spacing w:after="0" w:line="240" w:lineRule="auto"/>
        <w:rPr>
          <w:rFonts w:ascii="Times New Roman" w:eastAsia="Times New Roman" w:hAnsi="Times New Roman"/>
          <w:b/>
          <w:sz w:val="24"/>
          <w:szCs w:val="24"/>
          <w:lang w:eastAsia="ru-RU"/>
        </w:rPr>
      </w:pPr>
    </w:p>
    <w:p w:rsidR="00EF4DF8" w:rsidRDefault="00EF4DF8" w:rsidP="00EF4DF8">
      <w:pPr>
        <w:spacing w:after="0" w:line="240" w:lineRule="auto"/>
        <w:jc w:val="center"/>
        <w:rPr>
          <w:rFonts w:ascii="Times New Roman" w:eastAsia="Times New Roman" w:hAnsi="Times New Roman"/>
          <w:b/>
          <w:sz w:val="24"/>
          <w:szCs w:val="24"/>
          <w:lang w:eastAsia="ru-RU"/>
        </w:rPr>
      </w:pPr>
      <w:r w:rsidRPr="00EF4DF8">
        <w:rPr>
          <w:rFonts w:ascii="Times New Roman" w:eastAsia="Times New Roman" w:hAnsi="Times New Roman"/>
          <w:b/>
          <w:sz w:val="24"/>
          <w:szCs w:val="24"/>
          <w:lang w:eastAsia="ru-RU"/>
        </w:rPr>
        <w:lastRenderedPageBreak/>
        <w:t>Система оздоровительной работы</w:t>
      </w:r>
    </w:p>
    <w:p w:rsidR="00EF4DF8" w:rsidRPr="00EF4DF8" w:rsidRDefault="00EF4DF8" w:rsidP="00EF4DF8">
      <w:pPr>
        <w:spacing w:after="0" w:line="240" w:lineRule="auto"/>
        <w:jc w:val="center"/>
        <w:rPr>
          <w:rFonts w:ascii="Times New Roman" w:eastAsia="Times New Roman" w:hAnsi="Times New Roman"/>
          <w:b/>
          <w:sz w:val="24"/>
          <w:szCs w:val="24"/>
          <w:lang w:eastAsia="ru-RU"/>
        </w:rPr>
      </w:pPr>
    </w:p>
    <w:tbl>
      <w:tblPr>
        <w:tblW w:w="101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3686"/>
        <w:gridCol w:w="1559"/>
        <w:gridCol w:w="2126"/>
        <w:gridCol w:w="2105"/>
      </w:tblGrid>
      <w:tr w:rsidR="00E02120" w:rsidRPr="00EF4DF8" w:rsidTr="00EF4DF8">
        <w:tc>
          <w:tcPr>
            <w:tcW w:w="709" w:type="dxa"/>
            <w:tcBorders>
              <w:top w:val="single" w:sz="4" w:space="0" w:color="auto"/>
              <w:left w:val="single" w:sz="4" w:space="0" w:color="auto"/>
              <w:bottom w:val="single" w:sz="4" w:space="0" w:color="auto"/>
              <w:right w:val="single" w:sz="4" w:space="0" w:color="auto"/>
            </w:tcBorders>
            <w:hideMark/>
          </w:tcPr>
          <w:p w:rsidR="00E02120" w:rsidRPr="00EF4DF8" w:rsidRDefault="00E02120" w:rsidP="0007560A">
            <w:pPr>
              <w:spacing w:after="0" w:line="240" w:lineRule="auto"/>
              <w:ind w:hanging="77"/>
              <w:jc w:val="center"/>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 xml:space="preserve">№ </w:t>
            </w:r>
            <w:proofErr w:type="spellStart"/>
            <w:r w:rsidRPr="00EF4DF8">
              <w:rPr>
                <w:rFonts w:ascii="Times New Roman" w:eastAsia="Times New Roman" w:hAnsi="Times New Roman"/>
                <w:sz w:val="24"/>
                <w:szCs w:val="24"/>
                <w:lang w:eastAsia="ru-RU"/>
              </w:rPr>
              <w:t>п\</w:t>
            </w:r>
            <w:proofErr w:type="gramStart"/>
            <w:r w:rsidRPr="00EF4DF8">
              <w:rPr>
                <w:rFonts w:ascii="Times New Roman" w:eastAsia="Times New Roman" w:hAnsi="Times New Roman"/>
                <w:sz w:val="24"/>
                <w:szCs w:val="24"/>
                <w:lang w:eastAsia="ru-RU"/>
              </w:rPr>
              <w:t>п</w:t>
            </w:r>
            <w:proofErr w:type="spellEnd"/>
            <w:proofErr w:type="gramEnd"/>
          </w:p>
        </w:tc>
        <w:tc>
          <w:tcPr>
            <w:tcW w:w="3686" w:type="dxa"/>
            <w:tcBorders>
              <w:top w:val="single" w:sz="4" w:space="0" w:color="auto"/>
              <w:left w:val="single" w:sz="4" w:space="0" w:color="auto"/>
              <w:bottom w:val="single" w:sz="4" w:space="0" w:color="auto"/>
              <w:right w:val="single" w:sz="4" w:space="0" w:color="auto"/>
            </w:tcBorders>
          </w:tcPr>
          <w:p w:rsidR="00E02120" w:rsidRPr="00EF4DF8" w:rsidRDefault="00E02120" w:rsidP="0007560A">
            <w:pPr>
              <w:spacing w:after="0" w:line="240" w:lineRule="auto"/>
              <w:jc w:val="center"/>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Мероприятия</w:t>
            </w:r>
          </w:p>
          <w:p w:rsidR="00E02120" w:rsidRPr="00EF4DF8" w:rsidRDefault="00E02120" w:rsidP="0007560A">
            <w:pPr>
              <w:spacing w:after="0" w:line="240" w:lineRule="auto"/>
              <w:jc w:val="center"/>
              <w:rPr>
                <w:rFonts w:ascii="Times New Roman" w:eastAsia="Times New Roman" w:hAnsi="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E02120" w:rsidRPr="00EF4DF8" w:rsidRDefault="00E02120" w:rsidP="0007560A">
            <w:pPr>
              <w:spacing w:after="0" w:line="240" w:lineRule="auto"/>
              <w:jc w:val="center"/>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Группы</w:t>
            </w:r>
          </w:p>
        </w:tc>
        <w:tc>
          <w:tcPr>
            <w:tcW w:w="2126" w:type="dxa"/>
            <w:tcBorders>
              <w:top w:val="single" w:sz="4" w:space="0" w:color="auto"/>
              <w:left w:val="single" w:sz="4" w:space="0" w:color="auto"/>
              <w:bottom w:val="single" w:sz="4" w:space="0" w:color="auto"/>
              <w:right w:val="single" w:sz="4" w:space="0" w:color="auto"/>
            </w:tcBorders>
            <w:hideMark/>
          </w:tcPr>
          <w:p w:rsidR="00E02120" w:rsidRPr="00EF4DF8" w:rsidRDefault="00E02120" w:rsidP="0007560A">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Периодичность</w:t>
            </w:r>
          </w:p>
        </w:tc>
        <w:tc>
          <w:tcPr>
            <w:tcW w:w="2105" w:type="dxa"/>
            <w:tcBorders>
              <w:top w:val="single" w:sz="4" w:space="0" w:color="auto"/>
              <w:left w:val="single" w:sz="4" w:space="0" w:color="auto"/>
              <w:bottom w:val="single" w:sz="4" w:space="0" w:color="auto"/>
              <w:right w:val="single" w:sz="4" w:space="0" w:color="auto"/>
            </w:tcBorders>
            <w:hideMark/>
          </w:tcPr>
          <w:p w:rsidR="00E02120" w:rsidRPr="00EF4DF8" w:rsidRDefault="00E02120" w:rsidP="0007560A">
            <w:pPr>
              <w:spacing w:after="0" w:line="240" w:lineRule="auto"/>
              <w:jc w:val="center"/>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Ответственные</w:t>
            </w:r>
          </w:p>
        </w:tc>
      </w:tr>
      <w:tr w:rsidR="00E02120" w:rsidRPr="00EF4DF8" w:rsidTr="00EF4DF8">
        <w:tc>
          <w:tcPr>
            <w:tcW w:w="709" w:type="dxa"/>
            <w:tcBorders>
              <w:top w:val="single" w:sz="4" w:space="0" w:color="auto"/>
              <w:left w:val="single" w:sz="4" w:space="0" w:color="auto"/>
              <w:bottom w:val="single" w:sz="4" w:space="0" w:color="auto"/>
              <w:right w:val="single" w:sz="4" w:space="0" w:color="auto"/>
            </w:tcBorders>
            <w:hideMark/>
          </w:tcPr>
          <w:p w:rsidR="00E02120" w:rsidRPr="00EF4DF8" w:rsidRDefault="00E02120" w:rsidP="0007560A">
            <w:pPr>
              <w:spacing w:after="0" w:line="240" w:lineRule="auto"/>
              <w:ind w:hanging="77"/>
              <w:jc w:val="center"/>
              <w:rPr>
                <w:rFonts w:ascii="Times New Roman" w:eastAsia="Times New Roman" w:hAnsi="Times New Roman"/>
                <w:b/>
                <w:sz w:val="24"/>
                <w:szCs w:val="24"/>
                <w:lang w:eastAsia="ru-RU"/>
              </w:rPr>
            </w:pPr>
            <w:r w:rsidRPr="00EF4DF8">
              <w:rPr>
                <w:rFonts w:ascii="Times New Roman" w:eastAsia="Times New Roman" w:hAnsi="Times New Roman"/>
                <w:b/>
                <w:sz w:val="24"/>
                <w:szCs w:val="24"/>
                <w:lang w:eastAsia="ru-RU"/>
              </w:rPr>
              <w:t>1.</w:t>
            </w:r>
          </w:p>
        </w:tc>
        <w:tc>
          <w:tcPr>
            <w:tcW w:w="3686" w:type="dxa"/>
            <w:tcBorders>
              <w:top w:val="single" w:sz="4" w:space="0" w:color="auto"/>
              <w:left w:val="single" w:sz="4" w:space="0" w:color="auto"/>
              <w:bottom w:val="single" w:sz="4" w:space="0" w:color="auto"/>
              <w:right w:val="single" w:sz="4" w:space="0" w:color="auto"/>
            </w:tcBorders>
            <w:hideMark/>
          </w:tcPr>
          <w:p w:rsidR="00E02120" w:rsidRPr="00EF4DF8" w:rsidRDefault="00E02120" w:rsidP="0007560A">
            <w:pPr>
              <w:widowControl w:val="0"/>
              <w:shd w:val="clear" w:color="auto" w:fill="FFFFFF"/>
              <w:autoSpaceDE w:val="0"/>
              <w:autoSpaceDN w:val="0"/>
              <w:adjustRightInd w:val="0"/>
              <w:spacing w:after="0" w:line="240" w:lineRule="auto"/>
              <w:ind w:left="36" w:right="58"/>
              <w:rPr>
                <w:rFonts w:ascii="Times New Roman" w:eastAsia="Times New Roman" w:hAnsi="Times New Roman"/>
                <w:b/>
                <w:spacing w:val="-6"/>
                <w:sz w:val="24"/>
                <w:szCs w:val="24"/>
                <w:lang w:eastAsia="ru-RU"/>
              </w:rPr>
            </w:pPr>
            <w:r w:rsidRPr="00EF4DF8">
              <w:rPr>
                <w:rFonts w:ascii="Times New Roman" w:eastAsia="Times New Roman" w:hAnsi="Times New Roman"/>
                <w:b/>
                <w:spacing w:val="-6"/>
                <w:sz w:val="24"/>
                <w:szCs w:val="24"/>
                <w:lang w:eastAsia="ru-RU"/>
              </w:rPr>
              <w:t>Обеспечение здорового ритма жизни</w:t>
            </w:r>
          </w:p>
          <w:p w:rsidR="00E02120" w:rsidRPr="00EF4DF8" w:rsidRDefault="00E02120" w:rsidP="0007560A">
            <w:pPr>
              <w:widowControl w:val="0"/>
              <w:shd w:val="clear" w:color="auto" w:fill="FFFFFF"/>
              <w:autoSpaceDE w:val="0"/>
              <w:autoSpaceDN w:val="0"/>
              <w:adjustRightInd w:val="0"/>
              <w:spacing w:after="0" w:line="240" w:lineRule="auto"/>
              <w:ind w:left="36" w:right="58"/>
              <w:rPr>
                <w:rFonts w:ascii="Times New Roman" w:eastAsia="Times New Roman" w:hAnsi="Times New Roman"/>
                <w:spacing w:val="-6"/>
                <w:sz w:val="24"/>
                <w:szCs w:val="24"/>
                <w:lang w:eastAsia="ru-RU"/>
              </w:rPr>
            </w:pPr>
            <w:r w:rsidRPr="00EF4DF8">
              <w:rPr>
                <w:rFonts w:ascii="Times New Roman" w:eastAsia="Times New Roman" w:hAnsi="Times New Roman"/>
                <w:spacing w:val="-6"/>
                <w:sz w:val="24"/>
                <w:szCs w:val="24"/>
                <w:lang w:eastAsia="ru-RU"/>
              </w:rPr>
              <w:t xml:space="preserve">- </w:t>
            </w:r>
            <w:r w:rsidRPr="00EF4DF8">
              <w:rPr>
                <w:rFonts w:ascii="Times New Roman" w:eastAsia="Times New Roman" w:hAnsi="Times New Roman"/>
                <w:bCs/>
                <w:spacing w:val="-6"/>
                <w:sz w:val="24"/>
                <w:szCs w:val="24"/>
                <w:lang w:eastAsia="ru-RU"/>
              </w:rPr>
              <w:t xml:space="preserve">щадящий </w:t>
            </w:r>
            <w:r w:rsidRPr="00EF4DF8">
              <w:rPr>
                <w:rFonts w:ascii="Times New Roman" w:eastAsia="Times New Roman" w:hAnsi="Times New Roman"/>
                <w:spacing w:val="-6"/>
                <w:sz w:val="24"/>
                <w:szCs w:val="24"/>
                <w:lang w:eastAsia="ru-RU"/>
              </w:rPr>
              <w:t>режим / в адаптационный период/</w:t>
            </w:r>
          </w:p>
          <w:p w:rsidR="00E02120" w:rsidRPr="00EF4DF8" w:rsidRDefault="00E02120" w:rsidP="0007560A">
            <w:pPr>
              <w:widowControl w:val="0"/>
              <w:shd w:val="clear" w:color="auto" w:fill="FFFFFF"/>
              <w:autoSpaceDE w:val="0"/>
              <w:autoSpaceDN w:val="0"/>
              <w:adjustRightInd w:val="0"/>
              <w:spacing w:after="0" w:line="240" w:lineRule="auto"/>
              <w:ind w:left="36" w:right="58"/>
              <w:rPr>
                <w:rFonts w:ascii="Times New Roman" w:eastAsia="Times New Roman" w:hAnsi="Times New Roman"/>
                <w:sz w:val="24"/>
                <w:szCs w:val="24"/>
                <w:lang w:eastAsia="ru-RU"/>
              </w:rPr>
            </w:pPr>
            <w:r w:rsidRPr="00EF4DF8">
              <w:rPr>
                <w:rFonts w:ascii="Times New Roman" w:eastAsia="Times New Roman" w:hAnsi="Times New Roman"/>
                <w:spacing w:val="-4"/>
                <w:sz w:val="24"/>
                <w:szCs w:val="24"/>
                <w:lang w:eastAsia="ru-RU"/>
              </w:rPr>
              <w:t>- гибкий режим дня</w:t>
            </w:r>
          </w:p>
          <w:p w:rsidR="00E02120" w:rsidRPr="00EF4DF8" w:rsidRDefault="00E02120" w:rsidP="0007560A">
            <w:pPr>
              <w:widowControl w:val="0"/>
              <w:shd w:val="clear" w:color="auto" w:fill="FFFFFF"/>
              <w:autoSpaceDE w:val="0"/>
              <w:autoSpaceDN w:val="0"/>
              <w:adjustRightInd w:val="0"/>
              <w:spacing w:after="0" w:line="240" w:lineRule="auto"/>
              <w:ind w:left="36" w:right="58"/>
              <w:rPr>
                <w:rFonts w:ascii="Times New Roman" w:eastAsia="Times New Roman" w:hAnsi="Times New Roman"/>
                <w:sz w:val="24"/>
                <w:szCs w:val="24"/>
                <w:lang w:eastAsia="ru-RU"/>
              </w:rPr>
            </w:pPr>
            <w:r w:rsidRPr="00EF4DF8">
              <w:rPr>
                <w:rFonts w:ascii="Times New Roman" w:eastAsia="Times New Roman" w:hAnsi="Times New Roman"/>
                <w:spacing w:val="-4"/>
                <w:sz w:val="24"/>
                <w:szCs w:val="24"/>
                <w:lang w:eastAsia="ru-RU"/>
              </w:rPr>
              <w:t xml:space="preserve">- определение оптимальной нагрузки на ребенка с учетом возрастных и индивидуальных </w:t>
            </w:r>
            <w:r w:rsidRPr="00EF4DF8">
              <w:rPr>
                <w:rFonts w:ascii="Times New Roman" w:eastAsia="Times New Roman" w:hAnsi="Times New Roman"/>
                <w:spacing w:val="-6"/>
                <w:sz w:val="24"/>
                <w:szCs w:val="24"/>
                <w:lang w:eastAsia="ru-RU"/>
              </w:rPr>
              <w:t>особенностей</w:t>
            </w:r>
          </w:p>
          <w:p w:rsidR="00E02120" w:rsidRPr="00EF4DF8" w:rsidRDefault="00E02120" w:rsidP="0007560A">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pacing w:val="-6"/>
                <w:sz w:val="24"/>
                <w:szCs w:val="24"/>
                <w:lang w:eastAsia="ru-RU"/>
              </w:rPr>
              <w:t>- организация благоприятного микроклимата</w:t>
            </w:r>
          </w:p>
        </w:tc>
        <w:tc>
          <w:tcPr>
            <w:tcW w:w="1559" w:type="dxa"/>
            <w:tcBorders>
              <w:top w:val="single" w:sz="4" w:space="0" w:color="auto"/>
              <w:left w:val="single" w:sz="4" w:space="0" w:color="auto"/>
              <w:bottom w:val="single" w:sz="4" w:space="0" w:color="auto"/>
              <w:right w:val="single" w:sz="4" w:space="0" w:color="auto"/>
            </w:tcBorders>
          </w:tcPr>
          <w:p w:rsidR="00E02120" w:rsidRPr="00EF4DF8" w:rsidRDefault="00E02120" w:rsidP="0007560A">
            <w:pPr>
              <w:widowControl w:val="0"/>
              <w:autoSpaceDE w:val="0"/>
              <w:autoSpaceDN w:val="0"/>
              <w:adjustRightInd w:val="0"/>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Все группы</w:t>
            </w:r>
          </w:p>
          <w:p w:rsidR="00E02120" w:rsidRPr="00EF4DF8" w:rsidRDefault="00E02120" w:rsidP="0007560A">
            <w:pPr>
              <w:widowControl w:val="0"/>
              <w:autoSpaceDE w:val="0"/>
              <w:autoSpaceDN w:val="0"/>
              <w:adjustRightInd w:val="0"/>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Все группы</w:t>
            </w:r>
          </w:p>
        </w:tc>
        <w:tc>
          <w:tcPr>
            <w:tcW w:w="2126" w:type="dxa"/>
            <w:tcBorders>
              <w:top w:val="single" w:sz="4" w:space="0" w:color="auto"/>
              <w:left w:val="single" w:sz="4" w:space="0" w:color="auto"/>
              <w:bottom w:val="single" w:sz="4" w:space="0" w:color="auto"/>
              <w:right w:val="single" w:sz="4" w:space="0" w:color="auto"/>
            </w:tcBorders>
            <w:hideMark/>
          </w:tcPr>
          <w:p w:rsidR="00E02120" w:rsidRPr="00EF4DF8" w:rsidRDefault="00E02120" w:rsidP="0007560A">
            <w:pPr>
              <w:widowControl w:val="0"/>
              <w:shd w:val="clear" w:color="auto" w:fill="FFFFFF"/>
              <w:autoSpaceDE w:val="0"/>
              <w:autoSpaceDN w:val="0"/>
              <w:adjustRightInd w:val="0"/>
              <w:spacing w:after="0" w:line="240" w:lineRule="auto"/>
              <w:ind w:right="86"/>
              <w:rPr>
                <w:rFonts w:ascii="Times New Roman" w:eastAsia="Times New Roman" w:hAnsi="Times New Roman"/>
                <w:spacing w:val="-7"/>
                <w:sz w:val="24"/>
                <w:szCs w:val="24"/>
                <w:lang w:eastAsia="ru-RU"/>
              </w:rPr>
            </w:pPr>
            <w:r w:rsidRPr="00EF4DF8">
              <w:rPr>
                <w:rFonts w:ascii="Times New Roman" w:eastAsia="Times New Roman" w:hAnsi="Times New Roman"/>
                <w:spacing w:val="-7"/>
                <w:sz w:val="24"/>
                <w:szCs w:val="24"/>
                <w:lang w:eastAsia="ru-RU"/>
              </w:rPr>
              <w:t>Ежедневно в адаптационный</w:t>
            </w:r>
          </w:p>
          <w:p w:rsidR="00E02120" w:rsidRPr="00EF4DF8" w:rsidRDefault="00E02120" w:rsidP="0007560A">
            <w:pPr>
              <w:widowControl w:val="0"/>
              <w:shd w:val="clear" w:color="auto" w:fill="FFFFFF"/>
              <w:autoSpaceDE w:val="0"/>
              <w:autoSpaceDN w:val="0"/>
              <w:adjustRightInd w:val="0"/>
              <w:spacing w:after="0" w:line="240" w:lineRule="auto"/>
              <w:ind w:right="86"/>
              <w:rPr>
                <w:rFonts w:ascii="Times New Roman" w:eastAsia="Times New Roman" w:hAnsi="Times New Roman"/>
                <w:spacing w:val="-7"/>
                <w:sz w:val="24"/>
                <w:szCs w:val="24"/>
                <w:lang w:eastAsia="ru-RU"/>
              </w:rPr>
            </w:pPr>
            <w:r w:rsidRPr="00EF4DF8">
              <w:rPr>
                <w:rFonts w:ascii="Times New Roman" w:eastAsia="Times New Roman" w:hAnsi="Times New Roman"/>
                <w:spacing w:val="-7"/>
                <w:sz w:val="24"/>
                <w:szCs w:val="24"/>
                <w:lang w:eastAsia="ru-RU"/>
              </w:rPr>
              <w:t>период</w:t>
            </w:r>
          </w:p>
          <w:p w:rsidR="00296944" w:rsidRPr="00EF4DF8" w:rsidRDefault="00E02120" w:rsidP="0007560A">
            <w:pPr>
              <w:widowControl w:val="0"/>
              <w:shd w:val="clear" w:color="auto" w:fill="FFFFFF"/>
              <w:autoSpaceDE w:val="0"/>
              <w:autoSpaceDN w:val="0"/>
              <w:adjustRightInd w:val="0"/>
              <w:spacing w:after="0" w:line="240" w:lineRule="auto"/>
              <w:ind w:right="86"/>
              <w:rPr>
                <w:rFonts w:ascii="Times New Roman" w:eastAsia="Times New Roman" w:hAnsi="Times New Roman"/>
                <w:spacing w:val="-6"/>
                <w:sz w:val="24"/>
                <w:szCs w:val="24"/>
                <w:lang w:eastAsia="ru-RU"/>
              </w:rPr>
            </w:pPr>
            <w:r w:rsidRPr="00EF4DF8">
              <w:rPr>
                <w:rFonts w:ascii="Times New Roman" w:eastAsia="Times New Roman" w:hAnsi="Times New Roman"/>
                <w:spacing w:val="-6"/>
                <w:sz w:val="24"/>
                <w:szCs w:val="24"/>
                <w:lang w:eastAsia="ru-RU"/>
              </w:rPr>
              <w:t xml:space="preserve">ежедневно </w:t>
            </w:r>
          </w:p>
          <w:p w:rsidR="00E02120" w:rsidRPr="00EF4DF8" w:rsidRDefault="00E02120" w:rsidP="0007560A">
            <w:pPr>
              <w:widowControl w:val="0"/>
              <w:shd w:val="clear" w:color="auto" w:fill="FFFFFF"/>
              <w:autoSpaceDE w:val="0"/>
              <w:autoSpaceDN w:val="0"/>
              <w:adjustRightInd w:val="0"/>
              <w:spacing w:after="0" w:line="240" w:lineRule="auto"/>
              <w:ind w:right="86"/>
              <w:rPr>
                <w:rFonts w:ascii="Times New Roman" w:eastAsia="Times New Roman" w:hAnsi="Times New Roman"/>
                <w:sz w:val="24"/>
                <w:szCs w:val="24"/>
                <w:lang w:eastAsia="ru-RU"/>
              </w:rPr>
            </w:pPr>
            <w:r w:rsidRPr="00EF4DF8">
              <w:rPr>
                <w:rFonts w:ascii="Times New Roman" w:eastAsia="Times New Roman" w:hAnsi="Times New Roman"/>
                <w:spacing w:val="-4"/>
                <w:sz w:val="24"/>
                <w:szCs w:val="24"/>
                <w:lang w:eastAsia="ru-RU"/>
              </w:rPr>
              <w:t>ежедневно</w:t>
            </w:r>
          </w:p>
        </w:tc>
        <w:tc>
          <w:tcPr>
            <w:tcW w:w="2105" w:type="dxa"/>
            <w:tcBorders>
              <w:top w:val="single" w:sz="4" w:space="0" w:color="auto"/>
              <w:left w:val="single" w:sz="4" w:space="0" w:color="auto"/>
              <w:bottom w:val="single" w:sz="4" w:space="0" w:color="auto"/>
              <w:right w:val="single" w:sz="4" w:space="0" w:color="auto"/>
            </w:tcBorders>
          </w:tcPr>
          <w:p w:rsidR="00E02120" w:rsidRPr="00EF4DF8" w:rsidRDefault="00E02120" w:rsidP="0007560A">
            <w:pPr>
              <w:widowControl w:val="0"/>
              <w:shd w:val="clear" w:color="auto" w:fill="FFFFFF"/>
              <w:autoSpaceDE w:val="0"/>
              <w:autoSpaceDN w:val="0"/>
              <w:adjustRightInd w:val="0"/>
              <w:spacing w:after="0" w:line="240" w:lineRule="auto"/>
              <w:ind w:left="14" w:firstLine="14"/>
              <w:rPr>
                <w:rFonts w:ascii="Times New Roman" w:eastAsia="Times New Roman" w:hAnsi="Times New Roman"/>
                <w:spacing w:val="-6"/>
                <w:sz w:val="24"/>
                <w:szCs w:val="24"/>
                <w:lang w:eastAsia="ru-RU"/>
              </w:rPr>
            </w:pPr>
            <w:r w:rsidRPr="00EF4DF8">
              <w:rPr>
                <w:rFonts w:ascii="Times New Roman" w:eastAsia="Times New Roman" w:hAnsi="Times New Roman"/>
                <w:spacing w:val="-6"/>
                <w:sz w:val="24"/>
                <w:szCs w:val="24"/>
                <w:lang w:eastAsia="ru-RU"/>
              </w:rPr>
              <w:t>Воспитатели,</w:t>
            </w:r>
          </w:p>
          <w:p w:rsidR="00E02120" w:rsidRPr="00EF4DF8" w:rsidRDefault="00E02120" w:rsidP="0007560A">
            <w:pPr>
              <w:widowControl w:val="0"/>
              <w:shd w:val="clear" w:color="auto" w:fill="FFFFFF"/>
              <w:autoSpaceDE w:val="0"/>
              <w:autoSpaceDN w:val="0"/>
              <w:adjustRightInd w:val="0"/>
              <w:spacing w:after="0" w:line="240" w:lineRule="auto"/>
              <w:ind w:left="14" w:firstLine="14"/>
              <w:rPr>
                <w:rFonts w:ascii="Times New Roman" w:eastAsia="Times New Roman" w:hAnsi="Times New Roman"/>
                <w:spacing w:val="-5"/>
                <w:sz w:val="24"/>
                <w:szCs w:val="24"/>
                <w:lang w:eastAsia="ru-RU"/>
              </w:rPr>
            </w:pPr>
            <w:r w:rsidRPr="00EF4DF8">
              <w:rPr>
                <w:rFonts w:ascii="Times New Roman" w:eastAsia="Times New Roman" w:hAnsi="Times New Roman"/>
                <w:spacing w:val="-5"/>
                <w:sz w:val="24"/>
                <w:szCs w:val="24"/>
                <w:lang w:eastAsia="ru-RU"/>
              </w:rPr>
              <w:t>медсестра,</w:t>
            </w:r>
          </w:p>
          <w:p w:rsidR="00E02120" w:rsidRPr="00EF4DF8" w:rsidRDefault="00E02120" w:rsidP="00EF4DF8">
            <w:pPr>
              <w:widowControl w:val="0"/>
              <w:shd w:val="clear" w:color="auto" w:fill="FFFFFF"/>
              <w:autoSpaceDE w:val="0"/>
              <w:autoSpaceDN w:val="0"/>
              <w:adjustRightInd w:val="0"/>
              <w:spacing w:after="0" w:line="240" w:lineRule="auto"/>
              <w:ind w:left="14" w:firstLine="14"/>
              <w:rPr>
                <w:rFonts w:ascii="Times New Roman" w:eastAsia="Times New Roman" w:hAnsi="Times New Roman"/>
                <w:sz w:val="24"/>
                <w:szCs w:val="24"/>
                <w:lang w:eastAsia="ru-RU"/>
              </w:rPr>
            </w:pPr>
            <w:r w:rsidRPr="00EF4DF8">
              <w:rPr>
                <w:rFonts w:ascii="Times New Roman" w:eastAsia="Times New Roman" w:hAnsi="Times New Roman"/>
                <w:spacing w:val="-5"/>
                <w:sz w:val="24"/>
                <w:szCs w:val="24"/>
                <w:lang w:eastAsia="ru-RU"/>
              </w:rPr>
              <w:t>педагоги</w:t>
            </w:r>
          </w:p>
          <w:p w:rsidR="00E02120" w:rsidRPr="00EF4DF8" w:rsidRDefault="00E02120" w:rsidP="0007560A">
            <w:pPr>
              <w:widowControl w:val="0"/>
              <w:shd w:val="clear" w:color="auto" w:fill="FFFFFF"/>
              <w:autoSpaceDE w:val="0"/>
              <w:autoSpaceDN w:val="0"/>
              <w:adjustRightInd w:val="0"/>
              <w:spacing w:after="0" w:line="240" w:lineRule="auto"/>
              <w:ind w:left="14" w:firstLine="14"/>
              <w:rPr>
                <w:rFonts w:ascii="Times New Roman" w:eastAsia="Times New Roman" w:hAnsi="Times New Roman"/>
                <w:spacing w:val="-5"/>
                <w:sz w:val="24"/>
                <w:szCs w:val="24"/>
                <w:lang w:eastAsia="ru-RU"/>
              </w:rPr>
            </w:pPr>
            <w:r w:rsidRPr="00EF4DF8">
              <w:rPr>
                <w:rFonts w:ascii="Times New Roman" w:eastAsia="Times New Roman" w:hAnsi="Times New Roman"/>
                <w:spacing w:val="-7"/>
                <w:sz w:val="24"/>
                <w:szCs w:val="24"/>
                <w:lang w:eastAsia="ru-RU"/>
              </w:rPr>
              <w:t xml:space="preserve">все педагоги, </w:t>
            </w:r>
            <w:r w:rsidRPr="00EF4DF8">
              <w:rPr>
                <w:rFonts w:ascii="Times New Roman" w:eastAsia="Times New Roman" w:hAnsi="Times New Roman"/>
                <w:spacing w:val="-5"/>
                <w:sz w:val="24"/>
                <w:szCs w:val="24"/>
                <w:lang w:eastAsia="ru-RU"/>
              </w:rPr>
              <w:t>медсестра,</w:t>
            </w:r>
          </w:p>
          <w:p w:rsidR="00E02120" w:rsidRPr="00EF4DF8" w:rsidRDefault="00E02120" w:rsidP="0007560A">
            <w:pPr>
              <w:widowControl w:val="0"/>
              <w:shd w:val="clear" w:color="auto" w:fill="FFFFFF"/>
              <w:autoSpaceDE w:val="0"/>
              <w:autoSpaceDN w:val="0"/>
              <w:adjustRightInd w:val="0"/>
              <w:spacing w:after="0" w:line="240" w:lineRule="auto"/>
              <w:ind w:left="14" w:firstLine="14"/>
              <w:rPr>
                <w:rFonts w:ascii="Times New Roman" w:eastAsia="Times New Roman" w:hAnsi="Times New Roman"/>
                <w:sz w:val="24"/>
                <w:szCs w:val="24"/>
                <w:lang w:eastAsia="ru-RU"/>
              </w:rPr>
            </w:pPr>
          </w:p>
        </w:tc>
      </w:tr>
      <w:tr w:rsidR="00E02120" w:rsidRPr="00EF4DF8" w:rsidTr="00EF4DF8">
        <w:tc>
          <w:tcPr>
            <w:tcW w:w="709" w:type="dxa"/>
            <w:tcBorders>
              <w:top w:val="single" w:sz="4" w:space="0" w:color="auto"/>
              <w:left w:val="single" w:sz="4" w:space="0" w:color="auto"/>
              <w:bottom w:val="single" w:sz="4" w:space="0" w:color="auto"/>
              <w:right w:val="single" w:sz="4" w:space="0" w:color="auto"/>
            </w:tcBorders>
            <w:hideMark/>
          </w:tcPr>
          <w:p w:rsidR="00E02120" w:rsidRPr="00EF4DF8" w:rsidRDefault="00E02120" w:rsidP="0007560A">
            <w:pPr>
              <w:spacing w:after="0" w:line="240" w:lineRule="auto"/>
              <w:jc w:val="both"/>
              <w:rPr>
                <w:rFonts w:ascii="Times New Roman" w:eastAsia="Times New Roman" w:hAnsi="Times New Roman"/>
                <w:b/>
                <w:sz w:val="24"/>
                <w:szCs w:val="24"/>
                <w:lang w:eastAsia="ru-RU"/>
              </w:rPr>
            </w:pPr>
            <w:r w:rsidRPr="00EF4DF8">
              <w:rPr>
                <w:rFonts w:ascii="Times New Roman" w:eastAsia="Times New Roman" w:hAnsi="Times New Roman"/>
                <w:b/>
                <w:sz w:val="24"/>
                <w:szCs w:val="24"/>
                <w:lang w:eastAsia="ru-RU"/>
              </w:rPr>
              <w:t>2.</w:t>
            </w:r>
          </w:p>
        </w:tc>
        <w:tc>
          <w:tcPr>
            <w:tcW w:w="3686" w:type="dxa"/>
            <w:tcBorders>
              <w:top w:val="single" w:sz="4" w:space="0" w:color="auto"/>
              <w:left w:val="single" w:sz="4" w:space="0" w:color="auto"/>
              <w:bottom w:val="single" w:sz="4" w:space="0" w:color="auto"/>
              <w:right w:val="single" w:sz="4" w:space="0" w:color="auto"/>
            </w:tcBorders>
            <w:hideMark/>
          </w:tcPr>
          <w:p w:rsidR="00E02120" w:rsidRPr="00EF4DF8" w:rsidRDefault="00E02120" w:rsidP="0007560A">
            <w:pPr>
              <w:spacing w:after="0" w:line="240" w:lineRule="auto"/>
              <w:jc w:val="both"/>
              <w:rPr>
                <w:rFonts w:ascii="Times New Roman" w:eastAsia="Times New Roman" w:hAnsi="Times New Roman"/>
                <w:b/>
                <w:sz w:val="24"/>
                <w:szCs w:val="24"/>
                <w:lang w:eastAsia="ru-RU"/>
              </w:rPr>
            </w:pPr>
            <w:r w:rsidRPr="00EF4DF8">
              <w:rPr>
                <w:rFonts w:ascii="Times New Roman" w:eastAsia="Times New Roman" w:hAnsi="Times New Roman"/>
                <w:b/>
                <w:sz w:val="24"/>
                <w:szCs w:val="24"/>
                <w:lang w:eastAsia="ru-RU"/>
              </w:rPr>
              <w:t>Двигательная активность</w:t>
            </w:r>
          </w:p>
        </w:tc>
        <w:tc>
          <w:tcPr>
            <w:tcW w:w="1559" w:type="dxa"/>
            <w:tcBorders>
              <w:top w:val="single" w:sz="4" w:space="0" w:color="auto"/>
              <w:left w:val="single" w:sz="4" w:space="0" w:color="auto"/>
              <w:bottom w:val="single" w:sz="4" w:space="0" w:color="auto"/>
              <w:right w:val="single" w:sz="4" w:space="0" w:color="auto"/>
            </w:tcBorders>
            <w:hideMark/>
          </w:tcPr>
          <w:p w:rsidR="00E02120" w:rsidRPr="00EF4DF8" w:rsidRDefault="00E02120" w:rsidP="0007560A">
            <w:pPr>
              <w:spacing w:after="0" w:line="240" w:lineRule="auto"/>
              <w:jc w:val="both"/>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Все группы</w:t>
            </w:r>
          </w:p>
        </w:tc>
        <w:tc>
          <w:tcPr>
            <w:tcW w:w="2126" w:type="dxa"/>
            <w:tcBorders>
              <w:top w:val="single" w:sz="4" w:space="0" w:color="auto"/>
              <w:left w:val="single" w:sz="4" w:space="0" w:color="auto"/>
              <w:bottom w:val="single" w:sz="4" w:space="0" w:color="auto"/>
              <w:right w:val="single" w:sz="4" w:space="0" w:color="auto"/>
            </w:tcBorders>
            <w:hideMark/>
          </w:tcPr>
          <w:p w:rsidR="00E02120" w:rsidRPr="00EF4DF8" w:rsidRDefault="00E02120" w:rsidP="0007560A">
            <w:pPr>
              <w:spacing w:after="0" w:line="240" w:lineRule="auto"/>
              <w:jc w:val="both"/>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Ежедневно</w:t>
            </w:r>
          </w:p>
        </w:tc>
        <w:tc>
          <w:tcPr>
            <w:tcW w:w="2105" w:type="dxa"/>
            <w:tcBorders>
              <w:top w:val="single" w:sz="4" w:space="0" w:color="auto"/>
              <w:left w:val="single" w:sz="4" w:space="0" w:color="auto"/>
              <w:bottom w:val="single" w:sz="4" w:space="0" w:color="auto"/>
              <w:right w:val="single" w:sz="4" w:space="0" w:color="auto"/>
            </w:tcBorders>
            <w:hideMark/>
          </w:tcPr>
          <w:p w:rsidR="00E02120" w:rsidRPr="00EF4DF8" w:rsidRDefault="00B57A59" w:rsidP="0007560A">
            <w:pPr>
              <w:spacing w:after="0" w:line="240" w:lineRule="auto"/>
              <w:jc w:val="both"/>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Воспитатели</w:t>
            </w:r>
          </w:p>
        </w:tc>
      </w:tr>
      <w:tr w:rsidR="00B57A59" w:rsidRPr="00EF4DF8" w:rsidTr="00EF4DF8">
        <w:trPr>
          <w:trHeight w:val="315"/>
        </w:trPr>
        <w:tc>
          <w:tcPr>
            <w:tcW w:w="709" w:type="dxa"/>
            <w:tcBorders>
              <w:top w:val="single" w:sz="4" w:space="0" w:color="auto"/>
              <w:left w:val="single" w:sz="4" w:space="0" w:color="auto"/>
              <w:bottom w:val="single" w:sz="4" w:space="0" w:color="auto"/>
              <w:right w:val="single" w:sz="4" w:space="0" w:color="auto"/>
            </w:tcBorders>
            <w:hideMark/>
          </w:tcPr>
          <w:p w:rsidR="00B57A59" w:rsidRPr="00EF4DF8" w:rsidRDefault="00B57A59" w:rsidP="0007560A">
            <w:pPr>
              <w:spacing w:after="0" w:line="240" w:lineRule="auto"/>
              <w:jc w:val="both"/>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2.1.</w:t>
            </w:r>
          </w:p>
        </w:tc>
        <w:tc>
          <w:tcPr>
            <w:tcW w:w="3686" w:type="dxa"/>
            <w:tcBorders>
              <w:top w:val="single" w:sz="4" w:space="0" w:color="auto"/>
              <w:left w:val="single" w:sz="4" w:space="0" w:color="auto"/>
              <w:bottom w:val="single" w:sz="4" w:space="0" w:color="auto"/>
              <w:right w:val="single" w:sz="4" w:space="0" w:color="auto"/>
            </w:tcBorders>
            <w:hideMark/>
          </w:tcPr>
          <w:p w:rsidR="00B57A59" w:rsidRPr="00EF4DF8" w:rsidRDefault="00B57A59" w:rsidP="0007560A">
            <w:pPr>
              <w:spacing w:after="0" w:line="240" w:lineRule="auto"/>
              <w:jc w:val="both"/>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Утренняя гимнастика</w:t>
            </w:r>
          </w:p>
        </w:tc>
        <w:tc>
          <w:tcPr>
            <w:tcW w:w="1559" w:type="dxa"/>
            <w:tcBorders>
              <w:top w:val="single" w:sz="4" w:space="0" w:color="auto"/>
              <w:left w:val="single" w:sz="4" w:space="0" w:color="auto"/>
              <w:bottom w:val="single" w:sz="4" w:space="0" w:color="auto"/>
              <w:right w:val="single" w:sz="4" w:space="0" w:color="auto"/>
            </w:tcBorders>
            <w:hideMark/>
          </w:tcPr>
          <w:p w:rsidR="00B57A59" w:rsidRPr="00EF4DF8" w:rsidRDefault="00B57A59" w:rsidP="0007560A">
            <w:pPr>
              <w:spacing w:after="0" w:line="240" w:lineRule="auto"/>
              <w:jc w:val="both"/>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Все группы</w:t>
            </w:r>
          </w:p>
        </w:tc>
        <w:tc>
          <w:tcPr>
            <w:tcW w:w="2126" w:type="dxa"/>
            <w:tcBorders>
              <w:top w:val="single" w:sz="4" w:space="0" w:color="auto"/>
              <w:left w:val="single" w:sz="4" w:space="0" w:color="auto"/>
              <w:bottom w:val="single" w:sz="4" w:space="0" w:color="auto"/>
              <w:right w:val="single" w:sz="4" w:space="0" w:color="auto"/>
            </w:tcBorders>
            <w:hideMark/>
          </w:tcPr>
          <w:p w:rsidR="00B57A59" w:rsidRPr="00EF4DF8" w:rsidRDefault="00B57A59" w:rsidP="0007560A">
            <w:pPr>
              <w:spacing w:after="0" w:line="240" w:lineRule="auto"/>
              <w:jc w:val="both"/>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Ежедневно</w:t>
            </w:r>
          </w:p>
        </w:tc>
        <w:tc>
          <w:tcPr>
            <w:tcW w:w="2105" w:type="dxa"/>
            <w:tcBorders>
              <w:top w:val="single" w:sz="4" w:space="0" w:color="auto"/>
              <w:left w:val="single" w:sz="4" w:space="0" w:color="auto"/>
              <w:bottom w:val="single" w:sz="4" w:space="0" w:color="auto"/>
              <w:right w:val="single" w:sz="4" w:space="0" w:color="auto"/>
            </w:tcBorders>
            <w:hideMark/>
          </w:tcPr>
          <w:p w:rsidR="00B57A59" w:rsidRPr="00EF4DF8" w:rsidRDefault="00B57A59" w:rsidP="0007560A">
            <w:pPr>
              <w:spacing w:line="240" w:lineRule="auto"/>
              <w:rPr>
                <w:sz w:val="24"/>
                <w:szCs w:val="24"/>
              </w:rPr>
            </w:pPr>
            <w:r w:rsidRPr="00EF4DF8">
              <w:rPr>
                <w:rFonts w:ascii="Times New Roman" w:eastAsia="Times New Roman" w:hAnsi="Times New Roman"/>
                <w:sz w:val="24"/>
                <w:szCs w:val="24"/>
                <w:lang w:eastAsia="ru-RU"/>
              </w:rPr>
              <w:t>Воспитатели</w:t>
            </w:r>
          </w:p>
        </w:tc>
      </w:tr>
      <w:tr w:rsidR="00B57A59" w:rsidRPr="00EF4DF8" w:rsidTr="00EF4DF8">
        <w:tc>
          <w:tcPr>
            <w:tcW w:w="709" w:type="dxa"/>
            <w:tcBorders>
              <w:top w:val="single" w:sz="4" w:space="0" w:color="auto"/>
              <w:left w:val="single" w:sz="4" w:space="0" w:color="auto"/>
              <w:bottom w:val="single" w:sz="4" w:space="0" w:color="auto"/>
              <w:right w:val="single" w:sz="4" w:space="0" w:color="auto"/>
            </w:tcBorders>
            <w:hideMark/>
          </w:tcPr>
          <w:p w:rsidR="00B57A59" w:rsidRPr="00EF4DF8" w:rsidRDefault="00B57A59" w:rsidP="0007560A">
            <w:pPr>
              <w:spacing w:after="0" w:line="240" w:lineRule="auto"/>
              <w:jc w:val="both"/>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2.2.</w:t>
            </w:r>
          </w:p>
        </w:tc>
        <w:tc>
          <w:tcPr>
            <w:tcW w:w="3686" w:type="dxa"/>
            <w:tcBorders>
              <w:top w:val="single" w:sz="4" w:space="0" w:color="auto"/>
              <w:left w:val="single" w:sz="4" w:space="0" w:color="auto"/>
              <w:bottom w:val="single" w:sz="4" w:space="0" w:color="auto"/>
              <w:right w:val="single" w:sz="4" w:space="0" w:color="auto"/>
            </w:tcBorders>
            <w:hideMark/>
          </w:tcPr>
          <w:p w:rsidR="00B57A59" w:rsidRPr="00EF4DF8" w:rsidRDefault="00B57A59" w:rsidP="0007560A">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Организованная образовательная деятельность по физическому развитию</w:t>
            </w:r>
          </w:p>
        </w:tc>
        <w:tc>
          <w:tcPr>
            <w:tcW w:w="1559" w:type="dxa"/>
            <w:tcBorders>
              <w:top w:val="single" w:sz="4" w:space="0" w:color="auto"/>
              <w:left w:val="single" w:sz="4" w:space="0" w:color="auto"/>
              <w:bottom w:val="single" w:sz="4" w:space="0" w:color="auto"/>
              <w:right w:val="single" w:sz="4" w:space="0" w:color="auto"/>
            </w:tcBorders>
          </w:tcPr>
          <w:p w:rsidR="00B57A59" w:rsidRPr="00EF4DF8" w:rsidRDefault="00B57A59" w:rsidP="0007560A">
            <w:pPr>
              <w:spacing w:after="0" w:line="240" w:lineRule="auto"/>
              <w:jc w:val="both"/>
              <w:rPr>
                <w:rFonts w:ascii="Times New Roman" w:eastAsia="Times New Roman" w:hAnsi="Times New Roman"/>
                <w:sz w:val="24"/>
                <w:szCs w:val="24"/>
                <w:lang w:eastAsia="ru-RU"/>
              </w:rPr>
            </w:pPr>
          </w:p>
          <w:p w:rsidR="00B57A59" w:rsidRPr="00EF4DF8" w:rsidRDefault="00B57A59" w:rsidP="0007560A">
            <w:pPr>
              <w:spacing w:after="0" w:line="240" w:lineRule="auto"/>
              <w:jc w:val="both"/>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Все группы</w:t>
            </w:r>
          </w:p>
          <w:p w:rsidR="00B57A59" w:rsidRPr="00EF4DF8" w:rsidRDefault="00B57A59" w:rsidP="0007560A">
            <w:pPr>
              <w:spacing w:after="0" w:line="240" w:lineRule="auto"/>
              <w:jc w:val="both"/>
              <w:rPr>
                <w:rFonts w:ascii="Times New Roman" w:eastAsia="Times New Roman" w:hAnsi="Times New Roman"/>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B57A59" w:rsidRPr="00EF4DF8" w:rsidRDefault="00B57A59" w:rsidP="0007560A">
            <w:pPr>
              <w:spacing w:after="0" w:line="240" w:lineRule="auto"/>
              <w:jc w:val="both"/>
              <w:rPr>
                <w:rFonts w:ascii="Times New Roman" w:eastAsia="Times New Roman" w:hAnsi="Times New Roman"/>
                <w:sz w:val="24"/>
                <w:szCs w:val="24"/>
                <w:lang w:eastAsia="ru-RU"/>
              </w:rPr>
            </w:pPr>
          </w:p>
          <w:p w:rsidR="00B57A59" w:rsidRPr="00EF4DF8" w:rsidRDefault="00B57A59" w:rsidP="0007560A">
            <w:pPr>
              <w:spacing w:after="0" w:line="240" w:lineRule="auto"/>
              <w:jc w:val="both"/>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3 р. в неделю</w:t>
            </w:r>
          </w:p>
          <w:p w:rsidR="00B57A59" w:rsidRPr="00EF4DF8" w:rsidRDefault="00B57A59" w:rsidP="0007560A">
            <w:pPr>
              <w:spacing w:after="0" w:line="240" w:lineRule="auto"/>
              <w:jc w:val="both"/>
              <w:rPr>
                <w:rFonts w:ascii="Times New Roman" w:eastAsia="Times New Roman" w:hAnsi="Times New Roman"/>
                <w:sz w:val="24"/>
                <w:szCs w:val="24"/>
                <w:lang w:eastAsia="ru-RU"/>
              </w:rPr>
            </w:pPr>
          </w:p>
        </w:tc>
        <w:tc>
          <w:tcPr>
            <w:tcW w:w="2105" w:type="dxa"/>
            <w:tcBorders>
              <w:top w:val="single" w:sz="4" w:space="0" w:color="auto"/>
              <w:left w:val="single" w:sz="4" w:space="0" w:color="auto"/>
              <w:bottom w:val="single" w:sz="4" w:space="0" w:color="auto"/>
              <w:right w:val="single" w:sz="4" w:space="0" w:color="auto"/>
            </w:tcBorders>
            <w:hideMark/>
          </w:tcPr>
          <w:p w:rsidR="00B57A59" w:rsidRPr="00EF4DF8" w:rsidRDefault="00B57A59" w:rsidP="0007560A">
            <w:pPr>
              <w:spacing w:line="240" w:lineRule="auto"/>
              <w:rPr>
                <w:sz w:val="24"/>
                <w:szCs w:val="24"/>
              </w:rPr>
            </w:pPr>
            <w:r w:rsidRPr="00EF4DF8">
              <w:rPr>
                <w:rFonts w:ascii="Times New Roman" w:eastAsia="Times New Roman" w:hAnsi="Times New Roman"/>
                <w:sz w:val="24"/>
                <w:szCs w:val="24"/>
                <w:lang w:eastAsia="ru-RU"/>
              </w:rPr>
              <w:t>Воспитатели</w:t>
            </w:r>
          </w:p>
        </w:tc>
      </w:tr>
      <w:tr w:rsidR="00B57A59" w:rsidRPr="00EF4DF8" w:rsidTr="00EF4DF8">
        <w:trPr>
          <w:trHeight w:val="659"/>
        </w:trPr>
        <w:tc>
          <w:tcPr>
            <w:tcW w:w="709" w:type="dxa"/>
            <w:tcBorders>
              <w:top w:val="single" w:sz="4" w:space="0" w:color="auto"/>
              <w:left w:val="single" w:sz="4" w:space="0" w:color="auto"/>
              <w:bottom w:val="single" w:sz="4" w:space="0" w:color="auto"/>
              <w:right w:val="single" w:sz="4" w:space="0" w:color="auto"/>
            </w:tcBorders>
            <w:hideMark/>
          </w:tcPr>
          <w:p w:rsidR="00B57A59" w:rsidRPr="00EF4DF8" w:rsidRDefault="00B57A59" w:rsidP="0007560A">
            <w:pPr>
              <w:spacing w:after="0" w:line="240" w:lineRule="auto"/>
              <w:jc w:val="both"/>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2.3.</w:t>
            </w:r>
          </w:p>
        </w:tc>
        <w:tc>
          <w:tcPr>
            <w:tcW w:w="3686" w:type="dxa"/>
            <w:tcBorders>
              <w:top w:val="single" w:sz="4" w:space="0" w:color="auto"/>
              <w:left w:val="single" w:sz="4" w:space="0" w:color="auto"/>
              <w:bottom w:val="single" w:sz="4" w:space="0" w:color="auto"/>
              <w:right w:val="single" w:sz="4" w:space="0" w:color="auto"/>
            </w:tcBorders>
          </w:tcPr>
          <w:p w:rsidR="00B57A59" w:rsidRPr="00EF4DF8" w:rsidRDefault="00B57A59" w:rsidP="0007560A">
            <w:pPr>
              <w:spacing w:after="0" w:line="240" w:lineRule="auto"/>
              <w:jc w:val="both"/>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 xml:space="preserve">Спортивные упражнения </w:t>
            </w:r>
          </w:p>
        </w:tc>
        <w:tc>
          <w:tcPr>
            <w:tcW w:w="1559" w:type="dxa"/>
            <w:tcBorders>
              <w:top w:val="single" w:sz="4" w:space="0" w:color="auto"/>
              <w:left w:val="single" w:sz="4" w:space="0" w:color="auto"/>
              <w:bottom w:val="single" w:sz="4" w:space="0" w:color="auto"/>
              <w:right w:val="single" w:sz="4" w:space="0" w:color="auto"/>
            </w:tcBorders>
            <w:hideMark/>
          </w:tcPr>
          <w:p w:rsidR="00B57A59" w:rsidRPr="00EF4DF8" w:rsidRDefault="00B57A59" w:rsidP="0007560A">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Во всех группах</w:t>
            </w:r>
          </w:p>
        </w:tc>
        <w:tc>
          <w:tcPr>
            <w:tcW w:w="2126" w:type="dxa"/>
            <w:tcBorders>
              <w:top w:val="single" w:sz="4" w:space="0" w:color="auto"/>
              <w:left w:val="single" w:sz="4" w:space="0" w:color="auto"/>
              <w:bottom w:val="single" w:sz="4" w:space="0" w:color="auto"/>
              <w:right w:val="single" w:sz="4" w:space="0" w:color="auto"/>
            </w:tcBorders>
            <w:hideMark/>
          </w:tcPr>
          <w:p w:rsidR="00B57A59" w:rsidRPr="00EF4DF8" w:rsidRDefault="00B57A59" w:rsidP="0007560A">
            <w:pPr>
              <w:spacing w:after="0" w:line="240" w:lineRule="auto"/>
              <w:jc w:val="both"/>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2 р. в неделю</w:t>
            </w:r>
          </w:p>
        </w:tc>
        <w:tc>
          <w:tcPr>
            <w:tcW w:w="2105" w:type="dxa"/>
            <w:tcBorders>
              <w:top w:val="single" w:sz="4" w:space="0" w:color="auto"/>
              <w:left w:val="single" w:sz="4" w:space="0" w:color="auto"/>
              <w:bottom w:val="single" w:sz="4" w:space="0" w:color="auto"/>
              <w:right w:val="single" w:sz="4" w:space="0" w:color="auto"/>
            </w:tcBorders>
            <w:hideMark/>
          </w:tcPr>
          <w:p w:rsidR="00B57A59" w:rsidRPr="00EF4DF8" w:rsidRDefault="00B57A59" w:rsidP="0007560A">
            <w:pPr>
              <w:spacing w:line="240" w:lineRule="auto"/>
              <w:rPr>
                <w:sz w:val="24"/>
                <w:szCs w:val="24"/>
              </w:rPr>
            </w:pPr>
            <w:r w:rsidRPr="00EF4DF8">
              <w:rPr>
                <w:rFonts w:ascii="Times New Roman" w:eastAsia="Times New Roman" w:hAnsi="Times New Roman"/>
                <w:sz w:val="24"/>
                <w:szCs w:val="24"/>
                <w:lang w:eastAsia="ru-RU"/>
              </w:rPr>
              <w:t>Воспитатели</w:t>
            </w:r>
          </w:p>
        </w:tc>
      </w:tr>
      <w:tr w:rsidR="00B57A59" w:rsidRPr="00EF4DF8" w:rsidTr="00EF4DF8">
        <w:trPr>
          <w:trHeight w:val="327"/>
        </w:trPr>
        <w:tc>
          <w:tcPr>
            <w:tcW w:w="709" w:type="dxa"/>
            <w:tcBorders>
              <w:top w:val="single" w:sz="4" w:space="0" w:color="auto"/>
              <w:left w:val="single" w:sz="4" w:space="0" w:color="auto"/>
              <w:bottom w:val="single" w:sz="4" w:space="0" w:color="auto"/>
              <w:right w:val="single" w:sz="4" w:space="0" w:color="auto"/>
            </w:tcBorders>
            <w:hideMark/>
          </w:tcPr>
          <w:p w:rsidR="00B57A59" w:rsidRPr="00EF4DF8" w:rsidRDefault="00B57A59" w:rsidP="0007560A">
            <w:pPr>
              <w:spacing w:after="0" w:line="240" w:lineRule="auto"/>
              <w:jc w:val="both"/>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2.4.</w:t>
            </w:r>
          </w:p>
        </w:tc>
        <w:tc>
          <w:tcPr>
            <w:tcW w:w="3686" w:type="dxa"/>
            <w:tcBorders>
              <w:top w:val="single" w:sz="4" w:space="0" w:color="auto"/>
              <w:left w:val="single" w:sz="4" w:space="0" w:color="auto"/>
              <w:bottom w:val="single" w:sz="4" w:space="0" w:color="auto"/>
              <w:right w:val="single" w:sz="4" w:space="0" w:color="auto"/>
            </w:tcBorders>
          </w:tcPr>
          <w:p w:rsidR="00B57A59" w:rsidRPr="00EF4DF8" w:rsidRDefault="00B57A59" w:rsidP="0007560A">
            <w:pPr>
              <w:spacing w:after="0" w:line="240" w:lineRule="auto"/>
              <w:jc w:val="both"/>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Элементы спортивных игр</w:t>
            </w:r>
          </w:p>
        </w:tc>
        <w:tc>
          <w:tcPr>
            <w:tcW w:w="1559" w:type="dxa"/>
            <w:tcBorders>
              <w:top w:val="single" w:sz="4" w:space="0" w:color="auto"/>
              <w:left w:val="single" w:sz="4" w:space="0" w:color="auto"/>
              <w:bottom w:val="single" w:sz="4" w:space="0" w:color="auto"/>
              <w:right w:val="single" w:sz="4" w:space="0" w:color="auto"/>
            </w:tcBorders>
            <w:hideMark/>
          </w:tcPr>
          <w:p w:rsidR="00B57A59" w:rsidRPr="00EF4DF8" w:rsidRDefault="00B57A59" w:rsidP="0007560A">
            <w:pPr>
              <w:spacing w:after="0" w:line="240" w:lineRule="auto"/>
              <w:jc w:val="both"/>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старшая</w:t>
            </w:r>
          </w:p>
        </w:tc>
        <w:tc>
          <w:tcPr>
            <w:tcW w:w="2126" w:type="dxa"/>
            <w:tcBorders>
              <w:top w:val="single" w:sz="4" w:space="0" w:color="auto"/>
              <w:left w:val="single" w:sz="4" w:space="0" w:color="auto"/>
              <w:bottom w:val="single" w:sz="4" w:space="0" w:color="auto"/>
              <w:right w:val="single" w:sz="4" w:space="0" w:color="auto"/>
            </w:tcBorders>
            <w:hideMark/>
          </w:tcPr>
          <w:p w:rsidR="00B57A59" w:rsidRPr="00EF4DF8" w:rsidRDefault="00B57A59" w:rsidP="0007560A">
            <w:pPr>
              <w:spacing w:after="0" w:line="240" w:lineRule="auto"/>
              <w:jc w:val="both"/>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2 р. в неделю</w:t>
            </w:r>
          </w:p>
        </w:tc>
        <w:tc>
          <w:tcPr>
            <w:tcW w:w="2105" w:type="dxa"/>
            <w:tcBorders>
              <w:top w:val="single" w:sz="4" w:space="0" w:color="auto"/>
              <w:left w:val="single" w:sz="4" w:space="0" w:color="auto"/>
              <w:bottom w:val="single" w:sz="4" w:space="0" w:color="auto"/>
              <w:right w:val="single" w:sz="4" w:space="0" w:color="auto"/>
            </w:tcBorders>
            <w:hideMark/>
          </w:tcPr>
          <w:p w:rsidR="00B57A59" w:rsidRPr="00EF4DF8" w:rsidRDefault="00B57A59" w:rsidP="0007560A">
            <w:pPr>
              <w:spacing w:line="240" w:lineRule="auto"/>
              <w:rPr>
                <w:sz w:val="24"/>
                <w:szCs w:val="24"/>
              </w:rPr>
            </w:pPr>
            <w:r w:rsidRPr="00EF4DF8">
              <w:rPr>
                <w:rFonts w:ascii="Times New Roman" w:eastAsia="Times New Roman" w:hAnsi="Times New Roman"/>
                <w:sz w:val="24"/>
                <w:szCs w:val="24"/>
                <w:lang w:eastAsia="ru-RU"/>
              </w:rPr>
              <w:t>Воспитатели</w:t>
            </w:r>
          </w:p>
        </w:tc>
      </w:tr>
      <w:tr w:rsidR="00E02120" w:rsidRPr="00EF4DF8" w:rsidTr="00EF4DF8">
        <w:tc>
          <w:tcPr>
            <w:tcW w:w="709" w:type="dxa"/>
            <w:tcBorders>
              <w:top w:val="single" w:sz="4" w:space="0" w:color="auto"/>
              <w:left w:val="single" w:sz="4" w:space="0" w:color="auto"/>
              <w:bottom w:val="single" w:sz="4" w:space="0" w:color="auto"/>
              <w:right w:val="single" w:sz="4" w:space="0" w:color="auto"/>
            </w:tcBorders>
            <w:hideMark/>
          </w:tcPr>
          <w:p w:rsidR="00E02120" w:rsidRPr="00EF4DF8" w:rsidRDefault="00E02120" w:rsidP="0007560A">
            <w:pPr>
              <w:spacing w:after="0" w:line="240" w:lineRule="auto"/>
              <w:jc w:val="both"/>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2.</w:t>
            </w:r>
            <w:r w:rsidR="00B57A59" w:rsidRPr="00EF4DF8">
              <w:rPr>
                <w:rFonts w:ascii="Times New Roman" w:eastAsia="Times New Roman" w:hAnsi="Times New Roman"/>
                <w:sz w:val="24"/>
                <w:szCs w:val="24"/>
                <w:lang w:eastAsia="ru-RU"/>
              </w:rPr>
              <w:t>5</w:t>
            </w:r>
            <w:r w:rsidRPr="00EF4DF8">
              <w:rPr>
                <w:rFonts w:ascii="Times New Roman" w:eastAsia="Times New Roman" w:hAnsi="Times New Roman"/>
                <w:sz w:val="24"/>
                <w:szCs w:val="24"/>
                <w:lang w:eastAsia="ru-RU"/>
              </w:rPr>
              <w:t xml:space="preserve">. </w:t>
            </w:r>
          </w:p>
        </w:tc>
        <w:tc>
          <w:tcPr>
            <w:tcW w:w="3686" w:type="dxa"/>
            <w:tcBorders>
              <w:top w:val="single" w:sz="4" w:space="0" w:color="auto"/>
              <w:left w:val="single" w:sz="4" w:space="0" w:color="auto"/>
              <w:bottom w:val="single" w:sz="4" w:space="0" w:color="auto"/>
              <w:right w:val="single" w:sz="4" w:space="0" w:color="auto"/>
            </w:tcBorders>
            <w:hideMark/>
          </w:tcPr>
          <w:p w:rsidR="00E02120" w:rsidRPr="00EF4DF8" w:rsidRDefault="00E02120" w:rsidP="0007560A">
            <w:pPr>
              <w:spacing w:after="0" w:line="240" w:lineRule="auto"/>
              <w:jc w:val="both"/>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Активный отдых</w:t>
            </w:r>
          </w:p>
          <w:p w:rsidR="00E02120" w:rsidRPr="00EF4DF8" w:rsidRDefault="00E02120" w:rsidP="00086FD0">
            <w:pPr>
              <w:widowControl w:val="0"/>
              <w:numPr>
                <w:ilvl w:val="0"/>
                <w:numId w:val="4"/>
              </w:numPr>
              <w:autoSpaceDE w:val="0"/>
              <w:autoSpaceDN w:val="0"/>
              <w:adjustRightInd w:val="0"/>
              <w:spacing w:after="0" w:line="240" w:lineRule="auto"/>
              <w:jc w:val="both"/>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спортивный час;</w:t>
            </w:r>
          </w:p>
          <w:p w:rsidR="00E02120" w:rsidRPr="00EF4DF8" w:rsidRDefault="00E02120" w:rsidP="00086FD0">
            <w:pPr>
              <w:widowControl w:val="0"/>
              <w:numPr>
                <w:ilvl w:val="0"/>
                <w:numId w:val="4"/>
              </w:numPr>
              <w:autoSpaceDE w:val="0"/>
              <w:autoSpaceDN w:val="0"/>
              <w:adjustRightInd w:val="0"/>
              <w:spacing w:after="0" w:line="240" w:lineRule="auto"/>
              <w:jc w:val="both"/>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физкультурный досуг;</w:t>
            </w:r>
          </w:p>
          <w:p w:rsidR="00E02120" w:rsidRPr="00EF4DF8" w:rsidRDefault="00E02120" w:rsidP="00086FD0">
            <w:pPr>
              <w:widowControl w:val="0"/>
              <w:numPr>
                <w:ilvl w:val="0"/>
                <w:numId w:val="4"/>
              </w:numPr>
              <w:autoSpaceDE w:val="0"/>
              <w:autoSpaceDN w:val="0"/>
              <w:adjustRightInd w:val="0"/>
              <w:spacing w:after="0" w:line="240" w:lineRule="auto"/>
              <w:jc w:val="both"/>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поход в лес.</w:t>
            </w:r>
          </w:p>
        </w:tc>
        <w:tc>
          <w:tcPr>
            <w:tcW w:w="1559" w:type="dxa"/>
            <w:tcBorders>
              <w:top w:val="single" w:sz="4" w:space="0" w:color="auto"/>
              <w:left w:val="single" w:sz="4" w:space="0" w:color="auto"/>
              <w:bottom w:val="single" w:sz="4" w:space="0" w:color="auto"/>
              <w:right w:val="single" w:sz="4" w:space="0" w:color="auto"/>
            </w:tcBorders>
          </w:tcPr>
          <w:p w:rsidR="00E02120" w:rsidRPr="00EF4DF8" w:rsidRDefault="00E02120" w:rsidP="0007560A">
            <w:pPr>
              <w:spacing w:after="0" w:line="240" w:lineRule="auto"/>
              <w:ind w:right="-141"/>
              <w:jc w:val="both"/>
              <w:rPr>
                <w:rFonts w:ascii="Times New Roman" w:eastAsia="Times New Roman" w:hAnsi="Times New Roman"/>
                <w:sz w:val="24"/>
                <w:szCs w:val="24"/>
                <w:lang w:eastAsia="ru-RU"/>
              </w:rPr>
            </w:pPr>
          </w:p>
          <w:p w:rsidR="00E02120" w:rsidRPr="00EF4DF8" w:rsidRDefault="00E02120" w:rsidP="0007560A">
            <w:pPr>
              <w:spacing w:after="0" w:line="240" w:lineRule="auto"/>
              <w:ind w:right="-141"/>
              <w:jc w:val="both"/>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Все группы</w:t>
            </w:r>
          </w:p>
          <w:p w:rsidR="00E02120" w:rsidRPr="00EF4DF8" w:rsidRDefault="00E02120" w:rsidP="0007560A">
            <w:pPr>
              <w:spacing w:after="0" w:line="240" w:lineRule="auto"/>
              <w:ind w:right="-141"/>
              <w:jc w:val="both"/>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Все группы</w:t>
            </w:r>
          </w:p>
          <w:p w:rsidR="00E02120" w:rsidRPr="00EF4DF8" w:rsidRDefault="00E02120" w:rsidP="0007560A">
            <w:pPr>
              <w:spacing w:after="0" w:line="240" w:lineRule="auto"/>
              <w:ind w:right="-141"/>
              <w:jc w:val="both"/>
              <w:rPr>
                <w:rFonts w:ascii="Times New Roman" w:eastAsia="Times New Roman" w:hAnsi="Times New Roman"/>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E02120" w:rsidRPr="00EF4DF8" w:rsidRDefault="00E02120" w:rsidP="0007560A">
            <w:pPr>
              <w:spacing w:after="0" w:line="240" w:lineRule="auto"/>
              <w:jc w:val="both"/>
              <w:rPr>
                <w:rFonts w:ascii="Times New Roman" w:eastAsia="Times New Roman" w:hAnsi="Times New Roman"/>
                <w:sz w:val="24"/>
                <w:szCs w:val="24"/>
                <w:lang w:eastAsia="ru-RU"/>
              </w:rPr>
            </w:pPr>
          </w:p>
          <w:p w:rsidR="00E02120" w:rsidRPr="00EF4DF8" w:rsidRDefault="00E02120" w:rsidP="0007560A">
            <w:pPr>
              <w:spacing w:after="0" w:line="240" w:lineRule="auto"/>
              <w:jc w:val="both"/>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1 р. в неделю</w:t>
            </w:r>
          </w:p>
          <w:p w:rsidR="00E02120" w:rsidRPr="00EF4DF8" w:rsidRDefault="00E02120" w:rsidP="0007560A">
            <w:pPr>
              <w:spacing w:after="0" w:line="240" w:lineRule="auto"/>
              <w:jc w:val="both"/>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1 р. в месяц</w:t>
            </w:r>
          </w:p>
          <w:p w:rsidR="00E02120" w:rsidRPr="00EF4DF8" w:rsidRDefault="00E02120" w:rsidP="0007560A">
            <w:pPr>
              <w:spacing w:after="0" w:line="240" w:lineRule="auto"/>
              <w:jc w:val="both"/>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1 р. в год</w:t>
            </w:r>
          </w:p>
        </w:tc>
        <w:tc>
          <w:tcPr>
            <w:tcW w:w="2105" w:type="dxa"/>
            <w:tcBorders>
              <w:top w:val="single" w:sz="4" w:space="0" w:color="auto"/>
              <w:left w:val="single" w:sz="4" w:space="0" w:color="auto"/>
              <w:bottom w:val="single" w:sz="4" w:space="0" w:color="auto"/>
              <w:right w:val="single" w:sz="4" w:space="0" w:color="auto"/>
            </w:tcBorders>
          </w:tcPr>
          <w:p w:rsidR="00E02120" w:rsidRPr="00EF4DF8" w:rsidRDefault="00E02120" w:rsidP="0007560A">
            <w:pPr>
              <w:spacing w:after="0" w:line="240" w:lineRule="auto"/>
              <w:jc w:val="both"/>
              <w:rPr>
                <w:rFonts w:ascii="Times New Roman" w:eastAsia="Times New Roman" w:hAnsi="Times New Roman"/>
                <w:sz w:val="24"/>
                <w:szCs w:val="24"/>
                <w:lang w:eastAsia="ru-RU"/>
              </w:rPr>
            </w:pPr>
          </w:p>
          <w:p w:rsidR="00E02120" w:rsidRPr="00EF4DF8" w:rsidRDefault="00B57A59" w:rsidP="0007560A">
            <w:pPr>
              <w:spacing w:after="0" w:line="240" w:lineRule="auto"/>
              <w:jc w:val="both"/>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Воспитатели</w:t>
            </w:r>
          </w:p>
        </w:tc>
      </w:tr>
      <w:tr w:rsidR="00E02120" w:rsidRPr="00EF4DF8" w:rsidTr="00EF4DF8">
        <w:tc>
          <w:tcPr>
            <w:tcW w:w="709" w:type="dxa"/>
            <w:tcBorders>
              <w:top w:val="single" w:sz="4" w:space="0" w:color="auto"/>
              <w:left w:val="single" w:sz="4" w:space="0" w:color="auto"/>
              <w:bottom w:val="single" w:sz="4" w:space="0" w:color="auto"/>
              <w:right w:val="single" w:sz="4" w:space="0" w:color="auto"/>
            </w:tcBorders>
            <w:hideMark/>
          </w:tcPr>
          <w:p w:rsidR="00E02120" w:rsidRPr="00EF4DF8" w:rsidRDefault="00E02120" w:rsidP="0007560A">
            <w:pPr>
              <w:spacing w:after="0" w:line="240" w:lineRule="auto"/>
              <w:jc w:val="both"/>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2.</w:t>
            </w:r>
            <w:r w:rsidR="00B57A59" w:rsidRPr="00EF4DF8">
              <w:rPr>
                <w:rFonts w:ascii="Times New Roman" w:eastAsia="Times New Roman" w:hAnsi="Times New Roman"/>
                <w:sz w:val="24"/>
                <w:szCs w:val="24"/>
                <w:lang w:eastAsia="ru-RU"/>
              </w:rPr>
              <w:t>6</w:t>
            </w:r>
            <w:r w:rsidRPr="00EF4DF8">
              <w:rPr>
                <w:rFonts w:ascii="Times New Roman" w:eastAsia="Times New Roman" w:hAnsi="Times New Roman"/>
                <w:sz w:val="24"/>
                <w:szCs w:val="24"/>
                <w:lang w:eastAsia="ru-RU"/>
              </w:rPr>
              <w:t>.</w:t>
            </w:r>
          </w:p>
        </w:tc>
        <w:tc>
          <w:tcPr>
            <w:tcW w:w="3686" w:type="dxa"/>
            <w:tcBorders>
              <w:top w:val="single" w:sz="4" w:space="0" w:color="auto"/>
              <w:left w:val="single" w:sz="4" w:space="0" w:color="auto"/>
              <w:bottom w:val="single" w:sz="4" w:space="0" w:color="auto"/>
              <w:right w:val="single" w:sz="4" w:space="0" w:color="auto"/>
            </w:tcBorders>
            <w:hideMark/>
          </w:tcPr>
          <w:p w:rsidR="00E02120" w:rsidRPr="00EF4DF8" w:rsidRDefault="00E02120" w:rsidP="0007560A">
            <w:pPr>
              <w:spacing w:after="0" w:line="240" w:lineRule="auto"/>
              <w:jc w:val="both"/>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 xml:space="preserve">Физкультурные праздники </w:t>
            </w:r>
          </w:p>
          <w:p w:rsidR="00E02120" w:rsidRPr="00EF4DF8" w:rsidRDefault="00E02120" w:rsidP="0007560A">
            <w:pPr>
              <w:spacing w:after="0" w:line="240" w:lineRule="auto"/>
              <w:jc w:val="both"/>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«День здоровья»</w:t>
            </w:r>
          </w:p>
          <w:p w:rsidR="00E02120" w:rsidRPr="00EF4DF8" w:rsidRDefault="00E02120" w:rsidP="0007560A">
            <w:pPr>
              <w:spacing w:after="0" w:line="240" w:lineRule="auto"/>
              <w:jc w:val="both"/>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«Весёлые старты»</w:t>
            </w:r>
          </w:p>
        </w:tc>
        <w:tc>
          <w:tcPr>
            <w:tcW w:w="1559" w:type="dxa"/>
            <w:tcBorders>
              <w:top w:val="single" w:sz="4" w:space="0" w:color="auto"/>
              <w:left w:val="single" w:sz="4" w:space="0" w:color="auto"/>
              <w:bottom w:val="single" w:sz="4" w:space="0" w:color="auto"/>
              <w:right w:val="single" w:sz="4" w:space="0" w:color="auto"/>
            </w:tcBorders>
          </w:tcPr>
          <w:p w:rsidR="00E02120" w:rsidRPr="00EF4DF8" w:rsidRDefault="00E02120" w:rsidP="0007560A">
            <w:pPr>
              <w:spacing w:after="0" w:line="240" w:lineRule="auto"/>
              <w:jc w:val="both"/>
              <w:rPr>
                <w:rFonts w:ascii="Times New Roman" w:eastAsia="Times New Roman" w:hAnsi="Times New Roman"/>
                <w:sz w:val="24"/>
                <w:szCs w:val="24"/>
                <w:lang w:eastAsia="ru-RU"/>
              </w:rPr>
            </w:pPr>
          </w:p>
          <w:p w:rsidR="00E02120" w:rsidRPr="00EF4DF8" w:rsidRDefault="00E02120" w:rsidP="0007560A">
            <w:pPr>
              <w:spacing w:after="0" w:line="240" w:lineRule="auto"/>
              <w:ind w:right="-69"/>
              <w:jc w:val="both"/>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все группы</w:t>
            </w:r>
          </w:p>
          <w:p w:rsidR="00E02120" w:rsidRPr="00EF4DF8" w:rsidRDefault="00E02120" w:rsidP="0007560A">
            <w:pPr>
              <w:spacing w:after="0" w:line="240" w:lineRule="auto"/>
              <w:ind w:right="-69"/>
              <w:jc w:val="both"/>
              <w:rPr>
                <w:rFonts w:ascii="Times New Roman" w:eastAsia="Times New Roman" w:hAnsi="Times New Roman"/>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E02120" w:rsidRPr="00EF4DF8" w:rsidRDefault="00E02120" w:rsidP="0007560A">
            <w:pPr>
              <w:spacing w:after="0" w:line="240" w:lineRule="auto"/>
              <w:jc w:val="both"/>
              <w:rPr>
                <w:rFonts w:ascii="Times New Roman" w:eastAsia="Times New Roman" w:hAnsi="Times New Roman"/>
                <w:sz w:val="24"/>
                <w:szCs w:val="24"/>
                <w:lang w:eastAsia="ru-RU"/>
              </w:rPr>
            </w:pPr>
          </w:p>
          <w:p w:rsidR="00E02120" w:rsidRPr="00EF4DF8" w:rsidRDefault="00E02120" w:rsidP="0007560A">
            <w:pPr>
              <w:spacing w:after="0" w:line="240" w:lineRule="auto"/>
              <w:jc w:val="both"/>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1 р. в год</w:t>
            </w:r>
          </w:p>
          <w:p w:rsidR="00E02120" w:rsidRPr="00EF4DF8" w:rsidRDefault="00E02120" w:rsidP="0007560A">
            <w:pPr>
              <w:spacing w:after="0" w:line="240" w:lineRule="auto"/>
              <w:jc w:val="both"/>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1 р. в год</w:t>
            </w:r>
          </w:p>
        </w:tc>
        <w:tc>
          <w:tcPr>
            <w:tcW w:w="2105" w:type="dxa"/>
            <w:tcBorders>
              <w:top w:val="single" w:sz="4" w:space="0" w:color="auto"/>
              <w:left w:val="single" w:sz="4" w:space="0" w:color="auto"/>
              <w:bottom w:val="single" w:sz="4" w:space="0" w:color="auto"/>
              <w:right w:val="single" w:sz="4" w:space="0" w:color="auto"/>
            </w:tcBorders>
            <w:hideMark/>
          </w:tcPr>
          <w:p w:rsidR="00E02120" w:rsidRPr="00EF4DF8" w:rsidRDefault="00E02120" w:rsidP="0007560A">
            <w:pPr>
              <w:spacing w:after="0" w:line="240" w:lineRule="auto"/>
              <w:jc w:val="both"/>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Воспитатели,</w:t>
            </w:r>
          </w:p>
          <w:p w:rsidR="00E02120" w:rsidRPr="00EF4DF8" w:rsidRDefault="00E02120" w:rsidP="0007560A">
            <w:pPr>
              <w:spacing w:after="0" w:line="240" w:lineRule="auto"/>
              <w:jc w:val="both"/>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муз. Рук.</w:t>
            </w:r>
          </w:p>
        </w:tc>
      </w:tr>
      <w:tr w:rsidR="00E02120" w:rsidRPr="00EF4DF8" w:rsidTr="00EF4DF8">
        <w:tc>
          <w:tcPr>
            <w:tcW w:w="709" w:type="dxa"/>
            <w:tcBorders>
              <w:top w:val="single" w:sz="4" w:space="0" w:color="auto"/>
              <w:left w:val="single" w:sz="4" w:space="0" w:color="auto"/>
              <w:bottom w:val="single" w:sz="4" w:space="0" w:color="auto"/>
              <w:right w:val="single" w:sz="4" w:space="0" w:color="auto"/>
            </w:tcBorders>
            <w:hideMark/>
          </w:tcPr>
          <w:p w:rsidR="00E02120" w:rsidRPr="00EF4DF8" w:rsidRDefault="00E02120" w:rsidP="0007560A">
            <w:pPr>
              <w:spacing w:after="0" w:line="240" w:lineRule="auto"/>
              <w:jc w:val="both"/>
              <w:rPr>
                <w:rFonts w:ascii="Times New Roman" w:eastAsia="Times New Roman" w:hAnsi="Times New Roman"/>
                <w:b/>
                <w:sz w:val="24"/>
                <w:szCs w:val="24"/>
                <w:lang w:eastAsia="ru-RU"/>
              </w:rPr>
            </w:pPr>
            <w:r w:rsidRPr="00EF4DF8">
              <w:rPr>
                <w:rFonts w:ascii="Times New Roman" w:eastAsia="Times New Roman" w:hAnsi="Times New Roman"/>
                <w:b/>
                <w:sz w:val="24"/>
                <w:szCs w:val="24"/>
                <w:lang w:eastAsia="ru-RU"/>
              </w:rPr>
              <w:t>3.</w:t>
            </w:r>
          </w:p>
        </w:tc>
        <w:tc>
          <w:tcPr>
            <w:tcW w:w="3686" w:type="dxa"/>
            <w:tcBorders>
              <w:top w:val="single" w:sz="4" w:space="0" w:color="auto"/>
              <w:left w:val="single" w:sz="4" w:space="0" w:color="auto"/>
              <w:bottom w:val="single" w:sz="4" w:space="0" w:color="auto"/>
              <w:right w:val="single" w:sz="4" w:space="0" w:color="auto"/>
            </w:tcBorders>
            <w:hideMark/>
          </w:tcPr>
          <w:p w:rsidR="00E02120" w:rsidRPr="00EF4DF8" w:rsidRDefault="00B57A59" w:rsidP="0007560A">
            <w:pPr>
              <w:spacing w:after="0" w:line="240" w:lineRule="auto"/>
              <w:jc w:val="both"/>
              <w:rPr>
                <w:rFonts w:ascii="Times New Roman" w:eastAsia="Times New Roman" w:hAnsi="Times New Roman"/>
                <w:b/>
                <w:sz w:val="24"/>
                <w:szCs w:val="24"/>
                <w:lang w:eastAsia="ru-RU"/>
              </w:rPr>
            </w:pPr>
            <w:r w:rsidRPr="00EF4DF8">
              <w:rPr>
                <w:rFonts w:ascii="Times New Roman" w:eastAsia="Times New Roman" w:hAnsi="Times New Roman"/>
                <w:b/>
                <w:sz w:val="24"/>
                <w:szCs w:val="24"/>
                <w:lang w:eastAsia="ru-RU"/>
              </w:rPr>
              <w:t>Лечебно-</w:t>
            </w:r>
            <w:r w:rsidR="00E02120" w:rsidRPr="00EF4DF8">
              <w:rPr>
                <w:rFonts w:ascii="Times New Roman" w:eastAsia="Times New Roman" w:hAnsi="Times New Roman"/>
                <w:b/>
                <w:sz w:val="24"/>
                <w:szCs w:val="24"/>
                <w:lang w:eastAsia="ru-RU"/>
              </w:rPr>
              <w:t xml:space="preserve">профилактические мероприятия </w:t>
            </w:r>
          </w:p>
        </w:tc>
        <w:tc>
          <w:tcPr>
            <w:tcW w:w="1559" w:type="dxa"/>
            <w:tcBorders>
              <w:top w:val="single" w:sz="4" w:space="0" w:color="auto"/>
              <w:left w:val="single" w:sz="4" w:space="0" w:color="auto"/>
              <w:bottom w:val="single" w:sz="4" w:space="0" w:color="auto"/>
              <w:right w:val="single" w:sz="4" w:space="0" w:color="auto"/>
            </w:tcBorders>
          </w:tcPr>
          <w:p w:rsidR="00E02120" w:rsidRPr="00EF4DF8" w:rsidRDefault="00E02120" w:rsidP="0007560A">
            <w:pPr>
              <w:spacing w:after="0" w:line="240" w:lineRule="auto"/>
              <w:jc w:val="both"/>
              <w:rPr>
                <w:rFonts w:ascii="Times New Roman" w:eastAsia="Times New Roman" w:hAnsi="Times New Roman"/>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E02120" w:rsidRPr="00EF4DF8" w:rsidRDefault="00E02120" w:rsidP="0007560A">
            <w:pPr>
              <w:spacing w:after="0" w:line="240" w:lineRule="auto"/>
              <w:jc w:val="both"/>
              <w:rPr>
                <w:rFonts w:ascii="Times New Roman" w:eastAsia="Times New Roman" w:hAnsi="Times New Roman"/>
                <w:sz w:val="24"/>
                <w:szCs w:val="24"/>
                <w:lang w:eastAsia="ru-RU"/>
              </w:rPr>
            </w:pPr>
          </w:p>
        </w:tc>
        <w:tc>
          <w:tcPr>
            <w:tcW w:w="2105" w:type="dxa"/>
            <w:tcBorders>
              <w:top w:val="single" w:sz="4" w:space="0" w:color="auto"/>
              <w:left w:val="single" w:sz="4" w:space="0" w:color="auto"/>
              <w:bottom w:val="single" w:sz="4" w:space="0" w:color="auto"/>
              <w:right w:val="single" w:sz="4" w:space="0" w:color="auto"/>
            </w:tcBorders>
          </w:tcPr>
          <w:p w:rsidR="00E02120" w:rsidRPr="00EF4DF8" w:rsidRDefault="00E02120" w:rsidP="0007560A">
            <w:pPr>
              <w:spacing w:after="0" w:line="240" w:lineRule="auto"/>
              <w:jc w:val="both"/>
              <w:rPr>
                <w:rFonts w:ascii="Times New Roman" w:eastAsia="Times New Roman" w:hAnsi="Times New Roman"/>
                <w:sz w:val="24"/>
                <w:szCs w:val="24"/>
                <w:lang w:eastAsia="ru-RU"/>
              </w:rPr>
            </w:pPr>
          </w:p>
          <w:p w:rsidR="00E02120" w:rsidRPr="00EF4DF8" w:rsidRDefault="00E02120" w:rsidP="0007560A">
            <w:pPr>
              <w:spacing w:after="0" w:line="240" w:lineRule="auto"/>
              <w:jc w:val="both"/>
              <w:rPr>
                <w:rFonts w:ascii="Times New Roman" w:eastAsia="Times New Roman" w:hAnsi="Times New Roman"/>
                <w:sz w:val="24"/>
                <w:szCs w:val="24"/>
                <w:lang w:eastAsia="ru-RU"/>
              </w:rPr>
            </w:pPr>
          </w:p>
        </w:tc>
      </w:tr>
      <w:tr w:rsidR="00E02120" w:rsidRPr="00EF4DF8" w:rsidTr="00EF4DF8">
        <w:tc>
          <w:tcPr>
            <w:tcW w:w="709" w:type="dxa"/>
            <w:tcBorders>
              <w:top w:val="single" w:sz="4" w:space="0" w:color="auto"/>
              <w:left w:val="single" w:sz="4" w:space="0" w:color="auto"/>
              <w:bottom w:val="single" w:sz="4" w:space="0" w:color="auto"/>
              <w:right w:val="single" w:sz="4" w:space="0" w:color="auto"/>
            </w:tcBorders>
            <w:hideMark/>
          </w:tcPr>
          <w:p w:rsidR="00E02120" w:rsidRPr="00EF4DF8" w:rsidRDefault="00E02120" w:rsidP="0007560A">
            <w:pPr>
              <w:spacing w:after="0" w:line="240" w:lineRule="auto"/>
              <w:jc w:val="both"/>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3.1.</w:t>
            </w:r>
          </w:p>
        </w:tc>
        <w:tc>
          <w:tcPr>
            <w:tcW w:w="3686" w:type="dxa"/>
            <w:tcBorders>
              <w:top w:val="single" w:sz="4" w:space="0" w:color="auto"/>
              <w:left w:val="single" w:sz="4" w:space="0" w:color="auto"/>
              <w:bottom w:val="single" w:sz="4" w:space="0" w:color="auto"/>
              <w:right w:val="single" w:sz="4" w:space="0" w:color="auto"/>
            </w:tcBorders>
            <w:hideMark/>
          </w:tcPr>
          <w:p w:rsidR="00E02120" w:rsidRPr="00EF4DF8" w:rsidRDefault="00E02120" w:rsidP="0007560A">
            <w:pPr>
              <w:spacing w:after="0" w:line="240" w:lineRule="auto"/>
              <w:jc w:val="both"/>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Витаминотерапия</w:t>
            </w:r>
          </w:p>
        </w:tc>
        <w:tc>
          <w:tcPr>
            <w:tcW w:w="1559" w:type="dxa"/>
            <w:tcBorders>
              <w:top w:val="single" w:sz="4" w:space="0" w:color="auto"/>
              <w:left w:val="single" w:sz="4" w:space="0" w:color="auto"/>
              <w:bottom w:val="single" w:sz="4" w:space="0" w:color="auto"/>
              <w:right w:val="single" w:sz="4" w:space="0" w:color="auto"/>
            </w:tcBorders>
            <w:hideMark/>
          </w:tcPr>
          <w:p w:rsidR="00E02120" w:rsidRPr="00EF4DF8" w:rsidRDefault="00E02120" w:rsidP="0007560A">
            <w:pPr>
              <w:spacing w:after="0" w:line="240" w:lineRule="auto"/>
              <w:jc w:val="both"/>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Все группы</w:t>
            </w:r>
          </w:p>
        </w:tc>
        <w:tc>
          <w:tcPr>
            <w:tcW w:w="2126" w:type="dxa"/>
            <w:tcBorders>
              <w:top w:val="single" w:sz="4" w:space="0" w:color="auto"/>
              <w:left w:val="single" w:sz="4" w:space="0" w:color="auto"/>
              <w:bottom w:val="single" w:sz="4" w:space="0" w:color="auto"/>
              <w:right w:val="single" w:sz="4" w:space="0" w:color="auto"/>
            </w:tcBorders>
            <w:hideMark/>
          </w:tcPr>
          <w:p w:rsidR="00E02120" w:rsidRPr="00EF4DF8" w:rsidRDefault="00E02120" w:rsidP="0007560A">
            <w:pPr>
              <w:spacing w:after="0" w:line="240" w:lineRule="auto"/>
              <w:jc w:val="both"/>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Курсы 2 р. в год</w:t>
            </w:r>
          </w:p>
        </w:tc>
        <w:tc>
          <w:tcPr>
            <w:tcW w:w="2105" w:type="dxa"/>
            <w:tcBorders>
              <w:top w:val="single" w:sz="4" w:space="0" w:color="auto"/>
              <w:left w:val="single" w:sz="4" w:space="0" w:color="auto"/>
              <w:bottom w:val="single" w:sz="4" w:space="0" w:color="auto"/>
              <w:right w:val="single" w:sz="4" w:space="0" w:color="auto"/>
            </w:tcBorders>
          </w:tcPr>
          <w:p w:rsidR="00E02120" w:rsidRPr="00EF4DF8" w:rsidRDefault="008202C3" w:rsidP="0007560A">
            <w:pPr>
              <w:widowControl w:val="0"/>
              <w:shd w:val="clear" w:color="auto" w:fill="FFFFFF"/>
              <w:autoSpaceDE w:val="0"/>
              <w:autoSpaceDN w:val="0"/>
              <w:adjustRightInd w:val="0"/>
              <w:spacing w:after="0" w:line="240" w:lineRule="auto"/>
              <w:ind w:left="14" w:firstLine="14"/>
              <w:rPr>
                <w:rFonts w:ascii="Times New Roman" w:eastAsia="Times New Roman" w:hAnsi="Times New Roman"/>
                <w:spacing w:val="-5"/>
                <w:sz w:val="24"/>
                <w:szCs w:val="24"/>
                <w:lang w:eastAsia="ru-RU"/>
              </w:rPr>
            </w:pPr>
            <w:r w:rsidRPr="00EF4DF8">
              <w:rPr>
                <w:rFonts w:ascii="Times New Roman" w:eastAsia="Times New Roman" w:hAnsi="Times New Roman"/>
                <w:spacing w:val="-5"/>
                <w:sz w:val="24"/>
                <w:szCs w:val="24"/>
                <w:lang w:eastAsia="ru-RU"/>
              </w:rPr>
              <w:t>медсестра</w:t>
            </w:r>
          </w:p>
          <w:p w:rsidR="00E02120" w:rsidRPr="00EF4DF8" w:rsidRDefault="00E02120" w:rsidP="0007560A">
            <w:pPr>
              <w:spacing w:after="0" w:line="240" w:lineRule="auto"/>
              <w:jc w:val="both"/>
              <w:rPr>
                <w:rFonts w:ascii="Times New Roman" w:eastAsia="Times New Roman" w:hAnsi="Times New Roman"/>
                <w:sz w:val="24"/>
                <w:szCs w:val="24"/>
                <w:lang w:eastAsia="ru-RU"/>
              </w:rPr>
            </w:pPr>
          </w:p>
        </w:tc>
      </w:tr>
      <w:tr w:rsidR="00E02120" w:rsidRPr="00EF4DF8" w:rsidTr="00EF4DF8">
        <w:tc>
          <w:tcPr>
            <w:tcW w:w="709" w:type="dxa"/>
            <w:tcBorders>
              <w:top w:val="single" w:sz="4" w:space="0" w:color="auto"/>
              <w:left w:val="single" w:sz="4" w:space="0" w:color="auto"/>
              <w:bottom w:val="single" w:sz="4" w:space="0" w:color="auto"/>
              <w:right w:val="single" w:sz="4" w:space="0" w:color="auto"/>
            </w:tcBorders>
            <w:hideMark/>
          </w:tcPr>
          <w:p w:rsidR="00E02120" w:rsidRPr="00EF4DF8" w:rsidRDefault="00E02120" w:rsidP="0007560A">
            <w:pPr>
              <w:spacing w:after="0" w:line="240" w:lineRule="auto"/>
              <w:jc w:val="both"/>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3.2.</w:t>
            </w:r>
          </w:p>
        </w:tc>
        <w:tc>
          <w:tcPr>
            <w:tcW w:w="3686" w:type="dxa"/>
            <w:tcBorders>
              <w:top w:val="single" w:sz="4" w:space="0" w:color="auto"/>
              <w:left w:val="single" w:sz="4" w:space="0" w:color="auto"/>
              <w:bottom w:val="single" w:sz="4" w:space="0" w:color="auto"/>
              <w:right w:val="single" w:sz="4" w:space="0" w:color="auto"/>
            </w:tcBorders>
            <w:hideMark/>
          </w:tcPr>
          <w:p w:rsidR="00E02120" w:rsidRPr="00EF4DF8" w:rsidRDefault="00E02120" w:rsidP="0007560A">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Профилактика гриппа (проветривание после каждого часа, проветривание после занятия)</w:t>
            </w:r>
          </w:p>
        </w:tc>
        <w:tc>
          <w:tcPr>
            <w:tcW w:w="1559" w:type="dxa"/>
            <w:tcBorders>
              <w:top w:val="single" w:sz="4" w:space="0" w:color="auto"/>
              <w:left w:val="single" w:sz="4" w:space="0" w:color="auto"/>
              <w:bottom w:val="single" w:sz="4" w:space="0" w:color="auto"/>
              <w:right w:val="single" w:sz="4" w:space="0" w:color="auto"/>
            </w:tcBorders>
            <w:hideMark/>
          </w:tcPr>
          <w:p w:rsidR="00E02120" w:rsidRPr="00EF4DF8" w:rsidRDefault="00E02120" w:rsidP="0007560A">
            <w:pPr>
              <w:spacing w:after="0" w:line="240" w:lineRule="auto"/>
              <w:jc w:val="both"/>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Все группы</w:t>
            </w:r>
          </w:p>
        </w:tc>
        <w:tc>
          <w:tcPr>
            <w:tcW w:w="2126" w:type="dxa"/>
            <w:tcBorders>
              <w:top w:val="single" w:sz="4" w:space="0" w:color="auto"/>
              <w:left w:val="single" w:sz="4" w:space="0" w:color="auto"/>
              <w:bottom w:val="single" w:sz="4" w:space="0" w:color="auto"/>
              <w:right w:val="single" w:sz="4" w:space="0" w:color="auto"/>
            </w:tcBorders>
            <w:hideMark/>
          </w:tcPr>
          <w:p w:rsidR="00E02120" w:rsidRPr="00EF4DF8" w:rsidRDefault="00E02120" w:rsidP="0007560A">
            <w:pPr>
              <w:spacing w:after="0" w:line="240" w:lineRule="auto"/>
              <w:jc w:val="both"/>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В неблагоприятный период (осень, весна)</w:t>
            </w:r>
          </w:p>
        </w:tc>
        <w:tc>
          <w:tcPr>
            <w:tcW w:w="2105" w:type="dxa"/>
            <w:tcBorders>
              <w:top w:val="single" w:sz="4" w:space="0" w:color="auto"/>
              <w:left w:val="single" w:sz="4" w:space="0" w:color="auto"/>
              <w:bottom w:val="single" w:sz="4" w:space="0" w:color="auto"/>
              <w:right w:val="single" w:sz="4" w:space="0" w:color="auto"/>
            </w:tcBorders>
            <w:hideMark/>
          </w:tcPr>
          <w:p w:rsidR="00E02120" w:rsidRPr="00EF4DF8" w:rsidRDefault="00E02120" w:rsidP="0007560A">
            <w:pPr>
              <w:spacing w:after="0" w:line="240" w:lineRule="auto"/>
              <w:jc w:val="both"/>
              <w:rPr>
                <w:rFonts w:ascii="Times New Roman" w:eastAsia="Times New Roman" w:hAnsi="Times New Roman"/>
                <w:sz w:val="24"/>
                <w:szCs w:val="24"/>
                <w:lang w:eastAsia="ru-RU"/>
              </w:rPr>
            </w:pPr>
          </w:p>
          <w:p w:rsidR="00E02120" w:rsidRPr="00EF4DF8" w:rsidRDefault="00C5570B" w:rsidP="0007560A">
            <w:pPr>
              <w:spacing w:after="0" w:line="240" w:lineRule="auto"/>
              <w:jc w:val="both"/>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воспитатели</w:t>
            </w:r>
          </w:p>
        </w:tc>
      </w:tr>
      <w:tr w:rsidR="00E02120" w:rsidRPr="00EF4DF8" w:rsidTr="00EF4DF8">
        <w:tc>
          <w:tcPr>
            <w:tcW w:w="709" w:type="dxa"/>
            <w:tcBorders>
              <w:top w:val="single" w:sz="4" w:space="0" w:color="auto"/>
              <w:left w:val="single" w:sz="4" w:space="0" w:color="auto"/>
              <w:bottom w:val="single" w:sz="4" w:space="0" w:color="auto"/>
              <w:right w:val="single" w:sz="4" w:space="0" w:color="auto"/>
            </w:tcBorders>
            <w:hideMark/>
          </w:tcPr>
          <w:p w:rsidR="00E02120" w:rsidRPr="00EF4DF8" w:rsidRDefault="00E02120" w:rsidP="0007560A">
            <w:pPr>
              <w:spacing w:after="0" w:line="240" w:lineRule="auto"/>
              <w:jc w:val="both"/>
              <w:rPr>
                <w:rFonts w:ascii="Times New Roman" w:eastAsia="Times New Roman" w:hAnsi="Times New Roman"/>
                <w:b/>
                <w:sz w:val="24"/>
                <w:szCs w:val="24"/>
                <w:lang w:eastAsia="ru-RU"/>
              </w:rPr>
            </w:pPr>
            <w:r w:rsidRPr="00EF4DF8">
              <w:rPr>
                <w:rFonts w:ascii="Times New Roman" w:eastAsia="Times New Roman" w:hAnsi="Times New Roman"/>
                <w:b/>
                <w:sz w:val="24"/>
                <w:szCs w:val="24"/>
                <w:lang w:eastAsia="ru-RU"/>
              </w:rPr>
              <w:t>4.</w:t>
            </w:r>
          </w:p>
        </w:tc>
        <w:tc>
          <w:tcPr>
            <w:tcW w:w="3686" w:type="dxa"/>
            <w:tcBorders>
              <w:top w:val="single" w:sz="4" w:space="0" w:color="auto"/>
              <w:left w:val="single" w:sz="4" w:space="0" w:color="auto"/>
              <w:bottom w:val="single" w:sz="4" w:space="0" w:color="auto"/>
              <w:right w:val="single" w:sz="4" w:space="0" w:color="auto"/>
            </w:tcBorders>
            <w:hideMark/>
          </w:tcPr>
          <w:p w:rsidR="00E02120" w:rsidRPr="00EF4DF8" w:rsidRDefault="00E02120" w:rsidP="0007560A">
            <w:pPr>
              <w:spacing w:after="0" w:line="240" w:lineRule="auto"/>
              <w:jc w:val="both"/>
              <w:rPr>
                <w:rFonts w:ascii="Times New Roman" w:eastAsia="Times New Roman" w:hAnsi="Times New Roman"/>
                <w:b/>
                <w:sz w:val="24"/>
                <w:szCs w:val="24"/>
                <w:lang w:eastAsia="ru-RU"/>
              </w:rPr>
            </w:pPr>
            <w:r w:rsidRPr="00EF4DF8">
              <w:rPr>
                <w:rFonts w:ascii="Times New Roman" w:eastAsia="Times New Roman" w:hAnsi="Times New Roman"/>
                <w:b/>
                <w:sz w:val="24"/>
                <w:szCs w:val="24"/>
                <w:lang w:eastAsia="ru-RU"/>
              </w:rPr>
              <w:t>Закаливание</w:t>
            </w:r>
          </w:p>
        </w:tc>
        <w:tc>
          <w:tcPr>
            <w:tcW w:w="1559" w:type="dxa"/>
            <w:tcBorders>
              <w:top w:val="single" w:sz="4" w:space="0" w:color="auto"/>
              <w:left w:val="single" w:sz="4" w:space="0" w:color="auto"/>
              <w:bottom w:val="single" w:sz="4" w:space="0" w:color="auto"/>
              <w:right w:val="single" w:sz="4" w:space="0" w:color="auto"/>
            </w:tcBorders>
          </w:tcPr>
          <w:p w:rsidR="00E02120" w:rsidRPr="00EF4DF8" w:rsidRDefault="00E02120" w:rsidP="0007560A">
            <w:pPr>
              <w:spacing w:after="0" w:line="240" w:lineRule="auto"/>
              <w:jc w:val="both"/>
              <w:rPr>
                <w:rFonts w:ascii="Times New Roman" w:eastAsia="Times New Roman" w:hAnsi="Times New Roman"/>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E02120" w:rsidRPr="00EF4DF8" w:rsidRDefault="00E02120" w:rsidP="0007560A">
            <w:pPr>
              <w:spacing w:after="0" w:line="240" w:lineRule="auto"/>
              <w:jc w:val="both"/>
              <w:rPr>
                <w:rFonts w:ascii="Times New Roman" w:eastAsia="Times New Roman" w:hAnsi="Times New Roman"/>
                <w:sz w:val="24"/>
                <w:szCs w:val="24"/>
                <w:lang w:eastAsia="ru-RU"/>
              </w:rPr>
            </w:pPr>
          </w:p>
        </w:tc>
        <w:tc>
          <w:tcPr>
            <w:tcW w:w="2105" w:type="dxa"/>
            <w:tcBorders>
              <w:top w:val="single" w:sz="4" w:space="0" w:color="auto"/>
              <w:left w:val="single" w:sz="4" w:space="0" w:color="auto"/>
              <w:bottom w:val="single" w:sz="4" w:space="0" w:color="auto"/>
              <w:right w:val="single" w:sz="4" w:space="0" w:color="auto"/>
            </w:tcBorders>
          </w:tcPr>
          <w:p w:rsidR="00E02120" w:rsidRPr="00EF4DF8" w:rsidRDefault="00E02120" w:rsidP="0007560A">
            <w:pPr>
              <w:spacing w:after="0" w:line="240" w:lineRule="auto"/>
              <w:jc w:val="both"/>
              <w:rPr>
                <w:rFonts w:ascii="Times New Roman" w:eastAsia="Times New Roman" w:hAnsi="Times New Roman"/>
                <w:sz w:val="24"/>
                <w:szCs w:val="24"/>
                <w:lang w:eastAsia="ru-RU"/>
              </w:rPr>
            </w:pPr>
          </w:p>
        </w:tc>
      </w:tr>
      <w:tr w:rsidR="00E02120" w:rsidRPr="00EF4DF8" w:rsidTr="00EF4DF8">
        <w:tc>
          <w:tcPr>
            <w:tcW w:w="709" w:type="dxa"/>
            <w:tcBorders>
              <w:top w:val="single" w:sz="4" w:space="0" w:color="auto"/>
              <w:left w:val="single" w:sz="4" w:space="0" w:color="auto"/>
              <w:bottom w:val="single" w:sz="4" w:space="0" w:color="auto"/>
              <w:right w:val="single" w:sz="4" w:space="0" w:color="auto"/>
            </w:tcBorders>
            <w:hideMark/>
          </w:tcPr>
          <w:p w:rsidR="00E02120" w:rsidRPr="00EF4DF8" w:rsidRDefault="00E02120" w:rsidP="0007560A">
            <w:pPr>
              <w:spacing w:after="0" w:line="240" w:lineRule="auto"/>
              <w:jc w:val="both"/>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4.1.</w:t>
            </w:r>
          </w:p>
        </w:tc>
        <w:tc>
          <w:tcPr>
            <w:tcW w:w="3686" w:type="dxa"/>
            <w:tcBorders>
              <w:top w:val="single" w:sz="4" w:space="0" w:color="auto"/>
              <w:left w:val="single" w:sz="4" w:space="0" w:color="auto"/>
              <w:bottom w:val="single" w:sz="4" w:space="0" w:color="auto"/>
              <w:right w:val="single" w:sz="4" w:space="0" w:color="auto"/>
            </w:tcBorders>
            <w:hideMark/>
          </w:tcPr>
          <w:p w:rsidR="00E02120" w:rsidRPr="00EF4DF8" w:rsidRDefault="00E02120" w:rsidP="0007560A">
            <w:pPr>
              <w:spacing w:after="0" w:line="240" w:lineRule="auto"/>
              <w:jc w:val="both"/>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Контрастные воздушные ванны</w:t>
            </w:r>
          </w:p>
        </w:tc>
        <w:tc>
          <w:tcPr>
            <w:tcW w:w="1559" w:type="dxa"/>
            <w:tcBorders>
              <w:top w:val="single" w:sz="4" w:space="0" w:color="auto"/>
              <w:left w:val="single" w:sz="4" w:space="0" w:color="auto"/>
              <w:bottom w:val="single" w:sz="4" w:space="0" w:color="auto"/>
              <w:right w:val="single" w:sz="4" w:space="0" w:color="auto"/>
            </w:tcBorders>
            <w:hideMark/>
          </w:tcPr>
          <w:p w:rsidR="00E02120" w:rsidRPr="00EF4DF8" w:rsidRDefault="00E02120" w:rsidP="0007560A">
            <w:pPr>
              <w:spacing w:after="0" w:line="240" w:lineRule="auto"/>
              <w:jc w:val="both"/>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Все группы</w:t>
            </w:r>
          </w:p>
        </w:tc>
        <w:tc>
          <w:tcPr>
            <w:tcW w:w="2126" w:type="dxa"/>
            <w:tcBorders>
              <w:top w:val="single" w:sz="4" w:space="0" w:color="auto"/>
              <w:left w:val="single" w:sz="4" w:space="0" w:color="auto"/>
              <w:bottom w:val="single" w:sz="4" w:space="0" w:color="auto"/>
              <w:right w:val="single" w:sz="4" w:space="0" w:color="auto"/>
            </w:tcBorders>
            <w:hideMark/>
          </w:tcPr>
          <w:p w:rsidR="00E02120" w:rsidRPr="00EF4DF8" w:rsidRDefault="00E02120" w:rsidP="0007560A">
            <w:pPr>
              <w:spacing w:after="0" w:line="240" w:lineRule="auto"/>
              <w:jc w:val="both"/>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После дневного сна</w:t>
            </w:r>
          </w:p>
        </w:tc>
        <w:tc>
          <w:tcPr>
            <w:tcW w:w="2105" w:type="dxa"/>
            <w:tcBorders>
              <w:top w:val="single" w:sz="4" w:space="0" w:color="auto"/>
              <w:left w:val="single" w:sz="4" w:space="0" w:color="auto"/>
              <w:bottom w:val="single" w:sz="4" w:space="0" w:color="auto"/>
              <w:right w:val="single" w:sz="4" w:space="0" w:color="auto"/>
            </w:tcBorders>
            <w:hideMark/>
          </w:tcPr>
          <w:p w:rsidR="00E02120" w:rsidRPr="00EF4DF8" w:rsidRDefault="00E02120" w:rsidP="0007560A">
            <w:pPr>
              <w:spacing w:after="0" w:line="240" w:lineRule="auto"/>
              <w:jc w:val="both"/>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 xml:space="preserve">Воспитатели </w:t>
            </w:r>
          </w:p>
        </w:tc>
      </w:tr>
      <w:tr w:rsidR="00E02120" w:rsidRPr="00EF4DF8" w:rsidTr="00EF4DF8">
        <w:trPr>
          <w:trHeight w:val="361"/>
        </w:trPr>
        <w:tc>
          <w:tcPr>
            <w:tcW w:w="709" w:type="dxa"/>
            <w:tcBorders>
              <w:top w:val="single" w:sz="4" w:space="0" w:color="auto"/>
              <w:left w:val="single" w:sz="4" w:space="0" w:color="auto"/>
              <w:bottom w:val="single" w:sz="4" w:space="0" w:color="auto"/>
              <w:right w:val="single" w:sz="4" w:space="0" w:color="auto"/>
            </w:tcBorders>
            <w:hideMark/>
          </w:tcPr>
          <w:p w:rsidR="00E02120" w:rsidRPr="00EF4DF8" w:rsidRDefault="00E02120" w:rsidP="0007560A">
            <w:pPr>
              <w:spacing w:after="0" w:line="240" w:lineRule="auto"/>
              <w:jc w:val="both"/>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4.2.</w:t>
            </w:r>
          </w:p>
        </w:tc>
        <w:tc>
          <w:tcPr>
            <w:tcW w:w="3686" w:type="dxa"/>
            <w:tcBorders>
              <w:top w:val="single" w:sz="4" w:space="0" w:color="auto"/>
              <w:left w:val="single" w:sz="4" w:space="0" w:color="auto"/>
              <w:bottom w:val="single" w:sz="4" w:space="0" w:color="auto"/>
              <w:right w:val="single" w:sz="4" w:space="0" w:color="auto"/>
            </w:tcBorders>
            <w:hideMark/>
          </w:tcPr>
          <w:p w:rsidR="00E02120" w:rsidRPr="00EF4DF8" w:rsidRDefault="00E02120" w:rsidP="0007560A">
            <w:pPr>
              <w:spacing w:after="0" w:line="240" w:lineRule="auto"/>
              <w:jc w:val="both"/>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Ходьба босиком</w:t>
            </w:r>
          </w:p>
        </w:tc>
        <w:tc>
          <w:tcPr>
            <w:tcW w:w="1559" w:type="dxa"/>
            <w:tcBorders>
              <w:top w:val="single" w:sz="4" w:space="0" w:color="auto"/>
              <w:left w:val="single" w:sz="4" w:space="0" w:color="auto"/>
              <w:bottom w:val="single" w:sz="4" w:space="0" w:color="auto"/>
              <w:right w:val="single" w:sz="4" w:space="0" w:color="auto"/>
            </w:tcBorders>
            <w:hideMark/>
          </w:tcPr>
          <w:p w:rsidR="00E02120" w:rsidRPr="00EF4DF8" w:rsidRDefault="00E02120" w:rsidP="0007560A">
            <w:pPr>
              <w:spacing w:after="0" w:line="240" w:lineRule="auto"/>
              <w:jc w:val="both"/>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Все группы</w:t>
            </w:r>
          </w:p>
        </w:tc>
        <w:tc>
          <w:tcPr>
            <w:tcW w:w="2126" w:type="dxa"/>
            <w:tcBorders>
              <w:top w:val="single" w:sz="4" w:space="0" w:color="auto"/>
              <w:left w:val="single" w:sz="4" w:space="0" w:color="auto"/>
              <w:bottom w:val="single" w:sz="4" w:space="0" w:color="auto"/>
              <w:right w:val="single" w:sz="4" w:space="0" w:color="auto"/>
            </w:tcBorders>
            <w:hideMark/>
          </w:tcPr>
          <w:p w:rsidR="00E02120" w:rsidRPr="00EF4DF8" w:rsidRDefault="00E02120" w:rsidP="0007560A">
            <w:pPr>
              <w:spacing w:after="0" w:line="240" w:lineRule="auto"/>
              <w:jc w:val="both"/>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Лето</w:t>
            </w:r>
          </w:p>
        </w:tc>
        <w:tc>
          <w:tcPr>
            <w:tcW w:w="2105" w:type="dxa"/>
            <w:tcBorders>
              <w:top w:val="single" w:sz="4" w:space="0" w:color="auto"/>
              <w:left w:val="single" w:sz="4" w:space="0" w:color="auto"/>
              <w:bottom w:val="single" w:sz="4" w:space="0" w:color="auto"/>
              <w:right w:val="single" w:sz="4" w:space="0" w:color="auto"/>
            </w:tcBorders>
            <w:hideMark/>
          </w:tcPr>
          <w:p w:rsidR="00E02120" w:rsidRPr="00EF4DF8" w:rsidRDefault="00E02120" w:rsidP="0007560A">
            <w:pPr>
              <w:spacing w:after="0" w:line="240" w:lineRule="auto"/>
              <w:jc w:val="both"/>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Воспитатели</w:t>
            </w:r>
          </w:p>
        </w:tc>
      </w:tr>
      <w:tr w:rsidR="00E02120" w:rsidRPr="00EF4DF8" w:rsidTr="00EF4DF8">
        <w:tc>
          <w:tcPr>
            <w:tcW w:w="709" w:type="dxa"/>
            <w:tcBorders>
              <w:top w:val="single" w:sz="4" w:space="0" w:color="auto"/>
              <w:left w:val="single" w:sz="4" w:space="0" w:color="auto"/>
              <w:bottom w:val="single" w:sz="4" w:space="0" w:color="auto"/>
              <w:right w:val="single" w:sz="4" w:space="0" w:color="auto"/>
            </w:tcBorders>
            <w:hideMark/>
          </w:tcPr>
          <w:p w:rsidR="00E02120" w:rsidRPr="00EF4DF8" w:rsidRDefault="00E02120" w:rsidP="0007560A">
            <w:pPr>
              <w:spacing w:after="0" w:line="240" w:lineRule="auto"/>
              <w:jc w:val="both"/>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4.3.</w:t>
            </w:r>
          </w:p>
        </w:tc>
        <w:tc>
          <w:tcPr>
            <w:tcW w:w="3686" w:type="dxa"/>
            <w:tcBorders>
              <w:top w:val="single" w:sz="4" w:space="0" w:color="auto"/>
              <w:left w:val="single" w:sz="4" w:space="0" w:color="auto"/>
              <w:bottom w:val="single" w:sz="4" w:space="0" w:color="auto"/>
              <w:right w:val="single" w:sz="4" w:space="0" w:color="auto"/>
            </w:tcBorders>
            <w:hideMark/>
          </w:tcPr>
          <w:p w:rsidR="00E02120" w:rsidRPr="00EF4DF8" w:rsidRDefault="00E02120" w:rsidP="0007560A">
            <w:pPr>
              <w:spacing w:after="0" w:line="240" w:lineRule="auto"/>
              <w:jc w:val="both"/>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Облегчённая одежда детей</w:t>
            </w:r>
          </w:p>
        </w:tc>
        <w:tc>
          <w:tcPr>
            <w:tcW w:w="1559" w:type="dxa"/>
            <w:tcBorders>
              <w:top w:val="single" w:sz="4" w:space="0" w:color="auto"/>
              <w:left w:val="single" w:sz="4" w:space="0" w:color="auto"/>
              <w:bottom w:val="single" w:sz="4" w:space="0" w:color="auto"/>
              <w:right w:val="single" w:sz="4" w:space="0" w:color="auto"/>
            </w:tcBorders>
            <w:hideMark/>
          </w:tcPr>
          <w:p w:rsidR="00E02120" w:rsidRPr="00EF4DF8" w:rsidRDefault="00E02120" w:rsidP="0007560A">
            <w:pPr>
              <w:spacing w:after="0" w:line="240" w:lineRule="auto"/>
              <w:jc w:val="both"/>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Все группы</w:t>
            </w:r>
          </w:p>
        </w:tc>
        <w:tc>
          <w:tcPr>
            <w:tcW w:w="2126" w:type="dxa"/>
            <w:tcBorders>
              <w:top w:val="single" w:sz="4" w:space="0" w:color="auto"/>
              <w:left w:val="single" w:sz="4" w:space="0" w:color="auto"/>
              <w:bottom w:val="single" w:sz="4" w:space="0" w:color="auto"/>
              <w:right w:val="single" w:sz="4" w:space="0" w:color="auto"/>
            </w:tcBorders>
            <w:hideMark/>
          </w:tcPr>
          <w:p w:rsidR="00E02120" w:rsidRPr="00EF4DF8" w:rsidRDefault="00E02120" w:rsidP="0007560A">
            <w:pPr>
              <w:spacing w:after="0" w:line="240" w:lineRule="auto"/>
              <w:jc w:val="both"/>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В течени</w:t>
            </w:r>
            <w:proofErr w:type="gramStart"/>
            <w:r w:rsidRPr="00EF4DF8">
              <w:rPr>
                <w:rFonts w:ascii="Times New Roman" w:eastAsia="Times New Roman" w:hAnsi="Times New Roman"/>
                <w:sz w:val="24"/>
                <w:szCs w:val="24"/>
                <w:lang w:eastAsia="ru-RU"/>
              </w:rPr>
              <w:t>и</w:t>
            </w:r>
            <w:proofErr w:type="gramEnd"/>
            <w:r w:rsidRPr="00EF4DF8">
              <w:rPr>
                <w:rFonts w:ascii="Times New Roman" w:eastAsia="Times New Roman" w:hAnsi="Times New Roman"/>
                <w:sz w:val="24"/>
                <w:szCs w:val="24"/>
                <w:lang w:eastAsia="ru-RU"/>
              </w:rPr>
              <w:t xml:space="preserve"> дня</w:t>
            </w:r>
          </w:p>
        </w:tc>
        <w:tc>
          <w:tcPr>
            <w:tcW w:w="2105" w:type="dxa"/>
            <w:tcBorders>
              <w:top w:val="single" w:sz="4" w:space="0" w:color="auto"/>
              <w:left w:val="single" w:sz="4" w:space="0" w:color="auto"/>
              <w:bottom w:val="single" w:sz="4" w:space="0" w:color="auto"/>
              <w:right w:val="single" w:sz="4" w:space="0" w:color="auto"/>
            </w:tcBorders>
            <w:hideMark/>
          </w:tcPr>
          <w:p w:rsidR="00E02120" w:rsidRPr="00EF4DF8" w:rsidRDefault="00E02120" w:rsidP="0007560A">
            <w:pPr>
              <w:spacing w:after="0" w:line="240" w:lineRule="auto"/>
              <w:jc w:val="both"/>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Воспитатели,</w:t>
            </w:r>
          </w:p>
          <w:p w:rsidR="00E02120" w:rsidRPr="00EF4DF8" w:rsidRDefault="00647014" w:rsidP="0007560A">
            <w:pPr>
              <w:spacing w:after="0" w:line="240" w:lineRule="auto"/>
              <w:jc w:val="both"/>
              <w:rPr>
                <w:rFonts w:ascii="Times New Roman" w:eastAsia="Times New Roman" w:hAnsi="Times New Roman"/>
                <w:sz w:val="24"/>
                <w:szCs w:val="24"/>
                <w:lang w:eastAsia="ru-RU"/>
              </w:rPr>
            </w:pPr>
            <w:proofErr w:type="spellStart"/>
            <w:r w:rsidRPr="00EF4DF8">
              <w:rPr>
                <w:rFonts w:ascii="Times New Roman" w:eastAsia="Times New Roman" w:hAnsi="Times New Roman"/>
                <w:sz w:val="24"/>
                <w:szCs w:val="24"/>
                <w:lang w:eastAsia="ru-RU"/>
              </w:rPr>
              <w:t>мл</w:t>
            </w:r>
            <w:proofErr w:type="gramStart"/>
            <w:r w:rsidRPr="00EF4DF8">
              <w:rPr>
                <w:rFonts w:ascii="Times New Roman" w:eastAsia="Times New Roman" w:hAnsi="Times New Roman"/>
                <w:sz w:val="24"/>
                <w:szCs w:val="24"/>
                <w:lang w:eastAsia="ru-RU"/>
              </w:rPr>
              <w:t>.</w:t>
            </w:r>
            <w:r w:rsidR="00E02120" w:rsidRPr="00EF4DF8">
              <w:rPr>
                <w:rFonts w:ascii="Times New Roman" w:eastAsia="Times New Roman" w:hAnsi="Times New Roman"/>
                <w:sz w:val="24"/>
                <w:szCs w:val="24"/>
                <w:lang w:eastAsia="ru-RU"/>
              </w:rPr>
              <w:t>в</w:t>
            </w:r>
            <w:proofErr w:type="gramEnd"/>
            <w:r w:rsidR="00E02120" w:rsidRPr="00EF4DF8">
              <w:rPr>
                <w:rFonts w:ascii="Times New Roman" w:eastAsia="Times New Roman" w:hAnsi="Times New Roman"/>
                <w:sz w:val="24"/>
                <w:szCs w:val="24"/>
                <w:lang w:eastAsia="ru-RU"/>
              </w:rPr>
              <w:t>оспитатели</w:t>
            </w:r>
            <w:proofErr w:type="spellEnd"/>
          </w:p>
        </w:tc>
      </w:tr>
      <w:tr w:rsidR="00E02120" w:rsidRPr="00EF4DF8" w:rsidTr="00EF4DF8">
        <w:tc>
          <w:tcPr>
            <w:tcW w:w="709" w:type="dxa"/>
            <w:tcBorders>
              <w:top w:val="single" w:sz="4" w:space="0" w:color="auto"/>
              <w:left w:val="single" w:sz="4" w:space="0" w:color="auto"/>
              <w:bottom w:val="single" w:sz="4" w:space="0" w:color="auto"/>
              <w:right w:val="single" w:sz="4" w:space="0" w:color="auto"/>
            </w:tcBorders>
            <w:hideMark/>
          </w:tcPr>
          <w:p w:rsidR="00E02120" w:rsidRPr="00EF4DF8" w:rsidRDefault="00E02120" w:rsidP="0007560A">
            <w:pPr>
              <w:spacing w:after="0" w:line="240" w:lineRule="auto"/>
              <w:jc w:val="both"/>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4.4.</w:t>
            </w:r>
          </w:p>
        </w:tc>
        <w:tc>
          <w:tcPr>
            <w:tcW w:w="3686" w:type="dxa"/>
            <w:tcBorders>
              <w:top w:val="single" w:sz="4" w:space="0" w:color="auto"/>
              <w:left w:val="single" w:sz="4" w:space="0" w:color="auto"/>
              <w:bottom w:val="single" w:sz="4" w:space="0" w:color="auto"/>
              <w:right w:val="single" w:sz="4" w:space="0" w:color="auto"/>
            </w:tcBorders>
            <w:hideMark/>
          </w:tcPr>
          <w:p w:rsidR="00E02120" w:rsidRPr="00EF4DF8" w:rsidRDefault="00E02120" w:rsidP="0007560A">
            <w:pPr>
              <w:spacing w:after="0" w:line="240" w:lineRule="auto"/>
              <w:jc w:val="both"/>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Мытьё рук, лица</w:t>
            </w:r>
          </w:p>
        </w:tc>
        <w:tc>
          <w:tcPr>
            <w:tcW w:w="1559" w:type="dxa"/>
            <w:tcBorders>
              <w:top w:val="single" w:sz="4" w:space="0" w:color="auto"/>
              <w:left w:val="single" w:sz="4" w:space="0" w:color="auto"/>
              <w:bottom w:val="single" w:sz="4" w:space="0" w:color="auto"/>
              <w:right w:val="single" w:sz="4" w:space="0" w:color="auto"/>
            </w:tcBorders>
            <w:hideMark/>
          </w:tcPr>
          <w:p w:rsidR="00E02120" w:rsidRPr="00EF4DF8" w:rsidRDefault="00E02120" w:rsidP="0007560A">
            <w:pPr>
              <w:spacing w:after="0" w:line="240" w:lineRule="auto"/>
              <w:jc w:val="both"/>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Все группы</w:t>
            </w:r>
          </w:p>
        </w:tc>
        <w:tc>
          <w:tcPr>
            <w:tcW w:w="2126" w:type="dxa"/>
            <w:tcBorders>
              <w:top w:val="single" w:sz="4" w:space="0" w:color="auto"/>
              <w:left w:val="single" w:sz="4" w:space="0" w:color="auto"/>
              <w:bottom w:val="single" w:sz="4" w:space="0" w:color="auto"/>
              <w:right w:val="single" w:sz="4" w:space="0" w:color="auto"/>
            </w:tcBorders>
            <w:hideMark/>
          </w:tcPr>
          <w:p w:rsidR="00E02120" w:rsidRPr="00EF4DF8" w:rsidRDefault="00E02120" w:rsidP="0007560A">
            <w:pPr>
              <w:spacing w:after="0" w:line="240" w:lineRule="auto"/>
              <w:jc w:val="both"/>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Несколько раз в день</w:t>
            </w:r>
          </w:p>
        </w:tc>
        <w:tc>
          <w:tcPr>
            <w:tcW w:w="2105" w:type="dxa"/>
            <w:tcBorders>
              <w:top w:val="single" w:sz="4" w:space="0" w:color="auto"/>
              <w:left w:val="single" w:sz="4" w:space="0" w:color="auto"/>
              <w:bottom w:val="single" w:sz="4" w:space="0" w:color="auto"/>
              <w:right w:val="single" w:sz="4" w:space="0" w:color="auto"/>
            </w:tcBorders>
            <w:hideMark/>
          </w:tcPr>
          <w:p w:rsidR="00E02120" w:rsidRPr="00EF4DF8" w:rsidRDefault="00E02120" w:rsidP="0007560A">
            <w:pPr>
              <w:spacing w:after="0" w:line="240" w:lineRule="auto"/>
              <w:jc w:val="both"/>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Воспитатели</w:t>
            </w:r>
          </w:p>
        </w:tc>
      </w:tr>
    </w:tbl>
    <w:p w:rsidR="00E02120" w:rsidRPr="000205C2" w:rsidRDefault="00E02120" w:rsidP="0007560A">
      <w:pPr>
        <w:spacing w:after="0" w:line="240" w:lineRule="auto"/>
        <w:jc w:val="center"/>
        <w:rPr>
          <w:rFonts w:ascii="Times New Roman" w:eastAsia="Times New Roman" w:hAnsi="Times New Roman"/>
          <w:b/>
          <w:sz w:val="28"/>
          <w:szCs w:val="28"/>
          <w:lang w:eastAsia="ru-RU"/>
        </w:rPr>
      </w:pPr>
    </w:p>
    <w:p w:rsidR="00E02120" w:rsidRPr="000205C2" w:rsidRDefault="00E02120" w:rsidP="0007560A">
      <w:pPr>
        <w:spacing w:after="0" w:line="240" w:lineRule="auto"/>
        <w:jc w:val="center"/>
        <w:rPr>
          <w:rFonts w:ascii="Times New Roman" w:eastAsia="Times New Roman" w:hAnsi="Times New Roman"/>
          <w:b/>
          <w:sz w:val="28"/>
          <w:szCs w:val="28"/>
          <w:lang w:eastAsia="ru-RU"/>
        </w:rPr>
      </w:pPr>
    </w:p>
    <w:p w:rsidR="00E02120" w:rsidRPr="000205C2" w:rsidRDefault="00E02120" w:rsidP="0007560A">
      <w:pPr>
        <w:spacing w:after="0" w:line="240" w:lineRule="auto"/>
        <w:jc w:val="center"/>
        <w:rPr>
          <w:rFonts w:ascii="Times New Roman" w:eastAsia="Times New Roman" w:hAnsi="Times New Roman"/>
          <w:b/>
          <w:sz w:val="28"/>
          <w:szCs w:val="28"/>
          <w:lang w:eastAsia="ru-RU"/>
        </w:rPr>
      </w:pPr>
    </w:p>
    <w:p w:rsidR="00EF4DF8" w:rsidRPr="000205C2" w:rsidRDefault="00EF4DF8" w:rsidP="00EF4DF8">
      <w:pPr>
        <w:spacing w:after="0" w:line="240" w:lineRule="auto"/>
        <w:jc w:val="center"/>
        <w:rPr>
          <w:rFonts w:ascii="Times New Roman" w:eastAsia="Times New Roman" w:hAnsi="Times New Roman"/>
          <w:b/>
          <w:sz w:val="28"/>
          <w:szCs w:val="28"/>
          <w:lang w:eastAsia="ru-RU"/>
        </w:rPr>
      </w:pPr>
      <w:r w:rsidRPr="000205C2">
        <w:rPr>
          <w:rFonts w:ascii="Times New Roman" w:eastAsia="Times New Roman" w:hAnsi="Times New Roman"/>
          <w:b/>
          <w:sz w:val="28"/>
          <w:szCs w:val="28"/>
          <w:lang w:eastAsia="ru-RU"/>
        </w:rPr>
        <w:lastRenderedPageBreak/>
        <w:t>Модель двигательного режима по всем возрастным группам</w:t>
      </w:r>
    </w:p>
    <w:tbl>
      <w:tblPr>
        <w:tblpPr w:leftFromText="180" w:rightFromText="180" w:vertAnchor="page" w:horzAnchor="margin" w:tblpX="7" w:tblpY="1576"/>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85"/>
        <w:gridCol w:w="1843"/>
        <w:gridCol w:w="1843"/>
        <w:gridCol w:w="2126"/>
        <w:gridCol w:w="1701"/>
      </w:tblGrid>
      <w:tr w:rsidR="00EF4DF8" w:rsidRPr="00680E9B" w:rsidTr="004A6DBD">
        <w:trPr>
          <w:trHeight w:val="616"/>
        </w:trPr>
        <w:tc>
          <w:tcPr>
            <w:tcW w:w="3085" w:type="dxa"/>
            <w:tcBorders>
              <w:top w:val="single" w:sz="4" w:space="0" w:color="auto"/>
              <w:left w:val="single" w:sz="4" w:space="0" w:color="auto"/>
              <w:bottom w:val="single" w:sz="4" w:space="0" w:color="auto"/>
              <w:right w:val="single" w:sz="4" w:space="0" w:color="auto"/>
            </w:tcBorders>
          </w:tcPr>
          <w:p w:rsidR="00EF4DF8" w:rsidRPr="00680E9B" w:rsidRDefault="00EF4DF8" w:rsidP="004A6DBD">
            <w:pPr>
              <w:keepNext/>
              <w:spacing w:after="0" w:line="240" w:lineRule="auto"/>
              <w:outlineLvl w:val="1"/>
              <w:rPr>
                <w:rFonts w:ascii="Times New Roman" w:eastAsia="Times New Roman" w:hAnsi="Times New Roman"/>
                <w:bCs/>
                <w:iCs/>
                <w:sz w:val="24"/>
                <w:szCs w:val="24"/>
                <w:lang w:eastAsia="ru-RU"/>
              </w:rPr>
            </w:pPr>
            <w:r w:rsidRPr="00680E9B">
              <w:rPr>
                <w:rFonts w:ascii="Times New Roman" w:eastAsia="Times New Roman" w:hAnsi="Times New Roman"/>
                <w:bCs/>
                <w:iCs/>
                <w:sz w:val="24"/>
                <w:szCs w:val="24"/>
                <w:lang w:eastAsia="ru-RU"/>
              </w:rPr>
              <w:t>Виды деятельности</w:t>
            </w:r>
          </w:p>
        </w:tc>
        <w:tc>
          <w:tcPr>
            <w:tcW w:w="1843" w:type="dxa"/>
            <w:tcBorders>
              <w:top w:val="single" w:sz="4" w:space="0" w:color="auto"/>
              <w:left w:val="single" w:sz="4" w:space="0" w:color="auto"/>
              <w:bottom w:val="single" w:sz="4" w:space="0" w:color="auto"/>
              <w:right w:val="single" w:sz="4" w:space="0" w:color="auto"/>
            </w:tcBorders>
          </w:tcPr>
          <w:p w:rsidR="00EF4DF8" w:rsidRPr="00680E9B" w:rsidRDefault="00EF4DF8" w:rsidP="004A6DBD">
            <w:pPr>
              <w:spacing w:after="0" w:line="240" w:lineRule="auto"/>
              <w:rPr>
                <w:rFonts w:ascii="Times New Roman" w:eastAsia="Times New Roman" w:hAnsi="Times New Roman"/>
                <w:sz w:val="24"/>
                <w:szCs w:val="24"/>
                <w:lang w:eastAsia="ru-RU"/>
              </w:rPr>
            </w:pPr>
            <w:r w:rsidRPr="00680E9B">
              <w:rPr>
                <w:rFonts w:ascii="Times New Roman" w:eastAsia="Times New Roman" w:hAnsi="Times New Roman"/>
                <w:sz w:val="24"/>
                <w:szCs w:val="24"/>
                <w:lang w:eastAsia="ru-RU"/>
              </w:rPr>
              <w:t>Вторая группа раннего возраста</w:t>
            </w:r>
          </w:p>
        </w:tc>
        <w:tc>
          <w:tcPr>
            <w:tcW w:w="1843" w:type="dxa"/>
            <w:tcBorders>
              <w:top w:val="single" w:sz="4" w:space="0" w:color="auto"/>
              <w:left w:val="single" w:sz="4" w:space="0" w:color="auto"/>
              <w:bottom w:val="single" w:sz="4" w:space="0" w:color="auto"/>
              <w:right w:val="single" w:sz="4" w:space="0" w:color="auto"/>
            </w:tcBorders>
          </w:tcPr>
          <w:p w:rsidR="00EF4DF8" w:rsidRPr="00680E9B" w:rsidRDefault="00EF4DF8" w:rsidP="004A6DBD">
            <w:pPr>
              <w:spacing w:after="0" w:line="240" w:lineRule="auto"/>
              <w:rPr>
                <w:rFonts w:ascii="Times New Roman" w:eastAsia="Times New Roman" w:hAnsi="Times New Roman"/>
                <w:sz w:val="24"/>
                <w:szCs w:val="24"/>
                <w:lang w:eastAsia="ru-RU"/>
              </w:rPr>
            </w:pPr>
            <w:r w:rsidRPr="00680E9B">
              <w:rPr>
                <w:rFonts w:ascii="Times New Roman" w:eastAsia="Times New Roman" w:hAnsi="Times New Roman"/>
                <w:sz w:val="24"/>
                <w:szCs w:val="24"/>
                <w:lang w:eastAsia="ru-RU"/>
              </w:rPr>
              <w:t>Младшая группа</w:t>
            </w:r>
          </w:p>
        </w:tc>
        <w:tc>
          <w:tcPr>
            <w:tcW w:w="2126" w:type="dxa"/>
            <w:tcBorders>
              <w:top w:val="single" w:sz="4" w:space="0" w:color="auto"/>
              <w:left w:val="single" w:sz="4" w:space="0" w:color="auto"/>
              <w:bottom w:val="single" w:sz="4" w:space="0" w:color="auto"/>
              <w:right w:val="single" w:sz="4" w:space="0" w:color="auto"/>
            </w:tcBorders>
            <w:hideMark/>
          </w:tcPr>
          <w:p w:rsidR="00EF4DF8" w:rsidRPr="00680E9B" w:rsidRDefault="00EF4DF8" w:rsidP="004A6DBD">
            <w:pPr>
              <w:spacing w:after="0" w:line="240" w:lineRule="auto"/>
              <w:ind w:left="-64"/>
              <w:rPr>
                <w:rFonts w:ascii="Times New Roman" w:eastAsia="Times New Roman" w:hAnsi="Times New Roman"/>
                <w:sz w:val="24"/>
                <w:szCs w:val="24"/>
                <w:lang w:eastAsia="ru-RU"/>
              </w:rPr>
            </w:pPr>
            <w:r w:rsidRPr="00680E9B">
              <w:rPr>
                <w:rFonts w:ascii="Times New Roman" w:eastAsia="Times New Roman" w:hAnsi="Times New Roman"/>
                <w:sz w:val="24"/>
                <w:szCs w:val="24"/>
                <w:lang w:eastAsia="ru-RU"/>
              </w:rPr>
              <w:t>Средняя группа</w:t>
            </w:r>
          </w:p>
        </w:tc>
        <w:tc>
          <w:tcPr>
            <w:tcW w:w="1701" w:type="dxa"/>
            <w:tcBorders>
              <w:top w:val="single" w:sz="4" w:space="0" w:color="auto"/>
              <w:left w:val="single" w:sz="4" w:space="0" w:color="auto"/>
              <w:bottom w:val="single" w:sz="4" w:space="0" w:color="auto"/>
              <w:right w:val="single" w:sz="4" w:space="0" w:color="auto"/>
            </w:tcBorders>
            <w:hideMark/>
          </w:tcPr>
          <w:p w:rsidR="00EF4DF8" w:rsidRPr="00680E9B" w:rsidRDefault="00EF4DF8" w:rsidP="004A6DBD">
            <w:pPr>
              <w:spacing w:after="0" w:line="240" w:lineRule="auto"/>
              <w:rPr>
                <w:rFonts w:ascii="Times New Roman" w:eastAsia="Times New Roman" w:hAnsi="Times New Roman"/>
                <w:sz w:val="24"/>
                <w:szCs w:val="24"/>
                <w:lang w:eastAsia="ru-RU"/>
              </w:rPr>
            </w:pPr>
            <w:r w:rsidRPr="00680E9B">
              <w:rPr>
                <w:rFonts w:ascii="Times New Roman" w:eastAsia="Times New Roman" w:hAnsi="Times New Roman"/>
                <w:sz w:val="24"/>
                <w:szCs w:val="24"/>
                <w:lang w:eastAsia="ru-RU"/>
              </w:rPr>
              <w:t>Старшая группа</w:t>
            </w:r>
          </w:p>
        </w:tc>
      </w:tr>
      <w:tr w:rsidR="00EF4DF8" w:rsidRPr="00680E9B" w:rsidTr="004A6DBD">
        <w:trPr>
          <w:trHeight w:val="476"/>
        </w:trPr>
        <w:tc>
          <w:tcPr>
            <w:tcW w:w="3085" w:type="dxa"/>
            <w:tcBorders>
              <w:top w:val="single" w:sz="4" w:space="0" w:color="auto"/>
              <w:left w:val="single" w:sz="4" w:space="0" w:color="auto"/>
              <w:bottom w:val="single" w:sz="4" w:space="0" w:color="auto"/>
              <w:right w:val="single" w:sz="4" w:space="0" w:color="auto"/>
            </w:tcBorders>
            <w:hideMark/>
          </w:tcPr>
          <w:p w:rsidR="00EF4DF8" w:rsidRPr="00680E9B" w:rsidRDefault="00EF4DF8" w:rsidP="004A6DBD">
            <w:pPr>
              <w:spacing w:after="0" w:line="240" w:lineRule="auto"/>
              <w:rPr>
                <w:rFonts w:ascii="Times New Roman" w:eastAsia="Times New Roman" w:hAnsi="Times New Roman"/>
                <w:sz w:val="24"/>
                <w:szCs w:val="24"/>
                <w:lang w:eastAsia="ru-RU"/>
              </w:rPr>
            </w:pPr>
            <w:r w:rsidRPr="00680E9B">
              <w:rPr>
                <w:rFonts w:ascii="Times New Roman" w:eastAsia="Times New Roman" w:hAnsi="Times New Roman"/>
                <w:sz w:val="24"/>
                <w:szCs w:val="24"/>
                <w:lang w:eastAsia="ru-RU"/>
              </w:rPr>
              <w:t>Подвижные игры во время приёма детей</w:t>
            </w:r>
          </w:p>
        </w:tc>
        <w:tc>
          <w:tcPr>
            <w:tcW w:w="1843" w:type="dxa"/>
            <w:tcBorders>
              <w:top w:val="single" w:sz="4" w:space="0" w:color="auto"/>
              <w:left w:val="single" w:sz="4" w:space="0" w:color="auto"/>
              <w:bottom w:val="single" w:sz="4" w:space="0" w:color="auto"/>
              <w:right w:val="single" w:sz="4" w:space="0" w:color="auto"/>
            </w:tcBorders>
          </w:tcPr>
          <w:p w:rsidR="00EF4DF8" w:rsidRPr="00680E9B" w:rsidRDefault="00EF4DF8" w:rsidP="004A6DBD">
            <w:pPr>
              <w:spacing w:after="0" w:line="240" w:lineRule="auto"/>
              <w:rPr>
                <w:rFonts w:ascii="Times New Roman" w:eastAsia="Times New Roman" w:hAnsi="Times New Roman"/>
                <w:sz w:val="24"/>
                <w:szCs w:val="24"/>
                <w:lang w:eastAsia="ru-RU"/>
              </w:rPr>
            </w:pPr>
            <w:r w:rsidRPr="00680E9B">
              <w:rPr>
                <w:rFonts w:ascii="Times New Roman" w:eastAsia="Times New Roman" w:hAnsi="Times New Roman"/>
                <w:sz w:val="24"/>
                <w:szCs w:val="24"/>
                <w:lang w:eastAsia="ru-RU"/>
              </w:rPr>
              <w:t xml:space="preserve">Ежедневно </w:t>
            </w:r>
          </w:p>
          <w:p w:rsidR="00EF4DF8" w:rsidRPr="00680E9B" w:rsidRDefault="00EF4DF8" w:rsidP="004A6DBD">
            <w:pPr>
              <w:spacing w:after="0" w:line="240" w:lineRule="auto"/>
              <w:rPr>
                <w:rFonts w:ascii="Times New Roman" w:eastAsia="Times New Roman" w:hAnsi="Times New Roman"/>
                <w:sz w:val="24"/>
                <w:szCs w:val="24"/>
                <w:lang w:eastAsia="ru-RU"/>
              </w:rPr>
            </w:pPr>
            <w:r w:rsidRPr="00680E9B">
              <w:rPr>
                <w:rFonts w:ascii="Times New Roman" w:eastAsia="Times New Roman" w:hAnsi="Times New Roman"/>
                <w:sz w:val="24"/>
                <w:szCs w:val="24"/>
                <w:lang w:eastAsia="ru-RU"/>
              </w:rPr>
              <w:t>3-5 мин.</w:t>
            </w:r>
          </w:p>
        </w:tc>
        <w:tc>
          <w:tcPr>
            <w:tcW w:w="1843" w:type="dxa"/>
            <w:tcBorders>
              <w:top w:val="single" w:sz="4" w:space="0" w:color="auto"/>
              <w:left w:val="single" w:sz="4" w:space="0" w:color="auto"/>
              <w:bottom w:val="single" w:sz="4" w:space="0" w:color="auto"/>
              <w:right w:val="single" w:sz="4" w:space="0" w:color="auto"/>
            </w:tcBorders>
          </w:tcPr>
          <w:p w:rsidR="00EF4DF8" w:rsidRPr="00680E9B" w:rsidRDefault="00EF4DF8" w:rsidP="004A6DBD">
            <w:pPr>
              <w:spacing w:after="0" w:line="240" w:lineRule="auto"/>
              <w:rPr>
                <w:rFonts w:ascii="Times New Roman" w:eastAsia="Times New Roman" w:hAnsi="Times New Roman"/>
                <w:sz w:val="24"/>
                <w:szCs w:val="24"/>
                <w:lang w:eastAsia="ru-RU"/>
              </w:rPr>
            </w:pPr>
            <w:r w:rsidRPr="00680E9B">
              <w:rPr>
                <w:rFonts w:ascii="Times New Roman" w:eastAsia="Times New Roman" w:hAnsi="Times New Roman"/>
                <w:sz w:val="24"/>
                <w:szCs w:val="24"/>
                <w:lang w:eastAsia="ru-RU"/>
              </w:rPr>
              <w:t xml:space="preserve">Ежедневно </w:t>
            </w:r>
          </w:p>
          <w:p w:rsidR="00EF4DF8" w:rsidRPr="00680E9B" w:rsidRDefault="00EF4DF8" w:rsidP="004A6DBD">
            <w:pPr>
              <w:spacing w:after="0" w:line="240" w:lineRule="auto"/>
              <w:rPr>
                <w:rFonts w:ascii="Times New Roman" w:eastAsia="Times New Roman" w:hAnsi="Times New Roman"/>
                <w:sz w:val="24"/>
                <w:szCs w:val="24"/>
                <w:lang w:eastAsia="ru-RU"/>
              </w:rPr>
            </w:pPr>
            <w:r w:rsidRPr="00680E9B">
              <w:rPr>
                <w:rFonts w:ascii="Times New Roman" w:eastAsia="Times New Roman" w:hAnsi="Times New Roman"/>
                <w:sz w:val="24"/>
                <w:szCs w:val="24"/>
                <w:lang w:eastAsia="ru-RU"/>
              </w:rPr>
              <w:t>3-5 мин.</w:t>
            </w:r>
          </w:p>
        </w:tc>
        <w:tc>
          <w:tcPr>
            <w:tcW w:w="2126" w:type="dxa"/>
            <w:tcBorders>
              <w:top w:val="single" w:sz="4" w:space="0" w:color="auto"/>
              <w:left w:val="single" w:sz="4" w:space="0" w:color="auto"/>
              <w:bottom w:val="single" w:sz="4" w:space="0" w:color="auto"/>
              <w:right w:val="single" w:sz="4" w:space="0" w:color="auto"/>
            </w:tcBorders>
            <w:hideMark/>
          </w:tcPr>
          <w:p w:rsidR="00EF4DF8" w:rsidRPr="00680E9B" w:rsidRDefault="00EF4DF8" w:rsidP="004A6DBD">
            <w:pPr>
              <w:spacing w:after="0" w:line="240" w:lineRule="auto"/>
              <w:rPr>
                <w:rFonts w:ascii="Times New Roman" w:eastAsia="Times New Roman" w:hAnsi="Times New Roman"/>
                <w:sz w:val="24"/>
                <w:szCs w:val="24"/>
                <w:lang w:eastAsia="ru-RU"/>
              </w:rPr>
            </w:pPr>
            <w:r w:rsidRPr="00680E9B">
              <w:rPr>
                <w:rFonts w:ascii="Times New Roman" w:eastAsia="Times New Roman" w:hAnsi="Times New Roman"/>
                <w:sz w:val="24"/>
                <w:szCs w:val="24"/>
                <w:lang w:eastAsia="ru-RU"/>
              </w:rPr>
              <w:t>Ежедневно 5-7 мин.</w:t>
            </w:r>
          </w:p>
        </w:tc>
        <w:tc>
          <w:tcPr>
            <w:tcW w:w="1701" w:type="dxa"/>
            <w:tcBorders>
              <w:top w:val="single" w:sz="4" w:space="0" w:color="auto"/>
              <w:left w:val="single" w:sz="4" w:space="0" w:color="auto"/>
              <w:bottom w:val="single" w:sz="4" w:space="0" w:color="auto"/>
              <w:right w:val="single" w:sz="4" w:space="0" w:color="auto"/>
            </w:tcBorders>
            <w:hideMark/>
          </w:tcPr>
          <w:p w:rsidR="00EF4DF8" w:rsidRPr="00680E9B" w:rsidRDefault="00EF4DF8" w:rsidP="004A6DBD">
            <w:pPr>
              <w:spacing w:after="0" w:line="240" w:lineRule="auto"/>
              <w:rPr>
                <w:rFonts w:ascii="Times New Roman" w:eastAsia="Times New Roman" w:hAnsi="Times New Roman"/>
                <w:sz w:val="24"/>
                <w:szCs w:val="24"/>
                <w:lang w:eastAsia="ru-RU"/>
              </w:rPr>
            </w:pPr>
            <w:r w:rsidRPr="00680E9B">
              <w:rPr>
                <w:rFonts w:ascii="Times New Roman" w:eastAsia="Times New Roman" w:hAnsi="Times New Roman"/>
                <w:sz w:val="24"/>
                <w:szCs w:val="24"/>
                <w:lang w:eastAsia="ru-RU"/>
              </w:rPr>
              <w:t>Ежедневно 7-10 мин.</w:t>
            </w:r>
          </w:p>
        </w:tc>
      </w:tr>
      <w:tr w:rsidR="00EF4DF8" w:rsidRPr="00680E9B" w:rsidTr="004A6DBD">
        <w:trPr>
          <w:trHeight w:val="496"/>
        </w:trPr>
        <w:tc>
          <w:tcPr>
            <w:tcW w:w="3085" w:type="dxa"/>
            <w:tcBorders>
              <w:top w:val="single" w:sz="4" w:space="0" w:color="auto"/>
              <w:left w:val="single" w:sz="4" w:space="0" w:color="auto"/>
              <w:bottom w:val="single" w:sz="4" w:space="0" w:color="auto"/>
              <w:right w:val="single" w:sz="4" w:space="0" w:color="auto"/>
            </w:tcBorders>
            <w:hideMark/>
          </w:tcPr>
          <w:p w:rsidR="00EF4DF8" w:rsidRPr="00680E9B" w:rsidRDefault="00EF4DF8" w:rsidP="004A6DBD">
            <w:pPr>
              <w:spacing w:after="0" w:line="240" w:lineRule="auto"/>
              <w:rPr>
                <w:rFonts w:ascii="Times New Roman" w:eastAsia="Times New Roman" w:hAnsi="Times New Roman"/>
                <w:sz w:val="24"/>
                <w:szCs w:val="24"/>
                <w:lang w:eastAsia="ru-RU"/>
              </w:rPr>
            </w:pPr>
            <w:r w:rsidRPr="00680E9B">
              <w:rPr>
                <w:rFonts w:ascii="Times New Roman" w:eastAsia="Times New Roman" w:hAnsi="Times New Roman"/>
                <w:sz w:val="24"/>
                <w:szCs w:val="24"/>
                <w:lang w:eastAsia="ru-RU"/>
              </w:rPr>
              <w:t>Утренняя гимнастика</w:t>
            </w:r>
          </w:p>
        </w:tc>
        <w:tc>
          <w:tcPr>
            <w:tcW w:w="1843" w:type="dxa"/>
            <w:tcBorders>
              <w:top w:val="single" w:sz="4" w:space="0" w:color="auto"/>
              <w:left w:val="single" w:sz="4" w:space="0" w:color="auto"/>
              <w:bottom w:val="single" w:sz="4" w:space="0" w:color="auto"/>
              <w:right w:val="single" w:sz="4" w:space="0" w:color="auto"/>
            </w:tcBorders>
          </w:tcPr>
          <w:p w:rsidR="00EF4DF8" w:rsidRPr="00680E9B" w:rsidRDefault="00EF4DF8" w:rsidP="004A6DBD">
            <w:pPr>
              <w:spacing w:after="0" w:line="240" w:lineRule="auto"/>
              <w:rPr>
                <w:rFonts w:ascii="Times New Roman" w:eastAsia="Times New Roman" w:hAnsi="Times New Roman"/>
                <w:sz w:val="24"/>
                <w:szCs w:val="24"/>
                <w:lang w:eastAsia="ru-RU"/>
              </w:rPr>
            </w:pPr>
            <w:r w:rsidRPr="00680E9B">
              <w:rPr>
                <w:rFonts w:ascii="Times New Roman" w:eastAsia="Times New Roman" w:hAnsi="Times New Roman"/>
                <w:sz w:val="24"/>
                <w:szCs w:val="24"/>
                <w:lang w:eastAsia="ru-RU"/>
              </w:rPr>
              <w:t xml:space="preserve">Ежедневно </w:t>
            </w:r>
          </w:p>
          <w:p w:rsidR="00EF4DF8" w:rsidRPr="00680E9B" w:rsidRDefault="00EF4DF8" w:rsidP="004A6DBD">
            <w:pPr>
              <w:spacing w:after="0" w:line="240" w:lineRule="auto"/>
              <w:rPr>
                <w:rFonts w:ascii="Times New Roman" w:eastAsia="Times New Roman" w:hAnsi="Times New Roman"/>
                <w:sz w:val="24"/>
                <w:szCs w:val="24"/>
                <w:lang w:eastAsia="ru-RU"/>
              </w:rPr>
            </w:pPr>
            <w:r w:rsidRPr="00680E9B">
              <w:rPr>
                <w:rFonts w:ascii="Times New Roman" w:eastAsia="Times New Roman" w:hAnsi="Times New Roman"/>
                <w:sz w:val="24"/>
                <w:szCs w:val="24"/>
                <w:lang w:eastAsia="ru-RU"/>
              </w:rPr>
              <w:t>3-5 мин.</w:t>
            </w:r>
          </w:p>
        </w:tc>
        <w:tc>
          <w:tcPr>
            <w:tcW w:w="1843" w:type="dxa"/>
            <w:tcBorders>
              <w:top w:val="single" w:sz="4" w:space="0" w:color="auto"/>
              <w:left w:val="single" w:sz="4" w:space="0" w:color="auto"/>
              <w:bottom w:val="single" w:sz="4" w:space="0" w:color="auto"/>
              <w:right w:val="single" w:sz="4" w:space="0" w:color="auto"/>
            </w:tcBorders>
          </w:tcPr>
          <w:p w:rsidR="00EF4DF8" w:rsidRPr="00680E9B" w:rsidRDefault="00EF4DF8" w:rsidP="004A6DBD">
            <w:pPr>
              <w:spacing w:after="0" w:line="240" w:lineRule="auto"/>
              <w:rPr>
                <w:rFonts w:ascii="Times New Roman" w:eastAsia="Times New Roman" w:hAnsi="Times New Roman"/>
                <w:sz w:val="24"/>
                <w:szCs w:val="24"/>
                <w:lang w:eastAsia="ru-RU"/>
              </w:rPr>
            </w:pPr>
            <w:r w:rsidRPr="00680E9B">
              <w:rPr>
                <w:rFonts w:ascii="Times New Roman" w:eastAsia="Times New Roman" w:hAnsi="Times New Roman"/>
                <w:sz w:val="24"/>
                <w:szCs w:val="24"/>
                <w:lang w:eastAsia="ru-RU"/>
              </w:rPr>
              <w:t xml:space="preserve">Ежедневно </w:t>
            </w:r>
          </w:p>
          <w:p w:rsidR="00EF4DF8" w:rsidRPr="00680E9B" w:rsidRDefault="00EF4DF8" w:rsidP="004A6DBD">
            <w:pPr>
              <w:spacing w:after="0" w:line="240" w:lineRule="auto"/>
              <w:rPr>
                <w:rFonts w:ascii="Times New Roman" w:eastAsia="Times New Roman" w:hAnsi="Times New Roman"/>
                <w:sz w:val="24"/>
                <w:szCs w:val="24"/>
                <w:lang w:eastAsia="ru-RU"/>
              </w:rPr>
            </w:pPr>
            <w:r w:rsidRPr="00680E9B">
              <w:rPr>
                <w:rFonts w:ascii="Times New Roman" w:eastAsia="Times New Roman" w:hAnsi="Times New Roman"/>
                <w:sz w:val="24"/>
                <w:szCs w:val="24"/>
                <w:lang w:eastAsia="ru-RU"/>
              </w:rPr>
              <w:t>3-5 мин.</w:t>
            </w:r>
          </w:p>
        </w:tc>
        <w:tc>
          <w:tcPr>
            <w:tcW w:w="2126" w:type="dxa"/>
            <w:tcBorders>
              <w:top w:val="single" w:sz="4" w:space="0" w:color="auto"/>
              <w:left w:val="single" w:sz="4" w:space="0" w:color="auto"/>
              <w:bottom w:val="single" w:sz="4" w:space="0" w:color="auto"/>
              <w:right w:val="single" w:sz="4" w:space="0" w:color="auto"/>
            </w:tcBorders>
            <w:hideMark/>
          </w:tcPr>
          <w:p w:rsidR="00EF4DF8" w:rsidRPr="00680E9B" w:rsidRDefault="00EF4DF8" w:rsidP="004A6DBD">
            <w:pPr>
              <w:spacing w:after="0" w:line="240" w:lineRule="auto"/>
              <w:rPr>
                <w:rFonts w:ascii="Times New Roman" w:eastAsia="Times New Roman" w:hAnsi="Times New Roman"/>
                <w:sz w:val="24"/>
                <w:szCs w:val="24"/>
                <w:lang w:eastAsia="ru-RU"/>
              </w:rPr>
            </w:pPr>
            <w:r w:rsidRPr="00680E9B">
              <w:rPr>
                <w:rFonts w:ascii="Times New Roman" w:eastAsia="Times New Roman" w:hAnsi="Times New Roman"/>
                <w:sz w:val="24"/>
                <w:szCs w:val="24"/>
                <w:lang w:eastAsia="ru-RU"/>
              </w:rPr>
              <w:t>Ежедневно 5-7 мин.</w:t>
            </w:r>
          </w:p>
        </w:tc>
        <w:tc>
          <w:tcPr>
            <w:tcW w:w="1701" w:type="dxa"/>
            <w:tcBorders>
              <w:top w:val="single" w:sz="4" w:space="0" w:color="auto"/>
              <w:left w:val="single" w:sz="4" w:space="0" w:color="auto"/>
              <w:bottom w:val="single" w:sz="4" w:space="0" w:color="auto"/>
              <w:right w:val="single" w:sz="4" w:space="0" w:color="auto"/>
            </w:tcBorders>
            <w:hideMark/>
          </w:tcPr>
          <w:p w:rsidR="00EF4DF8" w:rsidRPr="00680E9B" w:rsidRDefault="00EF4DF8" w:rsidP="004A6DBD">
            <w:pPr>
              <w:spacing w:after="0" w:line="240" w:lineRule="auto"/>
              <w:rPr>
                <w:rFonts w:ascii="Times New Roman" w:eastAsia="Times New Roman" w:hAnsi="Times New Roman"/>
                <w:sz w:val="24"/>
                <w:szCs w:val="24"/>
                <w:lang w:eastAsia="ru-RU"/>
              </w:rPr>
            </w:pPr>
            <w:r w:rsidRPr="00680E9B">
              <w:rPr>
                <w:rFonts w:ascii="Times New Roman" w:eastAsia="Times New Roman" w:hAnsi="Times New Roman"/>
                <w:sz w:val="24"/>
                <w:szCs w:val="24"/>
                <w:lang w:eastAsia="ru-RU"/>
              </w:rPr>
              <w:t>Ежедневно 7-10 мин.</w:t>
            </w:r>
          </w:p>
        </w:tc>
      </w:tr>
      <w:tr w:rsidR="00EF4DF8" w:rsidRPr="00680E9B" w:rsidTr="004A6DBD">
        <w:trPr>
          <w:trHeight w:val="162"/>
        </w:trPr>
        <w:tc>
          <w:tcPr>
            <w:tcW w:w="3085" w:type="dxa"/>
            <w:tcBorders>
              <w:top w:val="single" w:sz="4" w:space="0" w:color="auto"/>
              <w:left w:val="single" w:sz="4" w:space="0" w:color="auto"/>
              <w:bottom w:val="single" w:sz="4" w:space="0" w:color="auto"/>
              <w:right w:val="single" w:sz="4" w:space="0" w:color="auto"/>
            </w:tcBorders>
            <w:hideMark/>
          </w:tcPr>
          <w:p w:rsidR="00EF4DF8" w:rsidRPr="00680E9B" w:rsidRDefault="00EF4DF8" w:rsidP="004A6DBD">
            <w:pPr>
              <w:spacing w:after="0" w:line="240" w:lineRule="auto"/>
              <w:rPr>
                <w:rFonts w:ascii="Times New Roman" w:eastAsia="Times New Roman" w:hAnsi="Times New Roman"/>
                <w:sz w:val="24"/>
                <w:szCs w:val="24"/>
                <w:lang w:eastAsia="ru-RU"/>
              </w:rPr>
            </w:pPr>
            <w:r w:rsidRPr="00680E9B">
              <w:rPr>
                <w:rFonts w:ascii="Times New Roman" w:eastAsia="Times New Roman" w:hAnsi="Times New Roman"/>
                <w:sz w:val="24"/>
                <w:szCs w:val="24"/>
                <w:lang w:eastAsia="ru-RU"/>
              </w:rPr>
              <w:t>Физкультминутки</w:t>
            </w:r>
          </w:p>
        </w:tc>
        <w:tc>
          <w:tcPr>
            <w:tcW w:w="1843" w:type="dxa"/>
            <w:tcBorders>
              <w:top w:val="single" w:sz="4" w:space="0" w:color="auto"/>
              <w:left w:val="single" w:sz="4" w:space="0" w:color="auto"/>
              <w:bottom w:val="single" w:sz="4" w:space="0" w:color="auto"/>
              <w:right w:val="single" w:sz="4" w:space="0" w:color="auto"/>
            </w:tcBorders>
          </w:tcPr>
          <w:p w:rsidR="00EF4DF8" w:rsidRPr="00680E9B" w:rsidRDefault="00EF4DF8" w:rsidP="004A6DBD">
            <w:pPr>
              <w:spacing w:after="0" w:line="240" w:lineRule="auto"/>
              <w:rPr>
                <w:rFonts w:ascii="Times New Roman" w:eastAsia="Times New Roman" w:hAnsi="Times New Roman"/>
                <w:sz w:val="24"/>
                <w:szCs w:val="24"/>
                <w:lang w:eastAsia="ru-RU"/>
              </w:rPr>
            </w:pPr>
            <w:r w:rsidRPr="00680E9B">
              <w:rPr>
                <w:rFonts w:ascii="Times New Roman" w:eastAsia="Times New Roman" w:hAnsi="Times New Roman"/>
                <w:sz w:val="24"/>
                <w:szCs w:val="24"/>
                <w:lang w:eastAsia="ru-RU"/>
              </w:rPr>
              <w:t>2-3 мин.</w:t>
            </w:r>
          </w:p>
        </w:tc>
        <w:tc>
          <w:tcPr>
            <w:tcW w:w="1843" w:type="dxa"/>
            <w:tcBorders>
              <w:top w:val="single" w:sz="4" w:space="0" w:color="auto"/>
              <w:left w:val="single" w:sz="4" w:space="0" w:color="auto"/>
              <w:bottom w:val="single" w:sz="4" w:space="0" w:color="auto"/>
              <w:right w:val="single" w:sz="4" w:space="0" w:color="auto"/>
            </w:tcBorders>
          </w:tcPr>
          <w:p w:rsidR="00EF4DF8" w:rsidRPr="00680E9B" w:rsidRDefault="00EF4DF8" w:rsidP="004A6DBD">
            <w:pPr>
              <w:spacing w:after="0" w:line="240" w:lineRule="auto"/>
              <w:rPr>
                <w:rFonts w:ascii="Times New Roman" w:eastAsia="Times New Roman" w:hAnsi="Times New Roman"/>
                <w:sz w:val="24"/>
                <w:szCs w:val="24"/>
                <w:lang w:eastAsia="ru-RU"/>
              </w:rPr>
            </w:pPr>
            <w:r w:rsidRPr="00680E9B">
              <w:rPr>
                <w:rFonts w:ascii="Times New Roman" w:eastAsia="Times New Roman" w:hAnsi="Times New Roman"/>
                <w:sz w:val="24"/>
                <w:szCs w:val="24"/>
                <w:lang w:eastAsia="ru-RU"/>
              </w:rPr>
              <w:t xml:space="preserve"> 2-3 мин.</w:t>
            </w:r>
          </w:p>
        </w:tc>
        <w:tc>
          <w:tcPr>
            <w:tcW w:w="2126" w:type="dxa"/>
            <w:tcBorders>
              <w:top w:val="single" w:sz="4" w:space="0" w:color="auto"/>
              <w:left w:val="single" w:sz="4" w:space="0" w:color="auto"/>
              <w:bottom w:val="single" w:sz="4" w:space="0" w:color="auto"/>
              <w:right w:val="single" w:sz="4" w:space="0" w:color="auto"/>
            </w:tcBorders>
            <w:hideMark/>
          </w:tcPr>
          <w:p w:rsidR="00EF4DF8" w:rsidRPr="00680E9B" w:rsidRDefault="00EF4DF8" w:rsidP="004A6DBD">
            <w:pPr>
              <w:spacing w:after="0" w:line="240" w:lineRule="auto"/>
              <w:rPr>
                <w:rFonts w:ascii="Times New Roman" w:eastAsia="Times New Roman" w:hAnsi="Times New Roman"/>
                <w:sz w:val="24"/>
                <w:szCs w:val="24"/>
                <w:lang w:eastAsia="ru-RU"/>
              </w:rPr>
            </w:pPr>
            <w:r w:rsidRPr="00680E9B">
              <w:rPr>
                <w:rFonts w:ascii="Times New Roman" w:eastAsia="Times New Roman" w:hAnsi="Times New Roman"/>
                <w:sz w:val="24"/>
                <w:szCs w:val="24"/>
                <w:lang w:eastAsia="ru-RU"/>
              </w:rPr>
              <w:t>2-3 мин.</w:t>
            </w:r>
          </w:p>
        </w:tc>
        <w:tc>
          <w:tcPr>
            <w:tcW w:w="1701" w:type="dxa"/>
            <w:tcBorders>
              <w:top w:val="single" w:sz="4" w:space="0" w:color="auto"/>
              <w:left w:val="single" w:sz="4" w:space="0" w:color="auto"/>
              <w:bottom w:val="single" w:sz="4" w:space="0" w:color="auto"/>
              <w:right w:val="single" w:sz="4" w:space="0" w:color="auto"/>
            </w:tcBorders>
            <w:hideMark/>
          </w:tcPr>
          <w:p w:rsidR="00EF4DF8" w:rsidRPr="00680E9B" w:rsidRDefault="00EF4DF8" w:rsidP="004A6DBD">
            <w:pPr>
              <w:spacing w:after="0" w:line="240" w:lineRule="auto"/>
              <w:rPr>
                <w:rFonts w:ascii="Times New Roman" w:eastAsia="Times New Roman" w:hAnsi="Times New Roman"/>
                <w:sz w:val="24"/>
                <w:szCs w:val="24"/>
                <w:lang w:eastAsia="ru-RU"/>
              </w:rPr>
            </w:pPr>
            <w:r w:rsidRPr="00680E9B">
              <w:rPr>
                <w:rFonts w:ascii="Times New Roman" w:eastAsia="Times New Roman" w:hAnsi="Times New Roman"/>
                <w:sz w:val="24"/>
                <w:szCs w:val="24"/>
                <w:lang w:eastAsia="ru-RU"/>
              </w:rPr>
              <w:t>2-3 мин.</w:t>
            </w:r>
          </w:p>
        </w:tc>
      </w:tr>
      <w:tr w:rsidR="00EF4DF8" w:rsidRPr="00680E9B" w:rsidTr="004A6DBD">
        <w:trPr>
          <w:trHeight w:val="1028"/>
        </w:trPr>
        <w:tc>
          <w:tcPr>
            <w:tcW w:w="3085" w:type="dxa"/>
            <w:tcBorders>
              <w:top w:val="single" w:sz="4" w:space="0" w:color="auto"/>
              <w:left w:val="single" w:sz="4" w:space="0" w:color="auto"/>
              <w:bottom w:val="single" w:sz="4" w:space="0" w:color="auto"/>
              <w:right w:val="single" w:sz="4" w:space="0" w:color="auto"/>
            </w:tcBorders>
            <w:hideMark/>
          </w:tcPr>
          <w:p w:rsidR="00EF4DF8" w:rsidRPr="00680E9B" w:rsidRDefault="00EF4DF8" w:rsidP="004A6DBD">
            <w:pPr>
              <w:spacing w:after="0" w:line="240" w:lineRule="auto"/>
              <w:rPr>
                <w:rFonts w:ascii="Times New Roman" w:eastAsia="Times New Roman" w:hAnsi="Times New Roman"/>
                <w:sz w:val="24"/>
                <w:szCs w:val="24"/>
                <w:lang w:eastAsia="ru-RU"/>
              </w:rPr>
            </w:pPr>
            <w:r w:rsidRPr="00680E9B">
              <w:rPr>
                <w:rFonts w:ascii="Times New Roman" w:eastAsia="Times New Roman" w:hAnsi="Times New Roman"/>
                <w:sz w:val="24"/>
                <w:szCs w:val="24"/>
                <w:lang w:eastAsia="ru-RU"/>
              </w:rPr>
              <w:t>Музыкально – ритмические движения</w:t>
            </w:r>
          </w:p>
        </w:tc>
        <w:tc>
          <w:tcPr>
            <w:tcW w:w="1843" w:type="dxa"/>
            <w:tcBorders>
              <w:top w:val="single" w:sz="4" w:space="0" w:color="auto"/>
              <w:left w:val="single" w:sz="4" w:space="0" w:color="auto"/>
              <w:bottom w:val="single" w:sz="4" w:space="0" w:color="auto"/>
              <w:right w:val="single" w:sz="4" w:space="0" w:color="auto"/>
            </w:tcBorders>
          </w:tcPr>
          <w:p w:rsidR="00EF4DF8" w:rsidRPr="00680E9B" w:rsidRDefault="00EF4DF8" w:rsidP="004A6DBD">
            <w:pPr>
              <w:spacing w:after="0" w:line="240" w:lineRule="auto"/>
              <w:rPr>
                <w:rFonts w:ascii="Times New Roman" w:eastAsia="Times New Roman" w:hAnsi="Times New Roman"/>
                <w:sz w:val="24"/>
                <w:szCs w:val="24"/>
                <w:lang w:eastAsia="ru-RU"/>
              </w:rPr>
            </w:pPr>
            <w:r w:rsidRPr="00680E9B">
              <w:rPr>
                <w:rFonts w:ascii="Times New Roman" w:eastAsia="Times New Roman" w:hAnsi="Times New Roman"/>
                <w:sz w:val="24"/>
                <w:szCs w:val="24"/>
                <w:lang w:eastAsia="ru-RU"/>
              </w:rPr>
              <w:t xml:space="preserve">ООД по музыкальному развитию </w:t>
            </w:r>
          </w:p>
          <w:p w:rsidR="00EF4DF8" w:rsidRPr="00680E9B" w:rsidRDefault="00EF4DF8" w:rsidP="004A6DBD">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r w:rsidRPr="00680E9B">
              <w:rPr>
                <w:rFonts w:ascii="Times New Roman" w:eastAsia="Times New Roman" w:hAnsi="Times New Roman"/>
                <w:sz w:val="24"/>
                <w:szCs w:val="24"/>
                <w:lang w:eastAsia="ru-RU"/>
              </w:rPr>
              <w:t>-</w:t>
            </w:r>
            <w:r>
              <w:rPr>
                <w:rFonts w:ascii="Times New Roman" w:eastAsia="Times New Roman" w:hAnsi="Times New Roman"/>
                <w:sz w:val="24"/>
                <w:szCs w:val="24"/>
                <w:lang w:eastAsia="ru-RU"/>
              </w:rPr>
              <w:t>7</w:t>
            </w:r>
            <w:r w:rsidRPr="00680E9B">
              <w:rPr>
                <w:rFonts w:ascii="Times New Roman" w:eastAsia="Times New Roman" w:hAnsi="Times New Roman"/>
                <w:sz w:val="24"/>
                <w:szCs w:val="24"/>
                <w:lang w:eastAsia="ru-RU"/>
              </w:rPr>
              <w:t xml:space="preserve"> мин.</w:t>
            </w:r>
          </w:p>
        </w:tc>
        <w:tc>
          <w:tcPr>
            <w:tcW w:w="1843" w:type="dxa"/>
            <w:tcBorders>
              <w:top w:val="single" w:sz="4" w:space="0" w:color="auto"/>
              <w:left w:val="single" w:sz="4" w:space="0" w:color="auto"/>
              <w:bottom w:val="single" w:sz="4" w:space="0" w:color="auto"/>
              <w:right w:val="single" w:sz="4" w:space="0" w:color="auto"/>
            </w:tcBorders>
          </w:tcPr>
          <w:p w:rsidR="00EF4DF8" w:rsidRPr="00680E9B" w:rsidRDefault="00EF4DF8" w:rsidP="004A6DBD">
            <w:pPr>
              <w:spacing w:after="0" w:line="240" w:lineRule="auto"/>
              <w:rPr>
                <w:rFonts w:ascii="Times New Roman" w:eastAsia="Times New Roman" w:hAnsi="Times New Roman"/>
                <w:sz w:val="24"/>
                <w:szCs w:val="24"/>
                <w:lang w:eastAsia="ru-RU"/>
              </w:rPr>
            </w:pPr>
            <w:r w:rsidRPr="00680E9B">
              <w:rPr>
                <w:rFonts w:ascii="Times New Roman" w:eastAsia="Times New Roman" w:hAnsi="Times New Roman"/>
                <w:sz w:val="24"/>
                <w:szCs w:val="24"/>
                <w:lang w:eastAsia="ru-RU"/>
              </w:rPr>
              <w:t xml:space="preserve">ООД по музыкальному развитию </w:t>
            </w:r>
          </w:p>
          <w:p w:rsidR="00EF4DF8" w:rsidRPr="00680E9B" w:rsidRDefault="00EF4DF8" w:rsidP="004A6DBD">
            <w:pPr>
              <w:spacing w:after="0" w:line="240" w:lineRule="auto"/>
              <w:rPr>
                <w:rFonts w:ascii="Times New Roman" w:eastAsia="Times New Roman" w:hAnsi="Times New Roman"/>
                <w:sz w:val="24"/>
                <w:szCs w:val="24"/>
                <w:lang w:eastAsia="ru-RU"/>
              </w:rPr>
            </w:pPr>
            <w:r w:rsidRPr="00680E9B">
              <w:rPr>
                <w:rFonts w:ascii="Times New Roman" w:eastAsia="Times New Roman" w:hAnsi="Times New Roman"/>
                <w:sz w:val="24"/>
                <w:szCs w:val="24"/>
                <w:lang w:eastAsia="ru-RU"/>
              </w:rPr>
              <w:t>6-8 мин.</w:t>
            </w:r>
          </w:p>
        </w:tc>
        <w:tc>
          <w:tcPr>
            <w:tcW w:w="2126" w:type="dxa"/>
            <w:tcBorders>
              <w:top w:val="single" w:sz="4" w:space="0" w:color="auto"/>
              <w:left w:val="single" w:sz="4" w:space="0" w:color="auto"/>
              <w:bottom w:val="single" w:sz="4" w:space="0" w:color="auto"/>
              <w:right w:val="single" w:sz="4" w:space="0" w:color="auto"/>
            </w:tcBorders>
            <w:hideMark/>
          </w:tcPr>
          <w:p w:rsidR="00EF4DF8" w:rsidRPr="00680E9B" w:rsidRDefault="00EF4DF8" w:rsidP="004A6DBD">
            <w:pPr>
              <w:spacing w:after="0" w:line="240" w:lineRule="auto"/>
              <w:rPr>
                <w:rFonts w:ascii="Times New Roman" w:eastAsia="Times New Roman" w:hAnsi="Times New Roman"/>
                <w:sz w:val="24"/>
                <w:szCs w:val="24"/>
                <w:lang w:eastAsia="ru-RU"/>
              </w:rPr>
            </w:pPr>
            <w:r w:rsidRPr="00680E9B">
              <w:rPr>
                <w:rFonts w:ascii="Times New Roman" w:eastAsia="Times New Roman" w:hAnsi="Times New Roman"/>
                <w:sz w:val="24"/>
                <w:szCs w:val="24"/>
                <w:lang w:eastAsia="ru-RU"/>
              </w:rPr>
              <w:t xml:space="preserve">ООД по музыкальному развитию </w:t>
            </w:r>
          </w:p>
          <w:p w:rsidR="00EF4DF8" w:rsidRPr="00680E9B" w:rsidRDefault="00EF4DF8" w:rsidP="004A6DBD">
            <w:pPr>
              <w:spacing w:after="0" w:line="240" w:lineRule="auto"/>
              <w:rPr>
                <w:rFonts w:ascii="Times New Roman" w:eastAsia="Times New Roman" w:hAnsi="Times New Roman"/>
                <w:sz w:val="24"/>
                <w:szCs w:val="24"/>
                <w:lang w:eastAsia="ru-RU"/>
              </w:rPr>
            </w:pPr>
            <w:r w:rsidRPr="00680E9B">
              <w:rPr>
                <w:rFonts w:ascii="Times New Roman" w:eastAsia="Times New Roman" w:hAnsi="Times New Roman"/>
                <w:sz w:val="24"/>
                <w:szCs w:val="24"/>
                <w:lang w:eastAsia="ru-RU"/>
              </w:rPr>
              <w:t>8-10 мин.</w:t>
            </w:r>
          </w:p>
        </w:tc>
        <w:tc>
          <w:tcPr>
            <w:tcW w:w="1701" w:type="dxa"/>
            <w:tcBorders>
              <w:top w:val="single" w:sz="4" w:space="0" w:color="auto"/>
              <w:left w:val="single" w:sz="4" w:space="0" w:color="auto"/>
              <w:bottom w:val="single" w:sz="4" w:space="0" w:color="auto"/>
              <w:right w:val="single" w:sz="4" w:space="0" w:color="auto"/>
            </w:tcBorders>
            <w:hideMark/>
          </w:tcPr>
          <w:p w:rsidR="00EF4DF8" w:rsidRPr="00680E9B" w:rsidRDefault="00EF4DF8" w:rsidP="004A6DBD">
            <w:pPr>
              <w:spacing w:after="0" w:line="240" w:lineRule="auto"/>
              <w:rPr>
                <w:rFonts w:ascii="Times New Roman" w:eastAsia="Times New Roman" w:hAnsi="Times New Roman"/>
                <w:sz w:val="24"/>
                <w:szCs w:val="24"/>
                <w:lang w:eastAsia="ru-RU"/>
              </w:rPr>
            </w:pPr>
            <w:r w:rsidRPr="00680E9B">
              <w:rPr>
                <w:rFonts w:ascii="Times New Roman" w:eastAsia="Times New Roman" w:hAnsi="Times New Roman"/>
                <w:sz w:val="24"/>
                <w:szCs w:val="24"/>
                <w:lang w:eastAsia="ru-RU"/>
              </w:rPr>
              <w:t>ООД  по музыкальному развитию 10-12 мин.</w:t>
            </w:r>
          </w:p>
        </w:tc>
      </w:tr>
      <w:tr w:rsidR="00EF4DF8" w:rsidRPr="00680E9B" w:rsidTr="004A6DBD">
        <w:trPr>
          <w:trHeight w:val="858"/>
        </w:trPr>
        <w:tc>
          <w:tcPr>
            <w:tcW w:w="3085" w:type="dxa"/>
            <w:tcBorders>
              <w:top w:val="single" w:sz="4" w:space="0" w:color="auto"/>
              <w:left w:val="single" w:sz="4" w:space="0" w:color="auto"/>
              <w:bottom w:val="single" w:sz="4" w:space="0" w:color="auto"/>
              <w:right w:val="single" w:sz="4" w:space="0" w:color="auto"/>
            </w:tcBorders>
            <w:hideMark/>
          </w:tcPr>
          <w:p w:rsidR="00EF4DF8" w:rsidRPr="00680E9B" w:rsidRDefault="00EF4DF8" w:rsidP="004A6DBD">
            <w:pPr>
              <w:spacing w:after="0" w:line="240" w:lineRule="auto"/>
              <w:rPr>
                <w:rFonts w:ascii="Times New Roman" w:eastAsia="Times New Roman" w:hAnsi="Times New Roman"/>
                <w:sz w:val="24"/>
                <w:szCs w:val="24"/>
                <w:lang w:eastAsia="ru-RU"/>
              </w:rPr>
            </w:pPr>
            <w:r w:rsidRPr="00680E9B">
              <w:rPr>
                <w:rFonts w:ascii="Times New Roman" w:eastAsia="Times New Roman" w:hAnsi="Times New Roman"/>
                <w:sz w:val="24"/>
                <w:szCs w:val="24"/>
                <w:lang w:eastAsia="ru-RU"/>
              </w:rPr>
              <w:t>Организованная образовательная деятельность по физическому развитию</w:t>
            </w:r>
          </w:p>
        </w:tc>
        <w:tc>
          <w:tcPr>
            <w:tcW w:w="1843" w:type="dxa"/>
            <w:tcBorders>
              <w:top w:val="single" w:sz="4" w:space="0" w:color="auto"/>
              <w:left w:val="single" w:sz="4" w:space="0" w:color="auto"/>
              <w:bottom w:val="single" w:sz="4" w:space="0" w:color="auto"/>
              <w:right w:val="single" w:sz="4" w:space="0" w:color="auto"/>
            </w:tcBorders>
          </w:tcPr>
          <w:p w:rsidR="00EF4DF8" w:rsidRPr="00680E9B" w:rsidRDefault="00EF4DF8" w:rsidP="004A6DBD">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3 раза в неделю по 10</w:t>
            </w:r>
            <w:r w:rsidRPr="00680E9B">
              <w:rPr>
                <w:rFonts w:ascii="Times New Roman" w:eastAsia="Times New Roman" w:hAnsi="Times New Roman"/>
                <w:sz w:val="24"/>
                <w:szCs w:val="24"/>
                <w:lang w:eastAsia="ru-RU"/>
              </w:rPr>
              <w:t xml:space="preserve"> мин.</w:t>
            </w:r>
          </w:p>
        </w:tc>
        <w:tc>
          <w:tcPr>
            <w:tcW w:w="1843" w:type="dxa"/>
            <w:tcBorders>
              <w:top w:val="single" w:sz="4" w:space="0" w:color="auto"/>
              <w:left w:val="single" w:sz="4" w:space="0" w:color="auto"/>
              <w:bottom w:val="single" w:sz="4" w:space="0" w:color="auto"/>
              <w:right w:val="single" w:sz="4" w:space="0" w:color="auto"/>
            </w:tcBorders>
          </w:tcPr>
          <w:p w:rsidR="00EF4DF8" w:rsidRPr="00680E9B" w:rsidRDefault="00EF4DF8" w:rsidP="004A6DBD">
            <w:pPr>
              <w:spacing w:after="0" w:line="240" w:lineRule="auto"/>
              <w:rPr>
                <w:rFonts w:ascii="Times New Roman" w:eastAsia="Times New Roman" w:hAnsi="Times New Roman"/>
                <w:sz w:val="24"/>
                <w:szCs w:val="24"/>
                <w:lang w:eastAsia="ru-RU"/>
              </w:rPr>
            </w:pPr>
            <w:r w:rsidRPr="00680E9B">
              <w:rPr>
                <w:rFonts w:ascii="Times New Roman" w:eastAsia="Times New Roman" w:hAnsi="Times New Roman"/>
                <w:sz w:val="24"/>
                <w:szCs w:val="24"/>
                <w:lang w:eastAsia="ru-RU"/>
              </w:rPr>
              <w:t>3 раз</w:t>
            </w:r>
            <w:r>
              <w:rPr>
                <w:rFonts w:ascii="Times New Roman" w:eastAsia="Times New Roman" w:hAnsi="Times New Roman"/>
                <w:sz w:val="24"/>
                <w:szCs w:val="24"/>
                <w:lang w:eastAsia="ru-RU"/>
              </w:rPr>
              <w:t>а</w:t>
            </w:r>
            <w:r w:rsidRPr="00680E9B">
              <w:rPr>
                <w:rFonts w:ascii="Times New Roman" w:eastAsia="Times New Roman" w:hAnsi="Times New Roman"/>
                <w:sz w:val="24"/>
                <w:szCs w:val="24"/>
                <w:lang w:eastAsia="ru-RU"/>
              </w:rPr>
              <w:t xml:space="preserve"> в неделю </w:t>
            </w:r>
            <w:r>
              <w:rPr>
                <w:rFonts w:ascii="Times New Roman" w:eastAsia="Times New Roman" w:hAnsi="Times New Roman"/>
                <w:sz w:val="24"/>
                <w:szCs w:val="24"/>
                <w:lang w:eastAsia="ru-RU"/>
              </w:rPr>
              <w:t xml:space="preserve">по </w:t>
            </w:r>
            <w:r w:rsidRPr="00680E9B">
              <w:rPr>
                <w:rFonts w:ascii="Times New Roman" w:eastAsia="Times New Roman" w:hAnsi="Times New Roman"/>
                <w:sz w:val="24"/>
                <w:szCs w:val="24"/>
                <w:lang w:eastAsia="ru-RU"/>
              </w:rPr>
              <w:t>10-15 мин.</w:t>
            </w:r>
          </w:p>
        </w:tc>
        <w:tc>
          <w:tcPr>
            <w:tcW w:w="2126" w:type="dxa"/>
            <w:tcBorders>
              <w:top w:val="single" w:sz="4" w:space="0" w:color="auto"/>
              <w:left w:val="single" w:sz="4" w:space="0" w:color="auto"/>
              <w:bottom w:val="single" w:sz="4" w:space="0" w:color="auto"/>
              <w:right w:val="single" w:sz="4" w:space="0" w:color="auto"/>
            </w:tcBorders>
            <w:hideMark/>
          </w:tcPr>
          <w:p w:rsidR="00EF4DF8" w:rsidRPr="00680E9B" w:rsidRDefault="00EF4DF8" w:rsidP="004A6DBD">
            <w:pPr>
              <w:spacing w:after="0" w:line="240" w:lineRule="auto"/>
              <w:rPr>
                <w:rFonts w:ascii="Times New Roman" w:eastAsia="Times New Roman" w:hAnsi="Times New Roman"/>
                <w:sz w:val="24"/>
                <w:szCs w:val="24"/>
                <w:lang w:eastAsia="ru-RU"/>
              </w:rPr>
            </w:pPr>
            <w:r w:rsidRPr="00680E9B">
              <w:rPr>
                <w:rFonts w:ascii="Times New Roman" w:eastAsia="Times New Roman" w:hAnsi="Times New Roman"/>
                <w:sz w:val="24"/>
                <w:szCs w:val="24"/>
                <w:lang w:eastAsia="ru-RU"/>
              </w:rPr>
              <w:t xml:space="preserve">3 раза в неделю </w:t>
            </w:r>
          </w:p>
          <w:p w:rsidR="00EF4DF8" w:rsidRPr="00680E9B" w:rsidRDefault="00EF4DF8" w:rsidP="004A6DBD">
            <w:pPr>
              <w:spacing w:after="0" w:line="240" w:lineRule="auto"/>
              <w:rPr>
                <w:rFonts w:ascii="Times New Roman" w:eastAsia="Times New Roman" w:hAnsi="Times New Roman"/>
                <w:sz w:val="24"/>
                <w:szCs w:val="24"/>
                <w:lang w:eastAsia="ru-RU"/>
              </w:rPr>
            </w:pPr>
            <w:r w:rsidRPr="00680E9B">
              <w:rPr>
                <w:rFonts w:ascii="Times New Roman" w:eastAsia="Times New Roman" w:hAnsi="Times New Roman"/>
                <w:sz w:val="24"/>
                <w:szCs w:val="24"/>
                <w:lang w:eastAsia="ru-RU"/>
              </w:rPr>
              <w:t>15-20 мин.</w:t>
            </w:r>
          </w:p>
        </w:tc>
        <w:tc>
          <w:tcPr>
            <w:tcW w:w="1701" w:type="dxa"/>
            <w:tcBorders>
              <w:top w:val="single" w:sz="4" w:space="0" w:color="auto"/>
              <w:left w:val="single" w:sz="4" w:space="0" w:color="auto"/>
              <w:bottom w:val="single" w:sz="4" w:space="0" w:color="auto"/>
              <w:right w:val="single" w:sz="4" w:space="0" w:color="auto"/>
            </w:tcBorders>
            <w:hideMark/>
          </w:tcPr>
          <w:p w:rsidR="00EF4DF8" w:rsidRPr="00680E9B" w:rsidRDefault="00EF4DF8" w:rsidP="004A6DBD">
            <w:pPr>
              <w:spacing w:after="0" w:line="240" w:lineRule="auto"/>
              <w:rPr>
                <w:rFonts w:ascii="Times New Roman" w:eastAsia="Times New Roman" w:hAnsi="Times New Roman"/>
                <w:sz w:val="24"/>
                <w:szCs w:val="24"/>
                <w:lang w:eastAsia="ru-RU"/>
              </w:rPr>
            </w:pPr>
            <w:r w:rsidRPr="00680E9B">
              <w:rPr>
                <w:rFonts w:ascii="Times New Roman" w:eastAsia="Times New Roman" w:hAnsi="Times New Roman"/>
                <w:sz w:val="24"/>
                <w:szCs w:val="24"/>
                <w:lang w:eastAsia="ru-RU"/>
              </w:rPr>
              <w:t>3 раза в неделю 15-20 мин.</w:t>
            </w:r>
          </w:p>
        </w:tc>
      </w:tr>
      <w:tr w:rsidR="00EF4DF8" w:rsidRPr="00680E9B" w:rsidTr="004A6DBD">
        <w:trPr>
          <w:trHeight w:val="1748"/>
        </w:trPr>
        <w:tc>
          <w:tcPr>
            <w:tcW w:w="3085" w:type="dxa"/>
            <w:tcBorders>
              <w:top w:val="single" w:sz="4" w:space="0" w:color="auto"/>
              <w:left w:val="single" w:sz="4" w:space="0" w:color="auto"/>
              <w:bottom w:val="single" w:sz="4" w:space="0" w:color="auto"/>
              <w:right w:val="single" w:sz="4" w:space="0" w:color="auto"/>
            </w:tcBorders>
            <w:hideMark/>
          </w:tcPr>
          <w:p w:rsidR="00EF4DF8" w:rsidRPr="00680E9B" w:rsidRDefault="00EF4DF8" w:rsidP="004A6DBD">
            <w:pPr>
              <w:spacing w:after="0" w:line="240" w:lineRule="auto"/>
              <w:rPr>
                <w:rFonts w:ascii="Times New Roman" w:eastAsia="Times New Roman" w:hAnsi="Times New Roman"/>
                <w:sz w:val="24"/>
                <w:szCs w:val="24"/>
                <w:lang w:eastAsia="ru-RU"/>
              </w:rPr>
            </w:pPr>
            <w:r w:rsidRPr="00680E9B">
              <w:rPr>
                <w:rFonts w:ascii="Times New Roman" w:eastAsia="Times New Roman" w:hAnsi="Times New Roman"/>
                <w:sz w:val="24"/>
                <w:szCs w:val="24"/>
                <w:lang w:eastAsia="ru-RU"/>
              </w:rPr>
              <w:t xml:space="preserve"> Подвижные игры:</w:t>
            </w:r>
          </w:p>
          <w:p w:rsidR="00EF4DF8" w:rsidRPr="00680E9B" w:rsidRDefault="00EF4DF8" w:rsidP="00086FD0">
            <w:pPr>
              <w:widowControl w:val="0"/>
              <w:numPr>
                <w:ilvl w:val="0"/>
                <w:numId w:val="5"/>
              </w:numPr>
              <w:autoSpaceDE w:val="0"/>
              <w:autoSpaceDN w:val="0"/>
              <w:adjustRightInd w:val="0"/>
              <w:spacing w:after="0" w:line="240" w:lineRule="auto"/>
              <w:rPr>
                <w:rFonts w:ascii="Times New Roman" w:eastAsia="Times New Roman" w:hAnsi="Times New Roman"/>
                <w:sz w:val="24"/>
                <w:szCs w:val="24"/>
                <w:lang w:eastAsia="ru-RU"/>
              </w:rPr>
            </w:pPr>
            <w:r w:rsidRPr="00680E9B">
              <w:rPr>
                <w:rFonts w:ascii="Times New Roman" w:eastAsia="Times New Roman" w:hAnsi="Times New Roman"/>
                <w:sz w:val="24"/>
                <w:szCs w:val="24"/>
                <w:lang w:eastAsia="ru-RU"/>
              </w:rPr>
              <w:t>сюжетные;</w:t>
            </w:r>
          </w:p>
          <w:p w:rsidR="00EF4DF8" w:rsidRPr="00680E9B" w:rsidRDefault="00EF4DF8" w:rsidP="00086FD0">
            <w:pPr>
              <w:widowControl w:val="0"/>
              <w:numPr>
                <w:ilvl w:val="0"/>
                <w:numId w:val="5"/>
              </w:numPr>
              <w:autoSpaceDE w:val="0"/>
              <w:autoSpaceDN w:val="0"/>
              <w:adjustRightInd w:val="0"/>
              <w:spacing w:after="0" w:line="240" w:lineRule="auto"/>
              <w:rPr>
                <w:rFonts w:ascii="Times New Roman" w:eastAsia="Times New Roman" w:hAnsi="Times New Roman"/>
                <w:sz w:val="24"/>
                <w:szCs w:val="24"/>
                <w:lang w:eastAsia="ru-RU"/>
              </w:rPr>
            </w:pPr>
            <w:r w:rsidRPr="00680E9B">
              <w:rPr>
                <w:rFonts w:ascii="Times New Roman" w:eastAsia="Times New Roman" w:hAnsi="Times New Roman"/>
                <w:sz w:val="24"/>
                <w:szCs w:val="24"/>
                <w:lang w:eastAsia="ru-RU"/>
              </w:rPr>
              <w:t>бессюжетные;</w:t>
            </w:r>
          </w:p>
          <w:p w:rsidR="00EF4DF8" w:rsidRPr="00680E9B" w:rsidRDefault="00EF4DF8" w:rsidP="00086FD0">
            <w:pPr>
              <w:widowControl w:val="0"/>
              <w:numPr>
                <w:ilvl w:val="0"/>
                <w:numId w:val="5"/>
              </w:numPr>
              <w:autoSpaceDE w:val="0"/>
              <w:autoSpaceDN w:val="0"/>
              <w:adjustRightInd w:val="0"/>
              <w:spacing w:after="0" w:line="240" w:lineRule="auto"/>
              <w:rPr>
                <w:rFonts w:ascii="Times New Roman" w:eastAsia="Times New Roman" w:hAnsi="Times New Roman"/>
                <w:sz w:val="24"/>
                <w:szCs w:val="24"/>
                <w:lang w:eastAsia="ru-RU"/>
              </w:rPr>
            </w:pPr>
            <w:r w:rsidRPr="00680E9B">
              <w:rPr>
                <w:rFonts w:ascii="Times New Roman" w:eastAsia="Times New Roman" w:hAnsi="Times New Roman"/>
                <w:sz w:val="24"/>
                <w:szCs w:val="24"/>
                <w:lang w:eastAsia="ru-RU"/>
              </w:rPr>
              <w:t>игры-забавы;</w:t>
            </w:r>
          </w:p>
          <w:p w:rsidR="00EF4DF8" w:rsidRPr="00680E9B" w:rsidRDefault="00EF4DF8" w:rsidP="00086FD0">
            <w:pPr>
              <w:widowControl w:val="0"/>
              <w:numPr>
                <w:ilvl w:val="0"/>
                <w:numId w:val="5"/>
              </w:numPr>
              <w:autoSpaceDE w:val="0"/>
              <w:autoSpaceDN w:val="0"/>
              <w:adjustRightInd w:val="0"/>
              <w:spacing w:after="0" w:line="240" w:lineRule="auto"/>
              <w:rPr>
                <w:rFonts w:ascii="Times New Roman" w:eastAsia="Times New Roman" w:hAnsi="Times New Roman"/>
                <w:sz w:val="24"/>
                <w:szCs w:val="24"/>
                <w:lang w:eastAsia="ru-RU"/>
              </w:rPr>
            </w:pPr>
            <w:r w:rsidRPr="00680E9B">
              <w:rPr>
                <w:rFonts w:ascii="Times New Roman" w:eastAsia="Times New Roman" w:hAnsi="Times New Roman"/>
                <w:sz w:val="24"/>
                <w:szCs w:val="24"/>
                <w:lang w:eastAsia="ru-RU"/>
              </w:rPr>
              <w:t>соревнования;</w:t>
            </w:r>
          </w:p>
          <w:p w:rsidR="00EF4DF8" w:rsidRPr="00680E9B" w:rsidRDefault="00EF4DF8" w:rsidP="00086FD0">
            <w:pPr>
              <w:widowControl w:val="0"/>
              <w:numPr>
                <w:ilvl w:val="0"/>
                <w:numId w:val="5"/>
              </w:numPr>
              <w:autoSpaceDE w:val="0"/>
              <w:autoSpaceDN w:val="0"/>
              <w:adjustRightInd w:val="0"/>
              <w:spacing w:after="0" w:line="240" w:lineRule="auto"/>
              <w:rPr>
                <w:rFonts w:ascii="Times New Roman" w:eastAsia="Times New Roman" w:hAnsi="Times New Roman"/>
                <w:sz w:val="24"/>
                <w:szCs w:val="24"/>
                <w:lang w:eastAsia="ru-RU"/>
              </w:rPr>
            </w:pPr>
            <w:r w:rsidRPr="00680E9B">
              <w:rPr>
                <w:rFonts w:ascii="Times New Roman" w:eastAsia="Times New Roman" w:hAnsi="Times New Roman"/>
                <w:sz w:val="24"/>
                <w:szCs w:val="24"/>
                <w:lang w:eastAsia="ru-RU"/>
              </w:rPr>
              <w:t>эстафеты;</w:t>
            </w:r>
          </w:p>
          <w:p w:rsidR="00EF4DF8" w:rsidRPr="00680E9B" w:rsidRDefault="00EF4DF8" w:rsidP="00086FD0">
            <w:pPr>
              <w:widowControl w:val="0"/>
              <w:numPr>
                <w:ilvl w:val="0"/>
                <w:numId w:val="5"/>
              </w:numPr>
              <w:autoSpaceDE w:val="0"/>
              <w:autoSpaceDN w:val="0"/>
              <w:adjustRightInd w:val="0"/>
              <w:spacing w:after="0" w:line="240" w:lineRule="auto"/>
              <w:rPr>
                <w:rFonts w:ascii="Times New Roman" w:eastAsia="Times New Roman" w:hAnsi="Times New Roman"/>
                <w:sz w:val="24"/>
                <w:szCs w:val="24"/>
                <w:lang w:eastAsia="ru-RU"/>
              </w:rPr>
            </w:pPr>
            <w:r w:rsidRPr="00680E9B">
              <w:rPr>
                <w:rFonts w:ascii="Times New Roman" w:eastAsia="Times New Roman" w:hAnsi="Times New Roman"/>
                <w:sz w:val="24"/>
                <w:szCs w:val="24"/>
                <w:lang w:eastAsia="ru-RU"/>
              </w:rPr>
              <w:t>аттракционы.</w:t>
            </w:r>
          </w:p>
        </w:tc>
        <w:tc>
          <w:tcPr>
            <w:tcW w:w="1843" w:type="dxa"/>
            <w:tcBorders>
              <w:top w:val="single" w:sz="4" w:space="0" w:color="auto"/>
              <w:left w:val="single" w:sz="4" w:space="0" w:color="auto"/>
              <w:bottom w:val="single" w:sz="4" w:space="0" w:color="auto"/>
              <w:right w:val="single" w:sz="4" w:space="0" w:color="auto"/>
            </w:tcBorders>
          </w:tcPr>
          <w:p w:rsidR="00EF4DF8" w:rsidRPr="00680E9B" w:rsidRDefault="00EF4DF8" w:rsidP="004A6DBD">
            <w:pPr>
              <w:pStyle w:val="a4"/>
              <w:shd w:val="clear" w:color="auto" w:fill="FFFFFF"/>
              <w:spacing w:before="0" w:beforeAutospacing="0" w:after="0" w:afterAutospacing="0" w:line="294" w:lineRule="atLeast"/>
            </w:pPr>
            <w:r w:rsidRPr="00680E9B">
              <w:t>Ежедневно не менее двух игр по 5</w:t>
            </w:r>
            <w:r>
              <w:t xml:space="preserve"> </w:t>
            </w:r>
            <w:r w:rsidRPr="00680E9B">
              <w:t xml:space="preserve">мин. </w:t>
            </w:r>
          </w:p>
        </w:tc>
        <w:tc>
          <w:tcPr>
            <w:tcW w:w="1843" w:type="dxa"/>
            <w:tcBorders>
              <w:top w:val="single" w:sz="4" w:space="0" w:color="auto"/>
              <w:left w:val="single" w:sz="4" w:space="0" w:color="auto"/>
              <w:bottom w:val="single" w:sz="4" w:space="0" w:color="auto"/>
              <w:right w:val="single" w:sz="4" w:space="0" w:color="auto"/>
            </w:tcBorders>
          </w:tcPr>
          <w:p w:rsidR="00EF4DF8" w:rsidRPr="00680E9B" w:rsidRDefault="00EF4DF8" w:rsidP="004A6DBD">
            <w:pPr>
              <w:spacing w:after="0" w:line="240" w:lineRule="auto"/>
              <w:rPr>
                <w:rFonts w:ascii="Times New Roman" w:eastAsia="Times New Roman" w:hAnsi="Times New Roman"/>
                <w:sz w:val="24"/>
                <w:szCs w:val="24"/>
                <w:lang w:eastAsia="ru-RU"/>
              </w:rPr>
            </w:pPr>
            <w:r w:rsidRPr="00680E9B">
              <w:rPr>
                <w:rFonts w:ascii="Times New Roman" w:eastAsia="Times New Roman" w:hAnsi="Times New Roman"/>
                <w:sz w:val="24"/>
                <w:szCs w:val="24"/>
                <w:lang w:eastAsia="ru-RU"/>
              </w:rPr>
              <w:t>Ежедневно не менее двух игр по 5-7 мин.</w:t>
            </w:r>
          </w:p>
        </w:tc>
        <w:tc>
          <w:tcPr>
            <w:tcW w:w="2126" w:type="dxa"/>
            <w:tcBorders>
              <w:top w:val="single" w:sz="4" w:space="0" w:color="auto"/>
              <w:left w:val="single" w:sz="4" w:space="0" w:color="auto"/>
              <w:bottom w:val="single" w:sz="4" w:space="0" w:color="auto"/>
              <w:right w:val="single" w:sz="4" w:space="0" w:color="auto"/>
            </w:tcBorders>
            <w:hideMark/>
          </w:tcPr>
          <w:p w:rsidR="00EF4DF8" w:rsidRPr="00680E9B" w:rsidRDefault="00EF4DF8" w:rsidP="004A6DBD">
            <w:pPr>
              <w:spacing w:after="0" w:line="240" w:lineRule="auto"/>
              <w:rPr>
                <w:rFonts w:ascii="Times New Roman" w:eastAsia="Times New Roman" w:hAnsi="Times New Roman"/>
                <w:sz w:val="24"/>
                <w:szCs w:val="24"/>
                <w:lang w:eastAsia="ru-RU"/>
              </w:rPr>
            </w:pPr>
            <w:r w:rsidRPr="00680E9B">
              <w:rPr>
                <w:rFonts w:ascii="Times New Roman" w:eastAsia="Times New Roman" w:hAnsi="Times New Roman"/>
                <w:sz w:val="24"/>
                <w:szCs w:val="24"/>
                <w:lang w:eastAsia="ru-RU"/>
              </w:rPr>
              <w:t>Ежедневно не менее двух игр по 7-8 мин.</w:t>
            </w:r>
          </w:p>
        </w:tc>
        <w:tc>
          <w:tcPr>
            <w:tcW w:w="1701" w:type="dxa"/>
            <w:tcBorders>
              <w:top w:val="single" w:sz="4" w:space="0" w:color="auto"/>
              <w:left w:val="single" w:sz="4" w:space="0" w:color="auto"/>
              <w:bottom w:val="single" w:sz="4" w:space="0" w:color="auto"/>
              <w:right w:val="single" w:sz="4" w:space="0" w:color="auto"/>
            </w:tcBorders>
            <w:hideMark/>
          </w:tcPr>
          <w:p w:rsidR="00EF4DF8" w:rsidRPr="00680E9B" w:rsidRDefault="00EF4DF8" w:rsidP="004A6DBD">
            <w:pPr>
              <w:spacing w:after="0" w:line="240" w:lineRule="auto"/>
              <w:rPr>
                <w:rFonts w:ascii="Times New Roman" w:eastAsia="Times New Roman" w:hAnsi="Times New Roman"/>
                <w:sz w:val="24"/>
                <w:szCs w:val="24"/>
                <w:lang w:eastAsia="ru-RU"/>
              </w:rPr>
            </w:pPr>
            <w:r w:rsidRPr="00680E9B">
              <w:rPr>
                <w:rFonts w:ascii="Times New Roman" w:eastAsia="Times New Roman" w:hAnsi="Times New Roman"/>
                <w:sz w:val="24"/>
                <w:szCs w:val="24"/>
                <w:lang w:eastAsia="ru-RU"/>
              </w:rPr>
              <w:t>Ежедневно не менее двух игр по 8-10 мин.</w:t>
            </w:r>
          </w:p>
        </w:tc>
      </w:tr>
      <w:tr w:rsidR="00EF4DF8" w:rsidRPr="00680E9B" w:rsidTr="004A6DBD">
        <w:trPr>
          <w:trHeight w:val="1490"/>
        </w:trPr>
        <w:tc>
          <w:tcPr>
            <w:tcW w:w="3085" w:type="dxa"/>
            <w:tcBorders>
              <w:top w:val="single" w:sz="4" w:space="0" w:color="auto"/>
              <w:left w:val="single" w:sz="4" w:space="0" w:color="auto"/>
              <w:bottom w:val="single" w:sz="4" w:space="0" w:color="auto"/>
              <w:right w:val="single" w:sz="4" w:space="0" w:color="auto"/>
            </w:tcBorders>
            <w:hideMark/>
          </w:tcPr>
          <w:p w:rsidR="00EF4DF8" w:rsidRPr="00680E9B" w:rsidRDefault="00EF4DF8" w:rsidP="004A6DBD">
            <w:pPr>
              <w:spacing w:after="0" w:line="240" w:lineRule="auto"/>
              <w:rPr>
                <w:rFonts w:ascii="Times New Roman" w:eastAsia="Times New Roman" w:hAnsi="Times New Roman"/>
                <w:sz w:val="24"/>
                <w:szCs w:val="24"/>
                <w:lang w:eastAsia="ru-RU"/>
              </w:rPr>
            </w:pPr>
            <w:r w:rsidRPr="00680E9B">
              <w:rPr>
                <w:rFonts w:ascii="Times New Roman" w:eastAsia="Times New Roman" w:hAnsi="Times New Roman"/>
                <w:sz w:val="24"/>
                <w:szCs w:val="24"/>
                <w:lang w:eastAsia="ru-RU"/>
              </w:rPr>
              <w:t>Оздоровительные мероприятия:</w:t>
            </w:r>
          </w:p>
          <w:p w:rsidR="00EF4DF8" w:rsidRPr="00680E9B" w:rsidRDefault="00EF4DF8" w:rsidP="00086FD0">
            <w:pPr>
              <w:widowControl w:val="0"/>
              <w:numPr>
                <w:ilvl w:val="0"/>
                <w:numId w:val="5"/>
              </w:numPr>
              <w:autoSpaceDE w:val="0"/>
              <w:autoSpaceDN w:val="0"/>
              <w:adjustRightInd w:val="0"/>
              <w:spacing w:after="0" w:line="240" w:lineRule="auto"/>
              <w:rPr>
                <w:rFonts w:ascii="Times New Roman" w:eastAsia="Times New Roman" w:hAnsi="Times New Roman"/>
                <w:sz w:val="24"/>
                <w:szCs w:val="24"/>
                <w:lang w:eastAsia="ru-RU"/>
              </w:rPr>
            </w:pPr>
            <w:r w:rsidRPr="00680E9B">
              <w:rPr>
                <w:rFonts w:ascii="Times New Roman" w:eastAsia="Times New Roman" w:hAnsi="Times New Roman"/>
                <w:sz w:val="24"/>
                <w:szCs w:val="24"/>
                <w:lang w:eastAsia="ru-RU"/>
              </w:rPr>
              <w:t>гимнастика пробуждения</w:t>
            </w:r>
          </w:p>
          <w:p w:rsidR="00EF4DF8" w:rsidRPr="00680E9B" w:rsidRDefault="00EF4DF8" w:rsidP="00086FD0">
            <w:pPr>
              <w:widowControl w:val="0"/>
              <w:numPr>
                <w:ilvl w:val="0"/>
                <w:numId w:val="5"/>
              </w:numPr>
              <w:autoSpaceDE w:val="0"/>
              <w:autoSpaceDN w:val="0"/>
              <w:adjustRightInd w:val="0"/>
              <w:spacing w:after="0" w:line="240" w:lineRule="auto"/>
              <w:rPr>
                <w:rFonts w:ascii="Times New Roman" w:eastAsia="Times New Roman" w:hAnsi="Times New Roman"/>
                <w:sz w:val="24"/>
                <w:szCs w:val="24"/>
                <w:lang w:eastAsia="ru-RU"/>
              </w:rPr>
            </w:pPr>
            <w:r w:rsidRPr="00680E9B">
              <w:rPr>
                <w:rFonts w:ascii="Times New Roman" w:eastAsia="Times New Roman" w:hAnsi="Times New Roman"/>
                <w:sz w:val="24"/>
                <w:szCs w:val="24"/>
                <w:lang w:eastAsia="ru-RU"/>
              </w:rPr>
              <w:t>дыхательная гимнастика</w:t>
            </w:r>
          </w:p>
        </w:tc>
        <w:tc>
          <w:tcPr>
            <w:tcW w:w="1843" w:type="dxa"/>
            <w:tcBorders>
              <w:top w:val="single" w:sz="4" w:space="0" w:color="auto"/>
              <w:left w:val="single" w:sz="4" w:space="0" w:color="auto"/>
              <w:bottom w:val="single" w:sz="4" w:space="0" w:color="auto"/>
              <w:right w:val="single" w:sz="4" w:space="0" w:color="auto"/>
            </w:tcBorders>
          </w:tcPr>
          <w:p w:rsidR="00EF4DF8" w:rsidRPr="00680E9B" w:rsidRDefault="00EF4DF8" w:rsidP="004A6DBD">
            <w:pPr>
              <w:spacing w:after="0" w:line="240" w:lineRule="auto"/>
              <w:rPr>
                <w:rFonts w:ascii="Times New Roman" w:eastAsia="Times New Roman" w:hAnsi="Times New Roman"/>
                <w:sz w:val="24"/>
                <w:szCs w:val="24"/>
                <w:lang w:eastAsia="ru-RU"/>
              </w:rPr>
            </w:pPr>
            <w:r w:rsidRPr="00680E9B">
              <w:rPr>
                <w:rFonts w:ascii="Times New Roman" w:eastAsia="Times New Roman" w:hAnsi="Times New Roman"/>
                <w:sz w:val="24"/>
                <w:szCs w:val="24"/>
                <w:lang w:eastAsia="ru-RU"/>
              </w:rPr>
              <w:t>Ежедневно 5 мин.</w:t>
            </w:r>
          </w:p>
        </w:tc>
        <w:tc>
          <w:tcPr>
            <w:tcW w:w="1843" w:type="dxa"/>
            <w:tcBorders>
              <w:top w:val="single" w:sz="4" w:space="0" w:color="auto"/>
              <w:left w:val="single" w:sz="4" w:space="0" w:color="auto"/>
              <w:bottom w:val="single" w:sz="4" w:space="0" w:color="auto"/>
              <w:right w:val="single" w:sz="4" w:space="0" w:color="auto"/>
            </w:tcBorders>
          </w:tcPr>
          <w:p w:rsidR="00EF4DF8" w:rsidRPr="00680E9B" w:rsidRDefault="00EF4DF8" w:rsidP="004A6DBD">
            <w:pPr>
              <w:spacing w:after="0" w:line="240" w:lineRule="auto"/>
              <w:rPr>
                <w:rFonts w:ascii="Times New Roman" w:eastAsia="Times New Roman" w:hAnsi="Times New Roman"/>
                <w:sz w:val="24"/>
                <w:szCs w:val="24"/>
                <w:lang w:eastAsia="ru-RU"/>
              </w:rPr>
            </w:pPr>
            <w:r w:rsidRPr="00680E9B">
              <w:rPr>
                <w:rFonts w:ascii="Times New Roman" w:eastAsia="Times New Roman" w:hAnsi="Times New Roman"/>
                <w:sz w:val="24"/>
                <w:szCs w:val="24"/>
                <w:lang w:eastAsia="ru-RU"/>
              </w:rPr>
              <w:t>Ежедневно 5 мин.</w:t>
            </w:r>
          </w:p>
        </w:tc>
        <w:tc>
          <w:tcPr>
            <w:tcW w:w="2126" w:type="dxa"/>
            <w:tcBorders>
              <w:top w:val="single" w:sz="4" w:space="0" w:color="auto"/>
              <w:left w:val="single" w:sz="4" w:space="0" w:color="auto"/>
              <w:bottom w:val="single" w:sz="4" w:space="0" w:color="auto"/>
              <w:right w:val="single" w:sz="4" w:space="0" w:color="auto"/>
            </w:tcBorders>
            <w:hideMark/>
          </w:tcPr>
          <w:p w:rsidR="00EF4DF8" w:rsidRPr="00680E9B" w:rsidRDefault="00EF4DF8" w:rsidP="004A6DBD">
            <w:pPr>
              <w:spacing w:after="0" w:line="240" w:lineRule="auto"/>
              <w:rPr>
                <w:rFonts w:ascii="Times New Roman" w:eastAsia="Times New Roman" w:hAnsi="Times New Roman"/>
                <w:sz w:val="24"/>
                <w:szCs w:val="24"/>
                <w:lang w:eastAsia="ru-RU"/>
              </w:rPr>
            </w:pPr>
            <w:r w:rsidRPr="00680E9B">
              <w:rPr>
                <w:rFonts w:ascii="Times New Roman" w:eastAsia="Times New Roman" w:hAnsi="Times New Roman"/>
                <w:sz w:val="24"/>
                <w:szCs w:val="24"/>
                <w:lang w:eastAsia="ru-RU"/>
              </w:rPr>
              <w:t>Ежедневно 6 мин.</w:t>
            </w:r>
          </w:p>
        </w:tc>
        <w:tc>
          <w:tcPr>
            <w:tcW w:w="1701" w:type="dxa"/>
            <w:tcBorders>
              <w:top w:val="single" w:sz="4" w:space="0" w:color="auto"/>
              <w:left w:val="single" w:sz="4" w:space="0" w:color="auto"/>
              <w:bottom w:val="single" w:sz="4" w:space="0" w:color="auto"/>
              <w:right w:val="single" w:sz="4" w:space="0" w:color="auto"/>
            </w:tcBorders>
            <w:hideMark/>
          </w:tcPr>
          <w:p w:rsidR="00EF4DF8" w:rsidRPr="00680E9B" w:rsidRDefault="00EF4DF8" w:rsidP="004A6DBD">
            <w:pPr>
              <w:spacing w:after="0" w:line="240" w:lineRule="auto"/>
              <w:rPr>
                <w:rFonts w:ascii="Times New Roman" w:eastAsia="Times New Roman" w:hAnsi="Times New Roman"/>
                <w:sz w:val="24"/>
                <w:szCs w:val="24"/>
                <w:lang w:eastAsia="ru-RU"/>
              </w:rPr>
            </w:pPr>
            <w:r w:rsidRPr="00680E9B">
              <w:rPr>
                <w:rFonts w:ascii="Times New Roman" w:eastAsia="Times New Roman" w:hAnsi="Times New Roman"/>
                <w:sz w:val="24"/>
                <w:szCs w:val="24"/>
                <w:lang w:eastAsia="ru-RU"/>
              </w:rPr>
              <w:t>Ежедневно 7 мин.</w:t>
            </w:r>
          </w:p>
        </w:tc>
      </w:tr>
      <w:tr w:rsidR="00EF4DF8" w:rsidRPr="00680E9B" w:rsidTr="004A6DBD">
        <w:trPr>
          <w:trHeight w:val="516"/>
        </w:trPr>
        <w:tc>
          <w:tcPr>
            <w:tcW w:w="3085" w:type="dxa"/>
            <w:tcBorders>
              <w:top w:val="single" w:sz="4" w:space="0" w:color="auto"/>
              <w:left w:val="single" w:sz="4" w:space="0" w:color="auto"/>
              <w:bottom w:val="single" w:sz="4" w:space="0" w:color="auto"/>
              <w:right w:val="single" w:sz="4" w:space="0" w:color="auto"/>
            </w:tcBorders>
            <w:hideMark/>
          </w:tcPr>
          <w:p w:rsidR="00EF4DF8" w:rsidRPr="00680E9B" w:rsidRDefault="00EF4DF8" w:rsidP="004A6DBD">
            <w:pPr>
              <w:spacing w:after="0" w:line="240" w:lineRule="auto"/>
              <w:rPr>
                <w:rFonts w:ascii="Times New Roman" w:eastAsia="Times New Roman" w:hAnsi="Times New Roman"/>
                <w:sz w:val="24"/>
                <w:szCs w:val="24"/>
                <w:lang w:eastAsia="ru-RU"/>
              </w:rPr>
            </w:pPr>
            <w:r w:rsidRPr="00680E9B">
              <w:rPr>
                <w:rFonts w:ascii="Times New Roman" w:eastAsia="Times New Roman" w:hAnsi="Times New Roman"/>
                <w:sz w:val="24"/>
                <w:szCs w:val="24"/>
                <w:lang w:eastAsia="ru-RU"/>
              </w:rPr>
              <w:t>Физические упражнения и игровые задания:</w:t>
            </w:r>
          </w:p>
          <w:p w:rsidR="00EF4DF8" w:rsidRPr="00680E9B" w:rsidRDefault="00EF4DF8" w:rsidP="00086FD0">
            <w:pPr>
              <w:widowControl w:val="0"/>
              <w:numPr>
                <w:ilvl w:val="0"/>
                <w:numId w:val="5"/>
              </w:numPr>
              <w:autoSpaceDE w:val="0"/>
              <w:autoSpaceDN w:val="0"/>
              <w:adjustRightInd w:val="0"/>
              <w:spacing w:after="0" w:line="240" w:lineRule="auto"/>
              <w:rPr>
                <w:rFonts w:ascii="Times New Roman" w:eastAsia="Times New Roman" w:hAnsi="Times New Roman"/>
                <w:sz w:val="24"/>
                <w:szCs w:val="24"/>
                <w:lang w:eastAsia="ru-RU"/>
              </w:rPr>
            </w:pPr>
            <w:r w:rsidRPr="00680E9B">
              <w:rPr>
                <w:rFonts w:ascii="Times New Roman" w:eastAsia="Times New Roman" w:hAnsi="Times New Roman"/>
                <w:sz w:val="24"/>
                <w:szCs w:val="24"/>
                <w:lang w:eastAsia="ru-RU"/>
              </w:rPr>
              <w:t>артикуляционная гимнастика;</w:t>
            </w:r>
          </w:p>
          <w:p w:rsidR="00EF4DF8" w:rsidRPr="00680E9B" w:rsidRDefault="00EF4DF8" w:rsidP="00086FD0">
            <w:pPr>
              <w:widowControl w:val="0"/>
              <w:numPr>
                <w:ilvl w:val="0"/>
                <w:numId w:val="5"/>
              </w:numPr>
              <w:autoSpaceDE w:val="0"/>
              <w:autoSpaceDN w:val="0"/>
              <w:adjustRightInd w:val="0"/>
              <w:spacing w:after="0" w:line="240" w:lineRule="auto"/>
              <w:rPr>
                <w:rFonts w:ascii="Times New Roman" w:eastAsia="Times New Roman" w:hAnsi="Times New Roman"/>
                <w:sz w:val="24"/>
                <w:szCs w:val="24"/>
                <w:lang w:eastAsia="ru-RU"/>
              </w:rPr>
            </w:pPr>
            <w:r w:rsidRPr="00680E9B">
              <w:rPr>
                <w:rFonts w:ascii="Times New Roman" w:eastAsia="Times New Roman" w:hAnsi="Times New Roman"/>
                <w:sz w:val="24"/>
                <w:szCs w:val="24"/>
                <w:lang w:eastAsia="ru-RU"/>
              </w:rPr>
              <w:t>пальчиковая гимнастика;</w:t>
            </w:r>
          </w:p>
          <w:p w:rsidR="00EF4DF8" w:rsidRPr="00680E9B" w:rsidRDefault="00EF4DF8" w:rsidP="00086FD0">
            <w:pPr>
              <w:widowControl w:val="0"/>
              <w:numPr>
                <w:ilvl w:val="0"/>
                <w:numId w:val="5"/>
              </w:numPr>
              <w:autoSpaceDE w:val="0"/>
              <w:autoSpaceDN w:val="0"/>
              <w:adjustRightInd w:val="0"/>
              <w:spacing w:after="0" w:line="240" w:lineRule="auto"/>
              <w:rPr>
                <w:rFonts w:ascii="Times New Roman" w:eastAsia="Times New Roman" w:hAnsi="Times New Roman"/>
                <w:sz w:val="24"/>
                <w:szCs w:val="24"/>
                <w:lang w:eastAsia="ru-RU"/>
              </w:rPr>
            </w:pPr>
            <w:r w:rsidRPr="00680E9B">
              <w:rPr>
                <w:rFonts w:ascii="Times New Roman" w:eastAsia="Times New Roman" w:hAnsi="Times New Roman"/>
                <w:sz w:val="24"/>
                <w:szCs w:val="24"/>
                <w:lang w:eastAsia="ru-RU"/>
              </w:rPr>
              <w:t>зрительная гимнастика.</w:t>
            </w:r>
          </w:p>
        </w:tc>
        <w:tc>
          <w:tcPr>
            <w:tcW w:w="1843" w:type="dxa"/>
            <w:tcBorders>
              <w:top w:val="single" w:sz="4" w:space="0" w:color="auto"/>
              <w:left w:val="single" w:sz="4" w:space="0" w:color="auto"/>
              <w:bottom w:val="single" w:sz="4" w:space="0" w:color="auto"/>
              <w:right w:val="single" w:sz="4" w:space="0" w:color="auto"/>
            </w:tcBorders>
          </w:tcPr>
          <w:p w:rsidR="00EF4DF8" w:rsidRPr="00680E9B" w:rsidRDefault="00EF4DF8" w:rsidP="004A6DBD">
            <w:pPr>
              <w:spacing w:after="0" w:line="240" w:lineRule="auto"/>
              <w:rPr>
                <w:rFonts w:ascii="Times New Roman" w:eastAsia="Times New Roman" w:hAnsi="Times New Roman"/>
                <w:sz w:val="24"/>
                <w:szCs w:val="24"/>
                <w:lang w:eastAsia="ru-RU"/>
              </w:rPr>
            </w:pPr>
            <w:r w:rsidRPr="00680E9B">
              <w:rPr>
                <w:rFonts w:ascii="Times New Roman" w:eastAsia="Times New Roman" w:hAnsi="Times New Roman"/>
                <w:sz w:val="24"/>
                <w:szCs w:val="24"/>
                <w:lang w:eastAsia="ru-RU"/>
              </w:rPr>
              <w:t>Ежедневно, сочетая упражнения по выбору 3-5 мин.</w:t>
            </w:r>
          </w:p>
        </w:tc>
        <w:tc>
          <w:tcPr>
            <w:tcW w:w="1843" w:type="dxa"/>
            <w:tcBorders>
              <w:top w:val="single" w:sz="4" w:space="0" w:color="auto"/>
              <w:left w:val="single" w:sz="4" w:space="0" w:color="auto"/>
              <w:bottom w:val="single" w:sz="4" w:space="0" w:color="auto"/>
              <w:right w:val="single" w:sz="4" w:space="0" w:color="auto"/>
            </w:tcBorders>
          </w:tcPr>
          <w:p w:rsidR="00EF4DF8" w:rsidRPr="00680E9B" w:rsidRDefault="00EF4DF8" w:rsidP="004A6DBD">
            <w:pPr>
              <w:spacing w:after="0" w:line="240" w:lineRule="auto"/>
              <w:rPr>
                <w:rFonts w:ascii="Times New Roman" w:eastAsia="Times New Roman" w:hAnsi="Times New Roman"/>
                <w:sz w:val="24"/>
                <w:szCs w:val="24"/>
                <w:lang w:eastAsia="ru-RU"/>
              </w:rPr>
            </w:pPr>
            <w:r w:rsidRPr="00680E9B">
              <w:rPr>
                <w:rFonts w:ascii="Times New Roman" w:eastAsia="Times New Roman" w:hAnsi="Times New Roman"/>
                <w:sz w:val="24"/>
                <w:szCs w:val="24"/>
                <w:lang w:eastAsia="ru-RU"/>
              </w:rPr>
              <w:t>Ежедневно, сочетая упражнения по выбору 3-5 мин.</w:t>
            </w:r>
          </w:p>
        </w:tc>
        <w:tc>
          <w:tcPr>
            <w:tcW w:w="2126" w:type="dxa"/>
            <w:tcBorders>
              <w:top w:val="single" w:sz="4" w:space="0" w:color="auto"/>
              <w:left w:val="single" w:sz="4" w:space="0" w:color="auto"/>
              <w:bottom w:val="single" w:sz="4" w:space="0" w:color="auto"/>
              <w:right w:val="single" w:sz="4" w:space="0" w:color="auto"/>
            </w:tcBorders>
            <w:hideMark/>
          </w:tcPr>
          <w:p w:rsidR="00EF4DF8" w:rsidRPr="00680E9B" w:rsidRDefault="00EF4DF8" w:rsidP="004A6DBD">
            <w:pPr>
              <w:spacing w:after="0" w:line="240" w:lineRule="auto"/>
              <w:rPr>
                <w:rFonts w:ascii="Times New Roman" w:eastAsia="Times New Roman" w:hAnsi="Times New Roman"/>
                <w:sz w:val="24"/>
                <w:szCs w:val="24"/>
                <w:lang w:eastAsia="ru-RU"/>
              </w:rPr>
            </w:pPr>
            <w:r w:rsidRPr="00680E9B">
              <w:rPr>
                <w:rFonts w:ascii="Times New Roman" w:eastAsia="Times New Roman" w:hAnsi="Times New Roman"/>
                <w:sz w:val="24"/>
                <w:szCs w:val="24"/>
                <w:lang w:eastAsia="ru-RU"/>
              </w:rPr>
              <w:t>Ежедневно, сочетая упражнения по выбору 6-8 мин.</w:t>
            </w:r>
          </w:p>
        </w:tc>
        <w:tc>
          <w:tcPr>
            <w:tcW w:w="1701" w:type="dxa"/>
            <w:tcBorders>
              <w:top w:val="single" w:sz="4" w:space="0" w:color="auto"/>
              <w:left w:val="single" w:sz="4" w:space="0" w:color="auto"/>
              <w:bottom w:val="single" w:sz="4" w:space="0" w:color="auto"/>
              <w:right w:val="single" w:sz="4" w:space="0" w:color="auto"/>
            </w:tcBorders>
            <w:hideMark/>
          </w:tcPr>
          <w:p w:rsidR="00EF4DF8" w:rsidRPr="00680E9B" w:rsidRDefault="00EF4DF8" w:rsidP="004A6DBD">
            <w:pPr>
              <w:spacing w:after="0" w:line="240" w:lineRule="auto"/>
              <w:rPr>
                <w:rFonts w:ascii="Times New Roman" w:eastAsia="Times New Roman" w:hAnsi="Times New Roman"/>
                <w:sz w:val="24"/>
                <w:szCs w:val="24"/>
                <w:lang w:eastAsia="ru-RU"/>
              </w:rPr>
            </w:pPr>
            <w:r w:rsidRPr="00680E9B">
              <w:rPr>
                <w:rFonts w:ascii="Times New Roman" w:eastAsia="Times New Roman" w:hAnsi="Times New Roman"/>
                <w:sz w:val="24"/>
                <w:szCs w:val="24"/>
                <w:lang w:eastAsia="ru-RU"/>
              </w:rPr>
              <w:t xml:space="preserve">Ежедневно, сочетая упражнения по выбору </w:t>
            </w:r>
          </w:p>
          <w:p w:rsidR="00EF4DF8" w:rsidRPr="00680E9B" w:rsidRDefault="00EF4DF8" w:rsidP="004A6DBD">
            <w:pPr>
              <w:spacing w:after="0" w:line="240" w:lineRule="auto"/>
              <w:rPr>
                <w:rFonts w:ascii="Times New Roman" w:eastAsia="Times New Roman" w:hAnsi="Times New Roman"/>
                <w:sz w:val="24"/>
                <w:szCs w:val="24"/>
                <w:lang w:eastAsia="ru-RU"/>
              </w:rPr>
            </w:pPr>
            <w:r w:rsidRPr="00680E9B">
              <w:rPr>
                <w:rFonts w:ascii="Times New Roman" w:eastAsia="Times New Roman" w:hAnsi="Times New Roman"/>
                <w:sz w:val="24"/>
                <w:szCs w:val="24"/>
                <w:lang w:eastAsia="ru-RU"/>
              </w:rPr>
              <w:t>8-10 мин.</w:t>
            </w:r>
          </w:p>
        </w:tc>
      </w:tr>
      <w:tr w:rsidR="00EF4DF8" w:rsidRPr="00680E9B" w:rsidTr="004A6DBD">
        <w:trPr>
          <w:trHeight w:val="142"/>
        </w:trPr>
        <w:tc>
          <w:tcPr>
            <w:tcW w:w="3085" w:type="dxa"/>
            <w:tcBorders>
              <w:top w:val="single" w:sz="4" w:space="0" w:color="auto"/>
              <w:left w:val="single" w:sz="4" w:space="0" w:color="auto"/>
              <w:bottom w:val="single" w:sz="4" w:space="0" w:color="auto"/>
              <w:right w:val="single" w:sz="4" w:space="0" w:color="auto"/>
            </w:tcBorders>
            <w:hideMark/>
          </w:tcPr>
          <w:p w:rsidR="00EF4DF8" w:rsidRPr="00680E9B" w:rsidRDefault="00EF4DF8" w:rsidP="004A6DBD">
            <w:pPr>
              <w:spacing w:after="0" w:line="240" w:lineRule="auto"/>
              <w:rPr>
                <w:rFonts w:ascii="Times New Roman" w:eastAsia="Times New Roman" w:hAnsi="Times New Roman"/>
                <w:sz w:val="24"/>
                <w:szCs w:val="24"/>
                <w:lang w:eastAsia="ru-RU"/>
              </w:rPr>
            </w:pPr>
            <w:r w:rsidRPr="00680E9B">
              <w:rPr>
                <w:rFonts w:ascii="Times New Roman" w:eastAsia="Times New Roman" w:hAnsi="Times New Roman"/>
                <w:sz w:val="24"/>
                <w:szCs w:val="24"/>
                <w:lang w:eastAsia="ru-RU"/>
              </w:rPr>
              <w:t>Физкультурный досуг</w:t>
            </w:r>
          </w:p>
        </w:tc>
        <w:tc>
          <w:tcPr>
            <w:tcW w:w="1843" w:type="dxa"/>
            <w:tcBorders>
              <w:top w:val="single" w:sz="4" w:space="0" w:color="auto"/>
              <w:left w:val="single" w:sz="4" w:space="0" w:color="auto"/>
              <w:bottom w:val="single" w:sz="4" w:space="0" w:color="auto"/>
              <w:right w:val="single" w:sz="4" w:space="0" w:color="auto"/>
            </w:tcBorders>
          </w:tcPr>
          <w:p w:rsidR="00EF4DF8" w:rsidRPr="00680E9B" w:rsidRDefault="00EF4DF8" w:rsidP="004A6DBD">
            <w:pPr>
              <w:spacing w:after="0" w:line="240" w:lineRule="auto"/>
              <w:rPr>
                <w:rFonts w:ascii="Times New Roman" w:eastAsia="Times New Roman" w:hAnsi="Times New Roman"/>
                <w:sz w:val="24"/>
                <w:szCs w:val="24"/>
                <w:lang w:eastAsia="ru-RU"/>
              </w:rPr>
            </w:pPr>
            <w:r w:rsidRPr="00680E9B">
              <w:rPr>
                <w:rFonts w:ascii="Times New Roman" w:eastAsia="Times New Roman" w:hAnsi="Times New Roman"/>
                <w:sz w:val="24"/>
                <w:szCs w:val="24"/>
                <w:lang w:eastAsia="ru-RU"/>
              </w:rPr>
              <w:t xml:space="preserve">1 раз в месяц по </w:t>
            </w:r>
            <w:r>
              <w:rPr>
                <w:rFonts w:ascii="Times New Roman" w:eastAsia="Times New Roman" w:hAnsi="Times New Roman"/>
                <w:sz w:val="24"/>
                <w:szCs w:val="24"/>
                <w:lang w:eastAsia="ru-RU"/>
              </w:rPr>
              <w:t>5-</w:t>
            </w:r>
            <w:r w:rsidRPr="00680E9B">
              <w:rPr>
                <w:rFonts w:ascii="Times New Roman" w:eastAsia="Times New Roman" w:hAnsi="Times New Roman"/>
                <w:sz w:val="24"/>
                <w:szCs w:val="24"/>
                <w:lang w:eastAsia="ru-RU"/>
              </w:rPr>
              <w:t>10</w:t>
            </w:r>
            <w:r>
              <w:rPr>
                <w:rFonts w:ascii="Times New Roman" w:eastAsia="Times New Roman" w:hAnsi="Times New Roman"/>
                <w:sz w:val="24"/>
                <w:szCs w:val="24"/>
                <w:lang w:eastAsia="ru-RU"/>
              </w:rPr>
              <w:t xml:space="preserve"> </w:t>
            </w:r>
            <w:r w:rsidRPr="00680E9B">
              <w:rPr>
                <w:rFonts w:ascii="Times New Roman" w:eastAsia="Times New Roman" w:hAnsi="Times New Roman"/>
                <w:sz w:val="24"/>
                <w:szCs w:val="24"/>
                <w:lang w:eastAsia="ru-RU"/>
              </w:rPr>
              <w:t>мин.</w:t>
            </w:r>
          </w:p>
        </w:tc>
        <w:tc>
          <w:tcPr>
            <w:tcW w:w="1843" w:type="dxa"/>
            <w:tcBorders>
              <w:top w:val="single" w:sz="4" w:space="0" w:color="auto"/>
              <w:left w:val="single" w:sz="4" w:space="0" w:color="auto"/>
              <w:bottom w:val="single" w:sz="4" w:space="0" w:color="auto"/>
              <w:right w:val="single" w:sz="4" w:space="0" w:color="auto"/>
            </w:tcBorders>
          </w:tcPr>
          <w:p w:rsidR="00EF4DF8" w:rsidRPr="00680E9B" w:rsidRDefault="00EF4DF8" w:rsidP="004A6DBD">
            <w:pPr>
              <w:spacing w:after="0" w:line="240" w:lineRule="auto"/>
              <w:rPr>
                <w:rFonts w:ascii="Times New Roman" w:eastAsia="Times New Roman" w:hAnsi="Times New Roman"/>
                <w:sz w:val="24"/>
                <w:szCs w:val="24"/>
                <w:lang w:eastAsia="ru-RU"/>
              </w:rPr>
            </w:pPr>
            <w:r w:rsidRPr="00680E9B">
              <w:rPr>
                <w:rFonts w:ascii="Times New Roman" w:eastAsia="Times New Roman" w:hAnsi="Times New Roman"/>
                <w:sz w:val="24"/>
                <w:szCs w:val="24"/>
                <w:lang w:eastAsia="ru-RU"/>
              </w:rPr>
              <w:t>1 раз в месяц по 10-15 мин.</w:t>
            </w:r>
          </w:p>
        </w:tc>
        <w:tc>
          <w:tcPr>
            <w:tcW w:w="2126" w:type="dxa"/>
            <w:tcBorders>
              <w:top w:val="single" w:sz="4" w:space="0" w:color="auto"/>
              <w:left w:val="single" w:sz="4" w:space="0" w:color="auto"/>
              <w:bottom w:val="single" w:sz="4" w:space="0" w:color="auto"/>
              <w:right w:val="single" w:sz="4" w:space="0" w:color="auto"/>
            </w:tcBorders>
            <w:hideMark/>
          </w:tcPr>
          <w:p w:rsidR="00EF4DF8" w:rsidRPr="00680E9B" w:rsidRDefault="00EF4DF8" w:rsidP="004A6DBD">
            <w:pPr>
              <w:spacing w:after="0" w:line="240" w:lineRule="auto"/>
              <w:rPr>
                <w:rFonts w:ascii="Times New Roman" w:eastAsia="Times New Roman" w:hAnsi="Times New Roman"/>
                <w:sz w:val="24"/>
                <w:szCs w:val="24"/>
                <w:lang w:eastAsia="ru-RU"/>
              </w:rPr>
            </w:pPr>
            <w:r w:rsidRPr="00680E9B">
              <w:rPr>
                <w:rFonts w:ascii="Times New Roman" w:eastAsia="Times New Roman" w:hAnsi="Times New Roman"/>
                <w:sz w:val="24"/>
                <w:szCs w:val="24"/>
                <w:lang w:eastAsia="ru-RU"/>
              </w:rPr>
              <w:t>1 раз в месяц по 15-20 мин.</w:t>
            </w:r>
          </w:p>
        </w:tc>
        <w:tc>
          <w:tcPr>
            <w:tcW w:w="1701" w:type="dxa"/>
            <w:tcBorders>
              <w:top w:val="single" w:sz="4" w:space="0" w:color="auto"/>
              <w:left w:val="single" w:sz="4" w:space="0" w:color="auto"/>
              <w:bottom w:val="single" w:sz="4" w:space="0" w:color="auto"/>
              <w:right w:val="single" w:sz="4" w:space="0" w:color="auto"/>
            </w:tcBorders>
            <w:hideMark/>
          </w:tcPr>
          <w:p w:rsidR="00EF4DF8" w:rsidRPr="00680E9B" w:rsidRDefault="00EF4DF8" w:rsidP="004A6DBD">
            <w:pPr>
              <w:spacing w:after="0" w:line="240" w:lineRule="auto"/>
              <w:ind w:right="-168"/>
              <w:rPr>
                <w:rFonts w:ascii="Times New Roman" w:eastAsia="Times New Roman" w:hAnsi="Times New Roman"/>
                <w:sz w:val="24"/>
                <w:szCs w:val="24"/>
                <w:lang w:eastAsia="ru-RU"/>
              </w:rPr>
            </w:pPr>
            <w:r w:rsidRPr="00680E9B">
              <w:rPr>
                <w:rFonts w:ascii="Times New Roman" w:eastAsia="Times New Roman" w:hAnsi="Times New Roman"/>
                <w:sz w:val="24"/>
                <w:szCs w:val="24"/>
                <w:lang w:eastAsia="ru-RU"/>
              </w:rPr>
              <w:t>1 раз в месяц по 25-30 мин.</w:t>
            </w:r>
          </w:p>
        </w:tc>
      </w:tr>
      <w:tr w:rsidR="00EF4DF8" w:rsidRPr="00680E9B" w:rsidTr="004A6DBD">
        <w:trPr>
          <w:trHeight w:val="142"/>
        </w:trPr>
        <w:tc>
          <w:tcPr>
            <w:tcW w:w="3085" w:type="dxa"/>
            <w:tcBorders>
              <w:top w:val="single" w:sz="4" w:space="0" w:color="auto"/>
              <w:left w:val="single" w:sz="4" w:space="0" w:color="auto"/>
              <w:bottom w:val="single" w:sz="4" w:space="0" w:color="auto"/>
              <w:right w:val="single" w:sz="4" w:space="0" w:color="auto"/>
            </w:tcBorders>
            <w:hideMark/>
          </w:tcPr>
          <w:p w:rsidR="00EF4DF8" w:rsidRPr="00680E9B" w:rsidRDefault="00EF4DF8" w:rsidP="004A6DBD">
            <w:pPr>
              <w:spacing w:after="0" w:line="240" w:lineRule="auto"/>
              <w:rPr>
                <w:rFonts w:ascii="Times New Roman" w:eastAsia="Times New Roman" w:hAnsi="Times New Roman"/>
                <w:sz w:val="24"/>
                <w:szCs w:val="24"/>
                <w:lang w:eastAsia="ru-RU"/>
              </w:rPr>
            </w:pPr>
            <w:r w:rsidRPr="00680E9B">
              <w:rPr>
                <w:rFonts w:ascii="Times New Roman" w:eastAsia="Times New Roman" w:hAnsi="Times New Roman"/>
                <w:sz w:val="24"/>
                <w:szCs w:val="24"/>
                <w:lang w:eastAsia="ru-RU"/>
              </w:rPr>
              <w:t>Спортивный праздник</w:t>
            </w:r>
          </w:p>
        </w:tc>
        <w:tc>
          <w:tcPr>
            <w:tcW w:w="1843" w:type="dxa"/>
            <w:tcBorders>
              <w:top w:val="single" w:sz="4" w:space="0" w:color="auto"/>
              <w:left w:val="single" w:sz="4" w:space="0" w:color="auto"/>
              <w:bottom w:val="single" w:sz="4" w:space="0" w:color="auto"/>
              <w:right w:val="single" w:sz="4" w:space="0" w:color="auto"/>
            </w:tcBorders>
          </w:tcPr>
          <w:p w:rsidR="00EF4DF8" w:rsidRPr="00680E9B" w:rsidRDefault="00EF4DF8" w:rsidP="004A6DBD">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раза в год по 10 </w:t>
            </w:r>
            <w:r w:rsidRPr="00680E9B">
              <w:rPr>
                <w:rFonts w:ascii="Times New Roman" w:eastAsia="Times New Roman" w:hAnsi="Times New Roman"/>
                <w:sz w:val="24"/>
                <w:szCs w:val="24"/>
                <w:lang w:eastAsia="ru-RU"/>
              </w:rPr>
              <w:t>мин.</w:t>
            </w:r>
          </w:p>
        </w:tc>
        <w:tc>
          <w:tcPr>
            <w:tcW w:w="1843" w:type="dxa"/>
            <w:tcBorders>
              <w:top w:val="single" w:sz="4" w:space="0" w:color="auto"/>
              <w:left w:val="single" w:sz="4" w:space="0" w:color="auto"/>
              <w:bottom w:val="single" w:sz="4" w:space="0" w:color="auto"/>
              <w:right w:val="single" w:sz="4" w:space="0" w:color="auto"/>
            </w:tcBorders>
          </w:tcPr>
          <w:p w:rsidR="00EF4DF8" w:rsidRPr="00680E9B" w:rsidRDefault="00EF4DF8" w:rsidP="004A6DBD">
            <w:pPr>
              <w:spacing w:after="0" w:line="240" w:lineRule="auto"/>
              <w:rPr>
                <w:rFonts w:ascii="Times New Roman" w:eastAsia="Times New Roman" w:hAnsi="Times New Roman"/>
                <w:sz w:val="24"/>
                <w:szCs w:val="24"/>
                <w:lang w:eastAsia="ru-RU"/>
              </w:rPr>
            </w:pPr>
            <w:r w:rsidRPr="00680E9B">
              <w:rPr>
                <w:rFonts w:ascii="Times New Roman" w:eastAsia="Times New Roman" w:hAnsi="Times New Roman"/>
                <w:sz w:val="24"/>
                <w:szCs w:val="24"/>
                <w:lang w:eastAsia="ru-RU"/>
              </w:rPr>
              <w:t>2 раза в год по 10-15 мин.</w:t>
            </w:r>
          </w:p>
        </w:tc>
        <w:tc>
          <w:tcPr>
            <w:tcW w:w="2126" w:type="dxa"/>
            <w:tcBorders>
              <w:top w:val="single" w:sz="4" w:space="0" w:color="auto"/>
              <w:left w:val="single" w:sz="4" w:space="0" w:color="auto"/>
              <w:bottom w:val="single" w:sz="4" w:space="0" w:color="auto"/>
              <w:right w:val="single" w:sz="4" w:space="0" w:color="auto"/>
            </w:tcBorders>
            <w:hideMark/>
          </w:tcPr>
          <w:p w:rsidR="00EF4DF8" w:rsidRPr="00680E9B" w:rsidRDefault="00EF4DF8" w:rsidP="004A6DBD">
            <w:pPr>
              <w:spacing w:after="0" w:line="240" w:lineRule="auto"/>
              <w:rPr>
                <w:rFonts w:ascii="Times New Roman" w:eastAsia="Times New Roman" w:hAnsi="Times New Roman"/>
                <w:sz w:val="24"/>
                <w:szCs w:val="24"/>
                <w:lang w:eastAsia="ru-RU"/>
              </w:rPr>
            </w:pPr>
            <w:r w:rsidRPr="00680E9B">
              <w:rPr>
                <w:rFonts w:ascii="Times New Roman" w:eastAsia="Times New Roman" w:hAnsi="Times New Roman"/>
                <w:sz w:val="24"/>
                <w:szCs w:val="24"/>
                <w:lang w:eastAsia="ru-RU"/>
              </w:rPr>
              <w:t>2 раза в год по 15-20 мин.</w:t>
            </w:r>
          </w:p>
        </w:tc>
        <w:tc>
          <w:tcPr>
            <w:tcW w:w="1701" w:type="dxa"/>
            <w:tcBorders>
              <w:top w:val="single" w:sz="4" w:space="0" w:color="auto"/>
              <w:left w:val="single" w:sz="4" w:space="0" w:color="auto"/>
              <w:bottom w:val="single" w:sz="4" w:space="0" w:color="auto"/>
              <w:right w:val="single" w:sz="4" w:space="0" w:color="auto"/>
            </w:tcBorders>
            <w:hideMark/>
          </w:tcPr>
          <w:p w:rsidR="00EF4DF8" w:rsidRPr="00680E9B" w:rsidRDefault="00EF4DF8" w:rsidP="004A6DBD">
            <w:pPr>
              <w:spacing w:after="0" w:line="240" w:lineRule="auto"/>
              <w:rPr>
                <w:rFonts w:ascii="Times New Roman" w:eastAsia="Times New Roman" w:hAnsi="Times New Roman"/>
                <w:sz w:val="24"/>
                <w:szCs w:val="24"/>
                <w:lang w:eastAsia="ru-RU"/>
              </w:rPr>
            </w:pPr>
            <w:r w:rsidRPr="00680E9B">
              <w:rPr>
                <w:rFonts w:ascii="Times New Roman" w:eastAsia="Times New Roman" w:hAnsi="Times New Roman"/>
                <w:sz w:val="24"/>
                <w:szCs w:val="24"/>
                <w:lang w:eastAsia="ru-RU"/>
              </w:rPr>
              <w:t>2 раза в год по 25-30 мин.</w:t>
            </w:r>
          </w:p>
        </w:tc>
      </w:tr>
      <w:tr w:rsidR="00EF4DF8" w:rsidRPr="00680E9B" w:rsidTr="004A6DBD">
        <w:trPr>
          <w:cantSplit/>
          <w:trHeight w:val="142"/>
        </w:trPr>
        <w:tc>
          <w:tcPr>
            <w:tcW w:w="3085" w:type="dxa"/>
            <w:tcBorders>
              <w:top w:val="single" w:sz="4" w:space="0" w:color="auto"/>
              <w:left w:val="single" w:sz="4" w:space="0" w:color="auto"/>
              <w:bottom w:val="single" w:sz="4" w:space="0" w:color="auto"/>
              <w:right w:val="single" w:sz="4" w:space="0" w:color="auto"/>
            </w:tcBorders>
            <w:hideMark/>
          </w:tcPr>
          <w:p w:rsidR="00EF4DF8" w:rsidRPr="00680E9B" w:rsidRDefault="00EF4DF8" w:rsidP="004A6DBD">
            <w:pPr>
              <w:spacing w:after="0" w:line="240" w:lineRule="auto"/>
              <w:rPr>
                <w:rFonts w:ascii="Times New Roman" w:eastAsia="Times New Roman" w:hAnsi="Times New Roman"/>
                <w:sz w:val="24"/>
                <w:szCs w:val="24"/>
                <w:lang w:eastAsia="ru-RU"/>
              </w:rPr>
            </w:pPr>
            <w:r w:rsidRPr="00680E9B">
              <w:rPr>
                <w:rFonts w:ascii="Times New Roman" w:eastAsia="Times New Roman" w:hAnsi="Times New Roman"/>
                <w:sz w:val="24"/>
                <w:szCs w:val="24"/>
                <w:lang w:eastAsia="ru-RU"/>
              </w:rPr>
              <w:t>Самостоятельная двигательная деятельность детей в течение дня</w:t>
            </w:r>
          </w:p>
        </w:tc>
        <w:tc>
          <w:tcPr>
            <w:tcW w:w="7513" w:type="dxa"/>
            <w:gridSpan w:val="4"/>
            <w:tcBorders>
              <w:top w:val="single" w:sz="4" w:space="0" w:color="auto"/>
              <w:left w:val="single" w:sz="4" w:space="0" w:color="auto"/>
              <w:bottom w:val="single" w:sz="4" w:space="0" w:color="auto"/>
              <w:right w:val="single" w:sz="4" w:space="0" w:color="auto"/>
            </w:tcBorders>
          </w:tcPr>
          <w:p w:rsidR="00EF4DF8" w:rsidRPr="00680E9B" w:rsidRDefault="00EF4DF8" w:rsidP="004A6DBD">
            <w:pPr>
              <w:spacing w:after="0" w:line="240" w:lineRule="auto"/>
              <w:rPr>
                <w:rFonts w:ascii="Times New Roman" w:eastAsia="Times New Roman" w:hAnsi="Times New Roman"/>
                <w:sz w:val="24"/>
                <w:szCs w:val="24"/>
                <w:lang w:eastAsia="ru-RU"/>
              </w:rPr>
            </w:pPr>
            <w:r w:rsidRPr="00680E9B">
              <w:rPr>
                <w:rFonts w:ascii="Times New Roman" w:eastAsia="Times New Roman" w:hAnsi="Times New Roman"/>
                <w:sz w:val="24"/>
                <w:szCs w:val="24"/>
                <w:lang w:eastAsia="ru-RU"/>
              </w:rPr>
              <w:t>Ежедневно. Характер и продолжительность зависят от индивидуальных данных и потребностей детей.</w:t>
            </w:r>
          </w:p>
          <w:p w:rsidR="00EF4DF8" w:rsidRPr="00680E9B" w:rsidRDefault="00EF4DF8" w:rsidP="004A6DBD">
            <w:pPr>
              <w:spacing w:after="0" w:line="240" w:lineRule="auto"/>
              <w:rPr>
                <w:rFonts w:ascii="Times New Roman" w:eastAsia="Times New Roman" w:hAnsi="Times New Roman"/>
                <w:sz w:val="24"/>
                <w:szCs w:val="24"/>
                <w:lang w:eastAsia="ru-RU"/>
              </w:rPr>
            </w:pPr>
            <w:r w:rsidRPr="00680E9B">
              <w:rPr>
                <w:rFonts w:ascii="Times New Roman" w:eastAsia="Times New Roman" w:hAnsi="Times New Roman"/>
                <w:sz w:val="24"/>
                <w:szCs w:val="24"/>
                <w:lang w:eastAsia="ru-RU"/>
              </w:rPr>
              <w:t>Проводится под руководством воспитателя.</w:t>
            </w:r>
          </w:p>
        </w:tc>
      </w:tr>
    </w:tbl>
    <w:p w:rsidR="00EF4DF8" w:rsidRPr="00680E9B" w:rsidRDefault="00EF4DF8" w:rsidP="00EF4DF8">
      <w:pPr>
        <w:spacing w:after="0" w:line="240" w:lineRule="auto"/>
        <w:rPr>
          <w:rFonts w:ascii="Times New Roman" w:eastAsia="Times New Roman" w:hAnsi="Times New Roman"/>
          <w:sz w:val="24"/>
          <w:szCs w:val="24"/>
          <w:lang w:eastAsia="ru-RU"/>
        </w:rPr>
      </w:pPr>
    </w:p>
    <w:p w:rsidR="00EF4DF8" w:rsidRPr="000205C2" w:rsidRDefault="00EF4DF8" w:rsidP="00EF4DF8">
      <w:pPr>
        <w:spacing w:after="0" w:line="240" w:lineRule="auto"/>
        <w:rPr>
          <w:rFonts w:ascii="Times New Roman" w:eastAsia="Times New Roman" w:hAnsi="Times New Roman"/>
          <w:sz w:val="28"/>
          <w:szCs w:val="28"/>
          <w:lang w:eastAsia="ru-RU"/>
        </w:rPr>
      </w:pPr>
    </w:p>
    <w:p w:rsidR="00EF4DF8" w:rsidRPr="000205C2" w:rsidRDefault="00EF4DF8" w:rsidP="00EF4DF8">
      <w:pPr>
        <w:spacing w:after="0" w:line="240" w:lineRule="auto"/>
        <w:rPr>
          <w:rFonts w:ascii="Times New Roman" w:eastAsia="Times New Roman" w:hAnsi="Times New Roman"/>
          <w:sz w:val="28"/>
          <w:szCs w:val="28"/>
          <w:lang w:eastAsia="ru-RU"/>
        </w:rPr>
      </w:pPr>
    </w:p>
    <w:p w:rsidR="00EF4DF8" w:rsidRPr="000205C2" w:rsidRDefault="00EF4DF8" w:rsidP="00EF4DF8">
      <w:pPr>
        <w:spacing w:after="0" w:line="240" w:lineRule="auto"/>
        <w:rPr>
          <w:rFonts w:ascii="Times New Roman" w:eastAsia="Times New Roman" w:hAnsi="Times New Roman"/>
          <w:sz w:val="28"/>
          <w:szCs w:val="28"/>
          <w:lang w:eastAsia="ru-RU"/>
        </w:rPr>
      </w:pPr>
    </w:p>
    <w:p w:rsidR="00E02120" w:rsidRPr="000205C2" w:rsidRDefault="00E02120" w:rsidP="0007560A">
      <w:pPr>
        <w:spacing w:after="0" w:line="240" w:lineRule="auto"/>
        <w:jc w:val="center"/>
        <w:rPr>
          <w:rFonts w:ascii="Times New Roman" w:eastAsia="Times New Roman" w:hAnsi="Times New Roman"/>
          <w:b/>
          <w:sz w:val="28"/>
          <w:szCs w:val="28"/>
          <w:lang w:eastAsia="ru-RU"/>
        </w:rPr>
      </w:pPr>
    </w:p>
    <w:p w:rsidR="00E02120" w:rsidRPr="000205C2" w:rsidRDefault="00E02120" w:rsidP="0007560A">
      <w:pPr>
        <w:spacing w:after="0" w:line="240" w:lineRule="auto"/>
        <w:jc w:val="center"/>
        <w:rPr>
          <w:rFonts w:ascii="Times New Roman" w:eastAsia="Times New Roman" w:hAnsi="Times New Roman"/>
          <w:b/>
          <w:sz w:val="28"/>
          <w:szCs w:val="28"/>
          <w:lang w:eastAsia="ru-RU"/>
        </w:rPr>
      </w:pPr>
    </w:p>
    <w:p w:rsidR="00E02120" w:rsidRPr="00EF4DF8" w:rsidRDefault="00E02120" w:rsidP="0007560A">
      <w:pPr>
        <w:spacing w:after="0" w:line="240" w:lineRule="auto"/>
        <w:rPr>
          <w:rFonts w:ascii="Times New Roman" w:eastAsia="Times New Roman" w:hAnsi="Times New Roman"/>
          <w:sz w:val="28"/>
          <w:szCs w:val="28"/>
          <w:lang w:eastAsia="ru-RU"/>
        </w:rPr>
        <w:sectPr w:rsidR="00E02120" w:rsidRPr="00EF4DF8" w:rsidSect="00EF4DF8">
          <w:pgSz w:w="11906" w:h="16838"/>
          <w:pgMar w:top="1134" w:right="567" w:bottom="1134" w:left="1134" w:header="709" w:footer="709" w:gutter="0"/>
          <w:cols w:space="720"/>
        </w:sectPr>
      </w:pPr>
    </w:p>
    <w:p w:rsidR="00E02120" w:rsidRPr="00C17BAF" w:rsidRDefault="00E02120" w:rsidP="00C17BAF">
      <w:pPr>
        <w:spacing w:after="0" w:line="240" w:lineRule="auto"/>
        <w:jc w:val="center"/>
        <w:rPr>
          <w:rFonts w:ascii="Times New Roman" w:eastAsia="Times New Roman" w:hAnsi="Times New Roman"/>
          <w:b/>
          <w:sz w:val="24"/>
          <w:szCs w:val="24"/>
          <w:lang w:eastAsia="ru-RU"/>
        </w:rPr>
      </w:pPr>
      <w:r w:rsidRPr="00C17BAF">
        <w:rPr>
          <w:rFonts w:ascii="Times New Roman" w:eastAsia="Times New Roman" w:hAnsi="Times New Roman"/>
          <w:b/>
          <w:sz w:val="24"/>
          <w:szCs w:val="24"/>
          <w:lang w:eastAsia="ru-RU"/>
        </w:rPr>
        <w:lastRenderedPageBreak/>
        <w:t>Модель закаливания детей дошкольного возраста</w:t>
      </w:r>
    </w:p>
    <w:tbl>
      <w:tblPr>
        <w:tblpPr w:leftFromText="180" w:rightFromText="180" w:vertAnchor="text" w:horzAnchor="margin" w:tblpXSpec="right" w:tblpY="84"/>
        <w:tblW w:w="14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09"/>
        <w:gridCol w:w="2552"/>
        <w:gridCol w:w="2052"/>
        <w:gridCol w:w="1809"/>
        <w:gridCol w:w="1593"/>
        <w:gridCol w:w="1276"/>
        <w:gridCol w:w="1276"/>
        <w:gridCol w:w="992"/>
        <w:gridCol w:w="992"/>
      </w:tblGrid>
      <w:tr w:rsidR="00C17BAF" w:rsidRPr="00C17BAF" w:rsidTr="00C17BAF">
        <w:trPr>
          <w:trHeight w:val="557"/>
        </w:trPr>
        <w:tc>
          <w:tcPr>
            <w:tcW w:w="1809" w:type="dxa"/>
            <w:tcBorders>
              <w:top w:val="single" w:sz="4" w:space="0" w:color="auto"/>
              <w:left w:val="single" w:sz="4" w:space="0" w:color="auto"/>
              <w:bottom w:val="single" w:sz="4" w:space="0" w:color="auto"/>
              <w:right w:val="single" w:sz="4" w:space="0" w:color="auto"/>
            </w:tcBorders>
            <w:hideMark/>
          </w:tcPr>
          <w:p w:rsidR="00C17BAF" w:rsidRPr="00C17BAF" w:rsidRDefault="00C17BAF" w:rsidP="00C17BAF">
            <w:pPr>
              <w:spacing w:after="0" w:line="240" w:lineRule="auto"/>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фактор</w:t>
            </w:r>
          </w:p>
        </w:tc>
        <w:tc>
          <w:tcPr>
            <w:tcW w:w="2552" w:type="dxa"/>
            <w:tcBorders>
              <w:top w:val="single" w:sz="4" w:space="0" w:color="auto"/>
              <w:left w:val="single" w:sz="4" w:space="0" w:color="auto"/>
              <w:bottom w:val="single" w:sz="4" w:space="0" w:color="auto"/>
              <w:right w:val="single" w:sz="4" w:space="0" w:color="auto"/>
            </w:tcBorders>
            <w:hideMark/>
          </w:tcPr>
          <w:p w:rsidR="00C17BAF" w:rsidRPr="00C17BAF" w:rsidRDefault="00C17BAF" w:rsidP="00C17BAF">
            <w:pPr>
              <w:spacing w:after="0"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мероприятия</w:t>
            </w:r>
          </w:p>
        </w:tc>
        <w:tc>
          <w:tcPr>
            <w:tcW w:w="2052" w:type="dxa"/>
            <w:tcBorders>
              <w:top w:val="single" w:sz="4" w:space="0" w:color="auto"/>
              <w:left w:val="single" w:sz="4" w:space="0" w:color="auto"/>
              <w:bottom w:val="single" w:sz="4" w:space="0" w:color="auto"/>
              <w:right w:val="single" w:sz="4" w:space="0" w:color="auto"/>
            </w:tcBorders>
            <w:hideMark/>
          </w:tcPr>
          <w:p w:rsidR="00C17BAF" w:rsidRPr="00C17BAF" w:rsidRDefault="00C17BAF" w:rsidP="00C17BAF">
            <w:pPr>
              <w:spacing w:after="0"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место в режиме дня</w:t>
            </w:r>
          </w:p>
        </w:tc>
        <w:tc>
          <w:tcPr>
            <w:tcW w:w="1809" w:type="dxa"/>
            <w:tcBorders>
              <w:top w:val="single" w:sz="4" w:space="0" w:color="auto"/>
              <w:left w:val="single" w:sz="4" w:space="0" w:color="auto"/>
              <w:bottom w:val="single" w:sz="4" w:space="0" w:color="auto"/>
              <w:right w:val="single" w:sz="4" w:space="0" w:color="auto"/>
            </w:tcBorders>
            <w:hideMark/>
          </w:tcPr>
          <w:p w:rsidR="00C17BAF" w:rsidRPr="00C17BAF" w:rsidRDefault="00C17BAF" w:rsidP="00C17BAF">
            <w:pPr>
              <w:spacing w:after="0"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периодичность</w:t>
            </w:r>
          </w:p>
        </w:tc>
        <w:tc>
          <w:tcPr>
            <w:tcW w:w="1593" w:type="dxa"/>
            <w:tcBorders>
              <w:top w:val="single" w:sz="4" w:space="0" w:color="auto"/>
              <w:left w:val="single" w:sz="4" w:space="0" w:color="auto"/>
              <w:bottom w:val="single" w:sz="4" w:space="0" w:color="auto"/>
              <w:right w:val="single" w:sz="4" w:space="0" w:color="auto"/>
            </w:tcBorders>
            <w:hideMark/>
          </w:tcPr>
          <w:p w:rsidR="00C17BAF" w:rsidRPr="00C17BAF" w:rsidRDefault="00C17BAF" w:rsidP="00C17BAF">
            <w:pPr>
              <w:spacing w:after="0"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дозировка</w:t>
            </w:r>
          </w:p>
        </w:tc>
        <w:tc>
          <w:tcPr>
            <w:tcW w:w="1276" w:type="dxa"/>
            <w:tcBorders>
              <w:top w:val="single" w:sz="4" w:space="0" w:color="auto"/>
              <w:left w:val="single" w:sz="4" w:space="0" w:color="auto"/>
              <w:bottom w:val="single" w:sz="4" w:space="0" w:color="auto"/>
              <w:right w:val="single" w:sz="4" w:space="0" w:color="auto"/>
            </w:tcBorders>
          </w:tcPr>
          <w:p w:rsidR="00C17BAF" w:rsidRPr="00C17BAF" w:rsidRDefault="00C17BAF" w:rsidP="00C17BA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2-3 года</w:t>
            </w:r>
          </w:p>
        </w:tc>
        <w:tc>
          <w:tcPr>
            <w:tcW w:w="1276" w:type="dxa"/>
            <w:tcBorders>
              <w:top w:val="single" w:sz="4" w:space="0" w:color="auto"/>
              <w:left w:val="single" w:sz="4" w:space="0" w:color="auto"/>
              <w:bottom w:val="single" w:sz="4" w:space="0" w:color="auto"/>
              <w:right w:val="single" w:sz="4" w:space="0" w:color="auto"/>
            </w:tcBorders>
            <w:hideMark/>
          </w:tcPr>
          <w:p w:rsidR="00C17BAF" w:rsidRPr="00C17BAF" w:rsidRDefault="00C17BAF" w:rsidP="00C17BAF">
            <w:pPr>
              <w:spacing w:after="0"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3- 4 года</w:t>
            </w:r>
          </w:p>
        </w:tc>
        <w:tc>
          <w:tcPr>
            <w:tcW w:w="992" w:type="dxa"/>
            <w:tcBorders>
              <w:top w:val="single" w:sz="4" w:space="0" w:color="auto"/>
              <w:left w:val="single" w:sz="4" w:space="0" w:color="auto"/>
              <w:bottom w:val="single" w:sz="4" w:space="0" w:color="auto"/>
              <w:right w:val="single" w:sz="4" w:space="0" w:color="auto"/>
            </w:tcBorders>
            <w:hideMark/>
          </w:tcPr>
          <w:p w:rsidR="00C17BAF" w:rsidRPr="00C17BAF" w:rsidRDefault="00C17BAF" w:rsidP="00C17BAF">
            <w:pPr>
              <w:spacing w:after="0"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4-5 лет</w:t>
            </w:r>
          </w:p>
        </w:tc>
        <w:tc>
          <w:tcPr>
            <w:tcW w:w="992" w:type="dxa"/>
            <w:tcBorders>
              <w:top w:val="single" w:sz="4" w:space="0" w:color="auto"/>
              <w:left w:val="single" w:sz="4" w:space="0" w:color="auto"/>
              <w:bottom w:val="single" w:sz="4" w:space="0" w:color="auto"/>
              <w:right w:val="single" w:sz="4" w:space="0" w:color="auto"/>
            </w:tcBorders>
            <w:hideMark/>
          </w:tcPr>
          <w:p w:rsidR="00C17BAF" w:rsidRPr="00C17BAF" w:rsidRDefault="00C17BAF" w:rsidP="00C17BAF">
            <w:pPr>
              <w:spacing w:after="0"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5-6 лет</w:t>
            </w:r>
          </w:p>
        </w:tc>
      </w:tr>
      <w:tr w:rsidR="00C17BAF" w:rsidRPr="00C17BAF" w:rsidTr="00C17BAF">
        <w:trPr>
          <w:trHeight w:val="376"/>
        </w:trPr>
        <w:tc>
          <w:tcPr>
            <w:tcW w:w="1809" w:type="dxa"/>
            <w:vMerge w:val="restart"/>
            <w:tcBorders>
              <w:top w:val="single" w:sz="4" w:space="0" w:color="auto"/>
              <w:left w:val="single" w:sz="4" w:space="0" w:color="auto"/>
              <w:bottom w:val="single" w:sz="4" w:space="0" w:color="auto"/>
              <w:right w:val="single" w:sz="4" w:space="0" w:color="auto"/>
            </w:tcBorders>
            <w:hideMark/>
          </w:tcPr>
          <w:p w:rsidR="00C17BAF" w:rsidRPr="00C17BAF" w:rsidRDefault="00C17BAF" w:rsidP="00C17BAF">
            <w:pPr>
              <w:spacing w:after="0" w:line="240" w:lineRule="auto"/>
              <w:jc w:val="center"/>
              <w:rPr>
                <w:rFonts w:ascii="Times New Roman" w:eastAsia="Times New Roman" w:hAnsi="Times New Roman"/>
                <w:b/>
                <w:sz w:val="24"/>
                <w:szCs w:val="24"/>
                <w:lang w:eastAsia="ru-RU"/>
              </w:rPr>
            </w:pPr>
            <w:r w:rsidRPr="00C17BAF">
              <w:rPr>
                <w:rFonts w:ascii="Times New Roman" w:eastAsia="Times New Roman" w:hAnsi="Times New Roman"/>
                <w:b/>
                <w:sz w:val="24"/>
                <w:szCs w:val="24"/>
                <w:lang w:eastAsia="ru-RU"/>
              </w:rPr>
              <w:t>вода</w:t>
            </w:r>
          </w:p>
        </w:tc>
        <w:tc>
          <w:tcPr>
            <w:tcW w:w="2552"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before="100" w:beforeAutospacing="1" w:after="100" w:afterAutospacing="1"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полоскание рта</w:t>
            </w:r>
          </w:p>
        </w:tc>
        <w:tc>
          <w:tcPr>
            <w:tcW w:w="2052"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before="30" w:after="30"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после каждого приема пищи</w:t>
            </w:r>
          </w:p>
        </w:tc>
        <w:tc>
          <w:tcPr>
            <w:tcW w:w="1809"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before="30" w:after="30"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ежедневно</w:t>
            </w:r>
          </w:p>
          <w:p w:rsidR="00C17BAF" w:rsidRPr="00C17BAF" w:rsidRDefault="00C17BAF" w:rsidP="00C17BAF">
            <w:pPr>
              <w:spacing w:before="30" w:after="30"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3 раза в день</w:t>
            </w:r>
          </w:p>
        </w:tc>
        <w:tc>
          <w:tcPr>
            <w:tcW w:w="1593"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before="30" w:after="30" w:line="240" w:lineRule="auto"/>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50-70 мл воды</w:t>
            </w:r>
          </w:p>
          <w:p w:rsidR="00C17BAF" w:rsidRPr="00C17BAF" w:rsidRDefault="00C17BAF" w:rsidP="00C17BAF">
            <w:pPr>
              <w:spacing w:before="30" w:after="30" w:line="240" w:lineRule="auto"/>
              <w:rPr>
                <w:rFonts w:ascii="Times New Roman" w:eastAsia="Times New Roman" w:hAnsi="Times New Roman"/>
                <w:sz w:val="24"/>
                <w:szCs w:val="24"/>
                <w:lang w:eastAsia="ru-RU"/>
              </w:rPr>
            </w:pPr>
            <w:proofErr w:type="spellStart"/>
            <w:r w:rsidRPr="00C17BAF">
              <w:rPr>
                <w:rFonts w:ascii="Times New Roman" w:eastAsia="Times New Roman" w:hAnsi="Times New Roman"/>
                <w:sz w:val="24"/>
                <w:szCs w:val="24"/>
                <w:lang w:eastAsia="ru-RU"/>
              </w:rPr>
              <w:t>t</w:t>
            </w:r>
            <w:proofErr w:type="spellEnd"/>
            <w:r w:rsidRPr="00C17BAF">
              <w:rPr>
                <w:rFonts w:ascii="Times New Roman" w:eastAsia="Times New Roman" w:hAnsi="Times New Roman"/>
                <w:sz w:val="24"/>
                <w:szCs w:val="24"/>
                <w:lang w:eastAsia="ru-RU"/>
              </w:rPr>
              <w:t xml:space="preserve"> воды +20</w:t>
            </w:r>
          </w:p>
        </w:tc>
        <w:tc>
          <w:tcPr>
            <w:tcW w:w="1276" w:type="dxa"/>
            <w:tcBorders>
              <w:top w:val="single" w:sz="4" w:space="0" w:color="auto"/>
              <w:left w:val="single" w:sz="4" w:space="0" w:color="auto"/>
              <w:bottom w:val="single" w:sz="4" w:space="0" w:color="auto"/>
              <w:right w:val="single" w:sz="4" w:space="0" w:color="auto"/>
            </w:tcBorders>
            <w:vAlign w:val="center"/>
          </w:tcPr>
          <w:p w:rsidR="00C17BAF" w:rsidRPr="00C17BAF" w:rsidRDefault="00C17BAF" w:rsidP="00C17BAF">
            <w:pPr>
              <w:spacing w:before="30" w:after="30"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before="30" w:after="30"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before="30" w:after="30"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before="30" w:after="30"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w:t>
            </w:r>
          </w:p>
        </w:tc>
      </w:tr>
      <w:tr w:rsidR="00C17BAF" w:rsidRPr="00C17BAF" w:rsidTr="00C17BAF">
        <w:trPr>
          <w:trHeight w:val="773"/>
        </w:trPr>
        <w:tc>
          <w:tcPr>
            <w:tcW w:w="1809" w:type="dxa"/>
            <w:vMerge/>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after="0" w:line="240" w:lineRule="auto"/>
              <w:rPr>
                <w:rFonts w:ascii="Times New Roman" w:eastAsia="Times New Roman" w:hAnsi="Times New Roman"/>
                <w:b/>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before="100" w:beforeAutospacing="1" w:after="100" w:afterAutospacing="1"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обливание ног</w:t>
            </w:r>
          </w:p>
        </w:tc>
        <w:tc>
          <w:tcPr>
            <w:tcW w:w="2052"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before="30" w:after="30"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после дневной прогулки</w:t>
            </w:r>
          </w:p>
        </w:tc>
        <w:tc>
          <w:tcPr>
            <w:tcW w:w="1809"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before="30" w:after="30"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июнь-август</w:t>
            </w:r>
          </w:p>
          <w:p w:rsidR="00C17BAF" w:rsidRPr="00C17BAF" w:rsidRDefault="00C17BAF" w:rsidP="00C17BAF">
            <w:pPr>
              <w:spacing w:before="30" w:after="30"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ежедневно</w:t>
            </w:r>
          </w:p>
        </w:tc>
        <w:tc>
          <w:tcPr>
            <w:tcW w:w="1593"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before="30" w:after="30" w:line="240" w:lineRule="auto"/>
              <w:rPr>
                <w:rFonts w:ascii="Times New Roman" w:eastAsia="Times New Roman" w:hAnsi="Times New Roman"/>
                <w:sz w:val="24"/>
                <w:szCs w:val="24"/>
                <w:lang w:eastAsia="ru-RU"/>
              </w:rPr>
            </w:pPr>
            <w:proofErr w:type="spellStart"/>
            <w:r w:rsidRPr="00C17BAF">
              <w:rPr>
                <w:rFonts w:ascii="Times New Roman" w:eastAsia="Times New Roman" w:hAnsi="Times New Roman"/>
                <w:sz w:val="24"/>
                <w:szCs w:val="24"/>
                <w:lang w:eastAsia="ru-RU"/>
              </w:rPr>
              <w:t>нач.t</w:t>
            </w:r>
            <w:proofErr w:type="spellEnd"/>
            <w:r w:rsidRPr="00C17BAF">
              <w:rPr>
                <w:rFonts w:ascii="Times New Roman" w:eastAsia="Times New Roman" w:hAnsi="Times New Roman"/>
                <w:sz w:val="24"/>
                <w:szCs w:val="24"/>
                <w:lang w:eastAsia="ru-RU"/>
              </w:rPr>
              <w:t xml:space="preserve"> воды +18+20</w:t>
            </w:r>
          </w:p>
          <w:p w:rsidR="00C17BAF" w:rsidRPr="00C17BAF" w:rsidRDefault="00C17BAF" w:rsidP="00C17BAF">
            <w:pPr>
              <w:spacing w:before="30" w:after="30" w:line="240" w:lineRule="auto"/>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20-30 сек.</w:t>
            </w:r>
          </w:p>
        </w:tc>
        <w:tc>
          <w:tcPr>
            <w:tcW w:w="1276" w:type="dxa"/>
            <w:tcBorders>
              <w:top w:val="single" w:sz="4" w:space="0" w:color="auto"/>
              <w:left w:val="single" w:sz="4" w:space="0" w:color="auto"/>
              <w:bottom w:val="single" w:sz="4" w:space="0" w:color="auto"/>
              <w:right w:val="single" w:sz="4" w:space="0" w:color="auto"/>
            </w:tcBorders>
            <w:vAlign w:val="center"/>
          </w:tcPr>
          <w:p w:rsidR="00C17BAF" w:rsidRPr="00C17BAF" w:rsidRDefault="00C17BAF" w:rsidP="00C17BAF">
            <w:pPr>
              <w:spacing w:before="30" w:after="30"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before="30" w:after="30"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before="30" w:after="30"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after="0" w:line="240" w:lineRule="auto"/>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w:t>
            </w:r>
          </w:p>
        </w:tc>
      </w:tr>
      <w:tr w:rsidR="00C17BAF" w:rsidRPr="00C17BAF" w:rsidTr="00C17BAF">
        <w:trPr>
          <w:trHeight w:val="376"/>
        </w:trPr>
        <w:tc>
          <w:tcPr>
            <w:tcW w:w="1809" w:type="dxa"/>
            <w:vMerge/>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after="0" w:line="240" w:lineRule="auto"/>
              <w:rPr>
                <w:rFonts w:ascii="Times New Roman" w:eastAsia="Times New Roman" w:hAnsi="Times New Roman"/>
                <w:b/>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before="100" w:beforeAutospacing="1" w:after="100" w:afterAutospacing="1"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умывание</w:t>
            </w:r>
          </w:p>
        </w:tc>
        <w:tc>
          <w:tcPr>
            <w:tcW w:w="2052"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before="30" w:after="30"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после каждого приема пищи, после проулки</w:t>
            </w:r>
          </w:p>
        </w:tc>
        <w:tc>
          <w:tcPr>
            <w:tcW w:w="1809"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before="30" w:after="30"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ежедневно</w:t>
            </w:r>
          </w:p>
        </w:tc>
        <w:tc>
          <w:tcPr>
            <w:tcW w:w="1593"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before="30" w:after="30" w:line="240" w:lineRule="auto"/>
              <w:rPr>
                <w:rFonts w:ascii="Times New Roman" w:eastAsia="Times New Roman" w:hAnsi="Times New Roman"/>
                <w:sz w:val="24"/>
                <w:szCs w:val="24"/>
                <w:lang w:eastAsia="ru-RU"/>
              </w:rPr>
            </w:pPr>
            <w:proofErr w:type="spellStart"/>
            <w:r w:rsidRPr="00C17BAF">
              <w:rPr>
                <w:rFonts w:ascii="Times New Roman" w:eastAsia="Times New Roman" w:hAnsi="Times New Roman"/>
                <w:sz w:val="24"/>
                <w:szCs w:val="24"/>
                <w:lang w:eastAsia="ru-RU"/>
              </w:rPr>
              <w:t>t</w:t>
            </w:r>
            <w:proofErr w:type="spellEnd"/>
            <w:r w:rsidRPr="00C17BAF">
              <w:rPr>
                <w:rFonts w:ascii="Times New Roman" w:eastAsia="Times New Roman" w:hAnsi="Times New Roman"/>
                <w:sz w:val="24"/>
                <w:szCs w:val="24"/>
                <w:lang w:eastAsia="ru-RU"/>
              </w:rPr>
              <w:t xml:space="preserve"> воды +28+20</w:t>
            </w:r>
          </w:p>
        </w:tc>
        <w:tc>
          <w:tcPr>
            <w:tcW w:w="1276" w:type="dxa"/>
            <w:tcBorders>
              <w:top w:val="single" w:sz="4" w:space="0" w:color="auto"/>
              <w:left w:val="single" w:sz="4" w:space="0" w:color="auto"/>
              <w:bottom w:val="single" w:sz="4" w:space="0" w:color="auto"/>
              <w:right w:val="single" w:sz="4" w:space="0" w:color="auto"/>
            </w:tcBorders>
            <w:vAlign w:val="center"/>
          </w:tcPr>
          <w:p w:rsidR="00C17BAF" w:rsidRPr="00C17BAF" w:rsidRDefault="00C17BAF" w:rsidP="00C17BAF">
            <w:pPr>
              <w:spacing w:before="30" w:after="30"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before="30" w:after="30"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before="30" w:after="30"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before="30" w:after="30"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w:t>
            </w:r>
          </w:p>
        </w:tc>
      </w:tr>
      <w:tr w:rsidR="00C17BAF" w:rsidRPr="00C17BAF" w:rsidTr="00C17BAF">
        <w:trPr>
          <w:trHeight w:val="376"/>
        </w:trPr>
        <w:tc>
          <w:tcPr>
            <w:tcW w:w="1809" w:type="dxa"/>
            <w:vMerge w:val="restart"/>
            <w:tcBorders>
              <w:top w:val="single" w:sz="4" w:space="0" w:color="auto"/>
              <w:left w:val="single" w:sz="4" w:space="0" w:color="auto"/>
              <w:bottom w:val="single" w:sz="4" w:space="0" w:color="auto"/>
              <w:right w:val="single" w:sz="4" w:space="0" w:color="auto"/>
            </w:tcBorders>
            <w:hideMark/>
          </w:tcPr>
          <w:p w:rsidR="00C17BAF" w:rsidRPr="00C17BAF" w:rsidRDefault="00C17BAF" w:rsidP="00C17BAF">
            <w:pPr>
              <w:spacing w:after="0" w:line="240" w:lineRule="auto"/>
              <w:jc w:val="center"/>
              <w:rPr>
                <w:rFonts w:ascii="Times New Roman" w:eastAsia="Times New Roman" w:hAnsi="Times New Roman"/>
                <w:b/>
                <w:sz w:val="24"/>
                <w:szCs w:val="24"/>
                <w:lang w:eastAsia="ru-RU"/>
              </w:rPr>
            </w:pPr>
            <w:r w:rsidRPr="00C17BAF">
              <w:rPr>
                <w:rFonts w:ascii="Times New Roman" w:eastAsia="Times New Roman" w:hAnsi="Times New Roman"/>
                <w:b/>
                <w:sz w:val="24"/>
                <w:szCs w:val="24"/>
                <w:lang w:eastAsia="ru-RU"/>
              </w:rPr>
              <w:t>воздух</w:t>
            </w:r>
          </w:p>
        </w:tc>
        <w:tc>
          <w:tcPr>
            <w:tcW w:w="2552"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before="100" w:beforeAutospacing="1" w:after="100" w:afterAutospacing="1"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облегченная одежда</w:t>
            </w:r>
          </w:p>
        </w:tc>
        <w:tc>
          <w:tcPr>
            <w:tcW w:w="2052"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before="30" w:after="30"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в течени</w:t>
            </w:r>
            <w:proofErr w:type="gramStart"/>
            <w:r w:rsidRPr="00C17BAF">
              <w:rPr>
                <w:rFonts w:ascii="Times New Roman" w:eastAsia="Times New Roman" w:hAnsi="Times New Roman"/>
                <w:sz w:val="24"/>
                <w:szCs w:val="24"/>
                <w:lang w:eastAsia="ru-RU"/>
              </w:rPr>
              <w:t>и</w:t>
            </w:r>
            <w:proofErr w:type="gramEnd"/>
            <w:r>
              <w:rPr>
                <w:rFonts w:ascii="Times New Roman" w:eastAsia="Times New Roman" w:hAnsi="Times New Roman"/>
                <w:sz w:val="24"/>
                <w:szCs w:val="24"/>
                <w:lang w:eastAsia="ru-RU"/>
              </w:rPr>
              <w:t xml:space="preserve"> </w:t>
            </w:r>
            <w:r w:rsidRPr="00C17BAF">
              <w:rPr>
                <w:rFonts w:ascii="Times New Roman" w:eastAsia="Times New Roman" w:hAnsi="Times New Roman"/>
                <w:sz w:val="24"/>
                <w:szCs w:val="24"/>
                <w:lang w:eastAsia="ru-RU"/>
              </w:rPr>
              <w:t>дня</w:t>
            </w:r>
          </w:p>
        </w:tc>
        <w:tc>
          <w:tcPr>
            <w:tcW w:w="1809"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before="30" w:after="30"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ежедневно,</w:t>
            </w:r>
          </w:p>
          <w:p w:rsidR="00C17BAF" w:rsidRPr="00C17BAF" w:rsidRDefault="00C17BAF" w:rsidP="00C17BAF">
            <w:pPr>
              <w:spacing w:before="30" w:after="30"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в течение года</w:t>
            </w:r>
          </w:p>
        </w:tc>
        <w:tc>
          <w:tcPr>
            <w:tcW w:w="1593"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before="30" w:after="30"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vAlign w:val="center"/>
          </w:tcPr>
          <w:p w:rsidR="00C17BAF" w:rsidRPr="00C17BAF" w:rsidRDefault="00C17BAF" w:rsidP="00C17BAF">
            <w:pPr>
              <w:spacing w:before="30" w:after="30"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before="30" w:after="30"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before="30" w:after="30"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before="30" w:after="30"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w:t>
            </w:r>
          </w:p>
        </w:tc>
      </w:tr>
      <w:tr w:rsidR="00C17BAF" w:rsidRPr="00C17BAF" w:rsidTr="00C17BAF">
        <w:trPr>
          <w:trHeight w:val="376"/>
        </w:trPr>
        <w:tc>
          <w:tcPr>
            <w:tcW w:w="1809" w:type="dxa"/>
            <w:vMerge/>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after="0" w:line="240" w:lineRule="auto"/>
              <w:rPr>
                <w:rFonts w:ascii="Times New Roman" w:eastAsia="Times New Roman" w:hAnsi="Times New Roman"/>
                <w:b/>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before="100" w:beforeAutospacing="1" w:after="100" w:afterAutospacing="1"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одежда по сезону</w:t>
            </w:r>
          </w:p>
        </w:tc>
        <w:tc>
          <w:tcPr>
            <w:tcW w:w="2052"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before="30" w:after="30"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на прогулках</w:t>
            </w:r>
          </w:p>
        </w:tc>
        <w:tc>
          <w:tcPr>
            <w:tcW w:w="1809"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before="30" w:after="30"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ежедневно,</w:t>
            </w:r>
          </w:p>
          <w:p w:rsidR="00C17BAF" w:rsidRPr="00C17BAF" w:rsidRDefault="00C17BAF" w:rsidP="00C17BAF">
            <w:pPr>
              <w:spacing w:before="30" w:after="30"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в течение года</w:t>
            </w:r>
          </w:p>
        </w:tc>
        <w:tc>
          <w:tcPr>
            <w:tcW w:w="1593"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before="30" w:after="30"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vAlign w:val="center"/>
          </w:tcPr>
          <w:p w:rsidR="00C17BAF" w:rsidRPr="00C17BAF" w:rsidRDefault="00C17BAF" w:rsidP="00C17BAF">
            <w:pPr>
              <w:spacing w:before="30" w:after="30"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before="30" w:after="30"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before="30" w:after="30"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before="30" w:after="30"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w:t>
            </w:r>
          </w:p>
        </w:tc>
      </w:tr>
      <w:tr w:rsidR="00C17BAF" w:rsidRPr="00C17BAF" w:rsidTr="00C17BAF">
        <w:trPr>
          <w:trHeight w:val="355"/>
        </w:trPr>
        <w:tc>
          <w:tcPr>
            <w:tcW w:w="1809" w:type="dxa"/>
            <w:vMerge/>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after="0" w:line="240" w:lineRule="auto"/>
              <w:rPr>
                <w:rFonts w:ascii="Times New Roman" w:eastAsia="Times New Roman" w:hAnsi="Times New Roman"/>
                <w:b/>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before="100" w:beforeAutospacing="1" w:after="100" w:afterAutospacing="1"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прогулка на свежем воздухе</w:t>
            </w:r>
          </w:p>
        </w:tc>
        <w:tc>
          <w:tcPr>
            <w:tcW w:w="2052"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before="30" w:after="30"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после занятий, после сна</w:t>
            </w:r>
          </w:p>
        </w:tc>
        <w:tc>
          <w:tcPr>
            <w:tcW w:w="1809"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before="30" w:after="30"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ежедневно,</w:t>
            </w:r>
          </w:p>
          <w:p w:rsidR="00C17BAF" w:rsidRPr="00C17BAF" w:rsidRDefault="00C17BAF" w:rsidP="00C17BAF">
            <w:pPr>
              <w:spacing w:before="30" w:after="30"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в течение года</w:t>
            </w:r>
          </w:p>
        </w:tc>
        <w:tc>
          <w:tcPr>
            <w:tcW w:w="1593"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before="100" w:beforeAutospacing="1" w:after="100" w:afterAutospacing="1"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от 1,5 до 3часов, в зависимости от сезона и погодных условий</w:t>
            </w:r>
          </w:p>
        </w:tc>
        <w:tc>
          <w:tcPr>
            <w:tcW w:w="1276" w:type="dxa"/>
            <w:tcBorders>
              <w:top w:val="single" w:sz="4" w:space="0" w:color="auto"/>
              <w:left w:val="single" w:sz="4" w:space="0" w:color="auto"/>
              <w:bottom w:val="single" w:sz="4" w:space="0" w:color="auto"/>
              <w:right w:val="single" w:sz="4" w:space="0" w:color="auto"/>
            </w:tcBorders>
            <w:vAlign w:val="center"/>
          </w:tcPr>
          <w:p w:rsidR="00C17BAF" w:rsidRPr="00C17BAF" w:rsidRDefault="00C17BAF" w:rsidP="00C17BAF">
            <w:pPr>
              <w:spacing w:before="100" w:beforeAutospacing="1" w:after="100" w:afterAutospacing="1"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before="100" w:beforeAutospacing="1" w:after="100" w:afterAutospacing="1"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before="100" w:beforeAutospacing="1" w:after="100" w:afterAutospacing="1"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before="100" w:beforeAutospacing="1" w:after="100" w:afterAutospacing="1"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w:t>
            </w:r>
          </w:p>
        </w:tc>
      </w:tr>
      <w:tr w:rsidR="00C17BAF" w:rsidRPr="00C17BAF" w:rsidTr="00C17BAF">
        <w:trPr>
          <w:trHeight w:val="376"/>
        </w:trPr>
        <w:tc>
          <w:tcPr>
            <w:tcW w:w="1809" w:type="dxa"/>
            <w:vMerge/>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after="0" w:line="240" w:lineRule="auto"/>
              <w:rPr>
                <w:rFonts w:ascii="Times New Roman" w:eastAsia="Times New Roman" w:hAnsi="Times New Roman"/>
                <w:b/>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hideMark/>
          </w:tcPr>
          <w:p w:rsidR="00C17BAF" w:rsidRPr="00C17BAF" w:rsidRDefault="00C17BAF" w:rsidP="00C17BAF">
            <w:pPr>
              <w:spacing w:before="30" w:after="30"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 xml:space="preserve">утренняя гимнастика </w:t>
            </w:r>
          </w:p>
          <w:p w:rsidR="00C17BAF" w:rsidRPr="00C17BAF" w:rsidRDefault="00C17BAF" w:rsidP="00C17BAF">
            <w:pPr>
              <w:spacing w:before="30" w:after="30"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 xml:space="preserve">на воздухе </w:t>
            </w:r>
          </w:p>
        </w:tc>
        <w:tc>
          <w:tcPr>
            <w:tcW w:w="2052"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before="100" w:beforeAutospacing="1" w:after="100" w:afterAutospacing="1"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w:t>
            </w:r>
          </w:p>
        </w:tc>
        <w:tc>
          <w:tcPr>
            <w:tcW w:w="1809"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before="30" w:after="30"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июнь-август</w:t>
            </w:r>
          </w:p>
        </w:tc>
        <w:tc>
          <w:tcPr>
            <w:tcW w:w="1593" w:type="dxa"/>
            <w:tcBorders>
              <w:top w:val="single" w:sz="4" w:space="0" w:color="auto"/>
              <w:left w:val="single" w:sz="4" w:space="0" w:color="auto"/>
              <w:bottom w:val="single" w:sz="4" w:space="0" w:color="auto"/>
              <w:right w:val="single" w:sz="4" w:space="0" w:color="auto"/>
            </w:tcBorders>
            <w:hideMark/>
          </w:tcPr>
          <w:p w:rsidR="00C17BAF" w:rsidRPr="00C17BAF" w:rsidRDefault="00C17BAF" w:rsidP="00C17BAF">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w:t>
            </w:r>
            <w:r w:rsidRPr="00C17BAF">
              <w:rPr>
                <w:rFonts w:ascii="Times New Roman" w:eastAsia="Times New Roman" w:hAnsi="Times New Roman"/>
                <w:sz w:val="24"/>
                <w:szCs w:val="24"/>
                <w:lang w:eastAsia="ru-RU"/>
              </w:rPr>
              <w:t>зависимости от возраста</w:t>
            </w:r>
          </w:p>
        </w:tc>
        <w:tc>
          <w:tcPr>
            <w:tcW w:w="1276" w:type="dxa"/>
            <w:tcBorders>
              <w:top w:val="single" w:sz="4" w:space="0" w:color="auto"/>
              <w:left w:val="single" w:sz="4" w:space="0" w:color="auto"/>
              <w:bottom w:val="single" w:sz="4" w:space="0" w:color="auto"/>
              <w:right w:val="single" w:sz="4" w:space="0" w:color="auto"/>
            </w:tcBorders>
            <w:vAlign w:val="center"/>
          </w:tcPr>
          <w:p w:rsidR="00C17BAF" w:rsidRPr="00C17BAF" w:rsidRDefault="00C17BAF" w:rsidP="00C17BAF">
            <w:pPr>
              <w:spacing w:before="100" w:beforeAutospacing="1" w:after="100" w:afterAutospacing="1"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before="100" w:beforeAutospacing="1" w:after="100" w:afterAutospacing="1"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before="100" w:beforeAutospacing="1" w:after="100" w:afterAutospacing="1"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before="100" w:beforeAutospacing="1" w:after="100" w:afterAutospacing="1"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w:t>
            </w:r>
          </w:p>
        </w:tc>
      </w:tr>
      <w:tr w:rsidR="00C17BAF" w:rsidRPr="00C17BAF" w:rsidTr="00C17BAF">
        <w:trPr>
          <w:trHeight w:val="376"/>
        </w:trPr>
        <w:tc>
          <w:tcPr>
            <w:tcW w:w="1809" w:type="dxa"/>
            <w:vMerge/>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after="0" w:line="240" w:lineRule="auto"/>
              <w:rPr>
                <w:rFonts w:ascii="Times New Roman" w:eastAsia="Times New Roman" w:hAnsi="Times New Roman"/>
                <w:b/>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hideMark/>
          </w:tcPr>
          <w:p w:rsidR="00C17BAF" w:rsidRPr="00C17BAF" w:rsidRDefault="00C17BAF" w:rsidP="00C17BAF">
            <w:pPr>
              <w:spacing w:before="30" w:after="30"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физкультурные занятия на воздухе</w:t>
            </w:r>
          </w:p>
        </w:tc>
        <w:tc>
          <w:tcPr>
            <w:tcW w:w="2052"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before="100" w:beforeAutospacing="1" w:after="100" w:afterAutospacing="1"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w:t>
            </w:r>
          </w:p>
        </w:tc>
        <w:tc>
          <w:tcPr>
            <w:tcW w:w="1809"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before="30" w:after="30"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в течение года</w:t>
            </w:r>
          </w:p>
        </w:tc>
        <w:tc>
          <w:tcPr>
            <w:tcW w:w="1593"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before="100" w:beforeAutospacing="1" w:after="100" w:afterAutospacing="1"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10-30 мин., в зависимости от возраста</w:t>
            </w:r>
          </w:p>
        </w:tc>
        <w:tc>
          <w:tcPr>
            <w:tcW w:w="1276" w:type="dxa"/>
            <w:tcBorders>
              <w:top w:val="single" w:sz="4" w:space="0" w:color="auto"/>
              <w:left w:val="single" w:sz="4" w:space="0" w:color="auto"/>
              <w:bottom w:val="single" w:sz="4" w:space="0" w:color="auto"/>
              <w:right w:val="single" w:sz="4" w:space="0" w:color="auto"/>
            </w:tcBorders>
            <w:vAlign w:val="center"/>
          </w:tcPr>
          <w:p w:rsidR="00C17BAF" w:rsidRPr="00C17BAF" w:rsidRDefault="00C17BAF" w:rsidP="00C17BAF">
            <w:pPr>
              <w:spacing w:before="100" w:beforeAutospacing="1" w:after="100" w:afterAutospacing="1"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before="100" w:beforeAutospacing="1" w:after="100" w:afterAutospacing="1"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before="100" w:beforeAutospacing="1" w:after="100" w:afterAutospacing="1"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before="100" w:beforeAutospacing="1" w:after="100" w:afterAutospacing="1"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w:t>
            </w:r>
          </w:p>
        </w:tc>
      </w:tr>
      <w:tr w:rsidR="00C17BAF" w:rsidRPr="00C17BAF" w:rsidTr="00C17BAF">
        <w:trPr>
          <w:trHeight w:val="376"/>
        </w:trPr>
        <w:tc>
          <w:tcPr>
            <w:tcW w:w="1809" w:type="dxa"/>
            <w:vMerge/>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after="0" w:line="240" w:lineRule="auto"/>
              <w:rPr>
                <w:rFonts w:ascii="Times New Roman" w:eastAsia="Times New Roman" w:hAnsi="Times New Roman"/>
                <w:b/>
                <w:sz w:val="24"/>
                <w:szCs w:val="24"/>
                <w:lang w:eastAsia="ru-RU"/>
              </w:rPr>
            </w:pPr>
          </w:p>
        </w:tc>
        <w:tc>
          <w:tcPr>
            <w:tcW w:w="2552" w:type="dxa"/>
            <w:tcBorders>
              <w:top w:val="single" w:sz="4" w:space="0" w:color="auto"/>
              <w:left w:val="single" w:sz="4" w:space="0" w:color="auto"/>
              <w:right w:val="single" w:sz="4" w:space="0" w:color="auto"/>
            </w:tcBorders>
            <w:vAlign w:val="center"/>
            <w:hideMark/>
          </w:tcPr>
          <w:p w:rsidR="00C17BAF" w:rsidRPr="00C17BAF" w:rsidRDefault="00C17BAF" w:rsidP="00C17BAF">
            <w:pPr>
              <w:spacing w:before="100" w:beforeAutospacing="1" w:after="100" w:afterAutospacing="1"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воздушные ванны</w:t>
            </w:r>
          </w:p>
        </w:tc>
        <w:tc>
          <w:tcPr>
            <w:tcW w:w="2052" w:type="dxa"/>
            <w:tcBorders>
              <w:top w:val="single" w:sz="4" w:space="0" w:color="auto"/>
              <w:left w:val="single" w:sz="4" w:space="0" w:color="auto"/>
              <w:right w:val="single" w:sz="4" w:space="0" w:color="auto"/>
            </w:tcBorders>
            <w:vAlign w:val="center"/>
            <w:hideMark/>
          </w:tcPr>
          <w:p w:rsidR="00C17BAF" w:rsidRPr="00C17BAF" w:rsidRDefault="00C17BAF" w:rsidP="00C17BAF">
            <w:pPr>
              <w:spacing w:before="30" w:after="30"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после сна</w:t>
            </w:r>
          </w:p>
          <w:p w:rsidR="00C17BAF" w:rsidRPr="00C17BAF" w:rsidRDefault="00C17BAF" w:rsidP="00C17BAF">
            <w:pPr>
              <w:spacing w:before="30" w:after="30"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на прогулке</w:t>
            </w:r>
          </w:p>
        </w:tc>
        <w:tc>
          <w:tcPr>
            <w:tcW w:w="1809"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before="30" w:after="30"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ежедневно,</w:t>
            </w:r>
          </w:p>
          <w:p w:rsidR="00C17BAF" w:rsidRPr="00C17BAF" w:rsidRDefault="00C17BAF" w:rsidP="00C17BAF">
            <w:pPr>
              <w:spacing w:before="30" w:after="30"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в течение года</w:t>
            </w:r>
          </w:p>
        </w:tc>
        <w:tc>
          <w:tcPr>
            <w:tcW w:w="1593"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before="100" w:beforeAutospacing="1" w:after="100" w:afterAutospacing="1"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 xml:space="preserve">5-10 </w:t>
            </w:r>
            <w:proofErr w:type="spellStart"/>
            <w:r w:rsidRPr="00C17BAF">
              <w:rPr>
                <w:rFonts w:ascii="Times New Roman" w:eastAsia="Times New Roman" w:hAnsi="Times New Roman"/>
                <w:sz w:val="24"/>
                <w:szCs w:val="24"/>
                <w:lang w:eastAsia="ru-RU"/>
              </w:rPr>
              <w:t>мин.</w:t>
            </w:r>
            <w:proofErr w:type="gramStart"/>
            <w:r w:rsidRPr="00C17BAF">
              <w:rPr>
                <w:rFonts w:ascii="Times New Roman" w:eastAsia="Times New Roman" w:hAnsi="Times New Roman"/>
                <w:sz w:val="24"/>
                <w:szCs w:val="24"/>
                <w:lang w:eastAsia="ru-RU"/>
              </w:rPr>
              <w:t>,в</w:t>
            </w:r>
            <w:proofErr w:type="spellEnd"/>
            <w:proofErr w:type="gramEnd"/>
            <w:r w:rsidRPr="00C17BAF">
              <w:rPr>
                <w:rFonts w:ascii="Times New Roman" w:eastAsia="Times New Roman" w:hAnsi="Times New Roman"/>
                <w:sz w:val="24"/>
                <w:szCs w:val="24"/>
                <w:lang w:eastAsia="ru-RU"/>
              </w:rPr>
              <w:t xml:space="preserve"> зависимости от возраста</w:t>
            </w:r>
          </w:p>
        </w:tc>
        <w:tc>
          <w:tcPr>
            <w:tcW w:w="1276" w:type="dxa"/>
            <w:tcBorders>
              <w:top w:val="single" w:sz="4" w:space="0" w:color="auto"/>
              <w:left w:val="single" w:sz="4" w:space="0" w:color="auto"/>
              <w:bottom w:val="single" w:sz="4" w:space="0" w:color="auto"/>
              <w:right w:val="single" w:sz="4" w:space="0" w:color="auto"/>
            </w:tcBorders>
            <w:vAlign w:val="center"/>
          </w:tcPr>
          <w:p w:rsidR="00C17BAF" w:rsidRPr="00C17BAF" w:rsidRDefault="00C17BAF" w:rsidP="00C17BAF">
            <w:pPr>
              <w:spacing w:before="100" w:beforeAutospacing="1" w:after="100" w:afterAutospacing="1"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before="100" w:beforeAutospacing="1" w:after="100" w:afterAutospacing="1"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before="100" w:beforeAutospacing="1" w:after="100" w:afterAutospacing="1"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before="100" w:beforeAutospacing="1" w:after="100" w:afterAutospacing="1"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w:t>
            </w:r>
          </w:p>
        </w:tc>
      </w:tr>
      <w:tr w:rsidR="00C17BAF" w:rsidRPr="00C17BAF" w:rsidTr="00C17BAF">
        <w:trPr>
          <w:trHeight w:val="376"/>
        </w:trPr>
        <w:tc>
          <w:tcPr>
            <w:tcW w:w="1809" w:type="dxa"/>
            <w:vMerge/>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after="0" w:line="240" w:lineRule="auto"/>
              <w:rPr>
                <w:rFonts w:ascii="Times New Roman" w:eastAsia="Times New Roman" w:hAnsi="Times New Roman"/>
                <w:b/>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before="100" w:beforeAutospacing="1" w:after="100" w:afterAutospacing="1"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выполнение режима проветривания помещения</w:t>
            </w:r>
          </w:p>
        </w:tc>
        <w:tc>
          <w:tcPr>
            <w:tcW w:w="2052"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before="30" w:after="30"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по графику</w:t>
            </w:r>
          </w:p>
        </w:tc>
        <w:tc>
          <w:tcPr>
            <w:tcW w:w="1809"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before="30" w:after="30"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ежедневно,</w:t>
            </w:r>
          </w:p>
          <w:p w:rsidR="00C17BAF" w:rsidRPr="00C17BAF" w:rsidRDefault="00C17BAF" w:rsidP="00C17BAF">
            <w:pPr>
              <w:spacing w:before="30" w:after="30"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в течение года</w:t>
            </w:r>
          </w:p>
        </w:tc>
        <w:tc>
          <w:tcPr>
            <w:tcW w:w="1593"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before="100" w:beforeAutospacing="1" w:after="100" w:afterAutospacing="1"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6 раз в день</w:t>
            </w:r>
          </w:p>
        </w:tc>
        <w:tc>
          <w:tcPr>
            <w:tcW w:w="1276" w:type="dxa"/>
            <w:tcBorders>
              <w:top w:val="single" w:sz="4" w:space="0" w:color="auto"/>
              <w:left w:val="single" w:sz="4" w:space="0" w:color="auto"/>
              <w:bottom w:val="single" w:sz="4" w:space="0" w:color="auto"/>
              <w:right w:val="single" w:sz="4" w:space="0" w:color="auto"/>
            </w:tcBorders>
            <w:vAlign w:val="center"/>
          </w:tcPr>
          <w:p w:rsidR="00C17BAF" w:rsidRPr="00C17BAF" w:rsidRDefault="00C17BAF" w:rsidP="00C17BAF">
            <w:pPr>
              <w:spacing w:before="100" w:beforeAutospacing="1" w:after="100" w:afterAutospacing="1"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before="100" w:beforeAutospacing="1" w:after="100" w:afterAutospacing="1"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before="100" w:beforeAutospacing="1" w:after="100" w:afterAutospacing="1"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before="100" w:beforeAutospacing="1" w:after="100" w:afterAutospacing="1"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w:t>
            </w:r>
          </w:p>
        </w:tc>
      </w:tr>
      <w:tr w:rsidR="00C17BAF" w:rsidRPr="00C17BAF" w:rsidTr="00C17BAF">
        <w:trPr>
          <w:trHeight w:val="376"/>
        </w:trPr>
        <w:tc>
          <w:tcPr>
            <w:tcW w:w="1809" w:type="dxa"/>
            <w:vMerge/>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after="0" w:line="240" w:lineRule="auto"/>
              <w:rPr>
                <w:rFonts w:ascii="Times New Roman" w:eastAsia="Times New Roman" w:hAnsi="Times New Roman"/>
                <w:b/>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before="100" w:beforeAutospacing="1" w:after="100" w:afterAutospacing="1"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дневной сон с открытой фрамугой</w:t>
            </w:r>
          </w:p>
        </w:tc>
        <w:tc>
          <w:tcPr>
            <w:tcW w:w="2052"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before="30" w:after="30"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w:t>
            </w:r>
          </w:p>
        </w:tc>
        <w:tc>
          <w:tcPr>
            <w:tcW w:w="1809"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before="30" w:after="30"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в теплый период</w:t>
            </w:r>
          </w:p>
        </w:tc>
        <w:tc>
          <w:tcPr>
            <w:tcW w:w="1593"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before="100" w:beforeAutospacing="1" w:after="100" w:afterAutospacing="1" w:line="240" w:lineRule="auto"/>
              <w:jc w:val="center"/>
              <w:rPr>
                <w:rFonts w:ascii="Times New Roman" w:eastAsia="Times New Roman" w:hAnsi="Times New Roman"/>
                <w:sz w:val="24"/>
                <w:szCs w:val="24"/>
                <w:lang w:eastAsia="ru-RU"/>
              </w:rPr>
            </w:pPr>
            <w:proofErr w:type="spellStart"/>
            <w:r w:rsidRPr="00C17BAF">
              <w:rPr>
                <w:rFonts w:ascii="Times New Roman" w:eastAsia="Times New Roman" w:hAnsi="Times New Roman"/>
                <w:sz w:val="24"/>
                <w:szCs w:val="24"/>
                <w:lang w:eastAsia="ru-RU"/>
              </w:rPr>
              <w:t>t</w:t>
            </w:r>
            <w:proofErr w:type="spellEnd"/>
            <w:r w:rsidRPr="00C17BAF">
              <w:rPr>
                <w:rFonts w:ascii="Times New Roman" w:eastAsia="Times New Roman" w:hAnsi="Times New Roman"/>
                <w:sz w:val="24"/>
                <w:szCs w:val="24"/>
                <w:lang w:eastAsia="ru-RU"/>
              </w:rPr>
              <w:t xml:space="preserve"> возд.+15+16</w:t>
            </w:r>
          </w:p>
        </w:tc>
        <w:tc>
          <w:tcPr>
            <w:tcW w:w="1276" w:type="dxa"/>
            <w:tcBorders>
              <w:top w:val="single" w:sz="4" w:space="0" w:color="auto"/>
              <w:left w:val="single" w:sz="4" w:space="0" w:color="auto"/>
              <w:bottom w:val="single" w:sz="4" w:space="0" w:color="auto"/>
              <w:right w:val="single" w:sz="4" w:space="0" w:color="auto"/>
            </w:tcBorders>
            <w:vAlign w:val="center"/>
          </w:tcPr>
          <w:p w:rsidR="00C17BAF" w:rsidRPr="00C17BAF" w:rsidRDefault="00C17BAF" w:rsidP="00C17BAF">
            <w:pPr>
              <w:spacing w:before="100" w:beforeAutospacing="1" w:after="100" w:afterAutospacing="1"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 +</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before="100" w:beforeAutospacing="1" w:after="100" w:afterAutospacing="1"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 +</w:t>
            </w:r>
          </w:p>
        </w:tc>
        <w:tc>
          <w:tcPr>
            <w:tcW w:w="992"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before="100" w:beforeAutospacing="1" w:after="100" w:afterAutospacing="1"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before="100" w:beforeAutospacing="1" w:after="100" w:afterAutospacing="1"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w:t>
            </w:r>
          </w:p>
        </w:tc>
      </w:tr>
      <w:tr w:rsidR="00C17BAF" w:rsidRPr="00C17BAF" w:rsidTr="00C17BAF">
        <w:trPr>
          <w:trHeight w:val="376"/>
        </w:trPr>
        <w:tc>
          <w:tcPr>
            <w:tcW w:w="1809" w:type="dxa"/>
            <w:vMerge/>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after="0" w:line="240" w:lineRule="auto"/>
              <w:rPr>
                <w:rFonts w:ascii="Times New Roman" w:eastAsia="Times New Roman" w:hAnsi="Times New Roman"/>
                <w:b/>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before="100" w:beforeAutospacing="1" w:after="100" w:afterAutospacing="1" w:line="240" w:lineRule="auto"/>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бодрящая гимнастика</w:t>
            </w:r>
          </w:p>
        </w:tc>
        <w:tc>
          <w:tcPr>
            <w:tcW w:w="2052"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before="30" w:after="30"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после сна</w:t>
            </w:r>
          </w:p>
        </w:tc>
        <w:tc>
          <w:tcPr>
            <w:tcW w:w="1809"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before="30" w:after="30"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ежедневно,</w:t>
            </w:r>
          </w:p>
          <w:p w:rsidR="00C17BAF" w:rsidRPr="00C17BAF" w:rsidRDefault="00C17BAF" w:rsidP="00C17BAF">
            <w:pPr>
              <w:spacing w:before="30" w:after="30"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в течение года</w:t>
            </w:r>
          </w:p>
        </w:tc>
        <w:tc>
          <w:tcPr>
            <w:tcW w:w="1593" w:type="dxa"/>
            <w:tcBorders>
              <w:top w:val="single" w:sz="4" w:space="0" w:color="auto"/>
              <w:left w:val="single" w:sz="4" w:space="0" w:color="auto"/>
              <w:bottom w:val="single" w:sz="4" w:space="0" w:color="auto"/>
              <w:right w:val="single" w:sz="4" w:space="0" w:color="auto"/>
            </w:tcBorders>
            <w:vAlign w:val="center"/>
          </w:tcPr>
          <w:p w:rsidR="00C17BAF" w:rsidRPr="00C17BAF" w:rsidRDefault="00C17BAF" w:rsidP="00C17BAF">
            <w:pPr>
              <w:spacing w:before="30" w:after="30" w:line="240" w:lineRule="auto"/>
              <w:jc w:val="center"/>
              <w:rPr>
                <w:rFonts w:ascii="Times New Roman" w:eastAsia="Times New Roman" w:hAnsi="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C17BAF" w:rsidRPr="00C17BAF" w:rsidRDefault="00C17BAF" w:rsidP="00C17BAF">
            <w:pPr>
              <w:spacing w:before="100" w:beforeAutospacing="1" w:after="100" w:afterAutospacing="1"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 </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before="100" w:beforeAutospacing="1" w:after="100" w:afterAutospacing="1"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 </w:t>
            </w:r>
          </w:p>
        </w:tc>
        <w:tc>
          <w:tcPr>
            <w:tcW w:w="992"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before="100" w:beforeAutospacing="1" w:after="100" w:afterAutospacing="1"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before="100" w:beforeAutospacing="1" w:after="100" w:afterAutospacing="1"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w:t>
            </w:r>
          </w:p>
        </w:tc>
      </w:tr>
      <w:tr w:rsidR="00C17BAF" w:rsidRPr="00C17BAF" w:rsidTr="00C17BAF">
        <w:trPr>
          <w:trHeight w:val="376"/>
        </w:trPr>
        <w:tc>
          <w:tcPr>
            <w:tcW w:w="1809" w:type="dxa"/>
            <w:vMerge/>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after="0" w:line="240" w:lineRule="auto"/>
              <w:rPr>
                <w:rFonts w:ascii="Times New Roman" w:eastAsia="Times New Roman" w:hAnsi="Times New Roman"/>
                <w:b/>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before="100" w:beforeAutospacing="1" w:after="100" w:afterAutospacing="1"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дыхательная гимнастика</w:t>
            </w:r>
          </w:p>
        </w:tc>
        <w:tc>
          <w:tcPr>
            <w:tcW w:w="2052"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before="30" w:after="30"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во время утренней зарядки, на физкультурном занятии, на прогулке, после сна</w:t>
            </w:r>
          </w:p>
        </w:tc>
        <w:tc>
          <w:tcPr>
            <w:tcW w:w="1809"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before="30" w:after="30"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ежедневно,</w:t>
            </w:r>
          </w:p>
          <w:p w:rsidR="00C17BAF" w:rsidRPr="00C17BAF" w:rsidRDefault="00C17BAF" w:rsidP="00C17BAF">
            <w:pPr>
              <w:spacing w:before="30" w:after="30"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в течение года</w:t>
            </w:r>
          </w:p>
        </w:tc>
        <w:tc>
          <w:tcPr>
            <w:tcW w:w="1593"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before="100" w:beforeAutospacing="1" w:after="100" w:afterAutospacing="1"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3-5 упражнений</w:t>
            </w:r>
          </w:p>
        </w:tc>
        <w:tc>
          <w:tcPr>
            <w:tcW w:w="1276" w:type="dxa"/>
            <w:tcBorders>
              <w:top w:val="single" w:sz="4" w:space="0" w:color="auto"/>
              <w:left w:val="single" w:sz="4" w:space="0" w:color="auto"/>
              <w:bottom w:val="single" w:sz="4" w:space="0" w:color="auto"/>
              <w:right w:val="single" w:sz="4" w:space="0" w:color="auto"/>
            </w:tcBorders>
            <w:vAlign w:val="center"/>
          </w:tcPr>
          <w:p w:rsidR="00C17BAF" w:rsidRPr="00C17BAF" w:rsidRDefault="00C17BAF" w:rsidP="00C17BAF">
            <w:pPr>
              <w:spacing w:before="100" w:beforeAutospacing="1" w:after="100" w:afterAutospacing="1"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 </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before="100" w:beforeAutospacing="1" w:after="100" w:afterAutospacing="1"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 </w:t>
            </w:r>
          </w:p>
        </w:tc>
        <w:tc>
          <w:tcPr>
            <w:tcW w:w="992"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before="100" w:beforeAutospacing="1" w:after="100" w:afterAutospacing="1"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before="100" w:beforeAutospacing="1" w:after="100" w:afterAutospacing="1"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w:t>
            </w:r>
          </w:p>
        </w:tc>
      </w:tr>
      <w:tr w:rsidR="00C17BAF" w:rsidRPr="00C17BAF" w:rsidTr="00C17BAF">
        <w:trPr>
          <w:trHeight w:val="980"/>
        </w:trPr>
        <w:tc>
          <w:tcPr>
            <w:tcW w:w="1809" w:type="dxa"/>
            <w:tcBorders>
              <w:top w:val="single" w:sz="4" w:space="0" w:color="auto"/>
              <w:left w:val="single" w:sz="4" w:space="0" w:color="auto"/>
              <w:bottom w:val="single" w:sz="4" w:space="0" w:color="auto"/>
              <w:right w:val="single" w:sz="4" w:space="0" w:color="auto"/>
            </w:tcBorders>
          </w:tcPr>
          <w:p w:rsidR="00C17BAF" w:rsidRPr="00C17BAF" w:rsidRDefault="00C17BAF" w:rsidP="00C17BAF">
            <w:pPr>
              <w:spacing w:after="0" w:line="240" w:lineRule="auto"/>
              <w:jc w:val="center"/>
              <w:rPr>
                <w:rFonts w:ascii="Times New Roman" w:eastAsia="Times New Roman" w:hAnsi="Times New Roman"/>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before="100" w:beforeAutospacing="1" w:after="100" w:afterAutospacing="1"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дозированные солнечные ванны</w:t>
            </w:r>
          </w:p>
        </w:tc>
        <w:tc>
          <w:tcPr>
            <w:tcW w:w="2052"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before="30" w:after="30"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на прогулке</w:t>
            </w:r>
          </w:p>
        </w:tc>
        <w:tc>
          <w:tcPr>
            <w:tcW w:w="1809"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before="30" w:after="30"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 xml:space="preserve">июнь-август </w:t>
            </w:r>
          </w:p>
          <w:p w:rsidR="00C17BAF" w:rsidRPr="00C17BAF" w:rsidRDefault="00C17BAF" w:rsidP="00C17BAF">
            <w:pPr>
              <w:spacing w:before="30" w:after="30"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 с учетом погодных условий</w:t>
            </w:r>
          </w:p>
        </w:tc>
        <w:tc>
          <w:tcPr>
            <w:tcW w:w="1593"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before="100" w:beforeAutospacing="1" w:after="100" w:afterAutospacing="1"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с 9.00 до 10.00 ч. по графику до 25 мин.  до 30 мин.</w:t>
            </w:r>
          </w:p>
        </w:tc>
        <w:tc>
          <w:tcPr>
            <w:tcW w:w="1276" w:type="dxa"/>
            <w:tcBorders>
              <w:top w:val="single" w:sz="4" w:space="0" w:color="auto"/>
              <w:left w:val="single" w:sz="4" w:space="0" w:color="auto"/>
              <w:bottom w:val="single" w:sz="4" w:space="0" w:color="auto"/>
              <w:right w:val="single" w:sz="4" w:space="0" w:color="auto"/>
            </w:tcBorders>
            <w:vAlign w:val="center"/>
          </w:tcPr>
          <w:p w:rsidR="00C17BAF" w:rsidRPr="00C17BAF" w:rsidRDefault="00C17BAF" w:rsidP="00C17BAF">
            <w:pPr>
              <w:spacing w:before="100" w:beforeAutospacing="1" w:after="100" w:afterAutospacing="1"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before="100" w:beforeAutospacing="1" w:after="100" w:afterAutospacing="1"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before="100" w:beforeAutospacing="1" w:after="100" w:afterAutospacing="1"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tcPr>
          <w:p w:rsidR="00C17BAF" w:rsidRPr="00C17BAF" w:rsidRDefault="00C17BAF" w:rsidP="00C17BAF">
            <w:pPr>
              <w:spacing w:after="0" w:line="240" w:lineRule="auto"/>
              <w:jc w:val="center"/>
              <w:rPr>
                <w:rFonts w:ascii="Times New Roman" w:eastAsia="Times New Roman" w:hAnsi="Times New Roman"/>
                <w:sz w:val="24"/>
                <w:szCs w:val="24"/>
                <w:lang w:eastAsia="ru-RU"/>
              </w:rPr>
            </w:pPr>
          </w:p>
          <w:p w:rsidR="00C17BAF" w:rsidRPr="00C17BAF" w:rsidRDefault="00C17BAF" w:rsidP="00C17BAF">
            <w:pPr>
              <w:spacing w:after="0" w:line="240" w:lineRule="auto"/>
              <w:jc w:val="center"/>
              <w:rPr>
                <w:rFonts w:ascii="Times New Roman" w:eastAsia="Times New Roman" w:hAnsi="Times New Roman"/>
                <w:sz w:val="24"/>
                <w:szCs w:val="24"/>
                <w:lang w:eastAsia="ru-RU"/>
              </w:rPr>
            </w:pPr>
          </w:p>
          <w:p w:rsidR="00C17BAF" w:rsidRPr="00C17BAF" w:rsidRDefault="00C17BAF" w:rsidP="00C17BAF">
            <w:pPr>
              <w:spacing w:after="0" w:line="240" w:lineRule="auto"/>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w:t>
            </w:r>
          </w:p>
        </w:tc>
      </w:tr>
      <w:tr w:rsidR="00C17BAF" w:rsidRPr="00C17BAF" w:rsidTr="00C17BAF">
        <w:trPr>
          <w:trHeight w:val="376"/>
        </w:trPr>
        <w:tc>
          <w:tcPr>
            <w:tcW w:w="1809" w:type="dxa"/>
            <w:vMerge w:val="restart"/>
            <w:tcBorders>
              <w:top w:val="single" w:sz="4" w:space="0" w:color="auto"/>
              <w:left w:val="single" w:sz="4" w:space="0" w:color="auto"/>
              <w:bottom w:val="single" w:sz="4" w:space="0" w:color="auto"/>
              <w:right w:val="single" w:sz="4" w:space="0" w:color="auto"/>
            </w:tcBorders>
            <w:hideMark/>
          </w:tcPr>
          <w:p w:rsidR="00C17BAF" w:rsidRPr="00C17BAF" w:rsidRDefault="00C17BAF" w:rsidP="00C17BAF">
            <w:pPr>
              <w:spacing w:after="0" w:line="240" w:lineRule="auto"/>
              <w:jc w:val="center"/>
              <w:rPr>
                <w:rFonts w:ascii="Times New Roman" w:eastAsia="Times New Roman" w:hAnsi="Times New Roman"/>
                <w:b/>
                <w:sz w:val="24"/>
                <w:szCs w:val="24"/>
                <w:lang w:eastAsia="ru-RU"/>
              </w:rPr>
            </w:pPr>
            <w:r w:rsidRPr="00C17BAF">
              <w:rPr>
                <w:rFonts w:ascii="Times New Roman" w:eastAsia="Times New Roman" w:hAnsi="Times New Roman"/>
                <w:b/>
                <w:sz w:val="24"/>
                <w:szCs w:val="24"/>
                <w:lang w:eastAsia="ru-RU"/>
              </w:rPr>
              <w:t>рецепторы</w:t>
            </w:r>
          </w:p>
        </w:tc>
        <w:tc>
          <w:tcPr>
            <w:tcW w:w="2552" w:type="dxa"/>
            <w:tcBorders>
              <w:top w:val="single" w:sz="4" w:space="0" w:color="auto"/>
              <w:left w:val="single" w:sz="4" w:space="0" w:color="auto"/>
              <w:bottom w:val="single" w:sz="4" w:space="0" w:color="auto"/>
              <w:right w:val="single" w:sz="4" w:space="0" w:color="auto"/>
            </w:tcBorders>
            <w:hideMark/>
          </w:tcPr>
          <w:p w:rsidR="00C17BAF" w:rsidRPr="00C17BAF" w:rsidRDefault="00C17BAF" w:rsidP="00C17BAF">
            <w:pPr>
              <w:spacing w:before="100" w:beforeAutospacing="1" w:after="100" w:afterAutospacing="1" w:line="240" w:lineRule="auto"/>
              <w:jc w:val="center"/>
              <w:rPr>
                <w:rFonts w:ascii="Times New Roman" w:eastAsia="Times New Roman" w:hAnsi="Times New Roman"/>
                <w:sz w:val="24"/>
                <w:szCs w:val="24"/>
                <w:lang w:eastAsia="ru-RU"/>
              </w:rPr>
            </w:pPr>
            <w:proofErr w:type="spellStart"/>
            <w:r w:rsidRPr="00C17BAF">
              <w:rPr>
                <w:rFonts w:ascii="Times New Roman" w:eastAsia="Times New Roman" w:hAnsi="Times New Roman"/>
                <w:sz w:val="24"/>
                <w:szCs w:val="24"/>
                <w:lang w:eastAsia="ru-RU"/>
              </w:rPr>
              <w:t>босохождение</w:t>
            </w:r>
            <w:proofErr w:type="spellEnd"/>
            <w:r w:rsidRPr="00C17BAF">
              <w:rPr>
                <w:rFonts w:ascii="Times New Roman" w:eastAsia="Times New Roman" w:hAnsi="Times New Roman"/>
                <w:sz w:val="24"/>
                <w:szCs w:val="24"/>
                <w:lang w:eastAsia="ru-RU"/>
              </w:rPr>
              <w:t xml:space="preserve"> в обычных условиях</w:t>
            </w:r>
          </w:p>
        </w:tc>
        <w:tc>
          <w:tcPr>
            <w:tcW w:w="2052"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before="30" w:after="30"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в течение дня</w:t>
            </w:r>
          </w:p>
        </w:tc>
        <w:tc>
          <w:tcPr>
            <w:tcW w:w="1809"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before="30" w:after="30"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ежедневно,</w:t>
            </w:r>
          </w:p>
          <w:p w:rsidR="00C17BAF" w:rsidRPr="00C17BAF" w:rsidRDefault="00C17BAF" w:rsidP="00C17BAF">
            <w:pPr>
              <w:spacing w:before="30" w:after="30"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в течение года</w:t>
            </w:r>
          </w:p>
        </w:tc>
        <w:tc>
          <w:tcPr>
            <w:tcW w:w="1593" w:type="dxa"/>
            <w:tcBorders>
              <w:top w:val="single" w:sz="4" w:space="0" w:color="auto"/>
              <w:left w:val="single" w:sz="4" w:space="0" w:color="auto"/>
              <w:bottom w:val="single" w:sz="4" w:space="0" w:color="auto"/>
              <w:right w:val="single" w:sz="4" w:space="0" w:color="auto"/>
            </w:tcBorders>
            <w:hideMark/>
          </w:tcPr>
          <w:p w:rsidR="00C17BAF" w:rsidRPr="00C17BAF" w:rsidRDefault="00C17BAF" w:rsidP="00C17BAF">
            <w:pPr>
              <w:spacing w:before="100" w:beforeAutospacing="1" w:after="100" w:afterAutospacing="1"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3-5 мин</w:t>
            </w:r>
          </w:p>
        </w:tc>
        <w:tc>
          <w:tcPr>
            <w:tcW w:w="1276" w:type="dxa"/>
            <w:tcBorders>
              <w:top w:val="single" w:sz="4" w:space="0" w:color="auto"/>
              <w:left w:val="single" w:sz="4" w:space="0" w:color="auto"/>
              <w:bottom w:val="single" w:sz="4" w:space="0" w:color="auto"/>
              <w:right w:val="single" w:sz="4" w:space="0" w:color="auto"/>
            </w:tcBorders>
          </w:tcPr>
          <w:p w:rsidR="00C17BAF" w:rsidRPr="00C17BAF" w:rsidRDefault="00C17BAF" w:rsidP="00C17BAF">
            <w:pPr>
              <w:spacing w:after="0" w:line="240" w:lineRule="auto"/>
              <w:rPr>
                <w:rFonts w:ascii="Times New Roman" w:eastAsia="Times New Roman" w:hAnsi="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C17BAF" w:rsidRPr="00C17BAF" w:rsidRDefault="00C17BAF" w:rsidP="00C17BAF">
            <w:pPr>
              <w:spacing w:after="0" w:line="240" w:lineRule="auto"/>
              <w:rPr>
                <w:rFonts w:ascii="Times New Roman" w:eastAsia="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C17BAF" w:rsidRPr="00C17BAF" w:rsidRDefault="00C17BAF" w:rsidP="00C17BAF">
            <w:pPr>
              <w:spacing w:after="0" w:line="240" w:lineRule="auto"/>
              <w:rPr>
                <w:rFonts w:ascii="Times New Roman" w:eastAsia="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C17BAF" w:rsidRPr="00C17BAF" w:rsidRDefault="00C17BAF" w:rsidP="00C17BAF">
            <w:pPr>
              <w:spacing w:after="0" w:line="240" w:lineRule="auto"/>
              <w:rPr>
                <w:rFonts w:ascii="Times New Roman" w:eastAsia="Times New Roman" w:hAnsi="Times New Roman"/>
                <w:sz w:val="24"/>
                <w:szCs w:val="24"/>
                <w:lang w:eastAsia="ru-RU"/>
              </w:rPr>
            </w:pPr>
          </w:p>
        </w:tc>
      </w:tr>
      <w:tr w:rsidR="00C17BAF" w:rsidRPr="00C17BAF" w:rsidTr="00C17BAF">
        <w:trPr>
          <w:trHeight w:val="376"/>
        </w:trPr>
        <w:tc>
          <w:tcPr>
            <w:tcW w:w="1809" w:type="dxa"/>
            <w:vMerge/>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after="0" w:line="240" w:lineRule="auto"/>
              <w:rPr>
                <w:rFonts w:ascii="Times New Roman" w:eastAsia="Times New Roman" w:hAnsi="Times New Roman"/>
                <w:b/>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after="0"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пальчиковая гимнастика</w:t>
            </w:r>
          </w:p>
        </w:tc>
        <w:tc>
          <w:tcPr>
            <w:tcW w:w="2052"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after="0"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перед завтраком</w:t>
            </w:r>
          </w:p>
        </w:tc>
        <w:tc>
          <w:tcPr>
            <w:tcW w:w="1809"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after="0"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ежедневно</w:t>
            </w:r>
          </w:p>
        </w:tc>
        <w:tc>
          <w:tcPr>
            <w:tcW w:w="1593" w:type="dxa"/>
            <w:tcBorders>
              <w:top w:val="single" w:sz="4" w:space="0" w:color="auto"/>
              <w:left w:val="single" w:sz="4" w:space="0" w:color="auto"/>
              <w:bottom w:val="single" w:sz="4" w:space="0" w:color="auto"/>
              <w:right w:val="single" w:sz="4" w:space="0" w:color="auto"/>
            </w:tcBorders>
            <w:hideMark/>
          </w:tcPr>
          <w:p w:rsidR="00C17BAF" w:rsidRPr="00C17BAF" w:rsidRDefault="00C17BAF" w:rsidP="00C17BAF">
            <w:pPr>
              <w:spacing w:before="100" w:beforeAutospacing="1" w:after="100" w:afterAutospacing="1"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5-8 мин</w:t>
            </w:r>
          </w:p>
        </w:tc>
        <w:tc>
          <w:tcPr>
            <w:tcW w:w="1276" w:type="dxa"/>
            <w:tcBorders>
              <w:top w:val="single" w:sz="4" w:space="0" w:color="auto"/>
              <w:left w:val="single" w:sz="4" w:space="0" w:color="auto"/>
              <w:bottom w:val="single" w:sz="4" w:space="0" w:color="auto"/>
              <w:right w:val="single" w:sz="4" w:space="0" w:color="auto"/>
            </w:tcBorders>
          </w:tcPr>
          <w:p w:rsidR="00C17BAF" w:rsidRPr="00C17BAF" w:rsidRDefault="00C17BAF" w:rsidP="00C17BAF">
            <w:pPr>
              <w:spacing w:before="100" w:beforeAutospacing="1" w:after="100" w:afterAutospacing="1"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hideMark/>
          </w:tcPr>
          <w:p w:rsidR="00C17BAF" w:rsidRPr="00C17BAF" w:rsidRDefault="00C17BAF" w:rsidP="00C17BAF">
            <w:pPr>
              <w:spacing w:before="100" w:beforeAutospacing="1" w:after="100" w:afterAutospacing="1"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tcPr>
          <w:p w:rsidR="00C17BAF" w:rsidRPr="00C17BAF" w:rsidRDefault="00C17BAF" w:rsidP="00C17BAF">
            <w:pPr>
              <w:spacing w:after="0" w:line="240" w:lineRule="auto"/>
              <w:rPr>
                <w:rFonts w:ascii="Times New Roman" w:eastAsia="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C17BAF" w:rsidRPr="00C17BAF" w:rsidRDefault="00C17BAF" w:rsidP="00C17BAF">
            <w:pPr>
              <w:spacing w:after="0" w:line="240" w:lineRule="auto"/>
              <w:rPr>
                <w:rFonts w:ascii="Times New Roman" w:eastAsia="Times New Roman" w:hAnsi="Times New Roman"/>
                <w:sz w:val="24"/>
                <w:szCs w:val="24"/>
                <w:lang w:eastAsia="ru-RU"/>
              </w:rPr>
            </w:pPr>
          </w:p>
        </w:tc>
      </w:tr>
      <w:tr w:rsidR="00C17BAF" w:rsidRPr="00C17BAF" w:rsidTr="00C17BAF">
        <w:trPr>
          <w:trHeight w:val="376"/>
        </w:trPr>
        <w:tc>
          <w:tcPr>
            <w:tcW w:w="1809" w:type="dxa"/>
            <w:vMerge/>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after="0" w:line="240" w:lineRule="auto"/>
              <w:rPr>
                <w:rFonts w:ascii="Times New Roman" w:eastAsia="Times New Roman" w:hAnsi="Times New Roman"/>
                <w:b/>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hideMark/>
          </w:tcPr>
          <w:p w:rsidR="00C17BAF" w:rsidRPr="00C17BAF" w:rsidRDefault="00C17BAF" w:rsidP="00C17BAF">
            <w:pPr>
              <w:spacing w:before="100" w:beforeAutospacing="1" w:after="100" w:afterAutospacing="1" w:line="240" w:lineRule="auto"/>
              <w:jc w:val="center"/>
              <w:rPr>
                <w:rFonts w:ascii="Times New Roman" w:eastAsia="Times New Roman" w:hAnsi="Times New Roman"/>
                <w:sz w:val="24"/>
                <w:szCs w:val="24"/>
                <w:lang w:eastAsia="ru-RU"/>
              </w:rPr>
            </w:pPr>
            <w:proofErr w:type="gramStart"/>
            <w:r w:rsidRPr="00C17BAF">
              <w:rPr>
                <w:rFonts w:ascii="Times New Roman" w:eastAsia="Times New Roman" w:hAnsi="Times New Roman"/>
                <w:sz w:val="24"/>
                <w:szCs w:val="24"/>
                <w:lang w:eastAsia="ru-RU"/>
              </w:rPr>
              <w:t>контрастное</w:t>
            </w:r>
            <w:proofErr w:type="gramEnd"/>
            <w:r w:rsidRPr="00C17BAF">
              <w:rPr>
                <w:rFonts w:ascii="Times New Roman" w:eastAsia="Times New Roman" w:hAnsi="Times New Roman"/>
                <w:sz w:val="24"/>
                <w:szCs w:val="24"/>
                <w:lang w:eastAsia="ru-RU"/>
              </w:rPr>
              <w:t xml:space="preserve"> </w:t>
            </w:r>
            <w:proofErr w:type="spellStart"/>
            <w:r w:rsidRPr="00C17BAF">
              <w:rPr>
                <w:rFonts w:ascii="Times New Roman" w:eastAsia="Times New Roman" w:hAnsi="Times New Roman"/>
                <w:sz w:val="24"/>
                <w:szCs w:val="24"/>
                <w:lang w:eastAsia="ru-RU"/>
              </w:rPr>
              <w:t>босохождение</w:t>
            </w:r>
            <w:proofErr w:type="spellEnd"/>
            <w:r w:rsidRPr="00C17BAF">
              <w:rPr>
                <w:rFonts w:ascii="Times New Roman" w:eastAsia="Times New Roman" w:hAnsi="Times New Roman"/>
                <w:sz w:val="24"/>
                <w:szCs w:val="24"/>
                <w:lang w:eastAsia="ru-RU"/>
              </w:rPr>
              <w:t xml:space="preserve"> (песок-трава)</w:t>
            </w:r>
          </w:p>
        </w:tc>
        <w:tc>
          <w:tcPr>
            <w:tcW w:w="2052"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before="30" w:after="30"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на прогулке</w:t>
            </w:r>
          </w:p>
        </w:tc>
        <w:tc>
          <w:tcPr>
            <w:tcW w:w="1809"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before="30" w:after="30"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июнь-август</w:t>
            </w:r>
          </w:p>
          <w:p w:rsidR="00C17BAF" w:rsidRPr="00C17BAF" w:rsidRDefault="00C17BAF" w:rsidP="00C17BAF">
            <w:pPr>
              <w:spacing w:before="30" w:after="30"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с учетом погодных условий</w:t>
            </w:r>
          </w:p>
        </w:tc>
        <w:tc>
          <w:tcPr>
            <w:tcW w:w="1593"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before="100" w:beforeAutospacing="1" w:after="100" w:afterAutospacing="1"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от 10 до 15мин</w:t>
            </w:r>
          </w:p>
        </w:tc>
        <w:tc>
          <w:tcPr>
            <w:tcW w:w="1276" w:type="dxa"/>
            <w:tcBorders>
              <w:top w:val="single" w:sz="4" w:space="0" w:color="auto"/>
              <w:left w:val="single" w:sz="4" w:space="0" w:color="auto"/>
              <w:bottom w:val="single" w:sz="4" w:space="0" w:color="auto"/>
              <w:right w:val="single" w:sz="4" w:space="0" w:color="auto"/>
            </w:tcBorders>
            <w:vAlign w:val="center"/>
          </w:tcPr>
          <w:p w:rsidR="00C17BAF" w:rsidRPr="00C17BAF" w:rsidRDefault="00C17BAF" w:rsidP="00C17BAF">
            <w:pPr>
              <w:spacing w:before="100" w:beforeAutospacing="1" w:after="100" w:afterAutospacing="1"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before="100" w:beforeAutospacing="1" w:after="100" w:afterAutospacing="1"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before="100" w:beforeAutospacing="1" w:after="100" w:afterAutospacing="1"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before="100" w:beforeAutospacing="1" w:after="100" w:afterAutospacing="1"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w:t>
            </w:r>
          </w:p>
        </w:tc>
      </w:tr>
      <w:tr w:rsidR="00C17BAF" w:rsidRPr="00C17BAF" w:rsidTr="00C17BAF">
        <w:trPr>
          <w:trHeight w:val="376"/>
        </w:trPr>
        <w:tc>
          <w:tcPr>
            <w:tcW w:w="1809" w:type="dxa"/>
            <w:vMerge/>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after="0" w:line="240" w:lineRule="auto"/>
              <w:rPr>
                <w:rFonts w:ascii="Times New Roman" w:eastAsia="Times New Roman" w:hAnsi="Times New Roman"/>
                <w:b/>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hideMark/>
          </w:tcPr>
          <w:p w:rsidR="00C17BAF" w:rsidRPr="00C17BAF" w:rsidRDefault="00C17BAF" w:rsidP="00C17BAF">
            <w:pPr>
              <w:spacing w:before="100" w:beforeAutospacing="1" w:after="100" w:afterAutospacing="1" w:line="240" w:lineRule="auto"/>
              <w:jc w:val="center"/>
              <w:rPr>
                <w:rFonts w:ascii="Times New Roman" w:eastAsia="Times New Roman" w:hAnsi="Times New Roman"/>
                <w:sz w:val="24"/>
                <w:szCs w:val="24"/>
                <w:lang w:eastAsia="ru-RU"/>
              </w:rPr>
            </w:pPr>
            <w:proofErr w:type="spellStart"/>
            <w:r w:rsidRPr="00C17BAF">
              <w:rPr>
                <w:rFonts w:ascii="Times New Roman" w:eastAsia="Times New Roman" w:hAnsi="Times New Roman"/>
                <w:sz w:val="24"/>
                <w:szCs w:val="24"/>
                <w:lang w:eastAsia="ru-RU"/>
              </w:rPr>
              <w:t>Самомассаж</w:t>
            </w:r>
            <w:proofErr w:type="spellEnd"/>
          </w:p>
        </w:tc>
        <w:tc>
          <w:tcPr>
            <w:tcW w:w="2052"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before="100" w:beforeAutospacing="1" w:after="100" w:afterAutospacing="1"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после сна</w:t>
            </w:r>
          </w:p>
        </w:tc>
        <w:tc>
          <w:tcPr>
            <w:tcW w:w="1809"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before="100" w:beforeAutospacing="1" w:after="100" w:afterAutospacing="1"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в течение года</w:t>
            </w:r>
          </w:p>
        </w:tc>
        <w:tc>
          <w:tcPr>
            <w:tcW w:w="1593"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before="100" w:beforeAutospacing="1" w:after="100" w:afterAutospacing="1"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2 раза  в неделю</w:t>
            </w:r>
          </w:p>
        </w:tc>
        <w:tc>
          <w:tcPr>
            <w:tcW w:w="1276" w:type="dxa"/>
            <w:tcBorders>
              <w:top w:val="single" w:sz="4" w:space="0" w:color="auto"/>
              <w:left w:val="single" w:sz="4" w:space="0" w:color="auto"/>
              <w:bottom w:val="single" w:sz="4" w:space="0" w:color="auto"/>
              <w:right w:val="single" w:sz="4" w:space="0" w:color="auto"/>
            </w:tcBorders>
          </w:tcPr>
          <w:p w:rsidR="00C17BAF" w:rsidRPr="00C17BAF" w:rsidRDefault="00C17BAF" w:rsidP="00C17BAF">
            <w:pPr>
              <w:spacing w:after="0" w:line="240" w:lineRule="auto"/>
              <w:rPr>
                <w:rFonts w:ascii="Times New Roman" w:eastAsia="Times New Roman" w:hAnsi="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C17BAF" w:rsidRPr="00C17BAF" w:rsidRDefault="00C17BAF" w:rsidP="00C17BAF">
            <w:pPr>
              <w:spacing w:after="0" w:line="240" w:lineRule="auto"/>
              <w:rPr>
                <w:rFonts w:ascii="Times New Roman" w:eastAsia="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before="100" w:beforeAutospacing="1" w:after="100" w:afterAutospacing="1"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before="100" w:beforeAutospacing="1" w:after="100" w:afterAutospacing="1"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w:t>
            </w:r>
          </w:p>
        </w:tc>
      </w:tr>
      <w:tr w:rsidR="00C17BAF" w:rsidRPr="00C17BAF" w:rsidTr="00C17BAF">
        <w:trPr>
          <w:trHeight w:val="376"/>
        </w:trPr>
        <w:tc>
          <w:tcPr>
            <w:tcW w:w="1809" w:type="dxa"/>
            <w:vMerge/>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after="0" w:line="240" w:lineRule="auto"/>
              <w:rPr>
                <w:rFonts w:ascii="Times New Roman" w:eastAsia="Times New Roman" w:hAnsi="Times New Roman"/>
                <w:b/>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hideMark/>
          </w:tcPr>
          <w:p w:rsidR="00C17BAF" w:rsidRPr="00C17BAF" w:rsidRDefault="00C17BAF" w:rsidP="00C17BAF">
            <w:pPr>
              <w:spacing w:before="100" w:beforeAutospacing="1" w:after="100" w:afterAutospacing="1"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массаж стоп</w:t>
            </w:r>
          </w:p>
        </w:tc>
        <w:tc>
          <w:tcPr>
            <w:tcW w:w="2052"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before="100" w:beforeAutospacing="1" w:after="100" w:afterAutospacing="1"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перед сном</w:t>
            </w:r>
          </w:p>
        </w:tc>
        <w:tc>
          <w:tcPr>
            <w:tcW w:w="1809"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before="100" w:beforeAutospacing="1" w:after="100" w:afterAutospacing="1"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в течение года</w:t>
            </w:r>
          </w:p>
        </w:tc>
        <w:tc>
          <w:tcPr>
            <w:tcW w:w="1593"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before="100" w:beforeAutospacing="1" w:after="100" w:afterAutospacing="1"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1 раз в неделю</w:t>
            </w:r>
          </w:p>
        </w:tc>
        <w:tc>
          <w:tcPr>
            <w:tcW w:w="1276" w:type="dxa"/>
            <w:tcBorders>
              <w:top w:val="single" w:sz="4" w:space="0" w:color="auto"/>
              <w:left w:val="single" w:sz="4" w:space="0" w:color="auto"/>
              <w:bottom w:val="single" w:sz="4" w:space="0" w:color="auto"/>
              <w:right w:val="single" w:sz="4" w:space="0" w:color="auto"/>
            </w:tcBorders>
          </w:tcPr>
          <w:p w:rsidR="00C17BAF" w:rsidRPr="00C17BAF" w:rsidRDefault="00C17BAF" w:rsidP="00C17BAF">
            <w:pPr>
              <w:spacing w:after="0" w:line="240" w:lineRule="auto"/>
              <w:rPr>
                <w:rFonts w:ascii="Times New Roman" w:eastAsia="Times New Roman" w:hAnsi="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C17BAF" w:rsidRPr="00C17BAF" w:rsidRDefault="00C17BAF" w:rsidP="00C17BAF">
            <w:pPr>
              <w:spacing w:after="0" w:line="240" w:lineRule="auto"/>
              <w:rPr>
                <w:rFonts w:ascii="Times New Roman" w:eastAsia="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before="100" w:beforeAutospacing="1" w:after="100" w:afterAutospacing="1"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C17BAF" w:rsidRPr="00C17BAF" w:rsidRDefault="00C17BAF" w:rsidP="00C17BAF">
            <w:pPr>
              <w:spacing w:before="100" w:beforeAutospacing="1" w:after="100" w:afterAutospacing="1" w:line="240" w:lineRule="auto"/>
              <w:jc w:val="center"/>
              <w:rPr>
                <w:rFonts w:ascii="Times New Roman" w:eastAsia="Times New Roman" w:hAnsi="Times New Roman"/>
                <w:sz w:val="24"/>
                <w:szCs w:val="24"/>
                <w:lang w:eastAsia="ru-RU"/>
              </w:rPr>
            </w:pPr>
            <w:r w:rsidRPr="00C17BAF">
              <w:rPr>
                <w:rFonts w:ascii="Times New Roman" w:eastAsia="Times New Roman" w:hAnsi="Times New Roman"/>
                <w:sz w:val="24"/>
                <w:szCs w:val="24"/>
                <w:lang w:eastAsia="ru-RU"/>
              </w:rPr>
              <w:t>+</w:t>
            </w:r>
          </w:p>
        </w:tc>
      </w:tr>
    </w:tbl>
    <w:p w:rsidR="00E02120" w:rsidRPr="00C17BAF" w:rsidRDefault="00E02120" w:rsidP="00C17BAF">
      <w:pPr>
        <w:spacing w:after="0" w:line="240" w:lineRule="auto"/>
        <w:rPr>
          <w:rFonts w:ascii="Times New Roman" w:eastAsia="Times New Roman" w:hAnsi="Times New Roman"/>
          <w:sz w:val="24"/>
          <w:szCs w:val="24"/>
          <w:lang w:eastAsia="ru-RU"/>
        </w:rPr>
        <w:sectPr w:rsidR="00E02120" w:rsidRPr="00C17BAF">
          <w:pgSz w:w="16838" w:h="11906" w:orient="landscape"/>
          <w:pgMar w:top="1134" w:right="1134" w:bottom="851" w:left="1134" w:header="709" w:footer="709" w:gutter="0"/>
          <w:cols w:space="720"/>
        </w:sectPr>
      </w:pPr>
    </w:p>
    <w:p w:rsidR="00E02120" w:rsidRPr="00222E24" w:rsidRDefault="00EB306B" w:rsidP="0007560A">
      <w:pPr>
        <w:spacing w:after="0" w:line="240" w:lineRule="auto"/>
        <w:jc w:val="both"/>
        <w:rPr>
          <w:rFonts w:ascii="Times New Roman" w:hAnsi="Times New Roman"/>
          <w:b/>
          <w:sz w:val="28"/>
          <w:szCs w:val="26"/>
        </w:rPr>
      </w:pPr>
      <w:r w:rsidRPr="00222E24">
        <w:rPr>
          <w:rFonts w:ascii="Times New Roman" w:eastAsia="Times New Roman" w:hAnsi="Times New Roman"/>
          <w:b/>
          <w:sz w:val="28"/>
          <w:szCs w:val="26"/>
          <w:lang w:eastAsia="ru-RU"/>
        </w:rPr>
        <w:lastRenderedPageBreak/>
        <w:t>5.2.</w:t>
      </w:r>
      <w:r w:rsidR="00BE77D5" w:rsidRPr="00222E24">
        <w:rPr>
          <w:rFonts w:ascii="Times New Roman" w:eastAsia="Times New Roman" w:hAnsi="Times New Roman"/>
          <w:b/>
          <w:sz w:val="28"/>
          <w:szCs w:val="26"/>
          <w:lang w:eastAsia="ru-RU"/>
        </w:rPr>
        <w:t xml:space="preserve"> </w:t>
      </w:r>
      <w:proofErr w:type="gramStart"/>
      <w:r w:rsidR="009755A4" w:rsidRPr="00222E24">
        <w:rPr>
          <w:rFonts w:ascii="Times New Roman" w:eastAsia="Times New Roman" w:hAnsi="Times New Roman"/>
          <w:b/>
          <w:sz w:val="28"/>
          <w:szCs w:val="26"/>
          <w:lang w:eastAsia="ru-RU"/>
        </w:rPr>
        <w:t xml:space="preserve">Часть, </w:t>
      </w:r>
      <w:r w:rsidR="0010008F" w:rsidRPr="00222E24">
        <w:rPr>
          <w:rFonts w:ascii="Times New Roman" w:eastAsia="Times New Roman" w:hAnsi="Times New Roman"/>
          <w:b/>
          <w:sz w:val="28"/>
          <w:szCs w:val="26"/>
          <w:lang w:eastAsia="ru-RU"/>
        </w:rPr>
        <w:t xml:space="preserve">формируемая участниками образовательных отношений </w:t>
      </w:r>
      <w:r w:rsidR="00BE77D5" w:rsidRPr="00222E24">
        <w:rPr>
          <w:rFonts w:ascii="Times New Roman" w:eastAsia="Times New Roman" w:hAnsi="Times New Roman"/>
          <w:b/>
          <w:sz w:val="28"/>
          <w:szCs w:val="26"/>
          <w:lang w:eastAsia="ru-RU"/>
        </w:rPr>
        <w:t xml:space="preserve"> </w:t>
      </w:r>
      <w:r w:rsidR="00AF650E" w:rsidRPr="00222E24">
        <w:rPr>
          <w:rFonts w:ascii="Times New Roman" w:hAnsi="Times New Roman"/>
          <w:b/>
          <w:sz w:val="28"/>
          <w:szCs w:val="26"/>
        </w:rPr>
        <w:t>способствует</w:t>
      </w:r>
      <w:proofErr w:type="gramEnd"/>
      <w:r w:rsidR="00AF650E" w:rsidRPr="00222E24">
        <w:rPr>
          <w:rFonts w:ascii="Times New Roman" w:hAnsi="Times New Roman"/>
          <w:b/>
          <w:sz w:val="28"/>
          <w:szCs w:val="26"/>
        </w:rPr>
        <w:t xml:space="preserve"> </w:t>
      </w:r>
      <w:r w:rsidR="00E02120" w:rsidRPr="00222E24">
        <w:rPr>
          <w:rFonts w:ascii="Times New Roman" w:hAnsi="Times New Roman"/>
          <w:b/>
          <w:sz w:val="28"/>
          <w:szCs w:val="26"/>
        </w:rPr>
        <w:t xml:space="preserve">включению воспитанников в процесс ознакомления с особенностями </w:t>
      </w:r>
      <w:r w:rsidR="00FE6679" w:rsidRPr="00222E24">
        <w:rPr>
          <w:rFonts w:ascii="Times New Roman" w:hAnsi="Times New Roman"/>
          <w:b/>
          <w:sz w:val="28"/>
          <w:szCs w:val="26"/>
        </w:rPr>
        <w:t>родного края</w:t>
      </w:r>
      <w:r w:rsidR="00E02120" w:rsidRPr="00222E24">
        <w:rPr>
          <w:rFonts w:ascii="Times New Roman" w:hAnsi="Times New Roman"/>
          <w:b/>
          <w:sz w:val="28"/>
          <w:szCs w:val="26"/>
        </w:rPr>
        <w:t>.</w:t>
      </w:r>
    </w:p>
    <w:p w:rsidR="00E02120" w:rsidRPr="00222E24" w:rsidRDefault="00E02120" w:rsidP="0007560A">
      <w:pPr>
        <w:spacing w:after="0" w:line="240" w:lineRule="auto"/>
        <w:contextualSpacing/>
        <w:jc w:val="both"/>
        <w:rPr>
          <w:rFonts w:ascii="Times New Roman" w:eastAsia="Times New Roman" w:hAnsi="Times New Roman"/>
          <w:sz w:val="28"/>
          <w:szCs w:val="26"/>
          <w:lang w:eastAsia="ru-RU"/>
        </w:rPr>
      </w:pPr>
      <w:r w:rsidRPr="00222E24">
        <w:rPr>
          <w:rFonts w:ascii="Times New Roman" w:hAnsi="Times New Roman"/>
          <w:b/>
          <w:sz w:val="28"/>
          <w:szCs w:val="26"/>
        </w:rPr>
        <w:t xml:space="preserve">Основной целью </w:t>
      </w:r>
      <w:r w:rsidRPr="00222E24">
        <w:rPr>
          <w:rFonts w:ascii="Times New Roman" w:hAnsi="Times New Roman"/>
          <w:sz w:val="28"/>
          <w:szCs w:val="26"/>
        </w:rPr>
        <w:t>работы является</w:t>
      </w:r>
      <w:r w:rsidRPr="00222E24">
        <w:rPr>
          <w:rFonts w:ascii="Times New Roman" w:eastAsia="Times New Roman" w:hAnsi="Times New Roman"/>
          <w:sz w:val="28"/>
          <w:szCs w:val="26"/>
          <w:lang w:eastAsia="ru-RU"/>
        </w:rPr>
        <w:t xml:space="preserve"> формирование целостных представлений о родном крае через решение следующих задач:</w:t>
      </w:r>
    </w:p>
    <w:p w:rsidR="00E02120" w:rsidRPr="00222E24" w:rsidRDefault="00464F7A" w:rsidP="0007560A">
      <w:pPr>
        <w:spacing w:after="0" w:line="240" w:lineRule="auto"/>
        <w:jc w:val="both"/>
        <w:rPr>
          <w:rFonts w:ascii="Times New Roman" w:eastAsia="Times New Roman" w:hAnsi="Times New Roman"/>
          <w:sz w:val="28"/>
          <w:szCs w:val="26"/>
          <w:lang w:eastAsia="ru-RU"/>
        </w:rPr>
      </w:pPr>
      <w:r w:rsidRPr="00222E24">
        <w:rPr>
          <w:rFonts w:ascii="Times New Roman" w:eastAsia="Times New Roman" w:hAnsi="Times New Roman"/>
          <w:sz w:val="28"/>
          <w:szCs w:val="26"/>
          <w:lang w:eastAsia="ru-RU"/>
        </w:rPr>
        <w:t>-</w:t>
      </w:r>
      <w:r w:rsidR="00E02120" w:rsidRPr="00222E24">
        <w:rPr>
          <w:rFonts w:ascii="Times New Roman" w:eastAsia="Times New Roman" w:hAnsi="Times New Roman"/>
          <w:sz w:val="28"/>
          <w:szCs w:val="26"/>
          <w:lang w:eastAsia="ru-RU"/>
        </w:rPr>
        <w:t xml:space="preserve">приобщение к истории возникновения родного города (села, поселка); знакомство со знаменитыми земляками и людьми, прославившими </w:t>
      </w:r>
      <w:r w:rsidR="00FE6679" w:rsidRPr="00222E24">
        <w:rPr>
          <w:rFonts w:ascii="Times New Roman" w:eastAsia="Times New Roman" w:hAnsi="Times New Roman"/>
          <w:sz w:val="28"/>
          <w:szCs w:val="26"/>
          <w:lang w:eastAsia="ru-RU"/>
        </w:rPr>
        <w:t>Чеченскую республику</w:t>
      </w:r>
      <w:r w:rsidR="00E02120" w:rsidRPr="00222E24">
        <w:rPr>
          <w:rFonts w:ascii="Times New Roman" w:eastAsia="Times New Roman" w:hAnsi="Times New Roman"/>
          <w:sz w:val="28"/>
          <w:szCs w:val="26"/>
          <w:lang w:eastAsia="ru-RU"/>
        </w:rPr>
        <w:t>.</w:t>
      </w:r>
    </w:p>
    <w:p w:rsidR="00E02120" w:rsidRPr="00222E24" w:rsidRDefault="00464F7A" w:rsidP="0007560A">
      <w:pPr>
        <w:spacing w:after="0" w:line="240" w:lineRule="auto"/>
        <w:jc w:val="both"/>
        <w:rPr>
          <w:rFonts w:ascii="Times New Roman" w:eastAsia="Times New Roman" w:hAnsi="Times New Roman"/>
          <w:sz w:val="28"/>
          <w:szCs w:val="26"/>
          <w:lang w:eastAsia="ru-RU"/>
        </w:rPr>
      </w:pPr>
      <w:r w:rsidRPr="00222E24">
        <w:rPr>
          <w:rFonts w:ascii="Times New Roman" w:eastAsia="Times New Roman" w:hAnsi="Times New Roman"/>
          <w:sz w:val="28"/>
          <w:szCs w:val="26"/>
          <w:lang w:eastAsia="ru-RU"/>
        </w:rPr>
        <w:t>-</w:t>
      </w:r>
      <w:r w:rsidR="00E02120" w:rsidRPr="00222E24">
        <w:rPr>
          <w:rFonts w:ascii="Times New Roman" w:eastAsia="Times New Roman" w:hAnsi="Times New Roman"/>
          <w:sz w:val="28"/>
          <w:szCs w:val="26"/>
          <w:lang w:eastAsia="ru-RU"/>
        </w:rPr>
        <w:t>формирование представлений о достопримечательностях родного города (района); его государственных символах.</w:t>
      </w:r>
    </w:p>
    <w:p w:rsidR="00E02120" w:rsidRPr="00222E24" w:rsidRDefault="00464F7A" w:rsidP="0007560A">
      <w:pPr>
        <w:spacing w:after="0" w:line="240" w:lineRule="auto"/>
        <w:jc w:val="both"/>
        <w:rPr>
          <w:rFonts w:ascii="Times New Roman" w:eastAsia="Times New Roman" w:hAnsi="Times New Roman"/>
          <w:sz w:val="28"/>
          <w:szCs w:val="26"/>
          <w:lang w:eastAsia="ru-RU"/>
        </w:rPr>
      </w:pPr>
      <w:r w:rsidRPr="00222E24">
        <w:rPr>
          <w:rFonts w:ascii="Times New Roman" w:eastAsia="Times New Roman" w:hAnsi="Times New Roman"/>
          <w:sz w:val="28"/>
          <w:szCs w:val="26"/>
          <w:lang w:eastAsia="ru-RU"/>
        </w:rPr>
        <w:t>-</w:t>
      </w:r>
      <w:r w:rsidR="00E02120" w:rsidRPr="00222E24">
        <w:rPr>
          <w:rFonts w:ascii="Times New Roman" w:eastAsia="Times New Roman" w:hAnsi="Times New Roman"/>
          <w:sz w:val="28"/>
          <w:szCs w:val="26"/>
          <w:lang w:eastAsia="ru-RU"/>
        </w:rPr>
        <w:t>воспитание любви к родному дому, семье, уважения к родителям и их труду.</w:t>
      </w:r>
    </w:p>
    <w:p w:rsidR="00E02120" w:rsidRPr="00222E24" w:rsidRDefault="00464F7A" w:rsidP="0007560A">
      <w:pPr>
        <w:spacing w:after="0" w:line="240" w:lineRule="auto"/>
        <w:jc w:val="both"/>
        <w:rPr>
          <w:rFonts w:ascii="Times New Roman" w:eastAsia="Times New Roman" w:hAnsi="Times New Roman"/>
          <w:sz w:val="28"/>
          <w:szCs w:val="26"/>
          <w:lang w:eastAsia="ru-RU"/>
        </w:rPr>
      </w:pPr>
      <w:r w:rsidRPr="00222E24">
        <w:rPr>
          <w:rFonts w:ascii="Times New Roman" w:eastAsia="Times New Roman" w:hAnsi="Times New Roman"/>
          <w:sz w:val="28"/>
          <w:szCs w:val="26"/>
          <w:lang w:eastAsia="ru-RU"/>
        </w:rPr>
        <w:t>-</w:t>
      </w:r>
      <w:r w:rsidR="00E02120" w:rsidRPr="00222E24">
        <w:rPr>
          <w:rFonts w:ascii="Times New Roman" w:eastAsia="Times New Roman" w:hAnsi="Times New Roman"/>
          <w:sz w:val="28"/>
          <w:szCs w:val="26"/>
          <w:lang w:eastAsia="ru-RU"/>
        </w:rPr>
        <w:t>формирование и развитие познавательного интереса к народному творчеству и миру ремесел в родном городе (районе; селе)</w:t>
      </w:r>
    </w:p>
    <w:p w:rsidR="00FE6679" w:rsidRPr="00222E24" w:rsidRDefault="00464F7A" w:rsidP="0007560A">
      <w:pPr>
        <w:spacing w:after="0" w:line="240" w:lineRule="auto"/>
        <w:jc w:val="both"/>
        <w:rPr>
          <w:rFonts w:ascii="Times New Roman" w:eastAsia="Times New Roman" w:hAnsi="Times New Roman"/>
          <w:b/>
          <w:sz w:val="28"/>
          <w:szCs w:val="26"/>
          <w:lang w:eastAsia="ru-RU"/>
        </w:rPr>
      </w:pPr>
      <w:r w:rsidRPr="00222E24">
        <w:rPr>
          <w:rFonts w:ascii="Times New Roman" w:eastAsia="Times New Roman" w:hAnsi="Times New Roman"/>
          <w:sz w:val="28"/>
          <w:szCs w:val="26"/>
          <w:lang w:eastAsia="ru-RU"/>
        </w:rPr>
        <w:t>-</w:t>
      </w:r>
      <w:r w:rsidR="00E02120" w:rsidRPr="00222E24">
        <w:rPr>
          <w:rFonts w:ascii="Times New Roman" w:eastAsia="Times New Roman" w:hAnsi="Times New Roman"/>
          <w:sz w:val="28"/>
          <w:szCs w:val="26"/>
          <w:lang w:eastAsia="ru-RU"/>
        </w:rPr>
        <w:t xml:space="preserve">формирование представлений о животном и растительном мире родного края; </w:t>
      </w:r>
    </w:p>
    <w:p w:rsidR="00E02120" w:rsidRPr="00222E24" w:rsidRDefault="00E02120" w:rsidP="0007560A">
      <w:pPr>
        <w:spacing w:after="0" w:line="240" w:lineRule="auto"/>
        <w:jc w:val="both"/>
        <w:rPr>
          <w:rFonts w:ascii="Times New Roman" w:eastAsia="Times New Roman" w:hAnsi="Times New Roman"/>
          <w:b/>
          <w:sz w:val="28"/>
          <w:szCs w:val="26"/>
          <w:lang w:eastAsia="ru-RU"/>
        </w:rPr>
      </w:pPr>
      <w:r w:rsidRPr="00222E24">
        <w:rPr>
          <w:rFonts w:ascii="Times New Roman" w:eastAsia="Times New Roman" w:hAnsi="Times New Roman"/>
          <w:b/>
          <w:sz w:val="28"/>
          <w:szCs w:val="26"/>
          <w:lang w:eastAsia="ru-RU"/>
        </w:rPr>
        <w:t>Принципы работы:</w:t>
      </w:r>
    </w:p>
    <w:p w:rsidR="00E02120" w:rsidRPr="00222E24" w:rsidRDefault="00CB7E90" w:rsidP="0007560A">
      <w:pPr>
        <w:spacing w:after="0" w:line="240" w:lineRule="auto"/>
        <w:jc w:val="both"/>
        <w:rPr>
          <w:rFonts w:ascii="Times New Roman" w:eastAsia="Times New Roman" w:hAnsi="Times New Roman"/>
          <w:sz w:val="28"/>
          <w:szCs w:val="26"/>
          <w:lang w:eastAsia="ru-RU"/>
        </w:rPr>
      </w:pPr>
      <w:r w:rsidRPr="00222E24">
        <w:rPr>
          <w:rFonts w:ascii="Times New Roman" w:eastAsia="Times New Roman" w:hAnsi="Times New Roman"/>
          <w:sz w:val="28"/>
          <w:szCs w:val="26"/>
          <w:lang w:eastAsia="ru-RU"/>
        </w:rPr>
        <w:t>-</w:t>
      </w:r>
      <w:r w:rsidR="00E02120" w:rsidRPr="00222E24">
        <w:rPr>
          <w:rFonts w:ascii="Times New Roman" w:eastAsia="Times New Roman" w:hAnsi="Times New Roman"/>
          <w:sz w:val="28"/>
          <w:szCs w:val="26"/>
          <w:lang w:eastAsia="ru-RU"/>
        </w:rPr>
        <w:t>Системность и непрерывность.</w:t>
      </w:r>
    </w:p>
    <w:p w:rsidR="00E02120" w:rsidRPr="00222E24" w:rsidRDefault="00CB7E90" w:rsidP="0007560A">
      <w:pPr>
        <w:spacing w:after="0" w:line="240" w:lineRule="auto"/>
        <w:jc w:val="both"/>
        <w:rPr>
          <w:rFonts w:ascii="Times New Roman" w:eastAsia="Times New Roman" w:hAnsi="Times New Roman"/>
          <w:sz w:val="28"/>
          <w:szCs w:val="26"/>
          <w:lang w:eastAsia="ru-RU"/>
        </w:rPr>
      </w:pPr>
      <w:r w:rsidRPr="00222E24">
        <w:rPr>
          <w:rFonts w:ascii="Times New Roman" w:eastAsia="Times New Roman" w:hAnsi="Times New Roman"/>
          <w:sz w:val="28"/>
          <w:szCs w:val="26"/>
          <w:lang w:eastAsia="ru-RU"/>
        </w:rPr>
        <w:t>-</w:t>
      </w:r>
      <w:r w:rsidR="00AF650E" w:rsidRPr="00222E24">
        <w:rPr>
          <w:rFonts w:ascii="Times New Roman" w:eastAsia="Times New Roman" w:hAnsi="Times New Roman"/>
          <w:sz w:val="28"/>
          <w:szCs w:val="26"/>
          <w:lang w:eastAsia="ru-RU"/>
        </w:rPr>
        <w:t xml:space="preserve">Личностно-ориентированный </w:t>
      </w:r>
      <w:r w:rsidR="00E02120" w:rsidRPr="00222E24">
        <w:rPr>
          <w:rFonts w:ascii="Times New Roman" w:eastAsia="Times New Roman" w:hAnsi="Times New Roman"/>
          <w:sz w:val="28"/>
          <w:szCs w:val="26"/>
          <w:lang w:eastAsia="ru-RU"/>
        </w:rPr>
        <w:t>гуманистический характер взаимодействия детей и взрослых.</w:t>
      </w:r>
    </w:p>
    <w:p w:rsidR="00E02120" w:rsidRPr="00222E24" w:rsidRDefault="00CB7E90" w:rsidP="0007560A">
      <w:pPr>
        <w:spacing w:after="0" w:line="240" w:lineRule="auto"/>
        <w:jc w:val="both"/>
        <w:rPr>
          <w:rFonts w:ascii="Times New Roman" w:eastAsia="Times New Roman" w:hAnsi="Times New Roman"/>
          <w:sz w:val="28"/>
          <w:szCs w:val="26"/>
          <w:lang w:eastAsia="ru-RU"/>
        </w:rPr>
      </w:pPr>
      <w:r w:rsidRPr="00222E24">
        <w:rPr>
          <w:rFonts w:ascii="Times New Roman" w:eastAsia="Times New Roman" w:hAnsi="Times New Roman"/>
          <w:sz w:val="28"/>
          <w:szCs w:val="26"/>
          <w:lang w:eastAsia="ru-RU"/>
        </w:rPr>
        <w:t>-</w:t>
      </w:r>
      <w:r w:rsidR="00E02120" w:rsidRPr="00222E24">
        <w:rPr>
          <w:rFonts w:ascii="Times New Roman" w:eastAsia="Times New Roman" w:hAnsi="Times New Roman"/>
          <w:sz w:val="28"/>
          <w:szCs w:val="26"/>
          <w:lang w:eastAsia="ru-RU"/>
        </w:rPr>
        <w:t>Свобода индивидуального личностного развития.</w:t>
      </w:r>
    </w:p>
    <w:p w:rsidR="00E02120" w:rsidRPr="00222E24" w:rsidRDefault="00CB7E90" w:rsidP="0007560A">
      <w:pPr>
        <w:spacing w:after="0" w:line="240" w:lineRule="auto"/>
        <w:jc w:val="both"/>
        <w:rPr>
          <w:rFonts w:ascii="Times New Roman" w:eastAsia="Times New Roman" w:hAnsi="Times New Roman"/>
          <w:sz w:val="28"/>
          <w:szCs w:val="26"/>
          <w:lang w:eastAsia="ru-RU"/>
        </w:rPr>
      </w:pPr>
      <w:r w:rsidRPr="00222E24">
        <w:rPr>
          <w:rFonts w:ascii="Times New Roman" w:eastAsia="Times New Roman" w:hAnsi="Times New Roman"/>
          <w:sz w:val="28"/>
          <w:szCs w:val="26"/>
          <w:lang w:eastAsia="ru-RU"/>
        </w:rPr>
        <w:t>-</w:t>
      </w:r>
      <w:r w:rsidR="00E02120" w:rsidRPr="00222E24">
        <w:rPr>
          <w:rFonts w:ascii="Times New Roman" w:eastAsia="Times New Roman" w:hAnsi="Times New Roman"/>
          <w:sz w:val="28"/>
          <w:szCs w:val="26"/>
          <w:lang w:eastAsia="ru-RU"/>
        </w:rPr>
        <w:t>Признание приоритета  ценностей внутреннего мира ребенка, опоры на позитивный внутренний потенциал развития ребенка.</w:t>
      </w:r>
    </w:p>
    <w:p w:rsidR="00E02120" w:rsidRPr="00222E24" w:rsidRDefault="00CB7E90" w:rsidP="0007560A">
      <w:pPr>
        <w:spacing w:after="0" w:line="240" w:lineRule="auto"/>
        <w:jc w:val="both"/>
        <w:rPr>
          <w:rFonts w:ascii="Times New Roman" w:eastAsia="Times New Roman" w:hAnsi="Times New Roman"/>
          <w:sz w:val="28"/>
          <w:szCs w:val="26"/>
          <w:lang w:eastAsia="ru-RU"/>
        </w:rPr>
      </w:pPr>
      <w:r w:rsidRPr="00222E24">
        <w:rPr>
          <w:rFonts w:ascii="Times New Roman" w:eastAsia="Times New Roman" w:hAnsi="Times New Roman"/>
          <w:sz w:val="28"/>
          <w:szCs w:val="26"/>
          <w:lang w:eastAsia="ru-RU"/>
        </w:rPr>
        <w:t>-</w:t>
      </w:r>
      <w:r w:rsidR="00E02120" w:rsidRPr="00222E24">
        <w:rPr>
          <w:rFonts w:ascii="Times New Roman" w:eastAsia="Times New Roman" w:hAnsi="Times New Roman"/>
          <w:sz w:val="28"/>
          <w:szCs w:val="26"/>
          <w:lang w:eastAsia="ru-RU"/>
        </w:rPr>
        <w:t>Принцип регионализации (учет специфики региона)</w:t>
      </w:r>
    </w:p>
    <w:p w:rsidR="00F31828" w:rsidRPr="00222E24" w:rsidRDefault="00E02120" w:rsidP="0007560A">
      <w:pPr>
        <w:spacing w:after="0" w:line="240" w:lineRule="auto"/>
        <w:jc w:val="both"/>
        <w:rPr>
          <w:rFonts w:ascii="Times New Roman" w:eastAsia="Times New Roman" w:hAnsi="Times New Roman"/>
          <w:sz w:val="28"/>
          <w:szCs w:val="26"/>
          <w:lang w:eastAsia="ru-RU"/>
        </w:rPr>
      </w:pPr>
      <w:r w:rsidRPr="00222E24">
        <w:rPr>
          <w:rFonts w:ascii="Times New Roman" w:eastAsia="Times New Roman" w:hAnsi="Times New Roman"/>
          <w:sz w:val="28"/>
          <w:szCs w:val="26"/>
          <w:lang w:eastAsia="ru-RU"/>
        </w:rPr>
        <w:t>В дошкольном возрасте формируются предпосылки гражданских качеств, представления о человеке, обществе культуре. Очень важно привить в этом возрасте чувство любви и привязанности  к  природным и культурным ценностям родного края, так как именно на этой основе воспитывается патриотизм. Поэтому в детском саду в образовательном процессе используются разнообразные методы и формы  организации детской деятельности: народные подвижные игры и забавы, дидактические игры, слушание музыки,  наблюдения в природе, чтение детской литературы, знакомство с народно-прикладным искусством и др.</w:t>
      </w:r>
    </w:p>
    <w:tbl>
      <w:tblPr>
        <w:tblW w:w="103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35"/>
        <w:gridCol w:w="7484"/>
      </w:tblGrid>
      <w:tr w:rsidR="00296944" w:rsidRPr="000205C2" w:rsidTr="00222E24">
        <w:tc>
          <w:tcPr>
            <w:tcW w:w="2835" w:type="dxa"/>
          </w:tcPr>
          <w:p w:rsidR="00000C51" w:rsidRPr="00EF4DF8" w:rsidRDefault="00AB2B58" w:rsidP="0007560A">
            <w:pPr>
              <w:spacing w:after="0" w:line="240" w:lineRule="auto"/>
              <w:jc w:val="center"/>
              <w:rPr>
                <w:rFonts w:ascii="Times New Roman" w:eastAsia="Times New Roman" w:hAnsi="Times New Roman"/>
                <w:b/>
                <w:szCs w:val="28"/>
                <w:lang w:eastAsia="ru-RU"/>
              </w:rPr>
            </w:pPr>
            <w:r w:rsidRPr="00EF4DF8">
              <w:rPr>
                <w:rFonts w:ascii="Times New Roman" w:eastAsia="Times New Roman" w:hAnsi="Times New Roman"/>
                <w:b/>
                <w:szCs w:val="28"/>
                <w:lang w:eastAsia="ru-RU"/>
              </w:rPr>
              <w:t>Образовательная область</w:t>
            </w:r>
          </w:p>
        </w:tc>
        <w:tc>
          <w:tcPr>
            <w:tcW w:w="7484" w:type="dxa"/>
          </w:tcPr>
          <w:p w:rsidR="00000C51" w:rsidRPr="00EF4DF8" w:rsidRDefault="00AB2B58" w:rsidP="0007560A">
            <w:pPr>
              <w:spacing w:after="0" w:line="240" w:lineRule="auto"/>
              <w:jc w:val="center"/>
              <w:rPr>
                <w:rFonts w:ascii="Times New Roman" w:eastAsia="Times New Roman" w:hAnsi="Times New Roman"/>
                <w:b/>
                <w:szCs w:val="28"/>
                <w:lang w:eastAsia="ru-RU"/>
              </w:rPr>
            </w:pPr>
            <w:r w:rsidRPr="00EF4DF8">
              <w:rPr>
                <w:rFonts w:ascii="Times New Roman" w:eastAsia="Times New Roman" w:hAnsi="Times New Roman"/>
                <w:b/>
                <w:szCs w:val="28"/>
                <w:lang w:eastAsia="ru-RU"/>
              </w:rPr>
              <w:t>Задачи</w:t>
            </w:r>
          </w:p>
        </w:tc>
      </w:tr>
      <w:tr w:rsidR="00296944" w:rsidRPr="000205C2" w:rsidTr="00222E24">
        <w:tc>
          <w:tcPr>
            <w:tcW w:w="2835" w:type="dxa"/>
            <w:tcBorders>
              <w:top w:val="single" w:sz="4" w:space="0" w:color="auto"/>
              <w:left w:val="single" w:sz="4" w:space="0" w:color="auto"/>
              <w:bottom w:val="single" w:sz="4" w:space="0" w:color="auto"/>
              <w:right w:val="single" w:sz="4" w:space="0" w:color="auto"/>
            </w:tcBorders>
          </w:tcPr>
          <w:p w:rsidR="00AB2B58" w:rsidRPr="00EF4DF8" w:rsidRDefault="00AB2B58" w:rsidP="0007560A">
            <w:pPr>
              <w:spacing w:after="0" w:line="240" w:lineRule="auto"/>
              <w:rPr>
                <w:rFonts w:ascii="Times New Roman" w:eastAsia="Times New Roman" w:hAnsi="Times New Roman"/>
                <w:b/>
                <w:szCs w:val="28"/>
                <w:lang w:eastAsia="ru-RU"/>
              </w:rPr>
            </w:pPr>
            <w:r w:rsidRPr="00EF4DF8">
              <w:rPr>
                <w:rFonts w:ascii="Times New Roman" w:eastAsia="Times New Roman" w:hAnsi="Times New Roman"/>
                <w:b/>
                <w:szCs w:val="28"/>
                <w:lang w:eastAsia="ru-RU"/>
              </w:rPr>
              <w:t>социально-коммуникативное развитие</w:t>
            </w:r>
          </w:p>
        </w:tc>
        <w:tc>
          <w:tcPr>
            <w:tcW w:w="7484" w:type="dxa"/>
          </w:tcPr>
          <w:p w:rsidR="00AB2B58" w:rsidRPr="00EF4DF8" w:rsidRDefault="00AB2B58" w:rsidP="0007560A">
            <w:pPr>
              <w:spacing w:after="0" w:line="240" w:lineRule="auto"/>
              <w:jc w:val="both"/>
              <w:rPr>
                <w:rFonts w:ascii="Times New Roman" w:eastAsia="Times New Roman" w:hAnsi="Times New Roman"/>
                <w:szCs w:val="28"/>
                <w:lang w:eastAsia="ru-RU"/>
              </w:rPr>
            </w:pPr>
            <w:r w:rsidRPr="00EF4DF8">
              <w:rPr>
                <w:rFonts w:ascii="Times New Roman" w:eastAsia="Times New Roman" w:hAnsi="Times New Roman"/>
                <w:szCs w:val="28"/>
                <w:lang w:eastAsia="ru-RU"/>
              </w:rPr>
              <w:t>Воспитывать у детей старшего дошкольного возраста чувство любви и привязанности к малой родине, родному дому, проявлением на этой основе ценностных идеалов, гуманных чувств, нравственных отношений к окружающему миру и сверстникам.</w:t>
            </w:r>
          </w:p>
          <w:p w:rsidR="00AB2B58" w:rsidRPr="00EF4DF8" w:rsidRDefault="00CB7E90" w:rsidP="0007560A">
            <w:pPr>
              <w:spacing w:after="0" w:line="240" w:lineRule="auto"/>
              <w:jc w:val="both"/>
              <w:rPr>
                <w:rFonts w:ascii="Times New Roman" w:eastAsia="Times New Roman" w:hAnsi="Times New Roman"/>
                <w:szCs w:val="28"/>
                <w:lang w:eastAsia="ru-RU"/>
              </w:rPr>
            </w:pPr>
            <w:r w:rsidRPr="00EF4DF8">
              <w:rPr>
                <w:rFonts w:ascii="Times New Roman" w:eastAsia="Times New Roman" w:hAnsi="Times New Roman"/>
                <w:szCs w:val="28"/>
                <w:lang w:eastAsia="ru-RU"/>
              </w:rPr>
              <w:t xml:space="preserve">Использовать </w:t>
            </w:r>
            <w:r w:rsidR="00AB2B58" w:rsidRPr="00EF4DF8">
              <w:rPr>
                <w:rFonts w:ascii="Times New Roman" w:eastAsia="Times New Roman" w:hAnsi="Times New Roman"/>
                <w:szCs w:val="28"/>
                <w:lang w:eastAsia="ru-RU"/>
              </w:rPr>
              <w:t xml:space="preserve">знания о родном крае в игровой  деятельности. Вызывать интерес и уважительное отношение к культуре и традициям  </w:t>
            </w:r>
            <w:r w:rsidR="00FE6679" w:rsidRPr="00EF4DF8">
              <w:rPr>
                <w:rFonts w:ascii="Times New Roman" w:eastAsia="Times New Roman" w:hAnsi="Times New Roman"/>
                <w:szCs w:val="28"/>
                <w:lang w:eastAsia="ru-RU"/>
              </w:rPr>
              <w:t>чеченского народа</w:t>
            </w:r>
            <w:r w:rsidR="00AB2B58" w:rsidRPr="00EF4DF8">
              <w:rPr>
                <w:rFonts w:ascii="Times New Roman" w:eastAsia="Times New Roman" w:hAnsi="Times New Roman"/>
                <w:szCs w:val="28"/>
                <w:lang w:eastAsia="ru-RU"/>
              </w:rPr>
              <w:t>,  стремление сохранять национальные ценности.</w:t>
            </w:r>
          </w:p>
        </w:tc>
      </w:tr>
      <w:tr w:rsidR="00296944" w:rsidRPr="000205C2" w:rsidTr="00222E24">
        <w:tc>
          <w:tcPr>
            <w:tcW w:w="2835" w:type="dxa"/>
            <w:tcBorders>
              <w:top w:val="single" w:sz="4" w:space="0" w:color="auto"/>
              <w:left w:val="single" w:sz="4" w:space="0" w:color="auto"/>
              <w:bottom w:val="single" w:sz="4" w:space="0" w:color="auto"/>
              <w:right w:val="single" w:sz="4" w:space="0" w:color="auto"/>
            </w:tcBorders>
          </w:tcPr>
          <w:p w:rsidR="00AB2B58" w:rsidRPr="00EF4DF8" w:rsidRDefault="00AB2B58" w:rsidP="0007560A">
            <w:pPr>
              <w:spacing w:after="0" w:line="240" w:lineRule="auto"/>
              <w:rPr>
                <w:rFonts w:ascii="Times New Roman" w:eastAsia="Times New Roman" w:hAnsi="Times New Roman"/>
                <w:b/>
                <w:szCs w:val="28"/>
                <w:lang w:eastAsia="ru-RU"/>
              </w:rPr>
            </w:pPr>
            <w:r w:rsidRPr="00EF4DF8">
              <w:rPr>
                <w:rFonts w:ascii="Times New Roman" w:eastAsia="Times New Roman" w:hAnsi="Times New Roman"/>
                <w:b/>
                <w:szCs w:val="28"/>
                <w:lang w:eastAsia="ru-RU"/>
              </w:rPr>
              <w:t>Познавательное развитие</w:t>
            </w:r>
          </w:p>
        </w:tc>
        <w:tc>
          <w:tcPr>
            <w:tcW w:w="7484" w:type="dxa"/>
          </w:tcPr>
          <w:p w:rsidR="00AB2B58" w:rsidRPr="00EF4DF8" w:rsidRDefault="00AB2B58" w:rsidP="0007560A">
            <w:pPr>
              <w:spacing w:after="0" w:line="240" w:lineRule="auto"/>
              <w:jc w:val="both"/>
              <w:rPr>
                <w:rFonts w:ascii="Times New Roman" w:eastAsia="Times New Roman" w:hAnsi="Times New Roman"/>
                <w:szCs w:val="28"/>
                <w:lang w:eastAsia="ru-RU"/>
              </w:rPr>
            </w:pPr>
            <w:r w:rsidRPr="00EF4DF8">
              <w:rPr>
                <w:rFonts w:ascii="Times New Roman" w:eastAsia="Times New Roman" w:hAnsi="Times New Roman"/>
                <w:szCs w:val="28"/>
                <w:lang w:eastAsia="ru-RU"/>
              </w:rPr>
              <w:t xml:space="preserve">Приобщать  детей к истории </w:t>
            </w:r>
            <w:r w:rsidR="00F52AF6" w:rsidRPr="00EF4DF8">
              <w:rPr>
                <w:rFonts w:ascii="Times New Roman" w:eastAsia="Times New Roman" w:hAnsi="Times New Roman"/>
                <w:szCs w:val="28"/>
                <w:lang w:eastAsia="ru-RU"/>
              </w:rPr>
              <w:t>города.</w:t>
            </w:r>
            <w:r w:rsidR="001349DC" w:rsidRPr="00EF4DF8">
              <w:rPr>
                <w:rFonts w:ascii="Times New Roman" w:eastAsia="Times New Roman" w:hAnsi="Times New Roman"/>
                <w:szCs w:val="28"/>
                <w:lang w:eastAsia="ru-RU"/>
              </w:rPr>
              <w:t xml:space="preserve"> </w:t>
            </w:r>
            <w:r w:rsidRPr="00EF4DF8">
              <w:rPr>
                <w:rFonts w:ascii="Times New Roman" w:eastAsia="Times New Roman" w:hAnsi="Times New Roman"/>
                <w:szCs w:val="28"/>
                <w:lang w:eastAsia="ru-RU"/>
              </w:rPr>
              <w:t xml:space="preserve"> Формировать представления о традиционной культуре родного края через ознакомление с природой</w:t>
            </w:r>
          </w:p>
        </w:tc>
      </w:tr>
      <w:tr w:rsidR="00296944" w:rsidRPr="000205C2" w:rsidTr="00222E24">
        <w:tc>
          <w:tcPr>
            <w:tcW w:w="2835" w:type="dxa"/>
            <w:tcBorders>
              <w:top w:val="single" w:sz="4" w:space="0" w:color="auto"/>
              <w:left w:val="single" w:sz="4" w:space="0" w:color="auto"/>
              <w:bottom w:val="single" w:sz="4" w:space="0" w:color="auto"/>
              <w:right w:val="single" w:sz="4" w:space="0" w:color="auto"/>
            </w:tcBorders>
          </w:tcPr>
          <w:p w:rsidR="00AB2B58" w:rsidRPr="00EF4DF8" w:rsidRDefault="00AB2B58" w:rsidP="0007560A">
            <w:pPr>
              <w:spacing w:after="0" w:line="240" w:lineRule="auto"/>
              <w:rPr>
                <w:rFonts w:ascii="Times New Roman" w:eastAsia="Times New Roman" w:hAnsi="Times New Roman"/>
                <w:b/>
                <w:szCs w:val="28"/>
                <w:lang w:eastAsia="ru-RU"/>
              </w:rPr>
            </w:pPr>
            <w:r w:rsidRPr="00EF4DF8">
              <w:rPr>
                <w:rFonts w:ascii="Times New Roman" w:eastAsia="Times New Roman" w:hAnsi="Times New Roman"/>
                <w:b/>
                <w:szCs w:val="28"/>
                <w:lang w:eastAsia="ru-RU"/>
              </w:rPr>
              <w:t>Речевое развитие</w:t>
            </w:r>
          </w:p>
        </w:tc>
        <w:tc>
          <w:tcPr>
            <w:tcW w:w="7484" w:type="dxa"/>
          </w:tcPr>
          <w:p w:rsidR="00AB2B58" w:rsidRPr="00EF4DF8" w:rsidRDefault="00AB2B58" w:rsidP="0007560A">
            <w:pPr>
              <w:spacing w:after="0" w:line="240" w:lineRule="auto"/>
              <w:jc w:val="both"/>
              <w:rPr>
                <w:rFonts w:ascii="Times New Roman" w:eastAsia="Times New Roman" w:hAnsi="Times New Roman"/>
                <w:szCs w:val="28"/>
                <w:lang w:eastAsia="ru-RU"/>
              </w:rPr>
            </w:pPr>
            <w:r w:rsidRPr="00EF4DF8">
              <w:rPr>
                <w:rFonts w:ascii="Times New Roman" w:eastAsia="Times New Roman" w:hAnsi="Times New Roman"/>
                <w:szCs w:val="28"/>
                <w:lang w:eastAsia="ru-RU"/>
              </w:rPr>
              <w:t>Развивать  речь, мышление, первичное восприятие диалектной речи через знакомство с</w:t>
            </w:r>
            <w:r w:rsidR="00FE6679" w:rsidRPr="00EF4DF8">
              <w:rPr>
                <w:rFonts w:ascii="Times New Roman" w:eastAsia="Times New Roman" w:hAnsi="Times New Roman"/>
                <w:szCs w:val="28"/>
                <w:lang w:eastAsia="ru-RU"/>
              </w:rPr>
              <w:t xml:space="preserve"> чеченской</w:t>
            </w:r>
            <w:r w:rsidRPr="00EF4DF8">
              <w:rPr>
                <w:rFonts w:ascii="Times New Roman" w:eastAsia="Times New Roman" w:hAnsi="Times New Roman"/>
                <w:szCs w:val="28"/>
                <w:lang w:eastAsia="ru-RU"/>
              </w:rPr>
              <w:t xml:space="preserve"> культурой.</w:t>
            </w:r>
          </w:p>
        </w:tc>
      </w:tr>
      <w:tr w:rsidR="00296944" w:rsidRPr="000205C2" w:rsidTr="00222E24">
        <w:tc>
          <w:tcPr>
            <w:tcW w:w="2835" w:type="dxa"/>
            <w:tcBorders>
              <w:top w:val="single" w:sz="4" w:space="0" w:color="auto"/>
              <w:left w:val="single" w:sz="4" w:space="0" w:color="auto"/>
              <w:bottom w:val="single" w:sz="4" w:space="0" w:color="auto"/>
              <w:right w:val="single" w:sz="4" w:space="0" w:color="auto"/>
            </w:tcBorders>
          </w:tcPr>
          <w:p w:rsidR="00AB2B58" w:rsidRPr="00EF4DF8" w:rsidRDefault="00C5570B" w:rsidP="0007560A">
            <w:pPr>
              <w:spacing w:after="0" w:line="240" w:lineRule="auto"/>
              <w:rPr>
                <w:rFonts w:ascii="Times New Roman" w:eastAsia="Times New Roman" w:hAnsi="Times New Roman"/>
                <w:b/>
                <w:szCs w:val="28"/>
                <w:lang w:eastAsia="ru-RU"/>
              </w:rPr>
            </w:pPr>
            <w:r w:rsidRPr="00EF4DF8">
              <w:rPr>
                <w:rFonts w:ascii="Times New Roman" w:eastAsia="Times New Roman" w:hAnsi="Times New Roman"/>
                <w:b/>
                <w:szCs w:val="28"/>
                <w:lang w:eastAsia="ru-RU"/>
              </w:rPr>
              <w:t>Х</w:t>
            </w:r>
            <w:r w:rsidR="00AB2B58" w:rsidRPr="00EF4DF8">
              <w:rPr>
                <w:rFonts w:ascii="Times New Roman" w:eastAsia="Times New Roman" w:hAnsi="Times New Roman"/>
                <w:b/>
                <w:szCs w:val="28"/>
                <w:lang w:eastAsia="ru-RU"/>
              </w:rPr>
              <w:t>удожественно-эстетическое</w:t>
            </w:r>
          </w:p>
          <w:p w:rsidR="00AB2B58" w:rsidRPr="00EF4DF8" w:rsidRDefault="009755A4" w:rsidP="0007560A">
            <w:pPr>
              <w:spacing w:after="0" w:line="240" w:lineRule="auto"/>
              <w:rPr>
                <w:rFonts w:ascii="Times New Roman" w:eastAsia="Times New Roman" w:hAnsi="Times New Roman"/>
                <w:b/>
                <w:szCs w:val="28"/>
                <w:lang w:eastAsia="ru-RU"/>
              </w:rPr>
            </w:pPr>
            <w:r w:rsidRPr="00EF4DF8">
              <w:rPr>
                <w:rFonts w:ascii="Times New Roman" w:eastAsia="Times New Roman" w:hAnsi="Times New Roman"/>
                <w:b/>
                <w:szCs w:val="28"/>
                <w:lang w:eastAsia="ru-RU"/>
              </w:rPr>
              <w:t>Р</w:t>
            </w:r>
            <w:r w:rsidR="00AB2B58" w:rsidRPr="00EF4DF8">
              <w:rPr>
                <w:rFonts w:ascii="Times New Roman" w:eastAsia="Times New Roman" w:hAnsi="Times New Roman"/>
                <w:b/>
                <w:szCs w:val="28"/>
                <w:lang w:eastAsia="ru-RU"/>
              </w:rPr>
              <w:t>азвитие</w:t>
            </w:r>
          </w:p>
        </w:tc>
        <w:tc>
          <w:tcPr>
            <w:tcW w:w="7484" w:type="dxa"/>
          </w:tcPr>
          <w:p w:rsidR="00AB2B58" w:rsidRPr="00EF4DF8" w:rsidRDefault="00AB2B58" w:rsidP="0007560A">
            <w:pPr>
              <w:spacing w:after="0" w:line="240" w:lineRule="auto"/>
              <w:jc w:val="both"/>
              <w:rPr>
                <w:rFonts w:ascii="Times New Roman" w:eastAsia="Times New Roman" w:hAnsi="Times New Roman"/>
                <w:szCs w:val="28"/>
                <w:lang w:eastAsia="ru-RU"/>
              </w:rPr>
            </w:pPr>
            <w:r w:rsidRPr="00EF4DF8">
              <w:rPr>
                <w:rFonts w:ascii="Times New Roman" w:eastAsia="Times New Roman" w:hAnsi="Times New Roman"/>
                <w:szCs w:val="28"/>
                <w:lang w:eastAsia="ru-RU"/>
              </w:rPr>
              <w:t>Приобщать  детей дошкольного возраста к музыкальному творчеству род</w:t>
            </w:r>
            <w:r w:rsidR="009755A4" w:rsidRPr="00EF4DF8">
              <w:rPr>
                <w:rFonts w:ascii="Times New Roman" w:eastAsia="Times New Roman" w:hAnsi="Times New Roman"/>
                <w:szCs w:val="28"/>
                <w:lang w:eastAsia="ru-RU"/>
              </w:rPr>
              <w:t>ного края; воспитывать  любовь к</w:t>
            </w:r>
            <w:r w:rsidRPr="00EF4DF8">
              <w:rPr>
                <w:rFonts w:ascii="Times New Roman" w:eastAsia="Times New Roman" w:hAnsi="Times New Roman"/>
                <w:szCs w:val="28"/>
                <w:lang w:eastAsia="ru-RU"/>
              </w:rPr>
              <w:t xml:space="preserve"> родной земле через слушание музыки, разучивание песен, хороводов, традиций </w:t>
            </w:r>
            <w:r w:rsidR="00FE6679" w:rsidRPr="00EF4DF8">
              <w:rPr>
                <w:rFonts w:ascii="Times New Roman" w:eastAsia="Times New Roman" w:hAnsi="Times New Roman"/>
                <w:szCs w:val="28"/>
                <w:lang w:eastAsia="ru-RU"/>
              </w:rPr>
              <w:t>чеченского народа.</w:t>
            </w:r>
          </w:p>
        </w:tc>
      </w:tr>
      <w:tr w:rsidR="00296944" w:rsidRPr="000205C2" w:rsidTr="00222E24">
        <w:tc>
          <w:tcPr>
            <w:tcW w:w="2835" w:type="dxa"/>
            <w:tcBorders>
              <w:top w:val="single" w:sz="4" w:space="0" w:color="auto"/>
              <w:left w:val="single" w:sz="4" w:space="0" w:color="auto"/>
              <w:bottom w:val="single" w:sz="4" w:space="0" w:color="auto"/>
              <w:right w:val="single" w:sz="4" w:space="0" w:color="auto"/>
            </w:tcBorders>
          </w:tcPr>
          <w:p w:rsidR="00AB2B58" w:rsidRPr="00EF4DF8" w:rsidRDefault="00C5570B" w:rsidP="0007560A">
            <w:pPr>
              <w:spacing w:after="0" w:line="240" w:lineRule="auto"/>
              <w:rPr>
                <w:rFonts w:ascii="Times New Roman" w:eastAsia="Times New Roman" w:hAnsi="Times New Roman"/>
                <w:b/>
                <w:szCs w:val="28"/>
                <w:lang w:eastAsia="ru-RU"/>
              </w:rPr>
            </w:pPr>
            <w:r w:rsidRPr="00EF4DF8">
              <w:rPr>
                <w:rFonts w:ascii="Times New Roman" w:eastAsia="Times New Roman" w:hAnsi="Times New Roman"/>
                <w:b/>
                <w:szCs w:val="28"/>
                <w:lang w:eastAsia="ru-RU"/>
              </w:rPr>
              <w:t>Ф</w:t>
            </w:r>
            <w:r w:rsidR="00AB2B58" w:rsidRPr="00EF4DF8">
              <w:rPr>
                <w:rFonts w:ascii="Times New Roman" w:eastAsia="Times New Roman" w:hAnsi="Times New Roman"/>
                <w:b/>
                <w:szCs w:val="28"/>
                <w:lang w:eastAsia="ru-RU"/>
              </w:rPr>
              <w:t>изическое развитие</w:t>
            </w:r>
          </w:p>
        </w:tc>
        <w:tc>
          <w:tcPr>
            <w:tcW w:w="7484" w:type="dxa"/>
          </w:tcPr>
          <w:p w:rsidR="00AB2B58" w:rsidRPr="00EF4DF8" w:rsidRDefault="00AB2B58" w:rsidP="0007560A">
            <w:pPr>
              <w:spacing w:after="0" w:line="240" w:lineRule="auto"/>
              <w:jc w:val="both"/>
              <w:rPr>
                <w:rFonts w:ascii="Times New Roman" w:eastAsia="Times New Roman" w:hAnsi="Times New Roman"/>
                <w:szCs w:val="28"/>
                <w:lang w:eastAsia="ru-RU"/>
              </w:rPr>
            </w:pPr>
            <w:r w:rsidRPr="00EF4DF8">
              <w:rPr>
                <w:rFonts w:ascii="Times New Roman" w:eastAsia="Times New Roman" w:hAnsi="Times New Roman"/>
                <w:szCs w:val="28"/>
                <w:lang w:eastAsia="ru-RU"/>
              </w:rPr>
              <w:t xml:space="preserve">Развивать эмоциональную свободу, физическую  выносливость, смекалку, ловкость через традиционные игры и забавы </w:t>
            </w:r>
            <w:r w:rsidR="0081401D" w:rsidRPr="00EF4DF8">
              <w:rPr>
                <w:rFonts w:ascii="Times New Roman" w:eastAsia="Times New Roman" w:hAnsi="Times New Roman"/>
                <w:szCs w:val="28"/>
                <w:lang w:eastAsia="ru-RU"/>
              </w:rPr>
              <w:t>чеченского народа</w:t>
            </w:r>
          </w:p>
        </w:tc>
      </w:tr>
    </w:tbl>
    <w:p w:rsidR="00222E24" w:rsidRDefault="00222E24" w:rsidP="0007560A">
      <w:pPr>
        <w:spacing w:after="0" w:line="240" w:lineRule="auto"/>
        <w:rPr>
          <w:rFonts w:ascii="Times New Roman" w:eastAsia="Times New Roman" w:hAnsi="Times New Roman"/>
          <w:b/>
          <w:sz w:val="28"/>
          <w:szCs w:val="28"/>
          <w:lang w:eastAsia="ru-RU"/>
        </w:rPr>
      </w:pPr>
    </w:p>
    <w:p w:rsidR="00222E24" w:rsidRDefault="00222E24" w:rsidP="0007560A">
      <w:pPr>
        <w:spacing w:after="0" w:line="240" w:lineRule="auto"/>
        <w:rPr>
          <w:rFonts w:ascii="Times New Roman" w:eastAsia="Times New Roman" w:hAnsi="Times New Roman"/>
          <w:b/>
          <w:sz w:val="28"/>
          <w:szCs w:val="28"/>
          <w:lang w:eastAsia="ru-RU"/>
        </w:rPr>
      </w:pPr>
    </w:p>
    <w:p w:rsidR="00800CD0" w:rsidRDefault="004469BB" w:rsidP="0007560A">
      <w:pPr>
        <w:spacing w:after="0" w:line="240" w:lineRule="auto"/>
        <w:rPr>
          <w:rFonts w:ascii="Times New Roman" w:eastAsia="Times New Roman" w:hAnsi="Times New Roman"/>
          <w:b/>
          <w:sz w:val="28"/>
          <w:szCs w:val="28"/>
          <w:lang w:eastAsia="ru-RU"/>
        </w:rPr>
      </w:pPr>
      <w:r w:rsidRPr="000205C2">
        <w:rPr>
          <w:rFonts w:ascii="Times New Roman" w:eastAsia="Times New Roman" w:hAnsi="Times New Roman"/>
          <w:b/>
          <w:sz w:val="28"/>
          <w:szCs w:val="28"/>
          <w:lang w:eastAsia="ru-RU"/>
        </w:rPr>
        <w:lastRenderedPageBreak/>
        <w:t>5</w:t>
      </w:r>
      <w:r w:rsidR="00787D7E" w:rsidRPr="000205C2">
        <w:rPr>
          <w:rFonts w:ascii="Times New Roman" w:eastAsia="Times New Roman" w:hAnsi="Times New Roman"/>
          <w:b/>
          <w:sz w:val="28"/>
          <w:szCs w:val="28"/>
          <w:lang w:eastAsia="ru-RU"/>
        </w:rPr>
        <w:t>.</w:t>
      </w:r>
      <w:r w:rsidR="004B0D70" w:rsidRPr="000205C2">
        <w:rPr>
          <w:rFonts w:ascii="Times New Roman" w:eastAsia="Times New Roman" w:hAnsi="Times New Roman"/>
          <w:b/>
          <w:sz w:val="28"/>
          <w:szCs w:val="28"/>
          <w:lang w:eastAsia="ru-RU"/>
        </w:rPr>
        <w:t>3</w:t>
      </w:r>
      <w:r w:rsidRPr="000205C2">
        <w:rPr>
          <w:rFonts w:ascii="Times New Roman" w:eastAsia="Times New Roman" w:hAnsi="Times New Roman"/>
          <w:b/>
          <w:sz w:val="28"/>
          <w:szCs w:val="28"/>
          <w:lang w:eastAsia="ru-RU"/>
        </w:rPr>
        <w:t xml:space="preserve">. </w:t>
      </w:r>
      <w:r w:rsidR="00787D7E" w:rsidRPr="000205C2">
        <w:rPr>
          <w:rFonts w:ascii="Times New Roman" w:eastAsia="Times New Roman" w:hAnsi="Times New Roman"/>
          <w:b/>
          <w:sz w:val="28"/>
          <w:szCs w:val="28"/>
          <w:lang w:eastAsia="ru-RU"/>
        </w:rPr>
        <w:t xml:space="preserve"> Преемственность </w:t>
      </w:r>
      <w:r w:rsidR="009F6E73" w:rsidRPr="000205C2">
        <w:rPr>
          <w:rFonts w:ascii="Times New Roman" w:eastAsia="Times New Roman" w:hAnsi="Times New Roman"/>
          <w:b/>
          <w:sz w:val="28"/>
          <w:szCs w:val="28"/>
          <w:lang w:eastAsia="ru-RU"/>
        </w:rPr>
        <w:t>МБ</w:t>
      </w:r>
      <w:r w:rsidR="00EA027D" w:rsidRPr="000205C2">
        <w:rPr>
          <w:rFonts w:ascii="Times New Roman" w:eastAsia="Times New Roman" w:hAnsi="Times New Roman"/>
          <w:b/>
          <w:sz w:val="28"/>
          <w:szCs w:val="28"/>
          <w:lang w:eastAsia="ru-RU"/>
        </w:rPr>
        <w:t>ДОУ</w:t>
      </w:r>
      <w:r w:rsidR="00524E54">
        <w:rPr>
          <w:rFonts w:ascii="Times New Roman" w:eastAsia="Times New Roman" w:hAnsi="Times New Roman"/>
          <w:b/>
          <w:sz w:val="28"/>
          <w:szCs w:val="28"/>
          <w:lang w:eastAsia="ru-RU"/>
        </w:rPr>
        <w:t xml:space="preserve"> №</w:t>
      </w:r>
      <w:r w:rsidR="002679C3">
        <w:rPr>
          <w:rFonts w:ascii="Times New Roman" w:eastAsia="Times New Roman" w:hAnsi="Times New Roman"/>
          <w:b/>
          <w:sz w:val="28"/>
          <w:szCs w:val="28"/>
          <w:lang w:eastAsia="ru-RU"/>
        </w:rPr>
        <w:t>7</w:t>
      </w:r>
      <w:r w:rsidR="00524E54">
        <w:rPr>
          <w:rFonts w:ascii="Times New Roman" w:eastAsia="Times New Roman" w:hAnsi="Times New Roman"/>
          <w:b/>
          <w:sz w:val="28"/>
          <w:szCs w:val="28"/>
          <w:lang w:eastAsia="ru-RU"/>
        </w:rPr>
        <w:t xml:space="preserve"> </w:t>
      </w:r>
      <w:r w:rsidR="00EA027D" w:rsidRPr="000205C2">
        <w:rPr>
          <w:rFonts w:ascii="Times New Roman" w:eastAsia="Times New Roman" w:hAnsi="Times New Roman"/>
          <w:b/>
          <w:sz w:val="28"/>
          <w:szCs w:val="28"/>
          <w:lang w:eastAsia="ru-RU"/>
        </w:rPr>
        <w:t xml:space="preserve"> и </w:t>
      </w:r>
      <w:r w:rsidR="009F6E73" w:rsidRPr="000205C2">
        <w:rPr>
          <w:rFonts w:ascii="Times New Roman" w:eastAsia="Times New Roman" w:hAnsi="Times New Roman"/>
          <w:b/>
          <w:sz w:val="28"/>
          <w:szCs w:val="28"/>
          <w:lang w:eastAsia="ru-RU"/>
        </w:rPr>
        <w:t xml:space="preserve"> МБ</w:t>
      </w:r>
      <w:r w:rsidR="00EA027D" w:rsidRPr="000205C2">
        <w:rPr>
          <w:rFonts w:ascii="Times New Roman" w:eastAsia="Times New Roman" w:hAnsi="Times New Roman"/>
          <w:b/>
          <w:sz w:val="28"/>
          <w:szCs w:val="28"/>
          <w:lang w:eastAsia="ru-RU"/>
        </w:rPr>
        <w:t xml:space="preserve">ОУ </w:t>
      </w:r>
      <w:r w:rsidR="001349DC" w:rsidRPr="000205C2">
        <w:rPr>
          <w:rFonts w:ascii="Times New Roman" w:eastAsia="Times New Roman" w:hAnsi="Times New Roman"/>
          <w:b/>
          <w:sz w:val="28"/>
          <w:szCs w:val="28"/>
          <w:lang w:eastAsia="ru-RU"/>
        </w:rPr>
        <w:t xml:space="preserve"> </w:t>
      </w:r>
      <w:r w:rsidR="00B605AF" w:rsidRPr="003D7143">
        <w:rPr>
          <w:rFonts w:ascii="Times New Roman" w:eastAsia="Times New Roman" w:hAnsi="Times New Roman"/>
          <w:b/>
          <w:sz w:val="28"/>
          <w:szCs w:val="28"/>
          <w:lang w:eastAsia="ru-RU"/>
        </w:rPr>
        <w:t xml:space="preserve">«СОШ </w:t>
      </w:r>
      <w:r w:rsidR="00FD66A5" w:rsidRPr="003D7143">
        <w:rPr>
          <w:rFonts w:ascii="Times New Roman" w:eastAsia="Times New Roman" w:hAnsi="Times New Roman"/>
          <w:b/>
          <w:sz w:val="28"/>
          <w:szCs w:val="28"/>
          <w:lang w:eastAsia="ru-RU"/>
        </w:rPr>
        <w:t>№</w:t>
      </w:r>
      <w:r w:rsidR="00524E54">
        <w:rPr>
          <w:rFonts w:ascii="Times New Roman" w:eastAsia="Times New Roman" w:hAnsi="Times New Roman"/>
          <w:b/>
          <w:sz w:val="28"/>
          <w:szCs w:val="28"/>
          <w:lang w:eastAsia="ru-RU"/>
        </w:rPr>
        <w:t>10</w:t>
      </w:r>
      <w:r w:rsidR="005F4301" w:rsidRPr="003D7143">
        <w:rPr>
          <w:rFonts w:ascii="Times New Roman" w:eastAsia="Times New Roman" w:hAnsi="Times New Roman"/>
          <w:b/>
          <w:sz w:val="28"/>
          <w:szCs w:val="28"/>
          <w:lang w:eastAsia="ru-RU"/>
        </w:rPr>
        <w:t xml:space="preserve"> </w:t>
      </w:r>
      <w:r w:rsidR="00B605AF" w:rsidRPr="003D7143">
        <w:rPr>
          <w:rFonts w:ascii="Times New Roman" w:eastAsia="Times New Roman" w:hAnsi="Times New Roman"/>
          <w:b/>
          <w:sz w:val="28"/>
          <w:szCs w:val="28"/>
          <w:lang w:eastAsia="ru-RU"/>
        </w:rPr>
        <w:t xml:space="preserve"> </w:t>
      </w:r>
      <w:r w:rsidR="00FD66A5" w:rsidRPr="003D7143">
        <w:rPr>
          <w:rFonts w:ascii="Times New Roman" w:eastAsia="Times New Roman" w:hAnsi="Times New Roman"/>
          <w:b/>
          <w:sz w:val="28"/>
          <w:szCs w:val="28"/>
          <w:lang w:eastAsia="ru-RU"/>
        </w:rPr>
        <w:t>г</w:t>
      </w:r>
      <w:proofErr w:type="gramStart"/>
      <w:r w:rsidR="00FD66A5" w:rsidRPr="003D7143">
        <w:rPr>
          <w:rFonts w:ascii="Times New Roman" w:eastAsia="Times New Roman" w:hAnsi="Times New Roman"/>
          <w:b/>
          <w:sz w:val="28"/>
          <w:szCs w:val="28"/>
          <w:lang w:eastAsia="ru-RU"/>
        </w:rPr>
        <w:t>.Ш</w:t>
      </w:r>
      <w:proofErr w:type="gramEnd"/>
      <w:r w:rsidR="00FD66A5" w:rsidRPr="003D7143">
        <w:rPr>
          <w:rFonts w:ascii="Times New Roman" w:eastAsia="Times New Roman" w:hAnsi="Times New Roman"/>
          <w:b/>
          <w:sz w:val="28"/>
          <w:szCs w:val="28"/>
          <w:lang w:eastAsia="ru-RU"/>
        </w:rPr>
        <w:t>али</w:t>
      </w:r>
      <w:r w:rsidR="00B605AF" w:rsidRPr="003D7143">
        <w:rPr>
          <w:rFonts w:ascii="Times New Roman" w:eastAsia="Times New Roman" w:hAnsi="Times New Roman"/>
          <w:b/>
          <w:sz w:val="28"/>
          <w:szCs w:val="28"/>
          <w:lang w:eastAsia="ru-RU"/>
        </w:rPr>
        <w:t>»</w:t>
      </w:r>
    </w:p>
    <w:p w:rsidR="00787D7E" w:rsidRPr="005F4301" w:rsidRDefault="00EA027D" w:rsidP="0007560A">
      <w:pPr>
        <w:spacing w:after="0" w:line="240" w:lineRule="auto"/>
        <w:rPr>
          <w:rFonts w:ascii="Times New Roman" w:eastAsia="Times New Roman" w:hAnsi="Times New Roman"/>
          <w:b/>
          <w:color w:val="FF0000"/>
          <w:sz w:val="28"/>
          <w:szCs w:val="28"/>
          <w:lang w:eastAsia="ru-RU"/>
        </w:rPr>
      </w:pPr>
      <w:r w:rsidRPr="003D7143">
        <w:rPr>
          <w:rFonts w:ascii="Times New Roman" w:eastAsia="Times New Roman" w:hAnsi="Times New Roman"/>
          <w:b/>
          <w:sz w:val="28"/>
          <w:szCs w:val="28"/>
          <w:lang w:eastAsia="ru-RU"/>
        </w:rPr>
        <w:t xml:space="preserve">    </w:t>
      </w:r>
    </w:p>
    <w:p w:rsidR="00EA027D" w:rsidRPr="000205C2" w:rsidRDefault="00EA027D" w:rsidP="0007560A">
      <w:pPr>
        <w:spacing w:after="0" w:line="240" w:lineRule="auto"/>
        <w:ind w:firstLine="708"/>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Детский сад и начальная школа - важные ступени непрерывного образования. Преемственность между ДОУ и школой - двусторонний процесс, в котором на дошкольной ступени образования сохраняется ценность школьного </w:t>
      </w:r>
      <w:proofErr w:type="gramStart"/>
      <w:r w:rsidRPr="000205C2">
        <w:rPr>
          <w:rFonts w:ascii="Times New Roman" w:eastAsia="Times New Roman" w:hAnsi="Times New Roman"/>
          <w:sz w:val="28"/>
          <w:szCs w:val="28"/>
          <w:lang w:eastAsia="ru-RU"/>
        </w:rPr>
        <w:t>детства</w:t>
      </w:r>
      <w:proofErr w:type="gramEnd"/>
      <w:r w:rsidRPr="000205C2">
        <w:rPr>
          <w:rFonts w:ascii="Times New Roman" w:eastAsia="Times New Roman" w:hAnsi="Times New Roman"/>
          <w:sz w:val="28"/>
          <w:szCs w:val="28"/>
          <w:lang w:eastAsia="ru-RU"/>
        </w:rPr>
        <w:t xml:space="preserve"> и формируются фундаментальные личностные качества ребёнка, которые служат основой успешности школьного обучения.  В то же время школа, как преемник дошкольной ступени образования опирается на достижения ребёнка-дошкольника. Преемственность </w:t>
      </w:r>
      <w:r w:rsidR="009F6E73" w:rsidRPr="000205C2">
        <w:rPr>
          <w:rFonts w:ascii="Times New Roman" w:eastAsia="Times New Roman" w:hAnsi="Times New Roman"/>
          <w:sz w:val="28"/>
          <w:szCs w:val="28"/>
          <w:lang w:eastAsia="ru-RU"/>
        </w:rPr>
        <w:t>МБ</w:t>
      </w:r>
      <w:r w:rsidRPr="000205C2">
        <w:rPr>
          <w:rFonts w:ascii="Times New Roman" w:eastAsia="Times New Roman" w:hAnsi="Times New Roman"/>
          <w:sz w:val="28"/>
          <w:szCs w:val="28"/>
          <w:lang w:eastAsia="ru-RU"/>
        </w:rPr>
        <w:t xml:space="preserve">ДОУ </w:t>
      </w:r>
      <w:r w:rsidR="002679C3">
        <w:rPr>
          <w:rFonts w:ascii="Times New Roman" w:eastAsia="Times New Roman" w:hAnsi="Times New Roman"/>
          <w:sz w:val="28"/>
          <w:szCs w:val="28"/>
          <w:lang w:eastAsia="ru-RU"/>
        </w:rPr>
        <w:t xml:space="preserve">«Детский сад </w:t>
      </w:r>
      <w:r w:rsidR="002679C3">
        <w:rPr>
          <w:rFonts w:ascii="Times New Roman" w:eastAsia="Times New Roman" w:hAnsi="Times New Roman"/>
          <w:color w:val="000000"/>
          <w:sz w:val="28"/>
          <w:szCs w:val="28"/>
          <w:u w:color="000000"/>
          <w:lang w:eastAsia="ru-RU"/>
        </w:rPr>
        <w:t>№</w:t>
      </w:r>
      <w:r w:rsidR="002679C3">
        <w:rPr>
          <w:rFonts w:ascii="Times New Roman" w:eastAsia="Times New Roman" w:hAnsi="Times New Roman"/>
          <w:color w:val="000000"/>
          <w:sz w:val="28"/>
          <w:szCs w:val="28"/>
          <w:lang w:eastAsia="ru-RU"/>
        </w:rPr>
        <w:t xml:space="preserve">7 </w:t>
      </w:r>
      <w:r w:rsidR="002679C3" w:rsidRPr="000205C2">
        <w:rPr>
          <w:rFonts w:ascii="Times New Roman" w:eastAsia="Times New Roman" w:hAnsi="Times New Roman"/>
          <w:color w:val="000000"/>
          <w:sz w:val="28"/>
          <w:szCs w:val="28"/>
          <w:lang w:eastAsia="ru-RU"/>
        </w:rPr>
        <w:t>«</w:t>
      </w:r>
      <w:proofErr w:type="spellStart"/>
      <w:r w:rsidR="002679C3">
        <w:rPr>
          <w:rFonts w:ascii="Times New Roman" w:eastAsia="Times New Roman" w:hAnsi="Times New Roman"/>
          <w:color w:val="000000"/>
          <w:sz w:val="28"/>
          <w:szCs w:val="28"/>
          <w:lang w:eastAsia="ru-RU"/>
        </w:rPr>
        <w:t>Хьава</w:t>
      </w:r>
      <w:proofErr w:type="spellEnd"/>
      <w:r w:rsidR="002679C3" w:rsidRPr="000205C2">
        <w:rPr>
          <w:rFonts w:ascii="Times New Roman" w:eastAsia="Times New Roman" w:hAnsi="Times New Roman"/>
          <w:color w:val="000000"/>
          <w:sz w:val="28"/>
          <w:szCs w:val="28"/>
          <w:lang w:eastAsia="ru-RU"/>
        </w:rPr>
        <w:t>»</w:t>
      </w:r>
      <w:r w:rsidR="002679C3">
        <w:rPr>
          <w:rFonts w:ascii="Times New Roman" w:eastAsia="Times New Roman" w:hAnsi="Times New Roman"/>
          <w:color w:val="000000"/>
          <w:sz w:val="28"/>
          <w:szCs w:val="28"/>
          <w:lang w:eastAsia="ru-RU"/>
        </w:rPr>
        <w:t xml:space="preserve"> </w:t>
      </w:r>
      <w:r w:rsidR="002679C3">
        <w:rPr>
          <w:rFonts w:ascii="Times New Roman" w:eastAsia="Times New Roman" w:hAnsi="Times New Roman"/>
          <w:sz w:val="28"/>
          <w:szCs w:val="28"/>
          <w:lang w:eastAsia="ru-RU"/>
        </w:rPr>
        <w:t>г</w:t>
      </w:r>
      <w:proofErr w:type="gramStart"/>
      <w:r w:rsidR="002679C3">
        <w:rPr>
          <w:rFonts w:ascii="Times New Roman" w:eastAsia="Times New Roman" w:hAnsi="Times New Roman"/>
          <w:sz w:val="28"/>
          <w:szCs w:val="28"/>
          <w:lang w:eastAsia="ru-RU"/>
        </w:rPr>
        <w:t>.Ш</w:t>
      </w:r>
      <w:proofErr w:type="gramEnd"/>
      <w:r w:rsidR="002679C3">
        <w:rPr>
          <w:rFonts w:ascii="Times New Roman" w:eastAsia="Times New Roman" w:hAnsi="Times New Roman"/>
          <w:sz w:val="28"/>
          <w:szCs w:val="28"/>
          <w:lang w:eastAsia="ru-RU"/>
        </w:rPr>
        <w:t xml:space="preserve">али» </w:t>
      </w:r>
      <w:r w:rsidRPr="000205C2">
        <w:rPr>
          <w:rFonts w:ascii="Times New Roman" w:eastAsia="Times New Roman" w:hAnsi="Times New Roman"/>
          <w:sz w:val="28"/>
          <w:szCs w:val="28"/>
          <w:lang w:eastAsia="ru-RU"/>
        </w:rPr>
        <w:t xml:space="preserve">и </w:t>
      </w:r>
      <w:r w:rsidR="009F6E73" w:rsidRPr="000205C2">
        <w:rPr>
          <w:rFonts w:ascii="Times New Roman" w:eastAsia="Times New Roman" w:hAnsi="Times New Roman"/>
          <w:sz w:val="28"/>
          <w:szCs w:val="28"/>
          <w:lang w:eastAsia="ru-RU"/>
        </w:rPr>
        <w:t>МБ</w:t>
      </w:r>
      <w:r w:rsidRPr="000205C2">
        <w:rPr>
          <w:rFonts w:ascii="Times New Roman" w:eastAsia="Times New Roman" w:hAnsi="Times New Roman"/>
          <w:sz w:val="28"/>
          <w:szCs w:val="28"/>
          <w:lang w:eastAsia="ru-RU"/>
        </w:rPr>
        <w:t xml:space="preserve">ОУ </w:t>
      </w:r>
      <w:r w:rsidR="009F6E73" w:rsidRPr="000205C2">
        <w:rPr>
          <w:rFonts w:ascii="Times New Roman" w:eastAsia="Times New Roman" w:hAnsi="Times New Roman"/>
          <w:sz w:val="28"/>
          <w:szCs w:val="28"/>
          <w:lang w:eastAsia="ru-RU"/>
        </w:rPr>
        <w:t xml:space="preserve"> </w:t>
      </w:r>
      <w:r w:rsidR="0099680F" w:rsidRPr="000205C2">
        <w:rPr>
          <w:rFonts w:ascii="Times New Roman" w:eastAsia="Times New Roman" w:hAnsi="Times New Roman"/>
          <w:sz w:val="28"/>
          <w:szCs w:val="28"/>
          <w:lang w:eastAsia="ru-RU"/>
        </w:rPr>
        <w:t xml:space="preserve"> </w:t>
      </w:r>
      <w:r w:rsidR="00B605AF" w:rsidRPr="000205C2">
        <w:rPr>
          <w:rFonts w:ascii="Times New Roman" w:eastAsia="Times New Roman" w:hAnsi="Times New Roman"/>
          <w:sz w:val="28"/>
          <w:szCs w:val="28"/>
          <w:lang w:eastAsia="ru-RU"/>
        </w:rPr>
        <w:t xml:space="preserve">«СОШ </w:t>
      </w:r>
      <w:r w:rsidR="0072271B">
        <w:rPr>
          <w:rFonts w:ascii="Times New Roman" w:eastAsia="Times New Roman" w:hAnsi="Times New Roman"/>
          <w:sz w:val="28"/>
          <w:szCs w:val="28"/>
          <w:lang w:eastAsia="ru-RU"/>
        </w:rPr>
        <w:t>№</w:t>
      </w:r>
      <w:r w:rsidR="002679C3">
        <w:rPr>
          <w:rFonts w:ascii="Times New Roman" w:eastAsia="Times New Roman" w:hAnsi="Times New Roman"/>
          <w:sz w:val="28"/>
          <w:szCs w:val="28"/>
          <w:lang w:eastAsia="ru-RU"/>
        </w:rPr>
        <w:t>3</w:t>
      </w:r>
      <w:r w:rsidR="00B605AF" w:rsidRPr="000205C2">
        <w:rPr>
          <w:rFonts w:ascii="Times New Roman" w:eastAsia="Times New Roman" w:hAnsi="Times New Roman"/>
          <w:sz w:val="28"/>
          <w:szCs w:val="28"/>
          <w:lang w:eastAsia="ru-RU"/>
        </w:rPr>
        <w:t xml:space="preserve"> </w:t>
      </w:r>
      <w:r w:rsidR="00FD66A5">
        <w:rPr>
          <w:rFonts w:ascii="Times New Roman" w:eastAsia="Times New Roman" w:hAnsi="Times New Roman"/>
          <w:sz w:val="28"/>
          <w:szCs w:val="28"/>
          <w:lang w:eastAsia="ru-RU"/>
        </w:rPr>
        <w:t>г.Шали</w:t>
      </w:r>
      <w:r w:rsidR="0072271B">
        <w:rPr>
          <w:rFonts w:ascii="Times New Roman" w:eastAsia="Times New Roman" w:hAnsi="Times New Roman"/>
          <w:sz w:val="28"/>
          <w:szCs w:val="28"/>
          <w:lang w:eastAsia="ru-RU"/>
        </w:rPr>
        <w:t xml:space="preserve">» </w:t>
      </w:r>
      <w:r w:rsidRPr="000205C2">
        <w:rPr>
          <w:rFonts w:ascii="Times New Roman" w:eastAsia="Times New Roman" w:hAnsi="Times New Roman"/>
          <w:sz w:val="28"/>
          <w:szCs w:val="28"/>
          <w:lang w:eastAsia="ru-RU"/>
        </w:rPr>
        <w:t xml:space="preserve">представляет  собой взаимосвязь содержания  воспитательно-образовательной работы, целей, задач, методов ее осуществления. </w:t>
      </w:r>
    </w:p>
    <w:p w:rsidR="009F6E73" w:rsidRPr="000205C2" w:rsidRDefault="00EA027D" w:rsidP="00EF4DF8">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ab/>
        <w:t xml:space="preserve">Отношения преемственности между </w:t>
      </w:r>
      <w:r w:rsidR="009F6E73" w:rsidRPr="000205C2">
        <w:rPr>
          <w:rFonts w:ascii="Times New Roman" w:eastAsia="Times New Roman" w:hAnsi="Times New Roman"/>
          <w:sz w:val="28"/>
          <w:szCs w:val="28"/>
          <w:lang w:eastAsia="ru-RU"/>
        </w:rPr>
        <w:t>МБД</w:t>
      </w:r>
      <w:r w:rsidRPr="000205C2">
        <w:rPr>
          <w:rFonts w:ascii="Times New Roman" w:eastAsia="Times New Roman" w:hAnsi="Times New Roman"/>
          <w:sz w:val="28"/>
          <w:szCs w:val="28"/>
          <w:lang w:eastAsia="ru-RU"/>
        </w:rPr>
        <w:t>ОУ</w:t>
      </w:r>
      <w:r w:rsidR="001349DC" w:rsidRPr="000205C2">
        <w:rPr>
          <w:rFonts w:ascii="Times New Roman" w:eastAsia="Times New Roman" w:hAnsi="Times New Roman"/>
          <w:sz w:val="28"/>
          <w:szCs w:val="28"/>
          <w:lang w:eastAsia="ru-RU"/>
        </w:rPr>
        <w:t xml:space="preserve"> </w:t>
      </w:r>
      <w:r w:rsidRPr="000205C2">
        <w:rPr>
          <w:rFonts w:ascii="Times New Roman" w:eastAsia="Times New Roman" w:hAnsi="Times New Roman"/>
          <w:sz w:val="28"/>
          <w:szCs w:val="28"/>
          <w:lang w:eastAsia="ru-RU"/>
        </w:rPr>
        <w:t xml:space="preserve">и </w:t>
      </w:r>
      <w:r w:rsidR="009F6E73" w:rsidRPr="000205C2">
        <w:rPr>
          <w:rFonts w:ascii="Times New Roman" w:eastAsia="Times New Roman" w:hAnsi="Times New Roman"/>
          <w:sz w:val="28"/>
          <w:szCs w:val="28"/>
          <w:lang w:eastAsia="ru-RU"/>
        </w:rPr>
        <w:t xml:space="preserve"> МБ</w:t>
      </w:r>
      <w:r w:rsidRPr="000205C2">
        <w:rPr>
          <w:rFonts w:ascii="Times New Roman" w:eastAsia="Times New Roman" w:hAnsi="Times New Roman"/>
          <w:sz w:val="28"/>
          <w:szCs w:val="28"/>
          <w:lang w:eastAsia="ru-RU"/>
        </w:rPr>
        <w:t xml:space="preserve">ОУ закреплены в договоре, где обозначены основные аспекты деятельности: согласованность целей и задач дошкольного и начального школьного образования. </w:t>
      </w:r>
      <w:r w:rsidR="00DF4B99" w:rsidRPr="000205C2">
        <w:rPr>
          <w:rFonts w:ascii="Times New Roman" w:eastAsia="Times New Roman" w:hAnsi="Times New Roman"/>
          <w:sz w:val="28"/>
          <w:szCs w:val="28"/>
        </w:rPr>
        <w:t xml:space="preserve">                                               </w:t>
      </w:r>
    </w:p>
    <w:p w:rsidR="00EA027D" w:rsidRPr="000205C2" w:rsidRDefault="00EA027D" w:rsidP="0007560A">
      <w:pPr>
        <w:spacing w:after="0" w:line="240" w:lineRule="auto"/>
        <w:rPr>
          <w:rFonts w:ascii="Times New Roman" w:eastAsia="Times New Roman" w:hAnsi="Times New Roman"/>
          <w:b/>
          <w:bCs/>
          <w:sz w:val="28"/>
          <w:szCs w:val="28"/>
          <w:lang w:eastAsia="ru-RU"/>
        </w:rPr>
      </w:pPr>
      <w:r w:rsidRPr="000205C2">
        <w:rPr>
          <w:rFonts w:ascii="Times New Roman" w:eastAsia="Times New Roman" w:hAnsi="Times New Roman"/>
          <w:b/>
          <w:sz w:val="28"/>
          <w:szCs w:val="28"/>
          <w:lang w:eastAsia="ru-RU"/>
        </w:rPr>
        <w:t>Цель</w:t>
      </w:r>
      <w:r w:rsidR="00DF4B99" w:rsidRPr="000205C2">
        <w:rPr>
          <w:rFonts w:ascii="Times New Roman" w:eastAsia="Times New Roman" w:hAnsi="Times New Roman"/>
          <w:b/>
          <w:sz w:val="28"/>
          <w:szCs w:val="28"/>
          <w:lang w:eastAsia="ru-RU"/>
        </w:rPr>
        <w:t xml:space="preserve"> преемственности</w:t>
      </w:r>
      <w:r w:rsidRPr="000205C2">
        <w:rPr>
          <w:rFonts w:ascii="Times New Roman" w:eastAsia="Times New Roman" w:hAnsi="Times New Roman"/>
          <w:b/>
          <w:sz w:val="28"/>
          <w:szCs w:val="28"/>
          <w:lang w:eastAsia="ru-RU"/>
        </w:rPr>
        <w:t xml:space="preserve">:    </w:t>
      </w:r>
      <w:r w:rsidRPr="000205C2">
        <w:rPr>
          <w:rFonts w:ascii="Times New Roman" w:eastAsia="Times New Roman" w:hAnsi="Times New Roman"/>
          <w:b/>
          <w:sz w:val="28"/>
          <w:szCs w:val="28"/>
          <w:lang w:eastAsia="ru-RU"/>
        </w:rPr>
        <w:tab/>
      </w:r>
    </w:p>
    <w:p w:rsidR="00EA027D" w:rsidRPr="000205C2" w:rsidRDefault="00EA027D" w:rsidP="00086FD0">
      <w:pPr>
        <w:numPr>
          <w:ilvl w:val="0"/>
          <w:numId w:val="3"/>
        </w:numPr>
        <w:tabs>
          <w:tab w:val="num" w:pos="0"/>
          <w:tab w:val="left" w:pos="426"/>
        </w:tabs>
        <w:spacing w:after="0" w:line="240" w:lineRule="auto"/>
        <w:ind w:left="0" w:firstLine="0"/>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Создание благоприятных условий для быстрой адаптации детей к школе, воспитания и обучения детей, охраны и укрепления их здоровья; обеспечение их интеллектуального, физического и личного развития.</w:t>
      </w:r>
    </w:p>
    <w:p w:rsidR="00EA027D" w:rsidRPr="000205C2" w:rsidRDefault="00EA027D" w:rsidP="00086FD0">
      <w:pPr>
        <w:numPr>
          <w:ilvl w:val="0"/>
          <w:numId w:val="3"/>
        </w:numPr>
        <w:tabs>
          <w:tab w:val="num" w:pos="0"/>
          <w:tab w:val="left" w:pos="426"/>
        </w:tabs>
        <w:spacing w:after="0" w:line="240" w:lineRule="auto"/>
        <w:ind w:left="0" w:firstLine="0"/>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Совместная разработка и реализация моделей взаимодействия образовательных учреждений, обеспечивающих преемственность:</w:t>
      </w:r>
    </w:p>
    <w:p w:rsidR="00EA027D" w:rsidRPr="000205C2" w:rsidRDefault="0099680F"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EA027D" w:rsidRPr="000205C2">
        <w:rPr>
          <w:rFonts w:ascii="Times New Roman" w:eastAsia="Times New Roman" w:hAnsi="Times New Roman"/>
          <w:sz w:val="28"/>
          <w:szCs w:val="28"/>
          <w:lang w:eastAsia="ru-RU"/>
        </w:rPr>
        <w:t>в образовательных программах, передовых педагогических технологиях;</w:t>
      </w:r>
    </w:p>
    <w:p w:rsidR="00EA027D" w:rsidRPr="000205C2" w:rsidRDefault="0099680F"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proofErr w:type="gramStart"/>
      <w:r w:rsidR="00EA027D" w:rsidRPr="000205C2">
        <w:rPr>
          <w:rFonts w:ascii="Times New Roman" w:eastAsia="Times New Roman" w:hAnsi="Times New Roman"/>
          <w:sz w:val="28"/>
          <w:szCs w:val="28"/>
          <w:lang w:eastAsia="ru-RU"/>
        </w:rPr>
        <w:t>формах</w:t>
      </w:r>
      <w:proofErr w:type="gramEnd"/>
      <w:r w:rsidR="00EA027D" w:rsidRPr="000205C2">
        <w:rPr>
          <w:rFonts w:ascii="Times New Roman" w:eastAsia="Times New Roman" w:hAnsi="Times New Roman"/>
          <w:sz w:val="28"/>
          <w:szCs w:val="28"/>
          <w:lang w:eastAsia="ru-RU"/>
        </w:rPr>
        <w:t xml:space="preserve"> и методах работы педагогов с детьми;</w:t>
      </w:r>
    </w:p>
    <w:p w:rsidR="00EA027D" w:rsidRPr="000205C2" w:rsidRDefault="0099680F"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proofErr w:type="gramStart"/>
      <w:r w:rsidR="00EA027D" w:rsidRPr="000205C2">
        <w:rPr>
          <w:rFonts w:ascii="Times New Roman" w:eastAsia="Times New Roman" w:hAnsi="Times New Roman"/>
          <w:sz w:val="28"/>
          <w:szCs w:val="28"/>
          <w:lang w:eastAsia="ru-RU"/>
        </w:rPr>
        <w:t>осуществлении</w:t>
      </w:r>
      <w:proofErr w:type="gramEnd"/>
      <w:r w:rsidR="00EA027D" w:rsidRPr="000205C2">
        <w:rPr>
          <w:rFonts w:ascii="Times New Roman" w:eastAsia="Times New Roman" w:hAnsi="Times New Roman"/>
          <w:sz w:val="28"/>
          <w:szCs w:val="28"/>
          <w:lang w:eastAsia="ru-RU"/>
        </w:rPr>
        <w:t xml:space="preserve"> педагогического сотрудничества с родителями.</w:t>
      </w:r>
    </w:p>
    <w:p w:rsidR="00EA027D" w:rsidRPr="000205C2" w:rsidRDefault="00EA027D"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Ежегодно разрабатывается план преемственности </w:t>
      </w:r>
      <w:r w:rsidR="004A5C02" w:rsidRPr="000205C2">
        <w:rPr>
          <w:rFonts w:ascii="Times New Roman" w:eastAsia="Times New Roman" w:hAnsi="Times New Roman"/>
          <w:sz w:val="28"/>
          <w:szCs w:val="28"/>
          <w:lang w:eastAsia="ru-RU"/>
        </w:rPr>
        <w:t>МБ</w:t>
      </w:r>
      <w:r w:rsidRPr="000205C2">
        <w:rPr>
          <w:rFonts w:ascii="Times New Roman" w:eastAsia="Times New Roman" w:hAnsi="Times New Roman"/>
          <w:sz w:val="28"/>
          <w:szCs w:val="28"/>
          <w:lang w:eastAsia="ru-RU"/>
        </w:rPr>
        <w:t xml:space="preserve">ДОУ  и </w:t>
      </w:r>
      <w:r w:rsidR="000B4F12" w:rsidRPr="000205C2">
        <w:rPr>
          <w:rFonts w:ascii="Times New Roman" w:eastAsia="Times New Roman" w:hAnsi="Times New Roman"/>
          <w:sz w:val="28"/>
          <w:szCs w:val="28"/>
          <w:lang w:eastAsia="ru-RU"/>
        </w:rPr>
        <w:t>МБОУ</w:t>
      </w:r>
      <w:r w:rsidR="009755A4" w:rsidRPr="000205C2">
        <w:rPr>
          <w:rFonts w:ascii="Times New Roman" w:eastAsia="Times New Roman" w:hAnsi="Times New Roman"/>
          <w:sz w:val="28"/>
          <w:szCs w:val="28"/>
          <w:lang w:eastAsia="ru-RU"/>
        </w:rPr>
        <w:t>,</w:t>
      </w:r>
      <w:r w:rsidR="000B4F12" w:rsidRPr="000205C2">
        <w:rPr>
          <w:rFonts w:ascii="Times New Roman" w:eastAsia="Times New Roman" w:hAnsi="Times New Roman"/>
          <w:sz w:val="28"/>
          <w:szCs w:val="28"/>
          <w:lang w:eastAsia="ru-RU"/>
        </w:rPr>
        <w:t xml:space="preserve"> </w:t>
      </w:r>
      <w:r w:rsidRPr="000205C2">
        <w:rPr>
          <w:rFonts w:ascii="Times New Roman" w:eastAsia="Times New Roman" w:hAnsi="Times New Roman"/>
          <w:sz w:val="28"/>
          <w:szCs w:val="28"/>
          <w:lang w:eastAsia="ru-RU"/>
        </w:rPr>
        <w:t>который включает в себя актуальные задачи и мероприятия  по их реализации.</w:t>
      </w:r>
    </w:p>
    <w:p w:rsidR="00EA027D" w:rsidRPr="000205C2" w:rsidRDefault="0099680F" w:rsidP="0007560A">
      <w:pPr>
        <w:spacing w:after="0" w:line="240" w:lineRule="auto"/>
        <w:rPr>
          <w:rFonts w:ascii="Times New Roman" w:eastAsia="Times New Roman" w:hAnsi="Times New Roman"/>
          <w:bCs/>
          <w:sz w:val="28"/>
          <w:szCs w:val="28"/>
          <w:lang w:eastAsia="ru-RU"/>
        </w:rPr>
      </w:pPr>
      <w:r w:rsidRPr="000205C2">
        <w:rPr>
          <w:rFonts w:ascii="Times New Roman" w:eastAsia="Times New Roman" w:hAnsi="Times New Roman"/>
          <w:sz w:val="28"/>
          <w:szCs w:val="28"/>
          <w:lang w:eastAsia="ru-RU"/>
        </w:rPr>
        <w:t xml:space="preserve"> </w:t>
      </w:r>
      <w:r w:rsidR="00EA027D" w:rsidRPr="000205C2">
        <w:rPr>
          <w:rFonts w:ascii="Times New Roman" w:eastAsia="Times New Roman" w:hAnsi="Times New Roman"/>
          <w:sz w:val="28"/>
          <w:szCs w:val="28"/>
          <w:lang w:eastAsia="ru-RU"/>
        </w:rPr>
        <w:t xml:space="preserve">1. </w:t>
      </w:r>
      <w:r w:rsidR="00EA027D" w:rsidRPr="000205C2">
        <w:rPr>
          <w:rFonts w:ascii="Times New Roman" w:eastAsia="Times New Roman" w:hAnsi="Times New Roman"/>
          <w:bCs/>
          <w:sz w:val="28"/>
          <w:szCs w:val="28"/>
          <w:lang w:eastAsia="ru-RU"/>
        </w:rPr>
        <w:t>Выработка общей стратегии воспитания и обучения ребенка в ДОУ,   семье и школе с учетом возрастных психологических особенностей.</w:t>
      </w:r>
    </w:p>
    <w:p w:rsidR="00EA027D" w:rsidRPr="000205C2" w:rsidRDefault="0099680F" w:rsidP="0007560A">
      <w:pPr>
        <w:tabs>
          <w:tab w:val="left" w:pos="426"/>
        </w:tabs>
        <w:spacing w:after="0" w:line="240" w:lineRule="auto"/>
        <w:rPr>
          <w:rFonts w:ascii="Times New Roman" w:eastAsia="Times New Roman" w:hAnsi="Times New Roman"/>
          <w:bCs/>
          <w:sz w:val="28"/>
          <w:szCs w:val="28"/>
          <w:lang w:eastAsia="ru-RU"/>
        </w:rPr>
      </w:pPr>
      <w:r w:rsidRPr="000205C2">
        <w:rPr>
          <w:rFonts w:ascii="Times New Roman" w:eastAsia="Times New Roman" w:hAnsi="Times New Roman"/>
          <w:bCs/>
          <w:sz w:val="28"/>
          <w:szCs w:val="28"/>
          <w:lang w:eastAsia="ru-RU"/>
        </w:rPr>
        <w:t>2.</w:t>
      </w:r>
      <w:r w:rsidR="00EA027D" w:rsidRPr="000205C2">
        <w:rPr>
          <w:rFonts w:ascii="Times New Roman" w:eastAsia="Times New Roman" w:hAnsi="Times New Roman"/>
          <w:bCs/>
          <w:sz w:val="28"/>
          <w:szCs w:val="28"/>
          <w:lang w:eastAsia="ru-RU"/>
        </w:rPr>
        <w:t xml:space="preserve">Обеспечение психологического, нравственно-волевого развития ребенка, </w:t>
      </w:r>
      <w:proofErr w:type="spellStart"/>
      <w:r w:rsidR="00EA027D" w:rsidRPr="000205C2">
        <w:rPr>
          <w:rFonts w:ascii="Times New Roman" w:eastAsia="Times New Roman" w:hAnsi="Times New Roman"/>
          <w:bCs/>
          <w:sz w:val="28"/>
          <w:szCs w:val="28"/>
          <w:lang w:eastAsia="ru-RU"/>
        </w:rPr>
        <w:t>сформированности</w:t>
      </w:r>
      <w:proofErr w:type="spellEnd"/>
      <w:r w:rsidR="00EA027D" w:rsidRPr="000205C2">
        <w:rPr>
          <w:rFonts w:ascii="Times New Roman" w:eastAsia="Times New Roman" w:hAnsi="Times New Roman"/>
          <w:bCs/>
          <w:sz w:val="28"/>
          <w:szCs w:val="28"/>
          <w:lang w:eastAsia="ru-RU"/>
        </w:rPr>
        <w:t xml:space="preserve"> у него желания учиться и элементов учебной деятельности.</w:t>
      </w:r>
    </w:p>
    <w:p w:rsidR="00EA027D" w:rsidRPr="000205C2" w:rsidRDefault="0099680F" w:rsidP="0007560A">
      <w:pPr>
        <w:spacing w:after="0" w:line="240" w:lineRule="auto"/>
        <w:rPr>
          <w:rFonts w:ascii="Times New Roman" w:eastAsia="Times New Roman" w:hAnsi="Times New Roman"/>
          <w:bCs/>
          <w:sz w:val="28"/>
          <w:szCs w:val="28"/>
          <w:lang w:eastAsia="ru-RU"/>
        </w:rPr>
      </w:pPr>
      <w:r w:rsidRPr="000205C2">
        <w:rPr>
          <w:rFonts w:ascii="Times New Roman" w:eastAsia="Times New Roman" w:hAnsi="Times New Roman"/>
          <w:bCs/>
          <w:sz w:val="28"/>
          <w:szCs w:val="28"/>
          <w:lang w:eastAsia="ru-RU"/>
        </w:rPr>
        <w:t>3.</w:t>
      </w:r>
      <w:r w:rsidR="00EA027D" w:rsidRPr="000205C2">
        <w:rPr>
          <w:rFonts w:ascii="Times New Roman" w:eastAsia="Times New Roman" w:hAnsi="Times New Roman"/>
          <w:bCs/>
          <w:sz w:val="28"/>
          <w:szCs w:val="28"/>
          <w:lang w:eastAsia="ru-RU"/>
        </w:rPr>
        <w:t>Оказание консультативной помощи родителям по подготовке дошкольников к школе.</w:t>
      </w:r>
    </w:p>
    <w:p w:rsidR="00EA027D" w:rsidRPr="000205C2" w:rsidRDefault="00EA027D" w:rsidP="0007560A">
      <w:pPr>
        <w:tabs>
          <w:tab w:val="left" w:pos="1290"/>
        </w:tabs>
        <w:spacing w:after="0" w:line="240" w:lineRule="auto"/>
        <w:rPr>
          <w:rFonts w:ascii="Times New Roman" w:eastAsia="Times New Roman" w:hAnsi="Times New Roman"/>
          <w:bCs/>
          <w:sz w:val="28"/>
          <w:szCs w:val="28"/>
          <w:lang w:eastAsia="ru-RU"/>
        </w:rPr>
      </w:pPr>
      <w:r w:rsidRPr="000205C2">
        <w:rPr>
          <w:rFonts w:ascii="Times New Roman" w:eastAsia="Times New Roman" w:hAnsi="Times New Roman"/>
          <w:bCs/>
          <w:sz w:val="28"/>
          <w:szCs w:val="28"/>
          <w:lang w:eastAsia="ru-RU"/>
        </w:rPr>
        <w:t>4.  Обеспечение сотрудничества педагогов и родителей.</w:t>
      </w:r>
    </w:p>
    <w:p w:rsidR="00EA027D" w:rsidRPr="000205C2" w:rsidRDefault="00EA027D"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Непрерывность дошкольного и начального школьного образования предполагает решение конкретных приоритетных задач на ступенях дошкольного и школьного образования.</w:t>
      </w:r>
    </w:p>
    <w:p w:rsidR="00EA027D" w:rsidRPr="000205C2" w:rsidRDefault="00EA027D" w:rsidP="0007560A">
      <w:pPr>
        <w:spacing w:after="0" w:line="240" w:lineRule="auto"/>
        <w:jc w:val="both"/>
        <w:rPr>
          <w:rFonts w:ascii="Times New Roman" w:eastAsia="Times New Roman" w:hAnsi="Times New Roman"/>
          <w:b/>
          <w:sz w:val="28"/>
          <w:szCs w:val="28"/>
          <w:lang w:eastAsia="ru-RU"/>
        </w:rPr>
      </w:pPr>
      <w:r w:rsidRPr="000205C2">
        <w:rPr>
          <w:rFonts w:ascii="Times New Roman" w:eastAsia="Times New Roman" w:hAnsi="Times New Roman"/>
          <w:b/>
          <w:sz w:val="28"/>
          <w:szCs w:val="28"/>
          <w:lang w:eastAsia="ru-RU"/>
        </w:rPr>
        <w:t xml:space="preserve">Задачи непрерывного образования: </w:t>
      </w:r>
    </w:p>
    <w:p w:rsidR="00EA027D" w:rsidRPr="000205C2" w:rsidRDefault="00EA027D"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 - на дошкольной ступени: </w:t>
      </w:r>
    </w:p>
    <w:p w:rsidR="00EA027D" w:rsidRPr="000205C2" w:rsidRDefault="0099680F"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EA027D" w:rsidRPr="000205C2">
        <w:rPr>
          <w:rFonts w:ascii="Times New Roman" w:eastAsia="Times New Roman" w:hAnsi="Times New Roman"/>
          <w:sz w:val="28"/>
          <w:szCs w:val="28"/>
          <w:lang w:eastAsia="ru-RU"/>
        </w:rPr>
        <w:t xml:space="preserve">приобщение детей к ценностям здорового образа жизни; </w:t>
      </w:r>
    </w:p>
    <w:p w:rsidR="00EA027D" w:rsidRPr="000205C2" w:rsidRDefault="0099680F"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EA027D" w:rsidRPr="000205C2">
        <w:rPr>
          <w:rFonts w:ascii="Times New Roman" w:eastAsia="Times New Roman" w:hAnsi="Times New Roman"/>
          <w:sz w:val="28"/>
          <w:szCs w:val="28"/>
          <w:lang w:eastAsia="ru-RU"/>
        </w:rPr>
        <w:t xml:space="preserve">обеспечение эмоционального благополучия каждого ребенка, развитие его положительного самоощущения; </w:t>
      </w:r>
    </w:p>
    <w:p w:rsidR="00EA027D" w:rsidRPr="000205C2" w:rsidRDefault="0099680F"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EA027D" w:rsidRPr="000205C2">
        <w:rPr>
          <w:rFonts w:ascii="Times New Roman" w:eastAsia="Times New Roman" w:hAnsi="Times New Roman"/>
          <w:sz w:val="28"/>
          <w:szCs w:val="28"/>
          <w:lang w:eastAsia="ru-RU"/>
        </w:rPr>
        <w:t xml:space="preserve">развитие инициативности, любознательности, произвольности, способности к творческому самовыражению; </w:t>
      </w:r>
      <w:proofErr w:type="gramStart"/>
      <w:r w:rsidRPr="000205C2">
        <w:rPr>
          <w:rFonts w:ascii="Times New Roman" w:eastAsia="Times New Roman" w:hAnsi="Times New Roman"/>
          <w:sz w:val="28"/>
          <w:szCs w:val="28"/>
          <w:lang w:eastAsia="ru-RU"/>
        </w:rPr>
        <w:t>-</w:t>
      </w:r>
      <w:r w:rsidR="00EA027D" w:rsidRPr="000205C2">
        <w:rPr>
          <w:rFonts w:ascii="Times New Roman" w:eastAsia="Times New Roman" w:hAnsi="Times New Roman"/>
          <w:sz w:val="28"/>
          <w:szCs w:val="28"/>
          <w:lang w:eastAsia="ru-RU"/>
        </w:rPr>
        <w:t>ф</w:t>
      </w:r>
      <w:proofErr w:type="gramEnd"/>
      <w:r w:rsidR="00EA027D" w:rsidRPr="000205C2">
        <w:rPr>
          <w:rFonts w:ascii="Times New Roman" w:eastAsia="Times New Roman" w:hAnsi="Times New Roman"/>
          <w:sz w:val="28"/>
          <w:szCs w:val="28"/>
          <w:lang w:eastAsia="ru-RU"/>
        </w:rPr>
        <w:t xml:space="preserve">ормирование различных знаний об окружающем мире, стимулирование коммуникативной, познавательной, игровой и другой активности детей в различных видах деятельности; </w:t>
      </w:r>
    </w:p>
    <w:p w:rsidR="00EA027D" w:rsidRPr="000205C2" w:rsidRDefault="0099680F"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lastRenderedPageBreak/>
        <w:t>-</w:t>
      </w:r>
      <w:r w:rsidR="00EA027D" w:rsidRPr="000205C2">
        <w:rPr>
          <w:rFonts w:ascii="Times New Roman" w:eastAsia="Times New Roman" w:hAnsi="Times New Roman"/>
          <w:sz w:val="28"/>
          <w:szCs w:val="28"/>
          <w:lang w:eastAsia="ru-RU"/>
        </w:rPr>
        <w:t xml:space="preserve">развитие компетентности в сфере отношений к миру, к людям, к себе; включение детей в различные формы сотрудничества (с взрослыми и детьми разного возраста). </w:t>
      </w:r>
    </w:p>
    <w:p w:rsidR="00EA027D" w:rsidRPr="000205C2" w:rsidRDefault="00EA027D"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 на ступени начальной  школы: </w:t>
      </w:r>
    </w:p>
    <w:p w:rsidR="00EA027D" w:rsidRPr="000205C2" w:rsidRDefault="0099680F"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EA027D" w:rsidRPr="000205C2">
        <w:rPr>
          <w:rFonts w:ascii="Times New Roman" w:eastAsia="Times New Roman" w:hAnsi="Times New Roman"/>
          <w:sz w:val="28"/>
          <w:szCs w:val="28"/>
          <w:lang w:eastAsia="ru-RU"/>
        </w:rPr>
        <w:t xml:space="preserve">осознанное принятие ценностей здорового образа жизни и регуляция своего поведения в соответствии с ними; </w:t>
      </w:r>
    </w:p>
    <w:p w:rsidR="00EA027D" w:rsidRPr="000205C2" w:rsidRDefault="0099680F"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EA027D" w:rsidRPr="000205C2">
        <w:rPr>
          <w:rFonts w:ascii="Times New Roman" w:eastAsia="Times New Roman" w:hAnsi="Times New Roman"/>
          <w:sz w:val="28"/>
          <w:szCs w:val="28"/>
          <w:lang w:eastAsia="ru-RU"/>
        </w:rPr>
        <w:t xml:space="preserve">готовность к активному взаимодействию с окружающим миром (эмоциональная, интеллектуальная, коммуникативная, деловая и </w:t>
      </w:r>
      <w:proofErr w:type="spellStart"/>
      <w:proofErr w:type="gramStart"/>
      <w:r w:rsidR="00EA027D" w:rsidRPr="000205C2">
        <w:rPr>
          <w:rFonts w:ascii="Times New Roman" w:eastAsia="Times New Roman" w:hAnsi="Times New Roman"/>
          <w:sz w:val="28"/>
          <w:szCs w:val="28"/>
          <w:lang w:eastAsia="ru-RU"/>
        </w:rPr>
        <w:t>др</w:t>
      </w:r>
      <w:proofErr w:type="spellEnd"/>
      <w:proofErr w:type="gramEnd"/>
      <w:r w:rsidR="00EA027D" w:rsidRPr="000205C2">
        <w:rPr>
          <w:rFonts w:ascii="Times New Roman" w:eastAsia="Times New Roman" w:hAnsi="Times New Roman"/>
          <w:sz w:val="28"/>
          <w:szCs w:val="28"/>
          <w:lang w:eastAsia="ru-RU"/>
        </w:rPr>
        <w:t xml:space="preserve">); </w:t>
      </w:r>
    </w:p>
    <w:p w:rsidR="00EA027D" w:rsidRPr="000205C2" w:rsidRDefault="0099680F"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EA027D" w:rsidRPr="000205C2">
        <w:rPr>
          <w:rFonts w:ascii="Times New Roman" w:eastAsia="Times New Roman" w:hAnsi="Times New Roman"/>
          <w:sz w:val="28"/>
          <w:szCs w:val="28"/>
          <w:lang w:eastAsia="ru-RU"/>
        </w:rPr>
        <w:t xml:space="preserve">желание и умение учиться, готовность к образованию в основном звене школы и самообразованию; </w:t>
      </w:r>
    </w:p>
    <w:p w:rsidR="00EA027D" w:rsidRPr="000205C2" w:rsidRDefault="0099680F"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EA027D" w:rsidRPr="000205C2">
        <w:rPr>
          <w:rFonts w:ascii="Times New Roman" w:eastAsia="Times New Roman" w:hAnsi="Times New Roman"/>
          <w:sz w:val="28"/>
          <w:szCs w:val="28"/>
          <w:lang w:eastAsia="ru-RU"/>
        </w:rPr>
        <w:t xml:space="preserve">инициативность, самостоятельность, навыки сотрудничества в разных видах деятельности: </w:t>
      </w:r>
    </w:p>
    <w:p w:rsidR="00EA027D" w:rsidRPr="000205C2" w:rsidRDefault="0099680F"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EA027D" w:rsidRPr="000205C2">
        <w:rPr>
          <w:rFonts w:ascii="Times New Roman" w:eastAsia="Times New Roman" w:hAnsi="Times New Roman"/>
          <w:sz w:val="28"/>
          <w:szCs w:val="28"/>
          <w:lang w:eastAsia="ru-RU"/>
        </w:rPr>
        <w:t xml:space="preserve">совершенствование достижений дошкольного развития (на протяжении всего начального образования, специальная помощь по развитию сформированных в дошкольном детстве качеств, индивидуализации процесса обучения, особенно в случаях опережающего развития или отставания). </w:t>
      </w:r>
    </w:p>
    <w:p w:rsidR="00463340" w:rsidRPr="000205C2" w:rsidRDefault="00463340"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b/>
          <w:sz w:val="28"/>
          <w:szCs w:val="28"/>
          <w:lang w:eastAsia="ru-RU"/>
        </w:rPr>
        <w:t xml:space="preserve">Алгоритм работы по преемственности </w:t>
      </w:r>
      <w:r w:rsidR="000B4F12" w:rsidRPr="000205C2">
        <w:rPr>
          <w:rFonts w:ascii="Times New Roman" w:eastAsia="Times New Roman" w:hAnsi="Times New Roman"/>
          <w:sz w:val="28"/>
          <w:szCs w:val="28"/>
          <w:lang w:eastAsia="ru-RU"/>
        </w:rPr>
        <w:t>ДОУ и школы</w:t>
      </w:r>
      <w:r w:rsidR="00F52AF6" w:rsidRPr="000205C2">
        <w:rPr>
          <w:rFonts w:ascii="Times New Roman" w:eastAsia="Times New Roman" w:hAnsi="Times New Roman"/>
          <w:sz w:val="28"/>
          <w:szCs w:val="28"/>
          <w:lang w:eastAsia="ru-RU"/>
        </w:rPr>
        <w:t>.</w:t>
      </w:r>
    </w:p>
    <w:p w:rsidR="00463340" w:rsidRDefault="00800CD0" w:rsidP="00800CD0">
      <w:pPr>
        <w:spacing w:after="0" w:line="240" w:lineRule="auto"/>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1 </w:t>
      </w:r>
      <w:r w:rsidR="00463340" w:rsidRPr="000205C2">
        <w:rPr>
          <w:rFonts w:ascii="Times New Roman" w:eastAsia="Times New Roman" w:hAnsi="Times New Roman"/>
          <w:b/>
          <w:sz w:val="28"/>
          <w:szCs w:val="28"/>
          <w:lang w:eastAsia="ru-RU"/>
        </w:rPr>
        <w:t>этап - поступление ребенка в ДОУ:</w:t>
      </w:r>
    </w:p>
    <w:p w:rsidR="00EF4DF8" w:rsidRPr="000205C2" w:rsidRDefault="00EF4DF8" w:rsidP="00EF4DF8">
      <w:pPr>
        <w:spacing w:after="0" w:line="240" w:lineRule="auto"/>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-учет и постановка детей в детский сад, </w:t>
      </w:r>
    </w:p>
    <w:p w:rsidR="00EF4DF8" w:rsidRPr="000205C2" w:rsidRDefault="00EF4DF8" w:rsidP="00EF4DF8">
      <w:pPr>
        <w:spacing w:after="0" w:line="240" w:lineRule="auto"/>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-медицинское обследование, </w:t>
      </w:r>
    </w:p>
    <w:p w:rsidR="00EF4DF8" w:rsidRPr="000205C2" w:rsidRDefault="00EF4DF8" w:rsidP="00EF4DF8">
      <w:pPr>
        <w:pStyle w:val="a6"/>
        <w:spacing w:after="0" w:line="240" w:lineRule="auto"/>
        <w:ind w:left="0"/>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-адаптационный период ребенка при поступлении в детский сад, </w:t>
      </w:r>
    </w:p>
    <w:p w:rsidR="00EF4DF8" w:rsidRPr="000205C2" w:rsidRDefault="00EF4DF8" w:rsidP="00EF4DF8">
      <w:pPr>
        <w:spacing w:after="0" w:line="240" w:lineRule="auto"/>
        <w:jc w:val="both"/>
        <w:rPr>
          <w:rFonts w:ascii="Times New Roman" w:eastAsia="Times New Roman" w:hAnsi="Times New Roman"/>
          <w:b/>
          <w:sz w:val="28"/>
          <w:szCs w:val="28"/>
          <w:lang w:eastAsia="ru-RU"/>
        </w:rPr>
      </w:pPr>
      <w:r w:rsidRPr="000205C2">
        <w:rPr>
          <w:rFonts w:ascii="Times New Roman" w:eastAsia="Times New Roman" w:hAnsi="Times New Roman"/>
          <w:sz w:val="28"/>
          <w:szCs w:val="28"/>
          <w:lang w:eastAsia="ru-RU"/>
        </w:rPr>
        <w:t>-психолого-педагогическое сопровождение ребенка.</w:t>
      </w:r>
    </w:p>
    <w:p w:rsidR="00463340" w:rsidRPr="000205C2" w:rsidRDefault="00463340" w:rsidP="0007560A">
      <w:pPr>
        <w:spacing w:after="0" w:line="240" w:lineRule="auto"/>
        <w:rPr>
          <w:rFonts w:ascii="Times New Roman" w:eastAsia="Times New Roman" w:hAnsi="Times New Roman"/>
          <w:b/>
          <w:sz w:val="28"/>
          <w:szCs w:val="28"/>
          <w:lang w:eastAsia="ru-RU"/>
        </w:rPr>
      </w:pPr>
      <w:r w:rsidRPr="000205C2">
        <w:rPr>
          <w:rFonts w:ascii="Times New Roman" w:eastAsia="Times New Roman" w:hAnsi="Times New Roman"/>
          <w:b/>
          <w:sz w:val="28"/>
          <w:szCs w:val="28"/>
          <w:lang w:eastAsia="ru-RU"/>
        </w:rPr>
        <w:t>2 этап</w:t>
      </w:r>
      <w:r w:rsidR="00800CD0">
        <w:rPr>
          <w:rFonts w:ascii="Times New Roman" w:eastAsia="Times New Roman" w:hAnsi="Times New Roman"/>
          <w:b/>
          <w:sz w:val="28"/>
          <w:szCs w:val="28"/>
          <w:lang w:eastAsia="ru-RU"/>
        </w:rPr>
        <w:t xml:space="preserve"> -</w:t>
      </w:r>
      <w:r w:rsidRPr="000205C2">
        <w:rPr>
          <w:rFonts w:ascii="Times New Roman" w:eastAsia="Times New Roman" w:hAnsi="Times New Roman"/>
          <w:b/>
          <w:sz w:val="28"/>
          <w:szCs w:val="28"/>
          <w:lang w:eastAsia="ru-RU"/>
        </w:rPr>
        <w:t xml:space="preserve"> подготовка ребенка к обучению.</w:t>
      </w:r>
    </w:p>
    <w:p w:rsidR="00EF4DF8" w:rsidRDefault="00463340" w:rsidP="0007560A">
      <w:pPr>
        <w:spacing w:after="0" w:line="240" w:lineRule="auto"/>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Методическая работа: </w:t>
      </w:r>
    </w:p>
    <w:p w:rsidR="00463340" w:rsidRPr="000205C2" w:rsidRDefault="0099680F" w:rsidP="0007560A">
      <w:pPr>
        <w:spacing w:after="0" w:line="240" w:lineRule="auto"/>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463340" w:rsidRPr="000205C2">
        <w:rPr>
          <w:rFonts w:ascii="Times New Roman" w:eastAsia="Times New Roman" w:hAnsi="Times New Roman"/>
          <w:sz w:val="28"/>
          <w:szCs w:val="28"/>
          <w:lang w:eastAsia="ru-RU"/>
        </w:rPr>
        <w:t xml:space="preserve">Проведение  педагогических советов, круглых столов воспитателей и учителей начальных классов по проблемным вопросам воспитания и обучения детей. </w:t>
      </w:r>
    </w:p>
    <w:p w:rsidR="00463340" w:rsidRPr="000205C2" w:rsidRDefault="0099680F" w:rsidP="0007560A">
      <w:pPr>
        <w:spacing w:after="0" w:line="240" w:lineRule="auto"/>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463340" w:rsidRPr="000205C2">
        <w:rPr>
          <w:rFonts w:ascii="Times New Roman" w:eastAsia="Times New Roman" w:hAnsi="Times New Roman"/>
          <w:sz w:val="28"/>
          <w:szCs w:val="28"/>
          <w:lang w:eastAsia="ru-RU"/>
        </w:rPr>
        <w:t>Проведение открытых уроков и занятий в ДОУ и школе.</w:t>
      </w:r>
    </w:p>
    <w:p w:rsidR="00463340" w:rsidRPr="000205C2" w:rsidRDefault="0099680F" w:rsidP="0007560A">
      <w:pPr>
        <w:spacing w:after="0" w:line="240" w:lineRule="auto"/>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463340" w:rsidRPr="000205C2">
        <w:rPr>
          <w:rFonts w:ascii="Times New Roman" w:eastAsia="Times New Roman" w:hAnsi="Times New Roman"/>
          <w:sz w:val="28"/>
          <w:szCs w:val="28"/>
          <w:lang w:eastAsia="ru-RU"/>
        </w:rPr>
        <w:t>Организация работы с детьми с ярко выраженными способностями.</w:t>
      </w:r>
    </w:p>
    <w:p w:rsidR="00463340" w:rsidRPr="000205C2" w:rsidRDefault="0099680F" w:rsidP="0007560A">
      <w:pPr>
        <w:spacing w:after="0" w:line="240" w:lineRule="auto"/>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463340" w:rsidRPr="000205C2">
        <w:rPr>
          <w:rFonts w:ascii="Times New Roman" w:eastAsia="Times New Roman" w:hAnsi="Times New Roman"/>
          <w:sz w:val="28"/>
          <w:szCs w:val="28"/>
          <w:lang w:eastAsia="ru-RU"/>
        </w:rPr>
        <w:t xml:space="preserve">Экскурсии детей </w:t>
      </w:r>
      <w:r w:rsidR="004A5C02" w:rsidRPr="000205C2">
        <w:rPr>
          <w:rFonts w:ascii="Times New Roman" w:eastAsia="Times New Roman" w:hAnsi="Times New Roman"/>
          <w:sz w:val="28"/>
          <w:szCs w:val="28"/>
          <w:lang w:eastAsia="ru-RU"/>
        </w:rPr>
        <w:t>старшей</w:t>
      </w:r>
      <w:r w:rsidR="00463340" w:rsidRPr="000205C2">
        <w:rPr>
          <w:rFonts w:ascii="Times New Roman" w:eastAsia="Times New Roman" w:hAnsi="Times New Roman"/>
          <w:sz w:val="28"/>
          <w:szCs w:val="28"/>
          <w:lang w:eastAsia="ru-RU"/>
        </w:rPr>
        <w:t xml:space="preserve"> групп</w:t>
      </w:r>
      <w:r w:rsidR="004A5C02" w:rsidRPr="000205C2">
        <w:rPr>
          <w:rFonts w:ascii="Times New Roman" w:eastAsia="Times New Roman" w:hAnsi="Times New Roman"/>
          <w:sz w:val="28"/>
          <w:szCs w:val="28"/>
          <w:lang w:eastAsia="ru-RU"/>
        </w:rPr>
        <w:t>ы</w:t>
      </w:r>
      <w:r w:rsidR="00463340" w:rsidRPr="000205C2">
        <w:rPr>
          <w:rFonts w:ascii="Times New Roman" w:eastAsia="Times New Roman" w:hAnsi="Times New Roman"/>
          <w:sz w:val="28"/>
          <w:szCs w:val="28"/>
          <w:lang w:eastAsia="ru-RU"/>
        </w:rPr>
        <w:t xml:space="preserve">  в школу.</w:t>
      </w:r>
    </w:p>
    <w:p w:rsidR="00463340" w:rsidRPr="000205C2" w:rsidRDefault="0099680F"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463340" w:rsidRPr="000205C2">
        <w:rPr>
          <w:rFonts w:ascii="Times New Roman" w:eastAsia="Times New Roman" w:hAnsi="Times New Roman"/>
          <w:sz w:val="28"/>
          <w:szCs w:val="28"/>
          <w:lang w:eastAsia="ru-RU"/>
        </w:rPr>
        <w:t>Ведение диагностических карт на каждого ребенка с целью дальнейшего отслеживания роста и развития детей.</w:t>
      </w:r>
    </w:p>
    <w:p w:rsidR="00463340" w:rsidRPr="000205C2" w:rsidRDefault="0099680F"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463340" w:rsidRPr="000205C2">
        <w:rPr>
          <w:rFonts w:ascii="Times New Roman" w:eastAsia="Times New Roman" w:hAnsi="Times New Roman"/>
          <w:sz w:val="28"/>
          <w:szCs w:val="28"/>
          <w:lang w:eastAsia="ru-RU"/>
        </w:rPr>
        <w:t xml:space="preserve">Выявление наиболее острых проблемных вопросов при обучении детей в ДОУ и начальной школе (школьная незрелость, </w:t>
      </w:r>
      <w:proofErr w:type="spellStart"/>
      <w:r w:rsidR="00463340" w:rsidRPr="000205C2">
        <w:rPr>
          <w:rFonts w:ascii="Times New Roman" w:eastAsia="Times New Roman" w:hAnsi="Times New Roman"/>
          <w:sz w:val="28"/>
          <w:szCs w:val="28"/>
          <w:lang w:eastAsia="ru-RU"/>
        </w:rPr>
        <w:t>дезатаптация</w:t>
      </w:r>
      <w:proofErr w:type="spellEnd"/>
      <w:r w:rsidR="00463340" w:rsidRPr="000205C2">
        <w:rPr>
          <w:rFonts w:ascii="Times New Roman" w:eastAsia="Times New Roman" w:hAnsi="Times New Roman"/>
          <w:sz w:val="28"/>
          <w:szCs w:val="28"/>
          <w:lang w:eastAsia="ru-RU"/>
        </w:rPr>
        <w:t xml:space="preserve"> первоклассников в школе и т.д.)</w:t>
      </w:r>
    </w:p>
    <w:p w:rsidR="00463340" w:rsidRPr="000205C2" w:rsidRDefault="0099680F"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463340" w:rsidRPr="000205C2">
        <w:rPr>
          <w:rFonts w:ascii="Times New Roman" w:eastAsia="Times New Roman" w:hAnsi="Times New Roman"/>
          <w:sz w:val="28"/>
          <w:szCs w:val="28"/>
          <w:lang w:eastAsia="ru-RU"/>
        </w:rPr>
        <w:t>Совместные праздники, развлечения, природоохранительные акции воспитанников ДОУ и учащихся начальных классов</w:t>
      </w:r>
    </w:p>
    <w:p w:rsidR="00463340" w:rsidRPr="000205C2" w:rsidRDefault="00463340"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       На втором этапе  задействованы: воспитатели,     учителя начальных классов,     педагог-психолог, медицинская сестра и т. д. </w:t>
      </w:r>
    </w:p>
    <w:p w:rsidR="00463340" w:rsidRPr="000205C2" w:rsidRDefault="00463340" w:rsidP="0007560A">
      <w:pPr>
        <w:spacing w:after="0" w:line="240" w:lineRule="auto"/>
        <w:jc w:val="both"/>
        <w:rPr>
          <w:rFonts w:ascii="Times New Roman" w:eastAsia="Times New Roman" w:hAnsi="Times New Roman"/>
          <w:b/>
          <w:sz w:val="28"/>
          <w:szCs w:val="28"/>
          <w:lang w:eastAsia="ru-RU"/>
        </w:rPr>
      </w:pPr>
      <w:r w:rsidRPr="000205C2">
        <w:rPr>
          <w:rFonts w:ascii="Times New Roman" w:eastAsia="Times New Roman" w:hAnsi="Times New Roman"/>
          <w:b/>
          <w:sz w:val="28"/>
          <w:szCs w:val="28"/>
          <w:lang w:eastAsia="ru-RU"/>
        </w:rPr>
        <w:t>3 этап – плавный переход из ДОУ в школу.</w:t>
      </w:r>
    </w:p>
    <w:p w:rsidR="00463340" w:rsidRPr="000205C2" w:rsidRDefault="0099680F"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463340" w:rsidRPr="000205C2">
        <w:rPr>
          <w:rFonts w:ascii="Times New Roman" w:eastAsia="Times New Roman" w:hAnsi="Times New Roman"/>
          <w:sz w:val="28"/>
          <w:szCs w:val="28"/>
          <w:lang w:eastAsia="ru-RU"/>
        </w:rPr>
        <w:t xml:space="preserve">Педагогическая и психологическая диагностика детей </w:t>
      </w:r>
      <w:r w:rsidR="004A5C02" w:rsidRPr="000205C2">
        <w:rPr>
          <w:rFonts w:ascii="Times New Roman" w:eastAsia="Times New Roman" w:hAnsi="Times New Roman"/>
          <w:sz w:val="28"/>
          <w:szCs w:val="28"/>
          <w:lang w:eastAsia="ru-RU"/>
        </w:rPr>
        <w:t>старшей</w:t>
      </w:r>
      <w:r w:rsidR="00463340" w:rsidRPr="000205C2">
        <w:rPr>
          <w:rFonts w:ascii="Times New Roman" w:eastAsia="Times New Roman" w:hAnsi="Times New Roman"/>
          <w:sz w:val="28"/>
          <w:szCs w:val="28"/>
          <w:lang w:eastAsia="ru-RU"/>
        </w:rPr>
        <w:t xml:space="preserve"> групп</w:t>
      </w:r>
      <w:r w:rsidR="004A5C02" w:rsidRPr="000205C2">
        <w:rPr>
          <w:rFonts w:ascii="Times New Roman" w:eastAsia="Times New Roman" w:hAnsi="Times New Roman"/>
          <w:sz w:val="28"/>
          <w:szCs w:val="28"/>
          <w:lang w:eastAsia="ru-RU"/>
        </w:rPr>
        <w:t>ы</w:t>
      </w:r>
      <w:r w:rsidR="00463340" w:rsidRPr="000205C2">
        <w:rPr>
          <w:rFonts w:ascii="Times New Roman" w:eastAsia="Times New Roman" w:hAnsi="Times New Roman"/>
          <w:sz w:val="28"/>
          <w:szCs w:val="28"/>
          <w:lang w:eastAsia="ru-RU"/>
        </w:rPr>
        <w:t xml:space="preserve">. </w:t>
      </w:r>
    </w:p>
    <w:p w:rsidR="00463340" w:rsidRPr="000205C2" w:rsidRDefault="0099680F" w:rsidP="0007560A">
      <w:pPr>
        <w:spacing w:after="0" w:line="240" w:lineRule="auto"/>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463340" w:rsidRPr="000205C2">
        <w:rPr>
          <w:rFonts w:ascii="Times New Roman" w:eastAsia="Times New Roman" w:hAnsi="Times New Roman"/>
          <w:sz w:val="28"/>
          <w:szCs w:val="28"/>
          <w:lang w:eastAsia="ru-RU"/>
        </w:rPr>
        <w:t>Составление характеристик на выпускников ДОУ.</w:t>
      </w:r>
    </w:p>
    <w:p w:rsidR="00EA027D" w:rsidRPr="000205C2" w:rsidRDefault="0099680F"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463340" w:rsidRPr="000205C2">
        <w:rPr>
          <w:rFonts w:ascii="Times New Roman" w:eastAsia="Times New Roman" w:hAnsi="Times New Roman"/>
          <w:sz w:val="28"/>
          <w:szCs w:val="28"/>
          <w:lang w:eastAsia="ru-RU"/>
        </w:rPr>
        <w:t>Дальнейшее отслеживание адаптации детей в первом классе, оказание психологической и педагогиче</w:t>
      </w:r>
      <w:r w:rsidR="00F31719" w:rsidRPr="000205C2">
        <w:rPr>
          <w:rFonts w:ascii="Times New Roman" w:eastAsia="Times New Roman" w:hAnsi="Times New Roman"/>
          <w:sz w:val="28"/>
          <w:szCs w:val="28"/>
          <w:lang w:eastAsia="ru-RU"/>
        </w:rPr>
        <w:t xml:space="preserve">ской помощи детям и родителям. </w:t>
      </w:r>
    </w:p>
    <w:p w:rsidR="0071066D" w:rsidRPr="000205C2" w:rsidRDefault="0071066D" w:rsidP="0007560A">
      <w:pPr>
        <w:spacing w:after="0" w:line="240" w:lineRule="auto"/>
        <w:jc w:val="both"/>
        <w:rPr>
          <w:rFonts w:ascii="Times New Roman" w:eastAsia="Times New Roman" w:hAnsi="Times New Roman"/>
          <w:b/>
          <w:sz w:val="28"/>
          <w:szCs w:val="28"/>
          <w:lang w:eastAsia="ru-RU"/>
        </w:rPr>
      </w:pPr>
      <w:r w:rsidRPr="000205C2">
        <w:rPr>
          <w:rFonts w:ascii="Times New Roman" w:eastAsia="Times New Roman" w:hAnsi="Times New Roman"/>
          <w:b/>
          <w:sz w:val="28"/>
          <w:szCs w:val="28"/>
          <w:lang w:eastAsia="ru-RU"/>
        </w:rPr>
        <w:t>Ожидаемые результаты:</w:t>
      </w:r>
    </w:p>
    <w:p w:rsidR="0071066D" w:rsidRPr="000205C2" w:rsidRDefault="0071066D"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lastRenderedPageBreak/>
        <w:t xml:space="preserve">Такая целенаправленная работа по подготовке детей к школе должна способствовать: </w:t>
      </w:r>
    </w:p>
    <w:p w:rsidR="0071066D" w:rsidRPr="000205C2" w:rsidRDefault="0099680F"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1.</w:t>
      </w:r>
      <w:r w:rsidR="0071066D" w:rsidRPr="000205C2">
        <w:rPr>
          <w:rFonts w:ascii="Times New Roman" w:eastAsia="Times New Roman" w:hAnsi="Times New Roman"/>
          <w:sz w:val="28"/>
          <w:szCs w:val="28"/>
          <w:lang w:eastAsia="ru-RU"/>
        </w:rPr>
        <w:t>Созданию и совершенствованию благоприятных условий для обеспечения:</w:t>
      </w:r>
    </w:p>
    <w:p w:rsidR="0071066D" w:rsidRPr="000205C2" w:rsidRDefault="00F31719"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71066D" w:rsidRPr="000205C2">
        <w:rPr>
          <w:rFonts w:ascii="Times New Roman" w:eastAsia="Times New Roman" w:hAnsi="Times New Roman"/>
          <w:sz w:val="28"/>
          <w:szCs w:val="28"/>
          <w:lang w:eastAsia="ru-RU"/>
        </w:rPr>
        <w:t>личностного развития ребенка;</w:t>
      </w:r>
    </w:p>
    <w:p w:rsidR="0071066D" w:rsidRPr="000205C2" w:rsidRDefault="00F31719"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71066D" w:rsidRPr="000205C2">
        <w:rPr>
          <w:rFonts w:ascii="Times New Roman" w:eastAsia="Times New Roman" w:hAnsi="Times New Roman"/>
          <w:sz w:val="28"/>
          <w:szCs w:val="28"/>
          <w:lang w:eastAsia="ru-RU"/>
        </w:rPr>
        <w:t>укрепления психического и физического здоровья;</w:t>
      </w:r>
    </w:p>
    <w:p w:rsidR="0071066D" w:rsidRPr="000205C2" w:rsidRDefault="00F31719"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71066D" w:rsidRPr="000205C2">
        <w:rPr>
          <w:rFonts w:ascii="Times New Roman" w:eastAsia="Times New Roman" w:hAnsi="Times New Roman"/>
          <w:sz w:val="28"/>
          <w:szCs w:val="28"/>
          <w:lang w:eastAsia="ru-RU"/>
        </w:rPr>
        <w:t>целостного восприятия картины окружающего мира;</w:t>
      </w:r>
    </w:p>
    <w:p w:rsidR="0071066D" w:rsidRPr="000205C2" w:rsidRDefault="00F31719"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71066D" w:rsidRPr="000205C2">
        <w:rPr>
          <w:rFonts w:ascii="Times New Roman" w:eastAsia="Times New Roman" w:hAnsi="Times New Roman"/>
          <w:sz w:val="28"/>
          <w:szCs w:val="28"/>
          <w:lang w:eastAsia="ru-RU"/>
        </w:rPr>
        <w:t>формирования социально-нравственных норм и готовности к школьному обучению;</w:t>
      </w:r>
    </w:p>
    <w:p w:rsidR="0071066D" w:rsidRPr="000205C2" w:rsidRDefault="00F31719"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71066D" w:rsidRPr="000205C2">
        <w:rPr>
          <w:rFonts w:ascii="Times New Roman" w:eastAsia="Times New Roman" w:hAnsi="Times New Roman"/>
          <w:sz w:val="28"/>
          <w:szCs w:val="28"/>
          <w:lang w:eastAsia="ru-RU"/>
        </w:rPr>
        <w:t>преодоления разно</w:t>
      </w:r>
      <w:r w:rsidR="005F1572" w:rsidRPr="000205C2">
        <w:rPr>
          <w:rFonts w:ascii="Times New Roman" w:eastAsia="Times New Roman" w:hAnsi="Times New Roman"/>
          <w:sz w:val="28"/>
          <w:szCs w:val="28"/>
          <w:lang w:eastAsia="ru-RU"/>
        </w:rPr>
        <w:t xml:space="preserve"> </w:t>
      </w:r>
      <w:r w:rsidR="0071066D" w:rsidRPr="000205C2">
        <w:rPr>
          <w:rFonts w:ascii="Times New Roman" w:eastAsia="Times New Roman" w:hAnsi="Times New Roman"/>
          <w:sz w:val="28"/>
          <w:szCs w:val="28"/>
          <w:lang w:eastAsia="ru-RU"/>
        </w:rPr>
        <w:t>уровневой подготовки.</w:t>
      </w:r>
    </w:p>
    <w:p w:rsidR="0071066D" w:rsidRPr="000205C2" w:rsidRDefault="0099680F"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2.</w:t>
      </w:r>
      <w:r w:rsidR="0071066D" w:rsidRPr="000205C2">
        <w:rPr>
          <w:rFonts w:ascii="Times New Roman" w:eastAsia="Times New Roman" w:hAnsi="Times New Roman"/>
          <w:sz w:val="28"/>
          <w:szCs w:val="28"/>
          <w:lang w:eastAsia="ru-RU"/>
        </w:rPr>
        <w:t>Созданию единой системы диагностических методик за достигнутым уровнем развития детей и дальнейшего прогнозирования его развития.</w:t>
      </w:r>
    </w:p>
    <w:p w:rsidR="0071066D" w:rsidRPr="000205C2" w:rsidRDefault="0099680F"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3.</w:t>
      </w:r>
      <w:r w:rsidR="0071066D" w:rsidRPr="000205C2">
        <w:rPr>
          <w:rFonts w:ascii="Times New Roman" w:eastAsia="Times New Roman" w:hAnsi="Times New Roman"/>
          <w:sz w:val="28"/>
          <w:szCs w:val="28"/>
          <w:lang w:eastAsia="ru-RU"/>
        </w:rPr>
        <w:t xml:space="preserve">Совершенствованию форм организации учебно-воспитательного процесса и методов обучения в ДОУ и начальной школе. </w:t>
      </w:r>
    </w:p>
    <w:p w:rsidR="0071066D" w:rsidRPr="000205C2" w:rsidRDefault="0099680F"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4.</w:t>
      </w:r>
      <w:r w:rsidR="0071066D" w:rsidRPr="000205C2">
        <w:rPr>
          <w:rFonts w:ascii="Times New Roman" w:eastAsia="Times New Roman" w:hAnsi="Times New Roman"/>
          <w:sz w:val="28"/>
          <w:szCs w:val="28"/>
          <w:lang w:eastAsia="ru-RU"/>
        </w:rPr>
        <w:t>Обеспечению более успешной адаптации детей к обучению в начальных классах, сохранению желания дошкольников учиться и развиваться</w:t>
      </w:r>
    </w:p>
    <w:p w:rsidR="00C17BAF" w:rsidRPr="00EF4DF8" w:rsidRDefault="0099680F" w:rsidP="00EF4DF8">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5.</w:t>
      </w:r>
      <w:r w:rsidR="0071066D" w:rsidRPr="000205C2">
        <w:rPr>
          <w:rFonts w:ascii="Times New Roman" w:eastAsia="Times New Roman" w:hAnsi="Times New Roman"/>
          <w:sz w:val="28"/>
          <w:szCs w:val="28"/>
          <w:lang w:eastAsia="ru-RU"/>
        </w:rPr>
        <w:t xml:space="preserve">Для педагогов организация работы по </w:t>
      </w:r>
      <w:proofErr w:type="gramStart"/>
      <w:r w:rsidR="0071066D" w:rsidRPr="000205C2">
        <w:rPr>
          <w:rFonts w:ascii="Times New Roman" w:eastAsia="Times New Roman" w:hAnsi="Times New Roman"/>
          <w:sz w:val="28"/>
          <w:szCs w:val="28"/>
          <w:lang w:eastAsia="ru-RU"/>
        </w:rPr>
        <w:t>пред</w:t>
      </w:r>
      <w:proofErr w:type="gramEnd"/>
      <w:r w:rsidR="008939A2" w:rsidRPr="000205C2">
        <w:rPr>
          <w:rFonts w:ascii="Times New Roman" w:eastAsia="Times New Roman" w:hAnsi="Times New Roman"/>
          <w:sz w:val="28"/>
          <w:szCs w:val="28"/>
          <w:lang w:eastAsia="ru-RU"/>
        </w:rPr>
        <w:t xml:space="preserve"> </w:t>
      </w:r>
      <w:r w:rsidR="0071066D" w:rsidRPr="000205C2">
        <w:rPr>
          <w:rFonts w:ascii="Times New Roman" w:eastAsia="Times New Roman" w:hAnsi="Times New Roman"/>
          <w:sz w:val="28"/>
          <w:szCs w:val="28"/>
          <w:lang w:eastAsia="ru-RU"/>
        </w:rPr>
        <w:t>школьному образованию дает возможность лучше понять детей и выстроить свою работу в соответствии с их развитием.</w:t>
      </w:r>
    </w:p>
    <w:p w:rsidR="002E0831" w:rsidRPr="000205C2" w:rsidRDefault="002E0831" w:rsidP="00C17BAF">
      <w:pPr>
        <w:keepNext/>
        <w:widowControl w:val="0"/>
        <w:tabs>
          <w:tab w:val="left" w:pos="2280"/>
        </w:tabs>
        <w:autoSpaceDE w:val="0"/>
        <w:autoSpaceDN w:val="0"/>
        <w:adjustRightInd w:val="0"/>
        <w:spacing w:after="0" w:line="240" w:lineRule="auto"/>
        <w:jc w:val="center"/>
        <w:outlineLvl w:val="0"/>
        <w:rPr>
          <w:rFonts w:ascii="Times New Roman" w:eastAsia="Times New Roman" w:hAnsi="Times New Roman"/>
          <w:b/>
          <w:sz w:val="28"/>
          <w:szCs w:val="28"/>
        </w:rPr>
      </w:pPr>
      <w:r w:rsidRPr="000205C2">
        <w:rPr>
          <w:rFonts w:ascii="Times New Roman" w:eastAsia="Times New Roman" w:hAnsi="Times New Roman"/>
          <w:b/>
          <w:sz w:val="28"/>
          <w:szCs w:val="28"/>
        </w:rPr>
        <w:t xml:space="preserve">План совместной работы ДОУ </w:t>
      </w:r>
      <w:r w:rsidR="005953BC">
        <w:rPr>
          <w:rFonts w:ascii="Times New Roman" w:eastAsia="Times New Roman" w:hAnsi="Times New Roman"/>
          <w:b/>
          <w:sz w:val="28"/>
          <w:szCs w:val="28"/>
        </w:rPr>
        <w:t>и</w:t>
      </w:r>
      <w:r w:rsidRPr="000205C2">
        <w:rPr>
          <w:rFonts w:ascii="Times New Roman" w:eastAsia="Times New Roman" w:hAnsi="Times New Roman"/>
          <w:b/>
          <w:sz w:val="28"/>
          <w:szCs w:val="28"/>
        </w:rPr>
        <w:t xml:space="preserve"> школ</w:t>
      </w:r>
      <w:r w:rsidR="005953BC">
        <w:rPr>
          <w:rFonts w:ascii="Times New Roman" w:eastAsia="Times New Roman" w:hAnsi="Times New Roman"/>
          <w:b/>
          <w:sz w:val="28"/>
          <w:szCs w:val="28"/>
        </w:rPr>
        <w:t>ы</w:t>
      </w:r>
      <w:r w:rsidRPr="000205C2">
        <w:rPr>
          <w:rFonts w:ascii="Times New Roman" w:eastAsia="Times New Roman" w:hAnsi="Times New Roman"/>
          <w:b/>
          <w:sz w:val="28"/>
          <w:szCs w:val="28"/>
        </w:rPr>
        <w:t>.</w:t>
      </w:r>
    </w:p>
    <w:p w:rsidR="002E0831" w:rsidRDefault="002E0831" w:rsidP="0007560A">
      <w:pPr>
        <w:spacing w:after="0" w:line="240" w:lineRule="auto"/>
        <w:ind w:left="426"/>
        <w:rPr>
          <w:rFonts w:ascii="Times New Roman" w:eastAsia="Times New Roman" w:hAnsi="Times New Roman"/>
          <w:b/>
          <w:sz w:val="28"/>
          <w:szCs w:val="28"/>
          <w:lang w:eastAsia="ru-RU"/>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27"/>
        <w:gridCol w:w="1327"/>
        <w:gridCol w:w="2268"/>
        <w:gridCol w:w="1843"/>
      </w:tblGrid>
      <w:tr w:rsidR="009141D9" w:rsidRPr="00AD1F90" w:rsidTr="00C17BAF">
        <w:trPr>
          <w:trHeight w:val="615"/>
        </w:trPr>
        <w:tc>
          <w:tcPr>
            <w:tcW w:w="4627" w:type="dxa"/>
          </w:tcPr>
          <w:p w:rsidR="009141D9" w:rsidRPr="00C17BAF" w:rsidRDefault="009141D9" w:rsidP="00142028">
            <w:pPr>
              <w:jc w:val="center"/>
              <w:rPr>
                <w:rFonts w:ascii="Times New Roman" w:eastAsia="Gungsuh" w:hAnsi="Times New Roman"/>
                <w:b/>
                <w:sz w:val="24"/>
                <w:szCs w:val="24"/>
              </w:rPr>
            </w:pPr>
            <w:r w:rsidRPr="00C17BAF">
              <w:rPr>
                <w:rFonts w:ascii="Times New Roman" w:eastAsia="Gungsuh" w:hAnsi="Times New Roman"/>
                <w:b/>
                <w:sz w:val="24"/>
                <w:szCs w:val="24"/>
              </w:rPr>
              <w:t>Темы</w:t>
            </w:r>
          </w:p>
        </w:tc>
        <w:tc>
          <w:tcPr>
            <w:tcW w:w="1327" w:type="dxa"/>
          </w:tcPr>
          <w:p w:rsidR="009141D9" w:rsidRPr="00C17BAF" w:rsidRDefault="009141D9" w:rsidP="00C17BAF">
            <w:pPr>
              <w:jc w:val="center"/>
              <w:rPr>
                <w:rFonts w:ascii="Times New Roman" w:eastAsia="Gungsuh" w:hAnsi="Times New Roman"/>
                <w:b/>
                <w:sz w:val="24"/>
                <w:szCs w:val="24"/>
              </w:rPr>
            </w:pPr>
            <w:r w:rsidRPr="00C17BAF">
              <w:rPr>
                <w:rFonts w:ascii="Times New Roman" w:eastAsia="Gungsuh" w:hAnsi="Times New Roman"/>
                <w:b/>
                <w:sz w:val="24"/>
                <w:szCs w:val="24"/>
              </w:rPr>
              <w:t>Сроки</w:t>
            </w:r>
          </w:p>
        </w:tc>
        <w:tc>
          <w:tcPr>
            <w:tcW w:w="2268" w:type="dxa"/>
          </w:tcPr>
          <w:p w:rsidR="009141D9" w:rsidRPr="00C17BAF" w:rsidRDefault="009141D9" w:rsidP="00142028">
            <w:pPr>
              <w:jc w:val="center"/>
              <w:rPr>
                <w:rFonts w:ascii="Times New Roman" w:eastAsia="Gungsuh" w:hAnsi="Times New Roman"/>
                <w:b/>
                <w:sz w:val="24"/>
                <w:szCs w:val="24"/>
              </w:rPr>
            </w:pPr>
            <w:r w:rsidRPr="00C17BAF">
              <w:rPr>
                <w:rFonts w:ascii="Times New Roman" w:eastAsia="Gungsuh" w:hAnsi="Times New Roman"/>
                <w:b/>
                <w:sz w:val="24"/>
                <w:szCs w:val="24"/>
              </w:rPr>
              <w:t>Ответственные</w:t>
            </w:r>
          </w:p>
        </w:tc>
        <w:tc>
          <w:tcPr>
            <w:tcW w:w="1843" w:type="dxa"/>
          </w:tcPr>
          <w:p w:rsidR="009141D9" w:rsidRPr="00C17BAF" w:rsidRDefault="009141D9" w:rsidP="00C17BAF">
            <w:pPr>
              <w:spacing w:after="0"/>
              <w:jc w:val="center"/>
              <w:rPr>
                <w:rFonts w:ascii="Times New Roman" w:eastAsia="Gungsuh" w:hAnsi="Times New Roman"/>
                <w:b/>
                <w:sz w:val="24"/>
                <w:szCs w:val="24"/>
              </w:rPr>
            </w:pPr>
            <w:r w:rsidRPr="00C17BAF">
              <w:rPr>
                <w:rFonts w:ascii="Times New Roman" w:eastAsia="Gungsuh" w:hAnsi="Times New Roman"/>
                <w:b/>
                <w:sz w:val="24"/>
                <w:szCs w:val="24"/>
              </w:rPr>
              <w:t>Отметка о выполнении</w:t>
            </w:r>
          </w:p>
        </w:tc>
      </w:tr>
      <w:tr w:rsidR="009141D9" w:rsidRPr="00AD1F90" w:rsidTr="00C17BAF">
        <w:trPr>
          <w:trHeight w:val="1390"/>
        </w:trPr>
        <w:tc>
          <w:tcPr>
            <w:tcW w:w="4627" w:type="dxa"/>
          </w:tcPr>
          <w:p w:rsidR="009141D9" w:rsidRPr="00C17BAF" w:rsidRDefault="009141D9" w:rsidP="00C17BAF">
            <w:pPr>
              <w:tabs>
                <w:tab w:val="left" w:pos="2207"/>
              </w:tabs>
              <w:spacing w:after="0" w:line="240" w:lineRule="auto"/>
              <w:rPr>
                <w:rFonts w:ascii="Times New Roman" w:hAnsi="Times New Roman"/>
                <w:color w:val="000000"/>
                <w:sz w:val="24"/>
                <w:szCs w:val="24"/>
              </w:rPr>
            </w:pPr>
            <w:r w:rsidRPr="00C17BAF">
              <w:rPr>
                <w:rFonts w:ascii="Times New Roman" w:hAnsi="Times New Roman"/>
                <w:color w:val="000000"/>
                <w:sz w:val="24"/>
                <w:szCs w:val="24"/>
              </w:rPr>
              <w:t xml:space="preserve">1. </w:t>
            </w:r>
            <w:r w:rsidRPr="00C17BAF">
              <w:rPr>
                <w:rFonts w:ascii="Times New Roman" w:hAnsi="Times New Roman"/>
                <w:color w:val="000000"/>
                <w:sz w:val="24"/>
                <w:szCs w:val="24"/>
                <w:shd w:val="clear" w:color="auto" w:fill="FFFFFF"/>
              </w:rPr>
              <w:t xml:space="preserve">Обсуждение и утверждение совместного плана </w:t>
            </w:r>
            <w:proofErr w:type="gramStart"/>
            <w:r w:rsidRPr="00C17BAF">
              <w:rPr>
                <w:rFonts w:ascii="Times New Roman" w:hAnsi="Times New Roman"/>
                <w:color w:val="000000"/>
                <w:sz w:val="24"/>
                <w:szCs w:val="24"/>
                <w:shd w:val="clear" w:color="auto" w:fill="FFFFFF"/>
              </w:rPr>
              <w:t>работы</w:t>
            </w:r>
            <w:proofErr w:type="gramEnd"/>
            <w:r w:rsidRPr="00C17BAF">
              <w:rPr>
                <w:rFonts w:ascii="Times New Roman" w:hAnsi="Times New Roman"/>
                <w:color w:val="000000"/>
                <w:sz w:val="24"/>
                <w:szCs w:val="24"/>
                <w:shd w:val="clear" w:color="auto" w:fill="FFFFFF"/>
              </w:rPr>
              <w:t xml:space="preserve"> и з</w:t>
            </w:r>
            <w:r w:rsidRPr="00C17BAF">
              <w:rPr>
                <w:rFonts w:ascii="Times New Roman" w:hAnsi="Times New Roman"/>
                <w:color w:val="000000"/>
                <w:sz w:val="24"/>
                <w:szCs w:val="24"/>
              </w:rPr>
              <w:t>аключение договора о сотрудничестве ДОУ и школы</w:t>
            </w:r>
          </w:p>
          <w:p w:rsidR="009141D9" w:rsidRPr="00C17BAF" w:rsidRDefault="009141D9" w:rsidP="00C17BAF">
            <w:pPr>
              <w:tabs>
                <w:tab w:val="left" w:pos="2207"/>
              </w:tabs>
              <w:spacing w:after="0" w:line="240" w:lineRule="auto"/>
              <w:rPr>
                <w:rFonts w:ascii="Times New Roman" w:hAnsi="Times New Roman"/>
                <w:sz w:val="24"/>
                <w:szCs w:val="24"/>
              </w:rPr>
            </w:pPr>
            <w:r w:rsidRPr="00C17BAF">
              <w:rPr>
                <w:rFonts w:ascii="Times New Roman" w:hAnsi="Times New Roman"/>
                <w:sz w:val="24"/>
                <w:szCs w:val="24"/>
              </w:rPr>
              <w:t>2.  Утренники, посвященные ко Дню Знаний, в старших группах ДОУ.</w:t>
            </w:r>
          </w:p>
        </w:tc>
        <w:tc>
          <w:tcPr>
            <w:tcW w:w="1327" w:type="dxa"/>
          </w:tcPr>
          <w:p w:rsidR="009141D9" w:rsidRPr="00C17BAF" w:rsidRDefault="009141D9" w:rsidP="00C17BAF">
            <w:pPr>
              <w:tabs>
                <w:tab w:val="left" w:pos="2207"/>
              </w:tabs>
              <w:spacing w:after="0" w:line="240" w:lineRule="auto"/>
              <w:rPr>
                <w:rFonts w:ascii="Times New Roman" w:eastAsia="Gungsuh" w:hAnsi="Times New Roman"/>
                <w:sz w:val="24"/>
                <w:szCs w:val="24"/>
              </w:rPr>
            </w:pPr>
            <w:r w:rsidRPr="00C17BAF">
              <w:rPr>
                <w:rFonts w:ascii="Times New Roman" w:eastAsia="Gungsuh" w:hAnsi="Times New Roman"/>
                <w:sz w:val="24"/>
                <w:szCs w:val="24"/>
              </w:rPr>
              <w:t>август</w:t>
            </w:r>
          </w:p>
          <w:p w:rsidR="009141D9" w:rsidRPr="00C17BAF" w:rsidRDefault="009141D9" w:rsidP="00C17BAF">
            <w:pPr>
              <w:tabs>
                <w:tab w:val="left" w:pos="2207"/>
              </w:tabs>
              <w:spacing w:after="0" w:line="240" w:lineRule="auto"/>
              <w:rPr>
                <w:rFonts w:ascii="Times New Roman" w:eastAsia="Gungsuh" w:hAnsi="Times New Roman"/>
                <w:sz w:val="24"/>
                <w:szCs w:val="24"/>
              </w:rPr>
            </w:pPr>
            <w:r w:rsidRPr="00C17BAF">
              <w:rPr>
                <w:rFonts w:ascii="Times New Roman" w:eastAsia="Gungsuh" w:hAnsi="Times New Roman"/>
                <w:sz w:val="24"/>
                <w:szCs w:val="24"/>
              </w:rPr>
              <w:t>сентябрь</w:t>
            </w:r>
          </w:p>
        </w:tc>
        <w:tc>
          <w:tcPr>
            <w:tcW w:w="2268" w:type="dxa"/>
          </w:tcPr>
          <w:p w:rsidR="009141D9" w:rsidRDefault="009141D9" w:rsidP="00C17BAF">
            <w:pPr>
              <w:tabs>
                <w:tab w:val="left" w:pos="2207"/>
              </w:tabs>
              <w:spacing w:after="0" w:line="240" w:lineRule="auto"/>
              <w:rPr>
                <w:rFonts w:ascii="Times New Roman" w:eastAsia="Gungsuh" w:hAnsi="Times New Roman"/>
                <w:sz w:val="24"/>
                <w:szCs w:val="24"/>
              </w:rPr>
            </w:pPr>
            <w:r w:rsidRPr="00C17BAF">
              <w:rPr>
                <w:rFonts w:ascii="Times New Roman" w:eastAsia="Gungsuh" w:hAnsi="Times New Roman"/>
                <w:sz w:val="24"/>
                <w:szCs w:val="24"/>
              </w:rPr>
              <w:t>Заведующий,      завуч школы</w:t>
            </w:r>
          </w:p>
          <w:p w:rsidR="00C17BAF" w:rsidRPr="00C17BAF" w:rsidRDefault="00C17BAF" w:rsidP="00C17BAF">
            <w:pPr>
              <w:tabs>
                <w:tab w:val="left" w:pos="2207"/>
              </w:tabs>
              <w:spacing w:after="0" w:line="240" w:lineRule="auto"/>
              <w:rPr>
                <w:rFonts w:ascii="Times New Roman" w:eastAsia="Gungsuh" w:hAnsi="Times New Roman"/>
                <w:sz w:val="24"/>
                <w:szCs w:val="24"/>
              </w:rPr>
            </w:pPr>
          </w:p>
          <w:p w:rsidR="009141D9" w:rsidRPr="00C17BAF" w:rsidRDefault="009141D9" w:rsidP="00C17BAF">
            <w:pPr>
              <w:tabs>
                <w:tab w:val="left" w:pos="2207"/>
              </w:tabs>
              <w:spacing w:after="0" w:line="240" w:lineRule="auto"/>
              <w:rPr>
                <w:rFonts w:ascii="Times New Roman" w:eastAsia="Gungsuh" w:hAnsi="Times New Roman"/>
                <w:sz w:val="24"/>
                <w:szCs w:val="24"/>
              </w:rPr>
            </w:pPr>
            <w:r w:rsidRPr="00C17BAF">
              <w:rPr>
                <w:rFonts w:ascii="Times New Roman" w:eastAsia="Gungsuh" w:hAnsi="Times New Roman"/>
                <w:sz w:val="24"/>
                <w:szCs w:val="24"/>
              </w:rPr>
              <w:t>Воспитатели старших групп</w:t>
            </w:r>
          </w:p>
        </w:tc>
        <w:tc>
          <w:tcPr>
            <w:tcW w:w="1843" w:type="dxa"/>
          </w:tcPr>
          <w:p w:rsidR="009141D9" w:rsidRPr="00C17BAF" w:rsidRDefault="009141D9" w:rsidP="00C17BAF">
            <w:pPr>
              <w:tabs>
                <w:tab w:val="left" w:pos="2207"/>
              </w:tabs>
              <w:spacing w:after="0" w:line="240" w:lineRule="auto"/>
              <w:rPr>
                <w:rFonts w:ascii="Times New Roman" w:eastAsia="Gungsuh" w:hAnsi="Times New Roman"/>
                <w:sz w:val="24"/>
                <w:szCs w:val="24"/>
              </w:rPr>
            </w:pPr>
          </w:p>
        </w:tc>
      </w:tr>
      <w:tr w:rsidR="009141D9" w:rsidRPr="00AD1F90" w:rsidTr="00C17BAF">
        <w:trPr>
          <w:trHeight w:val="842"/>
        </w:trPr>
        <w:tc>
          <w:tcPr>
            <w:tcW w:w="4627" w:type="dxa"/>
          </w:tcPr>
          <w:p w:rsidR="009141D9" w:rsidRPr="00C17BAF" w:rsidRDefault="009141D9" w:rsidP="00C17BAF">
            <w:pPr>
              <w:tabs>
                <w:tab w:val="left" w:pos="2207"/>
              </w:tabs>
              <w:spacing w:after="0" w:line="240" w:lineRule="auto"/>
              <w:rPr>
                <w:rFonts w:ascii="Times New Roman" w:hAnsi="Times New Roman"/>
                <w:color w:val="000000"/>
                <w:sz w:val="24"/>
                <w:szCs w:val="24"/>
              </w:rPr>
            </w:pPr>
            <w:r w:rsidRPr="00C17BAF">
              <w:rPr>
                <w:rFonts w:ascii="Times New Roman" w:hAnsi="Times New Roman"/>
                <w:color w:val="000000"/>
                <w:sz w:val="24"/>
                <w:szCs w:val="24"/>
              </w:rPr>
              <w:t>1. Ознакомительная экскурсия в школу «Рабочее место ученика»</w:t>
            </w:r>
          </w:p>
          <w:p w:rsidR="009141D9" w:rsidRPr="00C17BAF" w:rsidRDefault="009141D9" w:rsidP="00C17BAF">
            <w:pPr>
              <w:tabs>
                <w:tab w:val="left" w:pos="2207"/>
              </w:tabs>
              <w:spacing w:after="0" w:line="240" w:lineRule="auto"/>
              <w:rPr>
                <w:rFonts w:ascii="Times New Roman" w:hAnsi="Times New Roman"/>
                <w:color w:val="000000"/>
                <w:sz w:val="24"/>
                <w:szCs w:val="24"/>
              </w:rPr>
            </w:pPr>
          </w:p>
        </w:tc>
        <w:tc>
          <w:tcPr>
            <w:tcW w:w="1327" w:type="dxa"/>
          </w:tcPr>
          <w:p w:rsidR="009141D9" w:rsidRPr="00C17BAF" w:rsidRDefault="009141D9" w:rsidP="00C17BAF">
            <w:pPr>
              <w:tabs>
                <w:tab w:val="left" w:pos="2207"/>
              </w:tabs>
              <w:spacing w:after="0" w:line="240" w:lineRule="auto"/>
              <w:rPr>
                <w:rFonts w:ascii="Times New Roman" w:eastAsia="Gungsuh" w:hAnsi="Times New Roman"/>
                <w:sz w:val="24"/>
                <w:szCs w:val="24"/>
              </w:rPr>
            </w:pPr>
            <w:r w:rsidRPr="00C17BAF">
              <w:rPr>
                <w:rFonts w:ascii="Times New Roman" w:eastAsia="Gungsuh" w:hAnsi="Times New Roman"/>
                <w:sz w:val="24"/>
                <w:szCs w:val="24"/>
              </w:rPr>
              <w:t>октябрь</w:t>
            </w:r>
          </w:p>
        </w:tc>
        <w:tc>
          <w:tcPr>
            <w:tcW w:w="2268" w:type="dxa"/>
          </w:tcPr>
          <w:p w:rsidR="009141D9" w:rsidRPr="00C17BAF" w:rsidRDefault="009141D9" w:rsidP="00C17BAF">
            <w:pPr>
              <w:tabs>
                <w:tab w:val="left" w:pos="2207"/>
              </w:tabs>
              <w:spacing w:after="0" w:line="240" w:lineRule="auto"/>
              <w:rPr>
                <w:rFonts w:ascii="Times New Roman" w:eastAsia="Gungsuh" w:hAnsi="Times New Roman"/>
                <w:sz w:val="24"/>
                <w:szCs w:val="24"/>
              </w:rPr>
            </w:pPr>
            <w:r w:rsidRPr="00C17BAF">
              <w:rPr>
                <w:rFonts w:ascii="Times New Roman" w:eastAsia="Gungsuh" w:hAnsi="Times New Roman"/>
                <w:sz w:val="24"/>
                <w:szCs w:val="24"/>
              </w:rPr>
              <w:t xml:space="preserve">Воспитатели, учителя школы, </w:t>
            </w:r>
          </w:p>
          <w:p w:rsidR="009141D9" w:rsidRPr="00C17BAF" w:rsidRDefault="009141D9" w:rsidP="00C17BAF">
            <w:pPr>
              <w:tabs>
                <w:tab w:val="left" w:pos="2207"/>
              </w:tabs>
              <w:spacing w:after="0" w:line="240" w:lineRule="auto"/>
              <w:rPr>
                <w:rFonts w:ascii="Times New Roman" w:eastAsia="Gungsuh" w:hAnsi="Times New Roman"/>
                <w:sz w:val="24"/>
                <w:szCs w:val="24"/>
              </w:rPr>
            </w:pPr>
            <w:r w:rsidRPr="00C17BAF">
              <w:rPr>
                <w:rFonts w:ascii="Times New Roman" w:eastAsia="Gungsuh" w:hAnsi="Times New Roman"/>
                <w:sz w:val="24"/>
                <w:szCs w:val="24"/>
              </w:rPr>
              <w:t>родители</w:t>
            </w:r>
          </w:p>
        </w:tc>
        <w:tc>
          <w:tcPr>
            <w:tcW w:w="1843" w:type="dxa"/>
          </w:tcPr>
          <w:p w:rsidR="009141D9" w:rsidRPr="00C17BAF" w:rsidRDefault="009141D9" w:rsidP="00C17BAF">
            <w:pPr>
              <w:tabs>
                <w:tab w:val="left" w:pos="2207"/>
              </w:tabs>
              <w:spacing w:after="0" w:line="240" w:lineRule="auto"/>
              <w:rPr>
                <w:rFonts w:ascii="Times New Roman" w:eastAsia="Gungsuh" w:hAnsi="Times New Roman"/>
                <w:sz w:val="24"/>
                <w:szCs w:val="24"/>
              </w:rPr>
            </w:pPr>
          </w:p>
        </w:tc>
      </w:tr>
      <w:tr w:rsidR="009141D9" w:rsidRPr="00AD1F90" w:rsidTr="00142028">
        <w:trPr>
          <w:trHeight w:val="893"/>
        </w:trPr>
        <w:tc>
          <w:tcPr>
            <w:tcW w:w="4627" w:type="dxa"/>
          </w:tcPr>
          <w:p w:rsidR="009141D9" w:rsidRPr="00C17BAF" w:rsidRDefault="009141D9" w:rsidP="00C17BAF">
            <w:pPr>
              <w:tabs>
                <w:tab w:val="left" w:pos="2207"/>
              </w:tabs>
              <w:spacing w:after="0" w:line="240" w:lineRule="auto"/>
              <w:rPr>
                <w:rFonts w:ascii="Times New Roman" w:hAnsi="Times New Roman"/>
                <w:bCs/>
                <w:color w:val="000000"/>
                <w:sz w:val="24"/>
                <w:szCs w:val="24"/>
              </w:rPr>
            </w:pPr>
            <w:r w:rsidRPr="00C17BAF">
              <w:rPr>
                <w:rFonts w:ascii="Times New Roman" w:hAnsi="Times New Roman"/>
                <w:bCs/>
                <w:color w:val="000000"/>
                <w:sz w:val="24"/>
                <w:szCs w:val="24"/>
              </w:rPr>
              <w:t>1. Посещение воспитателями  уроков  в 1-м классе «СОШ № 1</w:t>
            </w:r>
            <w:r w:rsidR="0079213B">
              <w:rPr>
                <w:rFonts w:ascii="Times New Roman" w:hAnsi="Times New Roman"/>
                <w:bCs/>
                <w:color w:val="000000"/>
                <w:sz w:val="24"/>
                <w:szCs w:val="24"/>
              </w:rPr>
              <w:t>1</w:t>
            </w:r>
            <w:r w:rsidRPr="00C17BAF">
              <w:rPr>
                <w:rFonts w:ascii="Times New Roman" w:hAnsi="Times New Roman"/>
                <w:bCs/>
                <w:color w:val="000000"/>
                <w:sz w:val="24"/>
                <w:szCs w:val="24"/>
              </w:rPr>
              <w:t xml:space="preserve">»                      </w:t>
            </w:r>
          </w:p>
          <w:p w:rsidR="009141D9" w:rsidRPr="00C17BAF" w:rsidRDefault="009141D9" w:rsidP="00C17BAF">
            <w:pPr>
              <w:tabs>
                <w:tab w:val="left" w:pos="2207"/>
              </w:tabs>
              <w:spacing w:after="0" w:line="240" w:lineRule="auto"/>
              <w:rPr>
                <w:rFonts w:ascii="Times New Roman" w:eastAsia="Gungsuh" w:hAnsi="Times New Roman"/>
                <w:sz w:val="24"/>
                <w:szCs w:val="24"/>
              </w:rPr>
            </w:pPr>
            <w:r w:rsidRPr="00C17BAF">
              <w:rPr>
                <w:rFonts w:ascii="Times New Roman" w:eastAsia="Gungsuh" w:hAnsi="Times New Roman"/>
                <w:sz w:val="24"/>
                <w:szCs w:val="24"/>
              </w:rPr>
              <w:t>2. Просмотр учителями ООД воспитанников старших групп.</w:t>
            </w:r>
          </w:p>
        </w:tc>
        <w:tc>
          <w:tcPr>
            <w:tcW w:w="1327" w:type="dxa"/>
          </w:tcPr>
          <w:p w:rsidR="009141D9" w:rsidRPr="00C17BAF" w:rsidRDefault="009141D9" w:rsidP="00C17BAF">
            <w:pPr>
              <w:tabs>
                <w:tab w:val="left" w:pos="2207"/>
              </w:tabs>
              <w:spacing w:after="0" w:line="240" w:lineRule="auto"/>
              <w:rPr>
                <w:rFonts w:ascii="Times New Roman" w:eastAsia="Gungsuh" w:hAnsi="Times New Roman"/>
                <w:sz w:val="24"/>
                <w:szCs w:val="24"/>
              </w:rPr>
            </w:pPr>
            <w:r w:rsidRPr="00C17BAF">
              <w:rPr>
                <w:rFonts w:ascii="Times New Roman" w:eastAsia="Gungsuh" w:hAnsi="Times New Roman"/>
                <w:sz w:val="24"/>
                <w:szCs w:val="24"/>
              </w:rPr>
              <w:t>ноябрь</w:t>
            </w:r>
          </w:p>
        </w:tc>
        <w:tc>
          <w:tcPr>
            <w:tcW w:w="2268" w:type="dxa"/>
          </w:tcPr>
          <w:p w:rsidR="009141D9" w:rsidRPr="00C17BAF" w:rsidRDefault="009141D9" w:rsidP="00C17BAF">
            <w:pPr>
              <w:tabs>
                <w:tab w:val="left" w:pos="2207"/>
              </w:tabs>
              <w:spacing w:after="0" w:line="240" w:lineRule="auto"/>
              <w:rPr>
                <w:rFonts w:ascii="Times New Roman" w:eastAsia="Gungsuh" w:hAnsi="Times New Roman"/>
                <w:sz w:val="24"/>
                <w:szCs w:val="24"/>
              </w:rPr>
            </w:pPr>
            <w:r w:rsidRPr="00C17BAF">
              <w:rPr>
                <w:rFonts w:ascii="Times New Roman" w:eastAsia="Gungsuh" w:hAnsi="Times New Roman"/>
                <w:sz w:val="24"/>
                <w:szCs w:val="24"/>
              </w:rPr>
              <w:t xml:space="preserve">Воспитатели, учителя школы </w:t>
            </w:r>
          </w:p>
        </w:tc>
        <w:tc>
          <w:tcPr>
            <w:tcW w:w="1843" w:type="dxa"/>
          </w:tcPr>
          <w:p w:rsidR="009141D9" w:rsidRPr="00C17BAF" w:rsidRDefault="009141D9" w:rsidP="00C17BAF">
            <w:pPr>
              <w:tabs>
                <w:tab w:val="left" w:pos="2207"/>
              </w:tabs>
              <w:spacing w:after="0" w:line="240" w:lineRule="auto"/>
              <w:rPr>
                <w:rFonts w:ascii="Times New Roman" w:eastAsia="Gungsuh" w:hAnsi="Times New Roman"/>
                <w:sz w:val="24"/>
                <w:szCs w:val="24"/>
              </w:rPr>
            </w:pPr>
          </w:p>
        </w:tc>
      </w:tr>
      <w:tr w:rsidR="009141D9" w:rsidRPr="00AD1F90" w:rsidTr="00C17BAF">
        <w:trPr>
          <w:trHeight w:val="1438"/>
        </w:trPr>
        <w:tc>
          <w:tcPr>
            <w:tcW w:w="4627" w:type="dxa"/>
          </w:tcPr>
          <w:p w:rsidR="009141D9" w:rsidRPr="00C17BAF" w:rsidRDefault="009141D9" w:rsidP="00C17BAF">
            <w:pPr>
              <w:tabs>
                <w:tab w:val="left" w:pos="2207"/>
              </w:tabs>
              <w:spacing w:after="0" w:line="240" w:lineRule="auto"/>
              <w:rPr>
                <w:rFonts w:ascii="Times New Roman" w:hAnsi="Times New Roman"/>
                <w:color w:val="000000"/>
                <w:sz w:val="24"/>
                <w:szCs w:val="24"/>
                <w:shd w:val="clear" w:color="auto" w:fill="FFFFFF"/>
              </w:rPr>
            </w:pPr>
            <w:r w:rsidRPr="00C17BAF">
              <w:rPr>
                <w:rFonts w:ascii="Times New Roman" w:eastAsia="Gungsuh" w:hAnsi="Times New Roman"/>
                <w:sz w:val="24"/>
                <w:szCs w:val="24"/>
              </w:rPr>
              <w:t xml:space="preserve">1. </w:t>
            </w:r>
            <w:r w:rsidRPr="00C17BAF">
              <w:rPr>
                <w:rFonts w:ascii="Times New Roman" w:hAnsi="Times New Roman"/>
                <w:color w:val="000000"/>
                <w:sz w:val="24"/>
                <w:szCs w:val="24"/>
                <w:shd w:val="clear" w:color="auto" w:fill="FFFFFF"/>
              </w:rPr>
              <w:t xml:space="preserve">Информационный стенд для </w:t>
            </w:r>
            <w:proofErr w:type="gramStart"/>
            <w:r w:rsidRPr="00C17BAF">
              <w:rPr>
                <w:rFonts w:ascii="Times New Roman" w:hAnsi="Times New Roman"/>
                <w:color w:val="000000"/>
                <w:sz w:val="24"/>
                <w:szCs w:val="24"/>
                <w:shd w:val="clear" w:color="auto" w:fill="FFFFFF"/>
              </w:rPr>
              <w:t>родителей</w:t>
            </w:r>
            <w:proofErr w:type="gramEnd"/>
            <w:r w:rsidRPr="00C17BAF">
              <w:rPr>
                <w:rFonts w:ascii="Times New Roman" w:hAnsi="Times New Roman"/>
                <w:color w:val="000000"/>
                <w:sz w:val="24"/>
                <w:szCs w:val="24"/>
                <w:shd w:val="clear" w:color="auto" w:fill="FFFFFF"/>
              </w:rPr>
              <w:t xml:space="preserve"> будущих первоклассников</w:t>
            </w:r>
          </w:p>
          <w:p w:rsidR="009141D9" w:rsidRPr="00C17BAF" w:rsidRDefault="009141D9" w:rsidP="00C17BAF">
            <w:pPr>
              <w:tabs>
                <w:tab w:val="left" w:pos="2207"/>
              </w:tabs>
              <w:spacing w:after="0" w:line="240" w:lineRule="auto"/>
              <w:rPr>
                <w:rFonts w:ascii="Times New Roman" w:hAnsi="Times New Roman"/>
                <w:color w:val="000000"/>
                <w:sz w:val="24"/>
                <w:szCs w:val="24"/>
                <w:shd w:val="clear" w:color="auto" w:fill="FFFFFF"/>
              </w:rPr>
            </w:pPr>
            <w:r w:rsidRPr="00C17BAF">
              <w:rPr>
                <w:rFonts w:ascii="Times New Roman" w:hAnsi="Times New Roman"/>
                <w:color w:val="000000"/>
                <w:sz w:val="24"/>
                <w:szCs w:val="24"/>
                <w:shd w:val="clear" w:color="auto" w:fill="FFFFFF"/>
              </w:rPr>
              <w:t xml:space="preserve"> «Готовим детей к школе»</w:t>
            </w:r>
          </w:p>
          <w:p w:rsidR="009141D9" w:rsidRPr="00C17BAF" w:rsidRDefault="009141D9" w:rsidP="00C17BAF">
            <w:pPr>
              <w:tabs>
                <w:tab w:val="left" w:pos="2207"/>
              </w:tabs>
              <w:spacing w:after="0" w:line="240" w:lineRule="auto"/>
              <w:rPr>
                <w:rFonts w:ascii="Times New Roman" w:hAnsi="Times New Roman"/>
                <w:sz w:val="24"/>
                <w:szCs w:val="24"/>
              </w:rPr>
            </w:pPr>
            <w:r w:rsidRPr="00C17BAF">
              <w:rPr>
                <w:rFonts w:ascii="Times New Roman" w:hAnsi="Times New Roman"/>
                <w:sz w:val="24"/>
                <w:szCs w:val="24"/>
              </w:rPr>
              <w:t xml:space="preserve">2. </w:t>
            </w:r>
            <w:r w:rsidRPr="00C17BAF">
              <w:rPr>
                <w:rFonts w:ascii="Times New Roman" w:hAnsi="Times New Roman"/>
                <w:bCs/>
                <w:color w:val="000000"/>
                <w:sz w:val="24"/>
                <w:szCs w:val="24"/>
              </w:rPr>
              <w:t xml:space="preserve"> Диагностика уровня психологической готовности детей  к обучению в школе.</w:t>
            </w:r>
          </w:p>
        </w:tc>
        <w:tc>
          <w:tcPr>
            <w:tcW w:w="1327" w:type="dxa"/>
          </w:tcPr>
          <w:p w:rsidR="009141D9" w:rsidRPr="00C17BAF" w:rsidRDefault="009141D9" w:rsidP="00C17BAF">
            <w:pPr>
              <w:tabs>
                <w:tab w:val="left" w:pos="2207"/>
              </w:tabs>
              <w:spacing w:after="0" w:line="240" w:lineRule="auto"/>
              <w:rPr>
                <w:rFonts w:ascii="Times New Roman" w:eastAsia="Gungsuh" w:hAnsi="Times New Roman"/>
                <w:sz w:val="24"/>
                <w:szCs w:val="24"/>
              </w:rPr>
            </w:pPr>
            <w:r w:rsidRPr="00C17BAF">
              <w:rPr>
                <w:rFonts w:ascii="Times New Roman" w:eastAsia="Gungsuh" w:hAnsi="Times New Roman"/>
                <w:sz w:val="24"/>
                <w:szCs w:val="24"/>
              </w:rPr>
              <w:t>декабрь</w:t>
            </w:r>
          </w:p>
        </w:tc>
        <w:tc>
          <w:tcPr>
            <w:tcW w:w="2268" w:type="dxa"/>
          </w:tcPr>
          <w:p w:rsidR="009141D9" w:rsidRPr="00C17BAF" w:rsidRDefault="009141D9" w:rsidP="00C17BAF">
            <w:pPr>
              <w:tabs>
                <w:tab w:val="left" w:pos="2207"/>
              </w:tabs>
              <w:spacing w:after="0" w:line="240" w:lineRule="auto"/>
              <w:rPr>
                <w:rFonts w:ascii="Times New Roman" w:eastAsia="Gungsuh" w:hAnsi="Times New Roman"/>
                <w:sz w:val="24"/>
                <w:szCs w:val="24"/>
              </w:rPr>
            </w:pPr>
            <w:r w:rsidRPr="00C17BAF">
              <w:rPr>
                <w:rFonts w:ascii="Times New Roman" w:eastAsia="Gungsuh" w:hAnsi="Times New Roman"/>
                <w:sz w:val="24"/>
                <w:szCs w:val="24"/>
              </w:rPr>
              <w:t>Старший воспитатель, воспитатели</w:t>
            </w:r>
          </w:p>
          <w:p w:rsidR="009141D9" w:rsidRPr="00C17BAF" w:rsidRDefault="009141D9" w:rsidP="00C17BAF">
            <w:pPr>
              <w:tabs>
                <w:tab w:val="left" w:pos="2207"/>
              </w:tabs>
              <w:spacing w:after="0" w:line="240" w:lineRule="auto"/>
              <w:rPr>
                <w:rFonts w:ascii="Times New Roman" w:eastAsia="Gungsuh" w:hAnsi="Times New Roman"/>
                <w:sz w:val="24"/>
                <w:szCs w:val="24"/>
              </w:rPr>
            </w:pPr>
          </w:p>
          <w:p w:rsidR="009141D9" w:rsidRPr="00C17BAF" w:rsidRDefault="009141D9" w:rsidP="00C17BAF">
            <w:pPr>
              <w:tabs>
                <w:tab w:val="left" w:pos="2207"/>
              </w:tabs>
              <w:spacing w:after="0" w:line="240" w:lineRule="auto"/>
              <w:rPr>
                <w:rFonts w:ascii="Times New Roman" w:eastAsia="Gungsuh" w:hAnsi="Times New Roman"/>
                <w:sz w:val="24"/>
                <w:szCs w:val="24"/>
              </w:rPr>
            </w:pPr>
            <w:r w:rsidRPr="00C17BAF">
              <w:rPr>
                <w:rFonts w:ascii="Times New Roman" w:eastAsia="Gungsuh" w:hAnsi="Times New Roman"/>
                <w:sz w:val="24"/>
                <w:szCs w:val="24"/>
              </w:rPr>
              <w:t>Психолог</w:t>
            </w:r>
          </w:p>
        </w:tc>
        <w:tc>
          <w:tcPr>
            <w:tcW w:w="1843" w:type="dxa"/>
          </w:tcPr>
          <w:p w:rsidR="009141D9" w:rsidRPr="00C17BAF" w:rsidRDefault="009141D9" w:rsidP="00C17BAF">
            <w:pPr>
              <w:tabs>
                <w:tab w:val="left" w:pos="2207"/>
              </w:tabs>
              <w:spacing w:after="0" w:line="240" w:lineRule="auto"/>
              <w:rPr>
                <w:rFonts w:ascii="Times New Roman" w:eastAsia="Gungsuh" w:hAnsi="Times New Roman"/>
                <w:sz w:val="24"/>
                <w:szCs w:val="24"/>
              </w:rPr>
            </w:pPr>
          </w:p>
        </w:tc>
      </w:tr>
      <w:tr w:rsidR="009141D9" w:rsidRPr="00AD1F90" w:rsidTr="00142028">
        <w:trPr>
          <w:trHeight w:val="642"/>
        </w:trPr>
        <w:tc>
          <w:tcPr>
            <w:tcW w:w="4627" w:type="dxa"/>
          </w:tcPr>
          <w:p w:rsidR="009141D9" w:rsidRPr="00C17BAF" w:rsidRDefault="009141D9" w:rsidP="00C17BAF">
            <w:pPr>
              <w:tabs>
                <w:tab w:val="left" w:pos="2207"/>
              </w:tabs>
              <w:spacing w:after="0" w:line="240" w:lineRule="auto"/>
              <w:rPr>
                <w:rFonts w:ascii="Times New Roman" w:hAnsi="Times New Roman"/>
                <w:color w:val="000000"/>
                <w:sz w:val="24"/>
                <w:szCs w:val="24"/>
                <w:shd w:val="clear" w:color="auto" w:fill="FFFFFF"/>
              </w:rPr>
            </w:pPr>
            <w:r w:rsidRPr="00C17BAF">
              <w:rPr>
                <w:rFonts w:ascii="Times New Roman" w:eastAsia="Gungsuh" w:hAnsi="Times New Roman"/>
                <w:sz w:val="24"/>
                <w:szCs w:val="24"/>
              </w:rPr>
              <w:t xml:space="preserve">1. </w:t>
            </w:r>
            <w:r w:rsidRPr="00C17BAF">
              <w:rPr>
                <w:rFonts w:ascii="Times New Roman" w:hAnsi="Times New Roman"/>
                <w:color w:val="000000"/>
                <w:sz w:val="24"/>
                <w:szCs w:val="24"/>
                <w:shd w:val="clear" w:color="auto" w:fill="FFFFFF"/>
              </w:rPr>
              <w:t xml:space="preserve">Круглый стол «Будущий первоклассник, какой он?» (портрет первоклассника в системе ФГОС </w:t>
            </w:r>
            <w:proofErr w:type="gramStart"/>
            <w:r w:rsidRPr="00C17BAF">
              <w:rPr>
                <w:rFonts w:ascii="Times New Roman" w:hAnsi="Times New Roman"/>
                <w:color w:val="000000"/>
                <w:sz w:val="24"/>
                <w:szCs w:val="24"/>
                <w:shd w:val="clear" w:color="auto" w:fill="FFFFFF"/>
              </w:rPr>
              <w:t>ДО</w:t>
            </w:r>
            <w:proofErr w:type="gramEnd"/>
            <w:r w:rsidRPr="00C17BAF">
              <w:rPr>
                <w:rFonts w:ascii="Times New Roman" w:hAnsi="Times New Roman"/>
                <w:color w:val="000000"/>
                <w:sz w:val="24"/>
                <w:szCs w:val="24"/>
                <w:shd w:val="clear" w:color="auto" w:fill="FFFFFF"/>
              </w:rPr>
              <w:t>)</w:t>
            </w:r>
          </w:p>
        </w:tc>
        <w:tc>
          <w:tcPr>
            <w:tcW w:w="1327" w:type="dxa"/>
          </w:tcPr>
          <w:p w:rsidR="009141D9" w:rsidRPr="00C17BAF" w:rsidRDefault="009141D9" w:rsidP="00C17BAF">
            <w:pPr>
              <w:tabs>
                <w:tab w:val="left" w:pos="2207"/>
              </w:tabs>
              <w:spacing w:after="0" w:line="240" w:lineRule="auto"/>
              <w:rPr>
                <w:rFonts w:ascii="Times New Roman" w:eastAsia="Gungsuh" w:hAnsi="Times New Roman"/>
                <w:sz w:val="24"/>
                <w:szCs w:val="24"/>
              </w:rPr>
            </w:pPr>
            <w:r w:rsidRPr="00C17BAF">
              <w:rPr>
                <w:rFonts w:ascii="Times New Roman" w:eastAsia="Gungsuh" w:hAnsi="Times New Roman"/>
                <w:sz w:val="24"/>
                <w:szCs w:val="24"/>
              </w:rPr>
              <w:t>январь</w:t>
            </w:r>
          </w:p>
        </w:tc>
        <w:tc>
          <w:tcPr>
            <w:tcW w:w="2268" w:type="dxa"/>
          </w:tcPr>
          <w:p w:rsidR="009141D9" w:rsidRPr="00C17BAF" w:rsidRDefault="009141D9" w:rsidP="00C17BAF">
            <w:pPr>
              <w:tabs>
                <w:tab w:val="left" w:pos="2207"/>
              </w:tabs>
              <w:spacing w:after="0" w:line="240" w:lineRule="auto"/>
              <w:rPr>
                <w:rFonts w:ascii="Times New Roman" w:eastAsia="Gungsuh" w:hAnsi="Times New Roman"/>
                <w:sz w:val="24"/>
                <w:szCs w:val="24"/>
              </w:rPr>
            </w:pPr>
            <w:r w:rsidRPr="00C17BAF">
              <w:rPr>
                <w:rFonts w:ascii="Times New Roman" w:eastAsia="Gungsuh" w:hAnsi="Times New Roman"/>
                <w:sz w:val="24"/>
                <w:szCs w:val="24"/>
              </w:rPr>
              <w:t xml:space="preserve">Воспитатели, учителя школы, </w:t>
            </w:r>
          </w:p>
          <w:p w:rsidR="009141D9" w:rsidRPr="00C17BAF" w:rsidRDefault="009141D9" w:rsidP="00C17BAF">
            <w:pPr>
              <w:spacing w:after="0" w:line="240" w:lineRule="auto"/>
              <w:rPr>
                <w:rFonts w:ascii="Times New Roman" w:eastAsia="Gungsuh" w:hAnsi="Times New Roman"/>
                <w:sz w:val="24"/>
                <w:szCs w:val="24"/>
              </w:rPr>
            </w:pPr>
            <w:r w:rsidRPr="00C17BAF">
              <w:rPr>
                <w:rFonts w:ascii="Times New Roman" w:eastAsia="Gungsuh" w:hAnsi="Times New Roman"/>
                <w:sz w:val="24"/>
                <w:szCs w:val="24"/>
              </w:rPr>
              <w:t>родители</w:t>
            </w:r>
          </w:p>
        </w:tc>
        <w:tc>
          <w:tcPr>
            <w:tcW w:w="1843" w:type="dxa"/>
          </w:tcPr>
          <w:p w:rsidR="009141D9" w:rsidRPr="00C17BAF" w:rsidRDefault="009141D9" w:rsidP="00C17BAF">
            <w:pPr>
              <w:tabs>
                <w:tab w:val="left" w:pos="2207"/>
              </w:tabs>
              <w:spacing w:after="0" w:line="240" w:lineRule="auto"/>
              <w:rPr>
                <w:rFonts w:ascii="Times New Roman" w:eastAsia="Gungsuh" w:hAnsi="Times New Roman"/>
                <w:sz w:val="24"/>
                <w:szCs w:val="24"/>
              </w:rPr>
            </w:pPr>
          </w:p>
        </w:tc>
      </w:tr>
      <w:tr w:rsidR="009141D9" w:rsidRPr="00AD1F90" w:rsidTr="00142028">
        <w:trPr>
          <w:trHeight w:val="348"/>
        </w:trPr>
        <w:tc>
          <w:tcPr>
            <w:tcW w:w="4627" w:type="dxa"/>
          </w:tcPr>
          <w:p w:rsidR="009141D9" w:rsidRPr="00C17BAF" w:rsidRDefault="009141D9" w:rsidP="00C17BAF">
            <w:pPr>
              <w:tabs>
                <w:tab w:val="left" w:pos="2207"/>
              </w:tabs>
              <w:spacing w:after="0" w:line="240" w:lineRule="auto"/>
              <w:rPr>
                <w:rFonts w:ascii="Times New Roman" w:eastAsia="Gungsuh" w:hAnsi="Times New Roman"/>
                <w:sz w:val="24"/>
                <w:szCs w:val="24"/>
              </w:rPr>
            </w:pPr>
            <w:r w:rsidRPr="00C17BAF">
              <w:rPr>
                <w:rFonts w:ascii="Times New Roman" w:eastAsia="Gungsuh" w:hAnsi="Times New Roman"/>
                <w:sz w:val="24"/>
                <w:szCs w:val="24"/>
              </w:rPr>
              <w:t xml:space="preserve">1. </w:t>
            </w:r>
            <w:r w:rsidRPr="00C17BAF">
              <w:rPr>
                <w:rFonts w:ascii="Times New Roman" w:hAnsi="Times New Roman"/>
                <w:sz w:val="24"/>
                <w:szCs w:val="24"/>
              </w:rPr>
              <w:t>Целевая прогулка «Дорога в школу» к зданию школы с детьми старших групп.</w:t>
            </w:r>
            <w:r w:rsidRPr="00C17BAF">
              <w:rPr>
                <w:rFonts w:ascii="Times New Roman" w:eastAsia="Gungsuh" w:hAnsi="Times New Roman"/>
                <w:sz w:val="24"/>
                <w:szCs w:val="24"/>
              </w:rPr>
              <w:t xml:space="preserve"> </w:t>
            </w:r>
          </w:p>
          <w:p w:rsidR="009141D9" w:rsidRPr="00C17BAF" w:rsidRDefault="009141D9" w:rsidP="00C17BAF">
            <w:pPr>
              <w:tabs>
                <w:tab w:val="left" w:pos="2207"/>
              </w:tabs>
              <w:spacing w:after="0" w:line="240" w:lineRule="auto"/>
              <w:rPr>
                <w:rFonts w:ascii="Times New Roman" w:hAnsi="Times New Roman"/>
                <w:color w:val="000000"/>
                <w:sz w:val="24"/>
                <w:szCs w:val="24"/>
              </w:rPr>
            </w:pPr>
            <w:r w:rsidRPr="00C17BAF">
              <w:rPr>
                <w:rFonts w:ascii="Times New Roman" w:hAnsi="Times New Roman"/>
                <w:color w:val="000000"/>
                <w:sz w:val="24"/>
                <w:szCs w:val="24"/>
              </w:rPr>
              <w:t>2. Посещение воспитателями уроков в 1-ом классе СОШ №1</w:t>
            </w:r>
            <w:r w:rsidR="0079213B">
              <w:rPr>
                <w:rFonts w:ascii="Times New Roman" w:hAnsi="Times New Roman"/>
                <w:color w:val="000000"/>
                <w:sz w:val="24"/>
                <w:szCs w:val="24"/>
              </w:rPr>
              <w:t>1</w:t>
            </w:r>
          </w:p>
        </w:tc>
        <w:tc>
          <w:tcPr>
            <w:tcW w:w="1327" w:type="dxa"/>
          </w:tcPr>
          <w:p w:rsidR="009141D9" w:rsidRPr="00C17BAF" w:rsidRDefault="009141D9" w:rsidP="00C17BAF">
            <w:pPr>
              <w:tabs>
                <w:tab w:val="left" w:pos="2207"/>
              </w:tabs>
              <w:spacing w:after="0" w:line="240" w:lineRule="auto"/>
              <w:rPr>
                <w:rFonts w:ascii="Times New Roman" w:eastAsia="Gungsuh" w:hAnsi="Times New Roman"/>
                <w:sz w:val="24"/>
                <w:szCs w:val="24"/>
              </w:rPr>
            </w:pPr>
            <w:r w:rsidRPr="00C17BAF">
              <w:rPr>
                <w:rFonts w:ascii="Times New Roman" w:eastAsia="Gungsuh" w:hAnsi="Times New Roman"/>
                <w:sz w:val="24"/>
                <w:szCs w:val="24"/>
              </w:rPr>
              <w:t>февраль</w:t>
            </w:r>
          </w:p>
        </w:tc>
        <w:tc>
          <w:tcPr>
            <w:tcW w:w="2268" w:type="dxa"/>
          </w:tcPr>
          <w:p w:rsidR="009141D9" w:rsidRPr="00C17BAF" w:rsidRDefault="009141D9" w:rsidP="00C17BAF">
            <w:pPr>
              <w:tabs>
                <w:tab w:val="left" w:pos="2207"/>
              </w:tabs>
              <w:spacing w:after="0" w:line="240" w:lineRule="auto"/>
              <w:rPr>
                <w:rFonts w:ascii="Times New Roman" w:eastAsia="Gungsuh" w:hAnsi="Times New Roman"/>
                <w:sz w:val="24"/>
                <w:szCs w:val="24"/>
              </w:rPr>
            </w:pPr>
            <w:r w:rsidRPr="00C17BAF">
              <w:rPr>
                <w:rFonts w:ascii="Times New Roman" w:eastAsia="Gungsuh" w:hAnsi="Times New Roman"/>
                <w:sz w:val="24"/>
                <w:szCs w:val="24"/>
              </w:rPr>
              <w:t xml:space="preserve">Воспитатели, учителя школы, </w:t>
            </w:r>
          </w:p>
          <w:p w:rsidR="009141D9" w:rsidRPr="00C17BAF" w:rsidRDefault="009141D9" w:rsidP="00C17BAF">
            <w:pPr>
              <w:spacing w:after="0" w:line="240" w:lineRule="auto"/>
              <w:rPr>
                <w:rFonts w:ascii="Times New Roman" w:eastAsia="Gungsuh" w:hAnsi="Times New Roman"/>
                <w:sz w:val="24"/>
                <w:szCs w:val="24"/>
              </w:rPr>
            </w:pPr>
            <w:r w:rsidRPr="00C17BAF">
              <w:rPr>
                <w:rFonts w:ascii="Times New Roman" w:eastAsia="Gungsuh" w:hAnsi="Times New Roman"/>
                <w:sz w:val="24"/>
                <w:szCs w:val="24"/>
              </w:rPr>
              <w:t>родители</w:t>
            </w:r>
          </w:p>
        </w:tc>
        <w:tc>
          <w:tcPr>
            <w:tcW w:w="1843" w:type="dxa"/>
          </w:tcPr>
          <w:p w:rsidR="009141D9" w:rsidRPr="00C17BAF" w:rsidRDefault="009141D9" w:rsidP="00C17BAF">
            <w:pPr>
              <w:tabs>
                <w:tab w:val="left" w:pos="2207"/>
              </w:tabs>
              <w:spacing w:after="0" w:line="240" w:lineRule="auto"/>
              <w:rPr>
                <w:rFonts w:ascii="Times New Roman" w:eastAsia="Gungsuh" w:hAnsi="Times New Roman"/>
                <w:sz w:val="24"/>
                <w:szCs w:val="24"/>
              </w:rPr>
            </w:pPr>
          </w:p>
        </w:tc>
      </w:tr>
      <w:tr w:rsidR="009141D9" w:rsidRPr="00AD1F90" w:rsidTr="00C17BAF">
        <w:trPr>
          <w:trHeight w:val="863"/>
        </w:trPr>
        <w:tc>
          <w:tcPr>
            <w:tcW w:w="4627" w:type="dxa"/>
          </w:tcPr>
          <w:p w:rsidR="009141D9" w:rsidRPr="00C17BAF" w:rsidRDefault="009141D9" w:rsidP="00C17BAF">
            <w:pPr>
              <w:tabs>
                <w:tab w:val="left" w:pos="2207"/>
              </w:tabs>
              <w:spacing w:after="0" w:line="240" w:lineRule="auto"/>
              <w:rPr>
                <w:rFonts w:ascii="Times New Roman" w:eastAsia="Gungsuh" w:hAnsi="Times New Roman"/>
                <w:sz w:val="24"/>
                <w:szCs w:val="24"/>
              </w:rPr>
            </w:pPr>
            <w:r w:rsidRPr="00C17BAF">
              <w:rPr>
                <w:rFonts w:ascii="Times New Roman" w:eastAsia="Gungsuh" w:hAnsi="Times New Roman"/>
                <w:sz w:val="24"/>
                <w:szCs w:val="24"/>
              </w:rPr>
              <w:lastRenderedPageBreak/>
              <w:t>1. Проведение экскурсии                                  «Давайте знакомиться» в «СОШ №1</w:t>
            </w:r>
            <w:r w:rsidR="0079213B">
              <w:rPr>
                <w:rFonts w:ascii="Times New Roman" w:eastAsia="Gungsuh" w:hAnsi="Times New Roman"/>
                <w:sz w:val="24"/>
                <w:szCs w:val="24"/>
              </w:rPr>
              <w:t>1</w:t>
            </w:r>
            <w:r w:rsidRPr="00C17BAF">
              <w:rPr>
                <w:rFonts w:ascii="Times New Roman" w:eastAsia="Gungsuh" w:hAnsi="Times New Roman"/>
                <w:sz w:val="24"/>
                <w:szCs w:val="24"/>
              </w:rPr>
              <w:t>» (классная комната, библиотека, спортзал)</w:t>
            </w:r>
          </w:p>
        </w:tc>
        <w:tc>
          <w:tcPr>
            <w:tcW w:w="1327" w:type="dxa"/>
          </w:tcPr>
          <w:p w:rsidR="009141D9" w:rsidRPr="00C17BAF" w:rsidRDefault="009141D9" w:rsidP="00C17BAF">
            <w:pPr>
              <w:tabs>
                <w:tab w:val="left" w:pos="2207"/>
              </w:tabs>
              <w:spacing w:after="0" w:line="240" w:lineRule="auto"/>
              <w:rPr>
                <w:rFonts w:ascii="Times New Roman" w:eastAsia="Gungsuh" w:hAnsi="Times New Roman"/>
                <w:sz w:val="24"/>
                <w:szCs w:val="24"/>
              </w:rPr>
            </w:pPr>
            <w:r w:rsidRPr="00C17BAF">
              <w:rPr>
                <w:rFonts w:ascii="Times New Roman" w:eastAsia="Gungsuh" w:hAnsi="Times New Roman"/>
                <w:sz w:val="24"/>
                <w:szCs w:val="24"/>
              </w:rPr>
              <w:t>март</w:t>
            </w:r>
          </w:p>
        </w:tc>
        <w:tc>
          <w:tcPr>
            <w:tcW w:w="2268" w:type="dxa"/>
          </w:tcPr>
          <w:p w:rsidR="009141D9" w:rsidRPr="00C17BAF" w:rsidRDefault="009141D9" w:rsidP="00C17BAF">
            <w:pPr>
              <w:tabs>
                <w:tab w:val="left" w:pos="2207"/>
              </w:tabs>
              <w:spacing w:after="0" w:line="240" w:lineRule="auto"/>
              <w:rPr>
                <w:rFonts w:ascii="Times New Roman" w:eastAsia="Gungsuh" w:hAnsi="Times New Roman"/>
                <w:sz w:val="24"/>
                <w:szCs w:val="24"/>
              </w:rPr>
            </w:pPr>
            <w:r w:rsidRPr="00C17BAF">
              <w:rPr>
                <w:rFonts w:ascii="Times New Roman" w:eastAsia="Gungsuh" w:hAnsi="Times New Roman"/>
                <w:sz w:val="24"/>
                <w:szCs w:val="24"/>
              </w:rPr>
              <w:t xml:space="preserve">Воспитатели, учителя школы </w:t>
            </w:r>
          </w:p>
        </w:tc>
        <w:tc>
          <w:tcPr>
            <w:tcW w:w="1843" w:type="dxa"/>
          </w:tcPr>
          <w:p w:rsidR="009141D9" w:rsidRPr="00C17BAF" w:rsidRDefault="009141D9" w:rsidP="00C17BAF">
            <w:pPr>
              <w:tabs>
                <w:tab w:val="left" w:pos="2207"/>
              </w:tabs>
              <w:spacing w:after="0" w:line="240" w:lineRule="auto"/>
              <w:rPr>
                <w:rFonts w:ascii="Times New Roman" w:eastAsia="Gungsuh" w:hAnsi="Times New Roman"/>
                <w:sz w:val="24"/>
                <w:szCs w:val="24"/>
              </w:rPr>
            </w:pPr>
          </w:p>
        </w:tc>
      </w:tr>
      <w:tr w:rsidR="009141D9" w:rsidRPr="00AD1F90" w:rsidTr="00142028">
        <w:trPr>
          <w:trHeight w:val="416"/>
        </w:trPr>
        <w:tc>
          <w:tcPr>
            <w:tcW w:w="4627" w:type="dxa"/>
          </w:tcPr>
          <w:p w:rsidR="009141D9" w:rsidRPr="00C17BAF" w:rsidRDefault="009141D9" w:rsidP="00C17BAF">
            <w:pPr>
              <w:tabs>
                <w:tab w:val="left" w:pos="2207"/>
              </w:tabs>
              <w:spacing w:after="0" w:line="240" w:lineRule="auto"/>
              <w:rPr>
                <w:rFonts w:ascii="Times New Roman" w:hAnsi="Times New Roman"/>
                <w:sz w:val="24"/>
                <w:szCs w:val="24"/>
              </w:rPr>
            </w:pPr>
            <w:r w:rsidRPr="00C17BAF">
              <w:rPr>
                <w:rFonts w:ascii="Times New Roman" w:hAnsi="Times New Roman"/>
                <w:sz w:val="24"/>
                <w:szCs w:val="24"/>
              </w:rPr>
              <w:t>1. Консультация для воспитателей «Взаимодействие с родителями по подготовке детей к школе».</w:t>
            </w:r>
          </w:p>
          <w:p w:rsidR="009141D9" w:rsidRPr="00C17BAF" w:rsidRDefault="009141D9" w:rsidP="00C17BAF">
            <w:pPr>
              <w:tabs>
                <w:tab w:val="left" w:pos="2207"/>
              </w:tabs>
              <w:spacing w:after="0" w:line="240" w:lineRule="auto"/>
              <w:rPr>
                <w:rFonts w:ascii="Times New Roman" w:eastAsia="Gungsuh" w:hAnsi="Times New Roman"/>
                <w:sz w:val="24"/>
                <w:szCs w:val="24"/>
              </w:rPr>
            </w:pPr>
          </w:p>
          <w:p w:rsidR="009141D9" w:rsidRPr="00C17BAF" w:rsidRDefault="009141D9" w:rsidP="00C17BAF">
            <w:pPr>
              <w:tabs>
                <w:tab w:val="left" w:pos="2207"/>
              </w:tabs>
              <w:spacing w:after="0" w:line="240" w:lineRule="auto"/>
              <w:rPr>
                <w:rFonts w:ascii="Times New Roman" w:hAnsi="Times New Roman"/>
                <w:bCs/>
                <w:color w:val="000000"/>
                <w:sz w:val="24"/>
                <w:szCs w:val="24"/>
              </w:rPr>
            </w:pPr>
            <w:r w:rsidRPr="00C17BAF">
              <w:rPr>
                <w:rFonts w:ascii="Times New Roman" w:hAnsi="Times New Roman"/>
                <w:color w:val="000000"/>
                <w:sz w:val="24"/>
                <w:szCs w:val="24"/>
              </w:rPr>
              <w:t>2. Анкетирование родителей</w:t>
            </w:r>
            <w:proofErr w:type="gramStart"/>
            <w:r w:rsidRPr="00C17BAF">
              <w:rPr>
                <w:rFonts w:ascii="Times New Roman" w:hAnsi="Times New Roman"/>
                <w:bCs/>
                <w:color w:val="000000"/>
                <w:sz w:val="24"/>
                <w:szCs w:val="24"/>
              </w:rPr>
              <w:t>«Г</w:t>
            </w:r>
            <w:proofErr w:type="gramEnd"/>
            <w:r w:rsidRPr="00C17BAF">
              <w:rPr>
                <w:rFonts w:ascii="Times New Roman" w:hAnsi="Times New Roman"/>
                <w:bCs/>
                <w:color w:val="000000"/>
                <w:sz w:val="24"/>
                <w:szCs w:val="24"/>
              </w:rPr>
              <w:t>отов ли ребенок к обучению в школе».</w:t>
            </w:r>
          </w:p>
        </w:tc>
        <w:tc>
          <w:tcPr>
            <w:tcW w:w="1327" w:type="dxa"/>
          </w:tcPr>
          <w:p w:rsidR="009141D9" w:rsidRPr="00C17BAF" w:rsidRDefault="009141D9" w:rsidP="00C17BAF">
            <w:pPr>
              <w:tabs>
                <w:tab w:val="left" w:pos="2207"/>
              </w:tabs>
              <w:spacing w:after="0" w:line="240" w:lineRule="auto"/>
              <w:rPr>
                <w:rFonts w:ascii="Times New Roman" w:eastAsia="Gungsuh" w:hAnsi="Times New Roman"/>
                <w:sz w:val="24"/>
                <w:szCs w:val="24"/>
              </w:rPr>
            </w:pPr>
            <w:r w:rsidRPr="00C17BAF">
              <w:rPr>
                <w:rFonts w:ascii="Times New Roman" w:eastAsia="Gungsuh" w:hAnsi="Times New Roman"/>
                <w:sz w:val="24"/>
                <w:szCs w:val="24"/>
              </w:rPr>
              <w:t>апрель</w:t>
            </w:r>
          </w:p>
        </w:tc>
        <w:tc>
          <w:tcPr>
            <w:tcW w:w="2268" w:type="dxa"/>
          </w:tcPr>
          <w:p w:rsidR="009141D9" w:rsidRPr="00C17BAF" w:rsidRDefault="009141D9" w:rsidP="00C17BAF">
            <w:pPr>
              <w:tabs>
                <w:tab w:val="left" w:pos="2207"/>
              </w:tabs>
              <w:spacing w:after="0" w:line="240" w:lineRule="auto"/>
              <w:rPr>
                <w:rFonts w:ascii="Times New Roman" w:eastAsia="Gungsuh" w:hAnsi="Times New Roman"/>
                <w:sz w:val="24"/>
                <w:szCs w:val="24"/>
              </w:rPr>
            </w:pPr>
            <w:r w:rsidRPr="00C17BAF">
              <w:rPr>
                <w:rFonts w:ascii="Times New Roman" w:eastAsia="Gungsuh" w:hAnsi="Times New Roman"/>
                <w:sz w:val="24"/>
                <w:szCs w:val="24"/>
              </w:rPr>
              <w:t xml:space="preserve">Воспитатели, учителя школы </w:t>
            </w:r>
          </w:p>
          <w:p w:rsidR="009141D9" w:rsidRPr="00C17BAF" w:rsidRDefault="009141D9" w:rsidP="00C17BAF">
            <w:pPr>
              <w:tabs>
                <w:tab w:val="left" w:pos="2207"/>
              </w:tabs>
              <w:spacing w:after="0" w:line="240" w:lineRule="auto"/>
              <w:rPr>
                <w:rFonts w:ascii="Times New Roman" w:eastAsia="Gungsuh" w:hAnsi="Times New Roman"/>
                <w:sz w:val="24"/>
                <w:szCs w:val="24"/>
              </w:rPr>
            </w:pPr>
          </w:p>
          <w:p w:rsidR="009141D9" w:rsidRPr="00C17BAF" w:rsidRDefault="009141D9" w:rsidP="00C17BAF">
            <w:pPr>
              <w:spacing w:after="0" w:line="240" w:lineRule="auto"/>
              <w:rPr>
                <w:rFonts w:ascii="Times New Roman" w:eastAsia="Gungsuh" w:hAnsi="Times New Roman"/>
                <w:sz w:val="24"/>
                <w:szCs w:val="24"/>
              </w:rPr>
            </w:pPr>
          </w:p>
          <w:p w:rsidR="009141D9" w:rsidRPr="00C17BAF" w:rsidRDefault="009141D9" w:rsidP="00C17BAF">
            <w:pPr>
              <w:spacing w:after="0" w:line="240" w:lineRule="auto"/>
              <w:rPr>
                <w:rFonts w:ascii="Times New Roman" w:eastAsia="Gungsuh" w:hAnsi="Times New Roman"/>
                <w:sz w:val="24"/>
                <w:szCs w:val="24"/>
              </w:rPr>
            </w:pPr>
            <w:r w:rsidRPr="00C17BAF">
              <w:rPr>
                <w:rFonts w:ascii="Times New Roman" w:eastAsia="Gungsuh" w:hAnsi="Times New Roman"/>
                <w:sz w:val="24"/>
                <w:szCs w:val="24"/>
              </w:rPr>
              <w:t>Психолог,</w:t>
            </w:r>
          </w:p>
          <w:p w:rsidR="009141D9" w:rsidRPr="00C17BAF" w:rsidRDefault="009141D9" w:rsidP="00C17BAF">
            <w:pPr>
              <w:spacing w:after="0" w:line="240" w:lineRule="auto"/>
              <w:rPr>
                <w:rFonts w:ascii="Times New Roman" w:eastAsia="Gungsuh" w:hAnsi="Times New Roman"/>
                <w:sz w:val="24"/>
                <w:szCs w:val="24"/>
              </w:rPr>
            </w:pPr>
            <w:r w:rsidRPr="00C17BAF">
              <w:rPr>
                <w:rFonts w:ascii="Times New Roman" w:eastAsia="Gungsuh" w:hAnsi="Times New Roman"/>
                <w:sz w:val="24"/>
                <w:szCs w:val="24"/>
              </w:rPr>
              <w:t>родители</w:t>
            </w:r>
          </w:p>
        </w:tc>
        <w:tc>
          <w:tcPr>
            <w:tcW w:w="1843" w:type="dxa"/>
          </w:tcPr>
          <w:p w:rsidR="009141D9" w:rsidRPr="00C17BAF" w:rsidRDefault="009141D9" w:rsidP="00C17BAF">
            <w:pPr>
              <w:tabs>
                <w:tab w:val="left" w:pos="2207"/>
              </w:tabs>
              <w:spacing w:after="0" w:line="240" w:lineRule="auto"/>
              <w:rPr>
                <w:rFonts w:ascii="Times New Roman" w:eastAsia="Gungsuh" w:hAnsi="Times New Roman"/>
                <w:sz w:val="24"/>
                <w:szCs w:val="24"/>
              </w:rPr>
            </w:pPr>
          </w:p>
        </w:tc>
      </w:tr>
      <w:tr w:rsidR="009141D9" w:rsidRPr="00AD1F90" w:rsidTr="00142028">
        <w:trPr>
          <w:trHeight w:val="1619"/>
        </w:trPr>
        <w:tc>
          <w:tcPr>
            <w:tcW w:w="4627" w:type="dxa"/>
          </w:tcPr>
          <w:p w:rsidR="009141D9" w:rsidRPr="00C17BAF" w:rsidRDefault="009141D9" w:rsidP="00C17BAF">
            <w:pPr>
              <w:tabs>
                <w:tab w:val="left" w:pos="2207"/>
              </w:tabs>
              <w:spacing w:after="0" w:line="240" w:lineRule="auto"/>
              <w:rPr>
                <w:rFonts w:ascii="Times New Roman" w:hAnsi="Times New Roman"/>
                <w:sz w:val="24"/>
                <w:szCs w:val="24"/>
              </w:rPr>
            </w:pPr>
            <w:r w:rsidRPr="00C17BAF">
              <w:rPr>
                <w:rFonts w:ascii="Times New Roman" w:hAnsi="Times New Roman"/>
                <w:sz w:val="24"/>
                <w:szCs w:val="24"/>
              </w:rPr>
              <w:t>1. Консультации для родителей:                        - «Роль детского сада в подготовке детей к школьному обучению»</w:t>
            </w:r>
          </w:p>
          <w:p w:rsidR="009141D9" w:rsidRPr="00C17BAF" w:rsidRDefault="009141D9" w:rsidP="00C17BAF">
            <w:pPr>
              <w:tabs>
                <w:tab w:val="left" w:pos="2207"/>
              </w:tabs>
              <w:spacing w:after="0" w:line="240" w:lineRule="auto"/>
              <w:rPr>
                <w:rFonts w:ascii="Times New Roman" w:hAnsi="Times New Roman"/>
                <w:bCs/>
                <w:color w:val="000000"/>
                <w:sz w:val="24"/>
                <w:szCs w:val="24"/>
              </w:rPr>
            </w:pPr>
            <w:r w:rsidRPr="00C17BAF">
              <w:rPr>
                <w:rFonts w:ascii="Times New Roman" w:hAnsi="Times New Roman"/>
                <w:bCs/>
                <w:color w:val="000000"/>
                <w:sz w:val="24"/>
                <w:szCs w:val="24"/>
              </w:rPr>
              <w:t>- «Скоро в школу!?..»</w:t>
            </w:r>
          </w:p>
          <w:p w:rsidR="009141D9" w:rsidRPr="00C17BAF" w:rsidRDefault="009141D9" w:rsidP="00C17BAF">
            <w:pPr>
              <w:tabs>
                <w:tab w:val="left" w:pos="2207"/>
              </w:tabs>
              <w:spacing w:after="0" w:line="240" w:lineRule="auto"/>
              <w:rPr>
                <w:rFonts w:ascii="Times New Roman" w:hAnsi="Times New Roman"/>
                <w:bCs/>
                <w:color w:val="000000"/>
                <w:sz w:val="24"/>
                <w:szCs w:val="24"/>
              </w:rPr>
            </w:pPr>
          </w:p>
          <w:p w:rsidR="009141D9" w:rsidRPr="00C17BAF" w:rsidRDefault="009141D9" w:rsidP="00C17BAF">
            <w:pPr>
              <w:tabs>
                <w:tab w:val="left" w:pos="2207"/>
              </w:tabs>
              <w:spacing w:after="0" w:line="240" w:lineRule="auto"/>
              <w:rPr>
                <w:rFonts w:ascii="Times New Roman" w:hAnsi="Times New Roman"/>
                <w:sz w:val="24"/>
                <w:szCs w:val="24"/>
              </w:rPr>
            </w:pPr>
            <w:r w:rsidRPr="00C17BAF">
              <w:rPr>
                <w:rFonts w:ascii="Times New Roman" w:hAnsi="Times New Roman"/>
                <w:bCs/>
                <w:color w:val="000000"/>
                <w:sz w:val="24"/>
                <w:szCs w:val="24"/>
              </w:rPr>
              <w:t>2. Диагностика уровня психологической готовности детей  к обучению в школе.</w:t>
            </w:r>
          </w:p>
          <w:p w:rsidR="009141D9" w:rsidRPr="00C17BAF" w:rsidRDefault="009141D9" w:rsidP="00C17BAF">
            <w:pPr>
              <w:tabs>
                <w:tab w:val="left" w:pos="2207"/>
              </w:tabs>
              <w:spacing w:after="0" w:line="240" w:lineRule="auto"/>
              <w:rPr>
                <w:rFonts w:ascii="Times New Roman" w:hAnsi="Times New Roman"/>
                <w:sz w:val="24"/>
                <w:szCs w:val="24"/>
              </w:rPr>
            </w:pPr>
          </w:p>
          <w:p w:rsidR="009141D9" w:rsidRPr="00C17BAF" w:rsidRDefault="009141D9" w:rsidP="00C17BAF">
            <w:pPr>
              <w:tabs>
                <w:tab w:val="left" w:pos="2207"/>
              </w:tabs>
              <w:spacing w:after="0" w:line="240" w:lineRule="auto"/>
              <w:rPr>
                <w:rFonts w:ascii="Times New Roman" w:hAnsi="Times New Roman"/>
                <w:sz w:val="24"/>
                <w:szCs w:val="24"/>
              </w:rPr>
            </w:pPr>
            <w:r w:rsidRPr="00C17BAF">
              <w:rPr>
                <w:rFonts w:ascii="Times New Roman" w:hAnsi="Times New Roman"/>
                <w:sz w:val="24"/>
                <w:szCs w:val="24"/>
              </w:rPr>
              <w:t>3. Праздник «До свиданья, детский сад, здравствуй, школа!»</w:t>
            </w:r>
          </w:p>
        </w:tc>
        <w:tc>
          <w:tcPr>
            <w:tcW w:w="1327" w:type="dxa"/>
          </w:tcPr>
          <w:p w:rsidR="009141D9" w:rsidRPr="00C17BAF" w:rsidRDefault="009141D9" w:rsidP="00C17BAF">
            <w:pPr>
              <w:tabs>
                <w:tab w:val="left" w:pos="2207"/>
              </w:tabs>
              <w:spacing w:after="0" w:line="240" w:lineRule="auto"/>
              <w:rPr>
                <w:rFonts w:ascii="Times New Roman" w:eastAsia="Gungsuh" w:hAnsi="Times New Roman"/>
                <w:sz w:val="24"/>
                <w:szCs w:val="24"/>
              </w:rPr>
            </w:pPr>
            <w:r w:rsidRPr="00C17BAF">
              <w:rPr>
                <w:rFonts w:ascii="Times New Roman" w:eastAsia="Gungsuh" w:hAnsi="Times New Roman"/>
                <w:sz w:val="24"/>
                <w:szCs w:val="24"/>
              </w:rPr>
              <w:t>май</w:t>
            </w:r>
          </w:p>
        </w:tc>
        <w:tc>
          <w:tcPr>
            <w:tcW w:w="2268" w:type="dxa"/>
          </w:tcPr>
          <w:p w:rsidR="009141D9" w:rsidRPr="00C17BAF" w:rsidRDefault="009141D9" w:rsidP="00C17BAF">
            <w:pPr>
              <w:tabs>
                <w:tab w:val="left" w:pos="2207"/>
              </w:tabs>
              <w:spacing w:after="0" w:line="240" w:lineRule="auto"/>
              <w:rPr>
                <w:rFonts w:ascii="Times New Roman" w:eastAsia="Gungsuh" w:hAnsi="Times New Roman"/>
                <w:sz w:val="24"/>
                <w:szCs w:val="24"/>
              </w:rPr>
            </w:pPr>
            <w:r w:rsidRPr="00C17BAF">
              <w:rPr>
                <w:rFonts w:ascii="Times New Roman" w:eastAsia="Gungsuh" w:hAnsi="Times New Roman"/>
                <w:sz w:val="24"/>
                <w:szCs w:val="24"/>
              </w:rPr>
              <w:t>Старший воспитатель, воспитатели, психолог,</w:t>
            </w:r>
          </w:p>
          <w:p w:rsidR="009141D9" w:rsidRPr="00C17BAF" w:rsidRDefault="009141D9" w:rsidP="00C17BAF">
            <w:pPr>
              <w:tabs>
                <w:tab w:val="left" w:pos="2207"/>
              </w:tabs>
              <w:spacing w:after="0" w:line="240" w:lineRule="auto"/>
              <w:rPr>
                <w:rFonts w:ascii="Times New Roman" w:eastAsia="Gungsuh" w:hAnsi="Times New Roman"/>
                <w:sz w:val="24"/>
                <w:szCs w:val="24"/>
              </w:rPr>
            </w:pPr>
            <w:r w:rsidRPr="00C17BAF">
              <w:rPr>
                <w:rFonts w:ascii="Times New Roman" w:eastAsia="Gungsuh" w:hAnsi="Times New Roman"/>
                <w:sz w:val="24"/>
                <w:szCs w:val="24"/>
              </w:rPr>
              <w:t>родители</w:t>
            </w:r>
          </w:p>
        </w:tc>
        <w:tc>
          <w:tcPr>
            <w:tcW w:w="1843" w:type="dxa"/>
          </w:tcPr>
          <w:p w:rsidR="009141D9" w:rsidRPr="00C17BAF" w:rsidRDefault="009141D9" w:rsidP="00C17BAF">
            <w:pPr>
              <w:tabs>
                <w:tab w:val="left" w:pos="2207"/>
              </w:tabs>
              <w:spacing w:after="0" w:line="240" w:lineRule="auto"/>
              <w:rPr>
                <w:rFonts w:ascii="Times New Roman" w:eastAsia="Gungsuh" w:hAnsi="Times New Roman"/>
                <w:sz w:val="24"/>
                <w:szCs w:val="24"/>
              </w:rPr>
            </w:pPr>
          </w:p>
        </w:tc>
      </w:tr>
    </w:tbl>
    <w:p w:rsidR="00C17BAF" w:rsidRPr="000205C2" w:rsidRDefault="00C17BAF" w:rsidP="00C17BAF">
      <w:pPr>
        <w:spacing w:after="0" w:line="240" w:lineRule="auto"/>
        <w:rPr>
          <w:rFonts w:ascii="Times New Roman" w:eastAsia="Times New Roman" w:hAnsi="Times New Roman"/>
          <w:b/>
          <w:sz w:val="28"/>
          <w:szCs w:val="28"/>
          <w:lang w:eastAsia="ru-RU"/>
        </w:rPr>
      </w:pPr>
    </w:p>
    <w:p w:rsidR="001539F2" w:rsidRPr="000205C2" w:rsidRDefault="00AF650E" w:rsidP="0007560A">
      <w:pPr>
        <w:spacing w:after="0" w:line="240" w:lineRule="auto"/>
        <w:rPr>
          <w:rFonts w:ascii="Times New Roman" w:eastAsia="Times New Roman" w:hAnsi="Times New Roman"/>
          <w:b/>
          <w:sz w:val="28"/>
          <w:szCs w:val="28"/>
          <w:lang w:eastAsia="ru-RU"/>
        </w:rPr>
      </w:pPr>
      <w:r w:rsidRPr="000205C2">
        <w:rPr>
          <w:rFonts w:ascii="Times New Roman" w:eastAsia="Times New Roman" w:hAnsi="Times New Roman"/>
          <w:b/>
          <w:sz w:val="28"/>
          <w:szCs w:val="28"/>
          <w:lang w:eastAsia="ru-RU"/>
        </w:rPr>
        <w:t>5.4. Взаимодействие ДОУ</w:t>
      </w:r>
      <w:r w:rsidR="00463340" w:rsidRPr="000205C2">
        <w:rPr>
          <w:rFonts w:ascii="Times New Roman" w:eastAsia="Times New Roman" w:hAnsi="Times New Roman"/>
          <w:b/>
          <w:sz w:val="28"/>
          <w:szCs w:val="28"/>
          <w:lang w:eastAsia="ru-RU"/>
        </w:rPr>
        <w:t xml:space="preserve"> </w:t>
      </w:r>
      <w:r w:rsidR="004B0D70" w:rsidRPr="000205C2">
        <w:rPr>
          <w:rFonts w:ascii="Times New Roman" w:eastAsia="Times New Roman" w:hAnsi="Times New Roman"/>
          <w:b/>
          <w:sz w:val="28"/>
          <w:szCs w:val="28"/>
          <w:lang w:eastAsia="ru-RU"/>
        </w:rPr>
        <w:t>с социумом.</w:t>
      </w:r>
    </w:p>
    <w:p w:rsidR="00746C1C" w:rsidRPr="000205C2" w:rsidRDefault="00463340"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Развитие социальных связей дошкольного образовательного учреждения с культурными  центрами дает дополнительный импульс для духовного развития и обогащения личности ребенка с первых лет жизни. Одновременно этот процесс способствует росту профессионального мастерства всех специалистов детского сада, работающих с детьми, поднимает статус учреждения, указывает на особую роль его социальных связей в развитии каждой личности и тех взрослых, которые входят в ближайшее окружение ребенка. Что в конечном итоге ведет к повышению качества дошкольного образования. </w:t>
      </w:r>
    </w:p>
    <w:p w:rsidR="001539F2" w:rsidRPr="00EF4DF8" w:rsidRDefault="00463340" w:rsidP="00EF4DF8">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Социальными партнерами в воспитании и развитии детей стали:</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94"/>
        <w:gridCol w:w="5244"/>
        <w:gridCol w:w="1985"/>
      </w:tblGrid>
      <w:tr w:rsidR="001539F2" w:rsidRPr="000205C2" w:rsidTr="00AB76C4">
        <w:tc>
          <w:tcPr>
            <w:tcW w:w="2694" w:type="dxa"/>
            <w:tcBorders>
              <w:top w:val="single" w:sz="4" w:space="0" w:color="auto"/>
              <w:left w:val="single" w:sz="4" w:space="0" w:color="auto"/>
              <w:bottom w:val="single" w:sz="4" w:space="0" w:color="auto"/>
              <w:right w:val="single" w:sz="4" w:space="0" w:color="auto"/>
            </w:tcBorders>
            <w:hideMark/>
          </w:tcPr>
          <w:p w:rsidR="001539F2" w:rsidRPr="00424A44" w:rsidRDefault="001539F2" w:rsidP="00424A44">
            <w:pPr>
              <w:spacing w:after="0" w:line="240" w:lineRule="auto"/>
              <w:ind w:right="-143"/>
              <w:rPr>
                <w:rFonts w:ascii="Times New Roman" w:eastAsia="Times New Roman" w:hAnsi="Times New Roman"/>
                <w:sz w:val="24"/>
                <w:szCs w:val="28"/>
                <w:lang w:eastAsia="ru-RU"/>
              </w:rPr>
            </w:pPr>
            <w:r w:rsidRPr="00424A44">
              <w:rPr>
                <w:rFonts w:ascii="Times New Roman" w:eastAsia="Times New Roman" w:hAnsi="Times New Roman"/>
                <w:sz w:val="24"/>
                <w:szCs w:val="28"/>
                <w:lang w:eastAsia="ru-RU"/>
              </w:rPr>
              <w:t xml:space="preserve">Учреждения </w:t>
            </w:r>
          </w:p>
        </w:tc>
        <w:tc>
          <w:tcPr>
            <w:tcW w:w="5244" w:type="dxa"/>
            <w:tcBorders>
              <w:top w:val="single" w:sz="4" w:space="0" w:color="auto"/>
              <w:left w:val="single" w:sz="4" w:space="0" w:color="auto"/>
              <w:bottom w:val="single" w:sz="4" w:space="0" w:color="auto"/>
              <w:right w:val="single" w:sz="4" w:space="0" w:color="auto"/>
            </w:tcBorders>
            <w:hideMark/>
          </w:tcPr>
          <w:p w:rsidR="001539F2" w:rsidRPr="00424A44" w:rsidRDefault="001539F2" w:rsidP="00424A44">
            <w:pPr>
              <w:spacing w:after="0" w:line="240" w:lineRule="auto"/>
              <w:ind w:right="-143"/>
              <w:jc w:val="center"/>
              <w:rPr>
                <w:rFonts w:ascii="Times New Roman" w:eastAsia="Times New Roman" w:hAnsi="Times New Roman"/>
                <w:sz w:val="24"/>
                <w:szCs w:val="28"/>
                <w:lang w:eastAsia="ru-RU"/>
              </w:rPr>
            </w:pPr>
            <w:r w:rsidRPr="00424A44">
              <w:rPr>
                <w:rFonts w:ascii="Times New Roman" w:eastAsia="Times New Roman" w:hAnsi="Times New Roman"/>
                <w:sz w:val="24"/>
                <w:szCs w:val="28"/>
                <w:lang w:eastAsia="ru-RU"/>
              </w:rPr>
              <w:t xml:space="preserve">Задачи, решаемые в </w:t>
            </w:r>
            <w:r w:rsidR="00AB76C4" w:rsidRPr="00424A44">
              <w:rPr>
                <w:rFonts w:ascii="Times New Roman" w:eastAsia="Times New Roman" w:hAnsi="Times New Roman"/>
                <w:sz w:val="24"/>
                <w:szCs w:val="28"/>
                <w:lang w:eastAsia="ru-RU"/>
              </w:rPr>
              <w:t>совместной работе</w:t>
            </w:r>
          </w:p>
          <w:p w:rsidR="001539F2" w:rsidRPr="00424A44" w:rsidRDefault="001539F2" w:rsidP="00424A44">
            <w:pPr>
              <w:spacing w:after="0" w:line="240" w:lineRule="auto"/>
              <w:ind w:right="-143"/>
              <w:jc w:val="center"/>
              <w:rPr>
                <w:rFonts w:ascii="Times New Roman" w:eastAsia="Times New Roman" w:hAnsi="Times New Roman"/>
                <w:sz w:val="24"/>
                <w:szCs w:val="28"/>
                <w:lang w:eastAsia="ru-RU"/>
              </w:rPr>
            </w:pPr>
          </w:p>
        </w:tc>
        <w:tc>
          <w:tcPr>
            <w:tcW w:w="1985" w:type="dxa"/>
            <w:tcBorders>
              <w:top w:val="single" w:sz="4" w:space="0" w:color="auto"/>
              <w:left w:val="single" w:sz="4" w:space="0" w:color="auto"/>
              <w:bottom w:val="single" w:sz="4" w:space="0" w:color="auto"/>
              <w:right w:val="single" w:sz="4" w:space="0" w:color="auto"/>
            </w:tcBorders>
          </w:tcPr>
          <w:p w:rsidR="001539F2" w:rsidRPr="00424A44" w:rsidRDefault="001539F2" w:rsidP="00424A44">
            <w:pPr>
              <w:spacing w:after="0" w:line="240" w:lineRule="auto"/>
              <w:rPr>
                <w:rFonts w:ascii="Times New Roman" w:eastAsia="Times New Roman" w:hAnsi="Times New Roman"/>
                <w:sz w:val="24"/>
                <w:szCs w:val="28"/>
                <w:lang w:eastAsia="ru-RU"/>
              </w:rPr>
            </w:pPr>
            <w:r w:rsidRPr="00424A44">
              <w:rPr>
                <w:rFonts w:ascii="Times New Roman" w:eastAsia="Times New Roman" w:hAnsi="Times New Roman"/>
                <w:sz w:val="24"/>
                <w:szCs w:val="28"/>
                <w:lang w:eastAsia="ru-RU"/>
              </w:rPr>
              <w:t>Сроки</w:t>
            </w:r>
          </w:p>
          <w:p w:rsidR="001539F2" w:rsidRPr="00424A44" w:rsidRDefault="001539F2" w:rsidP="00424A44">
            <w:pPr>
              <w:spacing w:after="0" w:line="240" w:lineRule="auto"/>
              <w:ind w:right="-143"/>
              <w:jc w:val="center"/>
              <w:rPr>
                <w:rFonts w:ascii="Times New Roman" w:eastAsia="Times New Roman" w:hAnsi="Times New Roman"/>
                <w:sz w:val="24"/>
                <w:szCs w:val="28"/>
                <w:lang w:eastAsia="ru-RU"/>
              </w:rPr>
            </w:pPr>
          </w:p>
        </w:tc>
      </w:tr>
      <w:tr w:rsidR="00280ECA" w:rsidRPr="000205C2" w:rsidTr="00AB76C4">
        <w:tc>
          <w:tcPr>
            <w:tcW w:w="2694" w:type="dxa"/>
            <w:tcBorders>
              <w:top w:val="single" w:sz="4" w:space="0" w:color="auto"/>
              <w:left w:val="single" w:sz="4" w:space="0" w:color="auto"/>
              <w:bottom w:val="single" w:sz="4" w:space="0" w:color="auto"/>
              <w:right w:val="single" w:sz="4" w:space="0" w:color="auto"/>
            </w:tcBorders>
          </w:tcPr>
          <w:p w:rsidR="00280ECA" w:rsidRPr="00424A44" w:rsidRDefault="00280ECA" w:rsidP="00424A44">
            <w:pPr>
              <w:spacing w:after="0" w:line="240" w:lineRule="auto"/>
              <w:ind w:right="-143"/>
              <w:rPr>
                <w:rFonts w:ascii="Times New Roman" w:eastAsia="Times New Roman" w:hAnsi="Times New Roman"/>
                <w:sz w:val="24"/>
                <w:szCs w:val="28"/>
                <w:lang w:eastAsia="ru-RU"/>
              </w:rPr>
            </w:pPr>
            <w:r w:rsidRPr="00424A44">
              <w:rPr>
                <w:rFonts w:ascii="Times New Roman" w:eastAsia="Times New Roman" w:hAnsi="Times New Roman"/>
                <w:sz w:val="24"/>
                <w:szCs w:val="28"/>
                <w:lang w:eastAsia="ru-RU"/>
              </w:rPr>
              <w:t>Комитет Правительства ЧР по дошкольному образованию</w:t>
            </w:r>
          </w:p>
        </w:tc>
        <w:tc>
          <w:tcPr>
            <w:tcW w:w="5244" w:type="dxa"/>
            <w:tcBorders>
              <w:top w:val="single" w:sz="4" w:space="0" w:color="auto"/>
              <w:left w:val="single" w:sz="4" w:space="0" w:color="auto"/>
              <w:bottom w:val="single" w:sz="4" w:space="0" w:color="auto"/>
              <w:right w:val="single" w:sz="4" w:space="0" w:color="auto"/>
            </w:tcBorders>
          </w:tcPr>
          <w:p w:rsidR="00280ECA" w:rsidRPr="00424A44" w:rsidRDefault="00AB76C4" w:rsidP="00424A44">
            <w:pPr>
              <w:spacing w:after="0" w:line="240" w:lineRule="auto"/>
              <w:ind w:right="-143"/>
              <w:rPr>
                <w:rFonts w:ascii="Times New Roman" w:eastAsia="Times New Roman" w:hAnsi="Times New Roman"/>
                <w:sz w:val="24"/>
                <w:szCs w:val="28"/>
                <w:lang w:eastAsia="ru-RU"/>
              </w:rPr>
            </w:pPr>
            <w:r w:rsidRPr="00424A44">
              <w:rPr>
                <w:rFonts w:ascii="Times New Roman" w:eastAsia="Times New Roman" w:hAnsi="Times New Roman"/>
                <w:sz w:val="24"/>
                <w:szCs w:val="28"/>
                <w:lang w:eastAsia="ru-RU"/>
              </w:rPr>
              <w:t>П</w:t>
            </w:r>
            <w:r w:rsidR="00280ECA" w:rsidRPr="00424A44">
              <w:rPr>
                <w:rFonts w:ascii="Times New Roman" w:eastAsia="Times New Roman" w:hAnsi="Times New Roman"/>
                <w:sz w:val="24"/>
                <w:szCs w:val="28"/>
                <w:lang w:eastAsia="ru-RU"/>
              </w:rPr>
              <w:t>овышения квалификации,  профессиональная переподготовка, регулиро</w:t>
            </w:r>
            <w:r w:rsidRPr="00424A44">
              <w:rPr>
                <w:rFonts w:ascii="Times New Roman" w:eastAsia="Times New Roman" w:hAnsi="Times New Roman"/>
                <w:sz w:val="24"/>
                <w:szCs w:val="28"/>
                <w:lang w:eastAsia="ru-RU"/>
              </w:rPr>
              <w:t xml:space="preserve">вание вопросов введения ФГОС </w:t>
            </w:r>
            <w:proofErr w:type="gramStart"/>
            <w:r w:rsidRPr="00424A44">
              <w:rPr>
                <w:rFonts w:ascii="Times New Roman" w:eastAsia="Times New Roman" w:hAnsi="Times New Roman"/>
                <w:sz w:val="24"/>
                <w:szCs w:val="28"/>
                <w:lang w:eastAsia="ru-RU"/>
              </w:rPr>
              <w:t>ДО</w:t>
            </w:r>
            <w:proofErr w:type="gramEnd"/>
          </w:p>
        </w:tc>
        <w:tc>
          <w:tcPr>
            <w:tcW w:w="1985" w:type="dxa"/>
            <w:tcBorders>
              <w:top w:val="single" w:sz="4" w:space="0" w:color="auto"/>
              <w:left w:val="single" w:sz="4" w:space="0" w:color="auto"/>
              <w:bottom w:val="single" w:sz="4" w:space="0" w:color="auto"/>
              <w:right w:val="single" w:sz="4" w:space="0" w:color="auto"/>
            </w:tcBorders>
          </w:tcPr>
          <w:p w:rsidR="00280ECA" w:rsidRPr="00424A44" w:rsidRDefault="00280ECA" w:rsidP="00424A44">
            <w:pPr>
              <w:spacing w:after="0" w:line="240" w:lineRule="auto"/>
              <w:ind w:right="-143" w:firstLine="34"/>
              <w:rPr>
                <w:rFonts w:ascii="Times New Roman" w:eastAsia="Times New Roman" w:hAnsi="Times New Roman"/>
                <w:sz w:val="24"/>
                <w:szCs w:val="28"/>
                <w:lang w:eastAsia="ru-RU"/>
              </w:rPr>
            </w:pPr>
            <w:r w:rsidRPr="00424A44">
              <w:rPr>
                <w:rFonts w:ascii="Times New Roman" w:eastAsia="Times New Roman" w:hAnsi="Times New Roman"/>
                <w:sz w:val="24"/>
                <w:szCs w:val="28"/>
                <w:lang w:eastAsia="ru-RU"/>
              </w:rPr>
              <w:t>График повышения квалификации ДОУ, по плану КПДО</w:t>
            </w:r>
          </w:p>
        </w:tc>
      </w:tr>
      <w:tr w:rsidR="00280ECA" w:rsidRPr="000205C2" w:rsidTr="00AB76C4">
        <w:tc>
          <w:tcPr>
            <w:tcW w:w="2694" w:type="dxa"/>
            <w:tcBorders>
              <w:top w:val="single" w:sz="4" w:space="0" w:color="auto"/>
              <w:left w:val="single" w:sz="4" w:space="0" w:color="auto"/>
              <w:bottom w:val="single" w:sz="4" w:space="0" w:color="auto"/>
              <w:right w:val="single" w:sz="4" w:space="0" w:color="auto"/>
            </w:tcBorders>
          </w:tcPr>
          <w:p w:rsidR="00280ECA" w:rsidRPr="00424A44" w:rsidRDefault="00280ECA" w:rsidP="00424A44">
            <w:pPr>
              <w:spacing w:after="0" w:line="240" w:lineRule="auto"/>
              <w:ind w:right="34"/>
              <w:rPr>
                <w:rFonts w:ascii="Times New Roman" w:eastAsia="Times New Roman" w:hAnsi="Times New Roman"/>
                <w:sz w:val="24"/>
                <w:szCs w:val="28"/>
                <w:lang w:eastAsia="ru-RU"/>
              </w:rPr>
            </w:pPr>
            <w:r w:rsidRPr="00424A44">
              <w:rPr>
                <w:rFonts w:ascii="Times New Roman" w:eastAsia="Times New Roman" w:hAnsi="Times New Roman"/>
                <w:sz w:val="24"/>
                <w:szCs w:val="28"/>
                <w:lang w:eastAsia="ru-RU"/>
              </w:rPr>
              <w:t xml:space="preserve">Чеченский </w:t>
            </w:r>
            <w:r w:rsidR="00524E54" w:rsidRPr="00424A44">
              <w:rPr>
                <w:rFonts w:ascii="Times New Roman" w:eastAsia="Times New Roman" w:hAnsi="Times New Roman"/>
                <w:sz w:val="24"/>
                <w:szCs w:val="28"/>
                <w:lang w:eastAsia="ru-RU"/>
              </w:rPr>
              <w:t>университет</w:t>
            </w:r>
            <w:r w:rsidRPr="00424A44">
              <w:rPr>
                <w:rFonts w:ascii="Times New Roman" w:eastAsia="Times New Roman" w:hAnsi="Times New Roman"/>
                <w:sz w:val="24"/>
                <w:szCs w:val="28"/>
                <w:lang w:eastAsia="ru-RU"/>
              </w:rPr>
              <w:t xml:space="preserve"> повышения квалификации работников</w:t>
            </w:r>
            <w:r w:rsidR="002E0831" w:rsidRPr="00424A44">
              <w:rPr>
                <w:rFonts w:ascii="Times New Roman" w:eastAsia="Times New Roman" w:hAnsi="Times New Roman"/>
                <w:sz w:val="24"/>
                <w:szCs w:val="28"/>
                <w:lang w:eastAsia="ru-RU"/>
              </w:rPr>
              <w:t xml:space="preserve"> образования</w:t>
            </w:r>
          </w:p>
        </w:tc>
        <w:tc>
          <w:tcPr>
            <w:tcW w:w="5244" w:type="dxa"/>
            <w:tcBorders>
              <w:top w:val="single" w:sz="4" w:space="0" w:color="auto"/>
              <w:left w:val="single" w:sz="4" w:space="0" w:color="auto"/>
              <w:bottom w:val="single" w:sz="4" w:space="0" w:color="auto"/>
              <w:right w:val="single" w:sz="4" w:space="0" w:color="auto"/>
            </w:tcBorders>
          </w:tcPr>
          <w:p w:rsidR="00280ECA" w:rsidRPr="00424A44" w:rsidRDefault="00AB76C4" w:rsidP="00424A44">
            <w:pPr>
              <w:spacing w:after="0" w:line="240" w:lineRule="auto"/>
              <w:ind w:right="-143"/>
              <w:rPr>
                <w:rFonts w:ascii="Times New Roman" w:eastAsia="Times New Roman" w:hAnsi="Times New Roman"/>
                <w:sz w:val="24"/>
                <w:szCs w:val="28"/>
                <w:lang w:eastAsia="ru-RU"/>
              </w:rPr>
            </w:pPr>
            <w:r w:rsidRPr="00424A44">
              <w:rPr>
                <w:rFonts w:ascii="Times New Roman" w:eastAsia="Times New Roman" w:hAnsi="Times New Roman"/>
                <w:sz w:val="24"/>
                <w:szCs w:val="28"/>
                <w:lang w:eastAsia="ru-RU"/>
              </w:rPr>
              <w:t>Прохождение к</w:t>
            </w:r>
            <w:r w:rsidR="00280ECA" w:rsidRPr="00424A44">
              <w:rPr>
                <w:rFonts w:ascii="Times New Roman" w:eastAsia="Times New Roman" w:hAnsi="Times New Roman"/>
                <w:sz w:val="24"/>
                <w:szCs w:val="28"/>
                <w:lang w:eastAsia="ru-RU"/>
              </w:rPr>
              <w:t>урс</w:t>
            </w:r>
            <w:r w:rsidRPr="00424A44">
              <w:rPr>
                <w:rFonts w:ascii="Times New Roman" w:eastAsia="Times New Roman" w:hAnsi="Times New Roman"/>
                <w:sz w:val="24"/>
                <w:szCs w:val="28"/>
                <w:lang w:eastAsia="ru-RU"/>
              </w:rPr>
              <w:t>ов</w:t>
            </w:r>
            <w:r w:rsidR="00280ECA" w:rsidRPr="00424A44">
              <w:rPr>
                <w:rFonts w:ascii="Times New Roman" w:eastAsia="Times New Roman" w:hAnsi="Times New Roman"/>
                <w:sz w:val="24"/>
                <w:szCs w:val="28"/>
                <w:lang w:eastAsia="ru-RU"/>
              </w:rPr>
              <w:t xml:space="preserve">  повышения квалификации, участие в смотрах, семинарах, конференциях, обмен опытом, посещение выставок</w:t>
            </w:r>
          </w:p>
        </w:tc>
        <w:tc>
          <w:tcPr>
            <w:tcW w:w="1985" w:type="dxa"/>
            <w:tcBorders>
              <w:top w:val="single" w:sz="4" w:space="0" w:color="auto"/>
              <w:left w:val="single" w:sz="4" w:space="0" w:color="auto"/>
              <w:bottom w:val="single" w:sz="4" w:space="0" w:color="auto"/>
              <w:right w:val="single" w:sz="4" w:space="0" w:color="auto"/>
            </w:tcBorders>
          </w:tcPr>
          <w:p w:rsidR="00280ECA" w:rsidRPr="00424A44" w:rsidRDefault="00280ECA" w:rsidP="00424A44">
            <w:pPr>
              <w:spacing w:after="0" w:line="240" w:lineRule="auto"/>
              <w:ind w:right="-143"/>
              <w:rPr>
                <w:rFonts w:ascii="Times New Roman" w:eastAsia="Times New Roman" w:hAnsi="Times New Roman"/>
                <w:sz w:val="24"/>
                <w:szCs w:val="28"/>
                <w:lang w:eastAsia="ru-RU"/>
              </w:rPr>
            </w:pPr>
            <w:r w:rsidRPr="00424A44">
              <w:rPr>
                <w:rFonts w:ascii="Times New Roman" w:eastAsia="Times New Roman" w:hAnsi="Times New Roman"/>
                <w:sz w:val="24"/>
                <w:szCs w:val="28"/>
                <w:lang w:eastAsia="ru-RU"/>
              </w:rPr>
              <w:t>График повышения квалификации ДОУ, по плану КПДО</w:t>
            </w:r>
          </w:p>
        </w:tc>
      </w:tr>
      <w:tr w:rsidR="00280ECA" w:rsidRPr="000205C2" w:rsidTr="00AB76C4">
        <w:tc>
          <w:tcPr>
            <w:tcW w:w="2694" w:type="dxa"/>
            <w:tcBorders>
              <w:top w:val="single" w:sz="4" w:space="0" w:color="auto"/>
              <w:left w:val="single" w:sz="4" w:space="0" w:color="auto"/>
              <w:bottom w:val="single" w:sz="4" w:space="0" w:color="auto"/>
              <w:right w:val="single" w:sz="4" w:space="0" w:color="auto"/>
            </w:tcBorders>
          </w:tcPr>
          <w:p w:rsidR="00280ECA" w:rsidRPr="00424A44" w:rsidRDefault="00280ECA" w:rsidP="00424A44">
            <w:pPr>
              <w:spacing w:after="0" w:line="240" w:lineRule="auto"/>
              <w:ind w:right="-143"/>
              <w:rPr>
                <w:rFonts w:ascii="Times New Roman" w:eastAsia="Times New Roman" w:hAnsi="Times New Roman"/>
                <w:sz w:val="24"/>
                <w:szCs w:val="28"/>
                <w:lang w:eastAsia="ru-RU"/>
              </w:rPr>
            </w:pPr>
            <w:r w:rsidRPr="00424A44">
              <w:rPr>
                <w:rFonts w:ascii="Times New Roman" w:eastAsia="Times New Roman" w:hAnsi="Times New Roman"/>
                <w:sz w:val="24"/>
                <w:szCs w:val="28"/>
                <w:lang w:eastAsia="ru-RU"/>
              </w:rPr>
              <w:t>Чеченский государственный педагогический университет</w:t>
            </w:r>
          </w:p>
        </w:tc>
        <w:tc>
          <w:tcPr>
            <w:tcW w:w="5244" w:type="dxa"/>
            <w:tcBorders>
              <w:top w:val="single" w:sz="4" w:space="0" w:color="auto"/>
              <w:left w:val="single" w:sz="4" w:space="0" w:color="auto"/>
              <w:bottom w:val="single" w:sz="4" w:space="0" w:color="auto"/>
              <w:right w:val="single" w:sz="4" w:space="0" w:color="auto"/>
            </w:tcBorders>
          </w:tcPr>
          <w:p w:rsidR="00280ECA" w:rsidRPr="00424A44" w:rsidRDefault="00AB76C4" w:rsidP="00424A44">
            <w:pPr>
              <w:spacing w:after="0" w:line="240" w:lineRule="auto"/>
              <w:ind w:right="-143"/>
              <w:rPr>
                <w:rFonts w:ascii="Times New Roman" w:eastAsia="Times New Roman" w:hAnsi="Times New Roman"/>
                <w:sz w:val="24"/>
                <w:szCs w:val="28"/>
                <w:lang w:eastAsia="ru-RU"/>
              </w:rPr>
            </w:pPr>
            <w:r w:rsidRPr="00424A44">
              <w:rPr>
                <w:rFonts w:ascii="Times New Roman" w:eastAsia="Times New Roman" w:hAnsi="Times New Roman"/>
                <w:sz w:val="24"/>
                <w:szCs w:val="28"/>
                <w:lang w:eastAsia="ru-RU"/>
              </w:rPr>
              <w:t xml:space="preserve">Прохождение курсов  </w:t>
            </w:r>
            <w:r w:rsidR="00280ECA" w:rsidRPr="00424A44">
              <w:rPr>
                <w:rFonts w:ascii="Times New Roman" w:eastAsia="Times New Roman" w:hAnsi="Times New Roman"/>
                <w:sz w:val="24"/>
                <w:szCs w:val="28"/>
                <w:lang w:eastAsia="ru-RU"/>
              </w:rPr>
              <w:t>переподготовки, курсы повышения квалификации</w:t>
            </w:r>
          </w:p>
        </w:tc>
        <w:tc>
          <w:tcPr>
            <w:tcW w:w="1985" w:type="dxa"/>
            <w:tcBorders>
              <w:top w:val="single" w:sz="4" w:space="0" w:color="auto"/>
              <w:left w:val="single" w:sz="4" w:space="0" w:color="auto"/>
              <w:bottom w:val="single" w:sz="4" w:space="0" w:color="auto"/>
              <w:right w:val="single" w:sz="4" w:space="0" w:color="auto"/>
            </w:tcBorders>
          </w:tcPr>
          <w:p w:rsidR="00280ECA" w:rsidRPr="00424A44" w:rsidRDefault="00280ECA" w:rsidP="00424A44">
            <w:pPr>
              <w:spacing w:after="0" w:line="240" w:lineRule="auto"/>
              <w:ind w:right="-143" w:firstLine="34"/>
              <w:rPr>
                <w:rFonts w:ascii="Times New Roman" w:eastAsia="Times New Roman" w:hAnsi="Times New Roman"/>
                <w:sz w:val="24"/>
                <w:szCs w:val="28"/>
                <w:lang w:eastAsia="ru-RU"/>
              </w:rPr>
            </w:pPr>
            <w:r w:rsidRPr="00424A44">
              <w:rPr>
                <w:rFonts w:ascii="Times New Roman" w:eastAsia="Times New Roman" w:hAnsi="Times New Roman"/>
                <w:sz w:val="24"/>
                <w:szCs w:val="28"/>
                <w:lang w:eastAsia="ru-RU"/>
              </w:rPr>
              <w:t>Гр</w:t>
            </w:r>
            <w:r w:rsidR="00AB76C4" w:rsidRPr="00424A44">
              <w:rPr>
                <w:rFonts w:ascii="Times New Roman" w:eastAsia="Times New Roman" w:hAnsi="Times New Roman"/>
                <w:sz w:val="24"/>
                <w:szCs w:val="28"/>
                <w:lang w:eastAsia="ru-RU"/>
              </w:rPr>
              <w:t>афик повышения квалификации ДОУ</w:t>
            </w:r>
          </w:p>
        </w:tc>
      </w:tr>
      <w:tr w:rsidR="00280ECA" w:rsidRPr="000205C2" w:rsidTr="00AB76C4">
        <w:tc>
          <w:tcPr>
            <w:tcW w:w="2694" w:type="dxa"/>
            <w:tcBorders>
              <w:top w:val="single" w:sz="4" w:space="0" w:color="auto"/>
              <w:left w:val="single" w:sz="4" w:space="0" w:color="auto"/>
              <w:bottom w:val="single" w:sz="4" w:space="0" w:color="auto"/>
              <w:right w:val="single" w:sz="4" w:space="0" w:color="auto"/>
            </w:tcBorders>
          </w:tcPr>
          <w:p w:rsidR="00280ECA" w:rsidRPr="00424A44" w:rsidRDefault="005F4301" w:rsidP="00424A44">
            <w:pPr>
              <w:spacing w:after="0" w:line="240" w:lineRule="auto"/>
              <w:ind w:right="-143"/>
              <w:rPr>
                <w:rFonts w:ascii="Times New Roman" w:eastAsia="Times New Roman" w:hAnsi="Times New Roman"/>
                <w:sz w:val="24"/>
                <w:szCs w:val="28"/>
                <w:lang w:eastAsia="ru-RU"/>
              </w:rPr>
            </w:pPr>
            <w:r w:rsidRPr="00424A44">
              <w:rPr>
                <w:rFonts w:ascii="Times New Roman" w:eastAsia="Times New Roman" w:hAnsi="Times New Roman"/>
                <w:sz w:val="24"/>
                <w:szCs w:val="28"/>
                <w:lang w:eastAsia="ru-RU"/>
              </w:rPr>
              <w:t>МУ «УДУ</w:t>
            </w:r>
            <w:r w:rsidR="002E0831" w:rsidRPr="00424A44">
              <w:rPr>
                <w:rFonts w:ascii="Times New Roman" w:eastAsia="Times New Roman" w:hAnsi="Times New Roman"/>
                <w:sz w:val="24"/>
                <w:szCs w:val="28"/>
                <w:lang w:eastAsia="ru-RU"/>
              </w:rPr>
              <w:t xml:space="preserve"> </w:t>
            </w:r>
            <w:r w:rsidR="00FD66A5" w:rsidRPr="00424A44">
              <w:rPr>
                <w:rFonts w:ascii="Times New Roman" w:eastAsia="Times New Roman" w:hAnsi="Times New Roman"/>
                <w:sz w:val="24"/>
                <w:szCs w:val="28"/>
                <w:lang w:eastAsia="ru-RU"/>
              </w:rPr>
              <w:t>Шалинского</w:t>
            </w:r>
            <w:r w:rsidR="002E0831" w:rsidRPr="00424A44">
              <w:rPr>
                <w:rFonts w:ascii="Times New Roman" w:eastAsia="Times New Roman" w:hAnsi="Times New Roman"/>
                <w:sz w:val="24"/>
                <w:szCs w:val="28"/>
                <w:lang w:eastAsia="ru-RU"/>
              </w:rPr>
              <w:t xml:space="preserve"> муниципального района»</w:t>
            </w:r>
          </w:p>
        </w:tc>
        <w:tc>
          <w:tcPr>
            <w:tcW w:w="5244" w:type="dxa"/>
            <w:tcBorders>
              <w:top w:val="single" w:sz="4" w:space="0" w:color="auto"/>
              <w:left w:val="single" w:sz="4" w:space="0" w:color="auto"/>
              <w:bottom w:val="single" w:sz="4" w:space="0" w:color="auto"/>
              <w:right w:val="single" w:sz="4" w:space="0" w:color="auto"/>
            </w:tcBorders>
          </w:tcPr>
          <w:p w:rsidR="00280ECA" w:rsidRPr="00424A44" w:rsidRDefault="00280ECA" w:rsidP="00424A44">
            <w:pPr>
              <w:spacing w:after="0" w:line="240" w:lineRule="auto"/>
              <w:ind w:right="-143"/>
              <w:rPr>
                <w:rFonts w:ascii="Times New Roman" w:eastAsia="Times New Roman" w:hAnsi="Times New Roman"/>
                <w:sz w:val="24"/>
                <w:szCs w:val="28"/>
                <w:lang w:eastAsia="ru-RU"/>
              </w:rPr>
            </w:pPr>
            <w:r w:rsidRPr="00424A44">
              <w:rPr>
                <w:rFonts w:ascii="Times New Roman" w:eastAsia="Times New Roman" w:hAnsi="Times New Roman"/>
                <w:sz w:val="24"/>
                <w:szCs w:val="28"/>
                <w:lang w:eastAsia="ru-RU"/>
              </w:rPr>
              <w:t>1.Социализация дошкольников через общественную жизнь района</w:t>
            </w:r>
          </w:p>
          <w:p w:rsidR="00280ECA" w:rsidRPr="00424A44" w:rsidRDefault="00AB76C4" w:rsidP="00424A44">
            <w:pPr>
              <w:spacing w:after="0" w:line="240" w:lineRule="auto"/>
              <w:ind w:right="-143"/>
              <w:rPr>
                <w:rFonts w:ascii="Times New Roman" w:eastAsia="Times New Roman" w:hAnsi="Times New Roman"/>
                <w:sz w:val="24"/>
                <w:szCs w:val="28"/>
                <w:lang w:eastAsia="ru-RU"/>
              </w:rPr>
            </w:pPr>
            <w:r w:rsidRPr="00424A44">
              <w:rPr>
                <w:rFonts w:ascii="Times New Roman" w:eastAsia="Times New Roman" w:hAnsi="Times New Roman"/>
                <w:sz w:val="24"/>
                <w:szCs w:val="28"/>
                <w:lang w:eastAsia="ru-RU"/>
              </w:rPr>
              <w:t>(</w:t>
            </w:r>
            <w:r w:rsidR="00280ECA" w:rsidRPr="00424A44">
              <w:rPr>
                <w:rFonts w:ascii="Times New Roman" w:eastAsia="Times New Roman" w:hAnsi="Times New Roman"/>
                <w:sz w:val="24"/>
                <w:szCs w:val="28"/>
                <w:lang w:eastAsia="ru-RU"/>
              </w:rPr>
              <w:t>активное участие  в районных мероприятиях и др.</w:t>
            </w:r>
            <w:r w:rsidRPr="00424A44">
              <w:rPr>
                <w:rFonts w:ascii="Times New Roman" w:eastAsia="Times New Roman" w:hAnsi="Times New Roman"/>
                <w:sz w:val="24"/>
                <w:szCs w:val="28"/>
                <w:lang w:eastAsia="ru-RU"/>
              </w:rPr>
              <w:t>).</w:t>
            </w:r>
          </w:p>
          <w:p w:rsidR="00280ECA" w:rsidRPr="00424A44" w:rsidRDefault="00280ECA" w:rsidP="00424A44">
            <w:pPr>
              <w:spacing w:after="0" w:line="240" w:lineRule="auto"/>
              <w:ind w:right="-143"/>
              <w:rPr>
                <w:rFonts w:ascii="Times New Roman" w:eastAsia="Times New Roman" w:hAnsi="Times New Roman"/>
                <w:sz w:val="24"/>
                <w:szCs w:val="28"/>
                <w:lang w:eastAsia="ru-RU"/>
              </w:rPr>
            </w:pPr>
            <w:r w:rsidRPr="00424A44">
              <w:rPr>
                <w:rFonts w:ascii="Times New Roman" w:eastAsia="Times New Roman" w:hAnsi="Times New Roman"/>
                <w:sz w:val="24"/>
                <w:szCs w:val="28"/>
                <w:lang w:eastAsia="ru-RU"/>
              </w:rPr>
              <w:lastRenderedPageBreak/>
              <w:t>2. Проведение методиче</w:t>
            </w:r>
            <w:r w:rsidR="00AB76C4" w:rsidRPr="00424A44">
              <w:rPr>
                <w:rFonts w:ascii="Times New Roman" w:eastAsia="Times New Roman" w:hAnsi="Times New Roman"/>
                <w:sz w:val="24"/>
                <w:szCs w:val="28"/>
                <w:lang w:eastAsia="ru-RU"/>
              </w:rPr>
              <w:t>ских объединений, консультаций</w:t>
            </w:r>
            <w:r w:rsidRPr="00424A44">
              <w:rPr>
                <w:rFonts w:ascii="Times New Roman" w:eastAsia="Times New Roman" w:hAnsi="Times New Roman"/>
                <w:sz w:val="24"/>
                <w:szCs w:val="28"/>
                <w:lang w:eastAsia="ru-RU"/>
              </w:rPr>
              <w:t>, обмен</w:t>
            </w:r>
            <w:r w:rsidR="00AB76C4" w:rsidRPr="00424A44">
              <w:rPr>
                <w:rFonts w:ascii="Times New Roman" w:eastAsia="Times New Roman" w:hAnsi="Times New Roman"/>
                <w:sz w:val="24"/>
                <w:szCs w:val="28"/>
                <w:lang w:eastAsia="ru-RU"/>
              </w:rPr>
              <w:t>а опытом, заседаний</w:t>
            </w:r>
          </w:p>
        </w:tc>
        <w:tc>
          <w:tcPr>
            <w:tcW w:w="1985" w:type="dxa"/>
            <w:tcBorders>
              <w:top w:val="single" w:sz="4" w:space="0" w:color="auto"/>
              <w:left w:val="single" w:sz="4" w:space="0" w:color="auto"/>
              <w:bottom w:val="single" w:sz="4" w:space="0" w:color="auto"/>
              <w:right w:val="single" w:sz="4" w:space="0" w:color="auto"/>
            </w:tcBorders>
          </w:tcPr>
          <w:p w:rsidR="00280ECA" w:rsidRPr="00424A44" w:rsidRDefault="00280ECA" w:rsidP="00424A44">
            <w:pPr>
              <w:spacing w:after="0" w:line="240" w:lineRule="auto"/>
              <w:ind w:right="-143" w:firstLine="34"/>
              <w:rPr>
                <w:rFonts w:ascii="Times New Roman" w:eastAsia="Times New Roman" w:hAnsi="Times New Roman"/>
                <w:sz w:val="24"/>
                <w:szCs w:val="28"/>
                <w:lang w:eastAsia="ru-RU"/>
              </w:rPr>
            </w:pPr>
            <w:r w:rsidRPr="00424A44">
              <w:rPr>
                <w:rFonts w:ascii="Times New Roman" w:eastAsia="Times New Roman" w:hAnsi="Times New Roman"/>
                <w:sz w:val="24"/>
                <w:szCs w:val="28"/>
                <w:lang w:eastAsia="ru-RU"/>
              </w:rPr>
              <w:lastRenderedPageBreak/>
              <w:t>В течение учебного года</w:t>
            </w:r>
          </w:p>
        </w:tc>
      </w:tr>
      <w:tr w:rsidR="00280ECA" w:rsidRPr="000205C2" w:rsidTr="00AB76C4">
        <w:tc>
          <w:tcPr>
            <w:tcW w:w="2694" w:type="dxa"/>
            <w:tcBorders>
              <w:top w:val="single" w:sz="4" w:space="0" w:color="auto"/>
              <w:left w:val="single" w:sz="4" w:space="0" w:color="auto"/>
              <w:bottom w:val="single" w:sz="4" w:space="0" w:color="auto"/>
              <w:right w:val="single" w:sz="4" w:space="0" w:color="auto"/>
            </w:tcBorders>
          </w:tcPr>
          <w:p w:rsidR="00280ECA" w:rsidRPr="00424A44" w:rsidRDefault="00280ECA" w:rsidP="00424A44">
            <w:pPr>
              <w:spacing w:after="0" w:line="240" w:lineRule="auto"/>
              <w:ind w:right="-143"/>
              <w:rPr>
                <w:rFonts w:ascii="Times New Roman" w:eastAsia="Times New Roman" w:hAnsi="Times New Roman"/>
                <w:sz w:val="24"/>
                <w:szCs w:val="28"/>
                <w:lang w:eastAsia="ru-RU"/>
              </w:rPr>
            </w:pPr>
            <w:r w:rsidRPr="00424A44">
              <w:rPr>
                <w:rFonts w:ascii="Times New Roman" w:eastAsia="Times New Roman" w:hAnsi="Times New Roman"/>
                <w:sz w:val="24"/>
                <w:szCs w:val="28"/>
                <w:lang w:eastAsia="ru-RU"/>
              </w:rPr>
              <w:lastRenderedPageBreak/>
              <w:t xml:space="preserve">Пожарная часть </w:t>
            </w:r>
            <w:r w:rsidR="00FD66A5" w:rsidRPr="00424A44">
              <w:rPr>
                <w:rFonts w:ascii="Times New Roman" w:eastAsia="Times New Roman" w:hAnsi="Times New Roman"/>
                <w:sz w:val="24"/>
                <w:szCs w:val="28"/>
                <w:lang w:eastAsia="ru-RU"/>
              </w:rPr>
              <w:t>Шалинского</w:t>
            </w:r>
            <w:r w:rsidR="008606A1" w:rsidRPr="00424A44">
              <w:rPr>
                <w:rFonts w:ascii="Times New Roman" w:eastAsia="Times New Roman" w:hAnsi="Times New Roman"/>
                <w:sz w:val="24"/>
                <w:szCs w:val="28"/>
                <w:lang w:eastAsia="ru-RU"/>
              </w:rPr>
              <w:t xml:space="preserve"> района</w:t>
            </w:r>
          </w:p>
        </w:tc>
        <w:tc>
          <w:tcPr>
            <w:tcW w:w="5244" w:type="dxa"/>
            <w:tcBorders>
              <w:top w:val="single" w:sz="4" w:space="0" w:color="auto"/>
              <w:left w:val="single" w:sz="4" w:space="0" w:color="auto"/>
              <w:bottom w:val="single" w:sz="4" w:space="0" w:color="auto"/>
              <w:right w:val="single" w:sz="4" w:space="0" w:color="auto"/>
            </w:tcBorders>
          </w:tcPr>
          <w:p w:rsidR="00AB76C4" w:rsidRPr="00424A44" w:rsidRDefault="00AB76C4" w:rsidP="00424A44">
            <w:pPr>
              <w:spacing w:after="0" w:line="240" w:lineRule="auto"/>
              <w:rPr>
                <w:rFonts w:ascii="Times New Roman" w:eastAsia="Times New Roman" w:hAnsi="Times New Roman"/>
                <w:sz w:val="24"/>
                <w:szCs w:val="28"/>
                <w:lang w:eastAsia="ru-RU"/>
              </w:rPr>
            </w:pPr>
            <w:r w:rsidRPr="00424A44">
              <w:rPr>
                <w:rFonts w:ascii="Times New Roman" w:eastAsia="Times New Roman" w:hAnsi="Times New Roman"/>
                <w:sz w:val="24"/>
                <w:szCs w:val="28"/>
                <w:lang w:eastAsia="ru-RU"/>
              </w:rPr>
              <w:t>1.</w:t>
            </w:r>
            <w:r w:rsidR="00280ECA" w:rsidRPr="00424A44">
              <w:rPr>
                <w:rFonts w:ascii="Times New Roman" w:eastAsia="Times New Roman" w:hAnsi="Times New Roman"/>
                <w:sz w:val="24"/>
                <w:szCs w:val="28"/>
                <w:lang w:eastAsia="ru-RU"/>
              </w:rPr>
              <w:t>Экскурсии, встречи с работниками пожарной части, консультации, инструктажи с педагогами</w:t>
            </w:r>
            <w:r w:rsidRPr="00424A44">
              <w:rPr>
                <w:rFonts w:ascii="Times New Roman" w:eastAsia="Times New Roman" w:hAnsi="Times New Roman"/>
                <w:sz w:val="24"/>
                <w:szCs w:val="28"/>
                <w:lang w:eastAsia="ru-RU"/>
              </w:rPr>
              <w:t>.</w:t>
            </w:r>
          </w:p>
          <w:p w:rsidR="00280ECA" w:rsidRPr="00424A44" w:rsidRDefault="00AB76C4" w:rsidP="00424A44">
            <w:pPr>
              <w:spacing w:after="0" w:line="240" w:lineRule="auto"/>
              <w:rPr>
                <w:rFonts w:ascii="Times New Roman" w:eastAsia="Times New Roman" w:hAnsi="Times New Roman"/>
                <w:sz w:val="24"/>
                <w:szCs w:val="28"/>
                <w:lang w:eastAsia="ru-RU"/>
              </w:rPr>
            </w:pPr>
            <w:r w:rsidRPr="00424A44">
              <w:rPr>
                <w:rFonts w:ascii="Times New Roman" w:eastAsia="Times New Roman" w:hAnsi="Times New Roman"/>
                <w:sz w:val="24"/>
                <w:szCs w:val="28"/>
                <w:lang w:eastAsia="ru-RU"/>
              </w:rPr>
              <w:t xml:space="preserve">2. Проведение </w:t>
            </w:r>
            <w:r w:rsidR="00280ECA" w:rsidRPr="00424A44">
              <w:rPr>
                <w:rFonts w:ascii="Times New Roman" w:eastAsia="Times New Roman" w:hAnsi="Times New Roman"/>
                <w:sz w:val="24"/>
                <w:szCs w:val="28"/>
                <w:lang w:eastAsia="ru-RU"/>
              </w:rPr>
              <w:t>Дн</w:t>
            </w:r>
            <w:r w:rsidRPr="00424A44">
              <w:rPr>
                <w:rFonts w:ascii="Times New Roman" w:eastAsia="Times New Roman" w:hAnsi="Times New Roman"/>
                <w:sz w:val="24"/>
                <w:szCs w:val="28"/>
                <w:lang w:eastAsia="ru-RU"/>
              </w:rPr>
              <w:t>ей</w:t>
            </w:r>
            <w:r w:rsidR="00280ECA" w:rsidRPr="00424A44">
              <w:rPr>
                <w:rFonts w:ascii="Times New Roman" w:eastAsia="Times New Roman" w:hAnsi="Times New Roman"/>
                <w:sz w:val="24"/>
                <w:szCs w:val="28"/>
                <w:lang w:eastAsia="ru-RU"/>
              </w:rPr>
              <w:t xml:space="preserve"> безопа</w:t>
            </w:r>
            <w:r w:rsidRPr="00424A44">
              <w:rPr>
                <w:rFonts w:ascii="Times New Roman" w:eastAsia="Times New Roman" w:hAnsi="Times New Roman"/>
                <w:sz w:val="24"/>
                <w:szCs w:val="28"/>
                <w:lang w:eastAsia="ru-RU"/>
              </w:rPr>
              <w:t>сности, тренировки по эвакуации.</w:t>
            </w:r>
          </w:p>
        </w:tc>
        <w:tc>
          <w:tcPr>
            <w:tcW w:w="1985" w:type="dxa"/>
            <w:tcBorders>
              <w:top w:val="single" w:sz="4" w:space="0" w:color="auto"/>
              <w:left w:val="single" w:sz="4" w:space="0" w:color="auto"/>
              <w:bottom w:val="single" w:sz="4" w:space="0" w:color="auto"/>
              <w:right w:val="single" w:sz="4" w:space="0" w:color="auto"/>
            </w:tcBorders>
          </w:tcPr>
          <w:p w:rsidR="00280ECA" w:rsidRPr="00424A44" w:rsidRDefault="00AB76C4" w:rsidP="00424A44">
            <w:pPr>
              <w:spacing w:after="0" w:line="240" w:lineRule="auto"/>
              <w:ind w:right="-143"/>
              <w:rPr>
                <w:rFonts w:ascii="Times New Roman" w:eastAsia="Times New Roman" w:hAnsi="Times New Roman"/>
                <w:sz w:val="24"/>
                <w:szCs w:val="28"/>
                <w:lang w:eastAsia="ru-RU"/>
              </w:rPr>
            </w:pPr>
            <w:r w:rsidRPr="00424A44">
              <w:rPr>
                <w:rFonts w:ascii="Times New Roman" w:eastAsia="Times New Roman" w:hAnsi="Times New Roman"/>
                <w:sz w:val="24"/>
                <w:szCs w:val="28"/>
                <w:lang w:eastAsia="ru-RU"/>
              </w:rPr>
              <w:t>В течение года</w:t>
            </w:r>
          </w:p>
        </w:tc>
      </w:tr>
      <w:tr w:rsidR="00280ECA" w:rsidRPr="000205C2" w:rsidTr="00AB76C4">
        <w:tc>
          <w:tcPr>
            <w:tcW w:w="2694" w:type="dxa"/>
            <w:tcBorders>
              <w:top w:val="single" w:sz="4" w:space="0" w:color="auto"/>
              <w:left w:val="single" w:sz="4" w:space="0" w:color="auto"/>
              <w:bottom w:val="single" w:sz="4" w:space="0" w:color="auto"/>
              <w:right w:val="single" w:sz="4" w:space="0" w:color="auto"/>
            </w:tcBorders>
          </w:tcPr>
          <w:p w:rsidR="00280ECA" w:rsidRPr="00424A44" w:rsidRDefault="00280ECA" w:rsidP="00424A44">
            <w:pPr>
              <w:spacing w:after="0" w:line="240" w:lineRule="auto"/>
              <w:ind w:right="-143"/>
              <w:rPr>
                <w:rFonts w:ascii="Times New Roman" w:eastAsia="Times New Roman" w:hAnsi="Times New Roman"/>
                <w:sz w:val="24"/>
                <w:szCs w:val="28"/>
                <w:lang w:eastAsia="ru-RU"/>
              </w:rPr>
            </w:pPr>
            <w:r w:rsidRPr="00424A44">
              <w:rPr>
                <w:rFonts w:ascii="Times New Roman" w:eastAsia="Times New Roman" w:hAnsi="Times New Roman"/>
                <w:sz w:val="24"/>
                <w:szCs w:val="28"/>
                <w:lang w:eastAsia="ru-RU"/>
              </w:rPr>
              <w:t>ГИБДД</w:t>
            </w:r>
          </w:p>
        </w:tc>
        <w:tc>
          <w:tcPr>
            <w:tcW w:w="5244" w:type="dxa"/>
            <w:tcBorders>
              <w:top w:val="single" w:sz="4" w:space="0" w:color="auto"/>
              <w:left w:val="single" w:sz="4" w:space="0" w:color="auto"/>
              <w:bottom w:val="single" w:sz="4" w:space="0" w:color="auto"/>
              <w:right w:val="single" w:sz="4" w:space="0" w:color="auto"/>
            </w:tcBorders>
          </w:tcPr>
          <w:p w:rsidR="00280ECA" w:rsidRPr="00424A44" w:rsidRDefault="00280ECA" w:rsidP="00424A44">
            <w:pPr>
              <w:spacing w:after="0" w:line="240" w:lineRule="auto"/>
              <w:rPr>
                <w:rFonts w:ascii="Times New Roman" w:eastAsia="Times New Roman" w:hAnsi="Times New Roman"/>
                <w:sz w:val="24"/>
                <w:szCs w:val="28"/>
                <w:lang w:eastAsia="ru-RU"/>
              </w:rPr>
            </w:pPr>
            <w:r w:rsidRPr="00424A44">
              <w:rPr>
                <w:rFonts w:ascii="Times New Roman" w:eastAsia="Times New Roman" w:hAnsi="Times New Roman"/>
                <w:sz w:val="24"/>
                <w:szCs w:val="28"/>
                <w:lang w:eastAsia="ru-RU"/>
              </w:rPr>
              <w:t xml:space="preserve">Проведение бесед с детьми по правилам </w:t>
            </w:r>
          </w:p>
          <w:p w:rsidR="00280ECA" w:rsidRPr="00424A44" w:rsidRDefault="00280ECA" w:rsidP="00424A44">
            <w:pPr>
              <w:spacing w:after="0" w:line="240" w:lineRule="auto"/>
              <w:ind w:right="-143"/>
              <w:rPr>
                <w:rFonts w:ascii="Times New Roman" w:eastAsia="Times New Roman" w:hAnsi="Times New Roman"/>
                <w:sz w:val="24"/>
                <w:szCs w:val="28"/>
                <w:lang w:eastAsia="ru-RU"/>
              </w:rPr>
            </w:pPr>
            <w:r w:rsidRPr="00424A44">
              <w:rPr>
                <w:rFonts w:ascii="Times New Roman" w:eastAsia="Times New Roman" w:hAnsi="Times New Roman"/>
                <w:sz w:val="24"/>
                <w:szCs w:val="28"/>
                <w:lang w:eastAsia="ru-RU"/>
              </w:rPr>
              <w:t xml:space="preserve"> дорожного движения, участие в выставках, смотрах-конкурсах</w:t>
            </w:r>
          </w:p>
        </w:tc>
        <w:tc>
          <w:tcPr>
            <w:tcW w:w="1985" w:type="dxa"/>
            <w:tcBorders>
              <w:top w:val="single" w:sz="4" w:space="0" w:color="auto"/>
              <w:left w:val="single" w:sz="4" w:space="0" w:color="auto"/>
              <w:bottom w:val="single" w:sz="4" w:space="0" w:color="auto"/>
              <w:right w:val="single" w:sz="4" w:space="0" w:color="auto"/>
            </w:tcBorders>
          </w:tcPr>
          <w:p w:rsidR="00280ECA" w:rsidRPr="00424A44" w:rsidRDefault="00AB76C4" w:rsidP="00424A44">
            <w:pPr>
              <w:spacing w:after="0" w:line="240" w:lineRule="auto"/>
              <w:ind w:right="-143"/>
              <w:rPr>
                <w:rFonts w:ascii="Times New Roman" w:eastAsia="Times New Roman" w:hAnsi="Times New Roman"/>
                <w:sz w:val="24"/>
                <w:szCs w:val="28"/>
                <w:lang w:eastAsia="ru-RU"/>
              </w:rPr>
            </w:pPr>
            <w:r w:rsidRPr="00424A44">
              <w:rPr>
                <w:rFonts w:ascii="Times New Roman" w:eastAsia="Times New Roman" w:hAnsi="Times New Roman"/>
                <w:sz w:val="24"/>
                <w:szCs w:val="28"/>
                <w:lang w:eastAsia="ru-RU"/>
              </w:rPr>
              <w:t>В течение года</w:t>
            </w:r>
          </w:p>
        </w:tc>
      </w:tr>
      <w:tr w:rsidR="00280ECA" w:rsidRPr="000205C2" w:rsidTr="00AB76C4">
        <w:tc>
          <w:tcPr>
            <w:tcW w:w="2694" w:type="dxa"/>
            <w:tcBorders>
              <w:top w:val="single" w:sz="4" w:space="0" w:color="auto"/>
              <w:left w:val="single" w:sz="4" w:space="0" w:color="auto"/>
              <w:bottom w:val="single" w:sz="4" w:space="0" w:color="auto"/>
              <w:right w:val="single" w:sz="4" w:space="0" w:color="auto"/>
            </w:tcBorders>
            <w:hideMark/>
          </w:tcPr>
          <w:p w:rsidR="005F4301" w:rsidRPr="00424A44" w:rsidRDefault="005F4301" w:rsidP="00424A44">
            <w:pPr>
              <w:spacing w:after="0" w:line="240" w:lineRule="auto"/>
              <w:ind w:right="-143"/>
              <w:rPr>
                <w:rFonts w:ascii="Times New Roman" w:eastAsia="Times New Roman" w:hAnsi="Times New Roman"/>
                <w:sz w:val="24"/>
                <w:szCs w:val="28"/>
                <w:lang w:eastAsia="ru-RU"/>
              </w:rPr>
            </w:pPr>
            <w:r w:rsidRPr="00424A44">
              <w:rPr>
                <w:rFonts w:ascii="Times New Roman" w:eastAsia="Times New Roman" w:hAnsi="Times New Roman"/>
                <w:sz w:val="24"/>
                <w:szCs w:val="28"/>
                <w:lang w:eastAsia="ru-RU"/>
              </w:rPr>
              <w:t>Городской дворец культуры Шалинского района</w:t>
            </w:r>
          </w:p>
          <w:p w:rsidR="00280ECA" w:rsidRPr="00424A44" w:rsidRDefault="00280ECA" w:rsidP="00424A44">
            <w:pPr>
              <w:spacing w:after="0" w:line="240" w:lineRule="auto"/>
              <w:ind w:right="-143"/>
              <w:rPr>
                <w:rFonts w:ascii="Times New Roman" w:eastAsia="Times New Roman" w:hAnsi="Times New Roman"/>
                <w:sz w:val="24"/>
                <w:szCs w:val="28"/>
                <w:lang w:eastAsia="ru-RU"/>
              </w:rPr>
            </w:pPr>
          </w:p>
        </w:tc>
        <w:tc>
          <w:tcPr>
            <w:tcW w:w="5244" w:type="dxa"/>
            <w:tcBorders>
              <w:top w:val="single" w:sz="4" w:space="0" w:color="auto"/>
              <w:left w:val="single" w:sz="4" w:space="0" w:color="auto"/>
              <w:bottom w:val="single" w:sz="4" w:space="0" w:color="auto"/>
              <w:right w:val="single" w:sz="4" w:space="0" w:color="auto"/>
            </w:tcBorders>
            <w:hideMark/>
          </w:tcPr>
          <w:p w:rsidR="00280ECA" w:rsidRPr="00424A44" w:rsidRDefault="00644DD5" w:rsidP="00424A44">
            <w:pPr>
              <w:spacing w:after="0" w:line="240" w:lineRule="auto"/>
              <w:rPr>
                <w:rFonts w:ascii="Times New Roman" w:eastAsia="Times New Roman" w:hAnsi="Times New Roman"/>
                <w:sz w:val="24"/>
                <w:szCs w:val="28"/>
                <w:lang w:eastAsia="ru-RU"/>
              </w:rPr>
            </w:pPr>
            <w:r w:rsidRPr="00424A44">
              <w:rPr>
                <w:rFonts w:ascii="Times New Roman" w:eastAsia="Times New Roman" w:hAnsi="Times New Roman"/>
                <w:sz w:val="24"/>
                <w:szCs w:val="28"/>
                <w:lang w:eastAsia="ru-RU"/>
              </w:rPr>
              <w:t>1</w:t>
            </w:r>
            <w:r w:rsidR="00280ECA" w:rsidRPr="00424A44">
              <w:rPr>
                <w:rFonts w:ascii="Times New Roman" w:eastAsia="Times New Roman" w:hAnsi="Times New Roman"/>
                <w:sz w:val="24"/>
                <w:szCs w:val="28"/>
                <w:lang w:eastAsia="ru-RU"/>
              </w:rPr>
              <w:t>.Знакомство детей со сценой, зрительным залом, занавесом, гримерной</w:t>
            </w:r>
          </w:p>
        </w:tc>
        <w:tc>
          <w:tcPr>
            <w:tcW w:w="1985" w:type="dxa"/>
            <w:tcBorders>
              <w:top w:val="single" w:sz="4" w:space="0" w:color="auto"/>
              <w:left w:val="single" w:sz="4" w:space="0" w:color="auto"/>
              <w:bottom w:val="single" w:sz="4" w:space="0" w:color="auto"/>
              <w:right w:val="single" w:sz="4" w:space="0" w:color="auto"/>
            </w:tcBorders>
          </w:tcPr>
          <w:p w:rsidR="00280ECA" w:rsidRPr="00424A44" w:rsidRDefault="004F0F97" w:rsidP="00424A44">
            <w:pPr>
              <w:spacing w:after="0" w:line="240" w:lineRule="auto"/>
              <w:ind w:right="-143"/>
              <w:rPr>
                <w:rFonts w:ascii="Times New Roman" w:eastAsia="Times New Roman" w:hAnsi="Times New Roman"/>
                <w:sz w:val="24"/>
                <w:szCs w:val="28"/>
                <w:lang w:eastAsia="ru-RU"/>
              </w:rPr>
            </w:pPr>
            <w:r w:rsidRPr="00424A44">
              <w:rPr>
                <w:rFonts w:ascii="Times New Roman" w:eastAsia="Times New Roman" w:hAnsi="Times New Roman"/>
                <w:sz w:val="24"/>
                <w:szCs w:val="28"/>
                <w:lang w:eastAsia="ru-RU"/>
              </w:rPr>
              <w:t>Ноябрь</w:t>
            </w:r>
            <w:r w:rsidR="00644DD5" w:rsidRPr="00424A44">
              <w:rPr>
                <w:rFonts w:ascii="Times New Roman" w:eastAsia="Times New Roman" w:hAnsi="Times New Roman"/>
                <w:sz w:val="24"/>
                <w:szCs w:val="28"/>
                <w:lang w:eastAsia="ru-RU"/>
              </w:rPr>
              <w:t>/май</w:t>
            </w:r>
          </w:p>
          <w:p w:rsidR="00280ECA" w:rsidRPr="00424A44" w:rsidRDefault="00280ECA" w:rsidP="00424A44">
            <w:pPr>
              <w:spacing w:after="0" w:line="240" w:lineRule="auto"/>
              <w:ind w:right="-143"/>
              <w:rPr>
                <w:rFonts w:ascii="Times New Roman" w:eastAsia="Times New Roman" w:hAnsi="Times New Roman"/>
                <w:sz w:val="24"/>
                <w:szCs w:val="28"/>
                <w:lang w:eastAsia="ru-RU"/>
              </w:rPr>
            </w:pPr>
          </w:p>
          <w:p w:rsidR="00280ECA" w:rsidRPr="00424A44" w:rsidRDefault="00280ECA" w:rsidP="00424A44">
            <w:pPr>
              <w:spacing w:after="0" w:line="240" w:lineRule="auto"/>
              <w:ind w:right="-143"/>
              <w:rPr>
                <w:rFonts w:ascii="Times New Roman" w:eastAsia="Times New Roman" w:hAnsi="Times New Roman"/>
                <w:sz w:val="24"/>
                <w:szCs w:val="28"/>
                <w:lang w:eastAsia="ru-RU"/>
              </w:rPr>
            </w:pPr>
          </w:p>
        </w:tc>
      </w:tr>
      <w:tr w:rsidR="00280ECA" w:rsidRPr="000205C2" w:rsidTr="00AB76C4">
        <w:tc>
          <w:tcPr>
            <w:tcW w:w="2694" w:type="dxa"/>
            <w:tcBorders>
              <w:top w:val="single" w:sz="4" w:space="0" w:color="auto"/>
              <w:left w:val="single" w:sz="4" w:space="0" w:color="auto"/>
              <w:bottom w:val="single" w:sz="4" w:space="0" w:color="auto"/>
              <w:right w:val="single" w:sz="4" w:space="0" w:color="auto"/>
            </w:tcBorders>
            <w:hideMark/>
          </w:tcPr>
          <w:p w:rsidR="00280ECA" w:rsidRPr="00424A44" w:rsidRDefault="005F4301" w:rsidP="00424A44">
            <w:pPr>
              <w:spacing w:after="0" w:line="240" w:lineRule="auto"/>
              <w:ind w:right="-143"/>
              <w:rPr>
                <w:rFonts w:ascii="Times New Roman" w:eastAsia="Times New Roman" w:hAnsi="Times New Roman"/>
                <w:sz w:val="24"/>
                <w:szCs w:val="28"/>
                <w:lang w:eastAsia="ru-RU"/>
              </w:rPr>
            </w:pPr>
            <w:r w:rsidRPr="00424A44">
              <w:rPr>
                <w:rFonts w:ascii="Times New Roman" w:eastAsia="Times New Roman" w:hAnsi="Times New Roman"/>
                <w:sz w:val="24"/>
                <w:szCs w:val="28"/>
                <w:lang w:eastAsia="ru-RU"/>
              </w:rPr>
              <w:t xml:space="preserve">Городская </w:t>
            </w:r>
            <w:r w:rsidR="002E0831" w:rsidRPr="00424A44">
              <w:rPr>
                <w:rFonts w:ascii="Times New Roman" w:eastAsia="Times New Roman" w:hAnsi="Times New Roman"/>
                <w:sz w:val="24"/>
                <w:szCs w:val="28"/>
                <w:lang w:eastAsia="ru-RU"/>
              </w:rPr>
              <w:t>библиотека</w:t>
            </w:r>
            <w:r w:rsidRPr="00424A44">
              <w:rPr>
                <w:rFonts w:ascii="Times New Roman" w:eastAsia="Times New Roman" w:hAnsi="Times New Roman"/>
                <w:sz w:val="24"/>
                <w:szCs w:val="28"/>
                <w:lang w:eastAsia="ru-RU"/>
              </w:rPr>
              <w:t xml:space="preserve"> </w:t>
            </w:r>
            <w:proofErr w:type="gramStart"/>
            <w:r w:rsidRPr="00424A44">
              <w:rPr>
                <w:rFonts w:ascii="Times New Roman" w:eastAsia="Times New Roman" w:hAnsi="Times New Roman"/>
                <w:sz w:val="24"/>
                <w:szCs w:val="28"/>
                <w:lang w:eastAsia="ru-RU"/>
              </w:rPr>
              <w:t>г</w:t>
            </w:r>
            <w:proofErr w:type="gramEnd"/>
            <w:r w:rsidRPr="00424A44">
              <w:rPr>
                <w:rFonts w:ascii="Times New Roman" w:eastAsia="Times New Roman" w:hAnsi="Times New Roman"/>
                <w:sz w:val="24"/>
                <w:szCs w:val="28"/>
                <w:lang w:eastAsia="ru-RU"/>
              </w:rPr>
              <w:t>. Шали</w:t>
            </w:r>
          </w:p>
        </w:tc>
        <w:tc>
          <w:tcPr>
            <w:tcW w:w="5244" w:type="dxa"/>
            <w:tcBorders>
              <w:top w:val="single" w:sz="4" w:space="0" w:color="auto"/>
              <w:left w:val="single" w:sz="4" w:space="0" w:color="auto"/>
              <w:bottom w:val="single" w:sz="4" w:space="0" w:color="auto"/>
              <w:right w:val="single" w:sz="4" w:space="0" w:color="auto"/>
            </w:tcBorders>
            <w:hideMark/>
          </w:tcPr>
          <w:p w:rsidR="00280ECA" w:rsidRPr="00424A44" w:rsidRDefault="00280ECA" w:rsidP="00424A44">
            <w:pPr>
              <w:spacing w:after="0" w:line="240" w:lineRule="auto"/>
              <w:rPr>
                <w:rFonts w:ascii="Times New Roman" w:eastAsia="Times New Roman" w:hAnsi="Times New Roman"/>
                <w:sz w:val="24"/>
                <w:szCs w:val="28"/>
                <w:lang w:eastAsia="ru-RU"/>
              </w:rPr>
            </w:pPr>
            <w:r w:rsidRPr="00424A44">
              <w:rPr>
                <w:rFonts w:ascii="Times New Roman" w:eastAsia="Times New Roman" w:hAnsi="Times New Roman"/>
                <w:sz w:val="24"/>
                <w:szCs w:val="28"/>
                <w:lang w:eastAsia="ru-RU"/>
              </w:rPr>
              <w:t>1. Приобщение детей к культуре чтения художественной литературы и береж</w:t>
            </w:r>
            <w:r w:rsidR="00AB76C4" w:rsidRPr="00424A44">
              <w:rPr>
                <w:rFonts w:ascii="Times New Roman" w:eastAsia="Times New Roman" w:hAnsi="Times New Roman"/>
                <w:sz w:val="24"/>
                <w:szCs w:val="28"/>
                <w:lang w:eastAsia="ru-RU"/>
              </w:rPr>
              <w:t>ного отношения к книжному фонду библиотеки.</w:t>
            </w:r>
          </w:p>
          <w:p w:rsidR="00280ECA" w:rsidRPr="00424A44" w:rsidRDefault="00280ECA" w:rsidP="00424A44">
            <w:pPr>
              <w:spacing w:after="0" w:line="240" w:lineRule="auto"/>
              <w:rPr>
                <w:rFonts w:ascii="Times New Roman" w:eastAsia="Times New Roman" w:hAnsi="Times New Roman"/>
                <w:sz w:val="24"/>
                <w:szCs w:val="28"/>
                <w:lang w:eastAsia="ru-RU"/>
              </w:rPr>
            </w:pPr>
            <w:r w:rsidRPr="00424A44">
              <w:rPr>
                <w:rFonts w:ascii="Times New Roman" w:eastAsia="Times New Roman" w:hAnsi="Times New Roman"/>
                <w:sz w:val="24"/>
                <w:szCs w:val="28"/>
                <w:lang w:eastAsia="ru-RU"/>
              </w:rPr>
              <w:t>3. Расширение кругозора дошкольников о жанрах литературы, авторских произведениях и русского народного фольклора через совместные праздники, викторины, театрализованные постановки, просмотр мультфильмов, выставки детского творчества.</w:t>
            </w:r>
          </w:p>
        </w:tc>
        <w:tc>
          <w:tcPr>
            <w:tcW w:w="1985" w:type="dxa"/>
            <w:tcBorders>
              <w:top w:val="single" w:sz="4" w:space="0" w:color="auto"/>
              <w:left w:val="single" w:sz="4" w:space="0" w:color="auto"/>
              <w:bottom w:val="single" w:sz="4" w:space="0" w:color="auto"/>
              <w:right w:val="single" w:sz="4" w:space="0" w:color="auto"/>
            </w:tcBorders>
          </w:tcPr>
          <w:p w:rsidR="007D2667" w:rsidRPr="00424A44" w:rsidRDefault="004F0F97" w:rsidP="00424A44">
            <w:pPr>
              <w:spacing w:after="0" w:line="240" w:lineRule="auto"/>
              <w:ind w:right="-143"/>
              <w:rPr>
                <w:rFonts w:ascii="Times New Roman" w:eastAsia="Times New Roman" w:hAnsi="Times New Roman"/>
                <w:sz w:val="24"/>
                <w:szCs w:val="28"/>
                <w:lang w:eastAsia="ru-RU"/>
              </w:rPr>
            </w:pPr>
            <w:r w:rsidRPr="00424A44">
              <w:rPr>
                <w:rFonts w:ascii="Times New Roman" w:eastAsia="Times New Roman" w:hAnsi="Times New Roman"/>
                <w:sz w:val="24"/>
                <w:szCs w:val="28"/>
                <w:lang w:eastAsia="ru-RU"/>
              </w:rPr>
              <w:t>Март</w:t>
            </w:r>
            <w:r w:rsidR="007D2667" w:rsidRPr="00424A44">
              <w:rPr>
                <w:rFonts w:ascii="Times New Roman" w:eastAsia="Times New Roman" w:hAnsi="Times New Roman"/>
                <w:sz w:val="24"/>
                <w:szCs w:val="28"/>
                <w:lang w:eastAsia="ru-RU"/>
              </w:rPr>
              <w:t>/</w:t>
            </w:r>
            <w:r w:rsidRPr="00424A44">
              <w:rPr>
                <w:rFonts w:ascii="Times New Roman" w:eastAsia="Times New Roman" w:hAnsi="Times New Roman"/>
                <w:sz w:val="24"/>
                <w:szCs w:val="28"/>
                <w:lang w:eastAsia="ru-RU"/>
              </w:rPr>
              <w:t>июнь</w:t>
            </w:r>
          </w:p>
          <w:p w:rsidR="00280ECA" w:rsidRPr="00424A44" w:rsidRDefault="00280ECA" w:rsidP="00424A44">
            <w:pPr>
              <w:spacing w:after="0" w:line="240" w:lineRule="auto"/>
              <w:ind w:right="-143"/>
              <w:rPr>
                <w:rFonts w:ascii="Times New Roman" w:eastAsia="Times New Roman" w:hAnsi="Times New Roman"/>
                <w:sz w:val="24"/>
                <w:szCs w:val="28"/>
                <w:lang w:eastAsia="ru-RU"/>
              </w:rPr>
            </w:pPr>
          </w:p>
          <w:p w:rsidR="00280ECA" w:rsidRPr="00424A44" w:rsidRDefault="00280ECA" w:rsidP="00424A44">
            <w:pPr>
              <w:spacing w:after="0" w:line="240" w:lineRule="auto"/>
              <w:ind w:right="-143"/>
              <w:rPr>
                <w:rFonts w:ascii="Times New Roman" w:eastAsia="Times New Roman" w:hAnsi="Times New Roman"/>
                <w:sz w:val="24"/>
                <w:szCs w:val="28"/>
                <w:lang w:eastAsia="ru-RU"/>
              </w:rPr>
            </w:pPr>
          </w:p>
        </w:tc>
      </w:tr>
      <w:tr w:rsidR="00280ECA" w:rsidRPr="000205C2" w:rsidTr="00AB76C4">
        <w:tc>
          <w:tcPr>
            <w:tcW w:w="2694" w:type="dxa"/>
            <w:tcBorders>
              <w:top w:val="single" w:sz="4" w:space="0" w:color="auto"/>
              <w:left w:val="single" w:sz="4" w:space="0" w:color="auto"/>
              <w:bottom w:val="single" w:sz="4" w:space="0" w:color="auto"/>
              <w:right w:val="single" w:sz="4" w:space="0" w:color="auto"/>
            </w:tcBorders>
            <w:hideMark/>
          </w:tcPr>
          <w:p w:rsidR="00102338" w:rsidRPr="00424A44" w:rsidRDefault="008606A1" w:rsidP="00424A44">
            <w:pPr>
              <w:spacing w:after="0" w:line="240" w:lineRule="auto"/>
              <w:ind w:right="-143"/>
              <w:rPr>
                <w:rFonts w:ascii="Times New Roman" w:eastAsia="Times New Roman" w:hAnsi="Times New Roman"/>
                <w:sz w:val="24"/>
                <w:szCs w:val="28"/>
                <w:lang w:eastAsia="ru-RU"/>
              </w:rPr>
            </w:pPr>
            <w:r w:rsidRPr="00424A44">
              <w:rPr>
                <w:rFonts w:ascii="Times New Roman" w:eastAsia="Times New Roman" w:hAnsi="Times New Roman"/>
                <w:sz w:val="24"/>
                <w:szCs w:val="28"/>
                <w:lang w:eastAsia="ru-RU"/>
              </w:rPr>
              <w:t xml:space="preserve">МБОУ </w:t>
            </w:r>
            <w:r w:rsidR="00B605AF" w:rsidRPr="00424A44">
              <w:rPr>
                <w:rFonts w:ascii="Times New Roman" w:eastAsia="Times New Roman" w:hAnsi="Times New Roman"/>
                <w:sz w:val="24"/>
                <w:szCs w:val="28"/>
                <w:lang w:eastAsia="ru-RU"/>
              </w:rPr>
              <w:t xml:space="preserve">«СОШ </w:t>
            </w:r>
            <w:r w:rsidR="0072271B" w:rsidRPr="00424A44">
              <w:rPr>
                <w:rFonts w:ascii="Times New Roman" w:eastAsia="Times New Roman" w:hAnsi="Times New Roman"/>
                <w:sz w:val="24"/>
                <w:szCs w:val="28"/>
                <w:lang w:eastAsia="ru-RU"/>
              </w:rPr>
              <w:t>№</w:t>
            </w:r>
            <w:r w:rsidR="00524E54" w:rsidRPr="00424A44">
              <w:rPr>
                <w:rFonts w:ascii="Times New Roman" w:eastAsia="Times New Roman" w:hAnsi="Times New Roman"/>
                <w:sz w:val="24"/>
                <w:szCs w:val="28"/>
                <w:lang w:eastAsia="ru-RU"/>
              </w:rPr>
              <w:t>1</w:t>
            </w:r>
            <w:r w:rsidR="0079213B">
              <w:rPr>
                <w:rFonts w:ascii="Times New Roman" w:eastAsia="Times New Roman" w:hAnsi="Times New Roman"/>
                <w:sz w:val="24"/>
                <w:szCs w:val="28"/>
                <w:lang w:eastAsia="ru-RU"/>
              </w:rPr>
              <w:t>1</w:t>
            </w:r>
          </w:p>
          <w:p w:rsidR="009D514D" w:rsidRPr="00424A44" w:rsidRDefault="00FD66A5" w:rsidP="00424A44">
            <w:pPr>
              <w:spacing w:after="0" w:line="240" w:lineRule="auto"/>
              <w:ind w:right="-143"/>
              <w:rPr>
                <w:rFonts w:ascii="Times New Roman" w:eastAsia="Times New Roman" w:hAnsi="Times New Roman"/>
                <w:sz w:val="24"/>
                <w:szCs w:val="28"/>
                <w:lang w:eastAsia="ru-RU"/>
              </w:rPr>
            </w:pPr>
            <w:r w:rsidRPr="00424A44">
              <w:rPr>
                <w:rFonts w:ascii="Times New Roman" w:eastAsia="Times New Roman" w:hAnsi="Times New Roman"/>
                <w:sz w:val="24"/>
                <w:szCs w:val="28"/>
                <w:lang w:eastAsia="ru-RU"/>
              </w:rPr>
              <w:t>г</w:t>
            </w:r>
            <w:proofErr w:type="gramStart"/>
            <w:r w:rsidRPr="00424A44">
              <w:rPr>
                <w:rFonts w:ascii="Times New Roman" w:eastAsia="Times New Roman" w:hAnsi="Times New Roman"/>
                <w:sz w:val="24"/>
                <w:szCs w:val="28"/>
                <w:lang w:eastAsia="ru-RU"/>
              </w:rPr>
              <w:t>.Ш</w:t>
            </w:r>
            <w:proofErr w:type="gramEnd"/>
            <w:r w:rsidRPr="00424A44">
              <w:rPr>
                <w:rFonts w:ascii="Times New Roman" w:eastAsia="Times New Roman" w:hAnsi="Times New Roman"/>
                <w:sz w:val="24"/>
                <w:szCs w:val="28"/>
                <w:lang w:eastAsia="ru-RU"/>
              </w:rPr>
              <w:t>али</w:t>
            </w:r>
            <w:r w:rsidR="00B605AF" w:rsidRPr="00424A44">
              <w:rPr>
                <w:rFonts w:ascii="Times New Roman" w:eastAsia="Times New Roman" w:hAnsi="Times New Roman"/>
                <w:sz w:val="24"/>
                <w:szCs w:val="28"/>
                <w:lang w:eastAsia="ru-RU"/>
              </w:rPr>
              <w:t>»</w:t>
            </w:r>
          </w:p>
          <w:p w:rsidR="00280ECA" w:rsidRPr="00424A44" w:rsidRDefault="00280ECA" w:rsidP="00424A44">
            <w:pPr>
              <w:spacing w:after="0" w:line="240" w:lineRule="auto"/>
              <w:ind w:right="-143"/>
              <w:rPr>
                <w:rFonts w:ascii="Times New Roman" w:eastAsia="Times New Roman" w:hAnsi="Times New Roman"/>
                <w:sz w:val="24"/>
                <w:szCs w:val="28"/>
                <w:lang w:eastAsia="ru-RU"/>
              </w:rPr>
            </w:pPr>
          </w:p>
        </w:tc>
        <w:tc>
          <w:tcPr>
            <w:tcW w:w="5244" w:type="dxa"/>
            <w:tcBorders>
              <w:top w:val="single" w:sz="4" w:space="0" w:color="auto"/>
              <w:left w:val="single" w:sz="4" w:space="0" w:color="auto"/>
              <w:bottom w:val="single" w:sz="4" w:space="0" w:color="auto"/>
              <w:right w:val="single" w:sz="4" w:space="0" w:color="auto"/>
            </w:tcBorders>
            <w:hideMark/>
          </w:tcPr>
          <w:p w:rsidR="00280ECA" w:rsidRPr="00424A44" w:rsidRDefault="00280ECA" w:rsidP="00424A44">
            <w:pPr>
              <w:spacing w:after="0" w:line="240" w:lineRule="auto"/>
              <w:ind w:right="-143"/>
              <w:rPr>
                <w:rFonts w:ascii="Times New Roman" w:eastAsia="Times New Roman" w:hAnsi="Times New Roman"/>
                <w:sz w:val="24"/>
                <w:szCs w:val="28"/>
                <w:lang w:eastAsia="ru-RU"/>
              </w:rPr>
            </w:pPr>
            <w:r w:rsidRPr="00424A44">
              <w:rPr>
                <w:rFonts w:ascii="Times New Roman" w:eastAsia="Times New Roman" w:hAnsi="Times New Roman"/>
                <w:sz w:val="24"/>
                <w:szCs w:val="28"/>
                <w:lang w:eastAsia="ru-RU"/>
              </w:rPr>
              <w:t>1. Воспитывать желание  дошкольников учиться в школе, знакомить с правилами поведения школьников в школе</w:t>
            </w:r>
            <w:r w:rsidR="004F0F97" w:rsidRPr="00424A44">
              <w:rPr>
                <w:rFonts w:ascii="Times New Roman" w:eastAsia="Times New Roman" w:hAnsi="Times New Roman"/>
                <w:sz w:val="24"/>
                <w:szCs w:val="28"/>
                <w:lang w:eastAsia="ru-RU"/>
              </w:rPr>
              <w:t>.</w:t>
            </w:r>
          </w:p>
          <w:p w:rsidR="00280ECA" w:rsidRPr="00424A44" w:rsidRDefault="00280ECA" w:rsidP="00424A44">
            <w:pPr>
              <w:spacing w:after="0" w:line="240" w:lineRule="auto"/>
              <w:ind w:right="-143"/>
              <w:rPr>
                <w:rFonts w:ascii="Times New Roman" w:eastAsia="Times New Roman" w:hAnsi="Times New Roman"/>
                <w:sz w:val="24"/>
                <w:szCs w:val="28"/>
                <w:lang w:eastAsia="ru-RU"/>
              </w:rPr>
            </w:pPr>
            <w:r w:rsidRPr="00424A44">
              <w:rPr>
                <w:rFonts w:ascii="Times New Roman" w:eastAsia="Times New Roman" w:hAnsi="Times New Roman"/>
                <w:sz w:val="24"/>
                <w:szCs w:val="28"/>
                <w:lang w:eastAsia="ru-RU"/>
              </w:rPr>
              <w:t xml:space="preserve">2.Создавать преемственность в </w:t>
            </w:r>
            <w:proofErr w:type="spellStart"/>
            <w:r w:rsidRPr="00424A44">
              <w:rPr>
                <w:rFonts w:ascii="Times New Roman" w:eastAsia="Times New Roman" w:hAnsi="Times New Roman"/>
                <w:sz w:val="24"/>
                <w:szCs w:val="28"/>
                <w:lang w:eastAsia="ru-RU"/>
              </w:rPr>
              <w:t>воспитательно</w:t>
            </w:r>
            <w:proofErr w:type="spellEnd"/>
            <w:r w:rsidRPr="00424A44">
              <w:rPr>
                <w:rFonts w:ascii="Times New Roman" w:eastAsia="Times New Roman" w:hAnsi="Times New Roman"/>
                <w:sz w:val="24"/>
                <w:szCs w:val="28"/>
                <w:lang w:eastAsia="ru-RU"/>
              </w:rPr>
              <w:t xml:space="preserve"> – образовательной работе школы и ДОУ. </w:t>
            </w:r>
          </w:p>
        </w:tc>
        <w:tc>
          <w:tcPr>
            <w:tcW w:w="1985" w:type="dxa"/>
            <w:tcBorders>
              <w:top w:val="single" w:sz="4" w:space="0" w:color="auto"/>
              <w:left w:val="single" w:sz="4" w:space="0" w:color="auto"/>
              <w:bottom w:val="single" w:sz="4" w:space="0" w:color="auto"/>
              <w:right w:val="single" w:sz="4" w:space="0" w:color="auto"/>
            </w:tcBorders>
          </w:tcPr>
          <w:p w:rsidR="00280ECA" w:rsidRPr="00424A44" w:rsidRDefault="004F0F97" w:rsidP="00424A44">
            <w:pPr>
              <w:spacing w:after="0" w:line="240" w:lineRule="auto"/>
              <w:ind w:left="-108" w:right="-143"/>
              <w:rPr>
                <w:rFonts w:ascii="Times New Roman" w:eastAsia="Times New Roman" w:hAnsi="Times New Roman"/>
                <w:sz w:val="24"/>
                <w:szCs w:val="28"/>
                <w:lang w:eastAsia="ru-RU"/>
              </w:rPr>
            </w:pPr>
            <w:r w:rsidRPr="00424A44">
              <w:rPr>
                <w:rFonts w:ascii="Times New Roman" w:eastAsia="Times New Roman" w:hAnsi="Times New Roman"/>
                <w:sz w:val="24"/>
                <w:szCs w:val="28"/>
                <w:lang w:eastAsia="ru-RU"/>
              </w:rPr>
              <w:t xml:space="preserve">По плану </w:t>
            </w:r>
            <w:proofErr w:type="spellStart"/>
            <w:proofErr w:type="gramStart"/>
            <w:r w:rsidRPr="00424A44">
              <w:rPr>
                <w:rFonts w:ascii="Times New Roman" w:eastAsia="Times New Roman" w:hAnsi="Times New Roman"/>
                <w:sz w:val="24"/>
                <w:szCs w:val="28"/>
                <w:lang w:eastAsia="ru-RU"/>
              </w:rPr>
              <w:t>преемственнос-ти</w:t>
            </w:r>
            <w:proofErr w:type="spellEnd"/>
            <w:proofErr w:type="gramEnd"/>
          </w:p>
          <w:p w:rsidR="00280ECA" w:rsidRPr="00424A44" w:rsidRDefault="00280ECA" w:rsidP="00424A44">
            <w:pPr>
              <w:spacing w:after="0" w:line="240" w:lineRule="auto"/>
              <w:ind w:right="-143"/>
              <w:rPr>
                <w:rFonts w:ascii="Times New Roman" w:eastAsia="Times New Roman" w:hAnsi="Times New Roman"/>
                <w:sz w:val="24"/>
                <w:szCs w:val="28"/>
                <w:lang w:eastAsia="ru-RU"/>
              </w:rPr>
            </w:pPr>
          </w:p>
        </w:tc>
      </w:tr>
      <w:tr w:rsidR="00280ECA" w:rsidRPr="000205C2" w:rsidTr="00AB76C4">
        <w:tc>
          <w:tcPr>
            <w:tcW w:w="2694" w:type="dxa"/>
            <w:tcBorders>
              <w:top w:val="single" w:sz="4" w:space="0" w:color="auto"/>
              <w:left w:val="single" w:sz="4" w:space="0" w:color="auto"/>
              <w:bottom w:val="single" w:sz="4" w:space="0" w:color="auto"/>
              <w:right w:val="single" w:sz="4" w:space="0" w:color="auto"/>
            </w:tcBorders>
          </w:tcPr>
          <w:p w:rsidR="00280ECA" w:rsidRPr="00424A44" w:rsidRDefault="00280ECA" w:rsidP="00424A44">
            <w:pPr>
              <w:spacing w:after="0" w:line="240" w:lineRule="auto"/>
              <w:ind w:right="-143"/>
              <w:rPr>
                <w:rFonts w:ascii="Times New Roman" w:eastAsia="Times New Roman" w:hAnsi="Times New Roman"/>
                <w:sz w:val="24"/>
                <w:szCs w:val="28"/>
                <w:lang w:eastAsia="ru-RU"/>
              </w:rPr>
            </w:pPr>
            <w:r w:rsidRPr="00424A44">
              <w:rPr>
                <w:rFonts w:ascii="Times New Roman" w:eastAsia="Times New Roman" w:hAnsi="Times New Roman"/>
                <w:sz w:val="24"/>
                <w:szCs w:val="28"/>
                <w:lang w:eastAsia="ru-RU"/>
              </w:rPr>
              <w:t xml:space="preserve">Население </w:t>
            </w:r>
          </w:p>
          <w:p w:rsidR="00280ECA" w:rsidRPr="00424A44" w:rsidRDefault="00280ECA" w:rsidP="00424A44">
            <w:pPr>
              <w:spacing w:after="0" w:line="240" w:lineRule="auto"/>
              <w:ind w:right="-143"/>
              <w:rPr>
                <w:rFonts w:ascii="Times New Roman" w:eastAsia="Times New Roman" w:hAnsi="Times New Roman"/>
                <w:sz w:val="24"/>
                <w:szCs w:val="28"/>
                <w:lang w:eastAsia="ru-RU"/>
              </w:rPr>
            </w:pPr>
          </w:p>
        </w:tc>
        <w:tc>
          <w:tcPr>
            <w:tcW w:w="5244" w:type="dxa"/>
            <w:tcBorders>
              <w:top w:val="single" w:sz="4" w:space="0" w:color="auto"/>
              <w:left w:val="single" w:sz="4" w:space="0" w:color="auto"/>
              <w:bottom w:val="single" w:sz="4" w:space="0" w:color="auto"/>
              <w:right w:val="single" w:sz="4" w:space="0" w:color="auto"/>
            </w:tcBorders>
          </w:tcPr>
          <w:p w:rsidR="00280ECA" w:rsidRPr="00424A44" w:rsidRDefault="00280ECA" w:rsidP="00424A44">
            <w:pPr>
              <w:spacing w:after="0" w:line="240" w:lineRule="auto"/>
              <w:ind w:right="-143"/>
              <w:rPr>
                <w:rFonts w:ascii="Times New Roman" w:eastAsia="Times New Roman" w:hAnsi="Times New Roman"/>
                <w:sz w:val="24"/>
                <w:szCs w:val="28"/>
                <w:lang w:eastAsia="ru-RU"/>
              </w:rPr>
            </w:pPr>
            <w:r w:rsidRPr="00424A44">
              <w:rPr>
                <w:rFonts w:ascii="Times New Roman" w:eastAsia="Times New Roman" w:hAnsi="Times New Roman"/>
                <w:sz w:val="24"/>
                <w:szCs w:val="28"/>
                <w:lang w:eastAsia="ru-RU"/>
              </w:rPr>
              <w:t xml:space="preserve">1.  Работа консультативного пункта для </w:t>
            </w:r>
            <w:r w:rsidR="008606A1" w:rsidRPr="00424A44">
              <w:rPr>
                <w:rFonts w:ascii="Times New Roman" w:eastAsia="Times New Roman" w:hAnsi="Times New Roman"/>
                <w:sz w:val="24"/>
                <w:szCs w:val="28"/>
                <w:lang w:eastAsia="ru-RU"/>
              </w:rPr>
              <w:t>родителей, дети которых не посещают детский сад</w:t>
            </w:r>
            <w:r w:rsidR="009D4B08" w:rsidRPr="00424A44">
              <w:rPr>
                <w:rFonts w:ascii="Times New Roman" w:eastAsia="Times New Roman" w:hAnsi="Times New Roman"/>
                <w:sz w:val="24"/>
                <w:szCs w:val="28"/>
                <w:lang w:eastAsia="ru-RU"/>
              </w:rPr>
              <w:t xml:space="preserve">. </w:t>
            </w:r>
          </w:p>
        </w:tc>
        <w:tc>
          <w:tcPr>
            <w:tcW w:w="1985" w:type="dxa"/>
            <w:tcBorders>
              <w:top w:val="single" w:sz="4" w:space="0" w:color="auto"/>
              <w:left w:val="single" w:sz="4" w:space="0" w:color="auto"/>
              <w:bottom w:val="single" w:sz="4" w:space="0" w:color="auto"/>
              <w:right w:val="single" w:sz="4" w:space="0" w:color="auto"/>
            </w:tcBorders>
            <w:hideMark/>
          </w:tcPr>
          <w:p w:rsidR="00280ECA" w:rsidRPr="00424A44" w:rsidRDefault="00280ECA" w:rsidP="00424A44">
            <w:pPr>
              <w:spacing w:after="0" w:line="240" w:lineRule="auto"/>
              <w:ind w:right="-143"/>
              <w:rPr>
                <w:rFonts w:ascii="Times New Roman" w:eastAsia="Times New Roman" w:hAnsi="Times New Roman"/>
                <w:sz w:val="24"/>
                <w:szCs w:val="28"/>
                <w:lang w:eastAsia="ru-RU"/>
              </w:rPr>
            </w:pPr>
            <w:r w:rsidRPr="00424A44">
              <w:rPr>
                <w:rFonts w:ascii="Times New Roman" w:eastAsia="Times New Roman" w:hAnsi="Times New Roman"/>
                <w:sz w:val="24"/>
                <w:szCs w:val="28"/>
                <w:lang w:eastAsia="ru-RU"/>
              </w:rPr>
              <w:t>Постоянно в течение года</w:t>
            </w:r>
          </w:p>
        </w:tc>
      </w:tr>
    </w:tbl>
    <w:p w:rsidR="005953BC" w:rsidRDefault="005953BC" w:rsidP="00EF4DF8">
      <w:pPr>
        <w:spacing w:after="0" w:line="240" w:lineRule="auto"/>
        <w:jc w:val="both"/>
        <w:rPr>
          <w:rFonts w:ascii="Times New Roman" w:eastAsia="Times New Roman" w:hAnsi="Times New Roman"/>
          <w:sz w:val="28"/>
          <w:szCs w:val="28"/>
          <w:lang w:eastAsia="ru-RU"/>
        </w:rPr>
      </w:pPr>
    </w:p>
    <w:p w:rsidR="00622AF5" w:rsidRPr="000205C2" w:rsidRDefault="00622AF5" w:rsidP="0007560A">
      <w:pPr>
        <w:spacing w:after="0" w:line="240" w:lineRule="auto"/>
        <w:ind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Организация </w:t>
      </w:r>
      <w:proofErr w:type="spellStart"/>
      <w:r w:rsidRPr="000205C2">
        <w:rPr>
          <w:rFonts w:ascii="Times New Roman" w:eastAsia="Times New Roman" w:hAnsi="Times New Roman"/>
          <w:sz w:val="28"/>
          <w:szCs w:val="28"/>
          <w:lang w:eastAsia="ru-RU"/>
        </w:rPr>
        <w:t>социокультурной</w:t>
      </w:r>
      <w:proofErr w:type="spellEnd"/>
      <w:r w:rsidRPr="000205C2">
        <w:rPr>
          <w:rFonts w:ascii="Times New Roman" w:eastAsia="Times New Roman" w:hAnsi="Times New Roman"/>
          <w:sz w:val="28"/>
          <w:szCs w:val="28"/>
          <w:lang w:eastAsia="ru-RU"/>
        </w:rPr>
        <w:t xml:space="preserve"> связи между детским садом и этими учреждениями позволяет использовать максимум возможностей для развития интересов детей и их индивидуальных возможностей, решать многие образовательные задачи, тем самым, повышая качество образовательных услуг и уровень реализации образовательных стандартов дошкольного образования. </w:t>
      </w:r>
    </w:p>
    <w:p w:rsidR="00622AF5" w:rsidRPr="000205C2" w:rsidRDefault="00622AF5" w:rsidP="0007560A">
      <w:pPr>
        <w:spacing w:after="0" w:line="240" w:lineRule="auto"/>
        <w:ind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Основными принципами сотрудничества являются:</w:t>
      </w:r>
    </w:p>
    <w:p w:rsidR="00746C1C" w:rsidRPr="000205C2" w:rsidRDefault="00746C1C"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-Установление интересов каждого из партнера.</w:t>
      </w:r>
    </w:p>
    <w:p w:rsidR="00746C1C" w:rsidRPr="000205C2" w:rsidRDefault="00746C1C"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-Совместное формирование целей и задач деятельности в интересах гармоничного развития ребенка.</w:t>
      </w:r>
    </w:p>
    <w:p w:rsidR="00746C1C" w:rsidRPr="000205C2" w:rsidRDefault="00746C1C"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-Осознание своей роли, статуса в обществе, оценка своих возможностей  по решению проблем.</w:t>
      </w:r>
    </w:p>
    <w:p w:rsidR="00746C1C" w:rsidRPr="000205C2" w:rsidRDefault="00746C1C"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-Выработка четких правил действий в процессе сотрудничества.</w:t>
      </w:r>
    </w:p>
    <w:p w:rsidR="00746C1C" w:rsidRPr="000205C2" w:rsidRDefault="00746C1C"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-Значимость социального партнерства для каждой из сторон.</w:t>
      </w:r>
    </w:p>
    <w:p w:rsidR="00746C1C" w:rsidRPr="000205C2" w:rsidRDefault="00746C1C" w:rsidP="0007560A">
      <w:pPr>
        <w:spacing w:after="0" w:line="240" w:lineRule="auto"/>
        <w:ind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Условиями эффективного взаимодействия ДОУ с социальными партнерами выступают:</w:t>
      </w:r>
    </w:p>
    <w:p w:rsidR="00746C1C" w:rsidRPr="000205C2" w:rsidRDefault="00746C1C"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-Открытость ДОУ.</w:t>
      </w:r>
    </w:p>
    <w:p w:rsidR="00746C1C" w:rsidRPr="000205C2" w:rsidRDefault="00746C1C"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-Установление доверительных и деловых контактов.</w:t>
      </w:r>
    </w:p>
    <w:p w:rsidR="00746C1C" w:rsidRPr="000205C2" w:rsidRDefault="00746C1C"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lastRenderedPageBreak/>
        <w:t>-Использование образовательного и творческого потенциала социума.</w:t>
      </w:r>
    </w:p>
    <w:p w:rsidR="00746C1C" w:rsidRPr="000205C2" w:rsidRDefault="00746C1C"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-Реализация активных форм и методов общения.</w:t>
      </w:r>
    </w:p>
    <w:p w:rsidR="00622AF5" w:rsidRPr="000205C2" w:rsidRDefault="00622AF5" w:rsidP="0007560A">
      <w:pPr>
        <w:spacing w:after="0" w:line="240" w:lineRule="auto"/>
        <w:ind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Приоритетным направлением сотрудничества является: создание условий для полноценного проживания  ребенком дошкольного детства; сохранение и укрепление здоровья детей, формирование основ базовой культуры личности, творческого потенциала воспитанников; подготовка ребенка к жизни в современном обществе. </w:t>
      </w:r>
      <w:r w:rsidR="00746C1C" w:rsidRPr="000205C2">
        <w:rPr>
          <w:rFonts w:ascii="Times New Roman" w:eastAsia="Times New Roman" w:hAnsi="Times New Roman"/>
          <w:sz w:val="28"/>
          <w:szCs w:val="28"/>
          <w:lang w:eastAsia="ru-RU"/>
        </w:rPr>
        <w:t xml:space="preserve"> </w:t>
      </w:r>
    </w:p>
    <w:p w:rsidR="00622AF5" w:rsidRPr="000205C2" w:rsidRDefault="00622AF5" w:rsidP="0007560A">
      <w:pPr>
        <w:spacing w:after="0" w:line="240" w:lineRule="auto"/>
        <w:ind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Основные формы</w:t>
      </w:r>
      <w:r w:rsidRPr="000205C2">
        <w:rPr>
          <w:rFonts w:ascii="Times New Roman" w:eastAsia="Times New Roman" w:hAnsi="Times New Roman"/>
          <w:b/>
          <w:sz w:val="28"/>
          <w:szCs w:val="28"/>
          <w:lang w:eastAsia="ru-RU"/>
        </w:rPr>
        <w:t xml:space="preserve"> </w:t>
      </w:r>
      <w:r w:rsidRPr="000205C2">
        <w:rPr>
          <w:rFonts w:ascii="Times New Roman" w:eastAsia="Times New Roman" w:hAnsi="Times New Roman"/>
          <w:sz w:val="28"/>
          <w:szCs w:val="28"/>
          <w:lang w:eastAsia="ru-RU"/>
        </w:rPr>
        <w:t>организации социального партнерства:</w:t>
      </w:r>
    </w:p>
    <w:p w:rsidR="00622AF5" w:rsidRPr="000205C2" w:rsidRDefault="007D2667" w:rsidP="0007560A">
      <w:pPr>
        <w:spacing w:after="0" w:line="240" w:lineRule="auto"/>
        <w:ind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622AF5" w:rsidRPr="000205C2">
        <w:rPr>
          <w:rFonts w:ascii="Times New Roman" w:eastAsia="Times New Roman" w:hAnsi="Times New Roman"/>
          <w:sz w:val="28"/>
          <w:szCs w:val="28"/>
          <w:lang w:eastAsia="ru-RU"/>
        </w:rPr>
        <w:t>Совместные мероприятия, направленные на сохранение и укрепление здоровья, формирования здорового образа жизни: «День зд</w:t>
      </w:r>
      <w:r w:rsidR="007931A2" w:rsidRPr="000205C2">
        <w:rPr>
          <w:rFonts w:ascii="Times New Roman" w:eastAsia="Times New Roman" w:hAnsi="Times New Roman"/>
          <w:sz w:val="28"/>
          <w:szCs w:val="28"/>
          <w:lang w:eastAsia="ru-RU"/>
        </w:rPr>
        <w:t xml:space="preserve">оровья», спортивные праздники </w:t>
      </w:r>
      <w:r w:rsidRPr="000205C2">
        <w:rPr>
          <w:rFonts w:ascii="Times New Roman" w:eastAsia="Times New Roman" w:hAnsi="Times New Roman"/>
          <w:sz w:val="28"/>
          <w:szCs w:val="28"/>
          <w:lang w:eastAsia="ru-RU"/>
        </w:rPr>
        <w:t>и т.д.</w:t>
      </w:r>
    </w:p>
    <w:p w:rsidR="00622AF5" w:rsidRPr="000205C2" w:rsidRDefault="007D2667" w:rsidP="0007560A">
      <w:pPr>
        <w:spacing w:after="0" w:line="240" w:lineRule="auto"/>
        <w:ind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622AF5" w:rsidRPr="000205C2">
        <w:rPr>
          <w:rFonts w:ascii="Times New Roman" w:eastAsia="Times New Roman" w:hAnsi="Times New Roman"/>
          <w:sz w:val="28"/>
          <w:szCs w:val="28"/>
          <w:lang w:eastAsia="ru-RU"/>
        </w:rPr>
        <w:t xml:space="preserve">Коллективно-творческие мероприятия: участие в выставках   детского творчества, в различных конкурсах. </w:t>
      </w:r>
    </w:p>
    <w:p w:rsidR="00622AF5" w:rsidRPr="000205C2" w:rsidRDefault="007D2667" w:rsidP="0007560A">
      <w:pPr>
        <w:spacing w:after="0" w:line="240" w:lineRule="auto"/>
        <w:ind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622AF5" w:rsidRPr="000205C2">
        <w:rPr>
          <w:rFonts w:ascii="Times New Roman" w:eastAsia="Times New Roman" w:hAnsi="Times New Roman"/>
          <w:sz w:val="28"/>
          <w:szCs w:val="28"/>
          <w:lang w:eastAsia="ru-RU"/>
        </w:rPr>
        <w:t>Информационно-просветительские мероприятия: проведение мероприятий с родителями с привлечением специалистов ГИБДД, культуры, здравоохранения,  трансляция положительного имиджа ДОУ чере</w:t>
      </w:r>
      <w:r w:rsidR="00746C1C" w:rsidRPr="000205C2">
        <w:rPr>
          <w:rFonts w:ascii="Times New Roman" w:eastAsia="Times New Roman" w:hAnsi="Times New Roman"/>
          <w:sz w:val="28"/>
          <w:szCs w:val="28"/>
          <w:lang w:eastAsia="ru-RU"/>
        </w:rPr>
        <w:t>з средства массовой информации</w:t>
      </w:r>
      <w:r w:rsidR="00622AF5" w:rsidRPr="000205C2">
        <w:rPr>
          <w:rFonts w:ascii="Times New Roman" w:eastAsia="Times New Roman" w:hAnsi="Times New Roman"/>
          <w:sz w:val="28"/>
          <w:szCs w:val="28"/>
          <w:lang w:eastAsia="ru-RU"/>
        </w:rPr>
        <w:t xml:space="preserve">. </w:t>
      </w:r>
    </w:p>
    <w:p w:rsidR="005953BC" w:rsidRPr="00EF4DF8" w:rsidRDefault="00622AF5" w:rsidP="00EF4DF8">
      <w:pPr>
        <w:spacing w:after="0" w:line="240" w:lineRule="auto"/>
        <w:ind w:firstLine="567"/>
        <w:contextualSpacing/>
        <w:jc w:val="both"/>
        <w:rPr>
          <w:rFonts w:ascii="Times New Roman" w:hAnsi="Times New Roman"/>
          <w:sz w:val="28"/>
          <w:szCs w:val="28"/>
        </w:rPr>
      </w:pPr>
      <w:r w:rsidRPr="000205C2">
        <w:rPr>
          <w:rFonts w:ascii="Times New Roman" w:hAnsi="Times New Roman"/>
          <w:sz w:val="28"/>
          <w:szCs w:val="28"/>
        </w:rPr>
        <w:t xml:space="preserve"> Взаимодействие с социальными партнерами </w:t>
      </w:r>
      <w:proofErr w:type="gramStart"/>
      <w:r w:rsidRPr="000205C2">
        <w:rPr>
          <w:rFonts w:ascii="Times New Roman" w:hAnsi="Times New Roman"/>
          <w:sz w:val="28"/>
          <w:szCs w:val="28"/>
        </w:rPr>
        <w:t>создает</w:t>
      </w:r>
      <w:r w:rsidR="007D2667" w:rsidRPr="000205C2">
        <w:rPr>
          <w:rFonts w:ascii="Times New Roman" w:hAnsi="Times New Roman"/>
          <w:sz w:val="28"/>
          <w:szCs w:val="28"/>
        </w:rPr>
        <w:t xml:space="preserve"> благоприятные возможности </w:t>
      </w:r>
      <w:r w:rsidRPr="000205C2">
        <w:rPr>
          <w:rFonts w:ascii="Times New Roman" w:hAnsi="Times New Roman"/>
          <w:sz w:val="28"/>
          <w:szCs w:val="28"/>
        </w:rPr>
        <w:t>для обогащения деятельности в ДОУ расширяет</w:t>
      </w:r>
      <w:proofErr w:type="gramEnd"/>
      <w:r w:rsidRPr="000205C2">
        <w:rPr>
          <w:rFonts w:ascii="Times New Roman" w:hAnsi="Times New Roman"/>
          <w:sz w:val="28"/>
          <w:szCs w:val="28"/>
        </w:rPr>
        <w:t xml:space="preserve"> спектр возможностей по осуществлению сотрудничества с </w:t>
      </w:r>
      <w:proofErr w:type="spellStart"/>
      <w:r w:rsidRPr="000205C2">
        <w:rPr>
          <w:rFonts w:ascii="Times New Roman" w:hAnsi="Times New Roman"/>
          <w:sz w:val="28"/>
          <w:szCs w:val="28"/>
        </w:rPr>
        <w:t>социокультурными</w:t>
      </w:r>
      <w:proofErr w:type="spellEnd"/>
      <w:r w:rsidRPr="000205C2">
        <w:rPr>
          <w:rFonts w:ascii="Times New Roman" w:hAnsi="Times New Roman"/>
          <w:sz w:val="28"/>
          <w:szCs w:val="28"/>
        </w:rPr>
        <w:t xml:space="preserve">  учреждениями в  рамках разностороннего развития   воспитанников.</w:t>
      </w:r>
    </w:p>
    <w:p w:rsidR="002E64F2" w:rsidRPr="000205C2" w:rsidRDefault="000C5553" w:rsidP="00EF4DF8">
      <w:pPr>
        <w:spacing w:after="0" w:line="240" w:lineRule="auto"/>
        <w:rPr>
          <w:rFonts w:ascii="Times New Roman" w:eastAsia="Times New Roman" w:hAnsi="Times New Roman"/>
          <w:b/>
          <w:sz w:val="28"/>
          <w:szCs w:val="28"/>
          <w:lang w:eastAsia="ru-RU"/>
        </w:rPr>
      </w:pPr>
      <w:r w:rsidRPr="000205C2">
        <w:rPr>
          <w:rFonts w:ascii="Times New Roman" w:eastAsia="Times New Roman" w:hAnsi="Times New Roman"/>
          <w:b/>
          <w:sz w:val="28"/>
          <w:szCs w:val="28"/>
          <w:lang w:eastAsia="ru-RU"/>
        </w:rPr>
        <w:t xml:space="preserve">5.5.  </w:t>
      </w:r>
      <w:r w:rsidR="0091741E" w:rsidRPr="000205C2">
        <w:rPr>
          <w:rFonts w:ascii="Times New Roman" w:eastAsia="Times New Roman" w:hAnsi="Times New Roman"/>
          <w:b/>
          <w:sz w:val="28"/>
          <w:szCs w:val="28"/>
          <w:lang w:eastAsia="ru-RU"/>
        </w:rPr>
        <w:t>Совместная деятельность по развитию творческих способностей детей</w:t>
      </w:r>
      <w:r w:rsidR="00296944" w:rsidRPr="000205C2">
        <w:rPr>
          <w:rFonts w:ascii="Times New Roman" w:eastAsia="Times New Roman" w:hAnsi="Times New Roman"/>
          <w:b/>
          <w:sz w:val="28"/>
          <w:szCs w:val="28"/>
          <w:lang w:eastAsia="ru-RU"/>
        </w:rPr>
        <w:t>.</w:t>
      </w:r>
    </w:p>
    <w:p w:rsidR="002E64F2" w:rsidRPr="000205C2" w:rsidRDefault="002E64F2" w:rsidP="00EF4DF8">
      <w:pPr>
        <w:spacing w:after="0" w:line="240" w:lineRule="auto"/>
        <w:jc w:val="both"/>
        <w:rPr>
          <w:rFonts w:ascii="Times New Roman" w:eastAsia="Times New Roman" w:hAnsi="Times New Roman"/>
          <w:b/>
          <w:sz w:val="28"/>
          <w:szCs w:val="28"/>
          <w:lang w:eastAsia="ru-RU"/>
        </w:rPr>
      </w:pPr>
      <w:r w:rsidRPr="000205C2">
        <w:rPr>
          <w:rFonts w:ascii="Times New Roman" w:eastAsia="Times New Roman" w:hAnsi="Times New Roman"/>
          <w:sz w:val="28"/>
          <w:szCs w:val="28"/>
          <w:lang w:eastAsia="ru-RU"/>
        </w:rPr>
        <w:t xml:space="preserve">В рамках образовательной программы и в соответствии с уставными  целями и задачами, отбирая содержание работы кружков, педагогический коллектив ориентировался на требования педагогической целесообразности организации детей. Прежде всего, это обеспечение права и возможности каждой личности на удовлетворение культурно-образовательных потребностей в соответствии с индивидуальными ценностными ориентациями.  </w:t>
      </w:r>
    </w:p>
    <w:p w:rsidR="00EF4DF8" w:rsidRPr="000205C2" w:rsidRDefault="002E64F2" w:rsidP="00EF4DF8">
      <w:pPr>
        <w:spacing w:after="120" w:line="240" w:lineRule="auto"/>
        <w:jc w:val="both"/>
        <w:rPr>
          <w:rFonts w:ascii="Times New Roman" w:eastAsia="Times New Roman" w:hAnsi="Times New Roman"/>
          <w:sz w:val="28"/>
          <w:szCs w:val="28"/>
          <w:lang w:eastAsia="ru-RU"/>
        </w:rPr>
      </w:pPr>
      <w:r w:rsidRPr="000205C2">
        <w:rPr>
          <w:rFonts w:ascii="Times New Roman" w:eastAsia="Times New Roman" w:hAnsi="Times New Roman"/>
          <w:b/>
          <w:sz w:val="28"/>
          <w:szCs w:val="28"/>
          <w:lang w:eastAsia="ru-RU"/>
        </w:rPr>
        <w:t>Цель:</w:t>
      </w:r>
      <w:r w:rsidRPr="000205C2">
        <w:rPr>
          <w:rFonts w:ascii="Times New Roman" w:eastAsia="Times New Roman" w:hAnsi="Times New Roman"/>
          <w:sz w:val="28"/>
          <w:szCs w:val="28"/>
          <w:lang w:eastAsia="ru-RU"/>
        </w:rPr>
        <w:t xml:space="preserve"> реализация </w:t>
      </w:r>
      <w:r w:rsidR="00396CFA" w:rsidRPr="000205C2">
        <w:rPr>
          <w:rFonts w:ascii="Times New Roman" w:eastAsia="Times New Roman" w:hAnsi="Times New Roman"/>
          <w:sz w:val="28"/>
          <w:szCs w:val="28"/>
          <w:lang w:eastAsia="ru-RU"/>
        </w:rPr>
        <w:t>совместной деятельности воспитателей по реализации образовательных маршрутов</w:t>
      </w:r>
      <w:r w:rsidR="00DD7DEC" w:rsidRPr="000205C2">
        <w:rPr>
          <w:rFonts w:ascii="Times New Roman" w:eastAsia="Times New Roman" w:hAnsi="Times New Roman"/>
          <w:sz w:val="28"/>
          <w:szCs w:val="28"/>
          <w:lang w:eastAsia="ru-RU"/>
        </w:rPr>
        <w:t xml:space="preserve"> </w:t>
      </w:r>
      <w:r w:rsidR="007D2667" w:rsidRPr="000205C2">
        <w:rPr>
          <w:rFonts w:ascii="Times New Roman" w:eastAsia="Times New Roman" w:hAnsi="Times New Roman"/>
          <w:sz w:val="28"/>
          <w:szCs w:val="28"/>
          <w:lang w:eastAsia="ru-RU"/>
        </w:rPr>
        <w:t xml:space="preserve">способствует </w:t>
      </w:r>
      <w:r w:rsidRPr="000205C2">
        <w:rPr>
          <w:rFonts w:ascii="Times New Roman" w:eastAsia="Times New Roman" w:hAnsi="Times New Roman"/>
          <w:sz w:val="28"/>
          <w:szCs w:val="28"/>
          <w:lang w:eastAsia="ru-RU"/>
        </w:rPr>
        <w:t>всестороннему развитию ребенка-дошкольника, раскрытию его творческих возможностей и способностей. Свободный выбор ребенком  вида деятельности раскрывает социально значимые качества личности: активность, инициативность, сам</w:t>
      </w:r>
      <w:r w:rsidR="00E117EB">
        <w:rPr>
          <w:rFonts w:ascii="Times New Roman" w:eastAsia="Times New Roman" w:hAnsi="Times New Roman"/>
          <w:sz w:val="28"/>
          <w:szCs w:val="28"/>
          <w:lang w:eastAsia="ru-RU"/>
        </w:rPr>
        <w:t>остоятельность, ответственность</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77"/>
        <w:gridCol w:w="3544"/>
        <w:gridCol w:w="3260"/>
      </w:tblGrid>
      <w:tr w:rsidR="00C00B9A" w:rsidRPr="000205C2" w:rsidTr="00FA0317">
        <w:tc>
          <w:tcPr>
            <w:tcW w:w="2977" w:type="dxa"/>
            <w:tcBorders>
              <w:top w:val="single" w:sz="4" w:space="0" w:color="auto"/>
              <w:left w:val="single" w:sz="4" w:space="0" w:color="auto"/>
              <w:bottom w:val="single" w:sz="4" w:space="0" w:color="auto"/>
              <w:right w:val="single" w:sz="4" w:space="0" w:color="auto"/>
            </w:tcBorders>
            <w:hideMark/>
          </w:tcPr>
          <w:p w:rsidR="00C00B9A" w:rsidRPr="00424A44" w:rsidRDefault="00C00B9A" w:rsidP="0007560A">
            <w:pPr>
              <w:spacing w:after="120" w:line="240" w:lineRule="auto"/>
              <w:jc w:val="both"/>
              <w:rPr>
                <w:rFonts w:ascii="Times New Roman" w:eastAsia="Times New Roman" w:hAnsi="Times New Roman"/>
                <w:sz w:val="24"/>
                <w:szCs w:val="28"/>
                <w:lang w:eastAsia="ru-RU"/>
              </w:rPr>
            </w:pPr>
            <w:r w:rsidRPr="00424A44">
              <w:rPr>
                <w:rFonts w:ascii="Times New Roman" w:eastAsia="Times New Roman" w:hAnsi="Times New Roman"/>
                <w:sz w:val="24"/>
                <w:szCs w:val="28"/>
                <w:lang w:eastAsia="ru-RU"/>
              </w:rPr>
              <w:t>Индивидуальный образовательный маршрут</w:t>
            </w:r>
          </w:p>
        </w:tc>
        <w:tc>
          <w:tcPr>
            <w:tcW w:w="3544" w:type="dxa"/>
            <w:tcBorders>
              <w:top w:val="single" w:sz="4" w:space="0" w:color="auto"/>
              <w:left w:val="single" w:sz="4" w:space="0" w:color="auto"/>
              <w:bottom w:val="single" w:sz="4" w:space="0" w:color="auto"/>
              <w:right w:val="single" w:sz="4" w:space="0" w:color="auto"/>
            </w:tcBorders>
            <w:hideMark/>
          </w:tcPr>
          <w:p w:rsidR="00C00B9A" w:rsidRPr="00424A44" w:rsidRDefault="00D24A86" w:rsidP="0007560A">
            <w:pPr>
              <w:spacing w:after="120" w:line="240" w:lineRule="auto"/>
              <w:jc w:val="both"/>
              <w:rPr>
                <w:rFonts w:ascii="Times New Roman" w:eastAsia="Times New Roman" w:hAnsi="Times New Roman"/>
                <w:sz w:val="24"/>
                <w:szCs w:val="28"/>
                <w:lang w:eastAsia="ru-RU"/>
              </w:rPr>
            </w:pPr>
            <w:r w:rsidRPr="00424A44">
              <w:rPr>
                <w:rFonts w:ascii="Times New Roman" w:eastAsia="Times New Roman" w:hAnsi="Times New Roman"/>
                <w:sz w:val="24"/>
                <w:szCs w:val="28"/>
                <w:lang w:eastAsia="ru-RU"/>
              </w:rPr>
              <w:t>П</w:t>
            </w:r>
            <w:r w:rsidR="00C00B9A" w:rsidRPr="00424A44">
              <w:rPr>
                <w:rFonts w:ascii="Times New Roman" w:eastAsia="Times New Roman" w:hAnsi="Times New Roman"/>
                <w:sz w:val="24"/>
                <w:szCs w:val="28"/>
                <w:lang w:eastAsia="ru-RU"/>
              </w:rPr>
              <w:t>рограмма</w:t>
            </w:r>
          </w:p>
        </w:tc>
        <w:tc>
          <w:tcPr>
            <w:tcW w:w="3260" w:type="dxa"/>
            <w:tcBorders>
              <w:top w:val="single" w:sz="4" w:space="0" w:color="auto"/>
              <w:left w:val="single" w:sz="4" w:space="0" w:color="auto"/>
              <w:bottom w:val="single" w:sz="4" w:space="0" w:color="auto"/>
              <w:right w:val="single" w:sz="4" w:space="0" w:color="auto"/>
            </w:tcBorders>
            <w:hideMark/>
          </w:tcPr>
          <w:p w:rsidR="00C00B9A" w:rsidRPr="00424A44" w:rsidRDefault="00C00B9A" w:rsidP="0007560A">
            <w:pPr>
              <w:spacing w:after="120" w:line="240" w:lineRule="auto"/>
              <w:jc w:val="both"/>
              <w:rPr>
                <w:rFonts w:ascii="Times New Roman" w:eastAsia="Times New Roman" w:hAnsi="Times New Roman"/>
                <w:sz w:val="24"/>
                <w:szCs w:val="28"/>
                <w:lang w:eastAsia="ru-RU"/>
              </w:rPr>
            </w:pPr>
            <w:r w:rsidRPr="00424A44">
              <w:rPr>
                <w:rFonts w:ascii="Times New Roman" w:eastAsia="Times New Roman" w:hAnsi="Times New Roman"/>
                <w:sz w:val="24"/>
                <w:szCs w:val="28"/>
                <w:lang w:eastAsia="ru-RU"/>
              </w:rPr>
              <w:t>Возрастная группа</w:t>
            </w:r>
          </w:p>
        </w:tc>
      </w:tr>
      <w:tr w:rsidR="00C00B9A" w:rsidRPr="000205C2" w:rsidTr="00FA0317">
        <w:tc>
          <w:tcPr>
            <w:tcW w:w="2977" w:type="dxa"/>
            <w:tcBorders>
              <w:top w:val="single" w:sz="4" w:space="0" w:color="auto"/>
              <w:left w:val="single" w:sz="4" w:space="0" w:color="auto"/>
              <w:bottom w:val="single" w:sz="4" w:space="0" w:color="auto"/>
              <w:right w:val="single" w:sz="4" w:space="0" w:color="auto"/>
            </w:tcBorders>
            <w:hideMark/>
          </w:tcPr>
          <w:p w:rsidR="00C00B9A" w:rsidRPr="00424A44" w:rsidRDefault="00C00B9A" w:rsidP="0007560A">
            <w:pPr>
              <w:spacing w:after="120" w:line="240" w:lineRule="auto"/>
              <w:jc w:val="both"/>
              <w:rPr>
                <w:rFonts w:ascii="Times New Roman" w:eastAsia="Times New Roman" w:hAnsi="Times New Roman"/>
                <w:sz w:val="24"/>
                <w:szCs w:val="28"/>
                <w:lang w:eastAsia="ru-RU"/>
              </w:rPr>
            </w:pPr>
            <w:r w:rsidRPr="00424A44">
              <w:rPr>
                <w:rFonts w:ascii="Times New Roman" w:eastAsia="Times New Roman" w:hAnsi="Times New Roman"/>
                <w:sz w:val="24"/>
                <w:szCs w:val="28"/>
                <w:lang w:eastAsia="ru-RU"/>
              </w:rPr>
              <w:t>Социально-коммуникативное развитие</w:t>
            </w:r>
          </w:p>
        </w:tc>
        <w:tc>
          <w:tcPr>
            <w:tcW w:w="3544" w:type="dxa"/>
            <w:tcBorders>
              <w:top w:val="single" w:sz="4" w:space="0" w:color="auto"/>
              <w:left w:val="single" w:sz="4" w:space="0" w:color="auto"/>
              <w:bottom w:val="single" w:sz="4" w:space="0" w:color="auto"/>
              <w:right w:val="single" w:sz="4" w:space="0" w:color="auto"/>
            </w:tcBorders>
            <w:hideMark/>
          </w:tcPr>
          <w:p w:rsidR="00C00B9A" w:rsidRPr="00424A44" w:rsidRDefault="00C00B9A" w:rsidP="0007560A">
            <w:pPr>
              <w:spacing w:after="120" w:line="240" w:lineRule="auto"/>
              <w:jc w:val="both"/>
              <w:rPr>
                <w:rFonts w:ascii="Times New Roman" w:eastAsia="Times New Roman" w:hAnsi="Times New Roman"/>
                <w:sz w:val="24"/>
                <w:szCs w:val="28"/>
                <w:lang w:eastAsia="ru-RU"/>
              </w:rPr>
            </w:pPr>
            <w:r w:rsidRPr="00424A44">
              <w:rPr>
                <w:rFonts w:ascii="Times New Roman" w:eastAsia="Times New Roman" w:hAnsi="Times New Roman"/>
                <w:sz w:val="24"/>
                <w:szCs w:val="28"/>
                <w:lang w:eastAsia="ru-RU"/>
              </w:rPr>
              <w:t>Социально-педагогической помощи адаптации к обучению в школе</w:t>
            </w:r>
          </w:p>
        </w:tc>
        <w:tc>
          <w:tcPr>
            <w:tcW w:w="3260" w:type="dxa"/>
            <w:tcBorders>
              <w:top w:val="single" w:sz="4" w:space="0" w:color="auto"/>
              <w:left w:val="single" w:sz="4" w:space="0" w:color="auto"/>
              <w:bottom w:val="single" w:sz="4" w:space="0" w:color="auto"/>
              <w:right w:val="single" w:sz="4" w:space="0" w:color="auto"/>
            </w:tcBorders>
            <w:hideMark/>
          </w:tcPr>
          <w:p w:rsidR="00C00B9A" w:rsidRPr="00424A44" w:rsidRDefault="00183AF7" w:rsidP="0007560A">
            <w:pPr>
              <w:spacing w:after="120" w:line="240" w:lineRule="auto"/>
              <w:jc w:val="both"/>
              <w:rPr>
                <w:rFonts w:ascii="Times New Roman" w:eastAsia="Times New Roman" w:hAnsi="Times New Roman"/>
                <w:sz w:val="24"/>
                <w:szCs w:val="28"/>
                <w:lang w:eastAsia="ru-RU"/>
              </w:rPr>
            </w:pPr>
            <w:r w:rsidRPr="00424A44">
              <w:rPr>
                <w:rFonts w:ascii="Times New Roman" w:eastAsia="Times New Roman" w:hAnsi="Times New Roman"/>
                <w:sz w:val="24"/>
                <w:szCs w:val="28"/>
                <w:lang w:eastAsia="ru-RU"/>
              </w:rPr>
              <w:t>Старшая</w:t>
            </w:r>
            <w:r w:rsidR="00C00B9A" w:rsidRPr="00424A44">
              <w:rPr>
                <w:rFonts w:ascii="Times New Roman" w:eastAsia="Times New Roman" w:hAnsi="Times New Roman"/>
                <w:sz w:val="24"/>
                <w:szCs w:val="28"/>
                <w:lang w:eastAsia="ru-RU"/>
              </w:rPr>
              <w:t xml:space="preserve"> к школе группа</w:t>
            </w:r>
          </w:p>
        </w:tc>
      </w:tr>
      <w:tr w:rsidR="00C00B9A" w:rsidRPr="000205C2" w:rsidTr="00FA0317">
        <w:tc>
          <w:tcPr>
            <w:tcW w:w="2977" w:type="dxa"/>
            <w:tcBorders>
              <w:top w:val="single" w:sz="4" w:space="0" w:color="auto"/>
              <w:left w:val="single" w:sz="4" w:space="0" w:color="auto"/>
              <w:bottom w:val="single" w:sz="4" w:space="0" w:color="auto"/>
              <w:right w:val="single" w:sz="4" w:space="0" w:color="auto"/>
            </w:tcBorders>
            <w:hideMark/>
          </w:tcPr>
          <w:p w:rsidR="00C00B9A" w:rsidRPr="00424A44" w:rsidRDefault="00C00B9A" w:rsidP="0007560A">
            <w:pPr>
              <w:spacing w:after="120" w:line="240" w:lineRule="auto"/>
              <w:jc w:val="both"/>
              <w:rPr>
                <w:rFonts w:ascii="Times New Roman" w:eastAsia="Times New Roman" w:hAnsi="Times New Roman"/>
                <w:sz w:val="24"/>
                <w:szCs w:val="28"/>
                <w:lang w:eastAsia="ru-RU"/>
              </w:rPr>
            </w:pPr>
            <w:r w:rsidRPr="00424A44">
              <w:rPr>
                <w:rFonts w:ascii="Times New Roman" w:eastAsia="Times New Roman" w:hAnsi="Times New Roman"/>
                <w:sz w:val="24"/>
                <w:szCs w:val="28"/>
                <w:lang w:eastAsia="ru-RU"/>
              </w:rPr>
              <w:t>Художественно-эстетическое развитие</w:t>
            </w:r>
          </w:p>
        </w:tc>
        <w:tc>
          <w:tcPr>
            <w:tcW w:w="3544" w:type="dxa"/>
            <w:tcBorders>
              <w:top w:val="single" w:sz="4" w:space="0" w:color="auto"/>
              <w:left w:val="single" w:sz="4" w:space="0" w:color="auto"/>
              <w:bottom w:val="single" w:sz="4" w:space="0" w:color="auto"/>
              <w:right w:val="single" w:sz="4" w:space="0" w:color="auto"/>
            </w:tcBorders>
            <w:hideMark/>
          </w:tcPr>
          <w:p w:rsidR="00C00B9A" w:rsidRPr="00424A44" w:rsidRDefault="00C00B9A" w:rsidP="0007560A">
            <w:pPr>
              <w:spacing w:after="120" w:line="240" w:lineRule="auto"/>
              <w:rPr>
                <w:rFonts w:ascii="Times New Roman" w:eastAsia="Times New Roman" w:hAnsi="Times New Roman"/>
                <w:sz w:val="24"/>
                <w:szCs w:val="28"/>
                <w:lang w:eastAsia="ru-RU"/>
              </w:rPr>
            </w:pPr>
            <w:r w:rsidRPr="00424A44">
              <w:rPr>
                <w:rFonts w:ascii="Times New Roman" w:eastAsia="Times New Roman" w:hAnsi="Times New Roman"/>
                <w:sz w:val="24"/>
                <w:szCs w:val="28"/>
                <w:lang w:eastAsia="ru-RU"/>
              </w:rPr>
              <w:t xml:space="preserve">Обучение дошкольников нетрадиционным способам </w:t>
            </w:r>
            <w:proofErr w:type="spellStart"/>
            <w:r w:rsidRPr="00424A44">
              <w:rPr>
                <w:rFonts w:ascii="Times New Roman" w:eastAsia="Times New Roman" w:hAnsi="Times New Roman"/>
                <w:sz w:val="24"/>
                <w:szCs w:val="28"/>
                <w:lang w:eastAsia="ru-RU"/>
              </w:rPr>
              <w:t>изодеятельности</w:t>
            </w:r>
            <w:proofErr w:type="spellEnd"/>
          </w:p>
        </w:tc>
        <w:tc>
          <w:tcPr>
            <w:tcW w:w="3260" w:type="dxa"/>
            <w:tcBorders>
              <w:top w:val="single" w:sz="4" w:space="0" w:color="auto"/>
              <w:left w:val="single" w:sz="4" w:space="0" w:color="auto"/>
              <w:bottom w:val="single" w:sz="4" w:space="0" w:color="auto"/>
              <w:right w:val="single" w:sz="4" w:space="0" w:color="auto"/>
            </w:tcBorders>
            <w:hideMark/>
          </w:tcPr>
          <w:p w:rsidR="00C00B9A" w:rsidRPr="00424A44" w:rsidRDefault="00D24A86" w:rsidP="0007560A">
            <w:pPr>
              <w:spacing w:after="120" w:line="240" w:lineRule="auto"/>
              <w:jc w:val="both"/>
              <w:rPr>
                <w:rFonts w:ascii="Times New Roman" w:eastAsia="Times New Roman" w:hAnsi="Times New Roman"/>
                <w:sz w:val="24"/>
                <w:szCs w:val="28"/>
                <w:lang w:eastAsia="ru-RU"/>
              </w:rPr>
            </w:pPr>
            <w:r w:rsidRPr="00424A44">
              <w:rPr>
                <w:rFonts w:ascii="Times New Roman" w:eastAsia="Times New Roman" w:hAnsi="Times New Roman"/>
                <w:sz w:val="24"/>
                <w:szCs w:val="28"/>
                <w:lang w:eastAsia="ru-RU"/>
              </w:rPr>
              <w:t>С</w:t>
            </w:r>
            <w:r w:rsidR="00C00B9A" w:rsidRPr="00424A44">
              <w:rPr>
                <w:rFonts w:ascii="Times New Roman" w:eastAsia="Times New Roman" w:hAnsi="Times New Roman"/>
                <w:sz w:val="24"/>
                <w:szCs w:val="28"/>
                <w:lang w:eastAsia="ru-RU"/>
              </w:rPr>
              <w:t>таршая группа</w:t>
            </w:r>
          </w:p>
        </w:tc>
      </w:tr>
      <w:tr w:rsidR="003539CC" w:rsidRPr="000205C2" w:rsidTr="00FA0317">
        <w:tc>
          <w:tcPr>
            <w:tcW w:w="2977" w:type="dxa"/>
            <w:tcBorders>
              <w:top w:val="single" w:sz="4" w:space="0" w:color="auto"/>
              <w:left w:val="single" w:sz="4" w:space="0" w:color="auto"/>
              <w:bottom w:val="single" w:sz="4" w:space="0" w:color="auto"/>
              <w:right w:val="single" w:sz="4" w:space="0" w:color="auto"/>
            </w:tcBorders>
            <w:hideMark/>
          </w:tcPr>
          <w:p w:rsidR="003539CC" w:rsidRPr="00424A44" w:rsidRDefault="003539CC" w:rsidP="0007560A">
            <w:pPr>
              <w:spacing w:after="120" w:line="240" w:lineRule="auto"/>
              <w:jc w:val="both"/>
              <w:rPr>
                <w:rFonts w:ascii="Times New Roman" w:eastAsia="Times New Roman" w:hAnsi="Times New Roman"/>
                <w:sz w:val="24"/>
                <w:szCs w:val="28"/>
                <w:lang w:eastAsia="ru-RU"/>
              </w:rPr>
            </w:pPr>
            <w:r w:rsidRPr="00424A44">
              <w:rPr>
                <w:rFonts w:ascii="Times New Roman" w:eastAsia="Times New Roman" w:hAnsi="Times New Roman"/>
                <w:sz w:val="24"/>
                <w:szCs w:val="28"/>
                <w:lang w:eastAsia="ru-RU"/>
              </w:rPr>
              <w:t>Познавательное развитие</w:t>
            </w:r>
          </w:p>
        </w:tc>
        <w:tc>
          <w:tcPr>
            <w:tcW w:w="3544" w:type="dxa"/>
            <w:tcBorders>
              <w:top w:val="single" w:sz="4" w:space="0" w:color="auto"/>
              <w:left w:val="single" w:sz="4" w:space="0" w:color="auto"/>
              <w:bottom w:val="single" w:sz="4" w:space="0" w:color="auto"/>
              <w:right w:val="single" w:sz="4" w:space="0" w:color="auto"/>
            </w:tcBorders>
            <w:hideMark/>
          </w:tcPr>
          <w:p w:rsidR="003539CC" w:rsidRPr="00424A44" w:rsidRDefault="003539CC" w:rsidP="0007560A">
            <w:pPr>
              <w:spacing w:after="120" w:line="240" w:lineRule="auto"/>
              <w:jc w:val="both"/>
              <w:rPr>
                <w:rFonts w:ascii="Times New Roman" w:eastAsia="Times New Roman" w:hAnsi="Times New Roman"/>
                <w:sz w:val="24"/>
                <w:szCs w:val="28"/>
                <w:lang w:eastAsia="ru-RU"/>
              </w:rPr>
            </w:pPr>
            <w:r w:rsidRPr="00424A44">
              <w:rPr>
                <w:rFonts w:ascii="Times New Roman" w:eastAsia="Times New Roman" w:hAnsi="Times New Roman"/>
                <w:sz w:val="24"/>
                <w:szCs w:val="28"/>
                <w:lang w:eastAsia="ru-RU"/>
              </w:rPr>
              <w:t>Экологическое воспитание</w:t>
            </w:r>
          </w:p>
        </w:tc>
        <w:tc>
          <w:tcPr>
            <w:tcW w:w="3260" w:type="dxa"/>
            <w:tcBorders>
              <w:top w:val="single" w:sz="4" w:space="0" w:color="auto"/>
              <w:left w:val="single" w:sz="4" w:space="0" w:color="auto"/>
              <w:bottom w:val="single" w:sz="4" w:space="0" w:color="auto"/>
              <w:right w:val="single" w:sz="4" w:space="0" w:color="auto"/>
            </w:tcBorders>
            <w:hideMark/>
          </w:tcPr>
          <w:p w:rsidR="003539CC" w:rsidRPr="00424A44" w:rsidRDefault="00D24A86" w:rsidP="0007560A">
            <w:pPr>
              <w:spacing w:after="120" w:line="240" w:lineRule="auto"/>
              <w:jc w:val="both"/>
              <w:rPr>
                <w:rFonts w:ascii="Times New Roman" w:eastAsia="Times New Roman" w:hAnsi="Times New Roman"/>
                <w:sz w:val="24"/>
                <w:szCs w:val="28"/>
                <w:lang w:eastAsia="ru-RU"/>
              </w:rPr>
            </w:pPr>
            <w:r w:rsidRPr="00424A44">
              <w:rPr>
                <w:rFonts w:ascii="Times New Roman" w:eastAsia="Times New Roman" w:hAnsi="Times New Roman"/>
                <w:sz w:val="24"/>
                <w:szCs w:val="28"/>
                <w:lang w:eastAsia="ru-RU"/>
              </w:rPr>
              <w:t xml:space="preserve"> С</w:t>
            </w:r>
            <w:r w:rsidR="003539CC" w:rsidRPr="00424A44">
              <w:rPr>
                <w:rFonts w:ascii="Times New Roman" w:eastAsia="Times New Roman" w:hAnsi="Times New Roman"/>
                <w:sz w:val="24"/>
                <w:szCs w:val="28"/>
                <w:lang w:eastAsia="ru-RU"/>
              </w:rPr>
              <w:t>таршая группа</w:t>
            </w:r>
          </w:p>
        </w:tc>
      </w:tr>
      <w:tr w:rsidR="003539CC" w:rsidRPr="000205C2" w:rsidTr="00FA0317">
        <w:tc>
          <w:tcPr>
            <w:tcW w:w="2977" w:type="dxa"/>
            <w:tcBorders>
              <w:top w:val="single" w:sz="4" w:space="0" w:color="auto"/>
              <w:left w:val="single" w:sz="4" w:space="0" w:color="auto"/>
              <w:bottom w:val="single" w:sz="4" w:space="0" w:color="auto"/>
              <w:right w:val="single" w:sz="4" w:space="0" w:color="auto"/>
            </w:tcBorders>
            <w:hideMark/>
          </w:tcPr>
          <w:p w:rsidR="003539CC" w:rsidRPr="00424A44" w:rsidRDefault="003539CC" w:rsidP="0007560A">
            <w:pPr>
              <w:spacing w:after="120" w:line="240" w:lineRule="auto"/>
              <w:jc w:val="both"/>
              <w:rPr>
                <w:rFonts w:ascii="Times New Roman" w:eastAsia="Times New Roman" w:hAnsi="Times New Roman"/>
                <w:sz w:val="24"/>
                <w:szCs w:val="28"/>
                <w:lang w:eastAsia="ru-RU"/>
              </w:rPr>
            </w:pPr>
            <w:r w:rsidRPr="00424A44">
              <w:rPr>
                <w:rFonts w:ascii="Times New Roman" w:eastAsia="Times New Roman" w:hAnsi="Times New Roman"/>
                <w:sz w:val="24"/>
                <w:szCs w:val="28"/>
                <w:lang w:eastAsia="ru-RU"/>
              </w:rPr>
              <w:t>Художественно-эстетическое развитие</w:t>
            </w:r>
          </w:p>
        </w:tc>
        <w:tc>
          <w:tcPr>
            <w:tcW w:w="3544" w:type="dxa"/>
            <w:tcBorders>
              <w:top w:val="single" w:sz="4" w:space="0" w:color="auto"/>
              <w:left w:val="single" w:sz="4" w:space="0" w:color="auto"/>
              <w:bottom w:val="single" w:sz="4" w:space="0" w:color="auto"/>
              <w:right w:val="single" w:sz="4" w:space="0" w:color="auto"/>
            </w:tcBorders>
            <w:hideMark/>
          </w:tcPr>
          <w:p w:rsidR="003539CC" w:rsidRPr="00424A44" w:rsidRDefault="00D24A86" w:rsidP="0007560A">
            <w:pPr>
              <w:spacing w:after="120" w:line="240" w:lineRule="auto"/>
              <w:jc w:val="both"/>
              <w:rPr>
                <w:rFonts w:ascii="Times New Roman" w:eastAsia="Times New Roman" w:hAnsi="Times New Roman"/>
                <w:sz w:val="24"/>
                <w:szCs w:val="28"/>
                <w:lang w:eastAsia="ru-RU"/>
              </w:rPr>
            </w:pPr>
            <w:r w:rsidRPr="00424A44">
              <w:rPr>
                <w:rFonts w:ascii="Times New Roman" w:eastAsia="Times New Roman" w:hAnsi="Times New Roman"/>
                <w:sz w:val="24"/>
                <w:szCs w:val="28"/>
                <w:lang w:eastAsia="ru-RU"/>
              </w:rPr>
              <w:t>О</w:t>
            </w:r>
            <w:r w:rsidR="003539CC" w:rsidRPr="00424A44">
              <w:rPr>
                <w:rFonts w:ascii="Times New Roman" w:eastAsia="Times New Roman" w:hAnsi="Times New Roman"/>
                <w:sz w:val="24"/>
                <w:szCs w:val="28"/>
                <w:lang w:eastAsia="ru-RU"/>
              </w:rPr>
              <w:t>бучение изготовлению поделок из бросового материала</w:t>
            </w:r>
          </w:p>
        </w:tc>
        <w:tc>
          <w:tcPr>
            <w:tcW w:w="3260" w:type="dxa"/>
            <w:tcBorders>
              <w:top w:val="single" w:sz="4" w:space="0" w:color="auto"/>
              <w:left w:val="single" w:sz="4" w:space="0" w:color="auto"/>
              <w:bottom w:val="single" w:sz="4" w:space="0" w:color="auto"/>
              <w:right w:val="single" w:sz="4" w:space="0" w:color="auto"/>
            </w:tcBorders>
            <w:hideMark/>
          </w:tcPr>
          <w:p w:rsidR="003539CC" w:rsidRPr="00424A44" w:rsidRDefault="00183AF7" w:rsidP="0007560A">
            <w:pPr>
              <w:spacing w:after="120" w:line="240" w:lineRule="auto"/>
              <w:jc w:val="both"/>
              <w:rPr>
                <w:rFonts w:ascii="Times New Roman" w:eastAsia="Times New Roman" w:hAnsi="Times New Roman"/>
                <w:sz w:val="24"/>
                <w:szCs w:val="28"/>
                <w:lang w:eastAsia="ru-RU"/>
              </w:rPr>
            </w:pPr>
            <w:r w:rsidRPr="00424A44">
              <w:rPr>
                <w:rFonts w:ascii="Times New Roman" w:eastAsia="Times New Roman" w:hAnsi="Times New Roman"/>
                <w:sz w:val="24"/>
                <w:szCs w:val="28"/>
                <w:lang w:eastAsia="ru-RU"/>
              </w:rPr>
              <w:t>Старшая</w:t>
            </w:r>
            <w:r w:rsidR="003539CC" w:rsidRPr="00424A44">
              <w:rPr>
                <w:rFonts w:ascii="Times New Roman" w:eastAsia="Times New Roman" w:hAnsi="Times New Roman"/>
                <w:sz w:val="24"/>
                <w:szCs w:val="28"/>
                <w:lang w:eastAsia="ru-RU"/>
              </w:rPr>
              <w:t xml:space="preserve"> группа</w:t>
            </w:r>
          </w:p>
        </w:tc>
      </w:tr>
    </w:tbl>
    <w:p w:rsidR="00E117EB" w:rsidRPr="002679C3" w:rsidRDefault="00E117EB" w:rsidP="0007560A">
      <w:pPr>
        <w:spacing w:after="0" w:line="240" w:lineRule="auto"/>
        <w:rPr>
          <w:rFonts w:ascii="Times New Roman" w:eastAsia="Times New Roman" w:hAnsi="Times New Roman"/>
          <w:b/>
          <w:sz w:val="2"/>
          <w:szCs w:val="28"/>
          <w:lang w:eastAsia="ru-RU"/>
        </w:rPr>
      </w:pPr>
    </w:p>
    <w:p w:rsidR="005953BC" w:rsidRPr="000205C2" w:rsidRDefault="000C5553" w:rsidP="0007560A">
      <w:pPr>
        <w:spacing w:after="0" w:line="240" w:lineRule="auto"/>
        <w:rPr>
          <w:rFonts w:ascii="Times New Roman" w:eastAsia="Times New Roman" w:hAnsi="Times New Roman"/>
          <w:b/>
          <w:sz w:val="28"/>
          <w:szCs w:val="28"/>
          <w:lang w:eastAsia="ru-RU"/>
        </w:rPr>
      </w:pPr>
      <w:r w:rsidRPr="000205C2">
        <w:rPr>
          <w:rFonts w:ascii="Times New Roman" w:eastAsia="Times New Roman" w:hAnsi="Times New Roman"/>
          <w:b/>
          <w:sz w:val="28"/>
          <w:szCs w:val="28"/>
          <w:lang w:eastAsia="ru-RU"/>
        </w:rPr>
        <w:lastRenderedPageBreak/>
        <w:t xml:space="preserve">6.  </w:t>
      </w:r>
      <w:r w:rsidR="00C805A4" w:rsidRPr="000205C2">
        <w:rPr>
          <w:rFonts w:ascii="Times New Roman" w:eastAsia="Times New Roman" w:hAnsi="Times New Roman"/>
          <w:b/>
          <w:sz w:val="28"/>
          <w:szCs w:val="28"/>
          <w:lang w:eastAsia="ru-RU"/>
        </w:rPr>
        <w:t>Способы</w:t>
      </w:r>
      <w:r w:rsidR="00DD7DEC" w:rsidRPr="000205C2">
        <w:rPr>
          <w:rFonts w:ascii="Times New Roman" w:eastAsia="Times New Roman" w:hAnsi="Times New Roman"/>
          <w:b/>
          <w:sz w:val="28"/>
          <w:szCs w:val="28"/>
          <w:lang w:eastAsia="ru-RU"/>
        </w:rPr>
        <w:t xml:space="preserve"> </w:t>
      </w:r>
      <w:r w:rsidR="00F273DB" w:rsidRPr="000205C2">
        <w:rPr>
          <w:rFonts w:ascii="Times New Roman" w:eastAsia="Times New Roman" w:hAnsi="Times New Roman"/>
          <w:b/>
          <w:sz w:val="28"/>
          <w:szCs w:val="28"/>
          <w:lang w:eastAsia="ru-RU"/>
        </w:rPr>
        <w:t xml:space="preserve">и </w:t>
      </w:r>
      <w:r w:rsidR="00C805A4" w:rsidRPr="000205C2">
        <w:rPr>
          <w:rFonts w:ascii="Times New Roman" w:eastAsia="Times New Roman" w:hAnsi="Times New Roman"/>
          <w:b/>
          <w:sz w:val="28"/>
          <w:szCs w:val="28"/>
          <w:lang w:eastAsia="ru-RU"/>
        </w:rPr>
        <w:t xml:space="preserve"> направлен</w:t>
      </w:r>
      <w:r w:rsidR="00296944" w:rsidRPr="000205C2">
        <w:rPr>
          <w:rFonts w:ascii="Times New Roman" w:eastAsia="Times New Roman" w:hAnsi="Times New Roman"/>
          <w:b/>
          <w:sz w:val="28"/>
          <w:szCs w:val="28"/>
          <w:lang w:eastAsia="ru-RU"/>
        </w:rPr>
        <w:t>ия поддержки детской инициативы</w:t>
      </w:r>
    </w:p>
    <w:p w:rsidR="00C805A4" w:rsidRPr="000205C2" w:rsidRDefault="00C805A4"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Программа   обеспечивает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C805A4" w:rsidRPr="000205C2" w:rsidRDefault="00C805A4"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C805A4" w:rsidRPr="000205C2" w:rsidRDefault="00C805A4"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1) гарантирует охрану и укрепление физического и психического здоровья детей;</w:t>
      </w:r>
    </w:p>
    <w:p w:rsidR="00C805A4" w:rsidRPr="000205C2" w:rsidRDefault="00C805A4"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2) обеспечивает эмоциональное благополучие детей;</w:t>
      </w:r>
    </w:p>
    <w:p w:rsidR="00C805A4" w:rsidRPr="000205C2" w:rsidRDefault="00C805A4"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3) способствует профессиональному развитию педагогических работников;</w:t>
      </w:r>
    </w:p>
    <w:p w:rsidR="00C805A4" w:rsidRPr="000205C2" w:rsidRDefault="00C805A4"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4) создает условия для развивающего вариативного дошкольного образования;</w:t>
      </w:r>
    </w:p>
    <w:p w:rsidR="00C805A4" w:rsidRPr="000205C2" w:rsidRDefault="00C805A4"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5) обеспечивает открытость дошкольного образования;</w:t>
      </w:r>
    </w:p>
    <w:p w:rsidR="00AF650E" w:rsidRPr="000205C2" w:rsidRDefault="00C805A4"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6) создает условия для участия родителей (законных представителей) в образовательной деятельности.</w:t>
      </w:r>
    </w:p>
    <w:p w:rsidR="00C805A4" w:rsidRPr="000205C2" w:rsidRDefault="00C805A4" w:rsidP="0007560A">
      <w:pPr>
        <w:shd w:val="clear" w:color="auto" w:fill="FFFFFF"/>
        <w:spacing w:after="0" w:line="240" w:lineRule="auto"/>
        <w:jc w:val="both"/>
        <w:rPr>
          <w:rFonts w:ascii="Times New Roman" w:eastAsia="Times New Roman" w:hAnsi="Times New Roman"/>
          <w:b/>
          <w:sz w:val="28"/>
          <w:szCs w:val="28"/>
          <w:lang w:eastAsia="ru-RU"/>
        </w:rPr>
      </w:pPr>
      <w:r w:rsidRPr="000205C2">
        <w:rPr>
          <w:rFonts w:ascii="Times New Roman" w:eastAsia="Times New Roman" w:hAnsi="Times New Roman"/>
          <w:b/>
          <w:sz w:val="28"/>
          <w:szCs w:val="28"/>
          <w:lang w:eastAsia="ru-RU"/>
        </w:rPr>
        <w:t>Пс</w:t>
      </w:r>
      <w:r w:rsidR="007D2667" w:rsidRPr="000205C2">
        <w:rPr>
          <w:rFonts w:ascii="Times New Roman" w:eastAsia="Times New Roman" w:hAnsi="Times New Roman"/>
          <w:b/>
          <w:sz w:val="28"/>
          <w:szCs w:val="28"/>
          <w:lang w:eastAsia="ru-RU"/>
        </w:rPr>
        <w:t xml:space="preserve">ихолого-педагогические условия </w:t>
      </w:r>
      <w:r w:rsidRPr="000205C2">
        <w:rPr>
          <w:rFonts w:ascii="Times New Roman" w:eastAsia="Times New Roman" w:hAnsi="Times New Roman"/>
          <w:b/>
          <w:sz w:val="28"/>
          <w:szCs w:val="28"/>
          <w:lang w:eastAsia="ru-RU"/>
        </w:rPr>
        <w:t>реализации программы:</w:t>
      </w:r>
    </w:p>
    <w:p w:rsidR="00C805A4" w:rsidRPr="000205C2" w:rsidRDefault="00C805A4"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5953BC" w:rsidRDefault="00C805A4"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2) использование в образовательной деятельности форм и методов работы с детьми, соответствующих их возрастным и индивидуальным особенностям (</w:t>
      </w:r>
      <w:proofErr w:type="gramStart"/>
      <w:r w:rsidRPr="000205C2">
        <w:rPr>
          <w:rFonts w:ascii="Times New Roman" w:eastAsia="Times New Roman" w:hAnsi="Times New Roman"/>
          <w:sz w:val="28"/>
          <w:szCs w:val="28"/>
          <w:lang w:eastAsia="ru-RU"/>
        </w:rPr>
        <w:t>недопустимость</w:t>
      </w:r>
      <w:proofErr w:type="gramEnd"/>
      <w:r w:rsidRPr="000205C2">
        <w:rPr>
          <w:rFonts w:ascii="Times New Roman" w:eastAsia="Times New Roman" w:hAnsi="Times New Roman"/>
          <w:sz w:val="28"/>
          <w:szCs w:val="28"/>
          <w:lang w:eastAsia="ru-RU"/>
        </w:rPr>
        <w:t xml:space="preserve"> как искусственного ускорения, так и искусственного замедления развития детей);</w:t>
      </w:r>
    </w:p>
    <w:p w:rsidR="00C805A4" w:rsidRPr="000205C2" w:rsidRDefault="00C805A4"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C805A4" w:rsidRPr="000205C2" w:rsidRDefault="00C805A4"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C805A4" w:rsidRPr="000205C2" w:rsidRDefault="00C805A4"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5) поддержка инициативы и самостоятельности детей в специфических для них видах деятельности;</w:t>
      </w:r>
    </w:p>
    <w:p w:rsidR="00C805A4" w:rsidRPr="000205C2" w:rsidRDefault="00C805A4"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6) возможность выбора детьми материалов, видов активности, участников совместной деятельности и общения;</w:t>
      </w:r>
    </w:p>
    <w:p w:rsidR="00C805A4" w:rsidRPr="00EF4DF8" w:rsidRDefault="00C805A4"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7) защита детей от всех форм физического и психического насилия;</w:t>
      </w:r>
    </w:p>
    <w:p w:rsidR="00C805A4" w:rsidRPr="000205C2" w:rsidRDefault="00C805A4" w:rsidP="0007560A">
      <w:pPr>
        <w:spacing w:after="0" w:line="240" w:lineRule="auto"/>
        <w:jc w:val="both"/>
        <w:rPr>
          <w:rFonts w:ascii="Times New Roman" w:eastAsia="Times New Roman" w:hAnsi="Times New Roman"/>
          <w:b/>
          <w:sz w:val="28"/>
          <w:szCs w:val="28"/>
          <w:lang w:eastAsia="ru-RU"/>
        </w:rPr>
      </w:pPr>
      <w:r w:rsidRPr="000205C2">
        <w:rPr>
          <w:rFonts w:ascii="Times New Roman" w:eastAsia="Times New Roman" w:hAnsi="Times New Roman"/>
          <w:b/>
          <w:sz w:val="28"/>
          <w:szCs w:val="28"/>
          <w:lang w:eastAsia="ru-RU"/>
        </w:rPr>
        <w:t>Условия, необходимые для создания социальной ситуации развития детей, соответствующей специфике дошкольного возраста, предполагают:</w:t>
      </w:r>
    </w:p>
    <w:p w:rsidR="00C805A4" w:rsidRPr="000205C2" w:rsidRDefault="00C805A4"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1) обеспечение эмоционального благополучия </w:t>
      </w:r>
      <w:proofErr w:type="gramStart"/>
      <w:r w:rsidRPr="000205C2">
        <w:rPr>
          <w:rFonts w:ascii="Times New Roman" w:eastAsia="Times New Roman" w:hAnsi="Times New Roman"/>
          <w:sz w:val="28"/>
          <w:szCs w:val="28"/>
          <w:lang w:eastAsia="ru-RU"/>
        </w:rPr>
        <w:t>через</w:t>
      </w:r>
      <w:proofErr w:type="gramEnd"/>
      <w:r w:rsidRPr="000205C2">
        <w:rPr>
          <w:rFonts w:ascii="Times New Roman" w:eastAsia="Times New Roman" w:hAnsi="Times New Roman"/>
          <w:sz w:val="28"/>
          <w:szCs w:val="28"/>
          <w:lang w:eastAsia="ru-RU"/>
        </w:rPr>
        <w:t>:</w:t>
      </w:r>
    </w:p>
    <w:p w:rsidR="00C805A4" w:rsidRPr="000205C2" w:rsidRDefault="00C805A4"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-непосредственное общение с каждым ребенком;</w:t>
      </w:r>
    </w:p>
    <w:p w:rsidR="00C805A4" w:rsidRPr="000205C2" w:rsidRDefault="00C805A4"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-уважительное отношение к каждому ребенку,</w:t>
      </w:r>
      <w:r w:rsidR="007D2667" w:rsidRPr="000205C2">
        <w:rPr>
          <w:rFonts w:ascii="Times New Roman" w:eastAsia="Times New Roman" w:hAnsi="Times New Roman"/>
          <w:sz w:val="28"/>
          <w:szCs w:val="28"/>
          <w:lang w:eastAsia="ru-RU"/>
        </w:rPr>
        <w:t xml:space="preserve"> к его чувствам и потребностям;</w:t>
      </w:r>
    </w:p>
    <w:p w:rsidR="00C805A4" w:rsidRPr="000205C2" w:rsidRDefault="00C805A4"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2) поддержку индивидуальности и инициативы детей </w:t>
      </w:r>
      <w:proofErr w:type="gramStart"/>
      <w:r w:rsidRPr="000205C2">
        <w:rPr>
          <w:rFonts w:ascii="Times New Roman" w:eastAsia="Times New Roman" w:hAnsi="Times New Roman"/>
          <w:sz w:val="28"/>
          <w:szCs w:val="28"/>
          <w:lang w:eastAsia="ru-RU"/>
        </w:rPr>
        <w:t>через</w:t>
      </w:r>
      <w:proofErr w:type="gramEnd"/>
      <w:r w:rsidRPr="000205C2">
        <w:rPr>
          <w:rFonts w:ascii="Times New Roman" w:eastAsia="Times New Roman" w:hAnsi="Times New Roman"/>
          <w:sz w:val="28"/>
          <w:szCs w:val="28"/>
          <w:lang w:eastAsia="ru-RU"/>
        </w:rPr>
        <w:t>:</w:t>
      </w:r>
    </w:p>
    <w:p w:rsidR="00C805A4" w:rsidRPr="000205C2" w:rsidRDefault="00C805A4"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-создание условий для свободного выбора детьми деятельности, участников совместной деятельности;</w:t>
      </w:r>
    </w:p>
    <w:p w:rsidR="00C805A4" w:rsidRPr="000205C2" w:rsidRDefault="00C805A4"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-создание условий для принятия детьми решений, выражения своих чувств и мыслей;</w:t>
      </w:r>
    </w:p>
    <w:p w:rsidR="00C805A4" w:rsidRPr="000205C2" w:rsidRDefault="00C805A4"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lastRenderedPageBreak/>
        <w:t>-не</w:t>
      </w:r>
      <w:r w:rsidR="00524E54">
        <w:rPr>
          <w:rFonts w:ascii="Times New Roman" w:eastAsia="Times New Roman" w:hAnsi="Times New Roman"/>
          <w:sz w:val="28"/>
          <w:szCs w:val="28"/>
          <w:lang w:eastAsia="ru-RU"/>
        </w:rPr>
        <w:t xml:space="preserve"> </w:t>
      </w:r>
      <w:r w:rsidRPr="000205C2">
        <w:rPr>
          <w:rFonts w:ascii="Times New Roman" w:eastAsia="Times New Roman" w:hAnsi="Times New Roman"/>
          <w:sz w:val="28"/>
          <w:szCs w:val="28"/>
          <w:lang w:eastAsia="ru-RU"/>
        </w:rPr>
        <w:t>директивную помощь детям, поддержку детской инициативы и самостоятельности в разных видах деятельности (игровой, исследовательской, про</w:t>
      </w:r>
      <w:r w:rsidR="007D2667" w:rsidRPr="000205C2">
        <w:rPr>
          <w:rFonts w:ascii="Times New Roman" w:eastAsia="Times New Roman" w:hAnsi="Times New Roman"/>
          <w:sz w:val="28"/>
          <w:szCs w:val="28"/>
          <w:lang w:eastAsia="ru-RU"/>
        </w:rPr>
        <w:t>ектной, познавательной и т.д.);</w:t>
      </w:r>
    </w:p>
    <w:p w:rsidR="00C805A4" w:rsidRPr="000205C2" w:rsidRDefault="00C805A4"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3) установление правил взаимодействия в разных ситуациях:</w:t>
      </w:r>
    </w:p>
    <w:p w:rsidR="00C805A4" w:rsidRPr="000205C2" w:rsidRDefault="00C805A4"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C805A4" w:rsidRPr="000205C2" w:rsidRDefault="00C805A4"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-развитие коммуникативных способностей детей, позволяющих разрешать конфликтные ситуации со сверстниками;</w:t>
      </w:r>
    </w:p>
    <w:p w:rsidR="00C805A4" w:rsidRPr="000205C2" w:rsidRDefault="00C805A4"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-развитие умения детей</w:t>
      </w:r>
      <w:r w:rsidR="007D2667" w:rsidRPr="000205C2">
        <w:rPr>
          <w:rFonts w:ascii="Times New Roman" w:eastAsia="Times New Roman" w:hAnsi="Times New Roman"/>
          <w:sz w:val="28"/>
          <w:szCs w:val="28"/>
          <w:lang w:eastAsia="ru-RU"/>
        </w:rPr>
        <w:t xml:space="preserve"> работать в группе сверстников;</w:t>
      </w:r>
    </w:p>
    <w:p w:rsidR="00C805A4" w:rsidRPr="000205C2" w:rsidRDefault="00C805A4"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rsidRPr="000205C2">
        <w:rPr>
          <w:rFonts w:ascii="Times New Roman" w:eastAsia="Times New Roman" w:hAnsi="Times New Roman"/>
          <w:sz w:val="28"/>
          <w:szCs w:val="28"/>
          <w:lang w:eastAsia="ru-RU"/>
        </w:rPr>
        <w:t>со</w:t>
      </w:r>
      <w:proofErr w:type="gramEnd"/>
      <w:r w:rsidRPr="000205C2">
        <w:rPr>
          <w:rFonts w:ascii="Times New Roman" w:eastAsia="Times New Roman" w:hAnsi="Times New Roman"/>
          <w:sz w:val="28"/>
          <w:szCs w:val="28"/>
          <w:lang w:eastAsia="ru-RU"/>
        </w:rPr>
        <w:t xml:space="preserve">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C805A4" w:rsidRPr="000205C2" w:rsidRDefault="00C805A4"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-создание условий для овладения культурными средствами деятельности;</w:t>
      </w:r>
    </w:p>
    <w:p w:rsidR="00C805A4" w:rsidRPr="000205C2" w:rsidRDefault="00C805A4"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C805A4" w:rsidRPr="000205C2" w:rsidRDefault="00C805A4"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-поддержку спонтанной игры детей, ее обогащение, обеспечение игрового времени и пространства;</w:t>
      </w:r>
    </w:p>
    <w:p w:rsidR="00C805A4" w:rsidRPr="000205C2" w:rsidRDefault="00C805A4"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-оценку индивидуального развития детей;</w:t>
      </w:r>
    </w:p>
    <w:p w:rsidR="00C805A4" w:rsidRPr="000205C2" w:rsidRDefault="00C805A4"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C805A4" w:rsidRPr="000205C2" w:rsidRDefault="00C805A4" w:rsidP="0007560A">
      <w:pPr>
        <w:spacing w:after="0" w:line="240" w:lineRule="auto"/>
        <w:rPr>
          <w:rFonts w:ascii="Times New Roman" w:eastAsia="Times New Roman" w:hAnsi="Times New Roman"/>
          <w:b/>
          <w:sz w:val="28"/>
          <w:szCs w:val="28"/>
          <w:lang w:eastAsia="ru-RU"/>
        </w:rPr>
      </w:pPr>
    </w:p>
    <w:p w:rsidR="00C805A4" w:rsidRPr="00EF4DF8" w:rsidRDefault="00C805A4" w:rsidP="00EF4DF8">
      <w:pPr>
        <w:spacing w:after="0" w:line="240" w:lineRule="auto"/>
        <w:rPr>
          <w:rFonts w:ascii="Times New Roman" w:eastAsia="Times New Roman" w:hAnsi="Times New Roman"/>
          <w:b/>
          <w:sz w:val="28"/>
          <w:szCs w:val="28"/>
          <w:lang w:eastAsia="ru-RU"/>
        </w:rPr>
      </w:pPr>
      <w:r w:rsidRPr="000205C2">
        <w:rPr>
          <w:rFonts w:ascii="Times New Roman" w:eastAsia="Times New Roman" w:hAnsi="Times New Roman"/>
          <w:b/>
          <w:sz w:val="28"/>
          <w:szCs w:val="28"/>
          <w:lang w:eastAsia="ru-RU"/>
        </w:rPr>
        <w:t>7. Особенности взаимодействия педагогического коллектива с семьями воспитанников</w:t>
      </w:r>
    </w:p>
    <w:p w:rsidR="00DD6F94" w:rsidRPr="000205C2" w:rsidRDefault="00DD6F94" w:rsidP="0007560A">
      <w:pPr>
        <w:spacing w:after="0" w:line="240" w:lineRule="auto"/>
        <w:jc w:val="both"/>
        <w:rPr>
          <w:rFonts w:ascii="Times New Roman" w:hAnsi="Times New Roman"/>
          <w:sz w:val="28"/>
          <w:szCs w:val="28"/>
        </w:rPr>
      </w:pPr>
      <w:r w:rsidRPr="000205C2">
        <w:rPr>
          <w:rFonts w:ascii="Times New Roman" w:hAnsi="Times New Roman"/>
          <w:sz w:val="28"/>
          <w:szCs w:val="28"/>
        </w:rPr>
        <w:t>Ведущие цели взаимодействия детского сада с семьёй – создание в детском саду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w:t>
      </w:r>
    </w:p>
    <w:p w:rsidR="00DD6F94" w:rsidRPr="000205C2" w:rsidRDefault="00DD6F94" w:rsidP="0007560A">
      <w:pPr>
        <w:spacing w:after="0" w:line="240" w:lineRule="auto"/>
        <w:jc w:val="both"/>
        <w:rPr>
          <w:rFonts w:ascii="Times New Roman" w:hAnsi="Times New Roman"/>
          <w:sz w:val="28"/>
          <w:szCs w:val="28"/>
        </w:rPr>
      </w:pPr>
      <w:r w:rsidRPr="000205C2">
        <w:rPr>
          <w:rFonts w:ascii="Times New Roman" w:hAnsi="Times New Roman"/>
          <w:sz w:val="28"/>
          <w:szCs w:val="28"/>
        </w:rPr>
        <w:t>Основные формы взаимодействия с семьёй</w:t>
      </w:r>
    </w:p>
    <w:p w:rsidR="00DD6F94" w:rsidRPr="000205C2" w:rsidRDefault="00DD6F94" w:rsidP="0007560A">
      <w:pPr>
        <w:spacing w:after="0" w:line="240" w:lineRule="auto"/>
        <w:jc w:val="both"/>
        <w:rPr>
          <w:rFonts w:ascii="Times New Roman" w:hAnsi="Times New Roman"/>
          <w:sz w:val="28"/>
          <w:szCs w:val="28"/>
        </w:rPr>
      </w:pPr>
      <w:r w:rsidRPr="000205C2">
        <w:rPr>
          <w:rFonts w:ascii="Times New Roman" w:hAnsi="Times New Roman"/>
          <w:sz w:val="28"/>
          <w:szCs w:val="28"/>
        </w:rPr>
        <w:t>Знакомство с семьёй: встречи-знакомства, посещение семей, анкетирование.</w:t>
      </w:r>
    </w:p>
    <w:p w:rsidR="00DD6F94" w:rsidRPr="000205C2" w:rsidRDefault="00DD6F94" w:rsidP="0007560A">
      <w:pPr>
        <w:spacing w:after="0" w:line="240" w:lineRule="auto"/>
        <w:jc w:val="both"/>
        <w:rPr>
          <w:rFonts w:ascii="Times New Roman" w:hAnsi="Times New Roman"/>
          <w:sz w:val="28"/>
          <w:szCs w:val="28"/>
        </w:rPr>
      </w:pPr>
      <w:r w:rsidRPr="000205C2">
        <w:rPr>
          <w:rFonts w:ascii="Times New Roman" w:hAnsi="Times New Roman"/>
          <w:sz w:val="28"/>
          <w:szCs w:val="28"/>
        </w:rPr>
        <w:t>Информирование родителей о ходе образовательного процесса: 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приглашение родителей на детские концерты, праздники и спектакли, с</w:t>
      </w:r>
      <w:r w:rsidR="002573CE" w:rsidRPr="000205C2">
        <w:rPr>
          <w:rFonts w:ascii="Times New Roman" w:hAnsi="Times New Roman"/>
          <w:sz w:val="28"/>
          <w:szCs w:val="28"/>
        </w:rPr>
        <w:t>оздание памяток</w:t>
      </w:r>
      <w:r w:rsidR="00F44DE1" w:rsidRPr="000205C2">
        <w:rPr>
          <w:rFonts w:ascii="Times New Roman" w:hAnsi="Times New Roman"/>
          <w:sz w:val="28"/>
          <w:szCs w:val="28"/>
        </w:rPr>
        <w:t xml:space="preserve">. </w:t>
      </w:r>
    </w:p>
    <w:p w:rsidR="00AF650E" w:rsidRPr="000205C2" w:rsidRDefault="00DD6F94" w:rsidP="0007560A">
      <w:pPr>
        <w:spacing w:after="0" w:line="240" w:lineRule="auto"/>
        <w:jc w:val="both"/>
        <w:rPr>
          <w:rFonts w:ascii="Times New Roman" w:hAnsi="Times New Roman"/>
          <w:sz w:val="28"/>
          <w:szCs w:val="28"/>
        </w:rPr>
      </w:pPr>
      <w:r w:rsidRPr="000205C2">
        <w:rPr>
          <w:rFonts w:ascii="Times New Roman" w:hAnsi="Times New Roman"/>
          <w:sz w:val="28"/>
          <w:szCs w:val="28"/>
        </w:rPr>
        <w:t>Совместная деятельность: привлечение родителей к организации театральных постановок, гостиных,</w:t>
      </w:r>
      <w:r w:rsidR="006A046A" w:rsidRPr="000205C2">
        <w:rPr>
          <w:rFonts w:ascii="Times New Roman" w:hAnsi="Times New Roman"/>
          <w:sz w:val="28"/>
          <w:szCs w:val="28"/>
        </w:rPr>
        <w:t xml:space="preserve"> концертов, прогулок, экскурсий.</w:t>
      </w:r>
    </w:p>
    <w:p w:rsidR="00FA0317" w:rsidRPr="000205C2" w:rsidRDefault="00DD6F94" w:rsidP="0007560A">
      <w:pPr>
        <w:spacing w:after="0" w:line="240" w:lineRule="auto"/>
        <w:jc w:val="both"/>
        <w:rPr>
          <w:rStyle w:val="FontStyle227"/>
          <w:rFonts w:ascii="Times New Roman" w:hAnsi="Times New Roman" w:cs="Times New Roman"/>
          <w:bCs w:val="0"/>
          <w:sz w:val="28"/>
          <w:szCs w:val="28"/>
        </w:rPr>
      </w:pPr>
      <w:r w:rsidRPr="000205C2">
        <w:rPr>
          <w:rFonts w:ascii="Times New Roman" w:hAnsi="Times New Roman"/>
          <w:b/>
          <w:sz w:val="28"/>
          <w:szCs w:val="28"/>
        </w:rPr>
        <w:lastRenderedPageBreak/>
        <w:t>Содержан</w:t>
      </w:r>
      <w:r w:rsidR="00296944" w:rsidRPr="000205C2">
        <w:rPr>
          <w:rFonts w:ascii="Times New Roman" w:hAnsi="Times New Roman"/>
          <w:b/>
          <w:sz w:val="28"/>
          <w:szCs w:val="28"/>
        </w:rPr>
        <w:t>ие направлений работы с сем</w:t>
      </w:r>
      <w:r w:rsidR="00FA0317" w:rsidRPr="000205C2">
        <w:rPr>
          <w:rFonts w:ascii="Times New Roman" w:hAnsi="Times New Roman"/>
          <w:b/>
          <w:sz w:val="28"/>
          <w:szCs w:val="28"/>
        </w:rPr>
        <w:t>ьёй по образовательным областям</w:t>
      </w:r>
    </w:p>
    <w:p w:rsidR="00DD6F94" w:rsidRPr="005953BC" w:rsidRDefault="00DD6F94" w:rsidP="0007560A">
      <w:pPr>
        <w:pStyle w:val="Style46"/>
        <w:widowControl/>
        <w:tabs>
          <w:tab w:val="left" w:pos="6106"/>
        </w:tabs>
        <w:spacing w:line="240" w:lineRule="auto"/>
        <w:jc w:val="both"/>
        <w:rPr>
          <w:rStyle w:val="FontStyle267"/>
          <w:rFonts w:ascii="Times New Roman" w:hAnsi="Times New Roman" w:cs="Times New Roman"/>
          <w:b/>
          <w:sz w:val="28"/>
          <w:szCs w:val="28"/>
        </w:rPr>
      </w:pPr>
      <w:r w:rsidRPr="000205C2">
        <w:rPr>
          <w:rStyle w:val="FontStyle267"/>
          <w:rFonts w:ascii="Times New Roman" w:hAnsi="Times New Roman" w:cs="Times New Roman"/>
          <w:b/>
          <w:sz w:val="28"/>
          <w:szCs w:val="28"/>
        </w:rPr>
        <w:t>Образовательная область «Социально-коммуникативное развитие»</w:t>
      </w:r>
    </w:p>
    <w:p w:rsidR="00DD6F94" w:rsidRPr="000205C2" w:rsidRDefault="00DD6F94" w:rsidP="0007560A">
      <w:pPr>
        <w:pStyle w:val="Style46"/>
        <w:widowControl/>
        <w:tabs>
          <w:tab w:val="left" w:pos="6106"/>
        </w:tabs>
        <w:spacing w:line="240" w:lineRule="auto"/>
        <w:jc w:val="both"/>
        <w:rPr>
          <w:rStyle w:val="FontStyle267"/>
          <w:rFonts w:ascii="Times New Roman" w:hAnsi="Times New Roman" w:cs="Times New Roman"/>
          <w:sz w:val="28"/>
          <w:szCs w:val="28"/>
        </w:rPr>
      </w:pPr>
      <w:r w:rsidRPr="000205C2">
        <w:rPr>
          <w:rStyle w:val="FontStyle267"/>
          <w:rFonts w:ascii="Times New Roman" w:hAnsi="Times New Roman" w:cs="Times New Roman"/>
          <w:sz w:val="28"/>
          <w:szCs w:val="28"/>
        </w:rPr>
        <w:t>Безопасность</w:t>
      </w:r>
    </w:p>
    <w:p w:rsidR="00DD6F94" w:rsidRPr="000205C2" w:rsidRDefault="007D2667" w:rsidP="0007560A">
      <w:pPr>
        <w:pStyle w:val="Style11"/>
        <w:widowControl/>
        <w:spacing w:line="240" w:lineRule="auto"/>
        <w:rPr>
          <w:rStyle w:val="FontStyle207"/>
          <w:rFonts w:ascii="Times New Roman" w:hAnsi="Times New Roman" w:cs="Times New Roman"/>
          <w:sz w:val="28"/>
          <w:szCs w:val="28"/>
        </w:rPr>
      </w:pPr>
      <w:r w:rsidRPr="000205C2">
        <w:rPr>
          <w:rStyle w:val="FontStyle207"/>
          <w:rFonts w:ascii="Times New Roman" w:hAnsi="Times New Roman" w:cs="Times New Roman"/>
          <w:sz w:val="28"/>
          <w:szCs w:val="28"/>
        </w:rPr>
        <w:t>-</w:t>
      </w:r>
      <w:r w:rsidR="00DD6F94" w:rsidRPr="000205C2">
        <w:rPr>
          <w:rStyle w:val="FontStyle207"/>
          <w:rFonts w:ascii="Times New Roman" w:hAnsi="Times New Roman" w:cs="Times New Roman"/>
          <w:sz w:val="28"/>
          <w:szCs w:val="28"/>
        </w:rPr>
        <w:t>Показывать родителям значение развития экологического сознания как условия всеобщей выживаемости природы, семьи, отельного человека, все</w:t>
      </w:r>
      <w:r w:rsidR="00DD6F94" w:rsidRPr="000205C2">
        <w:rPr>
          <w:rStyle w:val="FontStyle207"/>
          <w:rFonts w:ascii="Times New Roman" w:hAnsi="Times New Roman" w:cs="Times New Roman"/>
          <w:sz w:val="28"/>
          <w:szCs w:val="28"/>
        </w:rPr>
        <w:softHyphen/>
        <w:t>го человечества.</w:t>
      </w:r>
    </w:p>
    <w:p w:rsidR="00DD6F94" w:rsidRPr="000205C2" w:rsidRDefault="007D2667" w:rsidP="0007560A">
      <w:pPr>
        <w:pStyle w:val="Style11"/>
        <w:widowControl/>
        <w:spacing w:line="240" w:lineRule="auto"/>
        <w:rPr>
          <w:rStyle w:val="FontStyle207"/>
          <w:rFonts w:ascii="Times New Roman" w:hAnsi="Times New Roman" w:cs="Times New Roman"/>
          <w:sz w:val="28"/>
          <w:szCs w:val="28"/>
        </w:rPr>
      </w:pPr>
      <w:r w:rsidRPr="000205C2">
        <w:rPr>
          <w:rStyle w:val="FontStyle207"/>
          <w:rFonts w:ascii="Times New Roman" w:hAnsi="Times New Roman" w:cs="Times New Roman"/>
          <w:sz w:val="28"/>
          <w:szCs w:val="28"/>
        </w:rPr>
        <w:t>-</w:t>
      </w:r>
      <w:r w:rsidR="00DD6F94" w:rsidRPr="000205C2">
        <w:rPr>
          <w:rStyle w:val="FontStyle207"/>
          <w:rFonts w:ascii="Times New Roman" w:hAnsi="Times New Roman" w:cs="Times New Roman"/>
          <w:sz w:val="28"/>
          <w:szCs w:val="28"/>
        </w:rPr>
        <w:t xml:space="preserve">Знакомить родителей с опасными для здоровья ребенка ситуациями, возникающими дома, на даче, на дороге, в лесу, у водоема, </w:t>
      </w:r>
      <w:r w:rsidR="00DD6F94" w:rsidRPr="000205C2">
        <w:rPr>
          <w:rStyle w:val="FontStyle280"/>
          <w:rFonts w:ascii="Times New Roman" w:hAnsi="Times New Roman" w:cs="Times New Roman"/>
          <w:sz w:val="28"/>
          <w:szCs w:val="28"/>
        </w:rPr>
        <w:t xml:space="preserve">и </w:t>
      </w:r>
      <w:r w:rsidR="00DD6F94" w:rsidRPr="000205C2">
        <w:rPr>
          <w:rStyle w:val="FontStyle207"/>
          <w:rFonts w:ascii="Times New Roman" w:hAnsi="Times New Roman" w:cs="Times New Roman"/>
          <w:sz w:val="28"/>
          <w:szCs w:val="28"/>
        </w:rPr>
        <w:t>способами по</w:t>
      </w:r>
      <w:r w:rsidR="00DD6F94" w:rsidRPr="000205C2">
        <w:rPr>
          <w:rStyle w:val="FontStyle207"/>
          <w:rFonts w:ascii="Times New Roman" w:hAnsi="Times New Roman" w:cs="Times New Roman"/>
          <w:sz w:val="28"/>
          <w:szCs w:val="28"/>
        </w:rPr>
        <w:softHyphen/>
        <w:t>ведения в них. Направлять внимание родителей на развитие у детей спо</w:t>
      </w:r>
      <w:r w:rsidR="00DD6F94" w:rsidRPr="000205C2">
        <w:rPr>
          <w:rStyle w:val="FontStyle207"/>
          <w:rFonts w:ascii="Times New Roman" w:hAnsi="Times New Roman" w:cs="Times New Roman"/>
          <w:sz w:val="28"/>
          <w:szCs w:val="28"/>
        </w:rPr>
        <w:softHyphen/>
        <w:t>собности видеть, осознавать и избегать опасности,</w:t>
      </w:r>
    </w:p>
    <w:p w:rsidR="007D2667" w:rsidRPr="000205C2" w:rsidRDefault="007D2667" w:rsidP="0007560A">
      <w:pPr>
        <w:pStyle w:val="Style11"/>
        <w:widowControl/>
        <w:spacing w:line="240" w:lineRule="auto"/>
        <w:rPr>
          <w:rStyle w:val="FontStyle207"/>
          <w:rFonts w:ascii="Times New Roman" w:hAnsi="Times New Roman" w:cs="Times New Roman"/>
          <w:sz w:val="28"/>
          <w:szCs w:val="28"/>
        </w:rPr>
      </w:pPr>
      <w:r w:rsidRPr="000205C2">
        <w:rPr>
          <w:rStyle w:val="FontStyle207"/>
          <w:rFonts w:ascii="Times New Roman" w:hAnsi="Times New Roman" w:cs="Times New Roman"/>
          <w:sz w:val="28"/>
          <w:szCs w:val="28"/>
        </w:rPr>
        <w:t>-</w:t>
      </w:r>
      <w:r w:rsidR="00DD6F94" w:rsidRPr="000205C2">
        <w:rPr>
          <w:rStyle w:val="FontStyle207"/>
          <w:rFonts w:ascii="Times New Roman" w:hAnsi="Times New Roman" w:cs="Times New Roman"/>
          <w:sz w:val="28"/>
          <w:szCs w:val="28"/>
        </w:rPr>
        <w:t xml:space="preserve">Информировать родителей о необходимости создания благоприятных </w:t>
      </w:r>
      <w:r w:rsidR="00DD6F94" w:rsidRPr="000205C2">
        <w:rPr>
          <w:rStyle w:val="FontStyle226"/>
          <w:rFonts w:ascii="Times New Roman" w:hAnsi="Times New Roman" w:cs="Times New Roman"/>
          <w:sz w:val="28"/>
          <w:szCs w:val="28"/>
        </w:rPr>
        <w:t xml:space="preserve">и </w:t>
      </w:r>
      <w:r w:rsidR="00DD6F94" w:rsidRPr="000205C2">
        <w:rPr>
          <w:rStyle w:val="FontStyle207"/>
          <w:rFonts w:ascii="Times New Roman" w:hAnsi="Times New Roman" w:cs="Times New Roman"/>
          <w:sz w:val="28"/>
          <w:szCs w:val="28"/>
        </w:rPr>
        <w:t>безопасных условий пребывания детей на улице (соблюдать технику бе</w:t>
      </w:r>
      <w:r w:rsidR="00DD6F94" w:rsidRPr="000205C2">
        <w:rPr>
          <w:rStyle w:val="FontStyle207"/>
          <w:rFonts w:ascii="Times New Roman" w:hAnsi="Times New Roman" w:cs="Times New Roman"/>
          <w:sz w:val="28"/>
          <w:szCs w:val="28"/>
        </w:rPr>
        <w:softHyphen/>
        <w:t xml:space="preserve">зопасности во время игр и развлечений на каруселях, на качелях, на горке, в песочнице, во время катания на велосипеде, во время отдыха у водоема и т.д.). </w:t>
      </w:r>
      <w:proofErr w:type="gramStart"/>
      <w:r w:rsidR="00DD6F94" w:rsidRPr="000205C2">
        <w:rPr>
          <w:rStyle w:val="FontStyle207"/>
          <w:rFonts w:ascii="Times New Roman" w:hAnsi="Times New Roman" w:cs="Times New Roman"/>
          <w:sz w:val="28"/>
          <w:szCs w:val="28"/>
        </w:rPr>
        <w:t>Рассказывать о необходимости создания безопасных условий пре</w:t>
      </w:r>
      <w:r w:rsidR="00DD6F94" w:rsidRPr="000205C2">
        <w:rPr>
          <w:rStyle w:val="FontStyle207"/>
          <w:rFonts w:ascii="Times New Roman" w:hAnsi="Times New Roman" w:cs="Times New Roman"/>
          <w:sz w:val="28"/>
          <w:szCs w:val="28"/>
        </w:rPr>
        <w:softHyphen/>
        <w:t xml:space="preserve">бывания детей дома (не держать в доступных для них местах лекарства, предметы бытовой химии, электрические приборы; содержать в порядке электрические розетки; не оставлять детей без присмотра в комнате, где открыты окна и балконы </w:t>
      </w:r>
      <w:r w:rsidR="00DD6F94" w:rsidRPr="000205C2">
        <w:rPr>
          <w:rStyle w:val="FontStyle280"/>
          <w:rFonts w:ascii="Times New Roman" w:hAnsi="Times New Roman" w:cs="Times New Roman"/>
          <w:sz w:val="28"/>
          <w:szCs w:val="28"/>
        </w:rPr>
        <w:t xml:space="preserve">и </w:t>
      </w:r>
      <w:r w:rsidR="00DD6F94" w:rsidRPr="000205C2">
        <w:rPr>
          <w:rStyle w:val="FontStyle207"/>
          <w:rFonts w:ascii="Times New Roman" w:hAnsi="Times New Roman" w:cs="Times New Roman"/>
          <w:sz w:val="28"/>
          <w:szCs w:val="28"/>
        </w:rPr>
        <w:t xml:space="preserve">т.д.). </w:t>
      </w:r>
      <w:proofErr w:type="gramEnd"/>
    </w:p>
    <w:p w:rsidR="00DD6F94" w:rsidRPr="000205C2" w:rsidRDefault="007D2667" w:rsidP="0007560A">
      <w:pPr>
        <w:pStyle w:val="Style11"/>
        <w:widowControl/>
        <w:spacing w:line="240" w:lineRule="auto"/>
        <w:rPr>
          <w:rStyle w:val="FontStyle207"/>
          <w:rFonts w:ascii="Times New Roman" w:hAnsi="Times New Roman" w:cs="Times New Roman"/>
          <w:sz w:val="28"/>
          <w:szCs w:val="28"/>
        </w:rPr>
      </w:pPr>
      <w:r w:rsidRPr="000205C2">
        <w:rPr>
          <w:rStyle w:val="FontStyle207"/>
          <w:rFonts w:ascii="Times New Roman" w:hAnsi="Times New Roman" w:cs="Times New Roman"/>
          <w:sz w:val="28"/>
          <w:szCs w:val="28"/>
        </w:rPr>
        <w:t>-</w:t>
      </w:r>
      <w:r w:rsidR="00DD6F94" w:rsidRPr="000205C2">
        <w:rPr>
          <w:rStyle w:val="FontStyle207"/>
          <w:rFonts w:ascii="Times New Roman" w:hAnsi="Times New Roman" w:cs="Times New Roman"/>
          <w:sz w:val="28"/>
          <w:szCs w:val="28"/>
        </w:rPr>
        <w:t xml:space="preserve">Информировать родителей о том, что должны делать дети в случае непредвиденной ситуации (звать на помощь взрослых; называть свои фамилию и имя; при необходимости </w:t>
      </w:r>
      <w:proofErr w:type="gramStart"/>
      <w:r w:rsidR="00DD6F94" w:rsidRPr="000205C2">
        <w:rPr>
          <w:rStyle w:val="FontStyle207"/>
          <w:rFonts w:ascii="Times New Roman" w:hAnsi="Times New Roman" w:cs="Times New Roman"/>
          <w:sz w:val="28"/>
          <w:szCs w:val="28"/>
        </w:rPr>
        <w:t>—ф</w:t>
      </w:r>
      <w:proofErr w:type="gramEnd"/>
      <w:r w:rsidR="00DD6F94" w:rsidRPr="000205C2">
        <w:rPr>
          <w:rStyle w:val="FontStyle207"/>
          <w:rFonts w:ascii="Times New Roman" w:hAnsi="Times New Roman" w:cs="Times New Roman"/>
          <w:sz w:val="28"/>
          <w:szCs w:val="28"/>
        </w:rPr>
        <w:t xml:space="preserve">амилию, имя </w:t>
      </w:r>
      <w:r w:rsidR="00DD6F94" w:rsidRPr="000205C2">
        <w:rPr>
          <w:rStyle w:val="FontStyle280"/>
          <w:rFonts w:ascii="Times New Roman" w:hAnsi="Times New Roman" w:cs="Times New Roman"/>
          <w:sz w:val="28"/>
          <w:szCs w:val="28"/>
        </w:rPr>
        <w:t xml:space="preserve">и </w:t>
      </w:r>
      <w:r w:rsidR="00DD6F94" w:rsidRPr="000205C2">
        <w:rPr>
          <w:rStyle w:val="FontStyle207"/>
          <w:rFonts w:ascii="Times New Roman" w:hAnsi="Times New Roman" w:cs="Times New Roman"/>
          <w:sz w:val="28"/>
          <w:szCs w:val="28"/>
        </w:rPr>
        <w:t xml:space="preserve">отчество родителей, адрес и телефон; при необходимости звонить по телефонам экстренной помощи —«01», «02» </w:t>
      </w:r>
      <w:r w:rsidR="00DD6F94" w:rsidRPr="000205C2">
        <w:rPr>
          <w:rStyle w:val="FontStyle226"/>
          <w:rFonts w:ascii="Times New Roman" w:hAnsi="Times New Roman" w:cs="Times New Roman"/>
          <w:sz w:val="28"/>
          <w:szCs w:val="28"/>
        </w:rPr>
        <w:t xml:space="preserve">и </w:t>
      </w:r>
      <w:r w:rsidR="00DD6F94" w:rsidRPr="000205C2">
        <w:rPr>
          <w:rStyle w:val="FontStyle207"/>
          <w:rFonts w:ascii="Times New Roman" w:hAnsi="Times New Roman" w:cs="Times New Roman"/>
          <w:sz w:val="28"/>
          <w:szCs w:val="28"/>
        </w:rPr>
        <w:t>«03» и т. д.).</w:t>
      </w:r>
    </w:p>
    <w:p w:rsidR="00DD6F94" w:rsidRPr="000205C2" w:rsidRDefault="007D2667" w:rsidP="0007560A">
      <w:pPr>
        <w:pStyle w:val="Style11"/>
        <w:widowControl/>
        <w:spacing w:line="240" w:lineRule="auto"/>
        <w:rPr>
          <w:rStyle w:val="FontStyle207"/>
          <w:rFonts w:ascii="Times New Roman" w:hAnsi="Times New Roman" w:cs="Times New Roman"/>
          <w:sz w:val="28"/>
          <w:szCs w:val="28"/>
        </w:rPr>
      </w:pPr>
      <w:r w:rsidRPr="000205C2">
        <w:rPr>
          <w:rStyle w:val="FontStyle207"/>
          <w:rFonts w:ascii="Times New Roman" w:hAnsi="Times New Roman" w:cs="Times New Roman"/>
          <w:sz w:val="28"/>
          <w:szCs w:val="28"/>
        </w:rPr>
        <w:t>-</w:t>
      </w:r>
      <w:r w:rsidR="00DD6F94" w:rsidRPr="000205C2">
        <w:rPr>
          <w:rStyle w:val="FontStyle207"/>
          <w:rFonts w:ascii="Times New Roman" w:hAnsi="Times New Roman" w:cs="Times New Roman"/>
          <w:sz w:val="28"/>
          <w:szCs w:val="28"/>
        </w:rPr>
        <w:t>Привлекать родителей к активному отдыху с детьми, расширяющему границы жизни дошкольников и формирующему навыки безопасного пове</w:t>
      </w:r>
      <w:r w:rsidR="00DD6F94" w:rsidRPr="000205C2">
        <w:rPr>
          <w:rStyle w:val="FontStyle207"/>
          <w:rFonts w:ascii="Times New Roman" w:hAnsi="Times New Roman" w:cs="Times New Roman"/>
          <w:sz w:val="28"/>
          <w:szCs w:val="28"/>
        </w:rPr>
        <w:softHyphen/>
        <w:t xml:space="preserve">дения во время отдыха. </w:t>
      </w:r>
      <w:proofErr w:type="gramStart"/>
      <w:r w:rsidR="00DD6F94" w:rsidRPr="000205C2">
        <w:rPr>
          <w:rStyle w:val="FontStyle207"/>
          <w:rFonts w:ascii="Times New Roman" w:hAnsi="Times New Roman" w:cs="Times New Roman"/>
          <w:sz w:val="28"/>
          <w:szCs w:val="28"/>
        </w:rPr>
        <w:t>Помогать родителям планировать</w:t>
      </w:r>
      <w:proofErr w:type="gramEnd"/>
      <w:r w:rsidR="00DD6F94" w:rsidRPr="000205C2">
        <w:rPr>
          <w:rStyle w:val="FontStyle207"/>
          <w:rFonts w:ascii="Times New Roman" w:hAnsi="Times New Roman" w:cs="Times New Roman"/>
          <w:sz w:val="28"/>
          <w:szCs w:val="28"/>
        </w:rPr>
        <w:t xml:space="preserve"> выходные дни с детьми, обдумывая проблемные ситуации, стимулирующие формирова</w:t>
      </w:r>
      <w:r w:rsidR="00DD6F94" w:rsidRPr="000205C2">
        <w:rPr>
          <w:rStyle w:val="FontStyle207"/>
          <w:rFonts w:ascii="Times New Roman" w:hAnsi="Times New Roman" w:cs="Times New Roman"/>
          <w:sz w:val="28"/>
          <w:szCs w:val="28"/>
        </w:rPr>
        <w:softHyphen/>
        <w:t>ние моделей позитивного поведения в разных жизненных ситуациях.</w:t>
      </w:r>
    </w:p>
    <w:p w:rsidR="00DD6F94" w:rsidRPr="000205C2" w:rsidRDefault="007D2667" w:rsidP="0007560A">
      <w:pPr>
        <w:pStyle w:val="Style11"/>
        <w:widowControl/>
        <w:spacing w:line="240" w:lineRule="auto"/>
        <w:rPr>
          <w:rStyle w:val="FontStyle207"/>
          <w:rFonts w:ascii="Times New Roman" w:hAnsi="Times New Roman" w:cs="Times New Roman"/>
          <w:sz w:val="28"/>
          <w:szCs w:val="28"/>
        </w:rPr>
      </w:pPr>
      <w:r w:rsidRPr="000205C2">
        <w:rPr>
          <w:rStyle w:val="FontStyle207"/>
          <w:rFonts w:ascii="Times New Roman" w:hAnsi="Times New Roman" w:cs="Times New Roman"/>
          <w:sz w:val="28"/>
          <w:szCs w:val="28"/>
        </w:rPr>
        <w:t>-</w:t>
      </w:r>
      <w:r w:rsidR="00DD6F94" w:rsidRPr="000205C2">
        <w:rPr>
          <w:rStyle w:val="FontStyle207"/>
          <w:rFonts w:ascii="Times New Roman" w:hAnsi="Times New Roman" w:cs="Times New Roman"/>
          <w:sz w:val="28"/>
          <w:szCs w:val="28"/>
        </w:rPr>
        <w:t>Подчеркивать роль взрослого в формировании поведения ребенка. Побуждать родителей на личном примере демонстрировать детям соблюде</w:t>
      </w:r>
      <w:r w:rsidR="00DD6F94" w:rsidRPr="000205C2">
        <w:rPr>
          <w:rStyle w:val="FontStyle207"/>
          <w:rFonts w:ascii="Times New Roman" w:hAnsi="Times New Roman" w:cs="Times New Roman"/>
          <w:sz w:val="28"/>
          <w:szCs w:val="28"/>
        </w:rPr>
        <w:softHyphen/>
        <w:t xml:space="preserve">ние правил безопасного поведения на дорогах, бережное отношение к природе </w:t>
      </w:r>
      <w:r w:rsidR="00DD6F94" w:rsidRPr="000205C2">
        <w:rPr>
          <w:rStyle w:val="FontStyle280"/>
          <w:rFonts w:ascii="Times New Roman" w:hAnsi="Times New Roman" w:cs="Times New Roman"/>
          <w:sz w:val="28"/>
          <w:szCs w:val="28"/>
        </w:rPr>
        <w:t xml:space="preserve">и </w:t>
      </w:r>
      <w:r w:rsidR="00DD6F94" w:rsidRPr="000205C2">
        <w:rPr>
          <w:rStyle w:val="FontStyle207"/>
          <w:rFonts w:ascii="Times New Roman" w:hAnsi="Times New Roman" w:cs="Times New Roman"/>
          <w:sz w:val="28"/>
          <w:szCs w:val="28"/>
        </w:rPr>
        <w:t>т.д. Ориентировать родителей на совместное с ребенком чтение ли</w:t>
      </w:r>
      <w:r w:rsidR="00DD6F94" w:rsidRPr="000205C2">
        <w:rPr>
          <w:rStyle w:val="FontStyle207"/>
          <w:rFonts w:ascii="Times New Roman" w:hAnsi="Times New Roman" w:cs="Times New Roman"/>
          <w:sz w:val="28"/>
          <w:szCs w:val="28"/>
        </w:rPr>
        <w:softHyphen/>
        <w:t>тературы, посвященной сохранению и укреплению здоровья, просмотр соответствующих художественных и мультипликационных фильмов.</w:t>
      </w:r>
    </w:p>
    <w:p w:rsidR="00AF650E" w:rsidRPr="000205C2" w:rsidRDefault="007D2667" w:rsidP="0007560A">
      <w:pPr>
        <w:pStyle w:val="Style11"/>
        <w:widowControl/>
        <w:spacing w:line="240" w:lineRule="auto"/>
        <w:rPr>
          <w:rStyle w:val="FontStyle301"/>
          <w:rFonts w:ascii="Times New Roman" w:hAnsi="Times New Roman" w:cs="Times New Roman"/>
          <w:i w:val="0"/>
          <w:iCs w:val="0"/>
          <w:sz w:val="28"/>
          <w:szCs w:val="28"/>
        </w:rPr>
      </w:pPr>
      <w:r w:rsidRPr="000205C2">
        <w:rPr>
          <w:rStyle w:val="FontStyle207"/>
          <w:rFonts w:ascii="Times New Roman" w:hAnsi="Times New Roman" w:cs="Times New Roman"/>
          <w:sz w:val="28"/>
          <w:szCs w:val="28"/>
        </w:rPr>
        <w:t>-</w:t>
      </w:r>
      <w:r w:rsidR="00DD6F94" w:rsidRPr="000205C2">
        <w:rPr>
          <w:rStyle w:val="FontStyle207"/>
          <w:rFonts w:ascii="Times New Roman" w:hAnsi="Times New Roman" w:cs="Times New Roman"/>
          <w:sz w:val="28"/>
          <w:szCs w:val="28"/>
        </w:rPr>
        <w:t xml:space="preserve">Знакомить родителей с формами работы дошкольного учреждения по </w:t>
      </w:r>
      <w:r w:rsidR="00DD6F94" w:rsidRPr="000205C2">
        <w:rPr>
          <w:rStyle w:val="FontStyle226"/>
          <w:rFonts w:ascii="Times New Roman" w:hAnsi="Times New Roman" w:cs="Times New Roman"/>
          <w:sz w:val="28"/>
          <w:szCs w:val="28"/>
        </w:rPr>
        <w:t xml:space="preserve">проблеме </w:t>
      </w:r>
      <w:r w:rsidR="00DD6F94" w:rsidRPr="000205C2">
        <w:rPr>
          <w:rStyle w:val="FontStyle207"/>
          <w:rFonts w:ascii="Times New Roman" w:hAnsi="Times New Roman" w:cs="Times New Roman"/>
          <w:sz w:val="28"/>
          <w:szCs w:val="28"/>
        </w:rPr>
        <w:t>безопасности детей дошкольного возраста.</w:t>
      </w:r>
    </w:p>
    <w:p w:rsidR="00DD6F94" w:rsidRPr="000205C2" w:rsidRDefault="00DD6F94" w:rsidP="0007560A">
      <w:pPr>
        <w:pStyle w:val="Style99"/>
        <w:widowControl/>
        <w:jc w:val="both"/>
        <w:rPr>
          <w:rStyle w:val="FontStyle267"/>
          <w:rFonts w:ascii="Times New Roman" w:hAnsi="Times New Roman" w:cs="Times New Roman"/>
          <w:sz w:val="28"/>
          <w:szCs w:val="28"/>
        </w:rPr>
      </w:pPr>
      <w:r w:rsidRPr="000205C2">
        <w:rPr>
          <w:rStyle w:val="FontStyle267"/>
          <w:rFonts w:ascii="Times New Roman" w:hAnsi="Times New Roman" w:cs="Times New Roman"/>
          <w:sz w:val="28"/>
          <w:szCs w:val="28"/>
        </w:rPr>
        <w:t>Социализация</w:t>
      </w:r>
    </w:p>
    <w:p w:rsidR="00DD6F94" w:rsidRPr="000205C2" w:rsidRDefault="007D2667" w:rsidP="0007560A">
      <w:pPr>
        <w:pStyle w:val="Style11"/>
        <w:widowControl/>
        <w:spacing w:line="240" w:lineRule="auto"/>
        <w:rPr>
          <w:rStyle w:val="FontStyle207"/>
          <w:rFonts w:ascii="Times New Roman" w:hAnsi="Times New Roman" w:cs="Times New Roman"/>
          <w:sz w:val="28"/>
          <w:szCs w:val="28"/>
        </w:rPr>
      </w:pPr>
      <w:r w:rsidRPr="000205C2">
        <w:rPr>
          <w:rStyle w:val="FontStyle207"/>
          <w:rFonts w:ascii="Times New Roman" w:hAnsi="Times New Roman" w:cs="Times New Roman"/>
          <w:sz w:val="28"/>
          <w:szCs w:val="28"/>
        </w:rPr>
        <w:t>-</w:t>
      </w:r>
      <w:r w:rsidR="00DD6F94" w:rsidRPr="000205C2">
        <w:rPr>
          <w:rStyle w:val="FontStyle207"/>
          <w:rFonts w:ascii="Times New Roman" w:hAnsi="Times New Roman" w:cs="Times New Roman"/>
          <w:sz w:val="28"/>
          <w:szCs w:val="28"/>
        </w:rPr>
        <w:t xml:space="preserve">Знакомить родителей с достижениями </w:t>
      </w:r>
      <w:r w:rsidR="00DD6F94" w:rsidRPr="000205C2">
        <w:rPr>
          <w:rStyle w:val="FontStyle280"/>
          <w:rFonts w:ascii="Times New Roman" w:hAnsi="Times New Roman" w:cs="Times New Roman"/>
          <w:sz w:val="28"/>
          <w:szCs w:val="28"/>
        </w:rPr>
        <w:t xml:space="preserve">и </w:t>
      </w:r>
      <w:r w:rsidR="00DD6F94" w:rsidRPr="000205C2">
        <w:rPr>
          <w:rStyle w:val="FontStyle207"/>
          <w:rFonts w:ascii="Times New Roman" w:hAnsi="Times New Roman" w:cs="Times New Roman"/>
          <w:sz w:val="28"/>
          <w:szCs w:val="28"/>
        </w:rPr>
        <w:t>трудностями общественного воспитания в детском саду.</w:t>
      </w:r>
    </w:p>
    <w:p w:rsidR="007D2667" w:rsidRPr="000205C2" w:rsidRDefault="007D2667" w:rsidP="0007560A">
      <w:pPr>
        <w:pStyle w:val="Style11"/>
        <w:widowControl/>
        <w:spacing w:line="240" w:lineRule="auto"/>
        <w:rPr>
          <w:rStyle w:val="FontStyle207"/>
          <w:rFonts w:ascii="Times New Roman" w:hAnsi="Times New Roman" w:cs="Times New Roman"/>
          <w:sz w:val="28"/>
          <w:szCs w:val="28"/>
        </w:rPr>
      </w:pPr>
      <w:r w:rsidRPr="000205C2">
        <w:rPr>
          <w:rStyle w:val="FontStyle207"/>
          <w:rFonts w:ascii="Times New Roman" w:hAnsi="Times New Roman" w:cs="Times New Roman"/>
          <w:sz w:val="28"/>
          <w:szCs w:val="28"/>
        </w:rPr>
        <w:t>-</w:t>
      </w:r>
      <w:r w:rsidR="00DD6F94" w:rsidRPr="000205C2">
        <w:rPr>
          <w:rStyle w:val="FontStyle207"/>
          <w:rFonts w:ascii="Times New Roman" w:hAnsi="Times New Roman" w:cs="Times New Roman"/>
          <w:sz w:val="28"/>
          <w:szCs w:val="28"/>
        </w:rPr>
        <w:t xml:space="preserve">Показывать родителям значение матери, отца, а также дедушек и бабушек, воспитателей, детей (сверстников, младших </w:t>
      </w:r>
      <w:r w:rsidR="00DD6F94" w:rsidRPr="000205C2">
        <w:rPr>
          <w:rStyle w:val="FontStyle226"/>
          <w:rFonts w:ascii="Times New Roman" w:hAnsi="Times New Roman" w:cs="Times New Roman"/>
          <w:sz w:val="28"/>
          <w:szCs w:val="28"/>
        </w:rPr>
        <w:t xml:space="preserve">и </w:t>
      </w:r>
      <w:r w:rsidR="00DD6F94" w:rsidRPr="000205C2">
        <w:rPr>
          <w:rStyle w:val="FontStyle207"/>
          <w:rFonts w:ascii="Times New Roman" w:hAnsi="Times New Roman" w:cs="Times New Roman"/>
          <w:sz w:val="28"/>
          <w:szCs w:val="28"/>
        </w:rPr>
        <w:t>старших детей) в развитии взаимодействия ребенка с социумом, поним</w:t>
      </w:r>
      <w:r w:rsidRPr="000205C2">
        <w:rPr>
          <w:rStyle w:val="FontStyle207"/>
          <w:rFonts w:ascii="Times New Roman" w:hAnsi="Times New Roman" w:cs="Times New Roman"/>
          <w:sz w:val="28"/>
          <w:szCs w:val="28"/>
        </w:rPr>
        <w:t>ания социальных норм поведения.</w:t>
      </w:r>
    </w:p>
    <w:p w:rsidR="00DD6F94" w:rsidRPr="000205C2" w:rsidRDefault="007D2667" w:rsidP="0007560A">
      <w:pPr>
        <w:pStyle w:val="Style11"/>
        <w:widowControl/>
        <w:spacing w:line="240" w:lineRule="auto"/>
        <w:rPr>
          <w:rStyle w:val="FontStyle207"/>
          <w:rFonts w:ascii="Times New Roman" w:hAnsi="Times New Roman" w:cs="Times New Roman"/>
          <w:sz w:val="28"/>
          <w:szCs w:val="28"/>
        </w:rPr>
      </w:pPr>
      <w:r w:rsidRPr="000205C2">
        <w:rPr>
          <w:rStyle w:val="FontStyle207"/>
          <w:rFonts w:ascii="Times New Roman" w:hAnsi="Times New Roman" w:cs="Times New Roman"/>
          <w:sz w:val="28"/>
          <w:szCs w:val="28"/>
        </w:rPr>
        <w:t>-</w:t>
      </w:r>
      <w:r w:rsidR="00DD6F94" w:rsidRPr="000205C2">
        <w:rPr>
          <w:rStyle w:val="FontStyle207"/>
          <w:rFonts w:ascii="Times New Roman" w:hAnsi="Times New Roman" w:cs="Times New Roman"/>
          <w:sz w:val="28"/>
          <w:szCs w:val="28"/>
        </w:rPr>
        <w:t>Под</w:t>
      </w:r>
      <w:r w:rsidR="00DD6F94" w:rsidRPr="000205C2">
        <w:rPr>
          <w:rStyle w:val="FontStyle226"/>
          <w:rFonts w:ascii="Times New Roman" w:hAnsi="Times New Roman" w:cs="Times New Roman"/>
          <w:sz w:val="28"/>
          <w:szCs w:val="28"/>
        </w:rPr>
        <w:t xml:space="preserve">черкивать </w:t>
      </w:r>
      <w:r w:rsidR="00DD6F94" w:rsidRPr="000205C2">
        <w:rPr>
          <w:rStyle w:val="FontStyle207"/>
          <w:rFonts w:ascii="Times New Roman" w:hAnsi="Times New Roman" w:cs="Times New Roman"/>
          <w:sz w:val="28"/>
          <w:szCs w:val="28"/>
        </w:rPr>
        <w:t xml:space="preserve">ценность каждого ребенка для общества </w:t>
      </w:r>
      <w:r w:rsidR="00DD6F94" w:rsidRPr="000205C2">
        <w:rPr>
          <w:rStyle w:val="FontStyle226"/>
          <w:rFonts w:ascii="Times New Roman" w:hAnsi="Times New Roman" w:cs="Times New Roman"/>
          <w:sz w:val="28"/>
          <w:szCs w:val="28"/>
        </w:rPr>
        <w:t xml:space="preserve">вне </w:t>
      </w:r>
      <w:r w:rsidR="00DD6F94" w:rsidRPr="000205C2">
        <w:rPr>
          <w:rStyle w:val="FontStyle207"/>
          <w:rFonts w:ascii="Times New Roman" w:hAnsi="Times New Roman" w:cs="Times New Roman"/>
          <w:sz w:val="28"/>
          <w:szCs w:val="28"/>
        </w:rPr>
        <w:t xml:space="preserve">зависимости от </w:t>
      </w:r>
      <w:r w:rsidR="00DD6F94" w:rsidRPr="000205C2">
        <w:rPr>
          <w:rStyle w:val="FontStyle226"/>
          <w:rFonts w:ascii="Times New Roman" w:hAnsi="Times New Roman" w:cs="Times New Roman"/>
          <w:sz w:val="28"/>
          <w:szCs w:val="28"/>
        </w:rPr>
        <w:t xml:space="preserve">его </w:t>
      </w:r>
      <w:r w:rsidR="00DD6F94" w:rsidRPr="000205C2">
        <w:rPr>
          <w:rStyle w:val="FontStyle207"/>
          <w:rFonts w:ascii="Times New Roman" w:hAnsi="Times New Roman" w:cs="Times New Roman"/>
          <w:sz w:val="28"/>
          <w:szCs w:val="28"/>
        </w:rPr>
        <w:t xml:space="preserve">индивидуальных особенностей и этнической принадлежности. </w:t>
      </w:r>
    </w:p>
    <w:p w:rsidR="00DD6F94" w:rsidRPr="000205C2" w:rsidRDefault="007D2667" w:rsidP="0007560A">
      <w:pPr>
        <w:pStyle w:val="Style11"/>
        <w:widowControl/>
        <w:spacing w:line="240" w:lineRule="auto"/>
        <w:rPr>
          <w:rStyle w:val="FontStyle207"/>
          <w:rFonts w:ascii="Times New Roman" w:hAnsi="Times New Roman" w:cs="Times New Roman"/>
          <w:sz w:val="28"/>
          <w:szCs w:val="28"/>
        </w:rPr>
      </w:pPr>
      <w:r w:rsidRPr="000205C2">
        <w:rPr>
          <w:rStyle w:val="FontStyle207"/>
          <w:rFonts w:ascii="Times New Roman" w:hAnsi="Times New Roman" w:cs="Times New Roman"/>
          <w:sz w:val="28"/>
          <w:szCs w:val="28"/>
        </w:rPr>
        <w:lastRenderedPageBreak/>
        <w:t>-</w:t>
      </w:r>
      <w:r w:rsidR="00DD6F94" w:rsidRPr="000205C2">
        <w:rPr>
          <w:rStyle w:val="FontStyle207"/>
          <w:rFonts w:ascii="Times New Roman" w:hAnsi="Times New Roman" w:cs="Times New Roman"/>
          <w:sz w:val="28"/>
          <w:szCs w:val="28"/>
        </w:rPr>
        <w:t xml:space="preserve">Заинтересовывать родителей </w:t>
      </w:r>
      <w:r w:rsidR="00DD6F94" w:rsidRPr="000205C2">
        <w:rPr>
          <w:rStyle w:val="FontStyle292"/>
          <w:rFonts w:ascii="Times New Roman" w:hAnsi="Times New Roman" w:cs="Times New Roman"/>
          <w:b w:val="0"/>
          <w:sz w:val="28"/>
          <w:szCs w:val="28"/>
        </w:rPr>
        <w:t xml:space="preserve">в </w:t>
      </w:r>
      <w:r w:rsidR="00DD6F94" w:rsidRPr="000205C2">
        <w:rPr>
          <w:rStyle w:val="FontStyle207"/>
          <w:rFonts w:ascii="Times New Roman" w:hAnsi="Times New Roman" w:cs="Times New Roman"/>
          <w:sz w:val="28"/>
          <w:szCs w:val="28"/>
        </w:rPr>
        <w:t>развитии игровой деятельности детей, обеспечивающей успешную социализацию, усвоение тендерного поведения.</w:t>
      </w:r>
    </w:p>
    <w:p w:rsidR="00DD6F94" w:rsidRPr="000205C2" w:rsidRDefault="007D2667" w:rsidP="0007560A">
      <w:pPr>
        <w:pStyle w:val="Style11"/>
        <w:widowControl/>
        <w:spacing w:line="240" w:lineRule="auto"/>
        <w:rPr>
          <w:rStyle w:val="FontStyle207"/>
          <w:rFonts w:ascii="Times New Roman" w:hAnsi="Times New Roman" w:cs="Times New Roman"/>
          <w:sz w:val="28"/>
          <w:szCs w:val="28"/>
        </w:rPr>
      </w:pPr>
      <w:r w:rsidRPr="000205C2">
        <w:rPr>
          <w:rStyle w:val="FontStyle207"/>
          <w:rFonts w:ascii="Times New Roman" w:hAnsi="Times New Roman" w:cs="Times New Roman"/>
          <w:sz w:val="28"/>
          <w:szCs w:val="28"/>
        </w:rPr>
        <w:t>-</w:t>
      </w:r>
      <w:proofErr w:type="gramStart"/>
      <w:r w:rsidR="00DD6F94" w:rsidRPr="000205C2">
        <w:rPr>
          <w:rStyle w:val="FontStyle207"/>
          <w:rFonts w:ascii="Times New Roman" w:hAnsi="Times New Roman" w:cs="Times New Roman"/>
          <w:sz w:val="28"/>
          <w:szCs w:val="28"/>
        </w:rPr>
        <w:t>Помогать родителям осознавать</w:t>
      </w:r>
      <w:proofErr w:type="gramEnd"/>
      <w:r w:rsidR="00DD6F94" w:rsidRPr="000205C2">
        <w:rPr>
          <w:rStyle w:val="FontStyle207"/>
          <w:rFonts w:ascii="Times New Roman" w:hAnsi="Times New Roman" w:cs="Times New Roman"/>
          <w:sz w:val="28"/>
          <w:szCs w:val="28"/>
        </w:rPr>
        <w:t xml:space="preserve"> негативные последствия деструктив</w:t>
      </w:r>
      <w:r w:rsidR="00DD6F94" w:rsidRPr="000205C2">
        <w:rPr>
          <w:rStyle w:val="FontStyle207"/>
          <w:rFonts w:ascii="Times New Roman" w:hAnsi="Times New Roman" w:cs="Times New Roman"/>
          <w:sz w:val="28"/>
          <w:szCs w:val="28"/>
        </w:rPr>
        <w:softHyphen/>
        <w:t>ного общения в семье, исключающего родных для ребенка людей из кон</w:t>
      </w:r>
      <w:r w:rsidR="00DD6F94" w:rsidRPr="000205C2">
        <w:rPr>
          <w:rStyle w:val="FontStyle207"/>
          <w:rFonts w:ascii="Times New Roman" w:hAnsi="Times New Roman" w:cs="Times New Roman"/>
          <w:sz w:val="28"/>
          <w:szCs w:val="28"/>
        </w:rPr>
        <w:softHyphen/>
        <w:t>текста развития. Создавать у родителей мотивацию к сохранению семей</w:t>
      </w:r>
      <w:r w:rsidR="00DD6F94" w:rsidRPr="000205C2">
        <w:rPr>
          <w:rStyle w:val="FontStyle207"/>
          <w:rFonts w:ascii="Times New Roman" w:hAnsi="Times New Roman" w:cs="Times New Roman"/>
          <w:sz w:val="28"/>
          <w:szCs w:val="28"/>
        </w:rPr>
        <w:softHyphen/>
        <w:t>ных традиций и зарождению новых.</w:t>
      </w:r>
    </w:p>
    <w:p w:rsidR="00DD6F94" w:rsidRPr="000205C2" w:rsidRDefault="007D2667" w:rsidP="0007560A">
      <w:pPr>
        <w:pStyle w:val="Style11"/>
        <w:widowControl/>
        <w:spacing w:line="240" w:lineRule="auto"/>
        <w:rPr>
          <w:rStyle w:val="FontStyle207"/>
          <w:rFonts w:ascii="Times New Roman" w:hAnsi="Times New Roman" w:cs="Times New Roman"/>
          <w:sz w:val="28"/>
          <w:szCs w:val="28"/>
        </w:rPr>
      </w:pPr>
      <w:r w:rsidRPr="000205C2">
        <w:rPr>
          <w:rStyle w:val="FontStyle207"/>
          <w:rFonts w:ascii="Times New Roman" w:hAnsi="Times New Roman" w:cs="Times New Roman"/>
          <w:sz w:val="28"/>
          <w:szCs w:val="28"/>
        </w:rPr>
        <w:t>-</w:t>
      </w:r>
      <w:r w:rsidR="00DD6F94" w:rsidRPr="000205C2">
        <w:rPr>
          <w:rStyle w:val="FontStyle207"/>
          <w:rFonts w:ascii="Times New Roman" w:hAnsi="Times New Roman" w:cs="Times New Roman"/>
          <w:sz w:val="28"/>
          <w:szCs w:val="28"/>
        </w:rPr>
        <w:t>Поддерживать семью в выстраивании взаимодействия ребенка с незна</w:t>
      </w:r>
      <w:r w:rsidR="00DD6F94" w:rsidRPr="000205C2">
        <w:rPr>
          <w:rStyle w:val="FontStyle207"/>
          <w:rFonts w:ascii="Times New Roman" w:hAnsi="Times New Roman" w:cs="Times New Roman"/>
          <w:sz w:val="28"/>
          <w:szCs w:val="28"/>
        </w:rPr>
        <w:softHyphen/>
        <w:t xml:space="preserve">комыми взрослыми </w:t>
      </w:r>
      <w:r w:rsidR="00DD6F94" w:rsidRPr="000205C2">
        <w:rPr>
          <w:rStyle w:val="FontStyle226"/>
          <w:rFonts w:ascii="Times New Roman" w:hAnsi="Times New Roman" w:cs="Times New Roman"/>
          <w:sz w:val="28"/>
          <w:szCs w:val="28"/>
        </w:rPr>
        <w:t xml:space="preserve">и </w:t>
      </w:r>
      <w:r w:rsidR="00DD6F94" w:rsidRPr="000205C2">
        <w:rPr>
          <w:rStyle w:val="FontStyle207"/>
          <w:rFonts w:ascii="Times New Roman" w:hAnsi="Times New Roman" w:cs="Times New Roman"/>
          <w:sz w:val="28"/>
          <w:szCs w:val="28"/>
        </w:rPr>
        <w:t>детьми в детском саду (например, на этапе освоения новой предметно-развивающей среды детского сада, группы — при поступ</w:t>
      </w:r>
      <w:r w:rsidR="00DD6F94" w:rsidRPr="000205C2">
        <w:rPr>
          <w:rStyle w:val="FontStyle207"/>
          <w:rFonts w:ascii="Times New Roman" w:hAnsi="Times New Roman" w:cs="Times New Roman"/>
          <w:sz w:val="28"/>
          <w:szCs w:val="28"/>
        </w:rPr>
        <w:softHyphen/>
        <w:t xml:space="preserve">лении в детский сад, переходе в новую группу, смене воспитателей и других ситуациях), вне его (например, </w:t>
      </w:r>
      <w:r w:rsidR="00DD6F94" w:rsidRPr="000205C2">
        <w:rPr>
          <w:rStyle w:val="FontStyle292"/>
          <w:rFonts w:ascii="Times New Roman" w:hAnsi="Times New Roman" w:cs="Times New Roman"/>
          <w:b w:val="0"/>
          <w:sz w:val="28"/>
          <w:szCs w:val="28"/>
        </w:rPr>
        <w:t xml:space="preserve">в </w:t>
      </w:r>
      <w:r w:rsidR="00DD6F94" w:rsidRPr="000205C2">
        <w:rPr>
          <w:rStyle w:val="FontStyle207"/>
          <w:rFonts w:ascii="Times New Roman" w:hAnsi="Times New Roman" w:cs="Times New Roman"/>
          <w:sz w:val="28"/>
          <w:szCs w:val="28"/>
        </w:rPr>
        <w:t>ходе проектной деятельности).</w:t>
      </w:r>
    </w:p>
    <w:p w:rsidR="00FA0317" w:rsidRPr="000205C2" w:rsidRDefault="007D2667" w:rsidP="0007560A">
      <w:pPr>
        <w:pStyle w:val="Style11"/>
        <w:widowControl/>
        <w:spacing w:line="240" w:lineRule="auto"/>
        <w:rPr>
          <w:rStyle w:val="FontStyle227"/>
          <w:rFonts w:ascii="Times New Roman" w:hAnsi="Times New Roman" w:cs="Times New Roman"/>
          <w:b w:val="0"/>
          <w:bCs w:val="0"/>
          <w:sz w:val="28"/>
          <w:szCs w:val="28"/>
        </w:rPr>
      </w:pPr>
      <w:r w:rsidRPr="000205C2">
        <w:rPr>
          <w:rStyle w:val="FontStyle207"/>
          <w:rFonts w:ascii="Times New Roman" w:hAnsi="Times New Roman" w:cs="Times New Roman"/>
          <w:sz w:val="28"/>
          <w:szCs w:val="28"/>
        </w:rPr>
        <w:t>-</w:t>
      </w:r>
      <w:r w:rsidR="00DD6F94" w:rsidRPr="000205C2">
        <w:rPr>
          <w:rStyle w:val="FontStyle207"/>
          <w:rFonts w:ascii="Times New Roman" w:hAnsi="Times New Roman" w:cs="Times New Roman"/>
          <w:sz w:val="28"/>
          <w:szCs w:val="28"/>
        </w:rPr>
        <w:t>Привлекать родителей к составлению соглашения о сотрудничестве, программы и плана взаимодействия семьи и детского сада в воспитании детей. Сопровождать и поддерживать семью в реализации воспитательных воздействий.</w:t>
      </w:r>
    </w:p>
    <w:p w:rsidR="00AF650E" w:rsidRPr="000205C2" w:rsidRDefault="00DD6F94" w:rsidP="0007560A">
      <w:pPr>
        <w:pStyle w:val="Style99"/>
        <w:widowControl/>
        <w:jc w:val="both"/>
        <w:rPr>
          <w:rStyle w:val="FontStyle267"/>
          <w:rFonts w:ascii="Times New Roman" w:hAnsi="Times New Roman" w:cs="Times New Roman"/>
          <w:sz w:val="28"/>
          <w:szCs w:val="28"/>
        </w:rPr>
      </w:pPr>
      <w:r w:rsidRPr="000205C2">
        <w:rPr>
          <w:rStyle w:val="FontStyle267"/>
          <w:rFonts w:ascii="Times New Roman" w:hAnsi="Times New Roman" w:cs="Times New Roman"/>
          <w:sz w:val="28"/>
          <w:szCs w:val="28"/>
        </w:rPr>
        <w:t>Труд</w:t>
      </w:r>
    </w:p>
    <w:p w:rsidR="00DD6F94" w:rsidRPr="000205C2" w:rsidRDefault="007D2667" w:rsidP="0007560A">
      <w:pPr>
        <w:pStyle w:val="Style11"/>
        <w:widowControl/>
        <w:spacing w:line="240" w:lineRule="auto"/>
        <w:rPr>
          <w:rStyle w:val="FontStyle207"/>
          <w:rFonts w:ascii="Times New Roman" w:hAnsi="Times New Roman" w:cs="Times New Roman"/>
          <w:sz w:val="28"/>
          <w:szCs w:val="28"/>
        </w:rPr>
      </w:pPr>
      <w:r w:rsidRPr="000205C2">
        <w:rPr>
          <w:rStyle w:val="FontStyle207"/>
          <w:rFonts w:ascii="Times New Roman" w:hAnsi="Times New Roman" w:cs="Times New Roman"/>
          <w:sz w:val="28"/>
          <w:szCs w:val="28"/>
        </w:rPr>
        <w:t>-</w:t>
      </w:r>
      <w:r w:rsidR="00DD6F94" w:rsidRPr="000205C2">
        <w:rPr>
          <w:rStyle w:val="FontStyle207"/>
          <w:rFonts w:ascii="Times New Roman" w:hAnsi="Times New Roman" w:cs="Times New Roman"/>
          <w:sz w:val="28"/>
          <w:szCs w:val="28"/>
        </w:rPr>
        <w:t xml:space="preserve">Изучать традиции трудового воспитания, сложившиеся </w:t>
      </w:r>
      <w:r w:rsidR="00DD6F94" w:rsidRPr="000205C2">
        <w:rPr>
          <w:rStyle w:val="FontStyle226"/>
          <w:rFonts w:ascii="Times New Roman" w:hAnsi="Times New Roman" w:cs="Times New Roman"/>
          <w:sz w:val="28"/>
          <w:szCs w:val="28"/>
        </w:rPr>
        <w:t xml:space="preserve">и </w:t>
      </w:r>
      <w:r w:rsidR="00DD6F94" w:rsidRPr="000205C2">
        <w:rPr>
          <w:rStyle w:val="FontStyle207"/>
          <w:rFonts w:ascii="Times New Roman" w:hAnsi="Times New Roman" w:cs="Times New Roman"/>
          <w:sz w:val="28"/>
          <w:szCs w:val="28"/>
        </w:rPr>
        <w:t>развивающиеся в семьях воспитанников.</w:t>
      </w:r>
    </w:p>
    <w:p w:rsidR="00DD6F94" w:rsidRPr="000205C2" w:rsidRDefault="007D2667" w:rsidP="0007560A">
      <w:pPr>
        <w:pStyle w:val="Style117"/>
        <w:widowControl/>
        <w:spacing w:line="240" w:lineRule="auto"/>
        <w:rPr>
          <w:rStyle w:val="FontStyle207"/>
          <w:rFonts w:ascii="Times New Roman" w:hAnsi="Times New Roman" w:cs="Times New Roman"/>
          <w:sz w:val="28"/>
          <w:szCs w:val="28"/>
        </w:rPr>
      </w:pPr>
      <w:r w:rsidRPr="000205C2">
        <w:rPr>
          <w:rStyle w:val="FontStyle207"/>
          <w:rFonts w:ascii="Times New Roman" w:hAnsi="Times New Roman" w:cs="Times New Roman"/>
          <w:sz w:val="28"/>
          <w:szCs w:val="28"/>
        </w:rPr>
        <w:t>-</w:t>
      </w:r>
      <w:r w:rsidR="00DD6F94" w:rsidRPr="000205C2">
        <w:rPr>
          <w:rStyle w:val="FontStyle207"/>
          <w:rFonts w:ascii="Times New Roman" w:hAnsi="Times New Roman" w:cs="Times New Roman"/>
          <w:sz w:val="28"/>
          <w:szCs w:val="28"/>
        </w:rPr>
        <w:t>Знакомить родителей с возможностями трудового воспитания в семье и детском саду; показывать необходимость навыков самообслуживания, помощи взрослым, наличия у ребенка домашних обязанностей. Знакомить с лучшим опытом семейного трудового воспитания посредством выставок, мастер-классов и других форм взаимодействия.</w:t>
      </w:r>
    </w:p>
    <w:p w:rsidR="00DD6F94" w:rsidRPr="000205C2" w:rsidRDefault="007D2667" w:rsidP="0007560A">
      <w:pPr>
        <w:pStyle w:val="Style11"/>
        <w:widowControl/>
        <w:spacing w:line="240" w:lineRule="auto"/>
        <w:rPr>
          <w:rStyle w:val="FontStyle207"/>
          <w:rFonts w:ascii="Times New Roman" w:hAnsi="Times New Roman" w:cs="Times New Roman"/>
          <w:sz w:val="28"/>
          <w:szCs w:val="28"/>
        </w:rPr>
      </w:pPr>
      <w:r w:rsidRPr="000205C2">
        <w:rPr>
          <w:rStyle w:val="FontStyle207"/>
          <w:rFonts w:ascii="Times New Roman" w:hAnsi="Times New Roman" w:cs="Times New Roman"/>
          <w:sz w:val="28"/>
          <w:szCs w:val="28"/>
        </w:rPr>
        <w:t>-</w:t>
      </w:r>
      <w:r w:rsidR="00DD6F94" w:rsidRPr="000205C2">
        <w:rPr>
          <w:rStyle w:val="FontStyle207"/>
          <w:rFonts w:ascii="Times New Roman" w:hAnsi="Times New Roman" w:cs="Times New Roman"/>
          <w:sz w:val="28"/>
          <w:szCs w:val="28"/>
        </w:rPr>
        <w:t>Побуждать близких взрослых знакомить детей с домашним и профессиональным трудом, показывать его результаты, обращать внимание на отно</w:t>
      </w:r>
      <w:r w:rsidR="00DD6F94" w:rsidRPr="000205C2">
        <w:rPr>
          <w:rStyle w:val="FontStyle207"/>
          <w:rFonts w:ascii="Times New Roman" w:hAnsi="Times New Roman" w:cs="Times New Roman"/>
          <w:sz w:val="28"/>
          <w:szCs w:val="28"/>
        </w:rPr>
        <w:softHyphen/>
        <w:t>шение членов семьи к труду. Развивать у родителей интерес к совместным с детьми проектам по изучению трудовых традиций, сложившихся в семье, а также родном городе (селе).</w:t>
      </w:r>
    </w:p>
    <w:p w:rsidR="00DD6F94" w:rsidRPr="000205C2" w:rsidRDefault="007D2667" w:rsidP="0007560A">
      <w:pPr>
        <w:pStyle w:val="Style11"/>
        <w:widowControl/>
        <w:spacing w:line="240" w:lineRule="auto"/>
        <w:rPr>
          <w:rStyle w:val="FontStyle207"/>
          <w:rFonts w:ascii="Times New Roman" w:hAnsi="Times New Roman" w:cs="Times New Roman"/>
          <w:sz w:val="28"/>
          <w:szCs w:val="28"/>
        </w:rPr>
      </w:pPr>
      <w:r w:rsidRPr="000205C2">
        <w:rPr>
          <w:rStyle w:val="FontStyle207"/>
          <w:rFonts w:ascii="Times New Roman" w:hAnsi="Times New Roman" w:cs="Times New Roman"/>
          <w:sz w:val="28"/>
          <w:szCs w:val="28"/>
        </w:rPr>
        <w:t>-</w:t>
      </w:r>
      <w:r w:rsidR="00DD6F94" w:rsidRPr="000205C2">
        <w:rPr>
          <w:rStyle w:val="FontStyle207"/>
          <w:rFonts w:ascii="Times New Roman" w:hAnsi="Times New Roman" w:cs="Times New Roman"/>
          <w:sz w:val="28"/>
          <w:szCs w:val="28"/>
        </w:rPr>
        <w:t xml:space="preserve">Привлекать внимание родителей к различным формам совместной с детьми трудовой деятельности в детском саду </w:t>
      </w:r>
      <w:r w:rsidR="00DD6F94" w:rsidRPr="000205C2">
        <w:rPr>
          <w:rStyle w:val="FontStyle280"/>
          <w:rFonts w:ascii="Times New Roman" w:hAnsi="Times New Roman" w:cs="Times New Roman"/>
          <w:sz w:val="28"/>
          <w:szCs w:val="28"/>
        </w:rPr>
        <w:t xml:space="preserve">и </w:t>
      </w:r>
      <w:r w:rsidR="00DD6F94" w:rsidRPr="000205C2">
        <w:rPr>
          <w:rStyle w:val="FontStyle207"/>
          <w:rFonts w:ascii="Times New Roman" w:hAnsi="Times New Roman" w:cs="Times New Roman"/>
          <w:sz w:val="28"/>
          <w:szCs w:val="28"/>
        </w:rPr>
        <w:t>дома, способствующей фор</w:t>
      </w:r>
      <w:r w:rsidR="00DD6F94" w:rsidRPr="000205C2">
        <w:rPr>
          <w:rStyle w:val="FontStyle207"/>
          <w:rFonts w:ascii="Times New Roman" w:hAnsi="Times New Roman" w:cs="Times New Roman"/>
          <w:sz w:val="28"/>
          <w:szCs w:val="28"/>
        </w:rPr>
        <w:softHyphen/>
        <w:t>мированию взаимодействия взрослых с детьми, возникновению чувства единения, радости, гордости за результаты общего труда.</w:t>
      </w:r>
    </w:p>
    <w:p w:rsidR="00DD6F94" w:rsidRPr="000205C2" w:rsidRDefault="007D2667" w:rsidP="0007560A">
      <w:pPr>
        <w:pStyle w:val="Style24"/>
        <w:widowControl/>
        <w:spacing w:line="240" w:lineRule="auto"/>
        <w:ind w:firstLine="0"/>
        <w:jc w:val="both"/>
        <w:rPr>
          <w:rStyle w:val="FontStyle207"/>
          <w:rFonts w:ascii="Times New Roman" w:hAnsi="Times New Roman" w:cs="Times New Roman"/>
          <w:sz w:val="28"/>
          <w:szCs w:val="28"/>
        </w:rPr>
      </w:pPr>
      <w:r w:rsidRPr="000205C2">
        <w:rPr>
          <w:rStyle w:val="FontStyle207"/>
          <w:rFonts w:ascii="Times New Roman" w:hAnsi="Times New Roman" w:cs="Times New Roman"/>
          <w:sz w:val="28"/>
          <w:szCs w:val="28"/>
        </w:rPr>
        <w:t>-</w:t>
      </w:r>
      <w:r w:rsidR="00DD6F94" w:rsidRPr="000205C2">
        <w:rPr>
          <w:rStyle w:val="FontStyle207"/>
          <w:rFonts w:ascii="Times New Roman" w:hAnsi="Times New Roman" w:cs="Times New Roman"/>
          <w:sz w:val="28"/>
          <w:szCs w:val="28"/>
        </w:rPr>
        <w:t>Ориентировать родителей на совместное с ребенком чтение литерату</w:t>
      </w:r>
      <w:r w:rsidR="00DD6F94" w:rsidRPr="000205C2">
        <w:rPr>
          <w:rStyle w:val="FontStyle207"/>
          <w:rFonts w:ascii="Times New Roman" w:hAnsi="Times New Roman" w:cs="Times New Roman"/>
          <w:sz w:val="28"/>
          <w:szCs w:val="28"/>
        </w:rPr>
        <w:softHyphen/>
        <w:t>ры, посвященной различным профессиям, труду, просмотр соответствующих художественных и мультипликационных фильмов.</w:t>
      </w:r>
    </w:p>
    <w:p w:rsidR="00C17BAF" w:rsidRPr="00EF4DF8" w:rsidRDefault="007D2667" w:rsidP="00EF4DF8">
      <w:pPr>
        <w:pStyle w:val="Style24"/>
        <w:widowControl/>
        <w:spacing w:line="240" w:lineRule="auto"/>
        <w:ind w:firstLine="0"/>
        <w:jc w:val="both"/>
        <w:rPr>
          <w:rStyle w:val="FontStyle267"/>
          <w:rFonts w:ascii="Times New Roman" w:hAnsi="Times New Roman" w:cs="Times New Roman"/>
          <w:sz w:val="28"/>
          <w:szCs w:val="28"/>
        </w:rPr>
      </w:pPr>
      <w:r w:rsidRPr="000205C2">
        <w:rPr>
          <w:rStyle w:val="FontStyle207"/>
          <w:rFonts w:ascii="Times New Roman" w:hAnsi="Times New Roman" w:cs="Times New Roman"/>
          <w:sz w:val="28"/>
          <w:szCs w:val="28"/>
        </w:rPr>
        <w:t>-</w:t>
      </w:r>
      <w:r w:rsidR="00DD6F94" w:rsidRPr="000205C2">
        <w:rPr>
          <w:rStyle w:val="FontStyle207"/>
          <w:rFonts w:ascii="Times New Roman" w:hAnsi="Times New Roman" w:cs="Times New Roman"/>
          <w:sz w:val="28"/>
          <w:szCs w:val="28"/>
        </w:rPr>
        <w:t xml:space="preserve">Проводить совместные с родителями конкурсы, акции по благоустройству и озеленению территории детского сада, ориентируясь на потребности </w:t>
      </w:r>
      <w:r w:rsidR="00DD6F94" w:rsidRPr="000205C2">
        <w:rPr>
          <w:rStyle w:val="FontStyle280"/>
          <w:rFonts w:ascii="Times New Roman" w:hAnsi="Times New Roman" w:cs="Times New Roman"/>
          <w:sz w:val="28"/>
          <w:szCs w:val="28"/>
        </w:rPr>
        <w:t xml:space="preserve">и </w:t>
      </w:r>
      <w:r w:rsidR="00DD6F94" w:rsidRPr="000205C2">
        <w:rPr>
          <w:rStyle w:val="FontStyle207"/>
          <w:rFonts w:ascii="Times New Roman" w:hAnsi="Times New Roman" w:cs="Times New Roman"/>
          <w:sz w:val="28"/>
          <w:szCs w:val="28"/>
        </w:rPr>
        <w:t>возможности детей и научно-обоснованные принципы и нормативы.</w:t>
      </w:r>
    </w:p>
    <w:p w:rsidR="00AF650E" w:rsidRPr="005953BC" w:rsidRDefault="00DD6F94" w:rsidP="0007560A">
      <w:pPr>
        <w:pStyle w:val="Style46"/>
        <w:widowControl/>
        <w:spacing w:line="240" w:lineRule="auto"/>
        <w:jc w:val="both"/>
        <w:rPr>
          <w:rStyle w:val="FontStyle267"/>
          <w:rFonts w:ascii="Times New Roman" w:hAnsi="Times New Roman" w:cs="Times New Roman"/>
          <w:b/>
          <w:sz w:val="28"/>
          <w:szCs w:val="28"/>
        </w:rPr>
      </w:pPr>
      <w:r w:rsidRPr="000205C2">
        <w:rPr>
          <w:rStyle w:val="FontStyle267"/>
          <w:rFonts w:ascii="Times New Roman" w:hAnsi="Times New Roman" w:cs="Times New Roman"/>
          <w:b/>
          <w:sz w:val="28"/>
          <w:szCs w:val="28"/>
        </w:rPr>
        <w:t>Образовательная область «Познавательное развитие»</w:t>
      </w:r>
    </w:p>
    <w:p w:rsidR="00DD6F94" w:rsidRPr="000205C2" w:rsidRDefault="007D2667" w:rsidP="0007560A">
      <w:pPr>
        <w:pStyle w:val="Style24"/>
        <w:widowControl/>
        <w:spacing w:line="240" w:lineRule="auto"/>
        <w:ind w:firstLine="0"/>
        <w:jc w:val="both"/>
        <w:rPr>
          <w:rStyle w:val="FontStyle207"/>
          <w:rFonts w:ascii="Times New Roman" w:hAnsi="Times New Roman" w:cs="Times New Roman"/>
          <w:sz w:val="28"/>
          <w:szCs w:val="28"/>
        </w:rPr>
      </w:pPr>
      <w:r w:rsidRPr="000205C2">
        <w:rPr>
          <w:rStyle w:val="FontStyle207"/>
          <w:rFonts w:ascii="Times New Roman" w:hAnsi="Times New Roman" w:cs="Times New Roman"/>
          <w:sz w:val="28"/>
          <w:szCs w:val="28"/>
        </w:rPr>
        <w:t>-</w:t>
      </w:r>
      <w:r w:rsidR="00DD6F94" w:rsidRPr="000205C2">
        <w:rPr>
          <w:rStyle w:val="FontStyle207"/>
          <w:rFonts w:ascii="Times New Roman" w:hAnsi="Times New Roman" w:cs="Times New Roman"/>
          <w:sz w:val="28"/>
          <w:szCs w:val="28"/>
        </w:rPr>
        <w:t>Обращать внимание родителей на возможности интеллектуального развития ребенка в семье и детском саду.</w:t>
      </w:r>
    </w:p>
    <w:p w:rsidR="00DD6F94" w:rsidRPr="000205C2" w:rsidRDefault="007D2667" w:rsidP="0007560A">
      <w:pPr>
        <w:pStyle w:val="Style11"/>
        <w:widowControl/>
        <w:spacing w:line="240" w:lineRule="auto"/>
        <w:rPr>
          <w:rStyle w:val="FontStyle207"/>
          <w:rFonts w:ascii="Times New Roman" w:hAnsi="Times New Roman" w:cs="Times New Roman"/>
          <w:sz w:val="28"/>
          <w:szCs w:val="28"/>
        </w:rPr>
      </w:pPr>
      <w:r w:rsidRPr="000205C2">
        <w:rPr>
          <w:rStyle w:val="FontStyle207"/>
          <w:rFonts w:ascii="Times New Roman" w:hAnsi="Times New Roman" w:cs="Times New Roman"/>
          <w:sz w:val="28"/>
          <w:szCs w:val="28"/>
        </w:rPr>
        <w:t>-</w:t>
      </w:r>
      <w:r w:rsidR="00DD6F94" w:rsidRPr="000205C2">
        <w:rPr>
          <w:rStyle w:val="FontStyle207"/>
          <w:rFonts w:ascii="Times New Roman" w:hAnsi="Times New Roman" w:cs="Times New Roman"/>
          <w:sz w:val="28"/>
          <w:szCs w:val="28"/>
        </w:rPr>
        <w:t>Ориентировать родителей на развитие у ребенка потребности к позна</w:t>
      </w:r>
      <w:r w:rsidR="00DD6F94" w:rsidRPr="000205C2">
        <w:rPr>
          <w:rStyle w:val="FontStyle207"/>
          <w:rFonts w:ascii="Times New Roman" w:hAnsi="Times New Roman" w:cs="Times New Roman"/>
          <w:sz w:val="28"/>
          <w:szCs w:val="28"/>
        </w:rPr>
        <w:softHyphen/>
        <w:t xml:space="preserve">нию, общению </w:t>
      </w:r>
      <w:proofErr w:type="gramStart"/>
      <w:r w:rsidR="00DD6F94" w:rsidRPr="000205C2">
        <w:rPr>
          <w:rStyle w:val="FontStyle207"/>
          <w:rFonts w:ascii="Times New Roman" w:hAnsi="Times New Roman" w:cs="Times New Roman"/>
          <w:sz w:val="28"/>
          <w:szCs w:val="28"/>
        </w:rPr>
        <w:t>со</w:t>
      </w:r>
      <w:proofErr w:type="gramEnd"/>
      <w:r w:rsidR="00DD6F94" w:rsidRPr="000205C2">
        <w:rPr>
          <w:rStyle w:val="FontStyle207"/>
          <w:rFonts w:ascii="Times New Roman" w:hAnsi="Times New Roman" w:cs="Times New Roman"/>
          <w:sz w:val="28"/>
          <w:szCs w:val="28"/>
        </w:rPr>
        <w:t xml:space="preserve"> взрослыми и сверстниками. Обращать их внимание на ценность детских вопросов. Побуждать находить на них ответы посредс</w:t>
      </w:r>
      <w:r w:rsidR="00DD6F94" w:rsidRPr="000205C2">
        <w:rPr>
          <w:rStyle w:val="FontStyle207"/>
          <w:rFonts w:ascii="Times New Roman" w:hAnsi="Times New Roman" w:cs="Times New Roman"/>
          <w:sz w:val="28"/>
          <w:szCs w:val="28"/>
        </w:rPr>
        <w:softHyphen/>
        <w:t>твом совместных с ребенком наблюдений, экспериментов, размышлений, чтения художественной и познавательной литературы, просмотра художес</w:t>
      </w:r>
      <w:r w:rsidR="00DD6F94" w:rsidRPr="000205C2">
        <w:rPr>
          <w:rStyle w:val="FontStyle207"/>
          <w:rFonts w:ascii="Times New Roman" w:hAnsi="Times New Roman" w:cs="Times New Roman"/>
          <w:sz w:val="28"/>
          <w:szCs w:val="28"/>
        </w:rPr>
        <w:softHyphen/>
        <w:t>твенных, документальных видеофильмов.</w:t>
      </w:r>
    </w:p>
    <w:p w:rsidR="00DD6F94" w:rsidRPr="000205C2" w:rsidRDefault="007D2667" w:rsidP="0007560A">
      <w:pPr>
        <w:pStyle w:val="Style11"/>
        <w:widowControl/>
        <w:spacing w:line="240" w:lineRule="auto"/>
        <w:rPr>
          <w:rStyle w:val="FontStyle207"/>
          <w:rFonts w:ascii="Times New Roman" w:hAnsi="Times New Roman" w:cs="Times New Roman"/>
          <w:sz w:val="28"/>
          <w:szCs w:val="28"/>
        </w:rPr>
      </w:pPr>
      <w:r w:rsidRPr="000205C2">
        <w:rPr>
          <w:rStyle w:val="FontStyle207"/>
          <w:rFonts w:ascii="Times New Roman" w:hAnsi="Times New Roman" w:cs="Times New Roman"/>
          <w:sz w:val="28"/>
          <w:szCs w:val="28"/>
        </w:rPr>
        <w:lastRenderedPageBreak/>
        <w:t>-</w:t>
      </w:r>
      <w:r w:rsidR="00DD6F94" w:rsidRPr="000205C2">
        <w:rPr>
          <w:rStyle w:val="FontStyle207"/>
          <w:rFonts w:ascii="Times New Roman" w:hAnsi="Times New Roman" w:cs="Times New Roman"/>
          <w:sz w:val="28"/>
          <w:szCs w:val="28"/>
        </w:rPr>
        <w:t>Показывать пользу прогулок и экскурсий для получения разнообразных впечатлений, вызывающих положительные эмоции и ощущения (зри</w:t>
      </w:r>
      <w:r w:rsidR="00DD6F94" w:rsidRPr="000205C2">
        <w:rPr>
          <w:rStyle w:val="FontStyle207"/>
          <w:rFonts w:ascii="Times New Roman" w:hAnsi="Times New Roman" w:cs="Times New Roman"/>
          <w:sz w:val="28"/>
          <w:szCs w:val="28"/>
        </w:rPr>
        <w:softHyphen/>
        <w:t>тельные, слуховые, тактильные и др.). Совместно с родителями планиро</w:t>
      </w:r>
      <w:r w:rsidR="00DD6F94" w:rsidRPr="000205C2">
        <w:rPr>
          <w:rStyle w:val="FontStyle207"/>
          <w:rFonts w:ascii="Times New Roman" w:hAnsi="Times New Roman" w:cs="Times New Roman"/>
          <w:sz w:val="28"/>
          <w:szCs w:val="28"/>
        </w:rPr>
        <w:softHyphen/>
        <w:t>вать, а также предлагать готовые маршруты выходного дня к историческим, памятным местам, местам отдыха горожан (сельчан).</w:t>
      </w:r>
    </w:p>
    <w:p w:rsidR="008C3382" w:rsidRPr="00EF4DF8" w:rsidRDefault="007D2667" w:rsidP="00EF4DF8">
      <w:pPr>
        <w:pStyle w:val="Style11"/>
        <w:widowControl/>
        <w:spacing w:line="240" w:lineRule="auto"/>
        <w:rPr>
          <w:rStyle w:val="FontStyle227"/>
          <w:rFonts w:ascii="Times New Roman" w:hAnsi="Times New Roman" w:cs="Times New Roman"/>
          <w:b w:val="0"/>
          <w:bCs w:val="0"/>
          <w:sz w:val="28"/>
          <w:szCs w:val="28"/>
        </w:rPr>
      </w:pPr>
      <w:r w:rsidRPr="000205C2">
        <w:rPr>
          <w:rStyle w:val="FontStyle207"/>
          <w:rFonts w:ascii="Times New Roman" w:hAnsi="Times New Roman" w:cs="Times New Roman"/>
          <w:sz w:val="28"/>
          <w:szCs w:val="28"/>
        </w:rPr>
        <w:t>-</w:t>
      </w:r>
      <w:r w:rsidR="00DD6F94" w:rsidRPr="000205C2">
        <w:rPr>
          <w:rStyle w:val="FontStyle207"/>
          <w:rFonts w:ascii="Times New Roman" w:hAnsi="Times New Roman" w:cs="Times New Roman"/>
          <w:sz w:val="28"/>
          <w:szCs w:val="28"/>
        </w:rPr>
        <w:t xml:space="preserve">Привлекать родителей к совместной с детьми исследовательской, проектной и продуктивной деятельности в детском саду </w:t>
      </w:r>
      <w:r w:rsidR="00DD6F94" w:rsidRPr="000205C2">
        <w:rPr>
          <w:rStyle w:val="FontStyle280"/>
          <w:rFonts w:ascii="Times New Roman" w:hAnsi="Times New Roman" w:cs="Times New Roman"/>
          <w:sz w:val="28"/>
          <w:szCs w:val="28"/>
        </w:rPr>
        <w:t xml:space="preserve">и </w:t>
      </w:r>
      <w:r w:rsidR="00DD6F94" w:rsidRPr="000205C2">
        <w:rPr>
          <w:rStyle w:val="FontStyle207"/>
          <w:rFonts w:ascii="Times New Roman" w:hAnsi="Times New Roman" w:cs="Times New Roman"/>
          <w:sz w:val="28"/>
          <w:szCs w:val="28"/>
        </w:rPr>
        <w:t>дома, способствующей возникновению познавательной активности. Проводить совместные с семьей конкурсы, игры-викторины.</w:t>
      </w:r>
    </w:p>
    <w:p w:rsidR="00AF650E" w:rsidRPr="000205C2" w:rsidRDefault="00DD6F94" w:rsidP="0007560A">
      <w:pPr>
        <w:pStyle w:val="Style18"/>
        <w:widowControl/>
        <w:tabs>
          <w:tab w:val="left" w:pos="7286"/>
        </w:tabs>
        <w:jc w:val="both"/>
        <w:rPr>
          <w:rStyle w:val="FontStyle227"/>
          <w:rFonts w:ascii="Times New Roman" w:hAnsi="Times New Roman" w:cs="Times New Roman"/>
          <w:sz w:val="28"/>
          <w:szCs w:val="28"/>
        </w:rPr>
      </w:pPr>
      <w:r w:rsidRPr="000205C2">
        <w:rPr>
          <w:rStyle w:val="FontStyle227"/>
          <w:rFonts w:ascii="Times New Roman" w:hAnsi="Times New Roman" w:cs="Times New Roman"/>
          <w:sz w:val="28"/>
          <w:szCs w:val="28"/>
        </w:rPr>
        <w:t>Образовательная об</w:t>
      </w:r>
      <w:r w:rsidR="008F2DD3" w:rsidRPr="000205C2">
        <w:rPr>
          <w:rStyle w:val="FontStyle227"/>
          <w:rFonts w:ascii="Times New Roman" w:hAnsi="Times New Roman" w:cs="Times New Roman"/>
          <w:sz w:val="28"/>
          <w:szCs w:val="28"/>
        </w:rPr>
        <w:t>ласть «Речевое развитие»</w:t>
      </w:r>
    </w:p>
    <w:p w:rsidR="00DD6F94" w:rsidRPr="000205C2" w:rsidRDefault="00DD6F94" w:rsidP="0007560A">
      <w:pPr>
        <w:pStyle w:val="Style18"/>
        <w:widowControl/>
        <w:tabs>
          <w:tab w:val="left" w:pos="7286"/>
        </w:tabs>
        <w:jc w:val="both"/>
        <w:rPr>
          <w:rStyle w:val="FontStyle227"/>
          <w:rFonts w:ascii="Times New Roman" w:hAnsi="Times New Roman" w:cs="Times New Roman"/>
          <w:sz w:val="28"/>
          <w:szCs w:val="28"/>
        </w:rPr>
      </w:pPr>
      <w:r w:rsidRPr="000205C2">
        <w:rPr>
          <w:rStyle w:val="FontStyle227"/>
          <w:rFonts w:ascii="Times New Roman" w:hAnsi="Times New Roman" w:cs="Times New Roman"/>
          <w:sz w:val="28"/>
          <w:szCs w:val="28"/>
        </w:rPr>
        <w:t>Развитие речи</w:t>
      </w:r>
    </w:p>
    <w:p w:rsidR="00DD6F94" w:rsidRPr="000205C2" w:rsidRDefault="007D2667" w:rsidP="0007560A">
      <w:pPr>
        <w:pStyle w:val="Style11"/>
        <w:widowControl/>
        <w:spacing w:line="240" w:lineRule="auto"/>
        <w:rPr>
          <w:rStyle w:val="FontStyle207"/>
          <w:rFonts w:ascii="Times New Roman" w:hAnsi="Times New Roman" w:cs="Times New Roman"/>
          <w:sz w:val="28"/>
          <w:szCs w:val="28"/>
        </w:rPr>
      </w:pPr>
      <w:r w:rsidRPr="000205C2">
        <w:rPr>
          <w:rStyle w:val="FontStyle207"/>
          <w:rFonts w:ascii="Times New Roman" w:hAnsi="Times New Roman" w:cs="Times New Roman"/>
          <w:sz w:val="28"/>
          <w:szCs w:val="28"/>
        </w:rPr>
        <w:t>-</w:t>
      </w:r>
      <w:r w:rsidR="00DD6F94" w:rsidRPr="000205C2">
        <w:rPr>
          <w:rStyle w:val="FontStyle207"/>
          <w:rFonts w:ascii="Times New Roman" w:hAnsi="Times New Roman" w:cs="Times New Roman"/>
          <w:sz w:val="28"/>
          <w:szCs w:val="28"/>
        </w:rPr>
        <w:t>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w:t>
      </w:r>
    </w:p>
    <w:p w:rsidR="00DD6F94" w:rsidRPr="000205C2" w:rsidRDefault="007D2667" w:rsidP="0007560A">
      <w:pPr>
        <w:pStyle w:val="Style11"/>
        <w:widowControl/>
        <w:spacing w:line="240" w:lineRule="auto"/>
        <w:rPr>
          <w:rStyle w:val="FontStyle207"/>
          <w:rFonts w:ascii="Times New Roman" w:hAnsi="Times New Roman" w:cs="Times New Roman"/>
          <w:sz w:val="28"/>
          <w:szCs w:val="28"/>
        </w:rPr>
      </w:pPr>
      <w:r w:rsidRPr="000205C2">
        <w:rPr>
          <w:rStyle w:val="FontStyle207"/>
          <w:rFonts w:ascii="Times New Roman" w:hAnsi="Times New Roman" w:cs="Times New Roman"/>
          <w:sz w:val="28"/>
          <w:szCs w:val="28"/>
        </w:rPr>
        <w:t>-</w:t>
      </w:r>
      <w:r w:rsidR="00DD6F94" w:rsidRPr="000205C2">
        <w:rPr>
          <w:rStyle w:val="FontStyle207"/>
          <w:rFonts w:ascii="Times New Roman" w:hAnsi="Times New Roman" w:cs="Times New Roman"/>
          <w:sz w:val="28"/>
          <w:szCs w:val="28"/>
        </w:rPr>
        <w:t>Рекомендовать родителям использовать каждую возможность для об</w:t>
      </w:r>
      <w:r w:rsidR="00DD6F94" w:rsidRPr="000205C2">
        <w:rPr>
          <w:rStyle w:val="FontStyle207"/>
          <w:rFonts w:ascii="Times New Roman" w:hAnsi="Times New Roman" w:cs="Times New Roman"/>
          <w:sz w:val="28"/>
          <w:szCs w:val="28"/>
        </w:rPr>
        <w:softHyphen/>
        <w:t>щения с ребенком, поводом для которого могут стать любые события и свя</w:t>
      </w:r>
      <w:r w:rsidR="00DD6F94" w:rsidRPr="000205C2">
        <w:rPr>
          <w:rStyle w:val="FontStyle207"/>
          <w:rFonts w:ascii="Times New Roman" w:hAnsi="Times New Roman" w:cs="Times New Roman"/>
          <w:sz w:val="28"/>
          <w:szCs w:val="28"/>
        </w:rPr>
        <w:softHyphen/>
        <w:t>занные с ними эмоциональные состояния, достижения и трудности ребенка в развитии взаимодействия с миром и др.</w:t>
      </w:r>
    </w:p>
    <w:p w:rsidR="00DD6F94" w:rsidRPr="000205C2" w:rsidRDefault="007D2667" w:rsidP="0007560A">
      <w:pPr>
        <w:pStyle w:val="Style11"/>
        <w:widowControl/>
        <w:spacing w:line="240" w:lineRule="auto"/>
        <w:rPr>
          <w:rStyle w:val="FontStyle207"/>
          <w:rFonts w:ascii="Times New Roman" w:hAnsi="Times New Roman" w:cs="Times New Roman"/>
          <w:sz w:val="28"/>
          <w:szCs w:val="28"/>
        </w:rPr>
      </w:pPr>
      <w:r w:rsidRPr="000205C2">
        <w:rPr>
          <w:rStyle w:val="FontStyle207"/>
          <w:rFonts w:ascii="Times New Roman" w:hAnsi="Times New Roman" w:cs="Times New Roman"/>
          <w:sz w:val="28"/>
          <w:szCs w:val="28"/>
        </w:rPr>
        <w:t>-</w:t>
      </w:r>
      <w:r w:rsidR="00DD6F94" w:rsidRPr="000205C2">
        <w:rPr>
          <w:rStyle w:val="FontStyle207"/>
          <w:rFonts w:ascii="Times New Roman" w:hAnsi="Times New Roman" w:cs="Times New Roman"/>
          <w:sz w:val="28"/>
          <w:szCs w:val="28"/>
        </w:rPr>
        <w:t>Показывать родителям ценность диалогического общения с ребенком, открывающего возможность для познания окружающего мира, обмена ин</w:t>
      </w:r>
      <w:r w:rsidR="00DD6F94" w:rsidRPr="000205C2">
        <w:rPr>
          <w:rStyle w:val="FontStyle207"/>
          <w:rFonts w:ascii="Times New Roman" w:hAnsi="Times New Roman" w:cs="Times New Roman"/>
          <w:sz w:val="28"/>
          <w:szCs w:val="28"/>
        </w:rPr>
        <w:softHyphen/>
        <w:t xml:space="preserve">формацией </w:t>
      </w:r>
      <w:r w:rsidR="00DD6F94" w:rsidRPr="000205C2">
        <w:rPr>
          <w:rStyle w:val="FontStyle280"/>
          <w:rFonts w:ascii="Times New Roman" w:hAnsi="Times New Roman" w:cs="Times New Roman"/>
          <w:sz w:val="28"/>
          <w:szCs w:val="28"/>
        </w:rPr>
        <w:t xml:space="preserve">и </w:t>
      </w:r>
      <w:r w:rsidR="00DD6F94" w:rsidRPr="000205C2">
        <w:rPr>
          <w:rStyle w:val="FontStyle207"/>
          <w:rFonts w:ascii="Times New Roman" w:hAnsi="Times New Roman" w:cs="Times New Roman"/>
          <w:sz w:val="28"/>
          <w:szCs w:val="28"/>
        </w:rPr>
        <w:t>эмоциями. Развивать у родителей навыки общения, исполь</w:t>
      </w:r>
      <w:r w:rsidR="00DD6F94" w:rsidRPr="000205C2">
        <w:rPr>
          <w:rStyle w:val="FontStyle207"/>
          <w:rFonts w:ascii="Times New Roman" w:hAnsi="Times New Roman" w:cs="Times New Roman"/>
          <w:sz w:val="28"/>
          <w:szCs w:val="28"/>
        </w:rPr>
        <w:softHyphen/>
        <w:t>зуя семейные ассамблеи, коммуникативные тренинги и другие формы вза</w:t>
      </w:r>
      <w:r w:rsidR="00DD6F94" w:rsidRPr="000205C2">
        <w:rPr>
          <w:rStyle w:val="FontStyle207"/>
          <w:rFonts w:ascii="Times New Roman" w:hAnsi="Times New Roman" w:cs="Times New Roman"/>
          <w:sz w:val="28"/>
          <w:szCs w:val="28"/>
        </w:rPr>
        <w:softHyphen/>
        <w:t xml:space="preserve">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w:t>
      </w:r>
      <w:proofErr w:type="gramStart"/>
      <w:r w:rsidR="00DD6F94" w:rsidRPr="000205C2">
        <w:rPr>
          <w:rStyle w:val="FontStyle207"/>
          <w:rFonts w:ascii="Times New Roman" w:hAnsi="Times New Roman" w:cs="Times New Roman"/>
          <w:sz w:val="28"/>
          <w:szCs w:val="28"/>
        </w:rPr>
        <w:t>помогать ребенку устанавливать</w:t>
      </w:r>
      <w:proofErr w:type="gramEnd"/>
      <w:r w:rsidR="00DD6F94" w:rsidRPr="000205C2">
        <w:rPr>
          <w:rStyle w:val="FontStyle207"/>
          <w:rFonts w:ascii="Times New Roman" w:hAnsi="Times New Roman" w:cs="Times New Roman"/>
          <w:sz w:val="28"/>
          <w:szCs w:val="28"/>
        </w:rPr>
        <w:t xml:space="preserve"> взаимоотношения со сверстниками, младшими де</w:t>
      </w:r>
      <w:r w:rsidR="00DD6F94" w:rsidRPr="000205C2">
        <w:rPr>
          <w:rStyle w:val="FontStyle207"/>
          <w:rFonts w:ascii="Times New Roman" w:hAnsi="Times New Roman" w:cs="Times New Roman"/>
          <w:sz w:val="28"/>
          <w:szCs w:val="28"/>
        </w:rPr>
        <w:softHyphen/>
        <w:t>тьми; подсказывать, как легче решить конфликтную (спорную) ситуацию.</w:t>
      </w:r>
    </w:p>
    <w:p w:rsidR="00AF650E" w:rsidRPr="000205C2" w:rsidRDefault="007D2667" w:rsidP="0007560A">
      <w:pPr>
        <w:pStyle w:val="Style11"/>
        <w:widowControl/>
        <w:spacing w:line="240" w:lineRule="auto"/>
        <w:rPr>
          <w:rStyle w:val="FontStyle227"/>
          <w:rFonts w:ascii="Times New Roman" w:hAnsi="Times New Roman" w:cs="Times New Roman"/>
          <w:b w:val="0"/>
          <w:bCs w:val="0"/>
          <w:sz w:val="28"/>
          <w:szCs w:val="28"/>
        </w:rPr>
      </w:pPr>
      <w:proofErr w:type="gramStart"/>
      <w:r w:rsidRPr="000205C2">
        <w:rPr>
          <w:rStyle w:val="FontStyle207"/>
          <w:rFonts w:ascii="Times New Roman" w:hAnsi="Times New Roman" w:cs="Times New Roman"/>
          <w:sz w:val="28"/>
          <w:szCs w:val="28"/>
        </w:rPr>
        <w:t>-</w:t>
      </w:r>
      <w:r w:rsidR="00DD6F94" w:rsidRPr="000205C2">
        <w:rPr>
          <w:rStyle w:val="FontStyle207"/>
          <w:rFonts w:ascii="Times New Roman" w:hAnsi="Times New Roman" w:cs="Times New Roman"/>
          <w:sz w:val="28"/>
          <w:szCs w:val="28"/>
        </w:rPr>
        <w:t>Привлекать родителей к разнообразному по содержанию и формам со</w:t>
      </w:r>
      <w:r w:rsidR="00DD6F94" w:rsidRPr="000205C2">
        <w:rPr>
          <w:rStyle w:val="FontStyle207"/>
          <w:rFonts w:ascii="Times New Roman" w:hAnsi="Times New Roman" w:cs="Times New Roman"/>
          <w:sz w:val="28"/>
          <w:szCs w:val="28"/>
        </w:rPr>
        <w:softHyphen/>
        <w:t>трудничеству (участию в деятельности семейных и родительских клубов, ведению семейных календарей, подготовке концертных номеров (родите</w:t>
      </w:r>
      <w:r w:rsidR="00DD6F94" w:rsidRPr="000205C2">
        <w:rPr>
          <w:rStyle w:val="FontStyle207"/>
          <w:rFonts w:ascii="Times New Roman" w:hAnsi="Times New Roman" w:cs="Times New Roman"/>
          <w:sz w:val="28"/>
          <w:szCs w:val="28"/>
        </w:rPr>
        <w:softHyphen/>
        <w:t>ли - ребенок) для родительских собраний, досугов детей), способствующему развитию свободного общения взрослых с детьми в соответствии с поз</w:t>
      </w:r>
      <w:r w:rsidR="00DD6F94" w:rsidRPr="000205C2">
        <w:rPr>
          <w:rStyle w:val="FontStyle207"/>
          <w:rFonts w:ascii="Times New Roman" w:hAnsi="Times New Roman" w:cs="Times New Roman"/>
          <w:sz w:val="28"/>
          <w:szCs w:val="28"/>
        </w:rPr>
        <w:softHyphen/>
        <w:t>навательными потребностями дошкольников.</w:t>
      </w:r>
      <w:proofErr w:type="gramEnd"/>
    </w:p>
    <w:p w:rsidR="00DD6F94" w:rsidRPr="000205C2" w:rsidRDefault="00DD6F94" w:rsidP="0007560A">
      <w:pPr>
        <w:pStyle w:val="Style18"/>
        <w:widowControl/>
        <w:jc w:val="both"/>
        <w:rPr>
          <w:rStyle w:val="FontStyle227"/>
          <w:rFonts w:ascii="Times New Roman" w:hAnsi="Times New Roman" w:cs="Times New Roman"/>
          <w:sz w:val="28"/>
          <w:szCs w:val="28"/>
        </w:rPr>
      </w:pPr>
      <w:r w:rsidRPr="000205C2">
        <w:rPr>
          <w:rStyle w:val="FontStyle227"/>
          <w:rFonts w:ascii="Times New Roman" w:hAnsi="Times New Roman" w:cs="Times New Roman"/>
          <w:sz w:val="28"/>
          <w:szCs w:val="28"/>
        </w:rPr>
        <w:t>Чтение художественной литературы</w:t>
      </w:r>
    </w:p>
    <w:p w:rsidR="00DD6F94" w:rsidRPr="000205C2" w:rsidRDefault="007D2667" w:rsidP="0007560A">
      <w:pPr>
        <w:pStyle w:val="Style11"/>
        <w:widowControl/>
        <w:spacing w:line="240" w:lineRule="auto"/>
        <w:rPr>
          <w:rStyle w:val="FontStyle207"/>
          <w:rFonts w:ascii="Times New Roman" w:hAnsi="Times New Roman" w:cs="Times New Roman"/>
          <w:sz w:val="28"/>
          <w:szCs w:val="28"/>
        </w:rPr>
      </w:pPr>
      <w:r w:rsidRPr="000205C2">
        <w:rPr>
          <w:rStyle w:val="FontStyle207"/>
          <w:rFonts w:ascii="Times New Roman" w:hAnsi="Times New Roman" w:cs="Times New Roman"/>
          <w:sz w:val="28"/>
          <w:szCs w:val="28"/>
        </w:rPr>
        <w:t>-</w:t>
      </w:r>
      <w:r w:rsidR="00DD6F94" w:rsidRPr="000205C2">
        <w:rPr>
          <w:rStyle w:val="FontStyle207"/>
          <w:rFonts w:ascii="Times New Roman" w:hAnsi="Times New Roman" w:cs="Times New Roman"/>
          <w:sz w:val="28"/>
          <w:szCs w:val="28"/>
        </w:rPr>
        <w:t>Показывать родителям ценность домашнего чтения, выступающего спосо</w:t>
      </w:r>
      <w:r w:rsidR="00DD6F94" w:rsidRPr="000205C2">
        <w:rPr>
          <w:rStyle w:val="FontStyle207"/>
          <w:rFonts w:ascii="Times New Roman" w:hAnsi="Times New Roman" w:cs="Times New Roman"/>
          <w:sz w:val="28"/>
          <w:szCs w:val="28"/>
        </w:rPr>
        <w:softHyphen/>
        <w:t>бом развития пассивного и активного словаря ребенка, словесного творчества.</w:t>
      </w:r>
    </w:p>
    <w:p w:rsidR="007D2667" w:rsidRPr="000205C2" w:rsidRDefault="007D2667" w:rsidP="0007560A">
      <w:pPr>
        <w:pStyle w:val="Style11"/>
        <w:widowControl/>
        <w:spacing w:line="240" w:lineRule="auto"/>
        <w:rPr>
          <w:rStyle w:val="FontStyle207"/>
          <w:rFonts w:ascii="Times New Roman" w:hAnsi="Times New Roman" w:cs="Times New Roman"/>
          <w:sz w:val="28"/>
          <w:szCs w:val="28"/>
        </w:rPr>
      </w:pPr>
      <w:r w:rsidRPr="000205C2">
        <w:rPr>
          <w:rStyle w:val="FontStyle207"/>
          <w:rFonts w:ascii="Times New Roman" w:hAnsi="Times New Roman" w:cs="Times New Roman"/>
          <w:sz w:val="28"/>
          <w:szCs w:val="28"/>
        </w:rPr>
        <w:t>-</w:t>
      </w:r>
      <w:r w:rsidR="00DD6F94" w:rsidRPr="000205C2">
        <w:rPr>
          <w:rStyle w:val="FontStyle207"/>
          <w:rFonts w:ascii="Times New Roman" w:hAnsi="Times New Roman" w:cs="Times New Roman"/>
          <w:sz w:val="28"/>
          <w:szCs w:val="28"/>
        </w:rPr>
        <w:t>Рекомендовать родителям произведения, определяющие круг семейно</w:t>
      </w:r>
      <w:r w:rsidR="00DD6F94" w:rsidRPr="000205C2">
        <w:rPr>
          <w:rStyle w:val="FontStyle207"/>
          <w:rFonts w:ascii="Times New Roman" w:hAnsi="Times New Roman" w:cs="Times New Roman"/>
          <w:sz w:val="28"/>
          <w:szCs w:val="28"/>
        </w:rPr>
        <w:softHyphen/>
        <w:t>го чтения в соответствии с возрастными и индивиду</w:t>
      </w:r>
      <w:r w:rsidRPr="000205C2">
        <w:rPr>
          <w:rStyle w:val="FontStyle207"/>
          <w:rFonts w:ascii="Times New Roman" w:hAnsi="Times New Roman" w:cs="Times New Roman"/>
          <w:sz w:val="28"/>
          <w:szCs w:val="28"/>
        </w:rPr>
        <w:t>альными особенностя</w:t>
      </w:r>
      <w:r w:rsidRPr="000205C2">
        <w:rPr>
          <w:rStyle w:val="FontStyle207"/>
          <w:rFonts w:ascii="Times New Roman" w:hAnsi="Times New Roman" w:cs="Times New Roman"/>
          <w:sz w:val="28"/>
          <w:szCs w:val="28"/>
        </w:rPr>
        <w:softHyphen/>
        <w:t>ми ребенка.</w:t>
      </w:r>
    </w:p>
    <w:p w:rsidR="00DD6F94" w:rsidRPr="000205C2" w:rsidRDefault="007D2667" w:rsidP="0007560A">
      <w:pPr>
        <w:pStyle w:val="Style11"/>
        <w:widowControl/>
        <w:spacing w:line="240" w:lineRule="auto"/>
        <w:rPr>
          <w:rStyle w:val="FontStyle207"/>
          <w:rFonts w:ascii="Times New Roman" w:hAnsi="Times New Roman" w:cs="Times New Roman"/>
          <w:sz w:val="28"/>
          <w:szCs w:val="28"/>
        </w:rPr>
      </w:pPr>
      <w:r w:rsidRPr="000205C2">
        <w:rPr>
          <w:rStyle w:val="FontStyle207"/>
          <w:rFonts w:ascii="Times New Roman" w:hAnsi="Times New Roman" w:cs="Times New Roman"/>
          <w:sz w:val="28"/>
          <w:szCs w:val="28"/>
        </w:rPr>
        <w:t>-</w:t>
      </w:r>
      <w:r w:rsidR="00DD6F94" w:rsidRPr="000205C2">
        <w:rPr>
          <w:rStyle w:val="FontStyle207"/>
          <w:rFonts w:ascii="Times New Roman" w:hAnsi="Times New Roman" w:cs="Times New Roman"/>
          <w:sz w:val="28"/>
          <w:szCs w:val="28"/>
        </w:rPr>
        <w:t xml:space="preserve">Показывать методы </w:t>
      </w:r>
      <w:r w:rsidR="00DD6F94" w:rsidRPr="000205C2">
        <w:rPr>
          <w:rStyle w:val="FontStyle226"/>
          <w:rFonts w:ascii="Times New Roman" w:hAnsi="Times New Roman" w:cs="Times New Roman"/>
          <w:sz w:val="28"/>
          <w:szCs w:val="28"/>
        </w:rPr>
        <w:t xml:space="preserve">и </w:t>
      </w:r>
      <w:r w:rsidR="00DD6F94" w:rsidRPr="000205C2">
        <w:rPr>
          <w:rStyle w:val="FontStyle207"/>
          <w:rFonts w:ascii="Times New Roman" w:hAnsi="Times New Roman" w:cs="Times New Roman"/>
          <w:sz w:val="28"/>
          <w:szCs w:val="28"/>
        </w:rPr>
        <w:t>приемы ознакомления ребенка с худо</w:t>
      </w:r>
      <w:r w:rsidR="00DD6F94" w:rsidRPr="000205C2">
        <w:rPr>
          <w:rStyle w:val="FontStyle207"/>
          <w:rFonts w:ascii="Times New Roman" w:hAnsi="Times New Roman" w:cs="Times New Roman"/>
          <w:sz w:val="28"/>
          <w:szCs w:val="28"/>
        </w:rPr>
        <w:softHyphen/>
        <w:t>жественной литературой.</w:t>
      </w:r>
    </w:p>
    <w:p w:rsidR="00DD6F94" w:rsidRPr="000205C2" w:rsidRDefault="007D2667" w:rsidP="0007560A">
      <w:pPr>
        <w:pStyle w:val="Style11"/>
        <w:widowControl/>
        <w:spacing w:line="240" w:lineRule="auto"/>
        <w:rPr>
          <w:rStyle w:val="FontStyle207"/>
          <w:rFonts w:ascii="Times New Roman" w:hAnsi="Times New Roman" w:cs="Times New Roman"/>
          <w:sz w:val="28"/>
          <w:szCs w:val="28"/>
        </w:rPr>
      </w:pPr>
      <w:r w:rsidRPr="000205C2">
        <w:rPr>
          <w:rStyle w:val="FontStyle207"/>
          <w:rFonts w:ascii="Times New Roman" w:hAnsi="Times New Roman" w:cs="Times New Roman"/>
          <w:sz w:val="28"/>
          <w:szCs w:val="28"/>
        </w:rPr>
        <w:t>-</w:t>
      </w:r>
      <w:r w:rsidR="00DD6F94" w:rsidRPr="000205C2">
        <w:rPr>
          <w:rStyle w:val="FontStyle207"/>
          <w:rFonts w:ascii="Times New Roman" w:hAnsi="Times New Roman" w:cs="Times New Roman"/>
          <w:sz w:val="28"/>
          <w:szCs w:val="28"/>
        </w:rPr>
        <w:t>Обращать внимание родителей на возможность развития интереса ре</w:t>
      </w:r>
      <w:r w:rsidR="00DD6F94" w:rsidRPr="000205C2">
        <w:rPr>
          <w:rStyle w:val="FontStyle207"/>
          <w:rFonts w:ascii="Times New Roman" w:hAnsi="Times New Roman" w:cs="Times New Roman"/>
          <w:sz w:val="28"/>
          <w:szCs w:val="28"/>
        </w:rPr>
        <w:softHyphen/>
        <w:t>бенка в ходе ознакомления с художественной литературой при организа</w:t>
      </w:r>
      <w:r w:rsidR="00DD6F94" w:rsidRPr="000205C2">
        <w:rPr>
          <w:rStyle w:val="FontStyle207"/>
          <w:rFonts w:ascii="Times New Roman" w:hAnsi="Times New Roman" w:cs="Times New Roman"/>
          <w:sz w:val="28"/>
          <w:szCs w:val="28"/>
        </w:rPr>
        <w:softHyphen/>
        <w:t xml:space="preserve">ции семейных театров, вовлечения его в игровую деятельность, рисование. Ориентировать родителей в </w:t>
      </w:r>
      <w:r w:rsidR="00DD6F94" w:rsidRPr="000205C2">
        <w:rPr>
          <w:rStyle w:val="FontStyle207"/>
          <w:rFonts w:ascii="Times New Roman" w:hAnsi="Times New Roman" w:cs="Times New Roman"/>
          <w:sz w:val="28"/>
          <w:szCs w:val="28"/>
        </w:rPr>
        <w:lastRenderedPageBreak/>
        <w:t>выборе художественных и мультипликацион</w:t>
      </w:r>
      <w:r w:rsidR="00DD6F94" w:rsidRPr="000205C2">
        <w:rPr>
          <w:rStyle w:val="FontStyle207"/>
          <w:rFonts w:ascii="Times New Roman" w:hAnsi="Times New Roman" w:cs="Times New Roman"/>
          <w:sz w:val="28"/>
          <w:szCs w:val="28"/>
        </w:rPr>
        <w:softHyphen/>
        <w:t>ных фильмов, направленных на развитие художественного вкуса ребенка.</w:t>
      </w:r>
    </w:p>
    <w:p w:rsidR="00DD6F94" w:rsidRPr="000205C2" w:rsidRDefault="007D2667" w:rsidP="0007560A">
      <w:pPr>
        <w:pStyle w:val="Style11"/>
        <w:widowControl/>
        <w:spacing w:line="240" w:lineRule="auto"/>
        <w:rPr>
          <w:rStyle w:val="FontStyle207"/>
          <w:rFonts w:ascii="Times New Roman" w:hAnsi="Times New Roman" w:cs="Times New Roman"/>
          <w:sz w:val="28"/>
          <w:szCs w:val="28"/>
        </w:rPr>
      </w:pPr>
      <w:r w:rsidRPr="000205C2">
        <w:rPr>
          <w:rStyle w:val="FontStyle207"/>
          <w:rFonts w:ascii="Times New Roman" w:hAnsi="Times New Roman" w:cs="Times New Roman"/>
          <w:sz w:val="28"/>
          <w:szCs w:val="28"/>
        </w:rPr>
        <w:t>-</w:t>
      </w:r>
      <w:r w:rsidR="00DD6F94" w:rsidRPr="000205C2">
        <w:rPr>
          <w:rStyle w:val="FontStyle207"/>
          <w:rFonts w:ascii="Times New Roman" w:hAnsi="Times New Roman" w:cs="Times New Roman"/>
          <w:sz w:val="28"/>
          <w:szCs w:val="28"/>
        </w:rPr>
        <w:t>Совместно с родителями проводить конкурсы, литературные гостиные и викторины, театральные мастерские, встречи с писателями, поэтами, работни</w:t>
      </w:r>
      <w:r w:rsidR="00DD6F94" w:rsidRPr="000205C2">
        <w:rPr>
          <w:rStyle w:val="FontStyle207"/>
          <w:rFonts w:ascii="Times New Roman" w:hAnsi="Times New Roman" w:cs="Times New Roman"/>
          <w:sz w:val="28"/>
          <w:szCs w:val="28"/>
        </w:rPr>
        <w:softHyphen/>
        <w:t>ками детской библиотеки, направленные на активное познание детьми литературного наследия. Поддерживать контакты семьи с детской библиотекой.</w:t>
      </w:r>
    </w:p>
    <w:p w:rsidR="00DD6F94" w:rsidRPr="00EF4DF8" w:rsidRDefault="007D2667" w:rsidP="00EF4DF8">
      <w:pPr>
        <w:pStyle w:val="Style11"/>
        <w:widowControl/>
        <w:spacing w:line="240" w:lineRule="auto"/>
        <w:rPr>
          <w:rStyle w:val="FontStyle227"/>
          <w:rFonts w:ascii="Times New Roman" w:hAnsi="Times New Roman" w:cs="Times New Roman"/>
          <w:b w:val="0"/>
          <w:bCs w:val="0"/>
          <w:sz w:val="28"/>
          <w:szCs w:val="28"/>
        </w:rPr>
      </w:pPr>
      <w:r w:rsidRPr="000205C2">
        <w:rPr>
          <w:rStyle w:val="FontStyle207"/>
          <w:rFonts w:ascii="Times New Roman" w:hAnsi="Times New Roman" w:cs="Times New Roman"/>
          <w:sz w:val="28"/>
          <w:szCs w:val="28"/>
        </w:rPr>
        <w:t>-</w:t>
      </w:r>
      <w:r w:rsidR="00DD6F94" w:rsidRPr="000205C2">
        <w:rPr>
          <w:rStyle w:val="FontStyle207"/>
          <w:rFonts w:ascii="Times New Roman" w:hAnsi="Times New Roman" w:cs="Times New Roman"/>
          <w:sz w:val="28"/>
          <w:szCs w:val="28"/>
        </w:rPr>
        <w:t>Привлекать родителей к проектной деятельности (особенно на стадии оформления альбомов, газет, журналов, книг, проиллюстрированных вмес</w:t>
      </w:r>
      <w:r w:rsidR="00DD6F94" w:rsidRPr="000205C2">
        <w:rPr>
          <w:rStyle w:val="FontStyle207"/>
          <w:rFonts w:ascii="Times New Roman" w:hAnsi="Times New Roman" w:cs="Times New Roman"/>
          <w:sz w:val="28"/>
          <w:szCs w:val="28"/>
        </w:rPr>
        <w:softHyphen/>
        <w:t>те с детьми). Побуждать поддерживать детское сочинительство.</w:t>
      </w:r>
    </w:p>
    <w:p w:rsidR="00DD6F94" w:rsidRPr="005953BC" w:rsidRDefault="00DD6F94" w:rsidP="0007560A">
      <w:pPr>
        <w:pStyle w:val="Style18"/>
        <w:widowControl/>
        <w:jc w:val="both"/>
        <w:rPr>
          <w:rStyle w:val="FontStyle227"/>
          <w:rFonts w:ascii="Times New Roman" w:hAnsi="Times New Roman" w:cs="Times New Roman"/>
          <w:sz w:val="28"/>
          <w:szCs w:val="28"/>
        </w:rPr>
      </w:pPr>
      <w:r w:rsidRPr="000205C2">
        <w:rPr>
          <w:rStyle w:val="FontStyle227"/>
          <w:rFonts w:ascii="Times New Roman" w:hAnsi="Times New Roman" w:cs="Times New Roman"/>
          <w:sz w:val="28"/>
          <w:szCs w:val="28"/>
        </w:rPr>
        <w:t xml:space="preserve">Образовательная область «Художественное </w:t>
      </w:r>
      <w:proofErr w:type="gramStart"/>
      <w:r w:rsidRPr="000205C2">
        <w:rPr>
          <w:rStyle w:val="FontStyle227"/>
          <w:rFonts w:ascii="Times New Roman" w:hAnsi="Times New Roman" w:cs="Times New Roman"/>
          <w:sz w:val="28"/>
          <w:szCs w:val="28"/>
        </w:rPr>
        <w:t>–э</w:t>
      </w:r>
      <w:proofErr w:type="gramEnd"/>
      <w:r w:rsidRPr="000205C2">
        <w:rPr>
          <w:rStyle w:val="FontStyle227"/>
          <w:rFonts w:ascii="Times New Roman" w:hAnsi="Times New Roman" w:cs="Times New Roman"/>
          <w:sz w:val="28"/>
          <w:szCs w:val="28"/>
        </w:rPr>
        <w:t>стетическое развитие»</w:t>
      </w:r>
    </w:p>
    <w:p w:rsidR="00AF650E" w:rsidRPr="000205C2" w:rsidRDefault="00DD6F94" w:rsidP="0007560A">
      <w:pPr>
        <w:pStyle w:val="Style18"/>
        <w:widowControl/>
        <w:jc w:val="both"/>
        <w:rPr>
          <w:rStyle w:val="FontStyle227"/>
          <w:rFonts w:ascii="Times New Roman" w:hAnsi="Times New Roman" w:cs="Times New Roman"/>
          <w:sz w:val="28"/>
          <w:szCs w:val="28"/>
        </w:rPr>
      </w:pPr>
      <w:r w:rsidRPr="000205C2">
        <w:rPr>
          <w:rStyle w:val="FontStyle227"/>
          <w:rFonts w:ascii="Times New Roman" w:hAnsi="Times New Roman" w:cs="Times New Roman"/>
          <w:sz w:val="28"/>
          <w:szCs w:val="28"/>
        </w:rPr>
        <w:t>Изобразительная деятельность</w:t>
      </w:r>
      <w:r w:rsidR="00FA0317" w:rsidRPr="000205C2">
        <w:rPr>
          <w:rStyle w:val="FontStyle227"/>
          <w:rFonts w:ascii="Times New Roman" w:hAnsi="Times New Roman" w:cs="Times New Roman"/>
          <w:sz w:val="28"/>
          <w:szCs w:val="28"/>
        </w:rPr>
        <w:t xml:space="preserve"> (рисование, лепка, аппликация)</w:t>
      </w:r>
    </w:p>
    <w:p w:rsidR="00DD6F94" w:rsidRPr="000205C2" w:rsidRDefault="007D2667" w:rsidP="0007560A">
      <w:pPr>
        <w:pStyle w:val="Style11"/>
        <w:widowControl/>
        <w:spacing w:line="240" w:lineRule="auto"/>
        <w:rPr>
          <w:rStyle w:val="FontStyle207"/>
          <w:rFonts w:ascii="Times New Roman" w:hAnsi="Times New Roman" w:cs="Times New Roman"/>
          <w:sz w:val="28"/>
          <w:szCs w:val="28"/>
        </w:rPr>
      </w:pPr>
      <w:r w:rsidRPr="000205C2">
        <w:rPr>
          <w:rStyle w:val="FontStyle207"/>
          <w:rFonts w:ascii="Times New Roman" w:hAnsi="Times New Roman" w:cs="Times New Roman"/>
          <w:sz w:val="28"/>
          <w:szCs w:val="28"/>
        </w:rPr>
        <w:t>-</w:t>
      </w:r>
      <w:r w:rsidR="00DD6F94" w:rsidRPr="000205C2">
        <w:rPr>
          <w:rStyle w:val="FontStyle207"/>
          <w:rFonts w:ascii="Times New Roman" w:hAnsi="Times New Roman" w:cs="Times New Roman"/>
          <w:sz w:val="28"/>
          <w:szCs w:val="28"/>
        </w:rPr>
        <w:t>На примере лучших образцов семейного воспитания показывать роди</w:t>
      </w:r>
      <w:r w:rsidR="00DD6F94" w:rsidRPr="000205C2">
        <w:rPr>
          <w:rStyle w:val="FontStyle207"/>
          <w:rFonts w:ascii="Times New Roman" w:hAnsi="Times New Roman" w:cs="Times New Roman"/>
          <w:sz w:val="28"/>
          <w:szCs w:val="28"/>
        </w:rPr>
        <w:softHyphen/>
        <w:t>телям актуа</w:t>
      </w:r>
      <w:r w:rsidR="0077453B" w:rsidRPr="000205C2">
        <w:rPr>
          <w:rStyle w:val="FontStyle207"/>
          <w:rFonts w:ascii="Times New Roman" w:hAnsi="Times New Roman" w:cs="Times New Roman"/>
          <w:sz w:val="28"/>
          <w:szCs w:val="28"/>
        </w:rPr>
        <w:t>льность</w:t>
      </w:r>
    </w:p>
    <w:p w:rsidR="00DD6F94" w:rsidRPr="000205C2" w:rsidRDefault="00DD6F94" w:rsidP="0007560A">
      <w:pPr>
        <w:pStyle w:val="Style11"/>
        <w:widowControl/>
        <w:spacing w:line="240" w:lineRule="auto"/>
        <w:rPr>
          <w:rStyle w:val="FontStyle207"/>
          <w:rFonts w:ascii="Times New Roman" w:hAnsi="Times New Roman" w:cs="Times New Roman"/>
          <w:sz w:val="28"/>
          <w:szCs w:val="28"/>
        </w:rPr>
      </w:pPr>
      <w:r w:rsidRPr="000205C2">
        <w:rPr>
          <w:rStyle w:val="FontStyle207"/>
          <w:rFonts w:ascii="Times New Roman" w:hAnsi="Times New Roman" w:cs="Times New Roman"/>
          <w:sz w:val="28"/>
          <w:szCs w:val="28"/>
        </w:rPr>
        <w:t xml:space="preserve"> развития интереса к эстетической стороне окружаю</w:t>
      </w:r>
      <w:r w:rsidRPr="000205C2">
        <w:rPr>
          <w:rStyle w:val="FontStyle207"/>
          <w:rFonts w:ascii="Times New Roman" w:hAnsi="Times New Roman" w:cs="Times New Roman"/>
          <w:sz w:val="28"/>
          <w:szCs w:val="28"/>
        </w:rPr>
        <w:softHyphen/>
        <w:t>щей действительности, раннего развития творческих способностей детей. Знакомить с возможностями детского сада, а также близлежащих учрежде</w:t>
      </w:r>
      <w:r w:rsidRPr="000205C2">
        <w:rPr>
          <w:rStyle w:val="FontStyle207"/>
          <w:rFonts w:ascii="Times New Roman" w:hAnsi="Times New Roman" w:cs="Times New Roman"/>
          <w:sz w:val="28"/>
          <w:szCs w:val="28"/>
        </w:rPr>
        <w:softHyphen/>
        <w:t>ний дополнительного образования и культуры в художественном воспита</w:t>
      </w:r>
      <w:r w:rsidRPr="000205C2">
        <w:rPr>
          <w:rStyle w:val="FontStyle207"/>
          <w:rFonts w:ascii="Times New Roman" w:hAnsi="Times New Roman" w:cs="Times New Roman"/>
          <w:sz w:val="28"/>
          <w:szCs w:val="28"/>
        </w:rPr>
        <w:softHyphen/>
        <w:t>нии детей.</w:t>
      </w:r>
    </w:p>
    <w:p w:rsidR="00DD6F94" w:rsidRPr="000205C2" w:rsidRDefault="007D2667" w:rsidP="0007560A">
      <w:pPr>
        <w:pStyle w:val="Style11"/>
        <w:widowControl/>
        <w:spacing w:line="240" w:lineRule="auto"/>
        <w:rPr>
          <w:rStyle w:val="FontStyle207"/>
          <w:rFonts w:ascii="Times New Roman" w:hAnsi="Times New Roman" w:cs="Times New Roman"/>
          <w:sz w:val="28"/>
          <w:szCs w:val="28"/>
        </w:rPr>
      </w:pPr>
      <w:r w:rsidRPr="000205C2">
        <w:rPr>
          <w:rStyle w:val="FontStyle207"/>
          <w:rFonts w:ascii="Times New Roman" w:hAnsi="Times New Roman" w:cs="Times New Roman"/>
          <w:sz w:val="28"/>
          <w:szCs w:val="28"/>
        </w:rPr>
        <w:t>-</w:t>
      </w:r>
      <w:r w:rsidR="00DD6F94" w:rsidRPr="000205C2">
        <w:rPr>
          <w:rStyle w:val="FontStyle207"/>
          <w:rFonts w:ascii="Times New Roman" w:hAnsi="Times New Roman" w:cs="Times New Roman"/>
          <w:sz w:val="28"/>
          <w:szCs w:val="28"/>
        </w:rPr>
        <w:t>Поддерживать стремление родителей развивать художественную де</w:t>
      </w:r>
      <w:r w:rsidR="00DD6F94" w:rsidRPr="000205C2">
        <w:rPr>
          <w:rStyle w:val="FontStyle207"/>
          <w:rFonts w:ascii="Times New Roman" w:hAnsi="Times New Roman" w:cs="Times New Roman"/>
          <w:sz w:val="28"/>
          <w:szCs w:val="28"/>
        </w:rPr>
        <w:softHyphen/>
        <w:t>ятельность детей в детском саду и дома; организовывать выставки семей</w:t>
      </w:r>
      <w:r w:rsidR="00DD6F94" w:rsidRPr="000205C2">
        <w:rPr>
          <w:rStyle w:val="FontStyle207"/>
          <w:rFonts w:ascii="Times New Roman" w:hAnsi="Times New Roman" w:cs="Times New Roman"/>
          <w:sz w:val="28"/>
          <w:szCs w:val="28"/>
        </w:rPr>
        <w:softHyphen/>
        <w:t>ного художественного творчества, выделяя творческие достижения взрос</w:t>
      </w:r>
      <w:r w:rsidR="00DD6F94" w:rsidRPr="000205C2">
        <w:rPr>
          <w:rStyle w:val="FontStyle207"/>
          <w:rFonts w:ascii="Times New Roman" w:hAnsi="Times New Roman" w:cs="Times New Roman"/>
          <w:sz w:val="28"/>
          <w:szCs w:val="28"/>
        </w:rPr>
        <w:softHyphen/>
        <w:t>лых и детей.</w:t>
      </w:r>
    </w:p>
    <w:p w:rsidR="00DD6F94" w:rsidRPr="000205C2" w:rsidRDefault="007D2667" w:rsidP="0007560A">
      <w:pPr>
        <w:pStyle w:val="Style11"/>
        <w:widowControl/>
        <w:spacing w:line="240" w:lineRule="auto"/>
        <w:rPr>
          <w:rStyle w:val="FontStyle207"/>
          <w:rFonts w:ascii="Times New Roman" w:hAnsi="Times New Roman" w:cs="Times New Roman"/>
          <w:sz w:val="28"/>
          <w:szCs w:val="28"/>
        </w:rPr>
      </w:pPr>
      <w:r w:rsidRPr="000205C2">
        <w:rPr>
          <w:rStyle w:val="FontStyle207"/>
          <w:rFonts w:ascii="Times New Roman" w:hAnsi="Times New Roman" w:cs="Times New Roman"/>
          <w:sz w:val="28"/>
          <w:szCs w:val="28"/>
        </w:rPr>
        <w:t>-</w:t>
      </w:r>
      <w:r w:rsidR="00DD6F94" w:rsidRPr="000205C2">
        <w:rPr>
          <w:rStyle w:val="FontStyle207"/>
          <w:rFonts w:ascii="Times New Roman" w:hAnsi="Times New Roman" w:cs="Times New Roman"/>
          <w:sz w:val="28"/>
          <w:szCs w:val="28"/>
        </w:rPr>
        <w:t>Привлекать родителей к активным формам совместной с детьми деятель</w:t>
      </w:r>
      <w:r w:rsidR="00DD6F94" w:rsidRPr="000205C2">
        <w:rPr>
          <w:rStyle w:val="FontStyle207"/>
          <w:rFonts w:ascii="Times New Roman" w:hAnsi="Times New Roman" w:cs="Times New Roman"/>
          <w:sz w:val="28"/>
          <w:szCs w:val="28"/>
        </w:rPr>
        <w:softHyphen/>
        <w:t xml:space="preserve">ности, способствующим возникновению творческого вдохновения: занятиям в художественных студиях </w:t>
      </w:r>
      <w:r w:rsidR="00DD6F94" w:rsidRPr="000205C2">
        <w:rPr>
          <w:rStyle w:val="FontStyle226"/>
          <w:rFonts w:ascii="Times New Roman" w:hAnsi="Times New Roman" w:cs="Times New Roman"/>
          <w:sz w:val="28"/>
          <w:szCs w:val="28"/>
        </w:rPr>
        <w:t xml:space="preserve">и </w:t>
      </w:r>
      <w:r w:rsidR="006A046A" w:rsidRPr="000205C2">
        <w:rPr>
          <w:rStyle w:val="FontStyle207"/>
          <w:rFonts w:ascii="Times New Roman" w:hAnsi="Times New Roman" w:cs="Times New Roman"/>
          <w:sz w:val="28"/>
          <w:szCs w:val="28"/>
        </w:rPr>
        <w:t>мастерских (рисунка, живописи</w:t>
      </w:r>
      <w:r w:rsidR="00DD6F94" w:rsidRPr="000205C2">
        <w:rPr>
          <w:rStyle w:val="FontStyle207"/>
          <w:rFonts w:ascii="Times New Roman" w:hAnsi="Times New Roman" w:cs="Times New Roman"/>
          <w:sz w:val="28"/>
          <w:szCs w:val="28"/>
        </w:rPr>
        <w:t xml:space="preserve"> </w:t>
      </w:r>
      <w:r w:rsidR="00DD6F94" w:rsidRPr="000205C2">
        <w:rPr>
          <w:rStyle w:val="FontStyle226"/>
          <w:rFonts w:ascii="Times New Roman" w:hAnsi="Times New Roman" w:cs="Times New Roman"/>
          <w:sz w:val="28"/>
          <w:szCs w:val="28"/>
        </w:rPr>
        <w:t xml:space="preserve">и </w:t>
      </w:r>
      <w:r w:rsidR="00DD6F94" w:rsidRPr="000205C2">
        <w:rPr>
          <w:rStyle w:val="FontStyle207"/>
          <w:rFonts w:ascii="Times New Roman" w:hAnsi="Times New Roman" w:cs="Times New Roman"/>
          <w:sz w:val="28"/>
          <w:szCs w:val="28"/>
        </w:rPr>
        <w:t>пр.), творческим проектам, экскурсиям и прогулкам. Ориентировать родите</w:t>
      </w:r>
      <w:r w:rsidR="00DD6F94" w:rsidRPr="000205C2">
        <w:rPr>
          <w:rStyle w:val="FontStyle207"/>
          <w:rFonts w:ascii="Times New Roman" w:hAnsi="Times New Roman" w:cs="Times New Roman"/>
          <w:sz w:val="28"/>
          <w:szCs w:val="28"/>
        </w:rPr>
        <w:softHyphen/>
        <w:t>лей на совместное рассматривание зданий, декоративно-архитектурных эле</w:t>
      </w:r>
      <w:r w:rsidR="00DD6F94" w:rsidRPr="000205C2">
        <w:rPr>
          <w:rStyle w:val="FontStyle207"/>
          <w:rFonts w:ascii="Times New Roman" w:hAnsi="Times New Roman" w:cs="Times New Roman"/>
          <w:sz w:val="28"/>
          <w:szCs w:val="28"/>
        </w:rPr>
        <w:softHyphen/>
        <w:t>ментов, привлекших внимание ребенка на прогулках и экскурсиях; показы</w:t>
      </w:r>
      <w:r w:rsidR="00DD6F94" w:rsidRPr="000205C2">
        <w:rPr>
          <w:rStyle w:val="FontStyle207"/>
          <w:rFonts w:ascii="Times New Roman" w:hAnsi="Times New Roman" w:cs="Times New Roman"/>
          <w:sz w:val="28"/>
          <w:szCs w:val="28"/>
        </w:rPr>
        <w:softHyphen/>
        <w:t xml:space="preserve">вать ценность общения по поводу увиденного </w:t>
      </w:r>
      <w:r w:rsidR="00DD6F94" w:rsidRPr="000205C2">
        <w:rPr>
          <w:rStyle w:val="FontStyle226"/>
          <w:rFonts w:ascii="Times New Roman" w:hAnsi="Times New Roman" w:cs="Times New Roman"/>
          <w:sz w:val="28"/>
          <w:szCs w:val="28"/>
        </w:rPr>
        <w:t xml:space="preserve">и </w:t>
      </w:r>
      <w:r w:rsidR="00DD6F94" w:rsidRPr="000205C2">
        <w:rPr>
          <w:rStyle w:val="FontStyle207"/>
          <w:rFonts w:ascii="Times New Roman" w:hAnsi="Times New Roman" w:cs="Times New Roman"/>
          <w:sz w:val="28"/>
          <w:szCs w:val="28"/>
        </w:rPr>
        <w:t>др.</w:t>
      </w:r>
    </w:p>
    <w:p w:rsidR="00DD6F94" w:rsidRPr="00EF4DF8" w:rsidRDefault="007D2667" w:rsidP="00EF4DF8">
      <w:pPr>
        <w:pStyle w:val="Style11"/>
        <w:widowControl/>
        <w:spacing w:line="240" w:lineRule="auto"/>
        <w:rPr>
          <w:rStyle w:val="FontStyle227"/>
          <w:rFonts w:ascii="Times New Roman" w:hAnsi="Times New Roman" w:cs="Times New Roman"/>
          <w:b w:val="0"/>
          <w:bCs w:val="0"/>
          <w:sz w:val="28"/>
          <w:szCs w:val="28"/>
        </w:rPr>
      </w:pPr>
      <w:r w:rsidRPr="000205C2">
        <w:rPr>
          <w:rStyle w:val="FontStyle207"/>
          <w:rFonts w:ascii="Times New Roman" w:hAnsi="Times New Roman" w:cs="Times New Roman"/>
          <w:sz w:val="28"/>
          <w:szCs w:val="28"/>
        </w:rPr>
        <w:t>-</w:t>
      </w:r>
      <w:r w:rsidR="00DD6F94" w:rsidRPr="000205C2">
        <w:rPr>
          <w:rStyle w:val="FontStyle207"/>
          <w:rFonts w:ascii="Times New Roman" w:hAnsi="Times New Roman" w:cs="Times New Roman"/>
          <w:sz w:val="28"/>
          <w:szCs w:val="28"/>
        </w:rPr>
        <w:t>Организовывать семейные посещения музея изобразительных ис</w:t>
      </w:r>
      <w:r w:rsidR="00DD6F94" w:rsidRPr="000205C2">
        <w:rPr>
          <w:rStyle w:val="FontStyle207"/>
          <w:rFonts w:ascii="Times New Roman" w:hAnsi="Times New Roman" w:cs="Times New Roman"/>
          <w:sz w:val="28"/>
          <w:szCs w:val="28"/>
        </w:rPr>
        <w:softHyphen/>
        <w:t>кусств, выставочных залов, детской художественной г</w:t>
      </w:r>
      <w:r w:rsidR="006A046A" w:rsidRPr="000205C2">
        <w:rPr>
          <w:rStyle w:val="FontStyle207"/>
          <w:rFonts w:ascii="Times New Roman" w:hAnsi="Times New Roman" w:cs="Times New Roman"/>
          <w:sz w:val="28"/>
          <w:szCs w:val="28"/>
        </w:rPr>
        <w:t>алереи, мастерских художников</w:t>
      </w:r>
      <w:proofErr w:type="gramStart"/>
      <w:r w:rsidR="006A046A" w:rsidRPr="000205C2">
        <w:rPr>
          <w:rStyle w:val="FontStyle207"/>
          <w:rFonts w:ascii="Times New Roman" w:hAnsi="Times New Roman" w:cs="Times New Roman"/>
          <w:sz w:val="28"/>
          <w:szCs w:val="28"/>
        </w:rPr>
        <w:t xml:space="preserve"> </w:t>
      </w:r>
      <w:r w:rsidR="00DD6F94" w:rsidRPr="000205C2">
        <w:rPr>
          <w:rStyle w:val="FontStyle207"/>
          <w:rFonts w:ascii="Times New Roman" w:hAnsi="Times New Roman" w:cs="Times New Roman"/>
          <w:sz w:val="28"/>
          <w:szCs w:val="28"/>
        </w:rPr>
        <w:t>.</w:t>
      </w:r>
      <w:proofErr w:type="gramEnd"/>
    </w:p>
    <w:p w:rsidR="00AF650E" w:rsidRPr="000205C2" w:rsidRDefault="00DD6F94" w:rsidP="0007560A">
      <w:pPr>
        <w:pStyle w:val="Style18"/>
        <w:widowControl/>
        <w:jc w:val="both"/>
        <w:rPr>
          <w:rStyle w:val="FontStyle227"/>
          <w:rFonts w:ascii="Times New Roman" w:hAnsi="Times New Roman" w:cs="Times New Roman"/>
          <w:sz w:val="28"/>
          <w:szCs w:val="28"/>
        </w:rPr>
      </w:pPr>
      <w:r w:rsidRPr="000205C2">
        <w:rPr>
          <w:rStyle w:val="FontStyle227"/>
          <w:rFonts w:ascii="Times New Roman" w:hAnsi="Times New Roman" w:cs="Times New Roman"/>
          <w:sz w:val="28"/>
          <w:szCs w:val="28"/>
        </w:rPr>
        <w:t>Музыка</w:t>
      </w:r>
    </w:p>
    <w:p w:rsidR="00DD6F94" w:rsidRPr="000205C2" w:rsidRDefault="007D2667" w:rsidP="0007560A">
      <w:pPr>
        <w:pStyle w:val="Style11"/>
        <w:widowControl/>
        <w:spacing w:line="240" w:lineRule="auto"/>
        <w:rPr>
          <w:rStyle w:val="FontStyle207"/>
          <w:rFonts w:ascii="Times New Roman" w:hAnsi="Times New Roman" w:cs="Times New Roman"/>
          <w:sz w:val="28"/>
          <w:szCs w:val="28"/>
        </w:rPr>
      </w:pPr>
      <w:r w:rsidRPr="000205C2">
        <w:rPr>
          <w:rStyle w:val="FontStyle207"/>
          <w:rFonts w:ascii="Times New Roman" w:hAnsi="Times New Roman" w:cs="Times New Roman"/>
          <w:sz w:val="28"/>
          <w:szCs w:val="28"/>
        </w:rPr>
        <w:t>-</w:t>
      </w:r>
      <w:r w:rsidR="00DD6F94" w:rsidRPr="000205C2">
        <w:rPr>
          <w:rStyle w:val="FontStyle207"/>
          <w:rFonts w:ascii="Times New Roman" w:hAnsi="Times New Roman" w:cs="Times New Roman"/>
          <w:sz w:val="28"/>
          <w:szCs w:val="28"/>
        </w:rPr>
        <w:t>Знакомить родителей с возможностями детского сада, а также близле</w:t>
      </w:r>
      <w:r w:rsidR="00DD6F94" w:rsidRPr="000205C2">
        <w:rPr>
          <w:rStyle w:val="FontStyle207"/>
          <w:rFonts w:ascii="Times New Roman" w:hAnsi="Times New Roman" w:cs="Times New Roman"/>
          <w:sz w:val="28"/>
          <w:szCs w:val="28"/>
        </w:rPr>
        <w:softHyphen/>
        <w:t>жащих учреждений дополнительного образования и культуры в музыкаль</w:t>
      </w:r>
      <w:r w:rsidR="00DD6F94" w:rsidRPr="000205C2">
        <w:rPr>
          <w:rStyle w:val="FontStyle207"/>
          <w:rFonts w:ascii="Times New Roman" w:hAnsi="Times New Roman" w:cs="Times New Roman"/>
          <w:sz w:val="28"/>
          <w:szCs w:val="28"/>
        </w:rPr>
        <w:softHyphen/>
        <w:t>ном воспитании детей.</w:t>
      </w:r>
    </w:p>
    <w:p w:rsidR="00DD6F94" w:rsidRPr="000205C2" w:rsidRDefault="007D2667" w:rsidP="0007560A">
      <w:pPr>
        <w:pStyle w:val="Style118"/>
        <w:widowControl/>
        <w:spacing w:line="240" w:lineRule="auto"/>
        <w:ind w:firstLine="0"/>
        <w:rPr>
          <w:rStyle w:val="FontStyle207"/>
          <w:rFonts w:ascii="Times New Roman" w:hAnsi="Times New Roman" w:cs="Times New Roman"/>
          <w:sz w:val="28"/>
          <w:szCs w:val="28"/>
        </w:rPr>
      </w:pPr>
      <w:r w:rsidRPr="000205C2">
        <w:rPr>
          <w:rStyle w:val="FontStyle207"/>
          <w:rFonts w:ascii="Times New Roman" w:hAnsi="Times New Roman" w:cs="Times New Roman"/>
          <w:sz w:val="28"/>
          <w:szCs w:val="28"/>
        </w:rPr>
        <w:t>-</w:t>
      </w:r>
      <w:r w:rsidR="00DD6F94" w:rsidRPr="000205C2">
        <w:rPr>
          <w:rStyle w:val="FontStyle207"/>
          <w:rFonts w:ascii="Times New Roman" w:hAnsi="Times New Roman" w:cs="Times New Roman"/>
          <w:sz w:val="28"/>
          <w:szCs w:val="28"/>
        </w:rPr>
        <w:t>Раскрывать возможности музыки как средства благоприятного "воз</w:t>
      </w:r>
      <w:r w:rsidR="00DD6F94" w:rsidRPr="000205C2">
        <w:rPr>
          <w:rStyle w:val="FontStyle207"/>
          <w:rFonts w:ascii="Times New Roman" w:hAnsi="Times New Roman" w:cs="Times New Roman"/>
          <w:sz w:val="28"/>
          <w:szCs w:val="28"/>
        </w:rPr>
        <w:softHyphen/>
        <w:t>действия на психическое здоровье ребенка. На примере лучших образцов семейного воспитания показывать родителям влияние семейног</w:t>
      </w:r>
      <w:r w:rsidR="006A046A" w:rsidRPr="000205C2">
        <w:rPr>
          <w:rStyle w:val="FontStyle207"/>
          <w:rFonts w:ascii="Times New Roman" w:hAnsi="Times New Roman" w:cs="Times New Roman"/>
          <w:sz w:val="28"/>
          <w:szCs w:val="28"/>
        </w:rPr>
        <w:t>о досуга (праздников, концертов</w:t>
      </w:r>
      <w:r w:rsidR="00DD6F94" w:rsidRPr="000205C2">
        <w:rPr>
          <w:rStyle w:val="FontStyle207"/>
          <w:rFonts w:ascii="Times New Roman" w:hAnsi="Times New Roman" w:cs="Times New Roman"/>
          <w:sz w:val="28"/>
          <w:szCs w:val="28"/>
        </w:rPr>
        <w:t xml:space="preserve">  и др.) на развитие лич</w:t>
      </w:r>
      <w:r w:rsidR="00DD6F94" w:rsidRPr="000205C2">
        <w:rPr>
          <w:rStyle w:val="FontStyle207"/>
          <w:rFonts w:ascii="Times New Roman" w:hAnsi="Times New Roman" w:cs="Times New Roman"/>
          <w:sz w:val="28"/>
          <w:szCs w:val="28"/>
        </w:rPr>
        <w:softHyphen/>
        <w:t>ности ребенка, детско-родительских отношений</w:t>
      </w:r>
    </w:p>
    <w:p w:rsidR="00DD6F94" w:rsidRPr="000205C2" w:rsidRDefault="007D2667" w:rsidP="0007560A">
      <w:pPr>
        <w:pStyle w:val="Style118"/>
        <w:widowControl/>
        <w:spacing w:line="240" w:lineRule="auto"/>
        <w:ind w:firstLine="0"/>
        <w:rPr>
          <w:rStyle w:val="FontStyle207"/>
          <w:rFonts w:ascii="Times New Roman" w:hAnsi="Times New Roman" w:cs="Times New Roman"/>
          <w:sz w:val="28"/>
          <w:szCs w:val="28"/>
        </w:rPr>
      </w:pPr>
      <w:r w:rsidRPr="000205C2">
        <w:rPr>
          <w:rStyle w:val="FontStyle207"/>
          <w:rFonts w:ascii="Times New Roman" w:hAnsi="Times New Roman" w:cs="Times New Roman"/>
          <w:sz w:val="28"/>
          <w:szCs w:val="28"/>
        </w:rPr>
        <w:t>-</w:t>
      </w:r>
      <w:r w:rsidR="00DD6F94" w:rsidRPr="000205C2">
        <w:rPr>
          <w:rStyle w:val="FontStyle207"/>
          <w:rFonts w:ascii="Times New Roman" w:hAnsi="Times New Roman" w:cs="Times New Roman"/>
          <w:sz w:val="28"/>
          <w:szCs w:val="28"/>
        </w:rPr>
        <w:t>Привлекать родителей к разнообразным формам совместной музы</w:t>
      </w:r>
      <w:r w:rsidR="00DD6F94" w:rsidRPr="000205C2">
        <w:rPr>
          <w:rStyle w:val="FontStyle207"/>
          <w:rFonts w:ascii="Times New Roman" w:hAnsi="Times New Roman" w:cs="Times New Roman"/>
          <w:sz w:val="28"/>
          <w:szCs w:val="28"/>
        </w:rPr>
        <w:softHyphen/>
        <w:t>кально-художественной деятельности с детьми в детском саду, способству</w:t>
      </w:r>
      <w:r w:rsidR="00DD6F94" w:rsidRPr="000205C2">
        <w:rPr>
          <w:rStyle w:val="FontStyle207"/>
          <w:rFonts w:ascii="Times New Roman" w:hAnsi="Times New Roman" w:cs="Times New Roman"/>
          <w:sz w:val="28"/>
          <w:szCs w:val="28"/>
        </w:rPr>
        <w:softHyphen/>
        <w:t>ющим возникновению ярких эмоций, творческого вдохновения, развитию общения</w:t>
      </w:r>
      <w:r w:rsidR="006A046A" w:rsidRPr="000205C2">
        <w:rPr>
          <w:rStyle w:val="FontStyle207"/>
          <w:rFonts w:ascii="Times New Roman" w:hAnsi="Times New Roman" w:cs="Times New Roman"/>
          <w:sz w:val="28"/>
          <w:szCs w:val="28"/>
        </w:rPr>
        <w:t xml:space="preserve"> (семейные праздники, концерты). </w:t>
      </w:r>
      <w:r w:rsidR="00DD6F94" w:rsidRPr="000205C2">
        <w:rPr>
          <w:rStyle w:val="FontStyle207"/>
          <w:rFonts w:ascii="Times New Roman" w:hAnsi="Times New Roman" w:cs="Times New Roman"/>
          <w:sz w:val="28"/>
          <w:szCs w:val="28"/>
        </w:rPr>
        <w:t>Организовывать в детском саду встречи родителей и детей с музыкантами и композиторами, фестивали, музыкально-литературные вечера.</w:t>
      </w:r>
    </w:p>
    <w:p w:rsidR="00DD6F94" w:rsidRPr="000205C2" w:rsidRDefault="007D2667" w:rsidP="0007560A">
      <w:pPr>
        <w:pStyle w:val="Style118"/>
        <w:widowControl/>
        <w:spacing w:line="240" w:lineRule="auto"/>
        <w:ind w:firstLine="0"/>
        <w:rPr>
          <w:rStyle w:val="FontStyle207"/>
          <w:rFonts w:ascii="Times New Roman" w:hAnsi="Times New Roman" w:cs="Times New Roman"/>
          <w:sz w:val="28"/>
          <w:szCs w:val="28"/>
        </w:rPr>
      </w:pPr>
      <w:r w:rsidRPr="000205C2">
        <w:rPr>
          <w:rStyle w:val="FontStyle207"/>
          <w:rFonts w:ascii="Times New Roman" w:hAnsi="Times New Roman" w:cs="Times New Roman"/>
          <w:sz w:val="28"/>
          <w:szCs w:val="28"/>
        </w:rPr>
        <w:lastRenderedPageBreak/>
        <w:t>-</w:t>
      </w:r>
      <w:r w:rsidR="00DD6F94" w:rsidRPr="000205C2">
        <w:rPr>
          <w:rStyle w:val="FontStyle207"/>
          <w:rFonts w:ascii="Times New Roman" w:hAnsi="Times New Roman" w:cs="Times New Roman"/>
          <w:sz w:val="28"/>
          <w:szCs w:val="28"/>
        </w:rPr>
        <w:t xml:space="preserve">Информировать родителей о концертах профессиональных </w:t>
      </w:r>
      <w:r w:rsidR="00DD6F94" w:rsidRPr="000205C2">
        <w:rPr>
          <w:rStyle w:val="FontStyle280"/>
          <w:rFonts w:ascii="Times New Roman" w:hAnsi="Times New Roman" w:cs="Times New Roman"/>
          <w:sz w:val="28"/>
          <w:szCs w:val="28"/>
        </w:rPr>
        <w:t xml:space="preserve">и </w:t>
      </w:r>
      <w:r w:rsidR="00DD6F94" w:rsidRPr="000205C2">
        <w:rPr>
          <w:rStyle w:val="FontStyle207"/>
          <w:rFonts w:ascii="Times New Roman" w:hAnsi="Times New Roman" w:cs="Times New Roman"/>
          <w:sz w:val="28"/>
          <w:szCs w:val="28"/>
        </w:rPr>
        <w:t>самоде</w:t>
      </w:r>
      <w:r w:rsidR="00DD6F94" w:rsidRPr="000205C2">
        <w:rPr>
          <w:rStyle w:val="FontStyle207"/>
          <w:rFonts w:ascii="Times New Roman" w:hAnsi="Times New Roman" w:cs="Times New Roman"/>
          <w:sz w:val="28"/>
          <w:szCs w:val="28"/>
        </w:rPr>
        <w:softHyphen/>
        <w:t>ятельных коллективов, проходящих в учреждениях дополнительного обра</w:t>
      </w:r>
      <w:r w:rsidR="00DD6F94" w:rsidRPr="000205C2">
        <w:rPr>
          <w:rStyle w:val="FontStyle207"/>
          <w:rFonts w:ascii="Times New Roman" w:hAnsi="Times New Roman" w:cs="Times New Roman"/>
          <w:sz w:val="28"/>
          <w:szCs w:val="28"/>
        </w:rPr>
        <w:softHyphen/>
        <w:t xml:space="preserve">зования </w:t>
      </w:r>
      <w:r w:rsidR="00DD6F94" w:rsidRPr="000205C2">
        <w:rPr>
          <w:rStyle w:val="FontStyle280"/>
          <w:rFonts w:ascii="Times New Roman" w:hAnsi="Times New Roman" w:cs="Times New Roman"/>
          <w:sz w:val="28"/>
          <w:szCs w:val="28"/>
        </w:rPr>
        <w:t xml:space="preserve">и </w:t>
      </w:r>
      <w:r w:rsidR="00DD6F94" w:rsidRPr="000205C2">
        <w:rPr>
          <w:rStyle w:val="FontStyle207"/>
          <w:rFonts w:ascii="Times New Roman" w:hAnsi="Times New Roman" w:cs="Times New Roman"/>
          <w:sz w:val="28"/>
          <w:szCs w:val="28"/>
        </w:rPr>
        <w:t>культуры.</w:t>
      </w:r>
    </w:p>
    <w:p w:rsidR="00AF650E" w:rsidRPr="000205C2" w:rsidRDefault="007D2667" w:rsidP="0007560A">
      <w:pPr>
        <w:pStyle w:val="Style118"/>
        <w:widowControl/>
        <w:spacing w:line="240" w:lineRule="auto"/>
        <w:ind w:firstLine="0"/>
        <w:jc w:val="left"/>
        <w:rPr>
          <w:rFonts w:ascii="Times New Roman" w:hAnsi="Times New Roman" w:cs="Times New Roman"/>
          <w:sz w:val="28"/>
          <w:szCs w:val="28"/>
        </w:rPr>
      </w:pPr>
      <w:r w:rsidRPr="000205C2">
        <w:rPr>
          <w:rStyle w:val="FontStyle207"/>
          <w:rFonts w:ascii="Times New Roman" w:hAnsi="Times New Roman" w:cs="Times New Roman"/>
          <w:sz w:val="28"/>
          <w:szCs w:val="28"/>
        </w:rPr>
        <w:t>-</w:t>
      </w:r>
      <w:r w:rsidR="00DD6F94" w:rsidRPr="000205C2">
        <w:rPr>
          <w:rStyle w:val="FontStyle207"/>
          <w:rFonts w:ascii="Times New Roman" w:hAnsi="Times New Roman" w:cs="Times New Roman"/>
          <w:sz w:val="28"/>
          <w:szCs w:val="28"/>
        </w:rPr>
        <w:t xml:space="preserve">Совместно с родителями планировать, а также предлагать </w:t>
      </w:r>
      <w:proofErr w:type="spellStart"/>
      <w:r w:rsidR="00DD6F94" w:rsidRPr="000205C2">
        <w:rPr>
          <w:rStyle w:val="FontStyle207"/>
          <w:rFonts w:ascii="Times New Roman" w:hAnsi="Times New Roman" w:cs="Times New Roman"/>
          <w:sz w:val="28"/>
          <w:szCs w:val="28"/>
        </w:rPr>
        <w:t>готовыемаршруты</w:t>
      </w:r>
      <w:proofErr w:type="spellEnd"/>
      <w:r w:rsidR="00DD6F94" w:rsidRPr="000205C2">
        <w:rPr>
          <w:rStyle w:val="FontStyle207"/>
          <w:rFonts w:ascii="Times New Roman" w:hAnsi="Times New Roman" w:cs="Times New Roman"/>
          <w:sz w:val="28"/>
          <w:szCs w:val="28"/>
        </w:rPr>
        <w:t xml:space="preserve"> выходного дня в концертные залы, музыкальные театры, </w:t>
      </w:r>
      <w:proofErr w:type="spellStart"/>
      <w:r w:rsidR="00DD6F94" w:rsidRPr="000205C2">
        <w:rPr>
          <w:rStyle w:val="FontStyle207"/>
          <w:rFonts w:ascii="Times New Roman" w:hAnsi="Times New Roman" w:cs="Times New Roman"/>
          <w:sz w:val="28"/>
          <w:szCs w:val="28"/>
        </w:rPr>
        <w:t>музеимузыкальных</w:t>
      </w:r>
      <w:proofErr w:type="spellEnd"/>
      <w:r w:rsidR="00DD6F94" w:rsidRPr="000205C2">
        <w:rPr>
          <w:rStyle w:val="FontStyle207"/>
          <w:rFonts w:ascii="Times New Roman" w:hAnsi="Times New Roman" w:cs="Times New Roman"/>
          <w:sz w:val="28"/>
          <w:szCs w:val="28"/>
        </w:rPr>
        <w:t xml:space="preserve"> инструментов и пр.</w:t>
      </w:r>
    </w:p>
    <w:p w:rsidR="00424A44" w:rsidRDefault="00424A44" w:rsidP="0007560A">
      <w:pPr>
        <w:pStyle w:val="Style99"/>
        <w:widowControl/>
        <w:jc w:val="both"/>
        <w:rPr>
          <w:rStyle w:val="FontStyle267"/>
          <w:rFonts w:ascii="Times New Roman" w:hAnsi="Times New Roman" w:cs="Times New Roman"/>
          <w:b/>
          <w:sz w:val="28"/>
          <w:szCs w:val="28"/>
        </w:rPr>
      </w:pPr>
    </w:p>
    <w:p w:rsidR="00E117EB" w:rsidRDefault="00E117EB" w:rsidP="0007560A">
      <w:pPr>
        <w:pStyle w:val="Style99"/>
        <w:widowControl/>
        <w:jc w:val="both"/>
        <w:rPr>
          <w:rStyle w:val="FontStyle267"/>
          <w:rFonts w:ascii="Times New Roman" w:hAnsi="Times New Roman" w:cs="Times New Roman"/>
          <w:b/>
          <w:sz w:val="28"/>
          <w:szCs w:val="28"/>
        </w:rPr>
      </w:pPr>
    </w:p>
    <w:p w:rsidR="00DD6F94" w:rsidRPr="00EF4DF8" w:rsidRDefault="00DD6F94" w:rsidP="0007560A">
      <w:pPr>
        <w:pStyle w:val="Style99"/>
        <w:widowControl/>
        <w:jc w:val="both"/>
        <w:rPr>
          <w:rStyle w:val="FontStyle267"/>
          <w:rFonts w:ascii="Times New Roman" w:hAnsi="Times New Roman" w:cs="Times New Roman"/>
          <w:b/>
          <w:sz w:val="28"/>
          <w:szCs w:val="28"/>
        </w:rPr>
      </w:pPr>
      <w:r w:rsidRPr="000205C2">
        <w:rPr>
          <w:rStyle w:val="FontStyle267"/>
          <w:rFonts w:ascii="Times New Roman" w:hAnsi="Times New Roman" w:cs="Times New Roman"/>
          <w:b/>
          <w:sz w:val="28"/>
          <w:szCs w:val="28"/>
        </w:rPr>
        <w:t xml:space="preserve">Образовательная область «Физическое развитие» </w:t>
      </w:r>
    </w:p>
    <w:p w:rsidR="00DD6F94" w:rsidRPr="000205C2" w:rsidRDefault="00DD6F94" w:rsidP="0007560A">
      <w:pPr>
        <w:pStyle w:val="Style99"/>
        <w:widowControl/>
        <w:jc w:val="both"/>
        <w:rPr>
          <w:rStyle w:val="FontStyle267"/>
          <w:rFonts w:ascii="Times New Roman" w:hAnsi="Times New Roman" w:cs="Times New Roman"/>
          <w:b/>
          <w:sz w:val="28"/>
          <w:szCs w:val="28"/>
        </w:rPr>
      </w:pPr>
      <w:r w:rsidRPr="000205C2">
        <w:rPr>
          <w:rStyle w:val="FontStyle267"/>
          <w:rFonts w:ascii="Times New Roman" w:hAnsi="Times New Roman" w:cs="Times New Roman"/>
          <w:b/>
          <w:sz w:val="28"/>
          <w:szCs w:val="28"/>
        </w:rPr>
        <w:t>Здоровье</w:t>
      </w:r>
    </w:p>
    <w:p w:rsidR="00DD6F94" w:rsidRPr="000205C2" w:rsidRDefault="007D2667" w:rsidP="0007560A">
      <w:pPr>
        <w:pStyle w:val="Style11"/>
        <w:widowControl/>
        <w:tabs>
          <w:tab w:val="left" w:pos="426"/>
          <w:tab w:val="left" w:pos="7008"/>
        </w:tabs>
        <w:spacing w:line="240" w:lineRule="auto"/>
        <w:rPr>
          <w:rStyle w:val="FontStyle207"/>
          <w:rFonts w:ascii="Times New Roman" w:hAnsi="Times New Roman" w:cs="Times New Roman"/>
          <w:sz w:val="28"/>
          <w:szCs w:val="28"/>
        </w:rPr>
      </w:pPr>
      <w:r w:rsidRPr="000205C2">
        <w:rPr>
          <w:rStyle w:val="FontStyle207"/>
          <w:rFonts w:ascii="Times New Roman" w:hAnsi="Times New Roman" w:cs="Times New Roman"/>
          <w:sz w:val="28"/>
          <w:szCs w:val="28"/>
        </w:rPr>
        <w:t>-</w:t>
      </w:r>
      <w:r w:rsidR="00DD6F94" w:rsidRPr="000205C2">
        <w:rPr>
          <w:rStyle w:val="FontStyle207"/>
          <w:rFonts w:ascii="Times New Roman" w:hAnsi="Times New Roman" w:cs="Times New Roman"/>
          <w:sz w:val="28"/>
          <w:szCs w:val="28"/>
        </w:rPr>
        <w:t xml:space="preserve">Объяснять родителям, как образ жизни семьи воздействует на </w:t>
      </w:r>
      <w:proofErr w:type="spellStart"/>
      <w:r w:rsidR="00DD6F94" w:rsidRPr="000205C2">
        <w:rPr>
          <w:rStyle w:val="FontStyle207"/>
          <w:rFonts w:ascii="Times New Roman" w:hAnsi="Times New Roman" w:cs="Times New Roman"/>
          <w:sz w:val="28"/>
          <w:szCs w:val="28"/>
        </w:rPr>
        <w:t>здоровьеребенка</w:t>
      </w:r>
      <w:proofErr w:type="spellEnd"/>
      <w:r w:rsidR="00DD6F94" w:rsidRPr="000205C2">
        <w:rPr>
          <w:rStyle w:val="FontStyle207"/>
          <w:rFonts w:ascii="Times New Roman" w:hAnsi="Times New Roman" w:cs="Times New Roman"/>
          <w:sz w:val="28"/>
          <w:szCs w:val="28"/>
        </w:rPr>
        <w:t>.</w:t>
      </w:r>
    </w:p>
    <w:p w:rsidR="00DD6F94" w:rsidRPr="000205C2" w:rsidRDefault="007D2667" w:rsidP="0007560A">
      <w:pPr>
        <w:pStyle w:val="Style118"/>
        <w:widowControl/>
        <w:spacing w:line="240" w:lineRule="auto"/>
        <w:ind w:firstLine="0"/>
        <w:rPr>
          <w:rStyle w:val="FontStyle207"/>
          <w:rFonts w:ascii="Times New Roman" w:hAnsi="Times New Roman" w:cs="Times New Roman"/>
          <w:sz w:val="28"/>
          <w:szCs w:val="28"/>
        </w:rPr>
      </w:pPr>
      <w:r w:rsidRPr="000205C2">
        <w:rPr>
          <w:rStyle w:val="FontStyle207"/>
          <w:rFonts w:ascii="Times New Roman" w:hAnsi="Times New Roman" w:cs="Times New Roman"/>
          <w:sz w:val="28"/>
          <w:szCs w:val="28"/>
        </w:rPr>
        <w:t>-</w:t>
      </w:r>
      <w:r w:rsidR="00DD6F94" w:rsidRPr="000205C2">
        <w:rPr>
          <w:rStyle w:val="FontStyle207"/>
          <w:rFonts w:ascii="Times New Roman" w:hAnsi="Times New Roman" w:cs="Times New Roman"/>
          <w:sz w:val="28"/>
          <w:szCs w:val="28"/>
        </w:rPr>
        <w:t>Информировать родителей о факторах, влияющих на физическое здо</w:t>
      </w:r>
      <w:r w:rsidR="00DD6F94" w:rsidRPr="000205C2">
        <w:rPr>
          <w:rStyle w:val="FontStyle207"/>
          <w:rFonts w:ascii="Times New Roman" w:hAnsi="Times New Roman" w:cs="Times New Roman"/>
          <w:sz w:val="28"/>
          <w:szCs w:val="28"/>
        </w:rPr>
        <w:softHyphen/>
        <w:t>ровье ребенка (спокойное общение, питание, закаливание, движения). Рассказывать о действии негативных факторов (переохлаждение, перегре</w:t>
      </w:r>
      <w:r w:rsidR="00DD6F94" w:rsidRPr="000205C2">
        <w:rPr>
          <w:rStyle w:val="FontStyle207"/>
          <w:rFonts w:ascii="Times New Roman" w:hAnsi="Times New Roman" w:cs="Times New Roman"/>
          <w:sz w:val="28"/>
          <w:szCs w:val="28"/>
        </w:rPr>
        <w:softHyphen/>
        <w:t xml:space="preserve">вание, перекармливание и др.), наносящих непоправимый вред здоровью малыша. </w:t>
      </w:r>
      <w:proofErr w:type="gramStart"/>
      <w:r w:rsidR="00DD6F94" w:rsidRPr="000205C2">
        <w:rPr>
          <w:rStyle w:val="FontStyle207"/>
          <w:rFonts w:ascii="Times New Roman" w:hAnsi="Times New Roman" w:cs="Times New Roman"/>
          <w:sz w:val="28"/>
          <w:szCs w:val="28"/>
        </w:rPr>
        <w:t>Помогать родителям сохранять</w:t>
      </w:r>
      <w:proofErr w:type="gramEnd"/>
      <w:r w:rsidR="00DD6F94" w:rsidRPr="000205C2">
        <w:rPr>
          <w:rStyle w:val="FontStyle207"/>
          <w:rFonts w:ascii="Times New Roman" w:hAnsi="Times New Roman" w:cs="Times New Roman"/>
          <w:sz w:val="28"/>
          <w:szCs w:val="28"/>
        </w:rPr>
        <w:t xml:space="preserve"> и укреплять физическое и психическое здоровье ребенка.</w:t>
      </w:r>
    </w:p>
    <w:p w:rsidR="00DD6F94" w:rsidRPr="000205C2" w:rsidRDefault="007D2667" w:rsidP="0007560A">
      <w:pPr>
        <w:pStyle w:val="Style118"/>
        <w:widowControl/>
        <w:spacing w:line="240" w:lineRule="auto"/>
        <w:ind w:firstLine="0"/>
        <w:rPr>
          <w:rStyle w:val="FontStyle207"/>
          <w:rFonts w:ascii="Times New Roman" w:hAnsi="Times New Roman" w:cs="Times New Roman"/>
          <w:sz w:val="28"/>
          <w:szCs w:val="28"/>
        </w:rPr>
      </w:pPr>
      <w:r w:rsidRPr="000205C2">
        <w:rPr>
          <w:rStyle w:val="FontStyle207"/>
          <w:rFonts w:ascii="Times New Roman" w:hAnsi="Times New Roman" w:cs="Times New Roman"/>
          <w:sz w:val="28"/>
          <w:szCs w:val="28"/>
        </w:rPr>
        <w:t>-</w:t>
      </w:r>
      <w:r w:rsidR="00DD6F94" w:rsidRPr="000205C2">
        <w:rPr>
          <w:rStyle w:val="FontStyle207"/>
          <w:rFonts w:ascii="Times New Roman" w:hAnsi="Times New Roman" w:cs="Times New Roman"/>
          <w:sz w:val="28"/>
          <w:szCs w:val="28"/>
        </w:rPr>
        <w:t>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rsidR="003D7143" w:rsidRPr="00EF4DF8" w:rsidRDefault="007D2667" w:rsidP="00EF4DF8">
      <w:pPr>
        <w:pStyle w:val="Style118"/>
        <w:widowControl/>
        <w:spacing w:line="240" w:lineRule="auto"/>
        <w:ind w:firstLine="0"/>
        <w:rPr>
          <w:rStyle w:val="FontStyle267"/>
          <w:rFonts w:ascii="Times New Roman" w:hAnsi="Times New Roman" w:cs="Times New Roman"/>
          <w:sz w:val="28"/>
          <w:szCs w:val="28"/>
        </w:rPr>
      </w:pPr>
      <w:r w:rsidRPr="000205C2">
        <w:rPr>
          <w:rStyle w:val="FontStyle207"/>
          <w:rFonts w:ascii="Times New Roman" w:hAnsi="Times New Roman" w:cs="Times New Roman"/>
          <w:sz w:val="28"/>
          <w:szCs w:val="28"/>
        </w:rPr>
        <w:t>-</w:t>
      </w:r>
      <w:r w:rsidR="00DD6F94" w:rsidRPr="000205C2">
        <w:rPr>
          <w:rStyle w:val="FontStyle207"/>
          <w:rFonts w:ascii="Times New Roman" w:hAnsi="Times New Roman" w:cs="Times New Roman"/>
          <w:sz w:val="28"/>
          <w:szCs w:val="28"/>
        </w:rPr>
        <w:t xml:space="preserve">Знакомить родителей с оздоровительными мероприятиями, проводимыми </w:t>
      </w:r>
      <w:r w:rsidR="00DD6F94" w:rsidRPr="000205C2">
        <w:rPr>
          <w:rStyle w:val="FontStyle269"/>
          <w:rFonts w:ascii="Times New Roman" w:hAnsi="Times New Roman" w:cs="Times New Roman"/>
          <w:i w:val="0"/>
          <w:sz w:val="28"/>
          <w:szCs w:val="28"/>
        </w:rPr>
        <w:t xml:space="preserve">в </w:t>
      </w:r>
      <w:r w:rsidR="00DD6F94" w:rsidRPr="000205C2">
        <w:rPr>
          <w:rStyle w:val="FontStyle207"/>
          <w:rFonts w:ascii="Times New Roman" w:hAnsi="Times New Roman" w:cs="Times New Roman"/>
          <w:sz w:val="28"/>
          <w:szCs w:val="28"/>
        </w:rPr>
        <w:t>детском саду. Разъяснять важность посещения детьми секций, студий, ориентированных на оздоровление дошкольников. Совместно с роди</w:t>
      </w:r>
      <w:r w:rsidR="00DD6F94" w:rsidRPr="000205C2">
        <w:rPr>
          <w:rStyle w:val="FontStyle207"/>
          <w:rFonts w:ascii="Times New Roman" w:hAnsi="Times New Roman" w:cs="Times New Roman"/>
          <w:sz w:val="28"/>
          <w:szCs w:val="28"/>
        </w:rPr>
        <w:softHyphen/>
        <w:t>телями и при участии медико-психологической службы детского сада создавать индивидуальные программы оздоровления детей и поддер</w:t>
      </w:r>
      <w:r w:rsidR="00DD6F94" w:rsidRPr="000205C2">
        <w:rPr>
          <w:rStyle w:val="FontStyle207"/>
          <w:rFonts w:ascii="Times New Roman" w:hAnsi="Times New Roman" w:cs="Times New Roman"/>
          <w:sz w:val="28"/>
          <w:szCs w:val="28"/>
        </w:rPr>
        <w:softHyphen/>
        <w:t>живать семью в их реализации.</w:t>
      </w:r>
    </w:p>
    <w:p w:rsidR="00DD6F94" w:rsidRPr="000205C2" w:rsidRDefault="00DD6F94" w:rsidP="0007560A">
      <w:pPr>
        <w:pStyle w:val="Style99"/>
        <w:widowControl/>
        <w:jc w:val="both"/>
        <w:rPr>
          <w:rStyle w:val="FontStyle267"/>
          <w:rFonts w:ascii="Times New Roman" w:hAnsi="Times New Roman" w:cs="Times New Roman"/>
          <w:b/>
          <w:sz w:val="28"/>
          <w:szCs w:val="28"/>
        </w:rPr>
      </w:pPr>
      <w:r w:rsidRPr="000205C2">
        <w:rPr>
          <w:rStyle w:val="FontStyle267"/>
          <w:rFonts w:ascii="Times New Roman" w:hAnsi="Times New Roman" w:cs="Times New Roman"/>
          <w:b/>
          <w:sz w:val="28"/>
          <w:szCs w:val="28"/>
        </w:rPr>
        <w:t>Физическая культура</w:t>
      </w:r>
    </w:p>
    <w:p w:rsidR="00DD6F94" w:rsidRPr="000205C2" w:rsidRDefault="007D2667" w:rsidP="0007560A">
      <w:pPr>
        <w:pStyle w:val="Style117"/>
        <w:widowControl/>
        <w:spacing w:line="240" w:lineRule="auto"/>
        <w:rPr>
          <w:rStyle w:val="FontStyle207"/>
          <w:rFonts w:ascii="Times New Roman" w:hAnsi="Times New Roman" w:cs="Times New Roman"/>
          <w:sz w:val="28"/>
          <w:szCs w:val="28"/>
        </w:rPr>
      </w:pPr>
      <w:r w:rsidRPr="000205C2">
        <w:rPr>
          <w:rStyle w:val="FontStyle207"/>
          <w:rFonts w:ascii="Times New Roman" w:hAnsi="Times New Roman" w:cs="Times New Roman"/>
          <w:sz w:val="28"/>
          <w:szCs w:val="28"/>
        </w:rPr>
        <w:t>-</w:t>
      </w:r>
      <w:r w:rsidR="00DD6F94" w:rsidRPr="000205C2">
        <w:rPr>
          <w:rStyle w:val="FontStyle207"/>
          <w:rFonts w:ascii="Times New Roman" w:hAnsi="Times New Roman" w:cs="Times New Roman"/>
          <w:sz w:val="28"/>
          <w:szCs w:val="28"/>
        </w:rPr>
        <w:t>Разъяснять родителям (через оформление соответствующего раздела в «уголке для родителей», на родительских собраниях, в личных беседах, рекомендуя соответствующую литературу) необходимость создания в семье предпосылок для полноценного физического развития ребенка.</w:t>
      </w:r>
    </w:p>
    <w:p w:rsidR="00DD6F94" w:rsidRPr="000205C2" w:rsidRDefault="007D2667" w:rsidP="0007560A">
      <w:pPr>
        <w:pStyle w:val="Style117"/>
        <w:widowControl/>
        <w:spacing w:line="240" w:lineRule="auto"/>
        <w:rPr>
          <w:rStyle w:val="FontStyle207"/>
          <w:rFonts w:ascii="Times New Roman" w:hAnsi="Times New Roman" w:cs="Times New Roman"/>
          <w:sz w:val="28"/>
          <w:szCs w:val="28"/>
        </w:rPr>
      </w:pPr>
      <w:proofErr w:type="gramStart"/>
      <w:r w:rsidRPr="000205C2">
        <w:rPr>
          <w:rStyle w:val="FontStyle207"/>
          <w:rFonts w:ascii="Times New Roman" w:hAnsi="Times New Roman" w:cs="Times New Roman"/>
          <w:sz w:val="28"/>
          <w:szCs w:val="28"/>
        </w:rPr>
        <w:t>-</w:t>
      </w:r>
      <w:r w:rsidR="00DD6F94" w:rsidRPr="000205C2">
        <w:rPr>
          <w:rStyle w:val="FontStyle207"/>
          <w:rFonts w:ascii="Times New Roman" w:hAnsi="Times New Roman" w:cs="Times New Roman"/>
          <w:sz w:val="28"/>
          <w:szCs w:val="28"/>
        </w:rPr>
        <w:t>Ориентировать родителей на формирование у ребенка положительного отношения к физкультуре и спорту; привычки выполнять ежедневно утреннюю гимнастику (это лучше всего делать на личном примере или че</w:t>
      </w:r>
      <w:r w:rsidR="00DD6F94" w:rsidRPr="000205C2">
        <w:rPr>
          <w:rStyle w:val="FontStyle207"/>
          <w:rFonts w:ascii="Times New Roman" w:hAnsi="Times New Roman" w:cs="Times New Roman"/>
          <w:sz w:val="28"/>
          <w:szCs w:val="28"/>
        </w:rPr>
        <w:softHyphen/>
        <w:t>рез совместную утреннюю зарядку); стимулирование двигательной актив</w:t>
      </w:r>
      <w:r w:rsidR="00DD6F94" w:rsidRPr="000205C2">
        <w:rPr>
          <w:rStyle w:val="FontStyle207"/>
          <w:rFonts w:ascii="Times New Roman" w:hAnsi="Times New Roman" w:cs="Times New Roman"/>
          <w:sz w:val="28"/>
          <w:szCs w:val="28"/>
        </w:rPr>
        <w:softHyphen/>
        <w:t>ности ребенка со</w:t>
      </w:r>
      <w:r w:rsidR="006A046A" w:rsidRPr="000205C2">
        <w:rPr>
          <w:rStyle w:val="FontStyle207"/>
          <w:rFonts w:ascii="Times New Roman" w:hAnsi="Times New Roman" w:cs="Times New Roman"/>
          <w:sz w:val="28"/>
          <w:szCs w:val="28"/>
        </w:rPr>
        <w:t xml:space="preserve">вместными спортивными занятиями, </w:t>
      </w:r>
      <w:r w:rsidR="00DD6F94" w:rsidRPr="000205C2">
        <w:rPr>
          <w:rStyle w:val="FontStyle207"/>
          <w:rFonts w:ascii="Times New Roman" w:hAnsi="Times New Roman" w:cs="Times New Roman"/>
          <w:sz w:val="28"/>
          <w:szCs w:val="28"/>
        </w:rPr>
        <w:t>совместными подвижными играми, длительными прогулками в парк или лес; создание дома спортивного уголка; покупка ребенку спортивного инвентаря;</w:t>
      </w:r>
      <w:proofErr w:type="gramEnd"/>
      <w:r w:rsidR="00DD6F94" w:rsidRPr="000205C2">
        <w:rPr>
          <w:rStyle w:val="FontStyle207"/>
          <w:rFonts w:ascii="Times New Roman" w:hAnsi="Times New Roman" w:cs="Times New Roman"/>
          <w:sz w:val="28"/>
          <w:szCs w:val="28"/>
        </w:rPr>
        <w:t xml:space="preserve"> совместное чтение литературы, посвященной спорту; просмотр соответствую</w:t>
      </w:r>
      <w:r w:rsidR="00DD6F94" w:rsidRPr="000205C2">
        <w:rPr>
          <w:rStyle w:val="FontStyle207"/>
          <w:rFonts w:ascii="Times New Roman" w:hAnsi="Times New Roman" w:cs="Times New Roman"/>
          <w:sz w:val="28"/>
          <w:szCs w:val="28"/>
        </w:rPr>
        <w:softHyphen/>
        <w:t>щих художественных и мультипликационных фильмов.</w:t>
      </w:r>
    </w:p>
    <w:p w:rsidR="00DD6F94" w:rsidRPr="000205C2" w:rsidRDefault="007D2667" w:rsidP="0007560A">
      <w:pPr>
        <w:pStyle w:val="Style118"/>
        <w:widowControl/>
        <w:spacing w:line="240" w:lineRule="auto"/>
        <w:ind w:firstLine="0"/>
        <w:rPr>
          <w:rStyle w:val="FontStyle207"/>
          <w:rFonts w:ascii="Times New Roman" w:hAnsi="Times New Roman" w:cs="Times New Roman"/>
          <w:sz w:val="28"/>
          <w:szCs w:val="28"/>
        </w:rPr>
      </w:pPr>
      <w:r w:rsidRPr="000205C2">
        <w:rPr>
          <w:rStyle w:val="FontStyle207"/>
          <w:rFonts w:ascii="Times New Roman" w:hAnsi="Times New Roman" w:cs="Times New Roman"/>
          <w:sz w:val="28"/>
          <w:szCs w:val="28"/>
        </w:rPr>
        <w:t>-</w:t>
      </w:r>
      <w:r w:rsidR="00DD6F94" w:rsidRPr="000205C2">
        <w:rPr>
          <w:rStyle w:val="FontStyle207"/>
          <w:rFonts w:ascii="Times New Roman" w:hAnsi="Times New Roman" w:cs="Times New Roman"/>
          <w:sz w:val="28"/>
          <w:szCs w:val="28"/>
        </w:rPr>
        <w:t>Информировать родителей об актуальных задачах физического воспитания детей на разных возрастных этапах их развития, а также о возможностях детского сада в решении данных задач.</w:t>
      </w:r>
    </w:p>
    <w:p w:rsidR="00DD6F94" w:rsidRPr="000205C2" w:rsidRDefault="007D2667" w:rsidP="0007560A">
      <w:pPr>
        <w:pStyle w:val="Style24"/>
        <w:widowControl/>
        <w:spacing w:line="240" w:lineRule="auto"/>
        <w:ind w:firstLine="0"/>
        <w:jc w:val="both"/>
        <w:rPr>
          <w:rStyle w:val="FontStyle207"/>
          <w:rFonts w:ascii="Times New Roman" w:hAnsi="Times New Roman" w:cs="Times New Roman"/>
          <w:sz w:val="28"/>
          <w:szCs w:val="28"/>
        </w:rPr>
      </w:pPr>
      <w:r w:rsidRPr="000205C2">
        <w:rPr>
          <w:rStyle w:val="FontStyle207"/>
          <w:rFonts w:ascii="Times New Roman" w:hAnsi="Times New Roman" w:cs="Times New Roman"/>
          <w:sz w:val="28"/>
          <w:szCs w:val="28"/>
        </w:rPr>
        <w:t>-</w:t>
      </w:r>
      <w:r w:rsidR="00DD6F94" w:rsidRPr="000205C2">
        <w:rPr>
          <w:rStyle w:val="FontStyle207"/>
          <w:rFonts w:ascii="Times New Roman" w:hAnsi="Times New Roman" w:cs="Times New Roman"/>
          <w:sz w:val="28"/>
          <w:szCs w:val="28"/>
        </w:rPr>
        <w:t>Знакомить с лучшим опытом физического воспитания дошкольников в семье и детском саду, демонстрирующим средства, формы и методы развития важных физических качеств, воспитания потребности в двигательной  деятельности.</w:t>
      </w:r>
    </w:p>
    <w:p w:rsidR="005953BC" w:rsidRPr="00EF4DF8" w:rsidRDefault="00FF6742" w:rsidP="00EF4DF8">
      <w:pPr>
        <w:pStyle w:val="Style24"/>
        <w:widowControl/>
        <w:spacing w:line="240" w:lineRule="auto"/>
        <w:ind w:firstLine="0"/>
        <w:jc w:val="both"/>
        <w:rPr>
          <w:rFonts w:ascii="Times New Roman" w:hAnsi="Times New Roman" w:cs="Times New Roman"/>
          <w:sz w:val="28"/>
          <w:szCs w:val="28"/>
        </w:rPr>
      </w:pPr>
      <w:r w:rsidRPr="000205C2">
        <w:rPr>
          <w:rStyle w:val="FontStyle207"/>
          <w:rFonts w:ascii="Times New Roman" w:hAnsi="Times New Roman" w:cs="Times New Roman"/>
          <w:sz w:val="28"/>
          <w:szCs w:val="28"/>
        </w:rPr>
        <w:lastRenderedPageBreak/>
        <w:t>-</w:t>
      </w:r>
      <w:r w:rsidR="00DD6F94" w:rsidRPr="000205C2">
        <w:rPr>
          <w:rStyle w:val="FontStyle207"/>
          <w:rFonts w:ascii="Times New Roman" w:hAnsi="Times New Roman" w:cs="Times New Roman"/>
          <w:sz w:val="28"/>
          <w:szCs w:val="28"/>
        </w:rPr>
        <w:t>Привлекать родителей к участию в совместных с детьми физкультурных праздниках и других мероприятиях, организуемых в детском</w:t>
      </w:r>
      <w:r w:rsidR="00596D4C" w:rsidRPr="000205C2">
        <w:rPr>
          <w:rStyle w:val="FontStyle207"/>
          <w:rFonts w:ascii="Times New Roman" w:hAnsi="Times New Roman" w:cs="Times New Roman"/>
          <w:sz w:val="28"/>
          <w:szCs w:val="28"/>
        </w:rPr>
        <w:t xml:space="preserve"> саду (а также районе, городе).</w:t>
      </w:r>
    </w:p>
    <w:p w:rsidR="0038313D" w:rsidRPr="00A7619F" w:rsidRDefault="0038313D" w:rsidP="002679C3">
      <w:pPr>
        <w:pStyle w:val="a4"/>
        <w:shd w:val="clear" w:color="auto" w:fill="FFFFFF"/>
        <w:spacing w:before="0" w:beforeAutospacing="0" w:after="0" w:afterAutospacing="0"/>
        <w:rPr>
          <w:b/>
          <w:iCs/>
          <w:sz w:val="28"/>
          <w:szCs w:val="28"/>
          <w:bdr w:val="none" w:sz="0" w:space="0" w:color="auto" w:frame="1"/>
        </w:rPr>
      </w:pPr>
    </w:p>
    <w:p w:rsidR="0038313D" w:rsidRPr="00A7619F" w:rsidRDefault="0038313D" w:rsidP="00EF4DF8">
      <w:pPr>
        <w:pStyle w:val="a4"/>
        <w:shd w:val="clear" w:color="auto" w:fill="FFFFFF"/>
        <w:spacing w:before="0" w:beforeAutospacing="0" w:after="0" w:afterAutospacing="0"/>
        <w:jc w:val="center"/>
        <w:rPr>
          <w:b/>
          <w:iCs/>
          <w:sz w:val="28"/>
          <w:szCs w:val="28"/>
          <w:bdr w:val="none" w:sz="0" w:space="0" w:color="auto" w:frame="1"/>
        </w:rPr>
      </w:pPr>
    </w:p>
    <w:p w:rsidR="00CA49C3" w:rsidRPr="00EF4DF8" w:rsidRDefault="0033765B" w:rsidP="00EF4DF8">
      <w:pPr>
        <w:pStyle w:val="a4"/>
        <w:shd w:val="clear" w:color="auto" w:fill="FFFFFF"/>
        <w:spacing w:before="0" w:beforeAutospacing="0" w:after="0" w:afterAutospacing="0"/>
        <w:jc w:val="center"/>
        <w:rPr>
          <w:b/>
          <w:iCs/>
          <w:sz w:val="28"/>
          <w:szCs w:val="28"/>
          <w:bdr w:val="none" w:sz="0" w:space="0" w:color="auto" w:frame="1"/>
        </w:rPr>
      </w:pPr>
      <w:r w:rsidRPr="000205C2">
        <w:rPr>
          <w:b/>
          <w:iCs/>
          <w:sz w:val="28"/>
          <w:szCs w:val="28"/>
          <w:bdr w:val="none" w:sz="0" w:space="0" w:color="auto" w:frame="1"/>
          <w:lang w:val="en-US"/>
        </w:rPr>
        <w:t>III</w:t>
      </w:r>
      <w:r w:rsidRPr="000205C2">
        <w:rPr>
          <w:b/>
          <w:iCs/>
          <w:sz w:val="28"/>
          <w:szCs w:val="28"/>
          <w:bdr w:val="none" w:sz="0" w:space="0" w:color="auto" w:frame="1"/>
        </w:rPr>
        <w:t xml:space="preserve">. </w:t>
      </w:r>
      <w:r w:rsidR="004F21BF" w:rsidRPr="000205C2">
        <w:rPr>
          <w:b/>
          <w:iCs/>
          <w:sz w:val="28"/>
          <w:szCs w:val="28"/>
          <w:bdr w:val="none" w:sz="0" w:space="0" w:color="auto" w:frame="1"/>
        </w:rPr>
        <w:t>Организационный раздел.</w:t>
      </w:r>
    </w:p>
    <w:p w:rsidR="000B7567" w:rsidRPr="000205C2" w:rsidRDefault="00FA0317" w:rsidP="0007560A">
      <w:pPr>
        <w:autoSpaceDE w:val="0"/>
        <w:autoSpaceDN w:val="0"/>
        <w:adjustRightInd w:val="0"/>
        <w:spacing w:after="0" w:line="240" w:lineRule="auto"/>
        <w:rPr>
          <w:rFonts w:ascii="Times New Roman" w:hAnsi="Times New Roman"/>
          <w:sz w:val="28"/>
          <w:szCs w:val="28"/>
        </w:rPr>
      </w:pPr>
      <w:r w:rsidRPr="000205C2">
        <w:rPr>
          <w:rFonts w:ascii="Times New Roman" w:hAnsi="Times New Roman"/>
          <w:sz w:val="28"/>
          <w:szCs w:val="28"/>
        </w:rPr>
        <w:t>-</w:t>
      </w:r>
      <w:r w:rsidR="002573CE" w:rsidRPr="000205C2">
        <w:rPr>
          <w:rFonts w:ascii="Times New Roman" w:hAnsi="Times New Roman"/>
          <w:sz w:val="28"/>
          <w:szCs w:val="28"/>
        </w:rPr>
        <w:t>Р</w:t>
      </w:r>
      <w:r w:rsidR="000B7567" w:rsidRPr="000205C2">
        <w:rPr>
          <w:rFonts w:ascii="Times New Roman" w:hAnsi="Times New Roman"/>
          <w:sz w:val="28"/>
          <w:szCs w:val="28"/>
        </w:rPr>
        <w:t>аспорядок и/или режим дня;</w:t>
      </w:r>
    </w:p>
    <w:p w:rsidR="000B7567" w:rsidRPr="000205C2" w:rsidRDefault="00FA0317" w:rsidP="0007560A">
      <w:pPr>
        <w:autoSpaceDE w:val="0"/>
        <w:autoSpaceDN w:val="0"/>
        <w:adjustRightInd w:val="0"/>
        <w:spacing w:after="0" w:line="240" w:lineRule="auto"/>
        <w:rPr>
          <w:rFonts w:ascii="Times New Roman" w:hAnsi="Times New Roman"/>
          <w:sz w:val="28"/>
          <w:szCs w:val="28"/>
        </w:rPr>
      </w:pPr>
      <w:r w:rsidRPr="000205C2">
        <w:rPr>
          <w:rFonts w:ascii="Times New Roman" w:hAnsi="Times New Roman"/>
          <w:sz w:val="28"/>
          <w:szCs w:val="28"/>
        </w:rPr>
        <w:t>-</w:t>
      </w:r>
      <w:r w:rsidR="000B7567" w:rsidRPr="000205C2">
        <w:rPr>
          <w:rFonts w:ascii="Times New Roman" w:hAnsi="Times New Roman"/>
          <w:sz w:val="28"/>
          <w:szCs w:val="28"/>
        </w:rPr>
        <w:t>традиционные для данной дошк</w:t>
      </w:r>
      <w:r w:rsidR="0091741E" w:rsidRPr="000205C2">
        <w:rPr>
          <w:rFonts w:ascii="Times New Roman" w:hAnsi="Times New Roman"/>
          <w:sz w:val="28"/>
          <w:szCs w:val="28"/>
        </w:rPr>
        <w:t>ольной образовательной организа</w:t>
      </w:r>
      <w:r w:rsidR="000B7567" w:rsidRPr="000205C2">
        <w:rPr>
          <w:rFonts w:ascii="Times New Roman" w:hAnsi="Times New Roman"/>
          <w:sz w:val="28"/>
          <w:szCs w:val="28"/>
        </w:rPr>
        <w:t>ции события, праздники, мероприятия;</w:t>
      </w:r>
    </w:p>
    <w:p w:rsidR="000B7567" w:rsidRPr="000205C2" w:rsidRDefault="00FA0317" w:rsidP="0007560A">
      <w:pPr>
        <w:autoSpaceDE w:val="0"/>
        <w:autoSpaceDN w:val="0"/>
        <w:adjustRightInd w:val="0"/>
        <w:spacing w:after="0" w:line="240" w:lineRule="auto"/>
        <w:rPr>
          <w:rFonts w:ascii="Times New Roman" w:hAnsi="Times New Roman"/>
          <w:sz w:val="28"/>
          <w:szCs w:val="28"/>
        </w:rPr>
      </w:pPr>
      <w:r w:rsidRPr="000205C2">
        <w:rPr>
          <w:rFonts w:ascii="Times New Roman" w:hAnsi="Times New Roman"/>
          <w:sz w:val="28"/>
          <w:szCs w:val="28"/>
        </w:rPr>
        <w:t>-</w:t>
      </w:r>
      <w:r w:rsidR="000B7567" w:rsidRPr="000205C2">
        <w:rPr>
          <w:rFonts w:ascii="Times New Roman" w:hAnsi="Times New Roman"/>
          <w:sz w:val="28"/>
          <w:szCs w:val="28"/>
        </w:rPr>
        <w:t>особенности организации пред</w:t>
      </w:r>
      <w:r w:rsidR="0091741E" w:rsidRPr="000205C2">
        <w:rPr>
          <w:rFonts w:ascii="Times New Roman" w:hAnsi="Times New Roman"/>
          <w:sz w:val="28"/>
          <w:szCs w:val="28"/>
        </w:rPr>
        <w:t>метно-пространственной развиваю</w:t>
      </w:r>
      <w:r w:rsidR="000B7567" w:rsidRPr="000205C2">
        <w:rPr>
          <w:rFonts w:ascii="Times New Roman" w:hAnsi="Times New Roman"/>
          <w:sz w:val="28"/>
          <w:szCs w:val="28"/>
        </w:rPr>
        <w:t>щей образовательной среды;</w:t>
      </w:r>
    </w:p>
    <w:p w:rsidR="003D7143" w:rsidRPr="00EF4DF8" w:rsidRDefault="00FA0317" w:rsidP="00EF4DF8">
      <w:pPr>
        <w:autoSpaceDE w:val="0"/>
        <w:autoSpaceDN w:val="0"/>
        <w:adjustRightInd w:val="0"/>
        <w:spacing w:after="0" w:line="240" w:lineRule="auto"/>
        <w:rPr>
          <w:rFonts w:ascii="Times New Roman" w:hAnsi="Times New Roman"/>
          <w:sz w:val="28"/>
          <w:szCs w:val="28"/>
        </w:rPr>
      </w:pPr>
      <w:r w:rsidRPr="000205C2">
        <w:rPr>
          <w:rFonts w:ascii="Times New Roman" w:hAnsi="Times New Roman"/>
          <w:sz w:val="28"/>
          <w:szCs w:val="28"/>
        </w:rPr>
        <w:t>-</w:t>
      </w:r>
      <w:r w:rsidR="000B7567" w:rsidRPr="000205C2">
        <w:rPr>
          <w:rFonts w:ascii="Times New Roman" w:hAnsi="Times New Roman"/>
          <w:sz w:val="28"/>
          <w:szCs w:val="28"/>
        </w:rPr>
        <w:t>требования к материально-техническим условиям реализации ООП</w:t>
      </w:r>
      <w:r w:rsidR="00727312" w:rsidRPr="000205C2">
        <w:rPr>
          <w:rFonts w:ascii="Times New Roman" w:hAnsi="Times New Roman"/>
          <w:sz w:val="28"/>
          <w:szCs w:val="28"/>
        </w:rPr>
        <w:t xml:space="preserve"> </w:t>
      </w:r>
      <w:r w:rsidR="000B7567" w:rsidRPr="000205C2">
        <w:rPr>
          <w:rFonts w:ascii="Times New Roman" w:hAnsi="Times New Roman"/>
          <w:sz w:val="28"/>
          <w:szCs w:val="28"/>
        </w:rPr>
        <w:t>(в том числе</w:t>
      </w:r>
      <w:r w:rsidR="00727312" w:rsidRPr="000205C2">
        <w:rPr>
          <w:rFonts w:ascii="Times New Roman" w:hAnsi="Times New Roman"/>
          <w:sz w:val="28"/>
          <w:szCs w:val="28"/>
        </w:rPr>
        <w:t xml:space="preserve"> </w:t>
      </w:r>
      <w:r w:rsidR="000B7567" w:rsidRPr="000205C2">
        <w:rPr>
          <w:rFonts w:ascii="Times New Roman" w:hAnsi="Times New Roman"/>
          <w:sz w:val="28"/>
          <w:szCs w:val="28"/>
        </w:rPr>
        <w:t>обеспеченность методическими материалами и средствами</w:t>
      </w:r>
      <w:r w:rsidR="00727312" w:rsidRPr="000205C2">
        <w:rPr>
          <w:rFonts w:ascii="Times New Roman" w:hAnsi="Times New Roman"/>
          <w:sz w:val="28"/>
          <w:szCs w:val="28"/>
        </w:rPr>
        <w:t xml:space="preserve"> </w:t>
      </w:r>
      <w:r w:rsidR="000B7567" w:rsidRPr="000205C2">
        <w:rPr>
          <w:rFonts w:ascii="Times New Roman" w:hAnsi="Times New Roman"/>
          <w:sz w:val="28"/>
          <w:szCs w:val="28"/>
        </w:rPr>
        <w:t>обучения и воспитания).</w:t>
      </w:r>
    </w:p>
    <w:p w:rsidR="0079206F" w:rsidRPr="000205C2" w:rsidRDefault="008F2DD3" w:rsidP="0007560A">
      <w:pPr>
        <w:pStyle w:val="a4"/>
        <w:shd w:val="clear" w:color="auto" w:fill="FFFFFF"/>
        <w:spacing w:before="0" w:beforeAutospacing="0" w:after="0" w:afterAutospacing="0"/>
        <w:jc w:val="both"/>
        <w:rPr>
          <w:b/>
          <w:sz w:val="28"/>
          <w:szCs w:val="28"/>
        </w:rPr>
      </w:pPr>
      <w:r w:rsidRPr="000205C2">
        <w:rPr>
          <w:b/>
          <w:sz w:val="28"/>
          <w:szCs w:val="28"/>
        </w:rPr>
        <w:t>1.</w:t>
      </w:r>
      <w:r w:rsidR="0079206F" w:rsidRPr="000205C2">
        <w:rPr>
          <w:b/>
          <w:sz w:val="28"/>
          <w:szCs w:val="28"/>
        </w:rPr>
        <w:t>Материально-те</w:t>
      </w:r>
      <w:r w:rsidR="002052EA" w:rsidRPr="000205C2">
        <w:rPr>
          <w:b/>
          <w:sz w:val="28"/>
          <w:szCs w:val="28"/>
        </w:rPr>
        <w:t>хническое обеспечение программы.</w:t>
      </w:r>
      <w:r w:rsidR="001D2992" w:rsidRPr="000205C2">
        <w:rPr>
          <w:b/>
          <w:sz w:val="28"/>
          <w:szCs w:val="28"/>
        </w:rPr>
        <w:t xml:space="preserve"> О</w:t>
      </w:r>
      <w:r w:rsidR="0079206F" w:rsidRPr="000205C2">
        <w:rPr>
          <w:b/>
          <w:sz w:val="28"/>
          <w:szCs w:val="28"/>
        </w:rPr>
        <w:t>беспеченность методическими материалами и средствами обучения и воспитания</w:t>
      </w:r>
    </w:p>
    <w:p w:rsidR="0079206F" w:rsidRPr="000205C2" w:rsidRDefault="00FA0317" w:rsidP="0007560A">
      <w:pPr>
        <w:spacing w:after="0" w:line="240" w:lineRule="auto"/>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79206F" w:rsidRPr="000205C2">
        <w:rPr>
          <w:rFonts w:ascii="Times New Roman" w:eastAsia="Times New Roman" w:hAnsi="Times New Roman"/>
          <w:sz w:val="28"/>
          <w:szCs w:val="28"/>
          <w:lang w:eastAsia="ru-RU"/>
        </w:rPr>
        <w:t>соответствие санитарно-эпидемиологическим правилам и нормативам;</w:t>
      </w:r>
    </w:p>
    <w:p w:rsidR="0079206F" w:rsidRPr="000205C2" w:rsidRDefault="00FA0317" w:rsidP="0007560A">
      <w:pPr>
        <w:spacing w:after="0" w:line="240" w:lineRule="auto"/>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79206F" w:rsidRPr="000205C2">
        <w:rPr>
          <w:rFonts w:ascii="Times New Roman" w:eastAsia="Times New Roman" w:hAnsi="Times New Roman"/>
          <w:sz w:val="28"/>
          <w:szCs w:val="28"/>
          <w:lang w:eastAsia="ru-RU"/>
        </w:rPr>
        <w:t>соответствие правилам пожарной безопасности;</w:t>
      </w:r>
    </w:p>
    <w:p w:rsidR="0079206F" w:rsidRPr="000205C2" w:rsidRDefault="00FA0317" w:rsidP="0007560A">
      <w:pPr>
        <w:spacing w:after="0" w:line="240" w:lineRule="auto"/>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79206F" w:rsidRPr="000205C2">
        <w:rPr>
          <w:rFonts w:ascii="Times New Roman" w:eastAsia="Times New Roman" w:hAnsi="Times New Roman"/>
          <w:sz w:val="28"/>
          <w:szCs w:val="28"/>
          <w:lang w:eastAsia="ru-RU"/>
        </w:rPr>
        <w:t>средства обучения и воспитания в соответствии с возрастом и индивидуальными особенностями развития детей;</w:t>
      </w:r>
    </w:p>
    <w:p w:rsidR="0079206F" w:rsidRPr="000205C2" w:rsidRDefault="00FA0317" w:rsidP="0007560A">
      <w:pPr>
        <w:spacing w:after="0" w:line="240" w:lineRule="auto"/>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79206F" w:rsidRPr="000205C2">
        <w:rPr>
          <w:rFonts w:ascii="Times New Roman" w:eastAsia="Times New Roman" w:hAnsi="Times New Roman"/>
          <w:sz w:val="28"/>
          <w:szCs w:val="28"/>
          <w:lang w:eastAsia="ru-RU"/>
        </w:rPr>
        <w:t>оснащенность помещений развивающей предметно-пространственной средой;</w:t>
      </w:r>
    </w:p>
    <w:p w:rsidR="0079206F" w:rsidRPr="000205C2" w:rsidRDefault="00FA0317" w:rsidP="0007560A">
      <w:pPr>
        <w:spacing w:after="0" w:line="240" w:lineRule="auto"/>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79206F" w:rsidRPr="000205C2">
        <w:rPr>
          <w:rFonts w:ascii="Times New Roman" w:eastAsia="Times New Roman" w:hAnsi="Times New Roman"/>
          <w:sz w:val="28"/>
          <w:szCs w:val="28"/>
          <w:lang w:eastAsia="ru-RU"/>
        </w:rPr>
        <w:t>учебно-методический комплект, оборудование, оснащение методической литературой.</w:t>
      </w:r>
    </w:p>
    <w:tbl>
      <w:tblPr>
        <w:tblW w:w="966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8"/>
        <w:gridCol w:w="2125"/>
        <w:gridCol w:w="1023"/>
        <w:gridCol w:w="3827"/>
        <w:gridCol w:w="1985"/>
      </w:tblGrid>
      <w:tr w:rsidR="00AE6F08" w:rsidRPr="004B59FC" w:rsidTr="002A4042">
        <w:tc>
          <w:tcPr>
            <w:tcW w:w="708" w:type="dxa"/>
            <w:tcBorders>
              <w:top w:val="single" w:sz="4" w:space="0" w:color="000000"/>
              <w:left w:val="single" w:sz="4" w:space="0" w:color="000000"/>
              <w:bottom w:val="single" w:sz="4" w:space="0" w:color="000000"/>
              <w:right w:val="single" w:sz="4" w:space="0" w:color="000000"/>
            </w:tcBorders>
          </w:tcPr>
          <w:p w:rsidR="0038313D" w:rsidRDefault="0038313D" w:rsidP="0038313D">
            <w:pPr>
              <w:spacing w:after="0" w:line="240" w:lineRule="auto"/>
              <w:jc w:val="center"/>
              <w:rPr>
                <w:rFonts w:ascii="Times New Roman" w:hAnsi="Times New Roman"/>
                <w:sz w:val="24"/>
                <w:szCs w:val="24"/>
              </w:rPr>
            </w:pPr>
            <w:r>
              <w:rPr>
                <w:rFonts w:ascii="Times New Roman" w:hAnsi="Times New Roman"/>
                <w:sz w:val="24"/>
                <w:szCs w:val="24"/>
              </w:rPr>
              <w:t>№</w:t>
            </w:r>
          </w:p>
          <w:p w:rsidR="00AE6F08" w:rsidRPr="00424A44" w:rsidRDefault="00AE6F08" w:rsidP="0038313D">
            <w:pPr>
              <w:spacing w:after="0" w:line="240" w:lineRule="auto"/>
              <w:jc w:val="center"/>
              <w:rPr>
                <w:rFonts w:ascii="Times New Roman" w:hAnsi="Times New Roman"/>
                <w:sz w:val="24"/>
                <w:szCs w:val="24"/>
              </w:rPr>
            </w:pPr>
            <w:proofErr w:type="spellStart"/>
            <w:proofErr w:type="gramStart"/>
            <w:r w:rsidRPr="00424A44">
              <w:rPr>
                <w:rFonts w:ascii="Times New Roman" w:hAnsi="Times New Roman"/>
                <w:sz w:val="24"/>
                <w:szCs w:val="24"/>
              </w:rPr>
              <w:t>п</w:t>
            </w:r>
            <w:proofErr w:type="spellEnd"/>
            <w:proofErr w:type="gramEnd"/>
            <w:r w:rsidRPr="00424A44">
              <w:rPr>
                <w:rFonts w:ascii="Times New Roman" w:hAnsi="Times New Roman"/>
                <w:sz w:val="24"/>
                <w:szCs w:val="24"/>
              </w:rPr>
              <w:t>/</w:t>
            </w:r>
            <w:proofErr w:type="spellStart"/>
            <w:r w:rsidRPr="00424A44">
              <w:rPr>
                <w:rFonts w:ascii="Times New Roman" w:hAnsi="Times New Roman"/>
                <w:sz w:val="24"/>
                <w:szCs w:val="24"/>
              </w:rPr>
              <w:t>п</w:t>
            </w:r>
            <w:proofErr w:type="spellEnd"/>
          </w:p>
        </w:tc>
        <w:tc>
          <w:tcPr>
            <w:tcW w:w="2125" w:type="dxa"/>
            <w:tcBorders>
              <w:top w:val="single" w:sz="4" w:space="0" w:color="000000"/>
              <w:left w:val="single" w:sz="4" w:space="0" w:color="000000"/>
              <w:bottom w:val="single" w:sz="4" w:space="0" w:color="000000"/>
              <w:right w:val="single" w:sz="4" w:space="0" w:color="000000"/>
            </w:tcBorders>
          </w:tcPr>
          <w:p w:rsidR="00AE6F08" w:rsidRPr="004B59FC" w:rsidRDefault="00AE6F08" w:rsidP="002A4042">
            <w:pPr>
              <w:spacing w:after="0" w:line="240" w:lineRule="auto"/>
              <w:jc w:val="center"/>
              <w:rPr>
                <w:rFonts w:ascii="Times New Roman" w:hAnsi="Times New Roman"/>
                <w:sz w:val="24"/>
                <w:szCs w:val="24"/>
              </w:rPr>
            </w:pPr>
            <w:r w:rsidRPr="004B59FC">
              <w:rPr>
                <w:rFonts w:ascii="Times New Roman" w:hAnsi="Times New Roman"/>
                <w:sz w:val="24"/>
                <w:szCs w:val="24"/>
              </w:rPr>
              <w:t>Вид помещения</w:t>
            </w:r>
          </w:p>
          <w:p w:rsidR="00AE6F08" w:rsidRPr="004B59FC" w:rsidRDefault="00AE6F08" w:rsidP="002A4042">
            <w:pPr>
              <w:spacing w:after="0" w:line="240" w:lineRule="auto"/>
              <w:jc w:val="center"/>
              <w:rPr>
                <w:rFonts w:ascii="Times New Roman" w:hAnsi="Times New Roman"/>
                <w:sz w:val="24"/>
                <w:szCs w:val="24"/>
              </w:rPr>
            </w:pPr>
            <w:r w:rsidRPr="004B59FC">
              <w:rPr>
                <w:rFonts w:ascii="Times New Roman" w:hAnsi="Times New Roman"/>
                <w:sz w:val="24"/>
                <w:szCs w:val="24"/>
              </w:rPr>
              <w:t>социально-бытового</w:t>
            </w:r>
          </w:p>
          <w:p w:rsidR="00AE6F08" w:rsidRPr="004B59FC" w:rsidRDefault="00AE6F08" w:rsidP="002A4042">
            <w:pPr>
              <w:spacing w:after="0" w:line="240" w:lineRule="auto"/>
              <w:jc w:val="center"/>
              <w:rPr>
                <w:rFonts w:ascii="Times New Roman" w:hAnsi="Times New Roman"/>
                <w:sz w:val="24"/>
                <w:szCs w:val="24"/>
              </w:rPr>
            </w:pPr>
            <w:r w:rsidRPr="004B59FC">
              <w:rPr>
                <w:rFonts w:ascii="Times New Roman" w:hAnsi="Times New Roman"/>
                <w:sz w:val="24"/>
                <w:szCs w:val="24"/>
              </w:rPr>
              <w:t>и иного назначения</w:t>
            </w:r>
          </w:p>
        </w:tc>
        <w:tc>
          <w:tcPr>
            <w:tcW w:w="1023" w:type="dxa"/>
            <w:tcBorders>
              <w:top w:val="single" w:sz="4" w:space="0" w:color="000000"/>
              <w:left w:val="single" w:sz="4" w:space="0" w:color="000000"/>
              <w:bottom w:val="single" w:sz="4" w:space="0" w:color="000000"/>
              <w:right w:val="single" w:sz="4" w:space="0" w:color="000000"/>
            </w:tcBorders>
          </w:tcPr>
          <w:p w:rsidR="00AE6F08" w:rsidRPr="004B59FC" w:rsidRDefault="00AE6F08" w:rsidP="002A4042">
            <w:pPr>
              <w:spacing w:after="0" w:line="240" w:lineRule="auto"/>
              <w:jc w:val="center"/>
              <w:rPr>
                <w:rFonts w:ascii="Times New Roman" w:hAnsi="Times New Roman"/>
                <w:sz w:val="24"/>
                <w:szCs w:val="24"/>
              </w:rPr>
            </w:pPr>
            <w:r w:rsidRPr="004B59FC">
              <w:rPr>
                <w:rFonts w:ascii="Times New Roman" w:hAnsi="Times New Roman"/>
                <w:sz w:val="24"/>
                <w:szCs w:val="24"/>
              </w:rPr>
              <w:t>Количество</w:t>
            </w:r>
          </w:p>
        </w:tc>
        <w:tc>
          <w:tcPr>
            <w:tcW w:w="3827" w:type="dxa"/>
            <w:tcBorders>
              <w:top w:val="single" w:sz="4" w:space="0" w:color="000000"/>
              <w:left w:val="single" w:sz="4" w:space="0" w:color="000000"/>
              <w:bottom w:val="single" w:sz="4" w:space="0" w:color="000000"/>
              <w:right w:val="single" w:sz="4" w:space="0" w:color="000000"/>
            </w:tcBorders>
          </w:tcPr>
          <w:p w:rsidR="00AE6F08" w:rsidRPr="004B59FC" w:rsidRDefault="00AE6F08" w:rsidP="002A4042">
            <w:pPr>
              <w:spacing w:after="0" w:line="240" w:lineRule="auto"/>
              <w:jc w:val="center"/>
              <w:rPr>
                <w:rFonts w:ascii="Times New Roman" w:hAnsi="Times New Roman"/>
                <w:sz w:val="24"/>
                <w:szCs w:val="24"/>
              </w:rPr>
            </w:pPr>
            <w:r w:rsidRPr="004B59FC">
              <w:rPr>
                <w:rFonts w:ascii="Times New Roman" w:hAnsi="Times New Roman"/>
                <w:sz w:val="24"/>
                <w:szCs w:val="24"/>
              </w:rPr>
              <w:t>Наименование оборудования,</w:t>
            </w:r>
          </w:p>
          <w:p w:rsidR="00AE6F08" w:rsidRPr="004B59FC" w:rsidRDefault="00AE6F08" w:rsidP="002A4042">
            <w:pPr>
              <w:spacing w:after="0" w:line="240" w:lineRule="auto"/>
              <w:jc w:val="center"/>
              <w:rPr>
                <w:rFonts w:ascii="Times New Roman" w:hAnsi="Times New Roman"/>
                <w:sz w:val="24"/>
                <w:szCs w:val="24"/>
              </w:rPr>
            </w:pPr>
            <w:r w:rsidRPr="004B59FC">
              <w:rPr>
                <w:rFonts w:ascii="Times New Roman" w:hAnsi="Times New Roman"/>
                <w:sz w:val="24"/>
                <w:szCs w:val="24"/>
              </w:rPr>
              <w:t>ТСО</w:t>
            </w:r>
          </w:p>
        </w:tc>
        <w:tc>
          <w:tcPr>
            <w:tcW w:w="1985" w:type="dxa"/>
            <w:tcBorders>
              <w:top w:val="single" w:sz="4" w:space="0" w:color="000000"/>
              <w:left w:val="single" w:sz="4" w:space="0" w:color="000000"/>
              <w:bottom w:val="single" w:sz="4" w:space="0" w:color="000000"/>
              <w:right w:val="single" w:sz="4" w:space="0" w:color="000000"/>
            </w:tcBorders>
          </w:tcPr>
          <w:p w:rsidR="00AE6F08" w:rsidRPr="004B59FC" w:rsidRDefault="00AE6F08" w:rsidP="002A4042">
            <w:pPr>
              <w:spacing w:after="0" w:line="240" w:lineRule="auto"/>
              <w:jc w:val="center"/>
              <w:rPr>
                <w:rFonts w:ascii="Times New Roman" w:hAnsi="Times New Roman"/>
                <w:sz w:val="24"/>
                <w:szCs w:val="24"/>
              </w:rPr>
            </w:pPr>
            <w:r w:rsidRPr="004B59FC">
              <w:rPr>
                <w:rFonts w:ascii="Times New Roman" w:hAnsi="Times New Roman"/>
                <w:sz w:val="24"/>
                <w:szCs w:val="24"/>
              </w:rPr>
              <w:t>Количество</w:t>
            </w:r>
          </w:p>
        </w:tc>
      </w:tr>
      <w:tr w:rsidR="00AE6F08" w:rsidRPr="0079213B" w:rsidTr="002A4042">
        <w:tc>
          <w:tcPr>
            <w:tcW w:w="708" w:type="dxa"/>
            <w:tcBorders>
              <w:top w:val="single" w:sz="4" w:space="0" w:color="000000"/>
              <w:left w:val="single" w:sz="4" w:space="0" w:color="000000"/>
              <w:bottom w:val="single" w:sz="4" w:space="0" w:color="000000"/>
              <w:right w:val="single" w:sz="4" w:space="0" w:color="000000"/>
            </w:tcBorders>
          </w:tcPr>
          <w:p w:rsidR="00AE6F08" w:rsidRPr="004B59FC" w:rsidRDefault="00AE6F08" w:rsidP="002A4042">
            <w:pPr>
              <w:spacing w:after="0" w:line="240" w:lineRule="auto"/>
              <w:jc w:val="center"/>
              <w:rPr>
                <w:rFonts w:ascii="Times New Roman" w:hAnsi="Times New Roman"/>
                <w:sz w:val="24"/>
                <w:szCs w:val="24"/>
              </w:rPr>
            </w:pPr>
            <w:r w:rsidRPr="004B59FC">
              <w:rPr>
                <w:rFonts w:ascii="Times New Roman" w:hAnsi="Times New Roman"/>
                <w:sz w:val="24"/>
                <w:szCs w:val="24"/>
              </w:rPr>
              <w:t>1</w:t>
            </w:r>
          </w:p>
        </w:tc>
        <w:tc>
          <w:tcPr>
            <w:tcW w:w="2125" w:type="dxa"/>
            <w:tcBorders>
              <w:top w:val="single" w:sz="4" w:space="0" w:color="000000"/>
              <w:left w:val="single" w:sz="4" w:space="0" w:color="000000"/>
              <w:bottom w:val="single" w:sz="4" w:space="0" w:color="000000"/>
              <w:right w:val="single" w:sz="4" w:space="0" w:color="000000"/>
            </w:tcBorders>
          </w:tcPr>
          <w:p w:rsidR="00AE6F08" w:rsidRDefault="00AE6F08" w:rsidP="002A4042">
            <w:pPr>
              <w:spacing w:after="0" w:line="240" w:lineRule="auto"/>
              <w:jc w:val="center"/>
              <w:rPr>
                <w:rFonts w:ascii="Times New Roman" w:hAnsi="Times New Roman"/>
                <w:sz w:val="24"/>
                <w:szCs w:val="24"/>
              </w:rPr>
            </w:pPr>
            <w:r w:rsidRPr="004B59FC">
              <w:rPr>
                <w:rFonts w:ascii="Times New Roman" w:hAnsi="Times New Roman"/>
                <w:sz w:val="24"/>
                <w:szCs w:val="24"/>
              </w:rPr>
              <w:t>Кабинет заведующей</w:t>
            </w:r>
          </w:p>
          <w:p w:rsidR="00AE6F08" w:rsidRPr="004B59FC" w:rsidRDefault="00AE6F08" w:rsidP="002A4042">
            <w:pPr>
              <w:spacing w:after="0" w:line="240" w:lineRule="auto"/>
              <w:jc w:val="center"/>
              <w:rPr>
                <w:rFonts w:ascii="Times New Roman" w:hAnsi="Times New Roman"/>
                <w:sz w:val="24"/>
                <w:szCs w:val="24"/>
              </w:rPr>
            </w:pPr>
          </w:p>
        </w:tc>
        <w:tc>
          <w:tcPr>
            <w:tcW w:w="1023" w:type="dxa"/>
            <w:tcBorders>
              <w:top w:val="single" w:sz="4" w:space="0" w:color="000000"/>
              <w:left w:val="single" w:sz="4" w:space="0" w:color="000000"/>
              <w:bottom w:val="single" w:sz="4" w:space="0" w:color="000000"/>
              <w:right w:val="single" w:sz="4" w:space="0" w:color="000000"/>
            </w:tcBorders>
          </w:tcPr>
          <w:p w:rsidR="00AE6F08" w:rsidRPr="004B59FC" w:rsidRDefault="00AE6F08" w:rsidP="002A4042">
            <w:pPr>
              <w:spacing w:after="0" w:line="240" w:lineRule="auto"/>
              <w:jc w:val="center"/>
              <w:rPr>
                <w:rFonts w:ascii="Times New Roman" w:hAnsi="Times New Roman"/>
                <w:sz w:val="24"/>
                <w:szCs w:val="24"/>
              </w:rPr>
            </w:pPr>
            <w:r>
              <w:rPr>
                <w:rFonts w:ascii="Times New Roman" w:hAnsi="Times New Roman"/>
                <w:sz w:val="24"/>
                <w:szCs w:val="24"/>
              </w:rPr>
              <w:t>1</w:t>
            </w:r>
          </w:p>
        </w:tc>
        <w:tc>
          <w:tcPr>
            <w:tcW w:w="3827" w:type="dxa"/>
            <w:tcBorders>
              <w:top w:val="single" w:sz="4" w:space="0" w:color="000000"/>
              <w:left w:val="single" w:sz="4" w:space="0" w:color="000000"/>
              <w:bottom w:val="single" w:sz="4" w:space="0" w:color="000000"/>
              <w:right w:val="single" w:sz="4" w:space="0" w:color="000000"/>
            </w:tcBorders>
          </w:tcPr>
          <w:p w:rsidR="00AE6F08" w:rsidRPr="004B59FC" w:rsidRDefault="00AE6F08" w:rsidP="002A4042">
            <w:pPr>
              <w:spacing w:after="0" w:line="240" w:lineRule="auto"/>
              <w:rPr>
                <w:rFonts w:ascii="Times New Roman" w:hAnsi="Times New Roman"/>
                <w:sz w:val="24"/>
                <w:szCs w:val="24"/>
              </w:rPr>
            </w:pPr>
            <w:r>
              <w:rPr>
                <w:rFonts w:ascii="Times New Roman" w:hAnsi="Times New Roman"/>
                <w:sz w:val="24"/>
                <w:szCs w:val="24"/>
              </w:rPr>
              <w:t>Офисная мебель</w:t>
            </w:r>
          </w:p>
          <w:p w:rsidR="00AE6F08" w:rsidRPr="004B59FC" w:rsidRDefault="00AE6F08" w:rsidP="002A4042">
            <w:pPr>
              <w:spacing w:after="0" w:line="240" w:lineRule="auto"/>
              <w:rPr>
                <w:rFonts w:ascii="Times New Roman" w:hAnsi="Times New Roman"/>
                <w:sz w:val="24"/>
                <w:szCs w:val="24"/>
              </w:rPr>
            </w:pPr>
            <w:r w:rsidRPr="004B59FC">
              <w:rPr>
                <w:rFonts w:ascii="Times New Roman" w:hAnsi="Times New Roman"/>
                <w:sz w:val="24"/>
                <w:szCs w:val="24"/>
              </w:rPr>
              <w:t>Принтер</w:t>
            </w:r>
          </w:p>
          <w:p w:rsidR="00AE6F08" w:rsidRPr="004B59FC" w:rsidRDefault="00AE6F08" w:rsidP="002A4042">
            <w:pPr>
              <w:spacing w:after="0" w:line="240" w:lineRule="auto"/>
              <w:rPr>
                <w:rFonts w:ascii="Times New Roman" w:hAnsi="Times New Roman"/>
                <w:sz w:val="24"/>
                <w:szCs w:val="24"/>
              </w:rPr>
            </w:pPr>
            <w:r w:rsidRPr="004B59FC">
              <w:rPr>
                <w:rFonts w:ascii="Times New Roman" w:hAnsi="Times New Roman"/>
                <w:sz w:val="24"/>
                <w:szCs w:val="24"/>
              </w:rPr>
              <w:t xml:space="preserve">Компьютер </w:t>
            </w:r>
          </w:p>
          <w:p w:rsidR="00AE6F08" w:rsidRDefault="00AE6F08" w:rsidP="002A4042">
            <w:pPr>
              <w:spacing w:after="0" w:line="240" w:lineRule="auto"/>
              <w:rPr>
                <w:rFonts w:ascii="Times New Roman" w:hAnsi="Times New Roman"/>
                <w:sz w:val="24"/>
                <w:szCs w:val="24"/>
              </w:rPr>
            </w:pPr>
            <w:r>
              <w:rPr>
                <w:rFonts w:ascii="Times New Roman" w:hAnsi="Times New Roman"/>
                <w:sz w:val="24"/>
                <w:szCs w:val="24"/>
              </w:rPr>
              <w:t>Сейф</w:t>
            </w:r>
          </w:p>
          <w:p w:rsidR="00AE6F08" w:rsidRPr="004B59FC" w:rsidRDefault="00AE6F08" w:rsidP="002A4042">
            <w:pPr>
              <w:spacing w:after="0" w:line="240" w:lineRule="auto"/>
              <w:rPr>
                <w:rFonts w:ascii="Times New Roman" w:hAnsi="Times New Roman"/>
                <w:sz w:val="24"/>
                <w:szCs w:val="24"/>
              </w:rPr>
            </w:pPr>
            <w:r>
              <w:rPr>
                <w:rFonts w:ascii="Times New Roman" w:hAnsi="Times New Roman"/>
                <w:sz w:val="24"/>
                <w:szCs w:val="24"/>
              </w:rPr>
              <w:t>Стул</w:t>
            </w:r>
          </w:p>
        </w:tc>
        <w:tc>
          <w:tcPr>
            <w:tcW w:w="1985" w:type="dxa"/>
            <w:tcBorders>
              <w:top w:val="single" w:sz="4" w:space="0" w:color="000000"/>
              <w:left w:val="single" w:sz="4" w:space="0" w:color="000000"/>
              <w:bottom w:val="single" w:sz="4" w:space="0" w:color="000000"/>
              <w:right w:val="single" w:sz="4" w:space="0" w:color="000000"/>
            </w:tcBorders>
          </w:tcPr>
          <w:p w:rsidR="00AE6F08" w:rsidRPr="00E40EAA" w:rsidRDefault="00AE6F08" w:rsidP="002A4042">
            <w:pPr>
              <w:spacing w:after="0" w:line="240" w:lineRule="auto"/>
              <w:jc w:val="center"/>
              <w:rPr>
                <w:rFonts w:ascii="Times New Roman" w:hAnsi="Times New Roman"/>
                <w:b/>
                <w:sz w:val="24"/>
                <w:szCs w:val="24"/>
              </w:rPr>
            </w:pPr>
            <w:r w:rsidRPr="00E40EAA">
              <w:rPr>
                <w:rFonts w:ascii="Times New Roman" w:hAnsi="Times New Roman"/>
                <w:b/>
                <w:sz w:val="24"/>
                <w:szCs w:val="24"/>
              </w:rPr>
              <w:t>1</w:t>
            </w:r>
          </w:p>
          <w:p w:rsidR="00AE6F08" w:rsidRPr="00E40EAA" w:rsidRDefault="00AE6F08" w:rsidP="002A4042">
            <w:pPr>
              <w:spacing w:after="0" w:line="240" w:lineRule="auto"/>
              <w:jc w:val="center"/>
              <w:rPr>
                <w:rFonts w:ascii="Times New Roman" w:hAnsi="Times New Roman"/>
                <w:b/>
                <w:sz w:val="24"/>
                <w:szCs w:val="24"/>
              </w:rPr>
            </w:pPr>
            <w:r w:rsidRPr="00E40EAA">
              <w:rPr>
                <w:rFonts w:ascii="Times New Roman" w:hAnsi="Times New Roman"/>
                <w:b/>
                <w:sz w:val="24"/>
                <w:szCs w:val="24"/>
              </w:rPr>
              <w:t>1</w:t>
            </w:r>
          </w:p>
          <w:p w:rsidR="00AE6F08" w:rsidRPr="00E40EAA" w:rsidRDefault="00AE6F08" w:rsidP="002A4042">
            <w:pPr>
              <w:spacing w:after="0" w:line="240" w:lineRule="auto"/>
              <w:jc w:val="center"/>
              <w:rPr>
                <w:rFonts w:ascii="Times New Roman" w:hAnsi="Times New Roman"/>
                <w:b/>
                <w:sz w:val="24"/>
                <w:szCs w:val="24"/>
              </w:rPr>
            </w:pPr>
            <w:r w:rsidRPr="00E40EAA">
              <w:rPr>
                <w:rFonts w:ascii="Times New Roman" w:hAnsi="Times New Roman"/>
                <w:b/>
                <w:sz w:val="24"/>
                <w:szCs w:val="24"/>
              </w:rPr>
              <w:t>1</w:t>
            </w:r>
          </w:p>
          <w:p w:rsidR="00AE6F08" w:rsidRPr="00E40EAA" w:rsidRDefault="00AE6F08" w:rsidP="002A4042">
            <w:pPr>
              <w:spacing w:after="0" w:line="240" w:lineRule="auto"/>
              <w:jc w:val="center"/>
              <w:rPr>
                <w:rFonts w:ascii="Times New Roman" w:hAnsi="Times New Roman"/>
                <w:b/>
                <w:sz w:val="24"/>
                <w:szCs w:val="24"/>
              </w:rPr>
            </w:pPr>
            <w:r w:rsidRPr="00E40EAA">
              <w:rPr>
                <w:rFonts w:ascii="Times New Roman" w:hAnsi="Times New Roman"/>
                <w:b/>
                <w:sz w:val="24"/>
                <w:szCs w:val="24"/>
              </w:rPr>
              <w:t>1</w:t>
            </w:r>
          </w:p>
          <w:p w:rsidR="00AE6F08" w:rsidRPr="00E40EAA" w:rsidRDefault="00AE6F08" w:rsidP="002A4042">
            <w:pPr>
              <w:spacing w:after="0" w:line="240" w:lineRule="auto"/>
              <w:jc w:val="center"/>
              <w:rPr>
                <w:rFonts w:ascii="Times New Roman" w:hAnsi="Times New Roman"/>
                <w:b/>
                <w:sz w:val="24"/>
                <w:szCs w:val="24"/>
              </w:rPr>
            </w:pPr>
            <w:r w:rsidRPr="00E40EAA">
              <w:rPr>
                <w:rFonts w:ascii="Times New Roman" w:hAnsi="Times New Roman"/>
                <w:b/>
                <w:sz w:val="24"/>
                <w:szCs w:val="24"/>
              </w:rPr>
              <w:t>1</w:t>
            </w:r>
          </w:p>
          <w:p w:rsidR="00AE6F08" w:rsidRPr="00E40EAA" w:rsidRDefault="00AE6F08" w:rsidP="002A4042">
            <w:pPr>
              <w:spacing w:after="0" w:line="240" w:lineRule="auto"/>
              <w:rPr>
                <w:rFonts w:ascii="Times New Roman" w:hAnsi="Times New Roman"/>
                <w:b/>
                <w:sz w:val="24"/>
                <w:szCs w:val="24"/>
              </w:rPr>
            </w:pPr>
            <w:r w:rsidRPr="00E40EAA">
              <w:rPr>
                <w:rFonts w:ascii="Times New Roman" w:hAnsi="Times New Roman"/>
                <w:b/>
                <w:sz w:val="24"/>
                <w:szCs w:val="24"/>
              </w:rPr>
              <w:t xml:space="preserve">              </w:t>
            </w:r>
          </w:p>
        </w:tc>
      </w:tr>
      <w:tr w:rsidR="00AE6F08" w:rsidRPr="0079213B" w:rsidTr="002A4042">
        <w:tc>
          <w:tcPr>
            <w:tcW w:w="708" w:type="dxa"/>
            <w:tcBorders>
              <w:top w:val="single" w:sz="4" w:space="0" w:color="000000"/>
              <w:left w:val="single" w:sz="4" w:space="0" w:color="000000"/>
              <w:bottom w:val="single" w:sz="4" w:space="0" w:color="000000"/>
              <w:right w:val="single" w:sz="4" w:space="0" w:color="000000"/>
            </w:tcBorders>
          </w:tcPr>
          <w:p w:rsidR="00AE6F08" w:rsidRPr="004B59FC" w:rsidRDefault="00AE6F08" w:rsidP="002A4042">
            <w:pPr>
              <w:spacing w:after="0" w:line="240" w:lineRule="auto"/>
              <w:jc w:val="center"/>
              <w:rPr>
                <w:rFonts w:ascii="Times New Roman" w:hAnsi="Times New Roman"/>
                <w:sz w:val="24"/>
                <w:szCs w:val="24"/>
              </w:rPr>
            </w:pPr>
            <w:r w:rsidRPr="004B59FC">
              <w:rPr>
                <w:rFonts w:ascii="Times New Roman" w:hAnsi="Times New Roman"/>
                <w:sz w:val="24"/>
                <w:szCs w:val="24"/>
              </w:rPr>
              <w:t>2.</w:t>
            </w:r>
          </w:p>
        </w:tc>
        <w:tc>
          <w:tcPr>
            <w:tcW w:w="2125" w:type="dxa"/>
            <w:tcBorders>
              <w:top w:val="single" w:sz="4" w:space="0" w:color="000000"/>
              <w:left w:val="single" w:sz="4" w:space="0" w:color="000000"/>
              <w:bottom w:val="single" w:sz="4" w:space="0" w:color="000000"/>
              <w:right w:val="single" w:sz="4" w:space="0" w:color="000000"/>
            </w:tcBorders>
          </w:tcPr>
          <w:p w:rsidR="00AE6F08" w:rsidRPr="004B59FC" w:rsidRDefault="00AE6F08" w:rsidP="002A4042">
            <w:pPr>
              <w:spacing w:after="0" w:line="240" w:lineRule="auto"/>
              <w:jc w:val="center"/>
              <w:rPr>
                <w:rFonts w:ascii="Times New Roman" w:hAnsi="Times New Roman"/>
                <w:sz w:val="24"/>
                <w:szCs w:val="24"/>
              </w:rPr>
            </w:pPr>
          </w:p>
          <w:p w:rsidR="00AE6F08" w:rsidRPr="004B59FC" w:rsidRDefault="00AE6F08" w:rsidP="002A4042">
            <w:pPr>
              <w:spacing w:after="0" w:line="240" w:lineRule="auto"/>
              <w:jc w:val="center"/>
              <w:rPr>
                <w:rFonts w:ascii="Times New Roman" w:hAnsi="Times New Roman"/>
                <w:sz w:val="24"/>
                <w:szCs w:val="24"/>
              </w:rPr>
            </w:pPr>
            <w:r>
              <w:rPr>
                <w:rFonts w:ascii="Times New Roman" w:hAnsi="Times New Roman"/>
                <w:sz w:val="24"/>
                <w:szCs w:val="24"/>
              </w:rPr>
              <w:t>Кабинет старшего воспитателя</w:t>
            </w:r>
          </w:p>
        </w:tc>
        <w:tc>
          <w:tcPr>
            <w:tcW w:w="1023" w:type="dxa"/>
            <w:tcBorders>
              <w:top w:val="single" w:sz="4" w:space="0" w:color="000000"/>
              <w:left w:val="single" w:sz="4" w:space="0" w:color="000000"/>
              <w:bottom w:val="single" w:sz="4" w:space="0" w:color="000000"/>
              <w:right w:val="single" w:sz="4" w:space="0" w:color="000000"/>
            </w:tcBorders>
          </w:tcPr>
          <w:p w:rsidR="00AE6F08" w:rsidRPr="004B59FC" w:rsidRDefault="00AE6F08" w:rsidP="002A4042">
            <w:pPr>
              <w:spacing w:after="0" w:line="240" w:lineRule="auto"/>
              <w:jc w:val="center"/>
              <w:rPr>
                <w:rFonts w:ascii="Times New Roman" w:hAnsi="Times New Roman"/>
                <w:sz w:val="24"/>
                <w:szCs w:val="24"/>
              </w:rPr>
            </w:pPr>
            <w:r w:rsidRPr="004B59FC">
              <w:rPr>
                <w:rFonts w:ascii="Times New Roman" w:hAnsi="Times New Roman"/>
                <w:sz w:val="24"/>
                <w:szCs w:val="24"/>
              </w:rPr>
              <w:t>1</w:t>
            </w:r>
          </w:p>
        </w:tc>
        <w:tc>
          <w:tcPr>
            <w:tcW w:w="3827" w:type="dxa"/>
            <w:tcBorders>
              <w:top w:val="single" w:sz="4" w:space="0" w:color="000000"/>
              <w:left w:val="single" w:sz="4" w:space="0" w:color="000000"/>
              <w:bottom w:val="single" w:sz="4" w:space="0" w:color="000000"/>
              <w:right w:val="single" w:sz="4" w:space="0" w:color="000000"/>
            </w:tcBorders>
          </w:tcPr>
          <w:p w:rsidR="00AE6F08" w:rsidRPr="004B59FC" w:rsidRDefault="00AE6F08" w:rsidP="002A4042">
            <w:pPr>
              <w:spacing w:after="0" w:line="240" w:lineRule="auto"/>
              <w:rPr>
                <w:rFonts w:ascii="Times New Roman" w:hAnsi="Times New Roman"/>
                <w:sz w:val="24"/>
                <w:szCs w:val="24"/>
              </w:rPr>
            </w:pPr>
            <w:r w:rsidRPr="004B59FC">
              <w:rPr>
                <w:rFonts w:ascii="Times New Roman" w:hAnsi="Times New Roman"/>
                <w:sz w:val="24"/>
                <w:szCs w:val="24"/>
              </w:rPr>
              <w:t>Письменный стол</w:t>
            </w:r>
          </w:p>
          <w:p w:rsidR="00AE6F08" w:rsidRPr="004B59FC" w:rsidRDefault="00AE6F08" w:rsidP="002A4042">
            <w:pPr>
              <w:spacing w:after="0" w:line="240" w:lineRule="auto"/>
              <w:rPr>
                <w:rFonts w:ascii="Times New Roman" w:hAnsi="Times New Roman"/>
                <w:sz w:val="24"/>
                <w:szCs w:val="24"/>
              </w:rPr>
            </w:pPr>
            <w:r>
              <w:rPr>
                <w:rFonts w:ascii="Times New Roman" w:hAnsi="Times New Roman"/>
                <w:sz w:val="24"/>
                <w:szCs w:val="24"/>
              </w:rPr>
              <w:t>Шкаф</w:t>
            </w:r>
            <w:r w:rsidRPr="004B59FC">
              <w:rPr>
                <w:rFonts w:ascii="Times New Roman" w:hAnsi="Times New Roman"/>
                <w:sz w:val="24"/>
                <w:szCs w:val="24"/>
              </w:rPr>
              <w:t xml:space="preserve"> для методических пособий</w:t>
            </w:r>
          </w:p>
          <w:p w:rsidR="00AE6F08" w:rsidRPr="004B59FC" w:rsidRDefault="00AE6F08" w:rsidP="002A4042">
            <w:pPr>
              <w:spacing w:after="0" w:line="240" w:lineRule="auto"/>
              <w:rPr>
                <w:rFonts w:ascii="Times New Roman" w:hAnsi="Times New Roman"/>
                <w:sz w:val="24"/>
                <w:szCs w:val="24"/>
              </w:rPr>
            </w:pPr>
            <w:r w:rsidRPr="004B59FC">
              <w:rPr>
                <w:rFonts w:ascii="Times New Roman" w:hAnsi="Times New Roman"/>
                <w:sz w:val="24"/>
                <w:szCs w:val="24"/>
              </w:rPr>
              <w:t>Принтер</w:t>
            </w:r>
          </w:p>
          <w:p w:rsidR="00AE6F08" w:rsidRPr="004B59FC" w:rsidRDefault="00AE6F08" w:rsidP="002A4042">
            <w:pPr>
              <w:spacing w:after="0" w:line="240" w:lineRule="auto"/>
              <w:rPr>
                <w:rFonts w:ascii="Times New Roman" w:hAnsi="Times New Roman"/>
                <w:sz w:val="24"/>
                <w:szCs w:val="24"/>
              </w:rPr>
            </w:pPr>
            <w:r w:rsidRPr="004B59FC">
              <w:rPr>
                <w:rFonts w:ascii="Times New Roman" w:hAnsi="Times New Roman"/>
                <w:sz w:val="24"/>
                <w:szCs w:val="24"/>
              </w:rPr>
              <w:t xml:space="preserve">Компьютер </w:t>
            </w:r>
          </w:p>
          <w:p w:rsidR="00AE6F08" w:rsidRDefault="00AE6F08" w:rsidP="002A4042">
            <w:pPr>
              <w:spacing w:after="0" w:line="240" w:lineRule="auto"/>
              <w:rPr>
                <w:rFonts w:ascii="Times New Roman" w:hAnsi="Times New Roman"/>
                <w:sz w:val="24"/>
                <w:szCs w:val="24"/>
              </w:rPr>
            </w:pPr>
            <w:r>
              <w:rPr>
                <w:rFonts w:ascii="Times New Roman" w:hAnsi="Times New Roman"/>
                <w:sz w:val="24"/>
                <w:szCs w:val="24"/>
              </w:rPr>
              <w:t xml:space="preserve"> Стол </w:t>
            </w:r>
          </w:p>
          <w:p w:rsidR="00AE6F08" w:rsidRPr="004B59FC" w:rsidRDefault="00AE6F08" w:rsidP="002A4042">
            <w:pPr>
              <w:spacing w:after="0" w:line="240" w:lineRule="auto"/>
              <w:rPr>
                <w:rFonts w:ascii="Times New Roman" w:hAnsi="Times New Roman"/>
                <w:sz w:val="24"/>
                <w:szCs w:val="24"/>
              </w:rPr>
            </w:pPr>
            <w:r>
              <w:rPr>
                <w:rFonts w:ascii="Times New Roman" w:hAnsi="Times New Roman"/>
                <w:sz w:val="24"/>
                <w:szCs w:val="24"/>
              </w:rPr>
              <w:t>Стул</w:t>
            </w:r>
          </w:p>
        </w:tc>
        <w:tc>
          <w:tcPr>
            <w:tcW w:w="1985" w:type="dxa"/>
            <w:tcBorders>
              <w:top w:val="single" w:sz="4" w:space="0" w:color="000000"/>
              <w:left w:val="single" w:sz="4" w:space="0" w:color="000000"/>
              <w:bottom w:val="single" w:sz="4" w:space="0" w:color="000000"/>
              <w:right w:val="single" w:sz="4" w:space="0" w:color="000000"/>
            </w:tcBorders>
          </w:tcPr>
          <w:p w:rsidR="00AE6F08" w:rsidRPr="00E40EAA" w:rsidRDefault="00EF3044" w:rsidP="002A4042">
            <w:pPr>
              <w:spacing w:after="0" w:line="240" w:lineRule="auto"/>
              <w:jc w:val="center"/>
              <w:rPr>
                <w:rFonts w:ascii="Times New Roman" w:hAnsi="Times New Roman"/>
                <w:b/>
                <w:sz w:val="24"/>
                <w:szCs w:val="24"/>
              </w:rPr>
            </w:pPr>
            <w:r w:rsidRPr="00E40EAA">
              <w:rPr>
                <w:rFonts w:ascii="Times New Roman" w:hAnsi="Times New Roman"/>
                <w:b/>
                <w:sz w:val="24"/>
                <w:szCs w:val="24"/>
              </w:rPr>
              <w:t>2</w:t>
            </w:r>
          </w:p>
          <w:p w:rsidR="00AE6F08" w:rsidRPr="00E40EAA" w:rsidRDefault="00AE6F08" w:rsidP="002A4042">
            <w:pPr>
              <w:spacing w:after="0" w:line="240" w:lineRule="auto"/>
              <w:jc w:val="center"/>
              <w:rPr>
                <w:rFonts w:ascii="Times New Roman" w:hAnsi="Times New Roman"/>
                <w:b/>
                <w:sz w:val="24"/>
                <w:szCs w:val="24"/>
              </w:rPr>
            </w:pPr>
            <w:r w:rsidRPr="00E40EAA">
              <w:rPr>
                <w:rFonts w:ascii="Times New Roman" w:hAnsi="Times New Roman"/>
                <w:b/>
                <w:sz w:val="24"/>
                <w:szCs w:val="24"/>
              </w:rPr>
              <w:t>2</w:t>
            </w:r>
          </w:p>
          <w:p w:rsidR="00AE6F08" w:rsidRPr="00E40EAA" w:rsidRDefault="00AE6F08" w:rsidP="002A4042">
            <w:pPr>
              <w:spacing w:after="0" w:line="240" w:lineRule="auto"/>
              <w:jc w:val="center"/>
              <w:rPr>
                <w:rFonts w:ascii="Times New Roman" w:hAnsi="Times New Roman"/>
                <w:b/>
                <w:sz w:val="24"/>
                <w:szCs w:val="24"/>
              </w:rPr>
            </w:pPr>
            <w:r w:rsidRPr="00E40EAA">
              <w:rPr>
                <w:rFonts w:ascii="Times New Roman" w:hAnsi="Times New Roman"/>
                <w:b/>
                <w:sz w:val="24"/>
                <w:szCs w:val="24"/>
              </w:rPr>
              <w:t>2</w:t>
            </w:r>
          </w:p>
          <w:p w:rsidR="00AE6F08" w:rsidRPr="00E40EAA" w:rsidRDefault="00AE6F08" w:rsidP="002A4042">
            <w:pPr>
              <w:spacing w:after="0" w:line="240" w:lineRule="auto"/>
              <w:jc w:val="center"/>
              <w:rPr>
                <w:rFonts w:ascii="Times New Roman" w:hAnsi="Times New Roman"/>
                <w:b/>
                <w:sz w:val="24"/>
                <w:szCs w:val="24"/>
              </w:rPr>
            </w:pPr>
            <w:r w:rsidRPr="00E40EAA">
              <w:rPr>
                <w:rFonts w:ascii="Times New Roman" w:hAnsi="Times New Roman"/>
                <w:b/>
                <w:sz w:val="24"/>
                <w:szCs w:val="24"/>
              </w:rPr>
              <w:t>2</w:t>
            </w:r>
          </w:p>
          <w:p w:rsidR="00AE6F08" w:rsidRPr="00E40EAA" w:rsidRDefault="00AE6F08" w:rsidP="002A4042">
            <w:pPr>
              <w:spacing w:after="0" w:line="240" w:lineRule="auto"/>
              <w:jc w:val="center"/>
              <w:rPr>
                <w:rFonts w:ascii="Times New Roman" w:hAnsi="Times New Roman"/>
                <w:b/>
                <w:sz w:val="24"/>
                <w:szCs w:val="24"/>
              </w:rPr>
            </w:pPr>
            <w:r w:rsidRPr="00E40EAA">
              <w:rPr>
                <w:rFonts w:ascii="Times New Roman" w:hAnsi="Times New Roman"/>
                <w:b/>
                <w:sz w:val="24"/>
                <w:szCs w:val="24"/>
              </w:rPr>
              <w:t>2</w:t>
            </w:r>
          </w:p>
          <w:p w:rsidR="00AE6F08" w:rsidRPr="00E40EAA" w:rsidRDefault="00AE6F08" w:rsidP="002A4042">
            <w:pPr>
              <w:spacing w:after="0" w:line="240" w:lineRule="auto"/>
              <w:rPr>
                <w:rFonts w:ascii="Times New Roman" w:hAnsi="Times New Roman"/>
                <w:b/>
                <w:sz w:val="24"/>
                <w:szCs w:val="24"/>
              </w:rPr>
            </w:pPr>
            <w:r w:rsidRPr="00E40EAA">
              <w:rPr>
                <w:rFonts w:ascii="Times New Roman" w:hAnsi="Times New Roman"/>
                <w:b/>
                <w:sz w:val="24"/>
                <w:szCs w:val="24"/>
              </w:rPr>
              <w:t xml:space="preserve">              2</w:t>
            </w:r>
          </w:p>
        </w:tc>
      </w:tr>
      <w:tr w:rsidR="00AE6F08" w:rsidRPr="0079213B" w:rsidTr="002A4042">
        <w:tc>
          <w:tcPr>
            <w:tcW w:w="708" w:type="dxa"/>
            <w:tcBorders>
              <w:top w:val="single" w:sz="4" w:space="0" w:color="000000"/>
              <w:left w:val="single" w:sz="4" w:space="0" w:color="000000"/>
              <w:bottom w:val="single" w:sz="4" w:space="0" w:color="000000"/>
              <w:right w:val="single" w:sz="4" w:space="0" w:color="000000"/>
            </w:tcBorders>
          </w:tcPr>
          <w:p w:rsidR="00AE6F08" w:rsidRPr="004B59FC" w:rsidRDefault="00AE6F08" w:rsidP="002A4042">
            <w:pPr>
              <w:spacing w:after="0" w:line="240" w:lineRule="auto"/>
              <w:jc w:val="center"/>
              <w:rPr>
                <w:rFonts w:ascii="Times New Roman" w:hAnsi="Times New Roman"/>
                <w:sz w:val="24"/>
                <w:szCs w:val="24"/>
              </w:rPr>
            </w:pPr>
            <w:r w:rsidRPr="004B59FC">
              <w:rPr>
                <w:rFonts w:ascii="Times New Roman" w:hAnsi="Times New Roman"/>
                <w:sz w:val="24"/>
                <w:szCs w:val="24"/>
              </w:rPr>
              <w:t>3.</w:t>
            </w:r>
          </w:p>
        </w:tc>
        <w:tc>
          <w:tcPr>
            <w:tcW w:w="2125" w:type="dxa"/>
            <w:tcBorders>
              <w:top w:val="single" w:sz="4" w:space="0" w:color="000000"/>
              <w:left w:val="single" w:sz="4" w:space="0" w:color="000000"/>
              <w:bottom w:val="single" w:sz="4" w:space="0" w:color="000000"/>
              <w:right w:val="single" w:sz="4" w:space="0" w:color="000000"/>
            </w:tcBorders>
          </w:tcPr>
          <w:p w:rsidR="00AE6F08" w:rsidRPr="004B59FC" w:rsidRDefault="00AE6F08" w:rsidP="002A4042">
            <w:pPr>
              <w:spacing w:after="0" w:line="240" w:lineRule="auto"/>
              <w:jc w:val="center"/>
              <w:rPr>
                <w:rFonts w:ascii="Times New Roman" w:hAnsi="Times New Roman"/>
                <w:sz w:val="24"/>
                <w:szCs w:val="24"/>
              </w:rPr>
            </w:pPr>
            <w:r w:rsidRPr="004B59FC">
              <w:rPr>
                <w:rFonts w:ascii="Times New Roman" w:hAnsi="Times New Roman"/>
                <w:sz w:val="24"/>
                <w:szCs w:val="24"/>
              </w:rPr>
              <w:t>Медицинский кабинет</w:t>
            </w:r>
          </w:p>
          <w:p w:rsidR="00AE6F08" w:rsidRPr="004B59FC" w:rsidRDefault="00AE6F08" w:rsidP="002A4042">
            <w:pPr>
              <w:spacing w:after="0" w:line="240" w:lineRule="auto"/>
              <w:jc w:val="center"/>
              <w:rPr>
                <w:rFonts w:ascii="Times New Roman" w:hAnsi="Times New Roman"/>
                <w:sz w:val="24"/>
                <w:szCs w:val="24"/>
              </w:rPr>
            </w:pPr>
          </w:p>
        </w:tc>
        <w:tc>
          <w:tcPr>
            <w:tcW w:w="1023" w:type="dxa"/>
            <w:tcBorders>
              <w:top w:val="single" w:sz="4" w:space="0" w:color="000000"/>
              <w:left w:val="single" w:sz="4" w:space="0" w:color="000000"/>
              <w:bottom w:val="single" w:sz="4" w:space="0" w:color="000000"/>
              <w:right w:val="single" w:sz="4" w:space="0" w:color="000000"/>
            </w:tcBorders>
          </w:tcPr>
          <w:p w:rsidR="00AE6F08" w:rsidRPr="004B59FC" w:rsidRDefault="00AE6F08" w:rsidP="002A4042">
            <w:pPr>
              <w:spacing w:after="0" w:line="240" w:lineRule="auto"/>
              <w:jc w:val="center"/>
              <w:rPr>
                <w:rFonts w:ascii="Times New Roman" w:hAnsi="Times New Roman"/>
                <w:sz w:val="24"/>
                <w:szCs w:val="24"/>
              </w:rPr>
            </w:pPr>
            <w:r>
              <w:rPr>
                <w:rFonts w:ascii="Times New Roman" w:hAnsi="Times New Roman"/>
                <w:sz w:val="24"/>
                <w:szCs w:val="24"/>
              </w:rPr>
              <w:t>1</w:t>
            </w:r>
          </w:p>
        </w:tc>
        <w:tc>
          <w:tcPr>
            <w:tcW w:w="3827" w:type="dxa"/>
            <w:tcBorders>
              <w:top w:val="single" w:sz="4" w:space="0" w:color="000000"/>
              <w:left w:val="single" w:sz="4" w:space="0" w:color="000000"/>
              <w:bottom w:val="single" w:sz="4" w:space="0" w:color="000000"/>
              <w:right w:val="single" w:sz="4" w:space="0" w:color="000000"/>
            </w:tcBorders>
          </w:tcPr>
          <w:p w:rsidR="00AE6F08" w:rsidRPr="004B59FC" w:rsidRDefault="00AE6F08" w:rsidP="002A4042">
            <w:pPr>
              <w:spacing w:after="0" w:line="240" w:lineRule="auto"/>
              <w:rPr>
                <w:rFonts w:ascii="Times New Roman" w:hAnsi="Times New Roman"/>
                <w:sz w:val="24"/>
                <w:szCs w:val="24"/>
              </w:rPr>
            </w:pPr>
            <w:r w:rsidRPr="004B59FC">
              <w:rPr>
                <w:rFonts w:ascii="Times New Roman" w:hAnsi="Times New Roman"/>
                <w:sz w:val="24"/>
                <w:szCs w:val="24"/>
              </w:rPr>
              <w:t>Стол письменный</w:t>
            </w:r>
          </w:p>
          <w:p w:rsidR="00AE6F08" w:rsidRPr="004B59FC" w:rsidRDefault="00AE6F08" w:rsidP="002A4042">
            <w:pPr>
              <w:spacing w:after="0" w:line="240" w:lineRule="auto"/>
              <w:rPr>
                <w:rFonts w:ascii="Times New Roman" w:hAnsi="Times New Roman"/>
                <w:sz w:val="24"/>
                <w:szCs w:val="24"/>
              </w:rPr>
            </w:pPr>
            <w:r w:rsidRPr="004B59FC">
              <w:rPr>
                <w:rFonts w:ascii="Times New Roman" w:hAnsi="Times New Roman"/>
                <w:sz w:val="24"/>
                <w:szCs w:val="24"/>
              </w:rPr>
              <w:t>Стул детский</w:t>
            </w:r>
          </w:p>
          <w:p w:rsidR="00AE6F08" w:rsidRPr="004B59FC" w:rsidRDefault="00AE6F08" w:rsidP="002A4042">
            <w:pPr>
              <w:spacing w:after="0" w:line="240" w:lineRule="auto"/>
              <w:rPr>
                <w:rFonts w:ascii="Times New Roman" w:hAnsi="Times New Roman"/>
                <w:sz w:val="24"/>
                <w:szCs w:val="24"/>
              </w:rPr>
            </w:pPr>
            <w:r w:rsidRPr="004B59FC">
              <w:rPr>
                <w:rFonts w:ascii="Times New Roman" w:hAnsi="Times New Roman"/>
                <w:sz w:val="24"/>
                <w:szCs w:val="24"/>
              </w:rPr>
              <w:t>Медицинский шкаф</w:t>
            </w:r>
          </w:p>
          <w:p w:rsidR="00AE6F08" w:rsidRPr="004B59FC" w:rsidRDefault="00AE6F08" w:rsidP="002A4042">
            <w:pPr>
              <w:spacing w:after="0" w:line="240" w:lineRule="auto"/>
              <w:rPr>
                <w:rFonts w:ascii="Times New Roman" w:hAnsi="Times New Roman"/>
                <w:sz w:val="24"/>
                <w:szCs w:val="24"/>
              </w:rPr>
            </w:pPr>
            <w:r w:rsidRPr="004B59FC">
              <w:rPr>
                <w:rFonts w:ascii="Times New Roman" w:hAnsi="Times New Roman"/>
                <w:sz w:val="24"/>
                <w:szCs w:val="24"/>
              </w:rPr>
              <w:t>Кушетка</w:t>
            </w:r>
          </w:p>
          <w:p w:rsidR="00AE6F08" w:rsidRPr="004B59FC" w:rsidRDefault="00AE6F08" w:rsidP="002A4042">
            <w:pPr>
              <w:spacing w:after="0" w:line="240" w:lineRule="auto"/>
              <w:rPr>
                <w:rFonts w:ascii="Times New Roman" w:hAnsi="Times New Roman"/>
                <w:sz w:val="24"/>
                <w:szCs w:val="24"/>
              </w:rPr>
            </w:pPr>
            <w:r w:rsidRPr="004B59FC">
              <w:rPr>
                <w:rFonts w:ascii="Times New Roman" w:hAnsi="Times New Roman"/>
                <w:sz w:val="24"/>
                <w:szCs w:val="24"/>
              </w:rPr>
              <w:t>Ростомер</w:t>
            </w:r>
          </w:p>
          <w:p w:rsidR="00AE6F08" w:rsidRPr="004B59FC" w:rsidRDefault="00AE6F08" w:rsidP="002A4042">
            <w:pPr>
              <w:spacing w:after="0" w:line="240" w:lineRule="auto"/>
              <w:rPr>
                <w:rFonts w:ascii="Times New Roman" w:hAnsi="Times New Roman"/>
                <w:sz w:val="24"/>
                <w:szCs w:val="24"/>
              </w:rPr>
            </w:pPr>
            <w:r w:rsidRPr="004B59FC">
              <w:rPr>
                <w:rFonts w:ascii="Times New Roman" w:hAnsi="Times New Roman"/>
                <w:sz w:val="24"/>
                <w:szCs w:val="24"/>
              </w:rPr>
              <w:t>Весы медицинские</w:t>
            </w:r>
          </w:p>
          <w:p w:rsidR="00AE6F08" w:rsidRPr="004B59FC" w:rsidRDefault="00AE6F08" w:rsidP="002A4042">
            <w:pPr>
              <w:spacing w:after="0" w:line="240" w:lineRule="auto"/>
              <w:rPr>
                <w:rFonts w:ascii="Times New Roman" w:hAnsi="Times New Roman"/>
                <w:sz w:val="24"/>
                <w:szCs w:val="24"/>
              </w:rPr>
            </w:pPr>
            <w:r w:rsidRPr="004B59FC">
              <w:rPr>
                <w:rFonts w:ascii="Times New Roman" w:hAnsi="Times New Roman"/>
                <w:sz w:val="24"/>
                <w:szCs w:val="24"/>
              </w:rPr>
              <w:t>Весы электронные</w:t>
            </w:r>
          </w:p>
          <w:p w:rsidR="00AE6F08" w:rsidRPr="004B59FC" w:rsidRDefault="00AE6F08" w:rsidP="002A4042">
            <w:pPr>
              <w:spacing w:after="0" w:line="240" w:lineRule="auto"/>
              <w:rPr>
                <w:rFonts w:ascii="Times New Roman" w:hAnsi="Times New Roman"/>
                <w:sz w:val="24"/>
                <w:szCs w:val="24"/>
              </w:rPr>
            </w:pPr>
            <w:proofErr w:type="spellStart"/>
            <w:r w:rsidRPr="004B59FC">
              <w:rPr>
                <w:rFonts w:ascii="Times New Roman" w:hAnsi="Times New Roman"/>
                <w:sz w:val="24"/>
                <w:szCs w:val="24"/>
              </w:rPr>
              <w:t>Термоконтейнер</w:t>
            </w:r>
            <w:proofErr w:type="spellEnd"/>
          </w:p>
          <w:p w:rsidR="00AE6F08" w:rsidRPr="004B59FC" w:rsidRDefault="00AE6F08" w:rsidP="002A4042">
            <w:pPr>
              <w:spacing w:after="0" w:line="240" w:lineRule="auto"/>
              <w:rPr>
                <w:rFonts w:ascii="Times New Roman" w:hAnsi="Times New Roman"/>
                <w:sz w:val="24"/>
                <w:szCs w:val="24"/>
              </w:rPr>
            </w:pPr>
            <w:r w:rsidRPr="004B59FC">
              <w:rPr>
                <w:rFonts w:ascii="Times New Roman" w:hAnsi="Times New Roman"/>
                <w:sz w:val="24"/>
                <w:szCs w:val="24"/>
              </w:rPr>
              <w:t>Лампа бактерицидная</w:t>
            </w:r>
          </w:p>
          <w:p w:rsidR="00AE6F08" w:rsidRPr="004B59FC" w:rsidRDefault="00AE6F08" w:rsidP="002A4042">
            <w:pPr>
              <w:spacing w:after="0" w:line="240" w:lineRule="auto"/>
              <w:rPr>
                <w:rFonts w:ascii="Times New Roman" w:hAnsi="Times New Roman"/>
                <w:sz w:val="24"/>
                <w:szCs w:val="24"/>
              </w:rPr>
            </w:pPr>
            <w:r w:rsidRPr="004B59FC">
              <w:rPr>
                <w:rFonts w:ascii="Times New Roman" w:hAnsi="Times New Roman"/>
                <w:sz w:val="24"/>
                <w:szCs w:val="24"/>
              </w:rPr>
              <w:lastRenderedPageBreak/>
              <w:t>Ёмкость для дезинфекции</w:t>
            </w:r>
          </w:p>
        </w:tc>
        <w:tc>
          <w:tcPr>
            <w:tcW w:w="1985" w:type="dxa"/>
            <w:tcBorders>
              <w:top w:val="single" w:sz="4" w:space="0" w:color="000000"/>
              <w:left w:val="single" w:sz="4" w:space="0" w:color="000000"/>
              <w:bottom w:val="single" w:sz="4" w:space="0" w:color="000000"/>
              <w:right w:val="single" w:sz="4" w:space="0" w:color="000000"/>
            </w:tcBorders>
          </w:tcPr>
          <w:p w:rsidR="00AE6F08" w:rsidRPr="00E40EAA" w:rsidRDefault="00AE6F08" w:rsidP="002A4042">
            <w:pPr>
              <w:spacing w:after="0" w:line="240" w:lineRule="auto"/>
              <w:jc w:val="center"/>
              <w:rPr>
                <w:rFonts w:ascii="Times New Roman" w:hAnsi="Times New Roman"/>
                <w:b/>
                <w:sz w:val="24"/>
                <w:szCs w:val="24"/>
              </w:rPr>
            </w:pPr>
            <w:r w:rsidRPr="00E40EAA">
              <w:rPr>
                <w:rFonts w:ascii="Times New Roman" w:hAnsi="Times New Roman"/>
                <w:b/>
                <w:sz w:val="24"/>
                <w:szCs w:val="24"/>
              </w:rPr>
              <w:lastRenderedPageBreak/>
              <w:t>1</w:t>
            </w:r>
          </w:p>
          <w:p w:rsidR="00AE6F08" w:rsidRPr="00E40EAA" w:rsidRDefault="00AE6F08" w:rsidP="002A4042">
            <w:pPr>
              <w:spacing w:after="0" w:line="240" w:lineRule="auto"/>
              <w:jc w:val="center"/>
              <w:rPr>
                <w:rFonts w:ascii="Times New Roman" w:hAnsi="Times New Roman"/>
                <w:b/>
                <w:sz w:val="24"/>
                <w:szCs w:val="24"/>
              </w:rPr>
            </w:pPr>
            <w:r w:rsidRPr="00E40EAA">
              <w:rPr>
                <w:rFonts w:ascii="Times New Roman" w:hAnsi="Times New Roman"/>
                <w:b/>
                <w:sz w:val="24"/>
                <w:szCs w:val="24"/>
              </w:rPr>
              <w:t>1</w:t>
            </w:r>
          </w:p>
          <w:p w:rsidR="00AE6F08" w:rsidRPr="00E40EAA" w:rsidRDefault="00AE6F08" w:rsidP="002A4042">
            <w:pPr>
              <w:spacing w:after="0" w:line="240" w:lineRule="auto"/>
              <w:jc w:val="center"/>
              <w:rPr>
                <w:rFonts w:ascii="Times New Roman" w:hAnsi="Times New Roman"/>
                <w:b/>
                <w:sz w:val="24"/>
                <w:szCs w:val="24"/>
              </w:rPr>
            </w:pPr>
            <w:r w:rsidRPr="00E40EAA">
              <w:rPr>
                <w:rFonts w:ascii="Times New Roman" w:hAnsi="Times New Roman"/>
                <w:b/>
                <w:sz w:val="24"/>
                <w:szCs w:val="24"/>
              </w:rPr>
              <w:t>1</w:t>
            </w:r>
          </w:p>
          <w:p w:rsidR="00AE6F08" w:rsidRPr="00E40EAA" w:rsidRDefault="00AE6F08" w:rsidP="002A4042">
            <w:pPr>
              <w:spacing w:after="0" w:line="240" w:lineRule="auto"/>
              <w:jc w:val="center"/>
              <w:rPr>
                <w:rFonts w:ascii="Times New Roman" w:hAnsi="Times New Roman"/>
                <w:b/>
                <w:sz w:val="24"/>
                <w:szCs w:val="24"/>
              </w:rPr>
            </w:pPr>
            <w:r w:rsidRPr="00E40EAA">
              <w:rPr>
                <w:rFonts w:ascii="Times New Roman" w:hAnsi="Times New Roman"/>
                <w:b/>
                <w:sz w:val="24"/>
                <w:szCs w:val="24"/>
              </w:rPr>
              <w:t>1</w:t>
            </w:r>
          </w:p>
          <w:p w:rsidR="00AE6F08" w:rsidRPr="00E40EAA" w:rsidRDefault="00AE6F08" w:rsidP="002A4042">
            <w:pPr>
              <w:spacing w:after="0" w:line="240" w:lineRule="auto"/>
              <w:jc w:val="center"/>
              <w:rPr>
                <w:rFonts w:ascii="Times New Roman" w:hAnsi="Times New Roman"/>
                <w:b/>
                <w:sz w:val="24"/>
                <w:szCs w:val="24"/>
              </w:rPr>
            </w:pPr>
            <w:r w:rsidRPr="00E40EAA">
              <w:rPr>
                <w:rFonts w:ascii="Times New Roman" w:hAnsi="Times New Roman"/>
                <w:b/>
                <w:sz w:val="24"/>
                <w:szCs w:val="24"/>
              </w:rPr>
              <w:t>1</w:t>
            </w:r>
          </w:p>
          <w:p w:rsidR="00AE6F08" w:rsidRPr="00E40EAA" w:rsidRDefault="00AE6F08" w:rsidP="002A4042">
            <w:pPr>
              <w:spacing w:after="0" w:line="240" w:lineRule="auto"/>
              <w:jc w:val="center"/>
              <w:rPr>
                <w:rFonts w:ascii="Times New Roman" w:hAnsi="Times New Roman"/>
                <w:b/>
                <w:sz w:val="24"/>
                <w:szCs w:val="24"/>
              </w:rPr>
            </w:pPr>
            <w:r w:rsidRPr="00E40EAA">
              <w:rPr>
                <w:rFonts w:ascii="Times New Roman" w:hAnsi="Times New Roman"/>
                <w:b/>
                <w:sz w:val="24"/>
                <w:szCs w:val="24"/>
              </w:rPr>
              <w:t>1</w:t>
            </w:r>
          </w:p>
          <w:p w:rsidR="00AE6F08" w:rsidRPr="00E40EAA" w:rsidRDefault="00AE6F08" w:rsidP="002A4042">
            <w:pPr>
              <w:spacing w:after="0" w:line="240" w:lineRule="auto"/>
              <w:jc w:val="center"/>
              <w:rPr>
                <w:rFonts w:ascii="Times New Roman" w:hAnsi="Times New Roman"/>
                <w:b/>
                <w:sz w:val="24"/>
                <w:szCs w:val="24"/>
              </w:rPr>
            </w:pPr>
            <w:r w:rsidRPr="00E40EAA">
              <w:rPr>
                <w:rFonts w:ascii="Times New Roman" w:hAnsi="Times New Roman"/>
                <w:b/>
                <w:sz w:val="24"/>
                <w:szCs w:val="24"/>
              </w:rPr>
              <w:t>1</w:t>
            </w:r>
          </w:p>
          <w:p w:rsidR="00AE6F08" w:rsidRPr="00E40EAA" w:rsidRDefault="00AE6F08" w:rsidP="002A4042">
            <w:pPr>
              <w:spacing w:after="0" w:line="240" w:lineRule="auto"/>
              <w:jc w:val="center"/>
              <w:rPr>
                <w:rFonts w:ascii="Times New Roman" w:hAnsi="Times New Roman"/>
                <w:b/>
                <w:sz w:val="24"/>
                <w:szCs w:val="24"/>
              </w:rPr>
            </w:pPr>
            <w:r w:rsidRPr="00E40EAA">
              <w:rPr>
                <w:rFonts w:ascii="Times New Roman" w:hAnsi="Times New Roman"/>
                <w:b/>
                <w:sz w:val="24"/>
                <w:szCs w:val="24"/>
              </w:rPr>
              <w:t>1</w:t>
            </w:r>
          </w:p>
          <w:p w:rsidR="00AE6F08" w:rsidRPr="00E40EAA" w:rsidRDefault="00AE6F08" w:rsidP="002A4042">
            <w:pPr>
              <w:spacing w:after="0" w:line="240" w:lineRule="auto"/>
              <w:jc w:val="center"/>
              <w:rPr>
                <w:rFonts w:ascii="Times New Roman" w:hAnsi="Times New Roman"/>
                <w:b/>
                <w:sz w:val="24"/>
                <w:szCs w:val="24"/>
              </w:rPr>
            </w:pPr>
            <w:r w:rsidRPr="00E40EAA">
              <w:rPr>
                <w:rFonts w:ascii="Times New Roman" w:hAnsi="Times New Roman"/>
                <w:b/>
                <w:sz w:val="24"/>
                <w:szCs w:val="24"/>
              </w:rPr>
              <w:t>1</w:t>
            </w:r>
          </w:p>
          <w:p w:rsidR="00AE6F08" w:rsidRPr="00E40EAA" w:rsidRDefault="00AE6F08" w:rsidP="002A4042">
            <w:pPr>
              <w:spacing w:after="0" w:line="240" w:lineRule="auto"/>
              <w:jc w:val="center"/>
              <w:rPr>
                <w:rFonts w:ascii="Times New Roman" w:hAnsi="Times New Roman"/>
                <w:b/>
                <w:sz w:val="24"/>
                <w:szCs w:val="24"/>
              </w:rPr>
            </w:pPr>
            <w:r w:rsidRPr="00E40EAA">
              <w:rPr>
                <w:rFonts w:ascii="Times New Roman" w:hAnsi="Times New Roman"/>
                <w:b/>
                <w:sz w:val="24"/>
                <w:szCs w:val="24"/>
              </w:rPr>
              <w:lastRenderedPageBreak/>
              <w:t>1</w:t>
            </w:r>
          </w:p>
        </w:tc>
      </w:tr>
      <w:tr w:rsidR="00AE6F08" w:rsidRPr="0079213B" w:rsidTr="002A4042">
        <w:tc>
          <w:tcPr>
            <w:tcW w:w="708" w:type="dxa"/>
            <w:tcBorders>
              <w:top w:val="single" w:sz="4" w:space="0" w:color="000000"/>
              <w:left w:val="single" w:sz="4" w:space="0" w:color="000000"/>
              <w:bottom w:val="single" w:sz="4" w:space="0" w:color="000000"/>
              <w:right w:val="single" w:sz="4" w:space="0" w:color="000000"/>
            </w:tcBorders>
          </w:tcPr>
          <w:p w:rsidR="00AE6F08" w:rsidRPr="004B59FC" w:rsidRDefault="00AE6F08" w:rsidP="002A4042">
            <w:pPr>
              <w:spacing w:after="0" w:line="240" w:lineRule="auto"/>
              <w:jc w:val="center"/>
              <w:rPr>
                <w:rFonts w:ascii="Times New Roman" w:hAnsi="Times New Roman"/>
                <w:sz w:val="24"/>
                <w:szCs w:val="24"/>
              </w:rPr>
            </w:pPr>
            <w:r w:rsidRPr="004B59FC">
              <w:rPr>
                <w:rFonts w:ascii="Times New Roman" w:hAnsi="Times New Roman"/>
                <w:sz w:val="24"/>
                <w:szCs w:val="24"/>
              </w:rPr>
              <w:lastRenderedPageBreak/>
              <w:t>4.</w:t>
            </w:r>
          </w:p>
        </w:tc>
        <w:tc>
          <w:tcPr>
            <w:tcW w:w="2125" w:type="dxa"/>
            <w:tcBorders>
              <w:top w:val="single" w:sz="4" w:space="0" w:color="000000"/>
              <w:left w:val="single" w:sz="4" w:space="0" w:color="000000"/>
              <w:bottom w:val="single" w:sz="4" w:space="0" w:color="000000"/>
              <w:right w:val="single" w:sz="4" w:space="0" w:color="000000"/>
            </w:tcBorders>
          </w:tcPr>
          <w:p w:rsidR="00AE6F08" w:rsidRPr="004B59FC" w:rsidRDefault="00AE6F08" w:rsidP="002A4042">
            <w:pPr>
              <w:spacing w:after="0" w:line="240" w:lineRule="auto"/>
              <w:jc w:val="center"/>
              <w:rPr>
                <w:rFonts w:ascii="Times New Roman" w:hAnsi="Times New Roman"/>
                <w:sz w:val="24"/>
                <w:szCs w:val="24"/>
              </w:rPr>
            </w:pPr>
            <w:r w:rsidRPr="004B59FC">
              <w:rPr>
                <w:rFonts w:ascii="Times New Roman" w:hAnsi="Times New Roman"/>
                <w:sz w:val="24"/>
                <w:szCs w:val="24"/>
              </w:rPr>
              <w:t>Пищеблок</w:t>
            </w:r>
          </w:p>
          <w:p w:rsidR="00AE6F08" w:rsidRPr="004B59FC" w:rsidRDefault="00AE6F08" w:rsidP="002A4042">
            <w:pPr>
              <w:spacing w:after="0" w:line="240" w:lineRule="auto"/>
              <w:jc w:val="center"/>
              <w:rPr>
                <w:rFonts w:ascii="Times New Roman" w:hAnsi="Times New Roman"/>
                <w:sz w:val="24"/>
                <w:szCs w:val="24"/>
              </w:rPr>
            </w:pPr>
          </w:p>
        </w:tc>
        <w:tc>
          <w:tcPr>
            <w:tcW w:w="1023" w:type="dxa"/>
            <w:tcBorders>
              <w:top w:val="single" w:sz="4" w:space="0" w:color="000000"/>
              <w:left w:val="single" w:sz="4" w:space="0" w:color="000000"/>
              <w:bottom w:val="single" w:sz="4" w:space="0" w:color="000000"/>
              <w:right w:val="single" w:sz="4" w:space="0" w:color="000000"/>
            </w:tcBorders>
          </w:tcPr>
          <w:p w:rsidR="00AE6F08" w:rsidRPr="004B59FC" w:rsidRDefault="00AE6F08" w:rsidP="002A4042">
            <w:pPr>
              <w:spacing w:after="0" w:line="240" w:lineRule="auto"/>
              <w:jc w:val="center"/>
              <w:rPr>
                <w:rFonts w:ascii="Times New Roman" w:hAnsi="Times New Roman"/>
                <w:sz w:val="24"/>
                <w:szCs w:val="24"/>
              </w:rPr>
            </w:pPr>
            <w:r>
              <w:rPr>
                <w:rFonts w:ascii="Times New Roman" w:hAnsi="Times New Roman"/>
                <w:sz w:val="24"/>
                <w:szCs w:val="24"/>
              </w:rPr>
              <w:t>1</w:t>
            </w:r>
          </w:p>
        </w:tc>
        <w:tc>
          <w:tcPr>
            <w:tcW w:w="3827" w:type="dxa"/>
            <w:tcBorders>
              <w:top w:val="single" w:sz="4" w:space="0" w:color="000000"/>
              <w:left w:val="single" w:sz="4" w:space="0" w:color="000000"/>
              <w:bottom w:val="single" w:sz="4" w:space="0" w:color="000000"/>
              <w:right w:val="single" w:sz="4" w:space="0" w:color="000000"/>
            </w:tcBorders>
          </w:tcPr>
          <w:p w:rsidR="00AE6F08" w:rsidRPr="004B59FC" w:rsidRDefault="00AE6F08" w:rsidP="002A4042">
            <w:pPr>
              <w:spacing w:after="0" w:line="240" w:lineRule="auto"/>
              <w:rPr>
                <w:rFonts w:ascii="Times New Roman" w:hAnsi="Times New Roman"/>
                <w:sz w:val="24"/>
                <w:szCs w:val="24"/>
              </w:rPr>
            </w:pPr>
            <w:r>
              <w:rPr>
                <w:rFonts w:ascii="Times New Roman" w:hAnsi="Times New Roman"/>
                <w:sz w:val="24"/>
                <w:szCs w:val="24"/>
              </w:rPr>
              <w:t>Плита электрическая</w:t>
            </w:r>
          </w:p>
          <w:p w:rsidR="00AE6F08" w:rsidRDefault="00AE6F08" w:rsidP="002A4042">
            <w:pPr>
              <w:spacing w:after="0" w:line="240" w:lineRule="auto"/>
              <w:rPr>
                <w:rFonts w:ascii="Times New Roman" w:hAnsi="Times New Roman"/>
                <w:sz w:val="24"/>
                <w:szCs w:val="24"/>
              </w:rPr>
            </w:pPr>
            <w:r w:rsidRPr="004B59FC">
              <w:rPr>
                <w:rFonts w:ascii="Times New Roman" w:hAnsi="Times New Roman"/>
                <w:sz w:val="24"/>
                <w:szCs w:val="24"/>
              </w:rPr>
              <w:t>Холодильник</w:t>
            </w:r>
          </w:p>
          <w:p w:rsidR="00AE6F08" w:rsidRPr="004B59FC" w:rsidRDefault="00AE6F08" w:rsidP="002A4042">
            <w:pPr>
              <w:spacing w:after="0" w:line="240" w:lineRule="auto"/>
              <w:rPr>
                <w:rFonts w:ascii="Times New Roman" w:hAnsi="Times New Roman"/>
                <w:sz w:val="24"/>
                <w:szCs w:val="24"/>
              </w:rPr>
            </w:pPr>
            <w:r>
              <w:rPr>
                <w:rFonts w:ascii="Times New Roman" w:hAnsi="Times New Roman"/>
                <w:sz w:val="24"/>
                <w:szCs w:val="24"/>
              </w:rPr>
              <w:t>Морозильник</w:t>
            </w:r>
          </w:p>
          <w:p w:rsidR="00AE6F08" w:rsidRPr="004B59FC" w:rsidRDefault="00AE6F08" w:rsidP="002A4042">
            <w:pPr>
              <w:spacing w:after="0" w:line="240" w:lineRule="auto"/>
              <w:rPr>
                <w:rFonts w:ascii="Times New Roman" w:hAnsi="Times New Roman"/>
                <w:sz w:val="24"/>
                <w:szCs w:val="24"/>
              </w:rPr>
            </w:pPr>
            <w:r w:rsidRPr="004B59FC">
              <w:rPr>
                <w:rFonts w:ascii="Times New Roman" w:hAnsi="Times New Roman"/>
                <w:sz w:val="24"/>
                <w:szCs w:val="24"/>
              </w:rPr>
              <w:t>Стол кухонный</w:t>
            </w:r>
          </w:p>
          <w:p w:rsidR="00AE6F08" w:rsidRPr="004B59FC" w:rsidRDefault="00AE6F08" w:rsidP="002A4042">
            <w:pPr>
              <w:spacing w:after="0" w:line="240" w:lineRule="auto"/>
              <w:rPr>
                <w:rFonts w:ascii="Times New Roman" w:hAnsi="Times New Roman"/>
                <w:sz w:val="24"/>
                <w:szCs w:val="24"/>
              </w:rPr>
            </w:pPr>
            <w:r w:rsidRPr="004B59FC">
              <w:rPr>
                <w:rFonts w:ascii="Times New Roman" w:hAnsi="Times New Roman"/>
                <w:sz w:val="24"/>
                <w:szCs w:val="24"/>
              </w:rPr>
              <w:t>Стол разделочный</w:t>
            </w:r>
          </w:p>
          <w:p w:rsidR="00AE6F08" w:rsidRPr="004B59FC" w:rsidRDefault="00AE6F08" w:rsidP="002A4042">
            <w:pPr>
              <w:spacing w:after="0" w:line="240" w:lineRule="auto"/>
              <w:rPr>
                <w:rFonts w:ascii="Times New Roman" w:hAnsi="Times New Roman"/>
                <w:sz w:val="24"/>
                <w:szCs w:val="24"/>
              </w:rPr>
            </w:pPr>
            <w:r w:rsidRPr="004B59FC">
              <w:rPr>
                <w:rFonts w:ascii="Times New Roman" w:hAnsi="Times New Roman"/>
                <w:sz w:val="24"/>
                <w:szCs w:val="24"/>
              </w:rPr>
              <w:t>Стол раздаточный</w:t>
            </w:r>
          </w:p>
          <w:p w:rsidR="00AE6F08" w:rsidRPr="004B59FC" w:rsidRDefault="00AE6F08" w:rsidP="002A4042">
            <w:pPr>
              <w:spacing w:after="0" w:line="240" w:lineRule="auto"/>
              <w:rPr>
                <w:rFonts w:ascii="Times New Roman" w:hAnsi="Times New Roman"/>
                <w:sz w:val="24"/>
                <w:szCs w:val="24"/>
              </w:rPr>
            </w:pPr>
            <w:r w:rsidRPr="004B59FC">
              <w:rPr>
                <w:rFonts w:ascii="Times New Roman" w:hAnsi="Times New Roman"/>
                <w:sz w:val="24"/>
                <w:szCs w:val="24"/>
              </w:rPr>
              <w:t>Табурет</w:t>
            </w:r>
          </w:p>
          <w:p w:rsidR="00AE6F08" w:rsidRPr="004B59FC" w:rsidRDefault="00AE6F08" w:rsidP="002A4042">
            <w:pPr>
              <w:spacing w:after="0" w:line="240" w:lineRule="auto"/>
              <w:rPr>
                <w:rFonts w:ascii="Times New Roman" w:hAnsi="Times New Roman"/>
                <w:sz w:val="24"/>
                <w:szCs w:val="24"/>
              </w:rPr>
            </w:pPr>
            <w:r w:rsidRPr="004B59FC">
              <w:rPr>
                <w:rFonts w:ascii="Times New Roman" w:hAnsi="Times New Roman"/>
                <w:sz w:val="24"/>
                <w:szCs w:val="24"/>
              </w:rPr>
              <w:t xml:space="preserve">Весы </w:t>
            </w:r>
          </w:p>
          <w:p w:rsidR="00AE6F08" w:rsidRPr="004B59FC" w:rsidRDefault="00AE6F08" w:rsidP="002A4042">
            <w:pPr>
              <w:spacing w:after="0" w:line="240" w:lineRule="auto"/>
              <w:rPr>
                <w:rFonts w:ascii="Times New Roman" w:hAnsi="Times New Roman"/>
                <w:sz w:val="24"/>
                <w:szCs w:val="24"/>
              </w:rPr>
            </w:pPr>
            <w:r w:rsidRPr="004B59FC">
              <w:rPr>
                <w:rFonts w:ascii="Times New Roman" w:hAnsi="Times New Roman"/>
                <w:sz w:val="24"/>
                <w:szCs w:val="24"/>
              </w:rPr>
              <w:t xml:space="preserve">Мойки </w:t>
            </w:r>
          </w:p>
          <w:p w:rsidR="00AE6F08" w:rsidRPr="004B59FC" w:rsidRDefault="00AE6F08" w:rsidP="002A4042">
            <w:pPr>
              <w:spacing w:after="0" w:line="240" w:lineRule="auto"/>
              <w:rPr>
                <w:rFonts w:ascii="Times New Roman" w:hAnsi="Times New Roman"/>
                <w:sz w:val="24"/>
                <w:szCs w:val="24"/>
              </w:rPr>
            </w:pPr>
            <w:proofErr w:type="spellStart"/>
            <w:r w:rsidRPr="004B59FC">
              <w:rPr>
                <w:rFonts w:ascii="Times New Roman" w:hAnsi="Times New Roman"/>
                <w:sz w:val="24"/>
                <w:szCs w:val="24"/>
              </w:rPr>
              <w:t>Электромясоруб</w:t>
            </w:r>
            <w:r w:rsidR="0038313D">
              <w:rPr>
                <w:rFonts w:ascii="Times New Roman" w:hAnsi="Times New Roman"/>
                <w:sz w:val="24"/>
                <w:szCs w:val="24"/>
              </w:rPr>
              <w:t>к</w:t>
            </w:r>
            <w:r w:rsidRPr="004B59FC">
              <w:rPr>
                <w:rFonts w:ascii="Times New Roman" w:hAnsi="Times New Roman"/>
                <w:sz w:val="24"/>
                <w:szCs w:val="24"/>
              </w:rPr>
              <w:t>а</w:t>
            </w:r>
            <w:proofErr w:type="spellEnd"/>
          </w:p>
          <w:p w:rsidR="00AE6F08" w:rsidRPr="004B59FC" w:rsidRDefault="00AE6F08" w:rsidP="002A4042">
            <w:pPr>
              <w:spacing w:after="0" w:line="240" w:lineRule="auto"/>
              <w:rPr>
                <w:rFonts w:ascii="Times New Roman" w:hAnsi="Times New Roman"/>
                <w:sz w:val="24"/>
                <w:szCs w:val="24"/>
              </w:rPr>
            </w:pPr>
            <w:r>
              <w:rPr>
                <w:rFonts w:ascii="Times New Roman" w:hAnsi="Times New Roman"/>
                <w:sz w:val="24"/>
                <w:szCs w:val="24"/>
              </w:rPr>
              <w:t>Газовая плита</w:t>
            </w:r>
          </w:p>
        </w:tc>
        <w:tc>
          <w:tcPr>
            <w:tcW w:w="1985" w:type="dxa"/>
            <w:tcBorders>
              <w:top w:val="single" w:sz="4" w:space="0" w:color="000000"/>
              <w:left w:val="single" w:sz="4" w:space="0" w:color="000000"/>
              <w:bottom w:val="single" w:sz="4" w:space="0" w:color="000000"/>
              <w:right w:val="single" w:sz="4" w:space="0" w:color="000000"/>
            </w:tcBorders>
          </w:tcPr>
          <w:p w:rsidR="00AE6F08" w:rsidRPr="00E40EAA" w:rsidRDefault="00AE6F08" w:rsidP="002A4042">
            <w:pPr>
              <w:spacing w:after="0" w:line="240" w:lineRule="auto"/>
              <w:jc w:val="center"/>
              <w:rPr>
                <w:rFonts w:ascii="Times New Roman" w:hAnsi="Times New Roman"/>
                <w:b/>
                <w:sz w:val="24"/>
                <w:szCs w:val="24"/>
              </w:rPr>
            </w:pPr>
            <w:r w:rsidRPr="00E40EAA">
              <w:rPr>
                <w:rFonts w:ascii="Times New Roman" w:hAnsi="Times New Roman"/>
                <w:b/>
                <w:sz w:val="24"/>
                <w:szCs w:val="24"/>
              </w:rPr>
              <w:t>1</w:t>
            </w:r>
          </w:p>
          <w:p w:rsidR="00AE6F08" w:rsidRPr="00E40EAA" w:rsidRDefault="00AE6F08" w:rsidP="002A4042">
            <w:pPr>
              <w:spacing w:after="0" w:line="240" w:lineRule="auto"/>
              <w:jc w:val="center"/>
              <w:rPr>
                <w:rFonts w:ascii="Times New Roman" w:hAnsi="Times New Roman"/>
                <w:b/>
                <w:sz w:val="24"/>
                <w:szCs w:val="24"/>
              </w:rPr>
            </w:pPr>
            <w:r w:rsidRPr="00E40EAA">
              <w:rPr>
                <w:rFonts w:ascii="Times New Roman" w:hAnsi="Times New Roman"/>
                <w:b/>
                <w:sz w:val="24"/>
                <w:szCs w:val="24"/>
              </w:rPr>
              <w:t>1</w:t>
            </w:r>
          </w:p>
          <w:p w:rsidR="00AE6F08" w:rsidRPr="00E40EAA" w:rsidRDefault="00AE6F08" w:rsidP="002A4042">
            <w:pPr>
              <w:spacing w:after="0" w:line="240" w:lineRule="auto"/>
              <w:jc w:val="center"/>
              <w:rPr>
                <w:rFonts w:ascii="Times New Roman" w:hAnsi="Times New Roman"/>
                <w:b/>
                <w:sz w:val="24"/>
                <w:szCs w:val="24"/>
              </w:rPr>
            </w:pPr>
            <w:r w:rsidRPr="00E40EAA">
              <w:rPr>
                <w:rFonts w:ascii="Times New Roman" w:hAnsi="Times New Roman"/>
                <w:b/>
                <w:sz w:val="24"/>
                <w:szCs w:val="24"/>
              </w:rPr>
              <w:t>1</w:t>
            </w:r>
          </w:p>
          <w:p w:rsidR="00AE6F08" w:rsidRPr="00E40EAA" w:rsidRDefault="00AE6F08" w:rsidP="002A4042">
            <w:pPr>
              <w:spacing w:after="0" w:line="240" w:lineRule="auto"/>
              <w:jc w:val="center"/>
              <w:rPr>
                <w:rFonts w:ascii="Times New Roman" w:hAnsi="Times New Roman"/>
                <w:b/>
                <w:sz w:val="24"/>
                <w:szCs w:val="24"/>
              </w:rPr>
            </w:pPr>
            <w:r w:rsidRPr="00E40EAA">
              <w:rPr>
                <w:rFonts w:ascii="Times New Roman" w:hAnsi="Times New Roman"/>
                <w:b/>
                <w:sz w:val="24"/>
                <w:szCs w:val="24"/>
              </w:rPr>
              <w:t>1</w:t>
            </w:r>
          </w:p>
          <w:p w:rsidR="00AE6F08" w:rsidRPr="00E40EAA" w:rsidRDefault="00AE6F08" w:rsidP="002A4042">
            <w:pPr>
              <w:spacing w:after="0" w:line="240" w:lineRule="auto"/>
              <w:jc w:val="center"/>
              <w:rPr>
                <w:rFonts w:ascii="Times New Roman" w:hAnsi="Times New Roman"/>
                <w:b/>
                <w:sz w:val="24"/>
                <w:szCs w:val="24"/>
              </w:rPr>
            </w:pPr>
            <w:r w:rsidRPr="00E40EAA">
              <w:rPr>
                <w:rFonts w:ascii="Times New Roman" w:hAnsi="Times New Roman"/>
                <w:b/>
                <w:sz w:val="24"/>
                <w:szCs w:val="24"/>
              </w:rPr>
              <w:t>1</w:t>
            </w:r>
          </w:p>
          <w:p w:rsidR="00AE6F08" w:rsidRPr="00E40EAA" w:rsidRDefault="00AE6F08" w:rsidP="002A4042">
            <w:pPr>
              <w:spacing w:after="0" w:line="240" w:lineRule="auto"/>
              <w:jc w:val="center"/>
              <w:rPr>
                <w:rFonts w:ascii="Times New Roman" w:hAnsi="Times New Roman"/>
                <w:b/>
                <w:sz w:val="24"/>
                <w:szCs w:val="24"/>
              </w:rPr>
            </w:pPr>
            <w:r w:rsidRPr="00E40EAA">
              <w:rPr>
                <w:rFonts w:ascii="Times New Roman" w:hAnsi="Times New Roman"/>
                <w:b/>
                <w:sz w:val="24"/>
                <w:szCs w:val="24"/>
              </w:rPr>
              <w:t>1</w:t>
            </w:r>
          </w:p>
          <w:p w:rsidR="00AE6F08" w:rsidRPr="00E40EAA" w:rsidRDefault="00AE6F08" w:rsidP="002A4042">
            <w:pPr>
              <w:spacing w:after="0" w:line="240" w:lineRule="auto"/>
              <w:jc w:val="center"/>
              <w:rPr>
                <w:rFonts w:ascii="Times New Roman" w:hAnsi="Times New Roman"/>
                <w:b/>
                <w:sz w:val="24"/>
                <w:szCs w:val="24"/>
              </w:rPr>
            </w:pPr>
            <w:r w:rsidRPr="00E40EAA">
              <w:rPr>
                <w:rFonts w:ascii="Times New Roman" w:hAnsi="Times New Roman"/>
                <w:b/>
                <w:sz w:val="24"/>
                <w:szCs w:val="24"/>
              </w:rPr>
              <w:t>3</w:t>
            </w:r>
          </w:p>
          <w:p w:rsidR="00AE6F08" w:rsidRPr="00E40EAA" w:rsidRDefault="00AE6F08" w:rsidP="002A4042">
            <w:pPr>
              <w:spacing w:after="0" w:line="240" w:lineRule="auto"/>
              <w:jc w:val="center"/>
              <w:rPr>
                <w:rFonts w:ascii="Times New Roman" w:hAnsi="Times New Roman"/>
                <w:b/>
                <w:sz w:val="24"/>
                <w:szCs w:val="24"/>
              </w:rPr>
            </w:pPr>
            <w:r w:rsidRPr="00E40EAA">
              <w:rPr>
                <w:rFonts w:ascii="Times New Roman" w:hAnsi="Times New Roman"/>
                <w:b/>
                <w:sz w:val="24"/>
                <w:szCs w:val="24"/>
              </w:rPr>
              <w:t>2</w:t>
            </w:r>
          </w:p>
          <w:p w:rsidR="00AE6F08" w:rsidRPr="00E40EAA" w:rsidRDefault="00AE6F08" w:rsidP="002A4042">
            <w:pPr>
              <w:spacing w:after="0" w:line="240" w:lineRule="auto"/>
              <w:jc w:val="center"/>
              <w:rPr>
                <w:rFonts w:ascii="Times New Roman" w:hAnsi="Times New Roman"/>
                <w:b/>
                <w:sz w:val="24"/>
                <w:szCs w:val="24"/>
              </w:rPr>
            </w:pPr>
            <w:r w:rsidRPr="00E40EAA">
              <w:rPr>
                <w:rFonts w:ascii="Times New Roman" w:hAnsi="Times New Roman"/>
                <w:b/>
                <w:sz w:val="24"/>
                <w:szCs w:val="24"/>
              </w:rPr>
              <w:t>2</w:t>
            </w:r>
          </w:p>
          <w:p w:rsidR="00AE6F08" w:rsidRPr="00E40EAA" w:rsidRDefault="00AE6F08" w:rsidP="002A4042">
            <w:pPr>
              <w:spacing w:after="0" w:line="240" w:lineRule="auto"/>
              <w:jc w:val="center"/>
              <w:rPr>
                <w:rFonts w:ascii="Times New Roman" w:hAnsi="Times New Roman"/>
                <w:b/>
                <w:sz w:val="24"/>
                <w:szCs w:val="24"/>
              </w:rPr>
            </w:pPr>
            <w:r w:rsidRPr="00E40EAA">
              <w:rPr>
                <w:rFonts w:ascii="Times New Roman" w:hAnsi="Times New Roman"/>
                <w:b/>
                <w:sz w:val="24"/>
                <w:szCs w:val="24"/>
              </w:rPr>
              <w:t>2</w:t>
            </w:r>
          </w:p>
          <w:p w:rsidR="00AE6F08" w:rsidRPr="00E40EAA" w:rsidRDefault="00AE6F08" w:rsidP="002A4042">
            <w:pPr>
              <w:spacing w:after="0" w:line="240" w:lineRule="auto"/>
              <w:jc w:val="center"/>
              <w:rPr>
                <w:rFonts w:ascii="Times New Roman" w:hAnsi="Times New Roman"/>
                <w:b/>
                <w:sz w:val="24"/>
                <w:szCs w:val="24"/>
              </w:rPr>
            </w:pPr>
            <w:r w:rsidRPr="00E40EAA">
              <w:rPr>
                <w:rFonts w:ascii="Times New Roman" w:hAnsi="Times New Roman"/>
                <w:b/>
                <w:sz w:val="24"/>
                <w:szCs w:val="24"/>
              </w:rPr>
              <w:t>2</w:t>
            </w:r>
          </w:p>
        </w:tc>
      </w:tr>
      <w:tr w:rsidR="00AE6F08" w:rsidRPr="0079213B" w:rsidTr="002A4042">
        <w:tc>
          <w:tcPr>
            <w:tcW w:w="708" w:type="dxa"/>
            <w:tcBorders>
              <w:top w:val="single" w:sz="4" w:space="0" w:color="000000"/>
              <w:left w:val="single" w:sz="4" w:space="0" w:color="000000"/>
              <w:bottom w:val="single" w:sz="4" w:space="0" w:color="000000"/>
              <w:right w:val="single" w:sz="4" w:space="0" w:color="000000"/>
            </w:tcBorders>
          </w:tcPr>
          <w:p w:rsidR="00AE6F08" w:rsidRPr="004B59FC" w:rsidRDefault="00AE6F08" w:rsidP="002A4042">
            <w:pPr>
              <w:spacing w:after="0" w:line="240" w:lineRule="auto"/>
              <w:jc w:val="center"/>
              <w:rPr>
                <w:rFonts w:ascii="Times New Roman" w:hAnsi="Times New Roman"/>
                <w:sz w:val="24"/>
                <w:szCs w:val="24"/>
              </w:rPr>
            </w:pPr>
            <w:r w:rsidRPr="004B59FC">
              <w:rPr>
                <w:rFonts w:ascii="Times New Roman" w:hAnsi="Times New Roman"/>
                <w:sz w:val="24"/>
                <w:szCs w:val="24"/>
              </w:rPr>
              <w:t>5.</w:t>
            </w:r>
          </w:p>
        </w:tc>
        <w:tc>
          <w:tcPr>
            <w:tcW w:w="2125" w:type="dxa"/>
            <w:tcBorders>
              <w:top w:val="single" w:sz="4" w:space="0" w:color="000000"/>
              <w:left w:val="single" w:sz="4" w:space="0" w:color="000000"/>
              <w:bottom w:val="single" w:sz="4" w:space="0" w:color="000000"/>
              <w:right w:val="single" w:sz="4" w:space="0" w:color="000000"/>
            </w:tcBorders>
          </w:tcPr>
          <w:p w:rsidR="00AE6F08" w:rsidRPr="004B59FC" w:rsidRDefault="00AE6F08" w:rsidP="002A4042">
            <w:pPr>
              <w:spacing w:after="0" w:line="240" w:lineRule="auto"/>
              <w:jc w:val="center"/>
              <w:rPr>
                <w:rFonts w:ascii="Times New Roman" w:hAnsi="Times New Roman"/>
                <w:sz w:val="24"/>
                <w:szCs w:val="24"/>
              </w:rPr>
            </w:pPr>
            <w:r w:rsidRPr="004B59FC">
              <w:rPr>
                <w:rFonts w:ascii="Times New Roman" w:hAnsi="Times New Roman"/>
                <w:sz w:val="24"/>
                <w:szCs w:val="24"/>
              </w:rPr>
              <w:t>Кладовая</w:t>
            </w:r>
          </w:p>
          <w:p w:rsidR="00AE6F08" w:rsidRPr="004B59FC" w:rsidRDefault="00AE6F08" w:rsidP="002A4042">
            <w:pPr>
              <w:spacing w:after="0" w:line="240" w:lineRule="auto"/>
              <w:jc w:val="center"/>
              <w:rPr>
                <w:rFonts w:ascii="Times New Roman" w:hAnsi="Times New Roman"/>
                <w:sz w:val="24"/>
                <w:szCs w:val="24"/>
              </w:rPr>
            </w:pPr>
          </w:p>
        </w:tc>
        <w:tc>
          <w:tcPr>
            <w:tcW w:w="1023" w:type="dxa"/>
            <w:tcBorders>
              <w:top w:val="single" w:sz="4" w:space="0" w:color="000000"/>
              <w:left w:val="single" w:sz="4" w:space="0" w:color="000000"/>
              <w:bottom w:val="single" w:sz="4" w:space="0" w:color="000000"/>
              <w:right w:val="single" w:sz="4" w:space="0" w:color="000000"/>
            </w:tcBorders>
          </w:tcPr>
          <w:p w:rsidR="00AE6F08" w:rsidRPr="004B59FC" w:rsidRDefault="00AE6F08" w:rsidP="002A4042">
            <w:pPr>
              <w:spacing w:after="0" w:line="240" w:lineRule="auto"/>
              <w:jc w:val="center"/>
              <w:rPr>
                <w:rFonts w:ascii="Times New Roman" w:hAnsi="Times New Roman"/>
                <w:sz w:val="24"/>
                <w:szCs w:val="24"/>
              </w:rPr>
            </w:pPr>
            <w:r>
              <w:rPr>
                <w:rFonts w:ascii="Times New Roman" w:hAnsi="Times New Roman"/>
                <w:sz w:val="24"/>
                <w:szCs w:val="24"/>
              </w:rPr>
              <w:t>2</w:t>
            </w:r>
          </w:p>
        </w:tc>
        <w:tc>
          <w:tcPr>
            <w:tcW w:w="3827" w:type="dxa"/>
            <w:tcBorders>
              <w:top w:val="single" w:sz="4" w:space="0" w:color="000000"/>
              <w:left w:val="single" w:sz="4" w:space="0" w:color="000000"/>
              <w:bottom w:val="single" w:sz="4" w:space="0" w:color="000000"/>
              <w:right w:val="single" w:sz="4" w:space="0" w:color="000000"/>
            </w:tcBorders>
          </w:tcPr>
          <w:p w:rsidR="00AE6F08" w:rsidRDefault="00AE6F08" w:rsidP="002A4042">
            <w:pPr>
              <w:spacing w:after="0" w:line="240" w:lineRule="auto"/>
              <w:rPr>
                <w:rFonts w:ascii="Times New Roman" w:hAnsi="Times New Roman"/>
                <w:sz w:val="24"/>
                <w:szCs w:val="24"/>
              </w:rPr>
            </w:pPr>
            <w:r>
              <w:rPr>
                <w:rFonts w:ascii="Times New Roman" w:hAnsi="Times New Roman"/>
                <w:sz w:val="24"/>
                <w:szCs w:val="24"/>
              </w:rPr>
              <w:t>шкаф</w:t>
            </w:r>
          </w:p>
          <w:p w:rsidR="00AE6F08" w:rsidRPr="004B59FC" w:rsidRDefault="00AE6F08" w:rsidP="002A4042">
            <w:pPr>
              <w:spacing w:after="0" w:line="240" w:lineRule="auto"/>
              <w:rPr>
                <w:rFonts w:ascii="Times New Roman" w:hAnsi="Times New Roman"/>
                <w:sz w:val="24"/>
                <w:szCs w:val="24"/>
              </w:rPr>
            </w:pPr>
            <w:r w:rsidRPr="004B59FC">
              <w:rPr>
                <w:rFonts w:ascii="Times New Roman" w:hAnsi="Times New Roman"/>
                <w:sz w:val="24"/>
                <w:szCs w:val="24"/>
              </w:rPr>
              <w:t>Стеллажи</w:t>
            </w:r>
          </w:p>
        </w:tc>
        <w:tc>
          <w:tcPr>
            <w:tcW w:w="1985" w:type="dxa"/>
            <w:tcBorders>
              <w:top w:val="single" w:sz="4" w:space="0" w:color="000000"/>
              <w:left w:val="single" w:sz="4" w:space="0" w:color="000000"/>
              <w:bottom w:val="single" w:sz="4" w:space="0" w:color="000000"/>
              <w:right w:val="single" w:sz="4" w:space="0" w:color="000000"/>
            </w:tcBorders>
          </w:tcPr>
          <w:p w:rsidR="00AE6F08" w:rsidRPr="00E40EAA" w:rsidRDefault="00AE6F08" w:rsidP="002A4042">
            <w:pPr>
              <w:spacing w:after="0" w:line="240" w:lineRule="auto"/>
              <w:jc w:val="center"/>
              <w:rPr>
                <w:rFonts w:ascii="Times New Roman" w:hAnsi="Times New Roman"/>
                <w:b/>
                <w:sz w:val="24"/>
                <w:szCs w:val="24"/>
              </w:rPr>
            </w:pPr>
            <w:r w:rsidRPr="00E40EAA">
              <w:rPr>
                <w:rFonts w:ascii="Times New Roman" w:hAnsi="Times New Roman"/>
                <w:b/>
                <w:sz w:val="24"/>
                <w:szCs w:val="24"/>
              </w:rPr>
              <w:t>3</w:t>
            </w:r>
          </w:p>
          <w:p w:rsidR="00AE6F08" w:rsidRPr="00E40EAA" w:rsidRDefault="00AE6F08" w:rsidP="0038313D">
            <w:pPr>
              <w:spacing w:after="0" w:line="240" w:lineRule="auto"/>
              <w:jc w:val="center"/>
              <w:rPr>
                <w:rFonts w:ascii="Times New Roman" w:hAnsi="Times New Roman"/>
                <w:b/>
                <w:sz w:val="24"/>
                <w:szCs w:val="24"/>
              </w:rPr>
            </w:pPr>
            <w:r w:rsidRPr="00E40EAA">
              <w:rPr>
                <w:rFonts w:ascii="Times New Roman" w:hAnsi="Times New Roman"/>
                <w:b/>
                <w:sz w:val="24"/>
                <w:szCs w:val="24"/>
              </w:rPr>
              <w:t>4</w:t>
            </w:r>
          </w:p>
        </w:tc>
      </w:tr>
      <w:tr w:rsidR="00AE6F08" w:rsidRPr="0079213B" w:rsidTr="002A4042">
        <w:tc>
          <w:tcPr>
            <w:tcW w:w="708" w:type="dxa"/>
            <w:tcBorders>
              <w:top w:val="single" w:sz="4" w:space="0" w:color="000000"/>
              <w:left w:val="single" w:sz="4" w:space="0" w:color="000000"/>
              <w:bottom w:val="single" w:sz="4" w:space="0" w:color="000000"/>
              <w:right w:val="single" w:sz="4" w:space="0" w:color="000000"/>
            </w:tcBorders>
          </w:tcPr>
          <w:p w:rsidR="00AE6F08" w:rsidRPr="004B59FC" w:rsidRDefault="00AE6F08" w:rsidP="002A4042">
            <w:pPr>
              <w:spacing w:after="0" w:line="240" w:lineRule="auto"/>
              <w:jc w:val="center"/>
              <w:rPr>
                <w:rFonts w:ascii="Times New Roman" w:hAnsi="Times New Roman"/>
                <w:sz w:val="24"/>
                <w:szCs w:val="24"/>
              </w:rPr>
            </w:pPr>
            <w:r w:rsidRPr="004B59FC">
              <w:rPr>
                <w:rFonts w:ascii="Times New Roman" w:hAnsi="Times New Roman"/>
                <w:sz w:val="24"/>
                <w:szCs w:val="24"/>
              </w:rPr>
              <w:t>6.</w:t>
            </w:r>
          </w:p>
        </w:tc>
        <w:tc>
          <w:tcPr>
            <w:tcW w:w="2125" w:type="dxa"/>
            <w:tcBorders>
              <w:top w:val="single" w:sz="4" w:space="0" w:color="000000"/>
              <w:left w:val="single" w:sz="4" w:space="0" w:color="000000"/>
              <w:bottom w:val="single" w:sz="4" w:space="0" w:color="000000"/>
              <w:right w:val="single" w:sz="4" w:space="0" w:color="000000"/>
            </w:tcBorders>
          </w:tcPr>
          <w:p w:rsidR="00AE6F08" w:rsidRPr="004B59FC" w:rsidRDefault="00AE6F08" w:rsidP="002A4042">
            <w:pPr>
              <w:spacing w:after="0" w:line="240" w:lineRule="auto"/>
              <w:jc w:val="center"/>
              <w:rPr>
                <w:rFonts w:ascii="Times New Roman" w:hAnsi="Times New Roman"/>
                <w:sz w:val="24"/>
                <w:szCs w:val="24"/>
              </w:rPr>
            </w:pPr>
            <w:r w:rsidRPr="004B59FC">
              <w:rPr>
                <w:rFonts w:ascii="Times New Roman" w:hAnsi="Times New Roman"/>
                <w:sz w:val="24"/>
                <w:szCs w:val="24"/>
              </w:rPr>
              <w:t>Игровая комната</w:t>
            </w:r>
          </w:p>
          <w:p w:rsidR="00AE6F08" w:rsidRPr="004B59FC" w:rsidRDefault="00AE6F08" w:rsidP="002A4042">
            <w:pPr>
              <w:spacing w:after="0" w:line="240" w:lineRule="auto"/>
              <w:jc w:val="center"/>
              <w:rPr>
                <w:rFonts w:ascii="Times New Roman" w:hAnsi="Times New Roman"/>
                <w:sz w:val="24"/>
                <w:szCs w:val="24"/>
              </w:rPr>
            </w:pPr>
          </w:p>
        </w:tc>
        <w:tc>
          <w:tcPr>
            <w:tcW w:w="1023" w:type="dxa"/>
            <w:tcBorders>
              <w:top w:val="single" w:sz="4" w:space="0" w:color="000000"/>
              <w:left w:val="single" w:sz="4" w:space="0" w:color="000000"/>
              <w:bottom w:val="single" w:sz="4" w:space="0" w:color="000000"/>
              <w:right w:val="single" w:sz="4" w:space="0" w:color="000000"/>
            </w:tcBorders>
          </w:tcPr>
          <w:p w:rsidR="00AE6F08" w:rsidRPr="004B59FC" w:rsidRDefault="00AE6F08" w:rsidP="002A4042">
            <w:pPr>
              <w:spacing w:after="0" w:line="240" w:lineRule="auto"/>
              <w:jc w:val="center"/>
              <w:rPr>
                <w:rFonts w:ascii="Times New Roman" w:hAnsi="Times New Roman"/>
                <w:sz w:val="24"/>
                <w:szCs w:val="24"/>
              </w:rPr>
            </w:pPr>
            <w:r>
              <w:rPr>
                <w:rFonts w:ascii="Times New Roman" w:hAnsi="Times New Roman"/>
                <w:sz w:val="24"/>
                <w:szCs w:val="24"/>
              </w:rPr>
              <w:t>4</w:t>
            </w:r>
          </w:p>
        </w:tc>
        <w:tc>
          <w:tcPr>
            <w:tcW w:w="3827" w:type="dxa"/>
            <w:tcBorders>
              <w:top w:val="single" w:sz="4" w:space="0" w:color="000000"/>
              <w:left w:val="single" w:sz="4" w:space="0" w:color="000000"/>
              <w:bottom w:val="single" w:sz="4" w:space="0" w:color="000000"/>
              <w:right w:val="single" w:sz="4" w:space="0" w:color="000000"/>
            </w:tcBorders>
          </w:tcPr>
          <w:p w:rsidR="00AE6F08" w:rsidRPr="004B59FC" w:rsidRDefault="00AE6F08" w:rsidP="002A4042">
            <w:pPr>
              <w:spacing w:after="0" w:line="240" w:lineRule="auto"/>
              <w:rPr>
                <w:rFonts w:ascii="Times New Roman" w:hAnsi="Times New Roman"/>
                <w:sz w:val="24"/>
                <w:szCs w:val="24"/>
              </w:rPr>
            </w:pPr>
            <w:r w:rsidRPr="004B59FC">
              <w:rPr>
                <w:rFonts w:ascii="Times New Roman" w:hAnsi="Times New Roman"/>
                <w:sz w:val="24"/>
                <w:szCs w:val="24"/>
              </w:rPr>
              <w:t>Шкаф для посуды</w:t>
            </w:r>
          </w:p>
          <w:p w:rsidR="00AE6F08" w:rsidRPr="004B59FC" w:rsidRDefault="00AE6F08" w:rsidP="002A4042">
            <w:pPr>
              <w:spacing w:after="0" w:line="240" w:lineRule="auto"/>
              <w:rPr>
                <w:rFonts w:ascii="Times New Roman" w:hAnsi="Times New Roman"/>
                <w:sz w:val="24"/>
                <w:szCs w:val="24"/>
              </w:rPr>
            </w:pPr>
            <w:r w:rsidRPr="004B59FC">
              <w:rPr>
                <w:rFonts w:ascii="Times New Roman" w:hAnsi="Times New Roman"/>
                <w:sz w:val="24"/>
                <w:szCs w:val="24"/>
              </w:rPr>
              <w:t>Шкаф для игрушек</w:t>
            </w:r>
          </w:p>
          <w:p w:rsidR="00AE6F08" w:rsidRPr="004B59FC" w:rsidRDefault="00AE6F08" w:rsidP="002A4042">
            <w:pPr>
              <w:spacing w:after="0" w:line="240" w:lineRule="auto"/>
              <w:rPr>
                <w:rFonts w:ascii="Times New Roman" w:hAnsi="Times New Roman"/>
                <w:sz w:val="24"/>
                <w:szCs w:val="24"/>
              </w:rPr>
            </w:pPr>
            <w:r w:rsidRPr="004B59FC">
              <w:rPr>
                <w:rFonts w:ascii="Times New Roman" w:hAnsi="Times New Roman"/>
                <w:sz w:val="24"/>
                <w:szCs w:val="24"/>
              </w:rPr>
              <w:t>Стол детский</w:t>
            </w:r>
          </w:p>
          <w:p w:rsidR="00AE6F08" w:rsidRPr="004B59FC" w:rsidRDefault="00AE6F08" w:rsidP="002A4042">
            <w:pPr>
              <w:spacing w:after="0" w:line="240" w:lineRule="auto"/>
              <w:rPr>
                <w:rFonts w:ascii="Times New Roman" w:hAnsi="Times New Roman"/>
                <w:sz w:val="24"/>
                <w:szCs w:val="24"/>
              </w:rPr>
            </w:pPr>
            <w:r w:rsidRPr="004B59FC">
              <w:rPr>
                <w:rFonts w:ascii="Times New Roman" w:hAnsi="Times New Roman"/>
                <w:sz w:val="24"/>
                <w:szCs w:val="24"/>
              </w:rPr>
              <w:t>Стул детский</w:t>
            </w:r>
          </w:p>
          <w:p w:rsidR="00AE6F08" w:rsidRPr="004B59FC" w:rsidRDefault="00AE6F08" w:rsidP="002A4042">
            <w:pPr>
              <w:spacing w:after="0" w:line="240" w:lineRule="auto"/>
              <w:rPr>
                <w:rFonts w:ascii="Times New Roman" w:hAnsi="Times New Roman"/>
                <w:sz w:val="24"/>
                <w:szCs w:val="24"/>
              </w:rPr>
            </w:pPr>
            <w:r w:rsidRPr="004B59FC">
              <w:rPr>
                <w:rFonts w:ascii="Times New Roman" w:hAnsi="Times New Roman"/>
                <w:sz w:val="24"/>
                <w:szCs w:val="24"/>
              </w:rPr>
              <w:t>Ковёр</w:t>
            </w:r>
          </w:p>
          <w:p w:rsidR="00AE6F08" w:rsidRPr="004B59FC" w:rsidRDefault="00AE6F08" w:rsidP="002A4042">
            <w:pPr>
              <w:spacing w:after="0" w:line="240" w:lineRule="auto"/>
              <w:rPr>
                <w:rFonts w:ascii="Times New Roman" w:hAnsi="Times New Roman"/>
                <w:sz w:val="24"/>
                <w:szCs w:val="24"/>
              </w:rPr>
            </w:pPr>
            <w:r w:rsidRPr="004B59FC">
              <w:rPr>
                <w:rFonts w:ascii="Times New Roman" w:hAnsi="Times New Roman"/>
                <w:sz w:val="24"/>
                <w:szCs w:val="24"/>
              </w:rPr>
              <w:t>Детская игровая мебель</w:t>
            </w:r>
          </w:p>
          <w:p w:rsidR="00AE6F08" w:rsidRPr="004B59FC" w:rsidRDefault="00AE6F08" w:rsidP="002A4042">
            <w:pPr>
              <w:spacing w:after="0" w:line="240" w:lineRule="auto"/>
              <w:rPr>
                <w:rFonts w:ascii="Times New Roman" w:hAnsi="Times New Roman"/>
                <w:sz w:val="24"/>
                <w:szCs w:val="24"/>
              </w:rPr>
            </w:pPr>
            <w:r w:rsidRPr="004B59FC">
              <w:rPr>
                <w:rFonts w:ascii="Times New Roman" w:hAnsi="Times New Roman"/>
                <w:sz w:val="24"/>
                <w:szCs w:val="24"/>
              </w:rPr>
              <w:t xml:space="preserve">Телевизор </w:t>
            </w:r>
          </w:p>
        </w:tc>
        <w:tc>
          <w:tcPr>
            <w:tcW w:w="1985" w:type="dxa"/>
            <w:tcBorders>
              <w:top w:val="single" w:sz="4" w:space="0" w:color="000000"/>
              <w:left w:val="single" w:sz="4" w:space="0" w:color="000000"/>
              <w:bottom w:val="single" w:sz="4" w:space="0" w:color="000000"/>
              <w:right w:val="single" w:sz="4" w:space="0" w:color="000000"/>
            </w:tcBorders>
          </w:tcPr>
          <w:p w:rsidR="00AE6F08" w:rsidRPr="0079213B" w:rsidRDefault="00AE6F08" w:rsidP="002A4042">
            <w:pPr>
              <w:spacing w:after="0" w:line="240" w:lineRule="auto"/>
              <w:jc w:val="center"/>
              <w:rPr>
                <w:rFonts w:ascii="Times New Roman" w:hAnsi="Times New Roman"/>
                <w:b/>
                <w:color w:val="FF0000"/>
                <w:sz w:val="24"/>
                <w:szCs w:val="24"/>
              </w:rPr>
            </w:pPr>
          </w:p>
        </w:tc>
      </w:tr>
      <w:tr w:rsidR="00AE6F08" w:rsidRPr="0079213B" w:rsidTr="002A4042">
        <w:tc>
          <w:tcPr>
            <w:tcW w:w="708" w:type="dxa"/>
            <w:tcBorders>
              <w:top w:val="single" w:sz="4" w:space="0" w:color="000000"/>
              <w:left w:val="single" w:sz="4" w:space="0" w:color="000000"/>
              <w:bottom w:val="single" w:sz="4" w:space="0" w:color="000000"/>
              <w:right w:val="single" w:sz="4" w:space="0" w:color="000000"/>
            </w:tcBorders>
          </w:tcPr>
          <w:p w:rsidR="00AE6F08" w:rsidRPr="004B59FC" w:rsidRDefault="00AE6F08" w:rsidP="002A4042">
            <w:pPr>
              <w:spacing w:after="0" w:line="240" w:lineRule="auto"/>
              <w:jc w:val="center"/>
              <w:rPr>
                <w:rFonts w:ascii="Times New Roman" w:hAnsi="Times New Roman"/>
                <w:sz w:val="24"/>
                <w:szCs w:val="24"/>
              </w:rPr>
            </w:pPr>
            <w:r w:rsidRPr="004B59FC">
              <w:rPr>
                <w:rFonts w:ascii="Times New Roman" w:hAnsi="Times New Roman"/>
                <w:sz w:val="24"/>
                <w:szCs w:val="24"/>
              </w:rPr>
              <w:t>7</w:t>
            </w:r>
          </w:p>
        </w:tc>
        <w:tc>
          <w:tcPr>
            <w:tcW w:w="2125" w:type="dxa"/>
            <w:tcBorders>
              <w:top w:val="single" w:sz="4" w:space="0" w:color="000000"/>
              <w:left w:val="single" w:sz="4" w:space="0" w:color="000000"/>
              <w:bottom w:val="single" w:sz="4" w:space="0" w:color="000000"/>
              <w:right w:val="single" w:sz="4" w:space="0" w:color="000000"/>
            </w:tcBorders>
          </w:tcPr>
          <w:p w:rsidR="00AE6F08" w:rsidRPr="004B59FC" w:rsidRDefault="0038313D" w:rsidP="0038313D">
            <w:pPr>
              <w:spacing w:after="0" w:line="240" w:lineRule="auto"/>
              <w:jc w:val="center"/>
              <w:rPr>
                <w:rFonts w:ascii="Times New Roman" w:hAnsi="Times New Roman"/>
                <w:sz w:val="24"/>
                <w:szCs w:val="24"/>
              </w:rPr>
            </w:pPr>
            <w:r>
              <w:rPr>
                <w:rFonts w:ascii="Times New Roman" w:hAnsi="Times New Roman"/>
                <w:sz w:val="24"/>
                <w:szCs w:val="24"/>
              </w:rPr>
              <w:t>Спальная комната</w:t>
            </w:r>
          </w:p>
        </w:tc>
        <w:tc>
          <w:tcPr>
            <w:tcW w:w="1023" w:type="dxa"/>
            <w:tcBorders>
              <w:top w:val="single" w:sz="4" w:space="0" w:color="000000"/>
              <w:left w:val="single" w:sz="4" w:space="0" w:color="000000"/>
              <w:bottom w:val="single" w:sz="4" w:space="0" w:color="000000"/>
              <w:right w:val="single" w:sz="4" w:space="0" w:color="000000"/>
            </w:tcBorders>
          </w:tcPr>
          <w:p w:rsidR="00AE6F08" w:rsidRPr="004B59FC" w:rsidRDefault="00AE6F08" w:rsidP="002A4042">
            <w:pPr>
              <w:spacing w:after="0" w:line="240" w:lineRule="auto"/>
              <w:jc w:val="center"/>
              <w:rPr>
                <w:rFonts w:ascii="Times New Roman" w:hAnsi="Times New Roman"/>
                <w:sz w:val="24"/>
                <w:szCs w:val="24"/>
              </w:rPr>
            </w:pPr>
            <w:r>
              <w:rPr>
                <w:rFonts w:ascii="Times New Roman" w:hAnsi="Times New Roman"/>
                <w:sz w:val="24"/>
                <w:szCs w:val="24"/>
              </w:rPr>
              <w:t>4</w:t>
            </w:r>
          </w:p>
        </w:tc>
        <w:tc>
          <w:tcPr>
            <w:tcW w:w="3827" w:type="dxa"/>
            <w:tcBorders>
              <w:top w:val="single" w:sz="4" w:space="0" w:color="000000"/>
              <w:left w:val="single" w:sz="4" w:space="0" w:color="000000"/>
              <w:bottom w:val="single" w:sz="4" w:space="0" w:color="000000"/>
              <w:right w:val="single" w:sz="4" w:space="0" w:color="000000"/>
            </w:tcBorders>
          </w:tcPr>
          <w:p w:rsidR="00AE6F08" w:rsidRPr="004B59FC" w:rsidRDefault="00AE6F08" w:rsidP="002A4042">
            <w:pPr>
              <w:spacing w:after="0" w:line="240" w:lineRule="auto"/>
              <w:rPr>
                <w:rFonts w:ascii="Times New Roman" w:hAnsi="Times New Roman"/>
                <w:sz w:val="24"/>
                <w:szCs w:val="24"/>
              </w:rPr>
            </w:pPr>
            <w:r w:rsidRPr="004B59FC">
              <w:rPr>
                <w:rFonts w:ascii="Times New Roman" w:hAnsi="Times New Roman"/>
                <w:sz w:val="24"/>
                <w:szCs w:val="24"/>
              </w:rPr>
              <w:t>Кровати</w:t>
            </w:r>
          </w:p>
        </w:tc>
        <w:tc>
          <w:tcPr>
            <w:tcW w:w="1985" w:type="dxa"/>
            <w:tcBorders>
              <w:top w:val="single" w:sz="4" w:space="0" w:color="000000"/>
              <w:left w:val="single" w:sz="4" w:space="0" w:color="000000"/>
              <w:bottom w:val="single" w:sz="4" w:space="0" w:color="000000"/>
              <w:right w:val="single" w:sz="4" w:space="0" w:color="000000"/>
            </w:tcBorders>
          </w:tcPr>
          <w:p w:rsidR="00AE6F08" w:rsidRPr="0079213B" w:rsidRDefault="00AE6F08" w:rsidP="002A4042">
            <w:pPr>
              <w:spacing w:after="0" w:line="240" w:lineRule="auto"/>
              <w:jc w:val="center"/>
              <w:rPr>
                <w:rFonts w:ascii="Times New Roman" w:hAnsi="Times New Roman"/>
                <w:b/>
                <w:color w:val="FF0000"/>
                <w:sz w:val="24"/>
                <w:szCs w:val="24"/>
              </w:rPr>
            </w:pPr>
          </w:p>
        </w:tc>
      </w:tr>
      <w:tr w:rsidR="00AE6F08" w:rsidRPr="0079213B" w:rsidTr="002A4042">
        <w:tc>
          <w:tcPr>
            <w:tcW w:w="708" w:type="dxa"/>
            <w:tcBorders>
              <w:top w:val="single" w:sz="4" w:space="0" w:color="000000"/>
              <w:left w:val="single" w:sz="4" w:space="0" w:color="000000"/>
              <w:bottom w:val="single" w:sz="4" w:space="0" w:color="000000"/>
              <w:right w:val="single" w:sz="4" w:space="0" w:color="000000"/>
            </w:tcBorders>
          </w:tcPr>
          <w:p w:rsidR="00AE6F08" w:rsidRPr="004B59FC" w:rsidRDefault="00AE6F08" w:rsidP="002A4042">
            <w:pPr>
              <w:spacing w:after="0" w:line="240" w:lineRule="auto"/>
              <w:jc w:val="center"/>
              <w:rPr>
                <w:rFonts w:ascii="Times New Roman" w:hAnsi="Times New Roman"/>
                <w:sz w:val="24"/>
                <w:szCs w:val="24"/>
              </w:rPr>
            </w:pPr>
            <w:r w:rsidRPr="004B59FC">
              <w:rPr>
                <w:rFonts w:ascii="Times New Roman" w:hAnsi="Times New Roman"/>
                <w:sz w:val="24"/>
                <w:szCs w:val="24"/>
              </w:rPr>
              <w:t>8.</w:t>
            </w:r>
          </w:p>
        </w:tc>
        <w:tc>
          <w:tcPr>
            <w:tcW w:w="2125" w:type="dxa"/>
            <w:tcBorders>
              <w:top w:val="single" w:sz="4" w:space="0" w:color="000000"/>
              <w:left w:val="single" w:sz="4" w:space="0" w:color="000000"/>
              <w:bottom w:val="single" w:sz="4" w:space="0" w:color="000000"/>
              <w:right w:val="single" w:sz="4" w:space="0" w:color="000000"/>
            </w:tcBorders>
          </w:tcPr>
          <w:p w:rsidR="00AE6F08" w:rsidRPr="004B59FC" w:rsidRDefault="00AE6F08" w:rsidP="002A4042">
            <w:pPr>
              <w:spacing w:after="0" w:line="240" w:lineRule="auto"/>
              <w:jc w:val="center"/>
              <w:rPr>
                <w:rFonts w:ascii="Times New Roman" w:hAnsi="Times New Roman"/>
                <w:sz w:val="24"/>
                <w:szCs w:val="24"/>
              </w:rPr>
            </w:pPr>
            <w:r w:rsidRPr="004B59FC">
              <w:rPr>
                <w:rFonts w:ascii="Times New Roman" w:hAnsi="Times New Roman"/>
                <w:sz w:val="24"/>
                <w:szCs w:val="24"/>
              </w:rPr>
              <w:t>Умывальная</w:t>
            </w:r>
          </w:p>
          <w:p w:rsidR="00AE6F08" w:rsidRPr="004B59FC" w:rsidRDefault="00AE6F08" w:rsidP="002A4042">
            <w:pPr>
              <w:spacing w:after="0" w:line="240" w:lineRule="auto"/>
              <w:jc w:val="center"/>
              <w:rPr>
                <w:rFonts w:ascii="Times New Roman" w:hAnsi="Times New Roman"/>
                <w:sz w:val="24"/>
                <w:szCs w:val="24"/>
              </w:rPr>
            </w:pPr>
          </w:p>
        </w:tc>
        <w:tc>
          <w:tcPr>
            <w:tcW w:w="1023" w:type="dxa"/>
            <w:tcBorders>
              <w:top w:val="single" w:sz="4" w:space="0" w:color="000000"/>
              <w:left w:val="single" w:sz="4" w:space="0" w:color="000000"/>
              <w:bottom w:val="single" w:sz="4" w:space="0" w:color="000000"/>
              <w:right w:val="single" w:sz="4" w:space="0" w:color="000000"/>
            </w:tcBorders>
          </w:tcPr>
          <w:p w:rsidR="00AE6F08" w:rsidRPr="004B59FC" w:rsidRDefault="00AE6F08" w:rsidP="002A4042">
            <w:pPr>
              <w:spacing w:after="0" w:line="240" w:lineRule="auto"/>
              <w:jc w:val="center"/>
              <w:rPr>
                <w:rFonts w:ascii="Times New Roman" w:hAnsi="Times New Roman"/>
                <w:sz w:val="24"/>
                <w:szCs w:val="24"/>
              </w:rPr>
            </w:pPr>
            <w:r>
              <w:rPr>
                <w:rFonts w:ascii="Times New Roman" w:hAnsi="Times New Roman"/>
                <w:sz w:val="24"/>
                <w:szCs w:val="24"/>
              </w:rPr>
              <w:t>3</w:t>
            </w:r>
          </w:p>
        </w:tc>
        <w:tc>
          <w:tcPr>
            <w:tcW w:w="3827" w:type="dxa"/>
            <w:tcBorders>
              <w:top w:val="single" w:sz="4" w:space="0" w:color="000000"/>
              <w:left w:val="single" w:sz="4" w:space="0" w:color="000000"/>
              <w:bottom w:val="single" w:sz="4" w:space="0" w:color="000000"/>
              <w:right w:val="single" w:sz="4" w:space="0" w:color="000000"/>
            </w:tcBorders>
          </w:tcPr>
          <w:p w:rsidR="00AE6F08" w:rsidRDefault="00AE6F08" w:rsidP="002A4042">
            <w:pPr>
              <w:spacing w:after="0" w:line="240" w:lineRule="auto"/>
              <w:rPr>
                <w:rFonts w:ascii="Times New Roman" w:hAnsi="Times New Roman"/>
                <w:sz w:val="24"/>
                <w:szCs w:val="24"/>
              </w:rPr>
            </w:pPr>
            <w:r>
              <w:rPr>
                <w:rFonts w:ascii="Times New Roman" w:hAnsi="Times New Roman"/>
                <w:sz w:val="24"/>
                <w:szCs w:val="24"/>
              </w:rPr>
              <w:t>Раковина</w:t>
            </w:r>
          </w:p>
          <w:p w:rsidR="00AE6F08" w:rsidRDefault="00AE6F08" w:rsidP="002A4042">
            <w:pPr>
              <w:spacing w:after="0" w:line="240" w:lineRule="auto"/>
              <w:rPr>
                <w:rFonts w:ascii="Times New Roman" w:hAnsi="Times New Roman"/>
                <w:sz w:val="24"/>
                <w:szCs w:val="24"/>
              </w:rPr>
            </w:pPr>
            <w:r>
              <w:rPr>
                <w:rFonts w:ascii="Times New Roman" w:hAnsi="Times New Roman"/>
                <w:sz w:val="24"/>
                <w:szCs w:val="24"/>
              </w:rPr>
              <w:t>Унитаз</w:t>
            </w:r>
          </w:p>
          <w:p w:rsidR="00AE6F08" w:rsidRPr="004B59FC" w:rsidRDefault="00AE6F08" w:rsidP="002A4042">
            <w:pPr>
              <w:spacing w:after="0" w:line="240" w:lineRule="auto"/>
              <w:rPr>
                <w:rFonts w:ascii="Times New Roman" w:hAnsi="Times New Roman"/>
                <w:sz w:val="24"/>
                <w:szCs w:val="24"/>
              </w:rPr>
            </w:pPr>
            <w:r>
              <w:rPr>
                <w:rFonts w:ascii="Times New Roman" w:hAnsi="Times New Roman"/>
                <w:sz w:val="24"/>
                <w:szCs w:val="24"/>
              </w:rPr>
              <w:t xml:space="preserve">Вешалки для </w:t>
            </w:r>
            <w:proofErr w:type="spellStart"/>
            <w:r>
              <w:rPr>
                <w:rFonts w:ascii="Times New Roman" w:hAnsi="Times New Roman"/>
                <w:sz w:val="24"/>
                <w:szCs w:val="24"/>
              </w:rPr>
              <w:t>полотенцев</w:t>
            </w:r>
            <w:proofErr w:type="spellEnd"/>
          </w:p>
        </w:tc>
        <w:tc>
          <w:tcPr>
            <w:tcW w:w="1985" w:type="dxa"/>
            <w:tcBorders>
              <w:top w:val="single" w:sz="4" w:space="0" w:color="000000"/>
              <w:left w:val="single" w:sz="4" w:space="0" w:color="000000"/>
              <w:bottom w:val="single" w:sz="4" w:space="0" w:color="000000"/>
              <w:right w:val="single" w:sz="4" w:space="0" w:color="000000"/>
            </w:tcBorders>
          </w:tcPr>
          <w:p w:rsidR="00AE6F08" w:rsidRPr="0079213B" w:rsidRDefault="00AE6F08" w:rsidP="002A4042">
            <w:pPr>
              <w:spacing w:after="0" w:line="240" w:lineRule="auto"/>
              <w:jc w:val="center"/>
              <w:rPr>
                <w:rFonts w:ascii="Times New Roman" w:hAnsi="Times New Roman"/>
                <w:b/>
                <w:color w:val="FF0000"/>
                <w:sz w:val="24"/>
                <w:szCs w:val="24"/>
              </w:rPr>
            </w:pPr>
          </w:p>
        </w:tc>
      </w:tr>
      <w:tr w:rsidR="00AE6F08" w:rsidRPr="0079213B" w:rsidTr="002A4042">
        <w:tc>
          <w:tcPr>
            <w:tcW w:w="708" w:type="dxa"/>
            <w:tcBorders>
              <w:top w:val="single" w:sz="4" w:space="0" w:color="000000"/>
              <w:left w:val="single" w:sz="4" w:space="0" w:color="000000"/>
              <w:bottom w:val="single" w:sz="4" w:space="0" w:color="000000"/>
              <w:right w:val="single" w:sz="4" w:space="0" w:color="000000"/>
            </w:tcBorders>
          </w:tcPr>
          <w:p w:rsidR="00AE6F08" w:rsidRPr="004B59FC" w:rsidRDefault="00AE6F08" w:rsidP="002A4042">
            <w:pPr>
              <w:spacing w:after="0" w:line="240" w:lineRule="auto"/>
              <w:jc w:val="center"/>
              <w:rPr>
                <w:rFonts w:ascii="Times New Roman" w:hAnsi="Times New Roman"/>
                <w:sz w:val="24"/>
                <w:szCs w:val="24"/>
              </w:rPr>
            </w:pPr>
            <w:r w:rsidRPr="004B59FC">
              <w:rPr>
                <w:rFonts w:ascii="Times New Roman" w:hAnsi="Times New Roman"/>
                <w:sz w:val="24"/>
                <w:szCs w:val="24"/>
              </w:rPr>
              <w:t>9.</w:t>
            </w:r>
          </w:p>
        </w:tc>
        <w:tc>
          <w:tcPr>
            <w:tcW w:w="2125" w:type="dxa"/>
            <w:tcBorders>
              <w:top w:val="single" w:sz="4" w:space="0" w:color="000000"/>
              <w:left w:val="single" w:sz="4" w:space="0" w:color="000000"/>
              <w:bottom w:val="single" w:sz="4" w:space="0" w:color="000000"/>
              <w:right w:val="single" w:sz="4" w:space="0" w:color="000000"/>
            </w:tcBorders>
          </w:tcPr>
          <w:p w:rsidR="00AE6F08" w:rsidRPr="004B59FC" w:rsidRDefault="00AE6F08" w:rsidP="002A4042">
            <w:pPr>
              <w:spacing w:after="0" w:line="240" w:lineRule="auto"/>
              <w:jc w:val="center"/>
              <w:rPr>
                <w:rFonts w:ascii="Times New Roman" w:hAnsi="Times New Roman"/>
                <w:sz w:val="24"/>
                <w:szCs w:val="24"/>
              </w:rPr>
            </w:pPr>
            <w:r w:rsidRPr="004B59FC">
              <w:rPr>
                <w:rFonts w:ascii="Times New Roman" w:hAnsi="Times New Roman"/>
                <w:sz w:val="24"/>
                <w:szCs w:val="24"/>
              </w:rPr>
              <w:t>Раздевальная комната</w:t>
            </w:r>
          </w:p>
        </w:tc>
        <w:tc>
          <w:tcPr>
            <w:tcW w:w="1023" w:type="dxa"/>
            <w:tcBorders>
              <w:top w:val="single" w:sz="4" w:space="0" w:color="000000"/>
              <w:left w:val="single" w:sz="4" w:space="0" w:color="000000"/>
              <w:bottom w:val="single" w:sz="4" w:space="0" w:color="000000"/>
              <w:right w:val="single" w:sz="4" w:space="0" w:color="000000"/>
            </w:tcBorders>
          </w:tcPr>
          <w:p w:rsidR="00AE6F08" w:rsidRPr="004B59FC" w:rsidRDefault="00AE6F08" w:rsidP="002A4042">
            <w:pPr>
              <w:spacing w:after="0" w:line="240" w:lineRule="auto"/>
              <w:jc w:val="center"/>
              <w:rPr>
                <w:rFonts w:ascii="Times New Roman" w:hAnsi="Times New Roman"/>
                <w:sz w:val="24"/>
                <w:szCs w:val="24"/>
              </w:rPr>
            </w:pPr>
            <w:r>
              <w:rPr>
                <w:rFonts w:ascii="Times New Roman" w:hAnsi="Times New Roman"/>
                <w:sz w:val="24"/>
                <w:szCs w:val="24"/>
              </w:rPr>
              <w:t>2</w:t>
            </w:r>
          </w:p>
        </w:tc>
        <w:tc>
          <w:tcPr>
            <w:tcW w:w="3827" w:type="dxa"/>
            <w:tcBorders>
              <w:top w:val="single" w:sz="4" w:space="0" w:color="000000"/>
              <w:left w:val="single" w:sz="4" w:space="0" w:color="000000"/>
              <w:bottom w:val="single" w:sz="4" w:space="0" w:color="000000"/>
              <w:right w:val="single" w:sz="4" w:space="0" w:color="000000"/>
            </w:tcBorders>
          </w:tcPr>
          <w:p w:rsidR="00AE6F08" w:rsidRPr="004B59FC" w:rsidRDefault="00AE6F08" w:rsidP="002A4042">
            <w:pPr>
              <w:spacing w:after="0" w:line="240" w:lineRule="auto"/>
              <w:rPr>
                <w:rFonts w:ascii="Times New Roman" w:hAnsi="Times New Roman"/>
                <w:sz w:val="24"/>
                <w:szCs w:val="24"/>
              </w:rPr>
            </w:pPr>
            <w:r w:rsidRPr="004B59FC">
              <w:rPr>
                <w:rFonts w:ascii="Times New Roman" w:hAnsi="Times New Roman"/>
                <w:sz w:val="24"/>
                <w:szCs w:val="24"/>
              </w:rPr>
              <w:t>Шкаф для одежды</w:t>
            </w:r>
          </w:p>
          <w:p w:rsidR="00AE6F08" w:rsidRPr="004B59FC" w:rsidRDefault="00AE6F08" w:rsidP="002A4042">
            <w:pPr>
              <w:spacing w:after="0" w:line="240" w:lineRule="auto"/>
              <w:rPr>
                <w:rFonts w:ascii="Times New Roman" w:hAnsi="Times New Roman"/>
                <w:sz w:val="24"/>
                <w:szCs w:val="24"/>
              </w:rPr>
            </w:pPr>
            <w:r>
              <w:rPr>
                <w:rFonts w:ascii="Times New Roman" w:hAnsi="Times New Roman"/>
                <w:sz w:val="24"/>
                <w:szCs w:val="24"/>
              </w:rPr>
              <w:t>Шкаф для посуды</w:t>
            </w:r>
          </w:p>
        </w:tc>
        <w:tc>
          <w:tcPr>
            <w:tcW w:w="1985" w:type="dxa"/>
            <w:tcBorders>
              <w:top w:val="single" w:sz="4" w:space="0" w:color="000000"/>
              <w:left w:val="single" w:sz="4" w:space="0" w:color="000000"/>
              <w:bottom w:val="single" w:sz="4" w:space="0" w:color="000000"/>
              <w:right w:val="single" w:sz="4" w:space="0" w:color="000000"/>
            </w:tcBorders>
          </w:tcPr>
          <w:p w:rsidR="00AE6F08" w:rsidRPr="0079213B" w:rsidRDefault="00AE6F08" w:rsidP="002A4042">
            <w:pPr>
              <w:spacing w:after="0" w:line="240" w:lineRule="auto"/>
              <w:jc w:val="center"/>
              <w:rPr>
                <w:rFonts w:ascii="Times New Roman" w:hAnsi="Times New Roman"/>
                <w:b/>
                <w:color w:val="FF0000"/>
                <w:sz w:val="24"/>
                <w:szCs w:val="24"/>
              </w:rPr>
            </w:pPr>
          </w:p>
        </w:tc>
      </w:tr>
      <w:tr w:rsidR="00AE6F08" w:rsidRPr="0079213B" w:rsidTr="002A4042">
        <w:tc>
          <w:tcPr>
            <w:tcW w:w="708" w:type="dxa"/>
            <w:tcBorders>
              <w:top w:val="single" w:sz="4" w:space="0" w:color="000000"/>
              <w:left w:val="single" w:sz="4" w:space="0" w:color="000000"/>
              <w:bottom w:val="single" w:sz="4" w:space="0" w:color="000000"/>
              <w:right w:val="single" w:sz="4" w:space="0" w:color="000000"/>
            </w:tcBorders>
          </w:tcPr>
          <w:p w:rsidR="00AE6F08" w:rsidRPr="004B59FC" w:rsidRDefault="00AE6F08" w:rsidP="002A4042">
            <w:pPr>
              <w:spacing w:after="0" w:line="240" w:lineRule="auto"/>
              <w:jc w:val="center"/>
              <w:rPr>
                <w:rFonts w:ascii="Times New Roman" w:hAnsi="Times New Roman"/>
                <w:sz w:val="24"/>
                <w:szCs w:val="24"/>
              </w:rPr>
            </w:pPr>
            <w:r w:rsidRPr="004B59FC">
              <w:rPr>
                <w:rFonts w:ascii="Times New Roman" w:hAnsi="Times New Roman"/>
                <w:sz w:val="24"/>
                <w:szCs w:val="24"/>
              </w:rPr>
              <w:t>10.</w:t>
            </w:r>
          </w:p>
        </w:tc>
        <w:tc>
          <w:tcPr>
            <w:tcW w:w="2125" w:type="dxa"/>
            <w:tcBorders>
              <w:top w:val="single" w:sz="4" w:space="0" w:color="000000"/>
              <w:left w:val="single" w:sz="4" w:space="0" w:color="000000"/>
              <w:bottom w:val="single" w:sz="4" w:space="0" w:color="000000"/>
              <w:right w:val="single" w:sz="4" w:space="0" w:color="000000"/>
            </w:tcBorders>
          </w:tcPr>
          <w:p w:rsidR="00AE6F08" w:rsidRPr="004B59FC" w:rsidRDefault="00AE6F08" w:rsidP="002A4042">
            <w:pPr>
              <w:spacing w:after="0" w:line="240" w:lineRule="auto"/>
              <w:rPr>
                <w:rFonts w:ascii="Times New Roman" w:hAnsi="Times New Roman"/>
                <w:sz w:val="24"/>
                <w:szCs w:val="24"/>
              </w:rPr>
            </w:pPr>
            <w:r w:rsidRPr="004B59FC">
              <w:rPr>
                <w:rFonts w:ascii="Times New Roman" w:hAnsi="Times New Roman"/>
                <w:sz w:val="24"/>
                <w:szCs w:val="24"/>
              </w:rPr>
              <w:t>Физкультурные площадки</w:t>
            </w:r>
          </w:p>
        </w:tc>
        <w:tc>
          <w:tcPr>
            <w:tcW w:w="1023" w:type="dxa"/>
            <w:tcBorders>
              <w:top w:val="single" w:sz="4" w:space="0" w:color="000000"/>
              <w:left w:val="single" w:sz="4" w:space="0" w:color="000000"/>
              <w:bottom w:val="single" w:sz="4" w:space="0" w:color="000000"/>
              <w:right w:val="single" w:sz="4" w:space="0" w:color="000000"/>
            </w:tcBorders>
          </w:tcPr>
          <w:p w:rsidR="00AE6F08" w:rsidRPr="004B59FC" w:rsidRDefault="00AE6F08" w:rsidP="002A4042">
            <w:pPr>
              <w:spacing w:after="0" w:line="240" w:lineRule="auto"/>
              <w:jc w:val="center"/>
              <w:rPr>
                <w:rFonts w:ascii="Times New Roman" w:hAnsi="Times New Roman"/>
                <w:sz w:val="24"/>
                <w:szCs w:val="24"/>
              </w:rPr>
            </w:pPr>
            <w:r w:rsidRPr="004B59FC">
              <w:rPr>
                <w:rFonts w:ascii="Times New Roman" w:hAnsi="Times New Roman"/>
                <w:sz w:val="24"/>
                <w:szCs w:val="24"/>
              </w:rPr>
              <w:t>3</w:t>
            </w:r>
          </w:p>
        </w:tc>
        <w:tc>
          <w:tcPr>
            <w:tcW w:w="3827" w:type="dxa"/>
            <w:tcBorders>
              <w:top w:val="single" w:sz="4" w:space="0" w:color="000000"/>
              <w:left w:val="single" w:sz="4" w:space="0" w:color="000000"/>
              <w:bottom w:val="single" w:sz="4" w:space="0" w:color="000000"/>
              <w:right w:val="single" w:sz="4" w:space="0" w:color="000000"/>
            </w:tcBorders>
          </w:tcPr>
          <w:p w:rsidR="00AE6F08" w:rsidRPr="004B59FC" w:rsidRDefault="00AE6F08" w:rsidP="002A4042">
            <w:pPr>
              <w:spacing w:after="0" w:line="240" w:lineRule="auto"/>
              <w:rPr>
                <w:rFonts w:ascii="Times New Roman" w:hAnsi="Times New Roman"/>
                <w:sz w:val="24"/>
                <w:szCs w:val="24"/>
              </w:rPr>
            </w:pPr>
            <w:r w:rsidRPr="004B59FC">
              <w:rPr>
                <w:rFonts w:ascii="Times New Roman" w:hAnsi="Times New Roman"/>
                <w:sz w:val="24"/>
                <w:szCs w:val="24"/>
              </w:rPr>
              <w:t>Оборудование для прыжков, лазания, бега, метания.</w:t>
            </w:r>
          </w:p>
        </w:tc>
        <w:tc>
          <w:tcPr>
            <w:tcW w:w="1985" w:type="dxa"/>
            <w:tcBorders>
              <w:top w:val="single" w:sz="4" w:space="0" w:color="000000"/>
              <w:left w:val="single" w:sz="4" w:space="0" w:color="000000"/>
              <w:bottom w:val="single" w:sz="4" w:space="0" w:color="000000"/>
              <w:right w:val="single" w:sz="4" w:space="0" w:color="000000"/>
            </w:tcBorders>
          </w:tcPr>
          <w:p w:rsidR="00AE6F08" w:rsidRPr="0079213B" w:rsidRDefault="00AE6F08" w:rsidP="002A4042">
            <w:pPr>
              <w:spacing w:after="0" w:line="240" w:lineRule="auto"/>
              <w:jc w:val="center"/>
              <w:rPr>
                <w:rFonts w:ascii="Times New Roman" w:hAnsi="Times New Roman"/>
                <w:b/>
                <w:color w:val="FF0000"/>
                <w:sz w:val="24"/>
                <w:szCs w:val="24"/>
              </w:rPr>
            </w:pPr>
          </w:p>
        </w:tc>
      </w:tr>
      <w:tr w:rsidR="00AE6F08" w:rsidRPr="0079213B" w:rsidTr="002A4042">
        <w:tc>
          <w:tcPr>
            <w:tcW w:w="708" w:type="dxa"/>
            <w:tcBorders>
              <w:top w:val="single" w:sz="4" w:space="0" w:color="000000"/>
              <w:left w:val="single" w:sz="4" w:space="0" w:color="000000"/>
              <w:bottom w:val="single" w:sz="4" w:space="0" w:color="000000"/>
              <w:right w:val="single" w:sz="4" w:space="0" w:color="000000"/>
            </w:tcBorders>
          </w:tcPr>
          <w:p w:rsidR="00AE6F08" w:rsidRPr="004B59FC" w:rsidRDefault="00AE6F08" w:rsidP="002A4042">
            <w:pPr>
              <w:spacing w:after="0" w:line="240" w:lineRule="auto"/>
              <w:jc w:val="center"/>
              <w:rPr>
                <w:rFonts w:ascii="Times New Roman" w:hAnsi="Times New Roman"/>
                <w:sz w:val="24"/>
                <w:szCs w:val="24"/>
              </w:rPr>
            </w:pPr>
            <w:r>
              <w:rPr>
                <w:rFonts w:ascii="Times New Roman" w:hAnsi="Times New Roman"/>
                <w:sz w:val="24"/>
                <w:szCs w:val="24"/>
              </w:rPr>
              <w:t>11</w:t>
            </w:r>
          </w:p>
        </w:tc>
        <w:tc>
          <w:tcPr>
            <w:tcW w:w="2125" w:type="dxa"/>
            <w:tcBorders>
              <w:top w:val="single" w:sz="4" w:space="0" w:color="000000"/>
              <w:left w:val="single" w:sz="4" w:space="0" w:color="000000"/>
              <w:bottom w:val="single" w:sz="4" w:space="0" w:color="000000"/>
              <w:right w:val="single" w:sz="4" w:space="0" w:color="000000"/>
            </w:tcBorders>
          </w:tcPr>
          <w:p w:rsidR="00AE6F08" w:rsidRPr="004B59FC" w:rsidRDefault="00AE6F08" w:rsidP="002A4042">
            <w:pPr>
              <w:spacing w:after="0" w:line="240" w:lineRule="auto"/>
              <w:jc w:val="center"/>
              <w:rPr>
                <w:rFonts w:ascii="Times New Roman" w:hAnsi="Times New Roman"/>
                <w:sz w:val="24"/>
                <w:szCs w:val="24"/>
              </w:rPr>
            </w:pPr>
            <w:r w:rsidRPr="004B59FC">
              <w:rPr>
                <w:rFonts w:ascii="Times New Roman" w:hAnsi="Times New Roman"/>
                <w:sz w:val="24"/>
                <w:szCs w:val="24"/>
              </w:rPr>
              <w:t>Прогулочные площадки</w:t>
            </w:r>
          </w:p>
        </w:tc>
        <w:tc>
          <w:tcPr>
            <w:tcW w:w="1023" w:type="dxa"/>
            <w:tcBorders>
              <w:top w:val="single" w:sz="4" w:space="0" w:color="000000"/>
              <w:left w:val="single" w:sz="4" w:space="0" w:color="000000"/>
              <w:bottom w:val="single" w:sz="4" w:space="0" w:color="000000"/>
              <w:right w:val="single" w:sz="4" w:space="0" w:color="000000"/>
            </w:tcBorders>
          </w:tcPr>
          <w:p w:rsidR="00AE6F08" w:rsidRPr="004B59FC" w:rsidRDefault="00AE6F08" w:rsidP="002A4042">
            <w:pPr>
              <w:spacing w:after="0" w:line="240" w:lineRule="auto"/>
              <w:jc w:val="center"/>
              <w:rPr>
                <w:rFonts w:ascii="Times New Roman" w:hAnsi="Times New Roman"/>
                <w:sz w:val="24"/>
                <w:szCs w:val="24"/>
              </w:rPr>
            </w:pPr>
            <w:r>
              <w:rPr>
                <w:rFonts w:ascii="Times New Roman" w:hAnsi="Times New Roman"/>
                <w:sz w:val="24"/>
                <w:szCs w:val="24"/>
              </w:rPr>
              <w:t>4</w:t>
            </w:r>
          </w:p>
        </w:tc>
        <w:tc>
          <w:tcPr>
            <w:tcW w:w="3827" w:type="dxa"/>
            <w:tcBorders>
              <w:top w:val="single" w:sz="4" w:space="0" w:color="000000"/>
              <w:left w:val="single" w:sz="4" w:space="0" w:color="000000"/>
              <w:bottom w:val="single" w:sz="4" w:space="0" w:color="000000"/>
              <w:right w:val="single" w:sz="4" w:space="0" w:color="000000"/>
            </w:tcBorders>
          </w:tcPr>
          <w:p w:rsidR="00AE6F08" w:rsidRPr="004B59FC" w:rsidRDefault="00AE6F08" w:rsidP="002A4042">
            <w:pPr>
              <w:spacing w:after="0" w:line="240" w:lineRule="auto"/>
              <w:rPr>
                <w:rFonts w:ascii="Times New Roman" w:hAnsi="Times New Roman"/>
                <w:sz w:val="24"/>
                <w:szCs w:val="24"/>
              </w:rPr>
            </w:pPr>
            <w:r>
              <w:rPr>
                <w:rFonts w:ascii="Times New Roman" w:hAnsi="Times New Roman"/>
                <w:sz w:val="24"/>
                <w:szCs w:val="24"/>
              </w:rPr>
              <w:t>Песочницы</w:t>
            </w:r>
          </w:p>
          <w:p w:rsidR="00AE6F08" w:rsidRPr="004B59FC" w:rsidRDefault="00AE6F08" w:rsidP="002A4042">
            <w:pPr>
              <w:spacing w:after="0" w:line="240" w:lineRule="auto"/>
              <w:rPr>
                <w:rFonts w:ascii="Times New Roman" w:hAnsi="Times New Roman"/>
                <w:sz w:val="24"/>
                <w:szCs w:val="24"/>
              </w:rPr>
            </w:pPr>
            <w:r>
              <w:rPr>
                <w:rFonts w:ascii="Times New Roman" w:hAnsi="Times New Roman"/>
                <w:sz w:val="24"/>
                <w:szCs w:val="24"/>
              </w:rPr>
              <w:t>Скамейки</w:t>
            </w:r>
          </w:p>
          <w:p w:rsidR="00AE6F08" w:rsidRPr="004B59FC" w:rsidRDefault="00AE6F08" w:rsidP="002A4042">
            <w:pPr>
              <w:spacing w:after="0" w:line="240" w:lineRule="auto"/>
              <w:rPr>
                <w:rFonts w:ascii="Times New Roman" w:hAnsi="Times New Roman"/>
                <w:sz w:val="24"/>
                <w:szCs w:val="24"/>
              </w:rPr>
            </w:pPr>
            <w:r w:rsidRPr="004B59FC">
              <w:rPr>
                <w:rFonts w:ascii="Times New Roman" w:hAnsi="Times New Roman"/>
                <w:sz w:val="24"/>
                <w:szCs w:val="24"/>
              </w:rPr>
              <w:t xml:space="preserve">Оборудование </w:t>
            </w:r>
          </w:p>
        </w:tc>
        <w:tc>
          <w:tcPr>
            <w:tcW w:w="1985" w:type="dxa"/>
            <w:tcBorders>
              <w:top w:val="single" w:sz="4" w:space="0" w:color="000000"/>
              <w:left w:val="single" w:sz="4" w:space="0" w:color="000000"/>
              <w:bottom w:val="single" w:sz="4" w:space="0" w:color="000000"/>
              <w:right w:val="single" w:sz="4" w:space="0" w:color="000000"/>
            </w:tcBorders>
          </w:tcPr>
          <w:p w:rsidR="00AE6F08" w:rsidRPr="00E40EAA" w:rsidRDefault="00E40EAA" w:rsidP="002A4042">
            <w:pPr>
              <w:spacing w:after="0" w:line="240" w:lineRule="auto"/>
              <w:jc w:val="center"/>
              <w:rPr>
                <w:rFonts w:ascii="Times New Roman" w:hAnsi="Times New Roman"/>
                <w:b/>
                <w:sz w:val="24"/>
                <w:szCs w:val="24"/>
              </w:rPr>
            </w:pPr>
            <w:r w:rsidRPr="00E40EAA">
              <w:rPr>
                <w:rFonts w:ascii="Times New Roman" w:hAnsi="Times New Roman"/>
                <w:b/>
                <w:sz w:val="24"/>
                <w:szCs w:val="24"/>
              </w:rPr>
              <w:t>8</w:t>
            </w:r>
          </w:p>
          <w:p w:rsidR="00AE6F08" w:rsidRPr="00E40EAA" w:rsidRDefault="00AE6F08" w:rsidP="002A4042">
            <w:pPr>
              <w:spacing w:after="0" w:line="240" w:lineRule="auto"/>
              <w:jc w:val="center"/>
              <w:rPr>
                <w:rFonts w:ascii="Times New Roman" w:hAnsi="Times New Roman"/>
                <w:b/>
                <w:sz w:val="24"/>
                <w:szCs w:val="24"/>
              </w:rPr>
            </w:pPr>
            <w:r w:rsidRPr="00E40EAA">
              <w:rPr>
                <w:rFonts w:ascii="Times New Roman" w:hAnsi="Times New Roman"/>
                <w:b/>
                <w:sz w:val="24"/>
                <w:szCs w:val="24"/>
              </w:rPr>
              <w:t>12</w:t>
            </w:r>
          </w:p>
          <w:p w:rsidR="00AE6F08" w:rsidRPr="0079213B" w:rsidRDefault="00AE6F08" w:rsidP="002A4042">
            <w:pPr>
              <w:spacing w:after="0" w:line="240" w:lineRule="auto"/>
              <w:jc w:val="center"/>
              <w:rPr>
                <w:rFonts w:ascii="Times New Roman" w:hAnsi="Times New Roman"/>
                <w:b/>
                <w:color w:val="FF0000"/>
                <w:sz w:val="24"/>
                <w:szCs w:val="24"/>
              </w:rPr>
            </w:pPr>
            <w:r w:rsidRPr="00E40EAA">
              <w:rPr>
                <w:rFonts w:ascii="Times New Roman" w:hAnsi="Times New Roman"/>
                <w:b/>
                <w:sz w:val="24"/>
                <w:szCs w:val="24"/>
              </w:rPr>
              <w:t>16</w:t>
            </w:r>
          </w:p>
        </w:tc>
      </w:tr>
      <w:tr w:rsidR="00AE6F08" w:rsidRPr="0079213B" w:rsidTr="002A4042">
        <w:tc>
          <w:tcPr>
            <w:tcW w:w="708" w:type="dxa"/>
            <w:tcBorders>
              <w:top w:val="single" w:sz="4" w:space="0" w:color="000000"/>
              <w:left w:val="single" w:sz="4" w:space="0" w:color="000000"/>
              <w:bottom w:val="single" w:sz="4" w:space="0" w:color="000000"/>
              <w:right w:val="single" w:sz="4" w:space="0" w:color="000000"/>
            </w:tcBorders>
          </w:tcPr>
          <w:p w:rsidR="00AE6F08" w:rsidRPr="004B59FC" w:rsidRDefault="00AE6F08" w:rsidP="002A4042">
            <w:pPr>
              <w:spacing w:after="0" w:line="240" w:lineRule="auto"/>
              <w:jc w:val="center"/>
              <w:rPr>
                <w:rFonts w:ascii="Times New Roman" w:hAnsi="Times New Roman"/>
                <w:sz w:val="24"/>
                <w:szCs w:val="24"/>
              </w:rPr>
            </w:pPr>
            <w:r>
              <w:rPr>
                <w:rFonts w:ascii="Times New Roman" w:hAnsi="Times New Roman"/>
                <w:sz w:val="24"/>
                <w:szCs w:val="24"/>
              </w:rPr>
              <w:t>12</w:t>
            </w:r>
          </w:p>
        </w:tc>
        <w:tc>
          <w:tcPr>
            <w:tcW w:w="2125" w:type="dxa"/>
            <w:tcBorders>
              <w:top w:val="single" w:sz="4" w:space="0" w:color="000000"/>
              <w:left w:val="single" w:sz="4" w:space="0" w:color="000000"/>
              <w:bottom w:val="single" w:sz="4" w:space="0" w:color="000000"/>
              <w:right w:val="single" w:sz="4" w:space="0" w:color="000000"/>
            </w:tcBorders>
          </w:tcPr>
          <w:p w:rsidR="00AE6F08" w:rsidRPr="004B59FC" w:rsidRDefault="00AE6F08" w:rsidP="002A4042">
            <w:pPr>
              <w:spacing w:after="0" w:line="240" w:lineRule="auto"/>
              <w:jc w:val="center"/>
              <w:rPr>
                <w:rFonts w:ascii="Times New Roman" w:hAnsi="Times New Roman"/>
                <w:sz w:val="24"/>
                <w:szCs w:val="24"/>
              </w:rPr>
            </w:pPr>
            <w:r>
              <w:rPr>
                <w:rFonts w:ascii="Times New Roman" w:hAnsi="Times New Roman"/>
                <w:sz w:val="24"/>
                <w:szCs w:val="24"/>
              </w:rPr>
              <w:t xml:space="preserve">Музыкальный, </w:t>
            </w:r>
            <w:proofErr w:type="spellStart"/>
            <w:r>
              <w:rPr>
                <w:rFonts w:ascii="Times New Roman" w:hAnsi="Times New Roman"/>
                <w:sz w:val="24"/>
                <w:szCs w:val="24"/>
              </w:rPr>
              <w:t>физкультрный</w:t>
            </w:r>
            <w:proofErr w:type="spellEnd"/>
            <w:r>
              <w:rPr>
                <w:rFonts w:ascii="Times New Roman" w:hAnsi="Times New Roman"/>
                <w:sz w:val="24"/>
                <w:szCs w:val="24"/>
              </w:rPr>
              <w:t xml:space="preserve"> зал</w:t>
            </w:r>
          </w:p>
        </w:tc>
        <w:tc>
          <w:tcPr>
            <w:tcW w:w="1023" w:type="dxa"/>
            <w:tcBorders>
              <w:top w:val="single" w:sz="4" w:space="0" w:color="000000"/>
              <w:left w:val="single" w:sz="4" w:space="0" w:color="000000"/>
              <w:bottom w:val="single" w:sz="4" w:space="0" w:color="000000"/>
              <w:right w:val="single" w:sz="4" w:space="0" w:color="000000"/>
            </w:tcBorders>
          </w:tcPr>
          <w:p w:rsidR="00AE6F08" w:rsidRDefault="00AE6F08" w:rsidP="002A4042">
            <w:pPr>
              <w:spacing w:after="0" w:line="240" w:lineRule="auto"/>
              <w:jc w:val="center"/>
              <w:rPr>
                <w:rFonts w:ascii="Times New Roman" w:hAnsi="Times New Roman"/>
                <w:sz w:val="24"/>
                <w:szCs w:val="24"/>
              </w:rPr>
            </w:pPr>
            <w:r>
              <w:rPr>
                <w:rFonts w:ascii="Times New Roman" w:hAnsi="Times New Roman"/>
                <w:sz w:val="24"/>
                <w:szCs w:val="24"/>
              </w:rPr>
              <w:t>1</w:t>
            </w:r>
          </w:p>
        </w:tc>
        <w:tc>
          <w:tcPr>
            <w:tcW w:w="3827" w:type="dxa"/>
            <w:tcBorders>
              <w:top w:val="single" w:sz="4" w:space="0" w:color="000000"/>
              <w:left w:val="single" w:sz="4" w:space="0" w:color="000000"/>
              <w:bottom w:val="single" w:sz="4" w:space="0" w:color="000000"/>
              <w:right w:val="single" w:sz="4" w:space="0" w:color="000000"/>
            </w:tcBorders>
          </w:tcPr>
          <w:p w:rsidR="00AE6F08" w:rsidRDefault="00AE6F08" w:rsidP="002A4042">
            <w:pPr>
              <w:spacing w:after="0" w:line="240" w:lineRule="auto"/>
              <w:rPr>
                <w:rFonts w:ascii="Times New Roman" w:hAnsi="Times New Roman"/>
                <w:sz w:val="24"/>
                <w:szCs w:val="24"/>
              </w:rPr>
            </w:pPr>
            <w:r>
              <w:rPr>
                <w:rFonts w:ascii="Times New Roman" w:hAnsi="Times New Roman"/>
                <w:sz w:val="24"/>
                <w:szCs w:val="24"/>
              </w:rPr>
              <w:t xml:space="preserve">Музыкальное оборудование, инструменты; </w:t>
            </w:r>
          </w:p>
          <w:p w:rsidR="00AE6F08" w:rsidRDefault="00AE6F08" w:rsidP="002A4042">
            <w:pPr>
              <w:spacing w:after="0" w:line="240" w:lineRule="auto"/>
              <w:rPr>
                <w:rFonts w:ascii="Times New Roman" w:hAnsi="Times New Roman"/>
                <w:sz w:val="24"/>
                <w:szCs w:val="24"/>
              </w:rPr>
            </w:pPr>
            <w:r>
              <w:rPr>
                <w:rFonts w:ascii="Times New Roman" w:hAnsi="Times New Roman"/>
                <w:sz w:val="24"/>
                <w:szCs w:val="24"/>
              </w:rPr>
              <w:t xml:space="preserve">спортивное оборудование </w:t>
            </w:r>
          </w:p>
        </w:tc>
        <w:tc>
          <w:tcPr>
            <w:tcW w:w="1985" w:type="dxa"/>
            <w:tcBorders>
              <w:top w:val="single" w:sz="4" w:space="0" w:color="000000"/>
              <w:left w:val="single" w:sz="4" w:space="0" w:color="000000"/>
              <w:bottom w:val="single" w:sz="4" w:space="0" w:color="000000"/>
              <w:right w:val="single" w:sz="4" w:space="0" w:color="000000"/>
            </w:tcBorders>
          </w:tcPr>
          <w:p w:rsidR="00AE6F08" w:rsidRPr="0079213B" w:rsidRDefault="00AE6F08" w:rsidP="002A4042">
            <w:pPr>
              <w:spacing w:after="0" w:line="240" w:lineRule="auto"/>
              <w:jc w:val="center"/>
              <w:rPr>
                <w:rFonts w:ascii="Times New Roman" w:hAnsi="Times New Roman"/>
                <w:b/>
                <w:color w:val="FF0000"/>
                <w:sz w:val="24"/>
                <w:szCs w:val="24"/>
              </w:rPr>
            </w:pPr>
          </w:p>
        </w:tc>
      </w:tr>
      <w:tr w:rsidR="001A4765" w:rsidRPr="0079213B" w:rsidTr="001A4765">
        <w:tc>
          <w:tcPr>
            <w:tcW w:w="708" w:type="dxa"/>
            <w:tcBorders>
              <w:top w:val="single" w:sz="4" w:space="0" w:color="000000"/>
              <w:left w:val="single" w:sz="4" w:space="0" w:color="000000"/>
              <w:bottom w:val="single" w:sz="4" w:space="0" w:color="000000"/>
              <w:right w:val="single" w:sz="4" w:space="0" w:color="000000"/>
            </w:tcBorders>
            <w:hideMark/>
          </w:tcPr>
          <w:p w:rsidR="001A4765" w:rsidRPr="000205C2" w:rsidRDefault="001A4765" w:rsidP="0007560A">
            <w:pPr>
              <w:pStyle w:val="a6"/>
              <w:spacing w:after="0" w:line="240" w:lineRule="auto"/>
              <w:ind w:left="0"/>
              <w:rPr>
                <w:rFonts w:ascii="Times New Roman" w:hAnsi="Times New Roman"/>
                <w:sz w:val="24"/>
                <w:szCs w:val="24"/>
              </w:rPr>
            </w:pPr>
            <w:r w:rsidRPr="000205C2">
              <w:rPr>
                <w:rFonts w:ascii="Times New Roman" w:hAnsi="Times New Roman"/>
                <w:sz w:val="24"/>
                <w:szCs w:val="24"/>
              </w:rPr>
              <w:t>№</w:t>
            </w:r>
          </w:p>
          <w:p w:rsidR="001A4765" w:rsidRPr="000205C2" w:rsidRDefault="001A4765" w:rsidP="0007560A">
            <w:pPr>
              <w:pStyle w:val="a6"/>
              <w:spacing w:after="0" w:line="240" w:lineRule="auto"/>
              <w:ind w:left="0"/>
              <w:rPr>
                <w:rFonts w:ascii="Times New Roman" w:hAnsi="Times New Roman"/>
                <w:sz w:val="24"/>
                <w:szCs w:val="24"/>
              </w:rPr>
            </w:pPr>
            <w:proofErr w:type="spellStart"/>
            <w:proofErr w:type="gramStart"/>
            <w:r w:rsidRPr="000205C2">
              <w:rPr>
                <w:rFonts w:ascii="Times New Roman" w:hAnsi="Times New Roman"/>
                <w:sz w:val="24"/>
                <w:szCs w:val="24"/>
              </w:rPr>
              <w:t>п</w:t>
            </w:r>
            <w:proofErr w:type="spellEnd"/>
            <w:proofErr w:type="gramEnd"/>
            <w:r w:rsidRPr="000205C2">
              <w:rPr>
                <w:rFonts w:ascii="Times New Roman" w:hAnsi="Times New Roman"/>
                <w:sz w:val="24"/>
                <w:szCs w:val="24"/>
              </w:rPr>
              <w:t>/</w:t>
            </w:r>
            <w:proofErr w:type="spellStart"/>
            <w:r w:rsidRPr="000205C2">
              <w:rPr>
                <w:rFonts w:ascii="Times New Roman" w:hAnsi="Times New Roman"/>
                <w:sz w:val="24"/>
                <w:szCs w:val="24"/>
              </w:rPr>
              <w:t>п</w:t>
            </w:r>
            <w:proofErr w:type="spellEnd"/>
          </w:p>
        </w:tc>
        <w:tc>
          <w:tcPr>
            <w:tcW w:w="2125" w:type="dxa"/>
            <w:tcBorders>
              <w:top w:val="single" w:sz="4" w:space="0" w:color="000000"/>
              <w:left w:val="single" w:sz="4" w:space="0" w:color="000000"/>
              <w:bottom w:val="single" w:sz="4" w:space="0" w:color="000000"/>
              <w:right w:val="single" w:sz="4" w:space="0" w:color="000000"/>
            </w:tcBorders>
            <w:hideMark/>
          </w:tcPr>
          <w:p w:rsidR="001A4765" w:rsidRPr="000205C2" w:rsidRDefault="001A4765" w:rsidP="0007560A">
            <w:pPr>
              <w:spacing w:after="0" w:line="240" w:lineRule="auto"/>
              <w:jc w:val="center"/>
              <w:rPr>
                <w:rFonts w:ascii="Times New Roman" w:hAnsi="Times New Roman"/>
                <w:sz w:val="24"/>
                <w:szCs w:val="24"/>
              </w:rPr>
            </w:pPr>
            <w:r w:rsidRPr="000205C2">
              <w:rPr>
                <w:rFonts w:ascii="Times New Roman" w:hAnsi="Times New Roman"/>
                <w:sz w:val="24"/>
                <w:szCs w:val="24"/>
              </w:rPr>
              <w:t>Вид помещения</w:t>
            </w:r>
          </w:p>
          <w:p w:rsidR="001A4765" w:rsidRPr="000205C2" w:rsidRDefault="001A4765" w:rsidP="0007560A">
            <w:pPr>
              <w:spacing w:after="0" w:line="240" w:lineRule="auto"/>
              <w:ind w:left="-107" w:firstLine="107"/>
              <w:jc w:val="center"/>
              <w:rPr>
                <w:rFonts w:ascii="Times New Roman" w:hAnsi="Times New Roman"/>
                <w:sz w:val="24"/>
                <w:szCs w:val="24"/>
              </w:rPr>
            </w:pPr>
            <w:r w:rsidRPr="000205C2">
              <w:rPr>
                <w:rFonts w:ascii="Times New Roman" w:hAnsi="Times New Roman"/>
                <w:sz w:val="24"/>
                <w:szCs w:val="24"/>
              </w:rPr>
              <w:t>социально-бытового</w:t>
            </w:r>
          </w:p>
          <w:p w:rsidR="001A4765" w:rsidRPr="000205C2" w:rsidRDefault="001A4765" w:rsidP="0007560A">
            <w:pPr>
              <w:spacing w:after="0" w:line="240" w:lineRule="auto"/>
              <w:ind w:right="-110"/>
              <w:jc w:val="center"/>
              <w:rPr>
                <w:rFonts w:ascii="Times New Roman" w:hAnsi="Times New Roman"/>
                <w:sz w:val="24"/>
                <w:szCs w:val="24"/>
              </w:rPr>
            </w:pPr>
            <w:r w:rsidRPr="000205C2">
              <w:rPr>
                <w:rFonts w:ascii="Times New Roman" w:hAnsi="Times New Roman"/>
                <w:sz w:val="24"/>
                <w:szCs w:val="24"/>
              </w:rPr>
              <w:t>и иного назначения</w:t>
            </w:r>
          </w:p>
        </w:tc>
        <w:tc>
          <w:tcPr>
            <w:tcW w:w="1023" w:type="dxa"/>
            <w:tcBorders>
              <w:top w:val="single" w:sz="4" w:space="0" w:color="000000"/>
              <w:left w:val="single" w:sz="4" w:space="0" w:color="000000"/>
              <w:bottom w:val="single" w:sz="4" w:space="0" w:color="000000"/>
              <w:right w:val="single" w:sz="4" w:space="0" w:color="000000"/>
            </w:tcBorders>
            <w:hideMark/>
          </w:tcPr>
          <w:p w:rsidR="001A4765" w:rsidRPr="000205C2" w:rsidRDefault="001A4765" w:rsidP="0007560A">
            <w:pPr>
              <w:spacing w:after="0" w:line="240" w:lineRule="auto"/>
              <w:jc w:val="center"/>
              <w:rPr>
                <w:rFonts w:ascii="Times New Roman" w:hAnsi="Times New Roman"/>
                <w:sz w:val="24"/>
                <w:szCs w:val="24"/>
              </w:rPr>
            </w:pPr>
            <w:proofErr w:type="spellStart"/>
            <w:proofErr w:type="gramStart"/>
            <w:r w:rsidRPr="000205C2">
              <w:rPr>
                <w:rFonts w:ascii="Times New Roman" w:hAnsi="Times New Roman"/>
                <w:sz w:val="24"/>
                <w:szCs w:val="24"/>
              </w:rPr>
              <w:t>Коли</w:t>
            </w:r>
            <w:r w:rsidR="0098262D" w:rsidRPr="000205C2">
              <w:rPr>
                <w:rFonts w:ascii="Times New Roman" w:hAnsi="Times New Roman"/>
                <w:sz w:val="24"/>
                <w:szCs w:val="24"/>
              </w:rPr>
              <w:t>-</w:t>
            </w:r>
            <w:r w:rsidRPr="000205C2">
              <w:rPr>
                <w:rFonts w:ascii="Times New Roman" w:hAnsi="Times New Roman"/>
                <w:sz w:val="24"/>
                <w:szCs w:val="24"/>
              </w:rPr>
              <w:t>чество</w:t>
            </w:r>
            <w:proofErr w:type="spellEnd"/>
            <w:proofErr w:type="gramEnd"/>
          </w:p>
        </w:tc>
        <w:tc>
          <w:tcPr>
            <w:tcW w:w="3827" w:type="dxa"/>
            <w:tcBorders>
              <w:top w:val="single" w:sz="4" w:space="0" w:color="000000"/>
              <w:left w:val="single" w:sz="4" w:space="0" w:color="000000"/>
              <w:bottom w:val="single" w:sz="4" w:space="0" w:color="000000"/>
              <w:right w:val="single" w:sz="4" w:space="0" w:color="000000"/>
            </w:tcBorders>
            <w:hideMark/>
          </w:tcPr>
          <w:p w:rsidR="001A4765" w:rsidRPr="000205C2" w:rsidRDefault="001A4765" w:rsidP="0007560A">
            <w:pPr>
              <w:spacing w:after="0" w:line="240" w:lineRule="auto"/>
              <w:jc w:val="center"/>
              <w:rPr>
                <w:rFonts w:ascii="Times New Roman" w:hAnsi="Times New Roman"/>
                <w:sz w:val="24"/>
                <w:szCs w:val="24"/>
              </w:rPr>
            </w:pPr>
            <w:r w:rsidRPr="000205C2">
              <w:rPr>
                <w:rFonts w:ascii="Times New Roman" w:hAnsi="Times New Roman"/>
                <w:sz w:val="24"/>
                <w:szCs w:val="24"/>
              </w:rPr>
              <w:t>Наименование оборудования,</w:t>
            </w:r>
          </w:p>
          <w:p w:rsidR="001A4765" w:rsidRPr="000205C2" w:rsidRDefault="001A4765" w:rsidP="0007560A">
            <w:pPr>
              <w:spacing w:after="0" w:line="240" w:lineRule="auto"/>
              <w:jc w:val="center"/>
              <w:rPr>
                <w:rFonts w:ascii="Times New Roman" w:hAnsi="Times New Roman"/>
                <w:sz w:val="24"/>
                <w:szCs w:val="24"/>
              </w:rPr>
            </w:pPr>
            <w:r w:rsidRPr="000205C2">
              <w:rPr>
                <w:rFonts w:ascii="Times New Roman" w:hAnsi="Times New Roman"/>
                <w:sz w:val="24"/>
                <w:szCs w:val="24"/>
              </w:rPr>
              <w:t>ТСО</w:t>
            </w:r>
          </w:p>
        </w:tc>
        <w:tc>
          <w:tcPr>
            <w:tcW w:w="1985" w:type="dxa"/>
            <w:tcBorders>
              <w:top w:val="single" w:sz="4" w:space="0" w:color="000000"/>
              <w:left w:val="single" w:sz="4" w:space="0" w:color="000000"/>
              <w:bottom w:val="single" w:sz="4" w:space="0" w:color="000000"/>
              <w:right w:val="single" w:sz="4" w:space="0" w:color="000000"/>
            </w:tcBorders>
            <w:hideMark/>
          </w:tcPr>
          <w:p w:rsidR="001A4765" w:rsidRPr="00E40EAA" w:rsidRDefault="001A4765" w:rsidP="0007560A">
            <w:pPr>
              <w:spacing w:after="0" w:line="240" w:lineRule="auto"/>
              <w:jc w:val="center"/>
              <w:rPr>
                <w:rFonts w:ascii="Times New Roman" w:hAnsi="Times New Roman"/>
                <w:b/>
                <w:sz w:val="24"/>
                <w:szCs w:val="24"/>
              </w:rPr>
            </w:pPr>
            <w:r w:rsidRPr="00E40EAA">
              <w:rPr>
                <w:rFonts w:ascii="Times New Roman" w:hAnsi="Times New Roman"/>
                <w:b/>
                <w:sz w:val="24"/>
                <w:szCs w:val="24"/>
              </w:rPr>
              <w:t>Количество</w:t>
            </w:r>
          </w:p>
        </w:tc>
      </w:tr>
      <w:tr w:rsidR="006A046A" w:rsidRPr="0079213B" w:rsidTr="00D35C9D">
        <w:tc>
          <w:tcPr>
            <w:tcW w:w="708" w:type="dxa"/>
            <w:tcBorders>
              <w:top w:val="single" w:sz="4" w:space="0" w:color="000000"/>
              <w:left w:val="single" w:sz="4" w:space="0" w:color="000000"/>
              <w:bottom w:val="single" w:sz="4" w:space="0" w:color="000000"/>
              <w:right w:val="single" w:sz="4" w:space="0" w:color="000000"/>
            </w:tcBorders>
            <w:hideMark/>
          </w:tcPr>
          <w:p w:rsidR="006A046A" w:rsidRPr="00EF4DF8" w:rsidRDefault="006A046A" w:rsidP="0007560A">
            <w:pPr>
              <w:spacing w:after="0" w:line="240" w:lineRule="auto"/>
              <w:jc w:val="center"/>
              <w:rPr>
                <w:rFonts w:ascii="Times New Roman" w:hAnsi="Times New Roman"/>
                <w:sz w:val="24"/>
                <w:szCs w:val="24"/>
              </w:rPr>
            </w:pPr>
            <w:r w:rsidRPr="00EF4DF8">
              <w:rPr>
                <w:rFonts w:ascii="Times New Roman" w:hAnsi="Times New Roman"/>
                <w:sz w:val="24"/>
                <w:szCs w:val="24"/>
              </w:rPr>
              <w:t>1</w:t>
            </w:r>
          </w:p>
        </w:tc>
        <w:tc>
          <w:tcPr>
            <w:tcW w:w="2125" w:type="dxa"/>
            <w:tcBorders>
              <w:top w:val="single" w:sz="4" w:space="0" w:color="000000"/>
              <w:left w:val="single" w:sz="4" w:space="0" w:color="000000"/>
              <w:bottom w:val="single" w:sz="4" w:space="0" w:color="000000"/>
              <w:right w:val="single" w:sz="4" w:space="0" w:color="000000"/>
            </w:tcBorders>
          </w:tcPr>
          <w:p w:rsidR="006A046A" w:rsidRPr="00EF4DF8" w:rsidRDefault="006A046A" w:rsidP="0007560A">
            <w:pPr>
              <w:spacing w:after="0" w:line="240" w:lineRule="auto"/>
              <w:jc w:val="center"/>
              <w:rPr>
                <w:rFonts w:ascii="Times New Roman" w:hAnsi="Times New Roman"/>
                <w:sz w:val="24"/>
                <w:szCs w:val="24"/>
              </w:rPr>
            </w:pPr>
            <w:r w:rsidRPr="00EF4DF8">
              <w:rPr>
                <w:rFonts w:ascii="Times New Roman" w:hAnsi="Times New Roman"/>
                <w:sz w:val="24"/>
                <w:szCs w:val="24"/>
              </w:rPr>
              <w:t>Прогулочные площадки</w:t>
            </w:r>
          </w:p>
        </w:tc>
        <w:tc>
          <w:tcPr>
            <w:tcW w:w="1023" w:type="dxa"/>
            <w:tcBorders>
              <w:top w:val="single" w:sz="4" w:space="0" w:color="000000"/>
              <w:left w:val="single" w:sz="4" w:space="0" w:color="000000"/>
              <w:bottom w:val="single" w:sz="4" w:space="0" w:color="000000"/>
              <w:right w:val="single" w:sz="4" w:space="0" w:color="000000"/>
            </w:tcBorders>
          </w:tcPr>
          <w:p w:rsidR="006A046A" w:rsidRPr="00EF4DF8" w:rsidRDefault="005F4301" w:rsidP="0007560A">
            <w:pPr>
              <w:spacing w:after="0" w:line="240" w:lineRule="auto"/>
              <w:jc w:val="center"/>
              <w:rPr>
                <w:rFonts w:ascii="Times New Roman" w:hAnsi="Times New Roman"/>
                <w:sz w:val="24"/>
                <w:szCs w:val="24"/>
              </w:rPr>
            </w:pPr>
            <w:r w:rsidRPr="00EF4DF8">
              <w:rPr>
                <w:rFonts w:ascii="Times New Roman" w:hAnsi="Times New Roman"/>
                <w:sz w:val="24"/>
                <w:szCs w:val="24"/>
              </w:rPr>
              <w:t>8</w:t>
            </w:r>
          </w:p>
        </w:tc>
        <w:tc>
          <w:tcPr>
            <w:tcW w:w="3827" w:type="dxa"/>
            <w:tcBorders>
              <w:top w:val="single" w:sz="4" w:space="0" w:color="000000"/>
              <w:left w:val="single" w:sz="4" w:space="0" w:color="000000"/>
              <w:bottom w:val="single" w:sz="4" w:space="0" w:color="000000"/>
              <w:right w:val="single" w:sz="4" w:space="0" w:color="000000"/>
            </w:tcBorders>
          </w:tcPr>
          <w:p w:rsidR="006A046A" w:rsidRPr="00EF4DF8" w:rsidRDefault="006A046A" w:rsidP="0007560A">
            <w:pPr>
              <w:spacing w:after="0" w:line="240" w:lineRule="auto"/>
              <w:rPr>
                <w:rFonts w:ascii="Times New Roman" w:hAnsi="Times New Roman"/>
                <w:sz w:val="24"/>
                <w:szCs w:val="24"/>
              </w:rPr>
            </w:pPr>
            <w:r w:rsidRPr="00EF4DF8">
              <w:rPr>
                <w:rFonts w:ascii="Times New Roman" w:hAnsi="Times New Roman"/>
                <w:sz w:val="24"/>
                <w:szCs w:val="24"/>
              </w:rPr>
              <w:t>Песочницы</w:t>
            </w:r>
          </w:p>
          <w:p w:rsidR="006A046A" w:rsidRPr="00EF4DF8" w:rsidRDefault="006A046A" w:rsidP="0007560A">
            <w:pPr>
              <w:spacing w:after="0" w:line="240" w:lineRule="auto"/>
              <w:rPr>
                <w:rFonts w:ascii="Times New Roman" w:hAnsi="Times New Roman"/>
                <w:sz w:val="24"/>
                <w:szCs w:val="24"/>
              </w:rPr>
            </w:pPr>
            <w:r w:rsidRPr="00EF4DF8">
              <w:rPr>
                <w:rFonts w:ascii="Times New Roman" w:hAnsi="Times New Roman"/>
                <w:sz w:val="24"/>
                <w:szCs w:val="24"/>
              </w:rPr>
              <w:t>Скамейки</w:t>
            </w:r>
          </w:p>
          <w:p w:rsidR="006A046A" w:rsidRPr="00EF4DF8" w:rsidRDefault="00FA0317" w:rsidP="0007560A">
            <w:pPr>
              <w:spacing w:after="0" w:line="240" w:lineRule="auto"/>
              <w:rPr>
                <w:rFonts w:ascii="Times New Roman" w:hAnsi="Times New Roman"/>
                <w:sz w:val="24"/>
                <w:szCs w:val="24"/>
              </w:rPr>
            </w:pPr>
            <w:r w:rsidRPr="00EF4DF8">
              <w:rPr>
                <w:rFonts w:ascii="Times New Roman" w:hAnsi="Times New Roman"/>
                <w:sz w:val="24"/>
                <w:szCs w:val="24"/>
              </w:rPr>
              <w:t>Игровое о</w:t>
            </w:r>
            <w:r w:rsidR="006A046A" w:rsidRPr="00EF4DF8">
              <w:rPr>
                <w:rFonts w:ascii="Times New Roman" w:hAnsi="Times New Roman"/>
                <w:sz w:val="24"/>
                <w:szCs w:val="24"/>
              </w:rPr>
              <w:t xml:space="preserve">борудование </w:t>
            </w:r>
          </w:p>
        </w:tc>
        <w:tc>
          <w:tcPr>
            <w:tcW w:w="1985" w:type="dxa"/>
            <w:tcBorders>
              <w:top w:val="single" w:sz="4" w:space="0" w:color="000000"/>
              <w:left w:val="single" w:sz="4" w:space="0" w:color="000000"/>
              <w:bottom w:val="single" w:sz="4" w:space="0" w:color="000000"/>
              <w:right w:val="single" w:sz="4" w:space="0" w:color="000000"/>
            </w:tcBorders>
          </w:tcPr>
          <w:p w:rsidR="006A046A" w:rsidRPr="00E40EAA" w:rsidRDefault="005F4301" w:rsidP="0007560A">
            <w:pPr>
              <w:spacing w:after="0" w:line="240" w:lineRule="auto"/>
              <w:jc w:val="center"/>
              <w:rPr>
                <w:rFonts w:ascii="Times New Roman" w:hAnsi="Times New Roman"/>
                <w:b/>
                <w:sz w:val="24"/>
                <w:szCs w:val="24"/>
              </w:rPr>
            </w:pPr>
            <w:r w:rsidRPr="00E40EAA">
              <w:rPr>
                <w:rFonts w:ascii="Times New Roman" w:hAnsi="Times New Roman"/>
                <w:b/>
                <w:sz w:val="24"/>
                <w:szCs w:val="24"/>
              </w:rPr>
              <w:t>8</w:t>
            </w:r>
          </w:p>
          <w:p w:rsidR="006A046A" w:rsidRPr="00E40EAA" w:rsidRDefault="005F4301" w:rsidP="0007560A">
            <w:pPr>
              <w:spacing w:after="0" w:line="240" w:lineRule="auto"/>
              <w:jc w:val="center"/>
              <w:rPr>
                <w:rFonts w:ascii="Times New Roman" w:hAnsi="Times New Roman"/>
                <w:b/>
                <w:sz w:val="24"/>
                <w:szCs w:val="24"/>
              </w:rPr>
            </w:pPr>
            <w:r w:rsidRPr="00E40EAA">
              <w:rPr>
                <w:rFonts w:ascii="Times New Roman" w:hAnsi="Times New Roman"/>
                <w:b/>
                <w:sz w:val="24"/>
                <w:szCs w:val="24"/>
              </w:rPr>
              <w:t>24</w:t>
            </w:r>
          </w:p>
          <w:p w:rsidR="006A046A" w:rsidRPr="00E40EAA" w:rsidRDefault="006A046A" w:rsidP="0007560A">
            <w:pPr>
              <w:spacing w:after="0" w:line="240" w:lineRule="auto"/>
              <w:jc w:val="center"/>
              <w:rPr>
                <w:rFonts w:ascii="Times New Roman" w:hAnsi="Times New Roman"/>
                <w:b/>
                <w:sz w:val="24"/>
                <w:szCs w:val="24"/>
              </w:rPr>
            </w:pPr>
          </w:p>
        </w:tc>
      </w:tr>
      <w:tr w:rsidR="006A046A" w:rsidRPr="0079213B" w:rsidTr="00D35C9D">
        <w:tc>
          <w:tcPr>
            <w:tcW w:w="708" w:type="dxa"/>
            <w:tcBorders>
              <w:top w:val="single" w:sz="4" w:space="0" w:color="000000"/>
              <w:left w:val="single" w:sz="4" w:space="0" w:color="000000"/>
              <w:bottom w:val="single" w:sz="4" w:space="0" w:color="000000"/>
              <w:right w:val="single" w:sz="4" w:space="0" w:color="000000"/>
            </w:tcBorders>
            <w:hideMark/>
          </w:tcPr>
          <w:p w:rsidR="006A046A" w:rsidRPr="00EF4DF8" w:rsidRDefault="000205C2" w:rsidP="0007560A">
            <w:pPr>
              <w:spacing w:after="0" w:line="240" w:lineRule="auto"/>
              <w:jc w:val="center"/>
              <w:rPr>
                <w:rFonts w:ascii="Times New Roman" w:hAnsi="Times New Roman"/>
                <w:sz w:val="24"/>
                <w:szCs w:val="24"/>
              </w:rPr>
            </w:pPr>
            <w:r w:rsidRPr="00EF4DF8">
              <w:rPr>
                <w:rFonts w:ascii="Times New Roman" w:hAnsi="Times New Roman"/>
                <w:sz w:val="24"/>
                <w:szCs w:val="24"/>
              </w:rPr>
              <w:t>2</w:t>
            </w:r>
            <w:r w:rsidR="006A046A" w:rsidRPr="00EF4DF8">
              <w:rPr>
                <w:rFonts w:ascii="Times New Roman" w:hAnsi="Times New Roman"/>
                <w:sz w:val="24"/>
                <w:szCs w:val="24"/>
              </w:rPr>
              <w:t>.</w:t>
            </w:r>
          </w:p>
        </w:tc>
        <w:tc>
          <w:tcPr>
            <w:tcW w:w="2125" w:type="dxa"/>
            <w:tcBorders>
              <w:top w:val="single" w:sz="4" w:space="0" w:color="000000"/>
              <w:left w:val="single" w:sz="4" w:space="0" w:color="000000"/>
              <w:bottom w:val="single" w:sz="4" w:space="0" w:color="000000"/>
              <w:right w:val="single" w:sz="4" w:space="0" w:color="000000"/>
            </w:tcBorders>
          </w:tcPr>
          <w:p w:rsidR="006A046A" w:rsidRPr="00EF4DF8" w:rsidRDefault="006A046A" w:rsidP="0007560A">
            <w:pPr>
              <w:spacing w:after="0" w:line="240" w:lineRule="auto"/>
              <w:jc w:val="center"/>
              <w:rPr>
                <w:rFonts w:ascii="Times New Roman" w:hAnsi="Times New Roman"/>
                <w:sz w:val="24"/>
                <w:szCs w:val="24"/>
              </w:rPr>
            </w:pPr>
            <w:r w:rsidRPr="00EF4DF8">
              <w:rPr>
                <w:rFonts w:ascii="Times New Roman" w:hAnsi="Times New Roman"/>
                <w:sz w:val="24"/>
                <w:szCs w:val="24"/>
              </w:rPr>
              <w:t>Медицинский кабинет</w:t>
            </w:r>
          </w:p>
          <w:p w:rsidR="006A046A" w:rsidRPr="00EF4DF8" w:rsidRDefault="006A046A" w:rsidP="0007560A">
            <w:pPr>
              <w:spacing w:after="0" w:line="240" w:lineRule="auto"/>
              <w:jc w:val="center"/>
              <w:rPr>
                <w:rFonts w:ascii="Times New Roman" w:hAnsi="Times New Roman"/>
                <w:sz w:val="24"/>
                <w:szCs w:val="24"/>
              </w:rPr>
            </w:pPr>
          </w:p>
        </w:tc>
        <w:tc>
          <w:tcPr>
            <w:tcW w:w="1023" w:type="dxa"/>
            <w:tcBorders>
              <w:top w:val="single" w:sz="4" w:space="0" w:color="000000"/>
              <w:left w:val="single" w:sz="4" w:space="0" w:color="000000"/>
              <w:bottom w:val="single" w:sz="4" w:space="0" w:color="000000"/>
              <w:right w:val="single" w:sz="4" w:space="0" w:color="000000"/>
            </w:tcBorders>
            <w:hideMark/>
          </w:tcPr>
          <w:p w:rsidR="006A046A" w:rsidRPr="00EF4DF8" w:rsidRDefault="0098262D" w:rsidP="0007560A">
            <w:pPr>
              <w:spacing w:after="0" w:line="240" w:lineRule="auto"/>
              <w:jc w:val="center"/>
              <w:rPr>
                <w:rFonts w:ascii="Times New Roman" w:hAnsi="Times New Roman"/>
                <w:sz w:val="24"/>
                <w:szCs w:val="24"/>
              </w:rPr>
            </w:pPr>
            <w:r w:rsidRPr="00EF4DF8">
              <w:rPr>
                <w:rFonts w:ascii="Times New Roman" w:hAnsi="Times New Roman"/>
                <w:sz w:val="24"/>
                <w:szCs w:val="24"/>
              </w:rPr>
              <w:t>1</w:t>
            </w:r>
          </w:p>
        </w:tc>
        <w:tc>
          <w:tcPr>
            <w:tcW w:w="3827" w:type="dxa"/>
            <w:tcBorders>
              <w:top w:val="single" w:sz="4" w:space="0" w:color="000000"/>
              <w:left w:val="single" w:sz="4" w:space="0" w:color="000000"/>
              <w:bottom w:val="single" w:sz="4" w:space="0" w:color="000000"/>
              <w:right w:val="single" w:sz="4" w:space="0" w:color="000000"/>
            </w:tcBorders>
            <w:hideMark/>
          </w:tcPr>
          <w:p w:rsidR="006A046A" w:rsidRPr="00EF4DF8" w:rsidRDefault="006A046A" w:rsidP="0007560A">
            <w:pPr>
              <w:spacing w:after="0" w:line="240" w:lineRule="auto"/>
              <w:rPr>
                <w:rFonts w:ascii="Times New Roman" w:hAnsi="Times New Roman"/>
                <w:sz w:val="24"/>
                <w:szCs w:val="24"/>
              </w:rPr>
            </w:pPr>
            <w:r w:rsidRPr="00EF4DF8">
              <w:rPr>
                <w:rFonts w:ascii="Times New Roman" w:hAnsi="Times New Roman"/>
                <w:sz w:val="24"/>
                <w:szCs w:val="24"/>
              </w:rPr>
              <w:t>Стол письменный</w:t>
            </w:r>
          </w:p>
          <w:p w:rsidR="006A046A" w:rsidRPr="00EF4DF8" w:rsidRDefault="006A046A" w:rsidP="0007560A">
            <w:pPr>
              <w:spacing w:after="0" w:line="240" w:lineRule="auto"/>
              <w:rPr>
                <w:rFonts w:ascii="Times New Roman" w:hAnsi="Times New Roman"/>
                <w:sz w:val="24"/>
                <w:szCs w:val="24"/>
              </w:rPr>
            </w:pPr>
            <w:r w:rsidRPr="00EF4DF8">
              <w:rPr>
                <w:rFonts w:ascii="Times New Roman" w:hAnsi="Times New Roman"/>
                <w:sz w:val="24"/>
                <w:szCs w:val="24"/>
              </w:rPr>
              <w:t>Стул детский</w:t>
            </w:r>
          </w:p>
          <w:p w:rsidR="006A046A" w:rsidRPr="00EF4DF8" w:rsidRDefault="006A046A" w:rsidP="0007560A">
            <w:pPr>
              <w:spacing w:after="0" w:line="240" w:lineRule="auto"/>
              <w:rPr>
                <w:rFonts w:ascii="Times New Roman" w:hAnsi="Times New Roman"/>
                <w:sz w:val="24"/>
                <w:szCs w:val="24"/>
              </w:rPr>
            </w:pPr>
            <w:r w:rsidRPr="00EF4DF8">
              <w:rPr>
                <w:rFonts w:ascii="Times New Roman" w:hAnsi="Times New Roman"/>
                <w:sz w:val="24"/>
                <w:szCs w:val="24"/>
              </w:rPr>
              <w:t>Медицинский шкаф</w:t>
            </w:r>
          </w:p>
          <w:p w:rsidR="006A046A" w:rsidRPr="00EF4DF8" w:rsidRDefault="006A046A" w:rsidP="0007560A">
            <w:pPr>
              <w:spacing w:after="0" w:line="240" w:lineRule="auto"/>
              <w:rPr>
                <w:rFonts w:ascii="Times New Roman" w:hAnsi="Times New Roman"/>
                <w:sz w:val="24"/>
                <w:szCs w:val="24"/>
              </w:rPr>
            </w:pPr>
            <w:r w:rsidRPr="00EF4DF8">
              <w:rPr>
                <w:rFonts w:ascii="Times New Roman" w:hAnsi="Times New Roman"/>
                <w:sz w:val="24"/>
                <w:szCs w:val="24"/>
              </w:rPr>
              <w:t>Кушетка</w:t>
            </w:r>
          </w:p>
          <w:p w:rsidR="006A046A" w:rsidRPr="00EF4DF8" w:rsidRDefault="006A046A" w:rsidP="0007560A">
            <w:pPr>
              <w:spacing w:after="0" w:line="240" w:lineRule="auto"/>
              <w:rPr>
                <w:rFonts w:ascii="Times New Roman" w:hAnsi="Times New Roman"/>
                <w:sz w:val="24"/>
                <w:szCs w:val="24"/>
              </w:rPr>
            </w:pPr>
            <w:r w:rsidRPr="00EF4DF8">
              <w:rPr>
                <w:rFonts w:ascii="Times New Roman" w:hAnsi="Times New Roman"/>
                <w:sz w:val="24"/>
                <w:szCs w:val="24"/>
              </w:rPr>
              <w:t>Ростомер</w:t>
            </w:r>
          </w:p>
          <w:p w:rsidR="006A046A" w:rsidRPr="00EF4DF8" w:rsidRDefault="006A046A" w:rsidP="0007560A">
            <w:pPr>
              <w:spacing w:after="0" w:line="240" w:lineRule="auto"/>
              <w:rPr>
                <w:rFonts w:ascii="Times New Roman" w:hAnsi="Times New Roman"/>
                <w:sz w:val="24"/>
                <w:szCs w:val="24"/>
              </w:rPr>
            </w:pPr>
            <w:r w:rsidRPr="00EF4DF8">
              <w:rPr>
                <w:rFonts w:ascii="Times New Roman" w:hAnsi="Times New Roman"/>
                <w:sz w:val="24"/>
                <w:szCs w:val="24"/>
              </w:rPr>
              <w:t>Весы электронные</w:t>
            </w:r>
          </w:p>
          <w:p w:rsidR="006A046A" w:rsidRPr="00EF4DF8" w:rsidRDefault="006A046A" w:rsidP="0007560A">
            <w:pPr>
              <w:spacing w:after="0" w:line="240" w:lineRule="auto"/>
              <w:rPr>
                <w:rFonts w:ascii="Times New Roman" w:hAnsi="Times New Roman"/>
                <w:sz w:val="24"/>
                <w:szCs w:val="24"/>
              </w:rPr>
            </w:pPr>
            <w:proofErr w:type="spellStart"/>
            <w:r w:rsidRPr="00EF4DF8">
              <w:rPr>
                <w:rFonts w:ascii="Times New Roman" w:hAnsi="Times New Roman"/>
                <w:sz w:val="24"/>
                <w:szCs w:val="24"/>
              </w:rPr>
              <w:t>Термоконтейнер</w:t>
            </w:r>
            <w:proofErr w:type="spellEnd"/>
          </w:p>
          <w:p w:rsidR="006A046A" w:rsidRPr="00EF4DF8" w:rsidRDefault="006A046A" w:rsidP="0007560A">
            <w:pPr>
              <w:spacing w:after="0" w:line="240" w:lineRule="auto"/>
              <w:rPr>
                <w:rFonts w:ascii="Times New Roman" w:hAnsi="Times New Roman"/>
                <w:sz w:val="24"/>
                <w:szCs w:val="24"/>
              </w:rPr>
            </w:pPr>
            <w:r w:rsidRPr="00EF4DF8">
              <w:rPr>
                <w:rFonts w:ascii="Times New Roman" w:hAnsi="Times New Roman"/>
                <w:sz w:val="24"/>
                <w:szCs w:val="24"/>
              </w:rPr>
              <w:t>Лампа бактерицидная</w:t>
            </w:r>
          </w:p>
          <w:p w:rsidR="006A046A" w:rsidRPr="00EF4DF8" w:rsidRDefault="006A046A" w:rsidP="0007560A">
            <w:pPr>
              <w:spacing w:after="0" w:line="240" w:lineRule="auto"/>
              <w:rPr>
                <w:rFonts w:ascii="Times New Roman" w:hAnsi="Times New Roman"/>
                <w:sz w:val="24"/>
                <w:szCs w:val="24"/>
              </w:rPr>
            </w:pPr>
            <w:r w:rsidRPr="00EF4DF8">
              <w:rPr>
                <w:rFonts w:ascii="Times New Roman" w:hAnsi="Times New Roman"/>
                <w:sz w:val="24"/>
                <w:szCs w:val="24"/>
              </w:rPr>
              <w:t>Ёмкость для дезинфекции</w:t>
            </w:r>
          </w:p>
        </w:tc>
        <w:tc>
          <w:tcPr>
            <w:tcW w:w="1985" w:type="dxa"/>
            <w:tcBorders>
              <w:top w:val="single" w:sz="4" w:space="0" w:color="000000"/>
              <w:left w:val="single" w:sz="4" w:space="0" w:color="000000"/>
              <w:bottom w:val="single" w:sz="4" w:space="0" w:color="000000"/>
              <w:right w:val="single" w:sz="4" w:space="0" w:color="000000"/>
            </w:tcBorders>
          </w:tcPr>
          <w:p w:rsidR="006A046A" w:rsidRPr="00E40EAA" w:rsidRDefault="006A046A" w:rsidP="0007560A">
            <w:pPr>
              <w:spacing w:after="0" w:line="240" w:lineRule="auto"/>
              <w:jc w:val="center"/>
              <w:rPr>
                <w:rFonts w:ascii="Times New Roman" w:hAnsi="Times New Roman"/>
                <w:b/>
                <w:sz w:val="24"/>
                <w:szCs w:val="24"/>
              </w:rPr>
            </w:pPr>
            <w:r w:rsidRPr="00E40EAA">
              <w:rPr>
                <w:rFonts w:ascii="Times New Roman" w:hAnsi="Times New Roman"/>
                <w:b/>
                <w:sz w:val="24"/>
                <w:szCs w:val="24"/>
              </w:rPr>
              <w:t>1</w:t>
            </w:r>
          </w:p>
          <w:p w:rsidR="006A046A" w:rsidRPr="00E40EAA" w:rsidRDefault="006A046A" w:rsidP="0007560A">
            <w:pPr>
              <w:spacing w:after="0" w:line="240" w:lineRule="auto"/>
              <w:jc w:val="center"/>
              <w:rPr>
                <w:rFonts w:ascii="Times New Roman" w:hAnsi="Times New Roman"/>
                <w:b/>
                <w:sz w:val="24"/>
                <w:szCs w:val="24"/>
              </w:rPr>
            </w:pPr>
            <w:r w:rsidRPr="00E40EAA">
              <w:rPr>
                <w:rFonts w:ascii="Times New Roman" w:hAnsi="Times New Roman"/>
                <w:b/>
                <w:sz w:val="24"/>
                <w:szCs w:val="24"/>
              </w:rPr>
              <w:t>1</w:t>
            </w:r>
          </w:p>
          <w:p w:rsidR="006A046A" w:rsidRPr="00E40EAA" w:rsidRDefault="006A046A" w:rsidP="0007560A">
            <w:pPr>
              <w:spacing w:after="0" w:line="240" w:lineRule="auto"/>
              <w:jc w:val="center"/>
              <w:rPr>
                <w:rFonts w:ascii="Times New Roman" w:hAnsi="Times New Roman"/>
                <w:b/>
                <w:sz w:val="24"/>
                <w:szCs w:val="24"/>
              </w:rPr>
            </w:pPr>
            <w:r w:rsidRPr="00E40EAA">
              <w:rPr>
                <w:rFonts w:ascii="Times New Roman" w:hAnsi="Times New Roman"/>
                <w:b/>
                <w:sz w:val="24"/>
                <w:szCs w:val="24"/>
              </w:rPr>
              <w:t>1</w:t>
            </w:r>
          </w:p>
          <w:p w:rsidR="006A046A" w:rsidRPr="00E40EAA" w:rsidRDefault="006A046A" w:rsidP="0007560A">
            <w:pPr>
              <w:spacing w:after="0" w:line="240" w:lineRule="auto"/>
              <w:jc w:val="center"/>
              <w:rPr>
                <w:rFonts w:ascii="Times New Roman" w:hAnsi="Times New Roman"/>
                <w:b/>
                <w:sz w:val="24"/>
                <w:szCs w:val="24"/>
              </w:rPr>
            </w:pPr>
            <w:r w:rsidRPr="00E40EAA">
              <w:rPr>
                <w:rFonts w:ascii="Times New Roman" w:hAnsi="Times New Roman"/>
                <w:b/>
                <w:sz w:val="24"/>
                <w:szCs w:val="24"/>
              </w:rPr>
              <w:t>1</w:t>
            </w:r>
          </w:p>
          <w:p w:rsidR="006A046A" w:rsidRPr="00E40EAA" w:rsidRDefault="006A046A" w:rsidP="0007560A">
            <w:pPr>
              <w:spacing w:after="0" w:line="240" w:lineRule="auto"/>
              <w:jc w:val="center"/>
              <w:rPr>
                <w:rFonts w:ascii="Times New Roman" w:hAnsi="Times New Roman"/>
                <w:b/>
                <w:sz w:val="24"/>
                <w:szCs w:val="24"/>
              </w:rPr>
            </w:pPr>
            <w:r w:rsidRPr="00E40EAA">
              <w:rPr>
                <w:rFonts w:ascii="Times New Roman" w:hAnsi="Times New Roman"/>
                <w:b/>
                <w:sz w:val="24"/>
                <w:szCs w:val="24"/>
              </w:rPr>
              <w:t>1</w:t>
            </w:r>
          </w:p>
          <w:p w:rsidR="006A046A" w:rsidRPr="00E40EAA" w:rsidRDefault="006A046A" w:rsidP="0007560A">
            <w:pPr>
              <w:spacing w:after="0" w:line="240" w:lineRule="auto"/>
              <w:jc w:val="center"/>
              <w:rPr>
                <w:rFonts w:ascii="Times New Roman" w:hAnsi="Times New Roman"/>
                <w:b/>
                <w:sz w:val="24"/>
                <w:szCs w:val="24"/>
              </w:rPr>
            </w:pPr>
            <w:r w:rsidRPr="00E40EAA">
              <w:rPr>
                <w:rFonts w:ascii="Times New Roman" w:hAnsi="Times New Roman"/>
                <w:b/>
                <w:sz w:val="24"/>
                <w:szCs w:val="24"/>
              </w:rPr>
              <w:t>1</w:t>
            </w:r>
          </w:p>
          <w:p w:rsidR="006A046A" w:rsidRPr="00E40EAA" w:rsidRDefault="006A046A" w:rsidP="0007560A">
            <w:pPr>
              <w:spacing w:after="0" w:line="240" w:lineRule="auto"/>
              <w:jc w:val="center"/>
              <w:rPr>
                <w:rFonts w:ascii="Times New Roman" w:hAnsi="Times New Roman"/>
                <w:b/>
                <w:sz w:val="24"/>
                <w:szCs w:val="24"/>
              </w:rPr>
            </w:pPr>
            <w:r w:rsidRPr="00E40EAA">
              <w:rPr>
                <w:rFonts w:ascii="Times New Roman" w:hAnsi="Times New Roman"/>
                <w:b/>
                <w:sz w:val="24"/>
                <w:szCs w:val="24"/>
              </w:rPr>
              <w:t>1</w:t>
            </w:r>
          </w:p>
          <w:p w:rsidR="006A046A" w:rsidRPr="00E40EAA" w:rsidRDefault="006A046A" w:rsidP="0007560A">
            <w:pPr>
              <w:spacing w:after="0" w:line="240" w:lineRule="auto"/>
              <w:jc w:val="center"/>
              <w:rPr>
                <w:rFonts w:ascii="Times New Roman" w:hAnsi="Times New Roman"/>
                <w:b/>
                <w:sz w:val="24"/>
                <w:szCs w:val="24"/>
              </w:rPr>
            </w:pPr>
            <w:r w:rsidRPr="00E40EAA">
              <w:rPr>
                <w:rFonts w:ascii="Times New Roman" w:hAnsi="Times New Roman"/>
                <w:b/>
                <w:sz w:val="24"/>
                <w:szCs w:val="24"/>
              </w:rPr>
              <w:t>1</w:t>
            </w:r>
          </w:p>
          <w:p w:rsidR="006A046A" w:rsidRPr="00E40EAA" w:rsidRDefault="006A046A" w:rsidP="0007560A">
            <w:pPr>
              <w:spacing w:after="0" w:line="240" w:lineRule="auto"/>
              <w:jc w:val="center"/>
              <w:rPr>
                <w:rFonts w:ascii="Times New Roman" w:hAnsi="Times New Roman"/>
                <w:b/>
                <w:sz w:val="24"/>
                <w:szCs w:val="24"/>
              </w:rPr>
            </w:pPr>
            <w:r w:rsidRPr="00E40EAA">
              <w:rPr>
                <w:rFonts w:ascii="Times New Roman" w:hAnsi="Times New Roman"/>
                <w:b/>
                <w:sz w:val="24"/>
                <w:szCs w:val="24"/>
              </w:rPr>
              <w:t>1</w:t>
            </w:r>
          </w:p>
        </w:tc>
      </w:tr>
      <w:tr w:rsidR="006A046A" w:rsidRPr="00E40EAA" w:rsidTr="00D35C9D">
        <w:tc>
          <w:tcPr>
            <w:tcW w:w="708" w:type="dxa"/>
            <w:tcBorders>
              <w:top w:val="single" w:sz="4" w:space="0" w:color="000000"/>
              <w:left w:val="single" w:sz="4" w:space="0" w:color="000000"/>
              <w:bottom w:val="single" w:sz="4" w:space="0" w:color="000000"/>
              <w:right w:val="single" w:sz="4" w:space="0" w:color="000000"/>
            </w:tcBorders>
            <w:hideMark/>
          </w:tcPr>
          <w:p w:rsidR="006A046A" w:rsidRPr="00EF4DF8" w:rsidRDefault="000205C2" w:rsidP="0007560A">
            <w:pPr>
              <w:spacing w:after="0" w:line="240" w:lineRule="auto"/>
              <w:jc w:val="center"/>
              <w:rPr>
                <w:rFonts w:ascii="Times New Roman" w:hAnsi="Times New Roman"/>
                <w:sz w:val="24"/>
                <w:szCs w:val="24"/>
              </w:rPr>
            </w:pPr>
            <w:r w:rsidRPr="00EF4DF8">
              <w:rPr>
                <w:rFonts w:ascii="Times New Roman" w:hAnsi="Times New Roman"/>
                <w:sz w:val="24"/>
                <w:szCs w:val="24"/>
              </w:rPr>
              <w:lastRenderedPageBreak/>
              <w:t>3</w:t>
            </w:r>
            <w:r w:rsidR="006A046A" w:rsidRPr="00EF4DF8">
              <w:rPr>
                <w:rFonts w:ascii="Times New Roman" w:hAnsi="Times New Roman"/>
                <w:sz w:val="24"/>
                <w:szCs w:val="24"/>
              </w:rPr>
              <w:t>.</w:t>
            </w:r>
          </w:p>
        </w:tc>
        <w:tc>
          <w:tcPr>
            <w:tcW w:w="2125" w:type="dxa"/>
            <w:tcBorders>
              <w:top w:val="single" w:sz="4" w:space="0" w:color="000000"/>
              <w:left w:val="single" w:sz="4" w:space="0" w:color="000000"/>
              <w:bottom w:val="single" w:sz="4" w:space="0" w:color="000000"/>
              <w:right w:val="single" w:sz="4" w:space="0" w:color="000000"/>
            </w:tcBorders>
          </w:tcPr>
          <w:p w:rsidR="006A046A" w:rsidRPr="00EF4DF8" w:rsidRDefault="006A046A" w:rsidP="0007560A">
            <w:pPr>
              <w:spacing w:after="0" w:line="240" w:lineRule="auto"/>
              <w:jc w:val="center"/>
              <w:rPr>
                <w:rFonts w:ascii="Times New Roman" w:hAnsi="Times New Roman"/>
                <w:sz w:val="24"/>
                <w:szCs w:val="24"/>
              </w:rPr>
            </w:pPr>
            <w:r w:rsidRPr="00EF4DF8">
              <w:rPr>
                <w:rFonts w:ascii="Times New Roman" w:hAnsi="Times New Roman"/>
                <w:sz w:val="24"/>
                <w:szCs w:val="24"/>
              </w:rPr>
              <w:t>Пищеблок</w:t>
            </w:r>
          </w:p>
          <w:p w:rsidR="006A046A" w:rsidRPr="00EF4DF8" w:rsidRDefault="006A046A" w:rsidP="0007560A">
            <w:pPr>
              <w:spacing w:after="0" w:line="240" w:lineRule="auto"/>
              <w:jc w:val="center"/>
              <w:rPr>
                <w:rFonts w:ascii="Times New Roman" w:hAnsi="Times New Roman"/>
                <w:sz w:val="24"/>
                <w:szCs w:val="24"/>
              </w:rPr>
            </w:pPr>
          </w:p>
        </w:tc>
        <w:tc>
          <w:tcPr>
            <w:tcW w:w="1023" w:type="dxa"/>
            <w:tcBorders>
              <w:top w:val="single" w:sz="4" w:space="0" w:color="000000"/>
              <w:left w:val="single" w:sz="4" w:space="0" w:color="000000"/>
              <w:bottom w:val="single" w:sz="4" w:space="0" w:color="000000"/>
              <w:right w:val="single" w:sz="4" w:space="0" w:color="000000"/>
            </w:tcBorders>
          </w:tcPr>
          <w:p w:rsidR="006A046A" w:rsidRPr="00EF4DF8" w:rsidRDefault="0098262D" w:rsidP="0007560A">
            <w:pPr>
              <w:spacing w:after="0" w:line="240" w:lineRule="auto"/>
              <w:jc w:val="center"/>
              <w:rPr>
                <w:rFonts w:ascii="Times New Roman" w:hAnsi="Times New Roman"/>
                <w:sz w:val="24"/>
                <w:szCs w:val="24"/>
              </w:rPr>
            </w:pPr>
            <w:r w:rsidRPr="00EF4DF8">
              <w:rPr>
                <w:rFonts w:ascii="Times New Roman" w:hAnsi="Times New Roman"/>
                <w:sz w:val="24"/>
                <w:szCs w:val="24"/>
              </w:rPr>
              <w:t>1</w:t>
            </w:r>
          </w:p>
        </w:tc>
        <w:tc>
          <w:tcPr>
            <w:tcW w:w="3827" w:type="dxa"/>
            <w:tcBorders>
              <w:top w:val="single" w:sz="4" w:space="0" w:color="000000"/>
              <w:left w:val="single" w:sz="4" w:space="0" w:color="000000"/>
              <w:bottom w:val="single" w:sz="4" w:space="0" w:color="000000"/>
              <w:right w:val="single" w:sz="4" w:space="0" w:color="000000"/>
            </w:tcBorders>
          </w:tcPr>
          <w:p w:rsidR="006A046A" w:rsidRPr="00EF4DF8" w:rsidRDefault="006A046A" w:rsidP="0007560A">
            <w:pPr>
              <w:spacing w:after="0" w:line="240" w:lineRule="auto"/>
              <w:rPr>
                <w:rFonts w:ascii="Times New Roman" w:hAnsi="Times New Roman"/>
                <w:sz w:val="24"/>
                <w:szCs w:val="24"/>
              </w:rPr>
            </w:pPr>
            <w:r w:rsidRPr="00EF4DF8">
              <w:rPr>
                <w:rFonts w:ascii="Times New Roman" w:hAnsi="Times New Roman"/>
                <w:sz w:val="24"/>
                <w:szCs w:val="24"/>
              </w:rPr>
              <w:t>Плита электрическая</w:t>
            </w:r>
          </w:p>
          <w:p w:rsidR="006A046A" w:rsidRPr="00EF4DF8" w:rsidRDefault="006A046A" w:rsidP="0007560A">
            <w:pPr>
              <w:spacing w:after="0" w:line="240" w:lineRule="auto"/>
              <w:rPr>
                <w:rFonts w:ascii="Times New Roman" w:hAnsi="Times New Roman"/>
                <w:sz w:val="24"/>
                <w:szCs w:val="24"/>
              </w:rPr>
            </w:pPr>
            <w:r w:rsidRPr="00EF4DF8">
              <w:rPr>
                <w:rFonts w:ascii="Times New Roman" w:hAnsi="Times New Roman"/>
                <w:sz w:val="24"/>
                <w:szCs w:val="24"/>
              </w:rPr>
              <w:t>Холодильник</w:t>
            </w:r>
          </w:p>
          <w:p w:rsidR="006A046A" w:rsidRPr="00EF4DF8" w:rsidRDefault="006A046A" w:rsidP="0007560A">
            <w:pPr>
              <w:spacing w:after="0" w:line="240" w:lineRule="auto"/>
              <w:rPr>
                <w:rFonts w:ascii="Times New Roman" w:hAnsi="Times New Roman"/>
                <w:sz w:val="24"/>
                <w:szCs w:val="24"/>
              </w:rPr>
            </w:pPr>
            <w:r w:rsidRPr="00EF4DF8">
              <w:rPr>
                <w:rFonts w:ascii="Times New Roman" w:hAnsi="Times New Roman"/>
                <w:sz w:val="24"/>
                <w:szCs w:val="24"/>
              </w:rPr>
              <w:t>Морозильник</w:t>
            </w:r>
          </w:p>
          <w:p w:rsidR="006A046A" w:rsidRPr="00EF4DF8" w:rsidRDefault="006A046A" w:rsidP="0007560A">
            <w:pPr>
              <w:spacing w:after="0" w:line="240" w:lineRule="auto"/>
              <w:rPr>
                <w:rFonts w:ascii="Times New Roman" w:hAnsi="Times New Roman"/>
                <w:sz w:val="24"/>
                <w:szCs w:val="24"/>
              </w:rPr>
            </w:pPr>
            <w:r w:rsidRPr="00EF4DF8">
              <w:rPr>
                <w:rFonts w:ascii="Times New Roman" w:hAnsi="Times New Roman"/>
                <w:sz w:val="24"/>
                <w:szCs w:val="24"/>
              </w:rPr>
              <w:t>Стол кухонный</w:t>
            </w:r>
          </w:p>
          <w:p w:rsidR="006A046A" w:rsidRPr="00EF4DF8" w:rsidRDefault="006A046A" w:rsidP="0007560A">
            <w:pPr>
              <w:spacing w:after="0" w:line="240" w:lineRule="auto"/>
              <w:rPr>
                <w:rFonts w:ascii="Times New Roman" w:hAnsi="Times New Roman"/>
                <w:sz w:val="24"/>
                <w:szCs w:val="24"/>
              </w:rPr>
            </w:pPr>
            <w:r w:rsidRPr="00EF4DF8">
              <w:rPr>
                <w:rFonts w:ascii="Times New Roman" w:hAnsi="Times New Roman"/>
                <w:sz w:val="24"/>
                <w:szCs w:val="24"/>
              </w:rPr>
              <w:t>Стол разделочный</w:t>
            </w:r>
          </w:p>
          <w:p w:rsidR="006A046A" w:rsidRPr="00EF4DF8" w:rsidRDefault="006A046A" w:rsidP="0007560A">
            <w:pPr>
              <w:spacing w:after="0" w:line="240" w:lineRule="auto"/>
              <w:rPr>
                <w:rFonts w:ascii="Times New Roman" w:hAnsi="Times New Roman"/>
                <w:sz w:val="24"/>
                <w:szCs w:val="24"/>
              </w:rPr>
            </w:pPr>
            <w:r w:rsidRPr="00EF4DF8">
              <w:rPr>
                <w:rFonts w:ascii="Times New Roman" w:hAnsi="Times New Roman"/>
                <w:sz w:val="24"/>
                <w:szCs w:val="24"/>
              </w:rPr>
              <w:t>Стол раздаточный</w:t>
            </w:r>
          </w:p>
          <w:p w:rsidR="006A046A" w:rsidRPr="00EF4DF8" w:rsidRDefault="006A046A" w:rsidP="0007560A">
            <w:pPr>
              <w:spacing w:after="0" w:line="240" w:lineRule="auto"/>
              <w:rPr>
                <w:rFonts w:ascii="Times New Roman" w:hAnsi="Times New Roman"/>
                <w:sz w:val="24"/>
                <w:szCs w:val="24"/>
              </w:rPr>
            </w:pPr>
            <w:r w:rsidRPr="00EF4DF8">
              <w:rPr>
                <w:rFonts w:ascii="Times New Roman" w:hAnsi="Times New Roman"/>
                <w:sz w:val="24"/>
                <w:szCs w:val="24"/>
              </w:rPr>
              <w:t>Табурет</w:t>
            </w:r>
          </w:p>
          <w:p w:rsidR="006A046A" w:rsidRPr="00EF4DF8" w:rsidRDefault="006A046A" w:rsidP="0007560A">
            <w:pPr>
              <w:spacing w:after="0" w:line="240" w:lineRule="auto"/>
              <w:rPr>
                <w:rFonts w:ascii="Times New Roman" w:hAnsi="Times New Roman"/>
                <w:sz w:val="24"/>
                <w:szCs w:val="24"/>
              </w:rPr>
            </w:pPr>
            <w:r w:rsidRPr="00EF4DF8">
              <w:rPr>
                <w:rFonts w:ascii="Times New Roman" w:hAnsi="Times New Roman"/>
                <w:sz w:val="24"/>
                <w:szCs w:val="24"/>
              </w:rPr>
              <w:t xml:space="preserve">Весы </w:t>
            </w:r>
          </w:p>
          <w:p w:rsidR="006A046A" w:rsidRPr="00EF4DF8" w:rsidRDefault="006A046A" w:rsidP="0007560A">
            <w:pPr>
              <w:spacing w:after="0" w:line="240" w:lineRule="auto"/>
              <w:rPr>
                <w:rFonts w:ascii="Times New Roman" w:hAnsi="Times New Roman"/>
                <w:sz w:val="24"/>
                <w:szCs w:val="24"/>
              </w:rPr>
            </w:pPr>
            <w:r w:rsidRPr="00EF4DF8">
              <w:rPr>
                <w:rFonts w:ascii="Times New Roman" w:hAnsi="Times New Roman"/>
                <w:sz w:val="24"/>
                <w:szCs w:val="24"/>
              </w:rPr>
              <w:t xml:space="preserve">Мойки </w:t>
            </w:r>
          </w:p>
          <w:p w:rsidR="006A046A" w:rsidRPr="00EF4DF8" w:rsidRDefault="0098262D" w:rsidP="0007560A">
            <w:pPr>
              <w:spacing w:after="0" w:line="240" w:lineRule="auto"/>
              <w:rPr>
                <w:rFonts w:ascii="Times New Roman" w:hAnsi="Times New Roman"/>
                <w:sz w:val="24"/>
                <w:szCs w:val="24"/>
              </w:rPr>
            </w:pPr>
            <w:proofErr w:type="spellStart"/>
            <w:r w:rsidRPr="00EF4DF8">
              <w:rPr>
                <w:rFonts w:ascii="Times New Roman" w:hAnsi="Times New Roman"/>
                <w:sz w:val="24"/>
                <w:szCs w:val="24"/>
              </w:rPr>
              <w:t>Электромясоруб</w:t>
            </w:r>
            <w:r w:rsidR="00144A79" w:rsidRPr="00EF4DF8">
              <w:rPr>
                <w:rFonts w:ascii="Times New Roman" w:hAnsi="Times New Roman"/>
                <w:sz w:val="24"/>
                <w:szCs w:val="24"/>
              </w:rPr>
              <w:t>к</w:t>
            </w:r>
            <w:r w:rsidRPr="00EF4DF8">
              <w:rPr>
                <w:rFonts w:ascii="Times New Roman" w:hAnsi="Times New Roman"/>
                <w:sz w:val="24"/>
                <w:szCs w:val="24"/>
              </w:rPr>
              <w:t>а</w:t>
            </w:r>
            <w:proofErr w:type="spellEnd"/>
          </w:p>
        </w:tc>
        <w:tc>
          <w:tcPr>
            <w:tcW w:w="1985" w:type="dxa"/>
            <w:tcBorders>
              <w:top w:val="single" w:sz="4" w:space="0" w:color="000000"/>
              <w:left w:val="single" w:sz="4" w:space="0" w:color="000000"/>
              <w:bottom w:val="single" w:sz="4" w:space="0" w:color="000000"/>
              <w:right w:val="single" w:sz="4" w:space="0" w:color="000000"/>
            </w:tcBorders>
          </w:tcPr>
          <w:p w:rsidR="006A046A" w:rsidRPr="00E40EAA" w:rsidRDefault="00EA523C" w:rsidP="0007560A">
            <w:pPr>
              <w:spacing w:after="0" w:line="240" w:lineRule="auto"/>
              <w:jc w:val="center"/>
              <w:rPr>
                <w:rFonts w:ascii="Times New Roman" w:hAnsi="Times New Roman"/>
                <w:b/>
                <w:sz w:val="24"/>
                <w:szCs w:val="24"/>
              </w:rPr>
            </w:pPr>
            <w:r w:rsidRPr="00E40EAA">
              <w:rPr>
                <w:rFonts w:ascii="Times New Roman" w:hAnsi="Times New Roman"/>
                <w:b/>
                <w:sz w:val="24"/>
                <w:szCs w:val="24"/>
              </w:rPr>
              <w:t>1</w:t>
            </w:r>
          </w:p>
          <w:p w:rsidR="006A046A" w:rsidRPr="00E40EAA" w:rsidRDefault="00EA523C" w:rsidP="0007560A">
            <w:pPr>
              <w:spacing w:after="0" w:line="240" w:lineRule="auto"/>
              <w:jc w:val="center"/>
              <w:rPr>
                <w:rFonts w:ascii="Times New Roman" w:hAnsi="Times New Roman"/>
                <w:b/>
                <w:sz w:val="24"/>
                <w:szCs w:val="24"/>
              </w:rPr>
            </w:pPr>
            <w:r w:rsidRPr="00E40EAA">
              <w:rPr>
                <w:rFonts w:ascii="Times New Roman" w:hAnsi="Times New Roman"/>
                <w:b/>
                <w:sz w:val="24"/>
                <w:szCs w:val="24"/>
              </w:rPr>
              <w:t>3</w:t>
            </w:r>
          </w:p>
          <w:p w:rsidR="006A046A" w:rsidRPr="00E40EAA" w:rsidRDefault="002D0393" w:rsidP="0007560A">
            <w:pPr>
              <w:spacing w:after="0" w:line="240" w:lineRule="auto"/>
              <w:jc w:val="center"/>
              <w:rPr>
                <w:rFonts w:ascii="Times New Roman" w:hAnsi="Times New Roman"/>
                <w:b/>
                <w:sz w:val="24"/>
                <w:szCs w:val="24"/>
              </w:rPr>
            </w:pPr>
            <w:r w:rsidRPr="00E40EAA">
              <w:rPr>
                <w:rFonts w:ascii="Times New Roman" w:hAnsi="Times New Roman"/>
                <w:b/>
                <w:sz w:val="24"/>
                <w:szCs w:val="24"/>
              </w:rPr>
              <w:t>2</w:t>
            </w:r>
          </w:p>
          <w:p w:rsidR="006A046A" w:rsidRPr="00E40EAA" w:rsidRDefault="002D0393" w:rsidP="0007560A">
            <w:pPr>
              <w:spacing w:after="0" w:line="240" w:lineRule="auto"/>
              <w:jc w:val="center"/>
              <w:rPr>
                <w:rFonts w:ascii="Times New Roman" w:hAnsi="Times New Roman"/>
                <w:b/>
                <w:sz w:val="24"/>
                <w:szCs w:val="24"/>
              </w:rPr>
            </w:pPr>
            <w:r w:rsidRPr="00E40EAA">
              <w:rPr>
                <w:rFonts w:ascii="Times New Roman" w:hAnsi="Times New Roman"/>
                <w:b/>
                <w:sz w:val="24"/>
                <w:szCs w:val="24"/>
              </w:rPr>
              <w:t>2</w:t>
            </w:r>
          </w:p>
          <w:p w:rsidR="006A046A" w:rsidRPr="00E40EAA" w:rsidRDefault="002D0393" w:rsidP="0007560A">
            <w:pPr>
              <w:spacing w:after="0" w:line="240" w:lineRule="auto"/>
              <w:jc w:val="center"/>
              <w:rPr>
                <w:rFonts w:ascii="Times New Roman" w:hAnsi="Times New Roman"/>
                <w:b/>
                <w:sz w:val="24"/>
                <w:szCs w:val="24"/>
              </w:rPr>
            </w:pPr>
            <w:r w:rsidRPr="00E40EAA">
              <w:rPr>
                <w:rFonts w:ascii="Times New Roman" w:hAnsi="Times New Roman"/>
                <w:b/>
                <w:sz w:val="24"/>
                <w:szCs w:val="24"/>
              </w:rPr>
              <w:t>2</w:t>
            </w:r>
          </w:p>
          <w:p w:rsidR="006A046A" w:rsidRPr="00E40EAA" w:rsidRDefault="002D0393" w:rsidP="0007560A">
            <w:pPr>
              <w:spacing w:after="0" w:line="240" w:lineRule="auto"/>
              <w:jc w:val="center"/>
              <w:rPr>
                <w:rFonts w:ascii="Times New Roman" w:hAnsi="Times New Roman"/>
                <w:b/>
                <w:sz w:val="24"/>
                <w:szCs w:val="24"/>
              </w:rPr>
            </w:pPr>
            <w:r w:rsidRPr="00E40EAA">
              <w:rPr>
                <w:rFonts w:ascii="Times New Roman" w:hAnsi="Times New Roman"/>
                <w:b/>
                <w:sz w:val="24"/>
                <w:szCs w:val="24"/>
              </w:rPr>
              <w:t>2</w:t>
            </w:r>
          </w:p>
          <w:p w:rsidR="006A046A" w:rsidRPr="00E40EAA" w:rsidRDefault="0098262D" w:rsidP="0007560A">
            <w:pPr>
              <w:spacing w:after="0" w:line="240" w:lineRule="auto"/>
              <w:jc w:val="center"/>
              <w:rPr>
                <w:rFonts w:ascii="Times New Roman" w:hAnsi="Times New Roman"/>
                <w:b/>
                <w:sz w:val="24"/>
                <w:szCs w:val="24"/>
              </w:rPr>
            </w:pPr>
            <w:r w:rsidRPr="00E40EAA">
              <w:rPr>
                <w:rFonts w:ascii="Times New Roman" w:hAnsi="Times New Roman"/>
                <w:b/>
                <w:sz w:val="24"/>
                <w:szCs w:val="24"/>
              </w:rPr>
              <w:t>4</w:t>
            </w:r>
          </w:p>
          <w:p w:rsidR="006A046A" w:rsidRPr="00E40EAA" w:rsidRDefault="002D0393" w:rsidP="0007560A">
            <w:pPr>
              <w:spacing w:after="0" w:line="240" w:lineRule="auto"/>
              <w:jc w:val="center"/>
              <w:rPr>
                <w:rFonts w:ascii="Times New Roman" w:hAnsi="Times New Roman"/>
                <w:b/>
                <w:sz w:val="24"/>
                <w:szCs w:val="24"/>
              </w:rPr>
            </w:pPr>
            <w:r w:rsidRPr="00E40EAA">
              <w:rPr>
                <w:rFonts w:ascii="Times New Roman" w:hAnsi="Times New Roman"/>
                <w:b/>
                <w:sz w:val="24"/>
                <w:szCs w:val="24"/>
              </w:rPr>
              <w:t>2</w:t>
            </w:r>
          </w:p>
          <w:p w:rsidR="006A046A" w:rsidRPr="00E40EAA" w:rsidRDefault="002D0393" w:rsidP="0007560A">
            <w:pPr>
              <w:spacing w:after="0" w:line="240" w:lineRule="auto"/>
              <w:jc w:val="center"/>
              <w:rPr>
                <w:rFonts w:ascii="Times New Roman" w:hAnsi="Times New Roman"/>
                <w:b/>
                <w:sz w:val="24"/>
                <w:szCs w:val="24"/>
              </w:rPr>
            </w:pPr>
            <w:r w:rsidRPr="00E40EAA">
              <w:rPr>
                <w:rFonts w:ascii="Times New Roman" w:hAnsi="Times New Roman"/>
                <w:b/>
                <w:sz w:val="24"/>
                <w:szCs w:val="24"/>
              </w:rPr>
              <w:t>2</w:t>
            </w:r>
          </w:p>
          <w:p w:rsidR="006A046A" w:rsidRPr="00E40EAA" w:rsidRDefault="002D0393" w:rsidP="0007560A">
            <w:pPr>
              <w:spacing w:after="0" w:line="240" w:lineRule="auto"/>
              <w:jc w:val="center"/>
              <w:rPr>
                <w:rFonts w:ascii="Times New Roman" w:hAnsi="Times New Roman"/>
                <w:b/>
                <w:sz w:val="24"/>
                <w:szCs w:val="24"/>
              </w:rPr>
            </w:pPr>
            <w:r w:rsidRPr="00E40EAA">
              <w:rPr>
                <w:rFonts w:ascii="Times New Roman" w:hAnsi="Times New Roman"/>
                <w:b/>
                <w:sz w:val="24"/>
                <w:szCs w:val="24"/>
              </w:rPr>
              <w:t>2</w:t>
            </w:r>
          </w:p>
        </w:tc>
      </w:tr>
      <w:tr w:rsidR="006A046A" w:rsidRPr="00E40EAA" w:rsidTr="00144A79">
        <w:trPr>
          <w:trHeight w:val="363"/>
        </w:trPr>
        <w:tc>
          <w:tcPr>
            <w:tcW w:w="708" w:type="dxa"/>
            <w:tcBorders>
              <w:top w:val="single" w:sz="4" w:space="0" w:color="000000"/>
              <w:left w:val="single" w:sz="4" w:space="0" w:color="000000"/>
              <w:bottom w:val="single" w:sz="4" w:space="0" w:color="000000"/>
              <w:right w:val="single" w:sz="4" w:space="0" w:color="000000"/>
            </w:tcBorders>
            <w:hideMark/>
          </w:tcPr>
          <w:p w:rsidR="006A046A" w:rsidRPr="00EF4DF8" w:rsidRDefault="000205C2" w:rsidP="0007560A">
            <w:pPr>
              <w:spacing w:after="0" w:line="240" w:lineRule="auto"/>
              <w:jc w:val="center"/>
              <w:rPr>
                <w:rFonts w:ascii="Times New Roman" w:hAnsi="Times New Roman"/>
                <w:sz w:val="24"/>
                <w:szCs w:val="24"/>
              </w:rPr>
            </w:pPr>
            <w:r w:rsidRPr="00EF4DF8">
              <w:rPr>
                <w:rFonts w:ascii="Times New Roman" w:hAnsi="Times New Roman"/>
                <w:sz w:val="24"/>
                <w:szCs w:val="24"/>
              </w:rPr>
              <w:t>4</w:t>
            </w:r>
            <w:r w:rsidR="006A046A" w:rsidRPr="00EF4DF8">
              <w:rPr>
                <w:rFonts w:ascii="Times New Roman" w:hAnsi="Times New Roman"/>
                <w:sz w:val="24"/>
                <w:szCs w:val="24"/>
              </w:rPr>
              <w:t>.</w:t>
            </w:r>
          </w:p>
        </w:tc>
        <w:tc>
          <w:tcPr>
            <w:tcW w:w="2125" w:type="dxa"/>
            <w:tcBorders>
              <w:top w:val="single" w:sz="4" w:space="0" w:color="000000"/>
              <w:left w:val="single" w:sz="4" w:space="0" w:color="000000"/>
              <w:bottom w:val="single" w:sz="4" w:space="0" w:color="000000"/>
              <w:right w:val="single" w:sz="4" w:space="0" w:color="000000"/>
            </w:tcBorders>
          </w:tcPr>
          <w:p w:rsidR="006A046A" w:rsidRPr="00EF4DF8" w:rsidRDefault="006A046A" w:rsidP="0007560A">
            <w:pPr>
              <w:spacing w:after="0" w:line="240" w:lineRule="auto"/>
              <w:jc w:val="center"/>
              <w:rPr>
                <w:rFonts w:ascii="Times New Roman" w:hAnsi="Times New Roman"/>
                <w:sz w:val="24"/>
                <w:szCs w:val="24"/>
              </w:rPr>
            </w:pPr>
            <w:r w:rsidRPr="00EF4DF8">
              <w:rPr>
                <w:rFonts w:ascii="Times New Roman" w:hAnsi="Times New Roman"/>
                <w:sz w:val="24"/>
                <w:szCs w:val="24"/>
              </w:rPr>
              <w:t>Кладовая</w:t>
            </w:r>
          </w:p>
          <w:p w:rsidR="006A046A" w:rsidRPr="00EF4DF8" w:rsidRDefault="006A046A" w:rsidP="0007560A">
            <w:pPr>
              <w:spacing w:after="0" w:line="240" w:lineRule="auto"/>
              <w:jc w:val="center"/>
              <w:rPr>
                <w:rFonts w:ascii="Times New Roman" w:hAnsi="Times New Roman"/>
                <w:sz w:val="24"/>
                <w:szCs w:val="24"/>
              </w:rPr>
            </w:pPr>
          </w:p>
        </w:tc>
        <w:tc>
          <w:tcPr>
            <w:tcW w:w="1023" w:type="dxa"/>
            <w:tcBorders>
              <w:top w:val="single" w:sz="4" w:space="0" w:color="000000"/>
              <w:left w:val="single" w:sz="4" w:space="0" w:color="000000"/>
              <w:bottom w:val="single" w:sz="4" w:space="0" w:color="000000"/>
              <w:right w:val="single" w:sz="4" w:space="0" w:color="000000"/>
            </w:tcBorders>
          </w:tcPr>
          <w:p w:rsidR="006A046A" w:rsidRPr="00EF4DF8" w:rsidRDefault="0098262D" w:rsidP="0007560A">
            <w:pPr>
              <w:spacing w:after="0" w:line="240" w:lineRule="auto"/>
              <w:jc w:val="center"/>
              <w:rPr>
                <w:rFonts w:ascii="Times New Roman" w:hAnsi="Times New Roman"/>
                <w:sz w:val="24"/>
                <w:szCs w:val="24"/>
              </w:rPr>
            </w:pPr>
            <w:r w:rsidRPr="00EF4DF8">
              <w:rPr>
                <w:rFonts w:ascii="Times New Roman" w:hAnsi="Times New Roman"/>
                <w:sz w:val="24"/>
                <w:szCs w:val="24"/>
              </w:rPr>
              <w:t>1</w:t>
            </w:r>
          </w:p>
        </w:tc>
        <w:tc>
          <w:tcPr>
            <w:tcW w:w="3827" w:type="dxa"/>
            <w:tcBorders>
              <w:top w:val="single" w:sz="4" w:space="0" w:color="000000"/>
              <w:left w:val="single" w:sz="4" w:space="0" w:color="000000"/>
              <w:bottom w:val="single" w:sz="4" w:space="0" w:color="000000"/>
              <w:right w:val="single" w:sz="4" w:space="0" w:color="000000"/>
            </w:tcBorders>
          </w:tcPr>
          <w:p w:rsidR="006A046A" w:rsidRPr="00EF4DF8" w:rsidRDefault="001D2992" w:rsidP="0007560A">
            <w:pPr>
              <w:spacing w:after="0" w:line="240" w:lineRule="auto"/>
              <w:rPr>
                <w:rFonts w:ascii="Times New Roman" w:hAnsi="Times New Roman"/>
                <w:sz w:val="24"/>
                <w:szCs w:val="24"/>
              </w:rPr>
            </w:pPr>
            <w:r w:rsidRPr="00EF4DF8">
              <w:rPr>
                <w:rFonts w:ascii="Times New Roman" w:hAnsi="Times New Roman"/>
                <w:sz w:val="24"/>
                <w:szCs w:val="24"/>
              </w:rPr>
              <w:t>Ш</w:t>
            </w:r>
            <w:r w:rsidR="006A046A" w:rsidRPr="00EF4DF8">
              <w:rPr>
                <w:rFonts w:ascii="Times New Roman" w:hAnsi="Times New Roman"/>
                <w:sz w:val="24"/>
                <w:szCs w:val="24"/>
              </w:rPr>
              <w:t>каф</w:t>
            </w:r>
          </w:p>
          <w:p w:rsidR="006A046A" w:rsidRPr="00EF4DF8" w:rsidRDefault="006A046A" w:rsidP="0007560A">
            <w:pPr>
              <w:spacing w:after="0" w:line="240" w:lineRule="auto"/>
              <w:rPr>
                <w:rFonts w:ascii="Times New Roman" w:hAnsi="Times New Roman"/>
                <w:sz w:val="24"/>
                <w:szCs w:val="24"/>
              </w:rPr>
            </w:pPr>
            <w:r w:rsidRPr="00EF4DF8">
              <w:rPr>
                <w:rFonts w:ascii="Times New Roman" w:hAnsi="Times New Roman"/>
                <w:sz w:val="24"/>
                <w:szCs w:val="24"/>
              </w:rPr>
              <w:t>Стеллажи</w:t>
            </w:r>
          </w:p>
        </w:tc>
        <w:tc>
          <w:tcPr>
            <w:tcW w:w="1985" w:type="dxa"/>
            <w:tcBorders>
              <w:top w:val="single" w:sz="4" w:space="0" w:color="000000"/>
              <w:left w:val="single" w:sz="4" w:space="0" w:color="000000"/>
              <w:bottom w:val="single" w:sz="4" w:space="0" w:color="000000"/>
              <w:right w:val="single" w:sz="4" w:space="0" w:color="000000"/>
            </w:tcBorders>
          </w:tcPr>
          <w:p w:rsidR="006A046A" w:rsidRPr="00E40EAA" w:rsidRDefault="002D0393" w:rsidP="0007560A">
            <w:pPr>
              <w:spacing w:after="0" w:line="240" w:lineRule="auto"/>
              <w:jc w:val="center"/>
              <w:rPr>
                <w:rFonts w:ascii="Times New Roman" w:hAnsi="Times New Roman"/>
                <w:b/>
                <w:sz w:val="24"/>
                <w:szCs w:val="24"/>
              </w:rPr>
            </w:pPr>
            <w:r w:rsidRPr="00E40EAA">
              <w:rPr>
                <w:rFonts w:ascii="Times New Roman" w:hAnsi="Times New Roman"/>
                <w:b/>
                <w:sz w:val="24"/>
                <w:szCs w:val="24"/>
              </w:rPr>
              <w:t>2</w:t>
            </w:r>
          </w:p>
          <w:p w:rsidR="006A046A" w:rsidRPr="00E40EAA" w:rsidRDefault="002D0393" w:rsidP="0007560A">
            <w:pPr>
              <w:spacing w:after="0" w:line="240" w:lineRule="auto"/>
              <w:jc w:val="center"/>
              <w:rPr>
                <w:rFonts w:ascii="Times New Roman" w:hAnsi="Times New Roman"/>
                <w:b/>
                <w:sz w:val="24"/>
                <w:szCs w:val="24"/>
              </w:rPr>
            </w:pPr>
            <w:r w:rsidRPr="00E40EAA">
              <w:rPr>
                <w:rFonts w:ascii="Times New Roman" w:hAnsi="Times New Roman"/>
                <w:b/>
                <w:sz w:val="24"/>
                <w:szCs w:val="24"/>
              </w:rPr>
              <w:t>6</w:t>
            </w:r>
          </w:p>
        </w:tc>
      </w:tr>
      <w:tr w:rsidR="006A046A" w:rsidRPr="00E40EAA" w:rsidTr="00AB2DE2">
        <w:trPr>
          <w:trHeight w:val="1228"/>
        </w:trPr>
        <w:tc>
          <w:tcPr>
            <w:tcW w:w="708" w:type="dxa"/>
            <w:tcBorders>
              <w:top w:val="single" w:sz="4" w:space="0" w:color="000000"/>
              <w:left w:val="single" w:sz="4" w:space="0" w:color="000000"/>
              <w:bottom w:val="single" w:sz="4" w:space="0" w:color="000000"/>
              <w:right w:val="single" w:sz="4" w:space="0" w:color="000000"/>
            </w:tcBorders>
            <w:hideMark/>
          </w:tcPr>
          <w:p w:rsidR="006A046A" w:rsidRPr="00EF4DF8" w:rsidRDefault="000205C2" w:rsidP="0007560A">
            <w:pPr>
              <w:spacing w:after="0" w:line="240" w:lineRule="auto"/>
              <w:jc w:val="center"/>
              <w:rPr>
                <w:rFonts w:ascii="Times New Roman" w:hAnsi="Times New Roman"/>
                <w:sz w:val="24"/>
                <w:szCs w:val="24"/>
              </w:rPr>
            </w:pPr>
            <w:r w:rsidRPr="00EF4DF8">
              <w:rPr>
                <w:rFonts w:ascii="Times New Roman" w:hAnsi="Times New Roman"/>
                <w:sz w:val="24"/>
                <w:szCs w:val="24"/>
              </w:rPr>
              <w:t>5</w:t>
            </w:r>
            <w:r w:rsidR="006A046A" w:rsidRPr="00EF4DF8">
              <w:rPr>
                <w:rFonts w:ascii="Times New Roman" w:hAnsi="Times New Roman"/>
                <w:sz w:val="24"/>
                <w:szCs w:val="24"/>
              </w:rPr>
              <w:t>.</w:t>
            </w:r>
          </w:p>
        </w:tc>
        <w:tc>
          <w:tcPr>
            <w:tcW w:w="2125" w:type="dxa"/>
            <w:tcBorders>
              <w:top w:val="single" w:sz="4" w:space="0" w:color="000000"/>
              <w:left w:val="single" w:sz="4" w:space="0" w:color="000000"/>
              <w:bottom w:val="single" w:sz="4" w:space="0" w:color="000000"/>
              <w:right w:val="single" w:sz="4" w:space="0" w:color="000000"/>
            </w:tcBorders>
          </w:tcPr>
          <w:p w:rsidR="006A046A" w:rsidRPr="00EF4DF8" w:rsidRDefault="006A046A" w:rsidP="0007560A">
            <w:pPr>
              <w:spacing w:after="0" w:line="240" w:lineRule="auto"/>
              <w:jc w:val="center"/>
              <w:rPr>
                <w:rFonts w:ascii="Times New Roman" w:hAnsi="Times New Roman"/>
                <w:sz w:val="24"/>
                <w:szCs w:val="24"/>
              </w:rPr>
            </w:pPr>
            <w:r w:rsidRPr="00EF4DF8">
              <w:rPr>
                <w:rFonts w:ascii="Times New Roman" w:hAnsi="Times New Roman"/>
                <w:sz w:val="24"/>
                <w:szCs w:val="24"/>
              </w:rPr>
              <w:t>Игровая комната</w:t>
            </w:r>
          </w:p>
          <w:p w:rsidR="006A046A" w:rsidRPr="00EF4DF8" w:rsidRDefault="006A046A" w:rsidP="0007560A">
            <w:pPr>
              <w:spacing w:after="0" w:line="240" w:lineRule="auto"/>
              <w:jc w:val="center"/>
              <w:rPr>
                <w:rFonts w:ascii="Times New Roman" w:hAnsi="Times New Roman"/>
                <w:sz w:val="24"/>
                <w:szCs w:val="24"/>
              </w:rPr>
            </w:pPr>
          </w:p>
        </w:tc>
        <w:tc>
          <w:tcPr>
            <w:tcW w:w="1023" w:type="dxa"/>
            <w:tcBorders>
              <w:top w:val="single" w:sz="4" w:space="0" w:color="000000"/>
              <w:left w:val="single" w:sz="4" w:space="0" w:color="000000"/>
              <w:bottom w:val="single" w:sz="4" w:space="0" w:color="000000"/>
              <w:right w:val="single" w:sz="4" w:space="0" w:color="000000"/>
            </w:tcBorders>
          </w:tcPr>
          <w:p w:rsidR="006A046A" w:rsidRPr="00EF4DF8" w:rsidRDefault="006A046A" w:rsidP="0007560A">
            <w:pPr>
              <w:spacing w:after="0" w:line="240" w:lineRule="auto"/>
              <w:jc w:val="center"/>
              <w:rPr>
                <w:rFonts w:ascii="Times New Roman" w:hAnsi="Times New Roman"/>
                <w:sz w:val="24"/>
                <w:szCs w:val="24"/>
              </w:rPr>
            </w:pPr>
            <w:r w:rsidRPr="00EF4DF8">
              <w:rPr>
                <w:rFonts w:ascii="Times New Roman" w:hAnsi="Times New Roman"/>
                <w:sz w:val="24"/>
                <w:szCs w:val="24"/>
              </w:rPr>
              <w:t>4</w:t>
            </w:r>
          </w:p>
        </w:tc>
        <w:tc>
          <w:tcPr>
            <w:tcW w:w="3827" w:type="dxa"/>
            <w:tcBorders>
              <w:top w:val="single" w:sz="4" w:space="0" w:color="000000"/>
              <w:left w:val="single" w:sz="4" w:space="0" w:color="000000"/>
              <w:bottom w:val="single" w:sz="4" w:space="0" w:color="000000"/>
              <w:right w:val="single" w:sz="4" w:space="0" w:color="000000"/>
            </w:tcBorders>
          </w:tcPr>
          <w:p w:rsidR="006A046A" w:rsidRPr="00EF4DF8" w:rsidRDefault="006A046A" w:rsidP="0007560A">
            <w:pPr>
              <w:spacing w:after="0" w:line="240" w:lineRule="auto"/>
              <w:rPr>
                <w:rFonts w:ascii="Times New Roman" w:hAnsi="Times New Roman"/>
                <w:sz w:val="24"/>
                <w:szCs w:val="24"/>
              </w:rPr>
            </w:pPr>
            <w:r w:rsidRPr="00EF4DF8">
              <w:rPr>
                <w:rFonts w:ascii="Times New Roman" w:hAnsi="Times New Roman"/>
                <w:sz w:val="24"/>
                <w:szCs w:val="24"/>
              </w:rPr>
              <w:t>Шкаф для игрушек</w:t>
            </w:r>
          </w:p>
          <w:p w:rsidR="006A046A" w:rsidRPr="00EF4DF8" w:rsidRDefault="006A046A" w:rsidP="0007560A">
            <w:pPr>
              <w:spacing w:after="0" w:line="240" w:lineRule="auto"/>
              <w:rPr>
                <w:rFonts w:ascii="Times New Roman" w:hAnsi="Times New Roman"/>
                <w:sz w:val="24"/>
                <w:szCs w:val="24"/>
              </w:rPr>
            </w:pPr>
            <w:r w:rsidRPr="00EF4DF8">
              <w:rPr>
                <w:rFonts w:ascii="Times New Roman" w:hAnsi="Times New Roman"/>
                <w:sz w:val="24"/>
                <w:szCs w:val="24"/>
              </w:rPr>
              <w:t>Стол детский</w:t>
            </w:r>
          </w:p>
          <w:p w:rsidR="006A046A" w:rsidRPr="00EF4DF8" w:rsidRDefault="006A046A" w:rsidP="0007560A">
            <w:pPr>
              <w:spacing w:after="0" w:line="240" w:lineRule="auto"/>
              <w:rPr>
                <w:rFonts w:ascii="Times New Roman" w:hAnsi="Times New Roman"/>
                <w:sz w:val="24"/>
                <w:szCs w:val="24"/>
              </w:rPr>
            </w:pPr>
            <w:r w:rsidRPr="00EF4DF8">
              <w:rPr>
                <w:rFonts w:ascii="Times New Roman" w:hAnsi="Times New Roman"/>
                <w:sz w:val="24"/>
                <w:szCs w:val="24"/>
              </w:rPr>
              <w:t>Стул детский</w:t>
            </w:r>
          </w:p>
          <w:p w:rsidR="006A046A" w:rsidRPr="00EF4DF8" w:rsidRDefault="00AB2DE2" w:rsidP="0007560A">
            <w:pPr>
              <w:spacing w:after="0" w:line="240" w:lineRule="auto"/>
              <w:rPr>
                <w:rFonts w:ascii="Times New Roman" w:hAnsi="Times New Roman"/>
                <w:sz w:val="24"/>
                <w:szCs w:val="24"/>
              </w:rPr>
            </w:pPr>
            <w:r w:rsidRPr="00EF4DF8">
              <w:rPr>
                <w:rFonts w:ascii="Times New Roman" w:hAnsi="Times New Roman"/>
                <w:sz w:val="24"/>
                <w:szCs w:val="24"/>
              </w:rPr>
              <w:t>Ковёр</w:t>
            </w:r>
            <w:r w:rsidR="002B1620" w:rsidRPr="00EF4DF8">
              <w:rPr>
                <w:rFonts w:ascii="Times New Roman" w:hAnsi="Times New Roman"/>
                <w:sz w:val="24"/>
                <w:szCs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6A046A" w:rsidRPr="00E40EAA" w:rsidRDefault="002D0393" w:rsidP="0007560A">
            <w:pPr>
              <w:spacing w:after="0" w:line="240" w:lineRule="auto"/>
              <w:jc w:val="center"/>
              <w:rPr>
                <w:rFonts w:ascii="Times New Roman" w:hAnsi="Times New Roman"/>
                <w:b/>
                <w:sz w:val="24"/>
                <w:szCs w:val="24"/>
              </w:rPr>
            </w:pPr>
            <w:r w:rsidRPr="00E40EAA">
              <w:rPr>
                <w:rFonts w:ascii="Times New Roman" w:hAnsi="Times New Roman"/>
                <w:b/>
                <w:sz w:val="24"/>
                <w:szCs w:val="24"/>
              </w:rPr>
              <w:t>16</w:t>
            </w:r>
          </w:p>
          <w:p w:rsidR="00AB2DE2" w:rsidRPr="00E40EAA" w:rsidRDefault="00EA523C" w:rsidP="0007560A">
            <w:pPr>
              <w:spacing w:after="0" w:line="240" w:lineRule="auto"/>
              <w:jc w:val="center"/>
              <w:rPr>
                <w:rFonts w:ascii="Times New Roman" w:hAnsi="Times New Roman"/>
                <w:b/>
                <w:sz w:val="24"/>
                <w:szCs w:val="24"/>
              </w:rPr>
            </w:pPr>
            <w:r w:rsidRPr="00E40EAA">
              <w:rPr>
                <w:rFonts w:ascii="Times New Roman" w:hAnsi="Times New Roman"/>
                <w:b/>
                <w:sz w:val="24"/>
                <w:szCs w:val="24"/>
              </w:rPr>
              <w:t>55</w:t>
            </w:r>
          </w:p>
          <w:p w:rsidR="00AB2DE2" w:rsidRPr="00E40EAA" w:rsidRDefault="00EA523C" w:rsidP="0007560A">
            <w:pPr>
              <w:spacing w:after="0" w:line="240" w:lineRule="auto"/>
              <w:jc w:val="center"/>
              <w:rPr>
                <w:rFonts w:ascii="Times New Roman" w:hAnsi="Times New Roman"/>
                <w:b/>
                <w:sz w:val="24"/>
                <w:szCs w:val="24"/>
              </w:rPr>
            </w:pPr>
            <w:r w:rsidRPr="00E40EAA">
              <w:rPr>
                <w:rFonts w:ascii="Times New Roman" w:hAnsi="Times New Roman"/>
                <w:b/>
                <w:sz w:val="24"/>
                <w:szCs w:val="24"/>
              </w:rPr>
              <w:t>3</w:t>
            </w:r>
            <w:r w:rsidR="00EF4DF8" w:rsidRPr="00E40EAA">
              <w:rPr>
                <w:rFonts w:ascii="Times New Roman" w:hAnsi="Times New Roman"/>
                <w:b/>
                <w:sz w:val="24"/>
                <w:szCs w:val="24"/>
              </w:rPr>
              <w:t>1</w:t>
            </w:r>
            <w:r w:rsidRPr="00E40EAA">
              <w:rPr>
                <w:rFonts w:ascii="Times New Roman" w:hAnsi="Times New Roman"/>
                <w:b/>
                <w:sz w:val="24"/>
                <w:szCs w:val="24"/>
              </w:rPr>
              <w:t>8</w:t>
            </w:r>
          </w:p>
          <w:p w:rsidR="00AB2DE2" w:rsidRPr="00E40EAA" w:rsidRDefault="002D0393" w:rsidP="0007560A">
            <w:pPr>
              <w:spacing w:after="0" w:line="240" w:lineRule="auto"/>
              <w:jc w:val="center"/>
              <w:rPr>
                <w:rFonts w:ascii="Times New Roman" w:hAnsi="Times New Roman"/>
                <w:b/>
                <w:sz w:val="24"/>
                <w:szCs w:val="24"/>
              </w:rPr>
            </w:pPr>
            <w:r w:rsidRPr="00E40EAA">
              <w:rPr>
                <w:rFonts w:ascii="Times New Roman" w:hAnsi="Times New Roman"/>
                <w:b/>
                <w:sz w:val="24"/>
                <w:szCs w:val="24"/>
              </w:rPr>
              <w:t>12</w:t>
            </w:r>
          </w:p>
        </w:tc>
      </w:tr>
      <w:tr w:rsidR="006A046A" w:rsidRPr="00E40EAA" w:rsidTr="00D35C9D">
        <w:tc>
          <w:tcPr>
            <w:tcW w:w="708" w:type="dxa"/>
            <w:tcBorders>
              <w:top w:val="single" w:sz="4" w:space="0" w:color="000000"/>
              <w:left w:val="single" w:sz="4" w:space="0" w:color="000000"/>
              <w:bottom w:val="single" w:sz="4" w:space="0" w:color="000000"/>
              <w:right w:val="single" w:sz="4" w:space="0" w:color="000000"/>
            </w:tcBorders>
            <w:hideMark/>
          </w:tcPr>
          <w:p w:rsidR="006A046A" w:rsidRPr="00EF4DF8" w:rsidRDefault="000205C2" w:rsidP="0007560A">
            <w:pPr>
              <w:spacing w:after="0" w:line="240" w:lineRule="auto"/>
              <w:jc w:val="center"/>
              <w:rPr>
                <w:rFonts w:ascii="Times New Roman" w:hAnsi="Times New Roman"/>
                <w:sz w:val="24"/>
                <w:szCs w:val="24"/>
              </w:rPr>
            </w:pPr>
            <w:r w:rsidRPr="00EF4DF8">
              <w:rPr>
                <w:rFonts w:ascii="Times New Roman" w:hAnsi="Times New Roman"/>
                <w:sz w:val="24"/>
                <w:szCs w:val="24"/>
              </w:rPr>
              <w:t>6</w:t>
            </w:r>
          </w:p>
        </w:tc>
        <w:tc>
          <w:tcPr>
            <w:tcW w:w="2125" w:type="dxa"/>
            <w:tcBorders>
              <w:top w:val="single" w:sz="4" w:space="0" w:color="000000"/>
              <w:left w:val="single" w:sz="4" w:space="0" w:color="000000"/>
              <w:bottom w:val="single" w:sz="4" w:space="0" w:color="000000"/>
              <w:right w:val="single" w:sz="4" w:space="0" w:color="000000"/>
            </w:tcBorders>
          </w:tcPr>
          <w:p w:rsidR="006A046A" w:rsidRPr="00EF4DF8" w:rsidRDefault="006A046A" w:rsidP="0007560A">
            <w:pPr>
              <w:spacing w:after="0" w:line="240" w:lineRule="auto"/>
              <w:jc w:val="center"/>
              <w:rPr>
                <w:rFonts w:ascii="Times New Roman" w:hAnsi="Times New Roman"/>
                <w:sz w:val="24"/>
                <w:szCs w:val="24"/>
              </w:rPr>
            </w:pPr>
            <w:r w:rsidRPr="00EF4DF8">
              <w:rPr>
                <w:rFonts w:ascii="Times New Roman" w:hAnsi="Times New Roman"/>
                <w:sz w:val="24"/>
                <w:szCs w:val="24"/>
              </w:rPr>
              <w:t>Спальна</w:t>
            </w:r>
            <w:r w:rsidR="002B1620" w:rsidRPr="00EF4DF8">
              <w:rPr>
                <w:rFonts w:ascii="Times New Roman" w:hAnsi="Times New Roman"/>
                <w:sz w:val="24"/>
                <w:szCs w:val="24"/>
              </w:rPr>
              <w:t>я комната</w:t>
            </w:r>
          </w:p>
        </w:tc>
        <w:tc>
          <w:tcPr>
            <w:tcW w:w="1023" w:type="dxa"/>
            <w:tcBorders>
              <w:top w:val="single" w:sz="4" w:space="0" w:color="000000"/>
              <w:left w:val="single" w:sz="4" w:space="0" w:color="000000"/>
              <w:bottom w:val="single" w:sz="4" w:space="0" w:color="000000"/>
              <w:right w:val="single" w:sz="4" w:space="0" w:color="000000"/>
            </w:tcBorders>
          </w:tcPr>
          <w:p w:rsidR="006A046A" w:rsidRPr="00EF4DF8" w:rsidRDefault="006A046A" w:rsidP="0007560A">
            <w:pPr>
              <w:spacing w:after="0" w:line="240" w:lineRule="auto"/>
              <w:jc w:val="center"/>
              <w:rPr>
                <w:rFonts w:ascii="Times New Roman" w:hAnsi="Times New Roman"/>
                <w:sz w:val="24"/>
                <w:szCs w:val="24"/>
              </w:rPr>
            </w:pPr>
            <w:r w:rsidRPr="00EF4DF8">
              <w:rPr>
                <w:rFonts w:ascii="Times New Roman" w:hAnsi="Times New Roman"/>
                <w:sz w:val="24"/>
                <w:szCs w:val="24"/>
              </w:rPr>
              <w:t>4</w:t>
            </w:r>
          </w:p>
        </w:tc>
        <w:tc>
          <w:tcPr>
            <w:tcW w:w="3827" w:type="dxa"/>
            <w:tcBorders>
              <w:top w:val="single" w:sz="4" w:space="0" w:color="000000"/>
              <w:left w:val="single" w:sz="4" w:space="0" w:color="000000"/>
              <w:bottom w:val="single" w:sz="4" w:space="0" w:color="000000"/>
              <w:right w:val="single" w:sz="4" w:space="0" w:color="000000"/>
            </w:tcBorders>
          </w:tcPr>
          <w:p w:rsidR="006A046A" w:rsidRPr="00EF4DF8" w:rsidRDefault="006A046A" w:rsidP="0007560A">
            <w:pPr>
              <w:spacing w:after="0" w:line="240" w:lineRule="auto"/>
              <w:rPr>
                <w:rFonts w:ascii="Times New Roman" w:hAnsi="Times New Roman"/>
                <w:sz w:val="24"/>
                <w:szCs w:val="24"/>
              </w:rPr>
            </w:pPr>
            <w:r w:rsidRPr="00EF4DF8">
              <w:rPr>
                <w:rFonts w:ascii="Times New Roman" w:hAnsi="Times New Roman"/>
                <w:sz w:val="24"/>
                <w:szCs w:val="24"/>
              </w:rPr>
              <w:t>Кровати</w:t>
            </w:r>
          </w:p>
          <w:p w:rsidR="006A046A" w:rsidRPr="00EF4DF8" w:rsidRDefault="006A046A" w:rsidP="0007560A">
            <w:pPr>
              <w:spacing w:after="0" w:line="240" w:lineRule="auto"/>
              <w:rPr>
                <w:rFonts w:ascii="Times New Roman" w:hAnsi="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tcPr>
          <w:p w:rsidR="006A046A" w:rsidRPr="00E40EAA" w:rsidRDefault="002D0393" w:rsidP="00EA523C">
            <w:pPr>
              <w:spacing w:after="0" w:line="240" w:lineRule="auto"/>
              <w:jc w:val="center"/>
              <w:rPr>
                <w:rFonts w:ascii="Times New Roman" w:hAnsi="Times New Roman"/>
                <w:b/>
                <w:sz w:val="24"/>
                <w:szCs w:val="24"/>
              </w:rPr>
            </w:pPr>
            <w:r w:rsidRPr="00E40EAA">
              <w:rPr>
                <w:rFonts w:ascii="Times New Roman" w:hAnsi="Times New Roman"/>
                <w:b/>
                <w:sz w:val="24"/>
                <w:szCs w:val="24"/>
              </w:rPr>
              <w:t>1</w:t>
            </w:r>
            <w:r w:rsidR="00EA523C" w:rsidRPr="00E40EAA">
              <w:rPr>
                <w:rFonts w:ascii="Times New Roman" w:hAnsi="Times New Roman"/>
                <w:b/>
                <w:sz w:val="24"/>
                <w:szCs w:val="24"/>
              </w:rPr>
              <w:t>45</w:t>
            </w:r>
          </w:p>
        </w:tc>
      </w:tr>
      <w:tr w:rsidR="006A046A" w:rsidRPr="00E40EAA" w:rsidTr="00D35C9D">
        <w:tc>
          <w:tcPr>
            <w:tcW w:w="708" w:type="dxa"/>
            <w:tcBorders>
              <w:top w:val="single" w:sz="4" w:space="0" w:color="000000"/>
              <w:left w:val="single" w:sz="4" w:space="0" w:color="000000"/>
              <w:bottom w:val="single" w:sz="4" w:space="0" w:color="000000"/>
              <w:right w:val="single" w:sz="4" w:space="0" w:color="000000"/>
            </w:tcBorders>
            <w:hideMark/>
          </w:tcPr>
          <w:p w:rsidR="006A046A" w:rsidRPr="00EF4DF8" w:rsidRDefault="000205C2" w:rsidP="0007560A">
            <w:pPr>
              <w:spacing w:after="0" w:line="240" w:lineRule="auto"/>
              <w:jc w:val="center"/>
              <w:rPr>
                <w:rFonts w:ascii="Times New Roman" w:hAnsi="Times New Roman"/>
                <w:sz w:val="24"/>
                <w:szCs w:val="24"/>
              </w:rPr>
            </w:pPr>
            <w:r w:rsidRPr="00EF4DF8">
              <w:rPr>
                <w:rFonts w:ascii="Times New Roman" w:hAnsi="Times New Roman"/>
                <w:sz w:val="24"/>
                <w:szCs w:val="24"/>
              </w:rPr>
              <w:t>7</w:t>
            </w:r>
            <w:r w:rsidR="006A046A" w:rsidRPr="00EF4DF8">
              <w:rPr>
                <w:rFonts w:ascii="Times New Roman" w:hAnsi="Times New Roman"/>
                <w:sz w:val="24"/>
                <w:szCs w:val="24"/>
              </w:rPr>
              <w:t>.</w:t>
            </w:r>
          </w:p>
        </w:tc>
        <w:tc>
          <w:tcPr>
            <w:tcW w:w="2125" w:type="dxa"/>
            <w:tcBorders>
              <w:top w:val="single" w:sz="4" w:space="0" w:color="000000"/>
              <w:left w:val="single" w:sz="4" w:space="0" w:color="000000"/>
              <w:bottom w:val="single" w:sz="4" w:space="0" w:color="000000"/>
              <w:right w:val="single" w:sz="4" w:space="0" w:color="000000"/>
            </w:tcBorders>
          </w:tcPr>
          <w:p w:rsidR="006A046A" w:rsidRPr="00EF4DF8" w:rsidRDefault="006A046A" w:rsidP="0007560A">
            <w:pPr>
              <w:spacing w:after="0" w:line="240" w:lineRule="auto"/>
              <w:jc w:val="center"/>
              <w:rPr>
                <w:rFonts w:ascii="Times New Roman" w:hAnsi="Times New Roman"/>
                <w:sz w:val="24"/>
                <w:szCs w:val="24"/>
              </w:rPr>
            </w:pPr>
            <w:r w:rsidRPr="00EF4DF8">
              <w:rPr>
                <w:rFonts w:ascii="Times New Roman" w:hAnsi="Times New Roman"/>
                <w:sz w:val="24"/>
                <w:szCs w:val="24"/>
              </w:rPr>
              <w:t>Умывальная</w:t>
            </w:r>
          </w:p>
          <w:p w:rsidR="006A046A" w:rsidRPr="00EF4DF8" w:rsidRDefault="006A046A" w:rsidP="0007560A">
            <w:pPr>
              <w:spacing w:after="0" w:line="240" w:lineRule="auto"/>
              <w:jc w:val="center"/>
              <w:rPr>
                <w:rFonts w:ascii="Times New Roman" w:hAnsi="Times New Roman"/>
                <w:sz w:val="24"/>
                <w:szCs w:val="24"/>
              </w:rPr>
            </w:pPr>
          </w:p>
        </w:tc>
        <w:tc>
          <w:tcPr>
            <w:tcW w:w="1023" w:type="dxa"/>
            <w:tcBorders>
              <w:top w:val="single" w:sz="4" w:space="0" w:color="000000"/>
              <w:left w:val="single" w:sz="4" w:space="0" w:color="000000"/>
              <w:bottom w:val="single" w:sz="4" w:space="0" w:color="000000"/>
              <w:right w:val="single" w:sz="4" w:space="0" w:color="000000"/>
            </w:tcBorders>
          </w:tcPr>
          <w:p w:rsidR="006A046A" w:rsidRPr="00EF4DF8" w:rsidRDefault="00AB2DE2" w:rsidP="0007560A">
            <w:pPr>
              <w:spacing w:after="0" w:line="240" w:lineRule="auto"/>
              <w:jc w:val="center"/>
              <w:rPr>
                <w:rFonts w:ascii="Times New Roman" w:hAnsi="Times New Roman"/>
                <w:sz w:val="24"/>
                <w:szCs w:val="24"/>
              </w:rPr>
            </w:pPr>
            <w:r w:rsidRPr="00EF4DF8">
              <w:rPr>
                <w:rFonts w:ascii="Times New Roman" w:hAnsi="Times New Roman"/>
                <w:sz w:val="24"/>
                <w:szCs w:val="24"/>
              </w:rPr>
              <w:t>3</w:t>
            </w:r>
          </w:p>
        </w:tc>
        <w:tc>
          <w:tcPr>
            <w:tcW w:w="3827" w:type="dxa"/>
            <w:tcBorders>
              <w:top w:val="single" w:sz="4" w:space="0" w:color="000000"/>
              <w:left w:val="single" w:sz="4" w:space="0" w:color="000000"/>
              <w:bottom w:val="single" w:sz="4" w:space="0" w:color="000000"/>
              <w:right w:val="single" w:sz="4" w:space="0" w:color="000000"/>
            </w:tcBorders>
          </w:tcPr>
          <w:p w:rsidR="006A046A" w:rsidRPr="00EF4DF8" w:rsidRDefault="006A046A" w:rsidP="0007560A">
            <w:pPr>
              <w:spacing w:after="0" w:line="240" w:lineRule="auto"/>
              <w:rPr>
                <w:rFonts w:ascii="Times New Roman" w:hAnsi="Times New Roman"/>
                <w:sz w:val="24"/>
                <w:szCs w:val="24"/>
              </w:rPr>
            </w:pPr>
            <w:r w:rsidRPr="00EF4DF8">
              <w:rPr>
                <w:rFonts w:ascii="Times New Roman" w:hAnsi="Times New Roman"/>
                <w:sz w:val="24"/>
                <w:szCs w:val="24"/>
              </w:rPr>
              <w:t>Раковина</w:t>
            </w:r>
          </w:p>
          <w:p w:rsidR="00EA523C" w:rsidRPr="00EF4DF8" w:rsidRDefault="00EA523C" w:rsidP="0007560A">
            <w:pPr>
              <w:spacing w:after="0" w:line="240" w:lineRule="auto"/>
              <w:rPr>
                <w:rFonts w:ascii="Times New Roman" w:hAnsi="Times New Roman"/>
                <w:sz w:val="24"/>
                <w:szCs w:val="24"/>
              </w:rPr>
            </w:pPr>
          </w:p>
          <w:p w:rsidR="006A046A" w:rsidRPr="00EF4DF8" w:rsidRDefault="006A046A" w:rsidP="0007560A">
            <w:pPr>
              <w:spacing w:after="0" w:line="240" w:lineRule="auto"/>
              <w:rPr>
                <w:rFonts w:ascii="Times New Roman" w:hAnsi="Times New Roman"/>
                <w:sz w:val="24"/>
                <w:szCs w:val="24"/>
              </w:rPr>
            </w:pPr>
            <w:r w:rsidRPr="00EF4DF8">
              <w:rPr>
                <w:rFonts w:ascii="Times New Roman" w:hAnsi="Times New Roman"/>
                <w:sz w:val="24"/>
                <w:szCs w:val="24"/>
              </w:rPr>
              <w:t xml:space="preserve">Вешалки для </w:t>
            </w:r>
            <w:r w:rsidR="002B1620" w:rsidRPr="00EF4DF8">
              <w:rPr>
                <w:rFonts w:ascii="Times New Roman" w:hAnsi="Times New Roman"/>
                <w:sz w:val="24"/>
                <w:szCs w:val="24"/>
              </w:rPr>
              <w:t>полотенец</w:t>
            </w:r>
          </w:p>
        </w:tc>
        <w:tc>
          <w:tcPr>
            <w:tcW w:w="1985" w:type="dxa"/>
            <w:tcBorders>
              <w:top w:val="single" w:sz="4" w:space="0" w:color="000000"/>
              <w:left w:val="single" w:sz="4" w:space="0" w:color="000000"/>
              <w:bottom w:val="single" w:sz="4" w:space="0" w:color="000000"/>
              <w:right w:val="single" w:sz="4" w:space="0" w:color="000000"/>
            </w:tcBorders>
          </w:tcPr>
          <w:p w:rsidR="006A046A" w:rsidRPr="00E40EAA" w:rsidRDefault="00EA523C" w:rsidP="0007560A">
            <w:pPr>
              <w:spacing w:after="0" w:line="240" w:lineRule="auto"/>
              <w:jc w:val="center"/>
              <w:rPr>
                <w:rFonts w:ascii="Times New Roman" w:hAnsi="Times New Roman"/>
                <w:b/>
                <w:sz w:val="24"/>
                <w:szCs w:val="24"/>
              </w:rPr>
            </w:pPr>
            <w:r w:rsidRPr="00E40EAA">
              <w:rPr>
                <w:rFonts w:ascii="Times New Roman" w:hAnsi="Times New Roman"/>
                <w:b/>
                <w:sz w:val="24"/>
                <w:szCs w:val="24"/>
              </w:rPr>
              <w:t>2</w:t>
            </w:r>
          </w:p>
          <w:p w:rsidR="00EA523C" w:rsidRPr="00E40EAA" w:rsidRDefault="00EA523C" w:rsidP="0007560A">
            <w:pPr>
              <w:spacing w:after="0" w:line="240" w:lineRule="auto"/>
              <w:jc w:val="center"/>
              <w:rPr>
                <w:rFonts w:ascii="Times New Roman" w:hAnsi="Times New Roman"/>
                <w:b/>
                <w:sz w:val="24"/>
                <w:szCs w:val="24"/>
              </w:rPr>
            </w:pPr>
          </w:p>
          <w:p w:rsidR="00AB2DE2" w:rsidRPr="00E40EAA" w:rsidRDefault="00EA523C" w:rsidP="00EF4DF8">
            <w:pPr>
              <w:spacing w:after="0" w:line="240" w:lineRule="auto"/>
              <w:jc w:val="center"/>
              <w:rPr>
                <w:rFonts w:ascii="Times New Roman" w:hAnsi="Times New Roman"/>
                <w:b/>
                <w:sz w:val="24"/>
                <w:szCs w:val="24"/>
              </w:rPr>
            </w:pPr>
            <w:r w:rsidRPr="00E40EAA">
              <w:rPr>
                <w:rFonts w:ascii="Times New Roman" w:hAnsi="Times New Roman"/>
                <w:b/>
                <w:sz w:val="24"/>
                <w:szCs w:val="24"/>
              </w:rPr>
              <w:t>3</w:t>
            </w:r>
            <w:r w:rsidR="00E40EAA">
              <w:rPr>
                <w:rFonts w:ascii="Times New Roman" w:hAnsi="Times New Roman"/>
                <w:b/>
                <w:sz w:val="24"/>
                <w:szCs w:val="24"/>
              </w:rPr>
              <w:t>39</w:t>
            </w:r>
          </w:p>
        </w:tc>
      </w:tr>
      <w:tr w:rsidR="006A046A" w:rsidRPr="00E40EAA" w:rsidTr="00D35C9D">
        <w:tc>
          <w:tcPr>
            <w:tcW w:w="708" w:type="dxa"/>
            <w:tcBorders>
              <w:top w:val="single" w:sz="4" w:space="0" w:color="000000"/>
              <w:left w:val="single" w:sz="4" w:space="0" w:color="000000"/>
              <w:bottom w:val="single" w:sz="4" w:space="0" w:color="000000"/>
              <w:right w:val="single" w:sz="4" w:space="0" w:color="000000"/>
            </w:tcBorders>
            <w:hideMark/>
          </w:tcPr>
          <w:p w:rsidR="006A046A" w:rsidRPr="00EF4DF8" w:rsidRDefault="000205C2" w:rsidP="0007560A">
            <w:pPr>
              <w:spacing w:after="0" w:line="240" w:lineRule="auto"/>
              <w:jc w:val="center"/>
              <w:rPr>
                <w:rFonts w:ascii="Times New Roman" w:hAnsi="Times New Roman"/>
                <w:sz w:val="24"/>
                <w:szCs w:val="24"/>
              </w:rPr>
            </w:pPr>
            <w:r w:rsidRPr="00EF4DF8">
              <w:rPr>
                <w:rFonts w:ascii="Times New Roman" w:hAnsi="Times New Roman"/>
                <w:sz w:val="24"/>
                <w:szCs w:val="24"/>
              </w:rPr>
              <w:t>8</w:t>
            </w:r>
            <w:r w:rsidR="006A046A" w:rsidRPr="00EF4DF8">
              <w:rPr>
                <w:rFonts w:ascii="Times New Roman" w:hAnsi="Times New Roman"/>
                <w:sz w:val="24"/>
                <w:szCs w:val="24"/>
              </w:rPr>
              <w:t>.</w:t>
            </w:r>
          </w:p>
        </w:tc>
        <w:tc>
          <w:tcPr>
            <w:tcW w:w="2125" w:type="dxa"/>
            <w:tcBorders>
              <w:top w:val="single" w:sz="4" w:space="0" w:color="000000"/>
              <w:left w:val="single" w:sz="4" w:space="0" w:color="000000"/>
              <w:bottom w:val="single" w:sz="4" w:space="0" w:color="000000"/>
              <w:right w:val="single" w:sz="4" w:space="0" w:color="000000"/>
            </w:tcBorders>
          </w:tcPr>
          <w:p w:rsidR="006A046A" w:rsidRPr="00EF4DF8" w:rsidRDefault="006A046A" w:rsidP="0007560A">
            <w:pPr>
              <w:spacing w:after="0" w:line="240" w:lineRule="auto"/>
              <w:jc w:val="center"/>
              <w:rPr>
                <w:rFonts w:ascii="Times New Roman" w:hAnsi="Times New Roman"/>
                <w:sz w:val="24"/>
                <w:szCs w:val="24"/>
              </w:rPr>
            </w:pPr>
            <w:r w:rsidRPr="00EF4DF8">
              <w:rPr>
                <w:rFonts w:ascii="Times New Roman" w:hAnsi="Times New Roman"/>
                <w:sz w:val="24"/>
                <w:szCs w:val="24"/>
              </w:rPr>
              <w:t>Раздевальная комната</w:t>
            </w:r>
          </w:p>
        </w:tc>
        <w:tc>
          <w:tcPr>
            <w:tcW w:w="1023" w:type="dxa"/>
            <w:tcBorders>
              <w:top w:val="single" w:sz="4" w:space="0" w:color="000000"/>
              <w:left w:val="single" w:sz="4" w:space="0" w:color="000000"/>
              <w:bottom w:val="single" w:sz="4" w:space="0" w:color="000000"/>
              <w:right w:val="single" w:sz="4" w:space="0" w:color="000000"/>
            </w:tcBorders>
          </w:tcPr>
          <w:p w:rsidR="006A046A" w:rsidRPr="00EF4DF8" w:rsidRDefault="006A046A" w:rsidP="0007560A">
            <w:pPr>
              <w:spacing w:after="0" w:line="240" w:lineRule="auto"/>
              <w:jc w:val="center"/>
              <w:rPr>
                <w:rFonts w:ascii="Times New Roman" w:hAnsi="Times New Roman"/>
                <w:sz w:val="24"/>
                <w:szCs w:val="24"/>
              </w:rPr>
            </w:pPr>
            <w:r w:rsidRPr="00EF4DF8">
              <w:rPr>
                <w:rFonts w:ascii="Times New Roman" w:hAnsi="Times New Roman"/>
                <w:sz w:val="24"/>
                <w:szCs w:val="24"/>
              </w:rPr>
              <w:t>2</w:t>
            </w:r>
          </w:p>
        </w:tc>
        <w:tc>
          <w:tcPr>
            <w:tcW w:w="3827" w:type="dxa"/>
            <w:tcBorders>
              <w:top w:val="single" w:sz="4" w:space="0" w:color="000000"/>
              <w:left w:val="single" w:sz="4" w:space="0" w:color="000000"/>
              <w:bottom w:val="single" w:sz="4" w:space="0" w:color="000000"/>
              <w:right w:val="single" w:sz="4" w:space="0" w:color="000000"/>
            </w:tcBorders>
          </w:tcPr>
          <w:p w:rsidR="006A046A" w:rsidRPr="00EF4DF8" w:rsidRDefault="006A046A" w:rsidP="0007560A">
            <w:pPr>
              <w:spacing w:after="0" w:line="240" w:lineRule="auto"/>
              <w:rPr>
                <w:rFonts w:ascii="Times New Roman" w:hAnsi="Times New Roman"/>
                <w:sz w:val="24"/>
                <w:szCs w:val="24"/>
              </w:rPr>
            </w:pPr>
            <w:r w:rsidRPr="00EF4DF8">
              <w:rPr>
                <w:rFonts w:ascii="Times New Roman" w:hAnsi="Times New Roman"/>
                <w:sz w:val="24"/>
                <w:szCs w:val="24"/>
              </w:rPr>
              <w:t>Шкаф для одежды</w:t>
            </w:r>
          </w:p>
          <w:p w:rsidR="006A046A" w:rsidRPr="00EF4DF8" w:rsidRDefault="006A046A" w:rsidP="0007560A">
            <w:pPr>
              <w:spacing w:after="0" w:line="240" w:lineRule="auto"/>
              <w:rPr>
                <w:rFonts w:ascii="Times New Roman" w:hAnsi="Times New Roman"/>
                <w:sz w:val="24"/>
                <w:szCs w:val="24"/>
              </w:rPr>
            </w:pPr>
            <w:r w:rsidRPr="00EF4DF8">
              <w:rPr>
                <w:rFonts w:ascii="Times New Roman" w:hAnsi="Times New Roman"/>
                <w:sz w:val="24"/>
                <w:szCs w:val="24"/>
              </w:rPr>
              <w:t>Шкаф для посуды</w:t>
            </w:r>
          </w:p>
        </w:tc>
        <w:tc>
          <w:tcPr>
            <w:tcW w:w="1985" w:type="dxa"/>
            <w:tcBorders>
              <w:top w:val="single" w:sz="4" w:space="0" w:color="000000"/>
              <w:left w:val="single" w:sz="4" w:space="0" w:color="000000"/>
              <w:bottom w:val="single" w:sz="4" w:space="0" w:color="000000"/>
              <w:right w:val="single" w:sz="4" w:space="0" w:color="000000"/>
            </w:tcBorders>
            <w:hideMark/>
          </w:tcPr>
          <w:p w:rsidR="006A046A" w:rsidRPr="00E40EAA" w:rsidRDefault="00E40EAA" w:rsidP="0007560A">
            <w:pPr>
              <w:spacing w:after="0" w:line="240" w:lineRule="auto"/>
              <w:jc w:val="center"/>
              <w:rPr>
                <w:rFonts w:ascii="Times New Roman" w:hAnsi="Times New Roman"/>
                <w:b/>
                <w:sz w:val="24"/>
                <w:szCs w:val="24"/>
              </w:rPr>
            </w:pPr>
            <w:r>
              <w:rPr>
                <w:rFonts w:ascii="Times New Roman" w:hAnsi="Times New Roman"/>
                <w:b/>
                <w:sz w:val="24"/>
                <w:szCs w:val="24"/>
              </w:rPr>
              <w:t>168</w:t>
            </w:r>
          </w:p>
          <w:p w:rsidR="00AB2DE2" w:rsidRPr="00E40EAA" w:rsidRDefault="002D0393" w:rsidP="0007560A">
            <w:pPr>
              <w:spacing w:after="0" w:line="240" w:lineRule="auto"/>
              <w:jc w:val="center"/>
              <w:rPr>
                <w:rFonts w:ascii="Times New Roman" w:hAnsi="Times New Roman"/>
                <w:b/>
                <w:sz w:val="24"/>
                <w:szCs w:val="24"/>
              </w:rPr>
            </w:pPr>
            <w:r w:rsidRPr="00E40EAA">
              <w:rPr>
                <w:rFonts w:ascii="Times New Roman" w:hAnsi="Times New Roman"/>
                <w:b/>
                <w:sz w:val="24"/>
                <w:szCs w:val="24"/>
              </w:rPr>
              <w:t>8</w:t>
            </w:r>
          </w:p>
        </w:tc>
      </w:tr>
      <w:tr w:rsidR="006A046A" w:rsidRPr="00E40EAA" w:rsidTr="00D35C9D">
        <w:tc>
          <w:tcPr>
            <w:tcW w:w="708" w:type="dxa"/>
            <w:tcBorders>
              <w:top w:val="single" w:sz="4" w:space="0" w:color="000000"/>
              <w:left w:val="single" w:sz="4" w:space="0" w:color="000000"/>
              <w:bottom w:val="single" w:sz="4" w:space="0" w:color="000000"/>
              <w:right w:val="single" w:sz="4" w:space="0" w:color="000000"/>
            </w:tcBorders>
            <w:hideMark/>
          </w:tcPr>
          <w:p w:rsidR="006A046A" w:rsidRPr="00EF4DF8" w:rsidRDefault="000205C2" w:rsidP="0007560A">
            <w:pPr>
              <w:spacing w:after="0" w:line="240" w:lineRule="auto"/>
              <w:jc w:val="center"/>
              <w:rPr>
                <w:rFonts w:ascii="Times New Roman" w:hAnsi="Times New Roman"/>
                <w:sz w:val="24"/>
                <w:szCs w:val="24"/>
              </w:rPr>
            </w:pPr>
            <w:r w:rsidRPr="00EF4DF8">
              <w:rPr>
                <w:rFonts w:ascii="Times New Roman" w:hAnsi="Times New Roman"/>
                <w:sz w:val="24"/>
                <w:szCs w:val="24"/>
              </w:rPr>
              <w:t>9</w:t>
            </w:r>
            <w:r w:rsidR="006A046A" w:rsidRPr="00EF4DF8">
              <w:rPr>
                <w:rFonts w:ascii="Times New Roman" w:hAnsi="Times New Roman"/>
                <w:sz w:val="24"/>
                <w:szCs w:val="24"/>
              </w:rPr>
              <w:t>.</w:t>
            </w:r>
          </w:p>
        </w:tc>
        <w:tc>
          <w:tcPr>
            <w:tcW w:w="2125" w:type="dxa"/>
            <w:tcBorders>
              <w:top w:val="single" w:sz="4" w:space="0" w:color="000000"/>
              <w:left w:val="single" w:sz="4" w:space="0" w:color="000000"/>
              <w:bottom w:val="single" w:sz="4" w:space="0" w:color="000000"/>
              <w:right w:val="single" w:sz="4" w:space="0" w:color="000000"/>
            </w:tcBorders>
          </w:tcPr>
          <w:p w:rsidR="006A046A" w:rsidRPr="00EF4DF8" w:rsidRDefault="006A046A" w:rsidP="0007560A">
            <w:pPr>
              <w:spacing w:after="0" w:line="240" w:lineRule="auto"/>
              <w:rPr>
                <w:rFonts w:ascii="Times New Roman" w:hAnsi="Times New Roman"/>
                <w:sz w:val="24"/>
                <w:szCs w:val="24"/>
              </w:rPr>
            </w:pPr>
            <w:r w:rsidRPr="00EF4DF8">
              <w:rPr>
                <w:rFonts w:ascii="Times New Roman" w:hAnsi="Times New Roman"/>
                <w:sz w:val="24"/>
                <w:szCs w:val="24"/>
              </w:rPr>
              <w:t>Физкультурные площадки</w:t>
            </w:r>
          </w:p>
        </w:tc>
        <w:tc>
          <w:tcPr>
            <w:tcW w:w="1023" w:type="dxa"/>
            <w:tcBorders>
              <w:top w:val="single" w:sz="4" w:space="0" w:color="000000"/>
              <w:left w:val="single" w:sz="4" w:space="0" w:color="000000"/>
              <w:bottom w:val="single" w:sz="4" w:space="0" w:color="000000"/>
              <w:right w:val="single" w:sz="4" w:space="0" w:color="000000"/>
            </w:tcBorders>
          </w:tcPr>
          <w:p w:rsidR="006A046A" w:rsidRPr="00EF4DF8" w:rsidRDefault="00AB2DE2" w:rsidP="0007560A">
            <w:pPr>
              <w:spacing w:after="0" w:line="240" w:lineRule="auto"/>
              <w:jc w:val="center"/>
              <w:rPr>
                <w:rFonts w:ascii="Times New Roman" w:hAnsi="Times New Roman"/>
                <w:sz w:val="24"/>
                <w:szCs w:val="24"/>
              </w:rPr>
            </w:pPr>
            <w:r w:rsidRPr="00EF4DF8">
              <w:rPr>
                <w:rFonts w:ascii="Times New Roman" w:hAnsi="Times New Roman"/>
                <w:sz w:val="24"/>
                <w:szCs w:val="24"/>
              </w:rPr>
              <w:t>4</w:t>
            </w:r>
          </w:p>
        </w:tc>
        <w:tc>
          <w:tcPr>
            <w:tcW w:w="3827" w:type="dxa"/>
            <w:tcBorders>
              <w:top w:val="single" w:sz="4" w:space="0" w:color="000000"/>
              <w:left w:val="single" w:sz="4" w:space="0" w:color="000000"/>
              <w:bottom w:val="single" w:sz="4" w:space="0" w:color="000000"/>
              <w:right w:val="single" w:sz="4" w:space="0" w:color="000000"/>
            </w:tcBorders>
          </w:tcPr>
          <w:p w:rsidR="006A046A" w:rsidRPr="00EF4DF8" w:rsidRDefault="006A046A" w:rsidP="0007560A">
            <w:pPr>
              <w:spacing w:after="0" w:line="240" w:lineRule="auto"/>
              <w:rPr>
                <w:rFonts w:ascii="Times New Roman" w:hAnsi="Times New Roman"/>
                <w:sz w:val="24"/>
                <w:szCs w:val="24"/>
              </w:rPr>
            </w:pPr>
            <w:r w:rsidRPr="00EF4DF8">
              <w:rPr>
                <w:rFonts w:ascii="Times New Roman" w:hAnsi="Times New Roman"/>
                <w:sz w:val="24"/>
                <w:szCs w:val="24"/>
              </w:rPr>
              <w:t xml:space="preserve">Оборудование для </w:t>
            </w:r>
            <w:r w:rsidR="00AB2DE2" w:rsidRPr="00EF4DF8">
              <w:rPr>
                <w:rFonts w:ascii="Times New Roman" w:hAnsi="Times New Roman"/>
                <w:sz w:val="24"/>
                <w:szCs w:val="24"/>
              </w:rPr>
              <w:t>прыжков, лазания, бега, метания</w:t>
            </w:r>
          </w:p>
        </w:tc>
        <w:tc>
          <w:tcPr>
            <w:tcW w:w="1985" w:type="dxa"/>
            <w:tcBorders>
              <w:top w:val="single" w:sz="4" w:space="0" w:color="000000"/>
              <w:left w:val="single" w:sz="4" w:space="0" w:color="000000"/>
              <w:bottom w:val="single" w:sz="4" w:space="0" w:color="000000"/>
              <w:right w:val="single" w:sz="4" w:space="0" w:color="000000"/>
            </w:tcBorders>
          </w:tcPr>
          <w:p w:rsidR="006A046A" w:rsidRPr="00E40EAA" w:rsidRDefault="00AB2DE2" w:rsidP="0007560A">
            <w:pPr>
              <w:spacing w:after="0" w:line="240" w:lineRule="auto"/>
              <w:jc w:val="center"/>
              <w:rPr>
                <w:rFonts w:ascii="Times New Roman" w:hAnsi="Times New Roman"/>
                <w:b/>
                <w:sz w:val="24"/>
                <w:szCs w:val="24"/>
              </w:rPr>
            </w:pPr>
            <w:r w:rsidRPr="00E40EAA">
              <w:rPr>
                <w:rFonts w:ascii="Times New Roman" w:hAnsi="Times New Roman"/>
                <w:b/>
                <w:sz w:val="24"/>
                <w:szCs w:val="24"/>
              </w:rPr>
              <w:t>8</w:t>
            </w:r>
          </w:p>
        </w:tc>
      </w:tr>
      <w:tr w:rsidR="000205C2" w:rsidRPr="00E40EAA" w:rsidTr="00046A78">
        <w:tc>
          <w:tcPr>
            <w:tcW w:w="708" w:type="dxa"/>
            <w:tcBorders>
              <w:top w:val="single" w:sz="4" w:space="0" w:color="000000"/>
              <w:left w:val="single" w:sz="4" w:space="0" w:color="000000"/>
              <w:bottom w:val="single" w:sz="4" w:space="0" w:color="000000"/>
              <w:right w:val="single" w:sz="4" w:space="0" w:color="000000"/>
            </w:tcBorders>
          </w:tcPr>
          <w:p w:rsidR="000205C2" w:rsidRPr="00EF4DF8" w:rsidRDefault="000205C2" w:rsidP="0007560A">
            <w:pPr>
              <w:spacing w:after="0" w:line="240" w:lineRule="auto"/>
              <w:jc w:val="center"/>
              <w:rPr>
                <w:rFonts w:ascii="Times New Roman" w:hAnsi="Times New Roman"/>
                <w:sz w:val="24"/>
                <w:szCs w:val="24"/>
              </w:rPr>
            </w:pPr>
            <w:r w:rsidRPr="00EF4DF8">
              <w:rPr>
                <w:rFonts w:ascii="Times New Roman" w:hAnsi="Times New Roman"/>
                <w:sz w:val="24"/>
                <w:szCs w:val="24"/>
              </w:rPr>
              <w:t>10.</w:t>
            </w:r>
          </w:p>
        </w:tc>
        <w:tc>
          <w:tcPr>
            <w:tcW w:w="6975" w:type="dxa"/>
            <w:gridSpan w:val="3"/>
            <w:tcBorders>
              <w:top w:val="single" w:sz="4" w:space="0" w:color="000000"/>
              <w:left w:val="single" w:sz="4" w:space="0" w:color="000000"/>
              <w:bottom w:val="single" w:sz="4" w:space="0" w:color="000000"/>
              <w:right w:val="single" w:sz="4" w:space="0" w:color="000000"/>
            </w:tcBorders>
          </w:tcPr>
          <w:p w:rsidR="000205C2" w:rsidRPr="00EF4DF8" w:rsidRDefault="000205C2" w:rsidP="0007560A">
            <w:pPr>
              <w:spacing w:after="0" w:line="240" w:lineRule="auto"/>
              <w:rPr>
                <w:rFonts w:ascii="Times New Roman" w:hAnsi="Times New Roman"/>
                <w:sz w:val="24"/>
                <w:szCs w:val="24"/>
              </w:rPr>
            </w:pPr>
            <w:r w:rsidRPr="00EF4DF8">
              <w:rPr>
                <w:rFonts w:ascii="Times New Roman" w:hAnsi="Times New Roman"/>
                <w:sz w:val="24"/>
                <w:szCs w:val="24"/>
              </w:rPr>
              <w:t>Компьютеры</w:t>
            </w:r>
          </w:p>
          <w:p w:rsidR="000205C2" w:rsidRPr="00EF4DF8" w:rsidRDefault="000205C2" w:rsidP="0007560A">
            <w:pPr>
              <w:spacing w:after="0" w:line="240" w:lineRule="auto"/>
              <w:rPr>
                <w:rFonts w:ascii="Times New Roman" w:hAnsi="Times New Roman"/>
                <w:sz w:val="24"/>
                <w:szCs w:val="24"/>
              </w:rPr>
            </w:pPr>
            <w:r w:rsidRPr="00EF4DF8">
              <w:rPr>
                <w:rFonts w:ascii="Times New Roman" w:hAnsi="Times New Roman"/>
                <w:sz w:val="24"/>
                <w:szCs w:val="24"/>
              </w:rPr>
              <w:t>(ПК)</w:t>
            </w:r>
          </w:p>
        </w:tc>
        <w:tc>
          <w:tcPr>
            <w:tcW w:w="1985" w:type="dxa"/>
            <w:tcBorders>
              <w:top w:val="single" w:sz="4" w:space="0" w:color="000000"/>
              <w:left w:val="single" w:sz="4" w:space="0" w:color="000000"/>
              <w:bottom w:val="single" w:sz="4" w:space="0" w:color="000000"/>
              <w:right w:val="single" w:sz="4" w:space="0" w:color="000000"/>
            </w:tcBorders>
          </w:tcPr>
          <w:p w:rsidR="000205C2" w:rsidRPr="00E40EAA" w:rsidRDefault="002D0393" w:rsidP="00046A78">
            <w:pPr>
              <w:spacing w:after="0" w:line="240" w:lineRule="auto"/>
              <w:jc w:val="center"/>
              <w:rPr>
                <w:rFonts w:ascii="Times New Roman" w:hAnsi="Times New Roman"/>
                <w:b/>
                <w:sz w:val="24"/>
                <w:szCs w:val="24"/>
              </w:rPr>
            </w:pPr>
            <w:r w:rsidRPr="00E40EAA">
              <w:rPr>
                <w:rFonts w:ascii="Times New Roman" w:hAnsi="Times New Roman"/>
                <w:b/>
                <w:sz w:val="24"/>
                <w:szCs w:val="24"/>
              </w:rPr>
              <w:t>4</w:t>
            </w:r>
          </w:p>
        </w:tc>
      </w:tr>
      <w:tr w:rsidR="000205C2" w:rsidRPr="00E40EAA" w:rsidTr="00046A78">
        <w:tc>
          <w:tcPr>
            <w:tcW w:w="708" w:type="dxa"/>
            <w:tcBorders>
              <w:top w:val="single" w:sz="4" w:space="0" w:color="000000"/>
              <w:left w:val="single" w:sz="4" w:space="0" w:color="000000"/>
              <w:bottom w:val="single" w:sz="4" w:space="0" w:color="000000"/>
              <w:right w:val="single" w:sz="4" w:space="0" w:color="000000"/>
            </w:tcBorders>
          </w:tcPr>
          <w:p w:rsidR="000205C2" w:rsidRPr="00EF4DF8" w:rsidRDefault="000205C2" w:rsidP="0007560A">
            <w:pPr>
              <w:spacing w:after="0" w:line="240" w:lineRule="auto"/>
              <w:jc w:val="center"/>
              <w:rPr>
                <w:rFonts w:ascii="Times New Roman" w:hAnsi="Times New Roman"/>
                <w:sz w:val="24"/>
                <w:szCs w:val="24"/>
              </w:rPr>
            </w:pPr>
            <w:r w:rsidRPr="00EF4DF8">
              <w:rPr>
                <w:rFonts w:ascii="Times New Roman" w:hAnsi="Times New Roman"/>
                <w:sz w:val="24"/>
                <w:szCs w:val="24"/>
              </w:rPr>
              <w:t>11.</w:t>
            </w:r>
          </w:p>
        </w:tc>
        <w:tc>
          <w:tcPr>
            <w:tcW w:w="6975" w:type="dxa"/>
            <w:gridSpan w:val="3"/>
            <w:tcBorders>
              <w:top w:val="single" w:sz="4" w:space="0" w:color="000000"/>
              <w:left w:val="single" w:sz="4" w:space="0" w:color="000000"/>
              <w:bottom w:val="single" w:sz="4" w:space="0" w:color="000000"/>
              <w:right w:val="single" w:sz="4" w:space="0" w:color="000000"/>
            </w:tcBorders>
          </w:tcPr>
          <w:p w:rsidR="000205C2" w:rsidRPr="00EF4DF8" w:rsidRDefault="000205C2" w:rsidP="0007560A">
            <w:pPr>
              <w:spacing w:after="0" w:line="240" w:lineRule="auto"/>
              <w:rPr>
                <w:rFonts w:ascii="Times New Roman" w:hAnsi="Times New Roman"/>
                <w:sz w:val="24"/>
                <w:szCs w:val="24"/>
              </w:rPr>
            </w:pPr>
            <w:r w:rsidRPr="00EF4DF8">
              <w:rPr>
                <w:rFonts w:ascii="Times New Roman" w:hAnsi="Times New Roman"/>
                <w:sz w:val="24"/>
                <w:szCs w:val="24"/>
              </w:rPr>
              <w:t>Принтеры</w:t>
            </w:r>
          </w:p>
        </w:tc>
        <w:tc>
          <w:tcPr>
            <w:tcW w:w="1985" w:type="dxa"/>
            <w:tcBorders>
              <w:top w:val="single" w:sz="4" w:space="0" w:color="000000"/>
              <w:left w:val="single" w:sz="4" w:space="0" w:color="000000"/>
              <w:bottom w:val="single" w:sz="4" w:space="0" w:color="000000"/>
              <w:right w:val="single" w:sz="4" w:space="0" w:color="000000"/>
            </w:tcBorders>
          </w:tcPr>
          <w:p w:rsidR="000205C2" w:rsidRPr="00E40EAA" w:rsidRDefault="00EA523C" w:rsidP="00046A78">
            <w:pPr>
              <w:spacing w:after="0" w:line="240" w:lineRule="auto"/>
              <w:jc w:val="center"/>
              <w:rPr>
                <w:rFonts w:ascii="Times New Roman" w:hAnsi="Times New Roman"/>
                <w:b/>
                <w:sz w:val="24"/>
                <w:szCs w:val="24"/>
              </w:rPr>
            </w:pPr>
            <w:r w:rsidRPr="00E40EAA">
              <w:rPr>
                <w:rFonts w:ascii="Times New Roman" w:hAnsi="Times New Roman"/>
                <w:b/>
                <w:sz w:val="24"/>
                <w:szCs w:val="24"/>
              </w:rPr>
              <w:t>2</w:t>
            </w:r>
          </w:p>
        </w:tc>
      </w:tr>
      <w:tr w:rsidR="000205C2" w:rsidRPr="00E40EAA" w:rsidTr="00046A78">
        <w:tc>
          <w:tcPr>
            <w:tcW w:w="708" w:type="dxa"/>
            <w:tcBorders>
              <w:top w:val="single" w:sz="4" w:space="0" w:color="000000"/>
              <w:left w:val="single" w:sz="4" w:space="0" w:color="000000"/>
              <w:bottom w:val="single" w:sz="4" w:space="0" w:color="000000"/>
              <w:right w:val="single" w:sz="4" w:space="0" w:color="000000"/>
            </w:tcBorders>
          </w:tcPr>
          <w:p w:rsidR="000205C2" w:rsidRPr="00EF4DF8" w:rsidRDefault="000205C2" w:rsidP="0007560A">
            <w:pPr>
              <w:spacing w:after="0" w:line="240" w:lineRule="auto"/>
              <w:jc w:val="center"/>
              <w:rPr>
                <w:rFonts w:ascii="Times New Roman" w:hAnsi="Times New Roman"/>
                <w:sz w:val="24"/>
                <w:szCs w:val="24"/>
              </w:rPr>
            </w:pPr>
            <w:r w:rsidRPr="00EF4DF8">
              <w:rPr>
                <w:rFonts w:ascii="Times New Roman" w:hAnsi="Times New Roman"/>
                <w:sz w:val="24"/>
                <w:szCs w:val="24"/>
              </w:rPr>
              <w:t>12.</w:t>
            </w:r>
          </w:p>
        </w:tc>
        <w:tc>
          <w:tcPr>
            <w:tcW w:w="6975" w:type="dxa"/>
            <w:gridSpan w:val="3"/>
            <w:tcBorders>
              <w:top w:val="single" w:sz="4" w:space="0" w:color="000000"/>
              <w:left w:val="single" w:sz="4" w:space="0" w:color="000000"/>
              <w:bottom w:val="single" w:sz="4" w:space="0" w:color="000000"/>
              <w:right w:val="single" w:sz="4" w:space="0" w:color="000000"/>
            </w:tcBorders>
          </w:tcPr>
          <w:p w:rsidR="000205C2" w:rsidRPr="00EF4DF8" w:rsidRDefault="000205C2" w:rsidP="0007560A">
            <w:pPr>
              <w:spacing w:after="0" w:line="240" w:lineRule="auto"/>
              <w:rPr>
                <w:rFonts w:ascii="Times New Roman" w:hAnsi="Times New Roman"/>
                <w:sz w:val="24"/>
                <w:szCs w:val="24"/>
              </w:rPr>
            </w:pPr>
            <w:r w:rsidRPr="00EF4DF8">
              <w:rPr>
                <w:rFonts w:ascii="Times New Roman" w:hAnsi="Times New Roman"/>
                <w:sz w:val="24"/>
                <w:szCs w:val="24"/>
              </w:rPr>
              <w:t>Проектор</w:t>
            </w:r>
          </w:p>
        </w:tc>
        <w:tc>
          <w:tcPr>
            <w:tcW w:w="1985" w:type="dxa"/>
            <w:tcBorders>
              <w:top w:val="single" w:sz="4" w:space="0" w:color="000000"/>
              <w:left w:val="single" w:sz="4" w:space="0" w:color="000000"/>
              <w:bottom w:val="single" w:sz="4" w:space="0" w:color="000000"/>
              <w:right w:val="single" w:sz="4" w:space="0" w:color="000000"/>
            </w:tcBorders>
          </w:tcPr>
          <w:p w:rsidR="000205C2" w:rsidRPr="00E40EAA" w:rsidRDefault="000205C2" w:rsidP="00046A78">
            <w:pPr>
              <w:spacing w:after="0" w:line="240" w:lineRule="auto"/>
              <w:jc w:val="center"/>
              <w:rPr>
                <w:rFonts w:ascii="Times New Roman" w:hAnsi="Times New Roman"/>
                <w:b/>
                <w:sz w:val="24"/>
                <w:szCs w:val="24"/>
              </w:rPr>
            </w:pPr>
            <w:r w:rsidRPr="00E40EAA">
              <w:rPr>
                <w:rFonts w:ascii="Times New Roman" w:hAnsi="Times New Roman"/>
                <w:b/>
                <w:sz w:val="24"/>
                <w:szCs w:val="24"/>
              </w:rPr>
              <w:t>1</w:t>
            </w:r>
          </w:p>
        </w:tc>
      </w:tr>
      <w:tr w:rsidR="000205C2" w:rsidRPr="00E40EAA" w:rsidTr="00046A78">
        <w:tc>
          <w:tcPr>
            <w:tcW w:w="708" w:type="dxa"/>
            <w:tcBorders>
              <w:top w:val="single" w:sz="4" w:space="0" w:color="000000"/>
              <w:left w:val="single" w:sz="4" w:space="0" w:color="000000"/>
              <w:bottom w:val="single" w:sz="4" w:space="0" w:color="000000"/>
              <w:right w:val="single" w:sz="4" w:space="0" w:color="000000"/>
            </w:tcBorders>
          </w:tcPr>
          <w:p w:rsidR="000205C2" w:rsidRPr="00EF4DF8" w:rsidRDefault="000205C2" w:rsidP="0007560A">
            <w:pPr>
              <w:spacing w:after="0" w:line="240" w:lineRule="auto"/>
              <w:jc w:val="center"/>
              <w:rPr>
                <w:rFonts w:ascii="Times New Roman" w:hAnsi="Times New Roman"/>
                <w:sz w:val="24"/>
                <w:szCs w:val="24"/>
              </w:rPr>
            </w:pPr>
            <w:r w:rsidRPr="00EF4DF8">
              <w:rPr>
                <w:rFonts w:ascii="Times New Roman" w:hAnsi="Times New Roman"/>
                <w:sz w:val="24"/>
                <w:szCs w:val="24"/>
              </w:rPr>
              <w:t>14.</w:t>
            </w:r>
          </w:p>
        </w:tc>
        <w:tc>
          <w:tcPr>
            <w:tcW w:w="6975" w:type="dxa"/>
            <w:gridSpan w:val="3"/>
            <w:tcBorders>
              <w:top w:val="single" w:sz="4" w:space="0" w:color="000000"/>
              <w:left w:val="single" w:sz="4" w:space="0" w:color="000000"/>
              <w:bottom w:val="single" w:sz="4" w:space="0" w:color="000000"/>
              <w:right w:val="single" w:sz="4" w:space="0" w:color="000000"/>
            </w:tcBorders>
          </w:tcPr>
          <w:p w:rsidR="000205C2" w:rsidRPr="00EF4DF8" w:rsidRDefault="000205C2" w:rsidP="0007560A">
            <w:pPr>
              <w:spacing w:after="0" w:line="240" w:lineRule="auto"/>
              <w:rPr>
                <w:rFonts w:ascii="Times New Roman" w:hAnsi="Times New Roman"/>
                <w:sz w:val="24"/>
                <w:szCs w:val="24"/>
              </w:rPr>
            </w:pPr>
            <w:r w:rsidRPr="00EF4DF8">
              <w:rPr>
                <w:rFonts w:ascii="Times New Roman" w:hAnsi="Times New Roman"/>
                <w:sz w:val="24"/>
                <w:szCs w:val="24"/>
              </w:rPr>
              <w:t>Усилитель звука</w:t>
            </w:r>
          </w:p>
        </w:tc>
        <w:tc>
          <w:tcPr>
            <w:tcW w:w="1985" w:type="dxa"/>
            <w:tcBorders>
              <w:top w:val="single" w:sz="4" w:space="0" w:color="000000"/>
              <w:left w:val="single" w:sz="4" w:space="0" w:color="000000"/>
              <w:bottom w:val="single" w:sz="4" w:space="0" w:color="000000"/>
              <w:right w:val="single" w:sz="4" w:space="0" w:color="000000"/>
            </w:tcBorders>
          </w:tcPr>
          <w:p w:rsidR="000205C2" w:rsidRPr="00E40EAA" w:rsidRDefault="000205C2" w:rsidP="00046A78">
            <w:pPr>
              <w:spacing w:after="0" w:line="240" w:lineRule="auto"/>
              <w:jc w:val="center"/>
              <w:rPr>
                <w:rFonts w:ascii="Times New Roman" w:hAnsi="Times New Roman"/>
                <w:b/>
                <w:sz w:val="24"/>
                <w:szCs w:val="24"/>
              </w:rPr>
            </w:pPr>
            <w:r w:rsidRPr="00E40EAA">
              <w:rPr>
                <w:rFonts w:ascii="Times New Roman" w:hAnsi="Times New Roman"/>
                <w:b/>
                <w:sz w:val="24"/>
                <w:szCs w:val="24"/>
              </w:rPr>
              <w:t>1</w:t>
            </w:r>
          </w:p>
        </w:tc>
      </w:tr>
      <w:tr w:rsidR="000205C2" w:rsidRPr="00E40EAA" w:rsidTr="00046A78">
        <w:tc>
          <w:tcPr>
            <w:tcW w:w="708" w:type="dxa"/>
            <w:tcBorders>
              <w:top w:val="single" w:sz="4" w:space="0" w:color="000000"/>
              <w:left w:val="single" w:sz="4" w:space="0" w:color="000000"/>
              <w:bottom w:val="single" w:sz="4" w:space="0" w:color="000000"/>
              <w:right w:val="single" w:sz="4" w:space="0" w:color="000000"/>
            </w:tcBorders>
          </w:tcPr>
          <w:p w:rsidR="000205C2" w:rsidRPr="00EF4DF8" w:rsidRDefault="000205C2" w:rsidP="0007560A">
            <w:pPr>
              <w:spacing w:after="0" w:line="240" w:lineRule="auto"/>
              <w:jc w:val="center"/>
              <w:rPr>
                <w:rFonts w:ascii="Times New Roman" w:hAnsi="Times New Roman"/>
                <w:sz w:val="24"/>
                <w:szCs w:val="24"/>
              </w:rPr>
            </w:pPr>
            <w:r w:rsidRPr="00EF4DF8">
              <w:rPr>
                <w:rFonts w:ascii="Times New Roman" w:hAnsi="Times New Roman"/>
                <w:sz w:val="24"/>
                <w:szCs w:val="24"/>
              </w:rPr>
              <w:t>15.</w:t>
            </w:r>
          </w:p>
        </w:tc>
        <w:tc>
          <w:tcPr>
            <w:tcW w:w="6975" w:type="dxa"/>
            <w:gridSpan w:val="3"/>
            <w:tcBorders>
              <w:top w:val="single" w:sz="4" w:space="0" w:color="000000"/>
              <w:left w:val="single" w:sz="4" w:space="0" w:color="000000"/>
              <w:bottom w:val="single" w:sz="4" w:space="0" w:color="000000"/>
              <w:right w:val="single" w:sz="4" w:space="0" w:color="000000"/>
            </w:tcBorders>
          </w:tcPr>
          <w:p w:rsidR="000205C2" w:rsidRPr="00EF4DF8" w:rsidRDefault="000205C2" w:rsidP="0007560A">
            <w:pPr>
              <w:spacing w:after="0" w:line="240" w:lineRule="auto"/>
              <w:rPr>
                <w:rFonts w:ascii="Times New Roman" w:hAnsi="Times New Roman"/>
                <w:sz w:val="24"/>
                <w:szCs w:val="24"/>
              </w:rPr>
            </w:pPr>
            <w:r w:rsidRPr="00EF4DF8">
              <w:rPr>
                <w:rFonts w:ascii="Times New Roman" w:hAnsi="Times New Roman"/>
                <w:sz w:val="24"/>
                <w:szCs w:val="24"/>
              </w:rPr>
              <w:t>Колонки</w:t>
            </w:r>
          </w:p>
        </w:tc>
        <w:tc>
          <w:tcPr>
            <w:tcW w:w="1985" w:type="dxa"/>
            <w:tcBorders>
              <w:top w:val="single" w:sz="4" w:space="0" w:color="000000"/>
              <w:left w:val="single" w:sz="4" w:space="0" w:color="000000"/>
              <w:bottom w:val="single" w:sz="4" w:space="0" w:color="000000"/>
              <w:right w:val="single" w:sz="4" w:space="0" w:color="000000"/>
            </w:tcBorders>
          </w:tcPr>
          <w:p w:rsidR="000205C2" w:rsidRPr="00E40EAA" w:rsidRDefault="00EA523C" w:rsidP="00046A78">
            <w:pPr>
              <w:spacing w:after="0" w:line="240" w:lineRule="auto"/>
              <w:jc w:val="center"/>
              <w:rPr>
                <w:rFonts w:ascii="Times New Roman" w:hAnsi="Times New Roman"/>
                <w:b/>
                <w:sz w:val="24"/>
                <w:szCs w:val="24"/>
              </w:rPr>
            </w:pPr>
            <w:r w:rsidRPr="00E40EAA">
              <w:rPr>
                <w:rFonts w:ascii="Times New Roman" w:hAnsi="Times New Roman"/>
                <w:b/>
                <w:sz w:val="24"/>
                <w:szCs w:val="24"/>
              </w:rPr>
              <w:t>2</w:t>
            </w:r>
          </w:p>
        </w:tc>
      </w:tr>
    </w:tbl>
    <w:p w:rsidR="0079206F" w:rsidRPr="000205C2" w:rsidRDefault="00030C01" w:rsidP="0007560A">
      <w:pPr>
        <w:spacing w:after="0" w:line="240" w:lineRule="auto"/>
        <w:rPr>
          <w:rFonts w:ascii="Times New Roman" w:eastAsia="Times New Roman" w:hAnsi="Times New Roman"/>
          <w:b/>
          <w:sz w:val="28"/>
          <w:szCs w:val="28"/>
          <w:lang w:eastAsia="ru-RU"/>
        </w:rPr>
      </w:pPr>
      <w:r w:rsidRPr="000205C2">
        <w:rPr>
          <w:rFonts w:ascii="Times New Roman" w:eastAsia="Times New Roman" w:hAnsi="Times New Roman"/>
          <w:b/>
          <w:sz w:val="28"/>
          <w:szCs w:val="28"/>
          <w:lang w:eastAsia="ru-RU"/>
        </w:rPr>
        <w:t xml:space="preserve">  2. Организация режима пребывания детей в ДОУ</w:t>
      </w:r>
    </w:p>
    <w:p w:rsidR="0079206F" w:rsidRPr="000205C2" w:rsidRDefault="0079206F" w:rsidP="0007560A">
      <w:pPr>
        <w:spacing w:after="0" w:line="240" w:lineRule="auto"/>
        <w:ind w:firstLine="568"/>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Непременным условием здорового образа жизни и успешного развития детей является правильный режим. Правильный режим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режима является его соответствие возрастным психофизиологическим особенностям детей.</w:t>
      </w:r>
    </w:p>
    <w:p w:rsidR="00CA49C3" w:rsidRPr="000205C2" w:rsidRDefault="00CA49C3" w:rsidP="0007560A">
      <w:pPr>
        <w:spacing w:line="240" w:lineRule="auto"/>
        <w:jc w:val="both"/>
        <w:rPr>
          <w:rFonts w:ascii="Times New Roman" w:hAnsi="Times New Roman"/>
          <w:sz w:val="28"/>
          <w:szCs w:val="28"/>
        </w:rPr>
      </w:pPr>
      <w:r w:rsidRPr="000205C2">
        <w:rPr>
          <w:rFonts w:ascii="Times New Roman" w:hAnsi="Times New Roman"/>
          <w:sz w:val="28"/>
          <w:szCs w:val="28"/>
        </w:rPr>
        <w:t>Детский сад  работает по графику пятидневной рабочей недели с двумя выходными днями (суббота, воскресенье) для всех возрастных групп.</w:t>
      </w:r>
    </w:p>
    <w:p w:rsidR="00CA49C3" w:rsidRPr="000205C2" w:rsidRDefault="00CA49C3" w:rsidP="0007560A">
      <w:pPr>
        <w:spacing w:line="240" w:lineRule="auto"/>
        <w:ind w:firstLine="709"/>
        <w:jc w:val="both"/>
        <w:rPr>
          <w:rFonts w:ascii="Times New Roman" w:hAnsi="Times New Roman"/>
          <w:sz w:val="28"/>
          <w:szCs w:val="28"/>
        </w:rPr>
      </w:pPr>
      <w:r w:rsidRPr="000205C2">
        <w:rPr>
          <w:rFonts w:ascii="Times New Roman" w:hAnsi="Times New Roman"/>
          <w:sz w:val="28"/>
          <w:szCs w:val="28"/>
        </w:rPr>
        <w:t>Ежедневная продолжительность работы Детского сада: 12</w:t>
      </w:r>
      <w:r w:rsidR="00B91CB2" w:rsidRPr="000205C2">
        <w:rPr>
          <w:rFonts w:ascii="Times New Roman" w:hAnsi="Times New Roman"/>
          <w:sz w:val="28"/>
          <w:szCs w:val="28"/>
        </w:rPr>
        <w:t xml:space="preserve"> </w:t>
      </w:r>
      <w:r w:rsidRPr="000205C2">
        <w:rPr>
          <w:rFonts w:ascii="Times New Roman" w:hAnsi="Times New Roman"/>
          <w:sz w:val="28"/>
          <w:szCs w:val="28"/>
        </w:rPr>
        <w:t xml:space="preserve">часов. Режим работы: с 7 </w:t>
      </w:r>
      <w:r w:rsidR="00AB2DE2" w:rsidRPr="000205C2">
        <w:rPr>
          <w:rFonts w:ascii="Times New Roman" w:hAnsi="Times New Roman"/>
          <w:sz w:val="28"/>
          <w:szCs w:val="28"/>
        </w:rPr>
        <w:t>.00</w:t>
      </w:r>
      <w:r w:rsidRPr="000205C2">
        <w:rPr>
          <w:rFonts w:ascii="Times New Roman" w:hAnsi="Times New Roman"/>
          <w:sz w:val="28"/>
          <w:szCs w:val="28"/>
        </w:rPr>
        <w:t xml:space="preserve"> до 19 </w:t>
      </w:r>
      <w:r w:rsidR="00AB2DE2" w:rsidRPr="000205C2">
        <w:rPr>
          <w:rFonts w:ascii="Times New Roman" w:hAnsi="Times New Roman"/>
          <w:sz w:val="28"/>
          <w:szCs w:val="28"/>
        </w:rPr>
        <w:t>00</w:t>
      </w:r>
      <w:r w:rsidRPr="000205C2">
        <w:rPr>
          <w:rFonts w:ascii="Times New Roman" w:hAnsi="Times New Roman"/>
          <w:sz w:val="28"/>
          <w:szCs w:val="28"/>
        </w:rPr>
        <w:t>.</w:t>
      </w:r>
    </w:p>
    <w:p w:rsidR="00CA49C3" w:rsidRPr="000205C2" w:rsidRDefault="00CA49C3" w:rsidP="00AE6F08">
      <w:pPr>
        <w:pStyle w:val="ab"/>
        <w:spacing w:after="0" w:line="240" w:lineRule="auto"/>
        <w:ind w:left="0"/>
        <w:jc w:val="both"/>
        <w:rPr>
          <w:rFonts w:ascii="Times New Roman" w:hAnsi="Times New Roman"/>
          <w:sz w:val="28"/>
          <w:szCs w:val="28"/>
        </w:rPr>
      </w:pPr>
      <w:r w:rsidRPr="000205C2">
        <w:rPr>
          <w:rFonts w:ascii="Times New Roman" w:hAnsi="Times New Roman"/>
          <w:sz w:val="28"/>
          <w:szCs w:val="28"/>
        </w:rPr>
        <w:t xml:space="preserve">В детском саду разработан гибкий режим дня, учитывающий возрастные психофизиологические возможности детей, их интересы и потребности, обеспечивающий взаимосвязь планируемой организованной образовательной деятельности с повседневной жизнью детей в детском саду. </w:t>
      </w:r>
    </w:p>
    <w:p w:rsidR="00CA49C3" w:rsidRPr="000205C2" w:rsidRDefault="00CA49C3" w:rsidP="00AE6F08">
      <w:pPr>
        <w:pStyle w:val="ab"/>
        <w:spacing w:after="0" w:line="240" w:lineRule="auto"/>
        <w:ind w:left="0"/>
        <w:jc w:val="both"/>
        <w:rPr>
          <w:rFonts w:ascii="Times New Roman" w:hAnsi="Times New Roman"/>
          <w:sz w:val="28"/>
          <w:szCs w:val="28"/>
        </w:rPr>
      </w:pPr>
      <w:r w:rsidRPr="000205C2">
        <w:rPr>
          <w:rFonts w:ascii="Times New Roman" w:hAnsi="Times New Roman"/>
          <w:sz w:val="28"/>
          <w:szCs w:val="28"/>
        </w:rPr>
        <w:t>Гибкий режим рассматривается в вариантах:</w:t>
      </w:r>
    </w:p>
    <w:p w:rsidR="00CA49C3" w:rsidRPr="000205C2" w:rsidRDefault="000E4C05" w:rsidP="00AE6F08">
      <w:pPr>
        <w:pStyle w:val="ab"/>
        <w:spacing w:after="0" w:line="240" w:lineRule="auto"/>
        <w:ind w:left="0"/>
        <w:jc w:val="both"/>
        <w:rPr>
          <w:rFonts w:ascii="Times New Roman" w:hAnsi="Times New Roman"/>
          <w:sz w:val="28"/>
          <w:szCs w:val="28"/>
        </w:rPr>
      </w:pPr>
      <w:r w:rsidRPr="000205C2">
        <w:rPr>
          <w:rFonts w:ascii="Times New Roman" w:hAnsi="Times New Roman"/>
          <w:sz w:val="28"/>
          <w:szCs w:val="28"/>
        </w:rPr>
        <w:lastRenderedPageBreak/>
        <w:t>-</w:t>
      </w:r>
      <w:r w:rsidR="00CA49C3" w:rsidRPr="000205C2">
        <w:rPr>
          <w:rFonts w:ascii="Times New Roman" w:hAnsi="Times New Roman"/>
          <w:sz w:val="28"/>
          <w:szCs w:val="28"/>
        </w:rPr>
        <w:t>Организация жизни детей в группе в дни карантина;</w:t>
      </w:r>
    </w:p>
    <w:p w:rsidR="00CA49C3" w:rsidRPr="000205C2" w:rsidRDefault="000E4C05" w:rsidP="00AE6F08">
      <w:pPr>
        <w:pStyle w:val="ab"/>
        <w:spacing w:after="0" w:line="240" w:lineRule="auto"/>
        <w:ind w:left="0"/>
        <w:jc w:val="both"/>
        <w:rPr>
          <w:rFonts w:ascii="Times New Roman" w:hAnsi="Times New Roman"/>
          <w:sz w:val="28"/>
          <w:szCs w:val="28"/>
        </w:rPr>
      </w:pPr>
      <w:r w:rsidRPr="000205C2">
        <w:rPr>
          <w:rFonts w:ascii="Times New Roman" w:hAnsi="Times New Roman"/>
          <w:sz w:val="28"/>
          <w:szCs w:val="28"/>
        </w:rPr>
        <w:t>-</w:t>
      </w:r>
      <w:r w:rsidR="00CA49C3" w:rsidRPr="000205C2">
        <w:rPr>
          <w:rFonts w:ascii="Times New Roman" w:hAnsi="Times New Roman"/>
          <w:sz w:val="28"/>
          <w:szCs w:val="28"/>
        </w:rPr>
        <w:t>Распределение деятельности детей в зависимости от решаемых задач, погодных условий, объёма и сложности предлагаемого детям обучающего материала;</w:t>
      </w:r>
    </w:p>
    <w:p w:rsidR="00CA49C3" w:rsidRPr="000205C2" w:rsidRDefault="000E4C05" w:rsidP="0007560A">
      <w:pPr>
        <w:pStyle w:val="ab"/>
        <w:spacing w:after="0" w:line="240" w:lineRule="auto"/>
        <w:jc w:val="both"/>
        <w:rPr>
          <w:rFonts w:ascii="Times New Roman" w:hAnsi="Times New Roman"/>
          <w:sz w:val="28"/>
          <w:szCs w:val="28"/>
        </w:rPr>
      </w:pPr>
      <w:r w:rsidRPr="000205C2">
        <w:rPr>
          <w:rFonts w:ascii="Times New Roman" w:hAnsi="Times New Roman"/>
          <w:sz w:val="28"/>
          <w:szCs w:val="28"/>
        </w:rPr>
        <w:t>-</w:t>
      </w:r>
      <w:r w:rsidR="00CA49C3" w:rsidRPr="000205C2">
        <w:rPr>
          <w:rFonts w:ascii="Times New Roman" w:hAnsi="Times New Roman"/>
          <w:sz w:val="28"/>
          <w:szCs w:val="28"/>
        </w:rPr>
        <w:t xml:space="preserve">Разная длительность пребывания ребёнка в группе (по желанию родителя). </w:t>
      </w:r>
    </w:p>
    <w:p w:rsidR="00EA523C" w:rsidRPr="000205C2" w:rsidRDefault="00CA49C3" w:rsidP="00EF4DF8">
      <w:pPr>
        <w:spacing w:after="0" w:line="240" w:lineRule="auto"/>
        <w:jc w:val="both"/>
        <w:rPr>
          <w:rFonts w:ascii="Times New Roman" w:hAnsi="Times New Roman"/>
          <w:sz w:val="28"/>
          <w:szCs w:val="28"/>
        </w:rPr>
      </w:pPr>
      <w:r w:rsidRPr="000205C2">
        <w:rPr>
          <w:rFonts w:ascii="Times New Roman" w:hAnsi="Times New Roman"/>
          <w:sz w:val="28"/>
          <w:szCs w:val="28"/>
        </w:rPr>
        <w:t>Режим  дня в ДОУ  соответствует функциональным возможностям ребенка, его возрасту и состоянию здоровья. При выборе режима учитываются возрастные и индивидуальные особенности ребёнка, некоторые состояния (период выздоровления после болезни, адаптация к детскому учреждению, время года</w:t>
      </w:r>
      <w:r w:rsidR="001D2992" w:rsidRPr="000205C2">
        <w:rPr>
          <w:rFonts w:ascii="Times New Roman" w:hAnsi="Times New Roman"/>
          <w:sz w:val="28"/>
          <w:szCs w:val="28"/>
        </w:rPr>
        <w:t>)</w:t>
      </w:r>
      <w:r w:rsidR="00296944" w:rsidRPr="000205C2">
        <w:rPr>
          <w:rFonts w:ascii="Times New Roman" w:hAnsi="Times New Roman"/>
          <w:sz w:val="28"/>
          <w:szCs w:val="28"/>
        </w:rPr>
        <w:t>.</w:t>
      </w:r>
    </w:p>
    <w:p w:rsidR="00B328BF" w:rsidRPr="00EF4DF8" w:rsidRDefault="00030C01" w:rsidP="00EF4DF8">
      <w:pPr>
        <w:widowControl w:val="0"/>
        <w:suppressAutoHyphens/>
        <w:autoSpaceDN w:val="0"/>
        <w:spacing w:after="0" w:line="240" w:lineRule="auto"/>
        <w:ind w:firstLine="709"/>
        <w:jc w:val="center"/>
        <w:rPr>
          <w:rFonts w:ascii="Times New Roman" w:hAnsi="Times New Roman"/>
          <w:b/>
          <w:iCs/>
          <w:kern w:val="3"/>
          <w:sz w:val="28"/>
          <w:szCs w:val="28"/>
          <w:lang w:eastAsia="ru-RU"/>
        </w:rPr>
      </w:pPr>
      <w:r w:rsidRPr="000205C2">
        <w:rPr>
          <w:rFonts w:ascii="Times New Roman" w:hAnsi="Times New Roman"/>
          <w:b/>
          <w:sz w:val="28"/>
          <w:szCs w:val="28"/>
        </w:rPr>
        <w:t>Режим дня</w:t>
      </w:r>
      <w:r w:rsidR="00596D4C" w:rsidRPr="000205C2">
        <w:rPr>
          <w:rFonts w:ascii="Times New Roman" w:hAnsi="Times New Roman"/>
          <w:b/>
          <w:sz w:val="28"/>
          <w:szCs w:val="28"/>
        </w:rPr>
        <w:t xml:space="preserve"> на х</w:t>
      </w:r>
      <w:r w:rsidRPr="000205C2">
        <w:rPr>
          <w:rFonts w:ascii="Times New Roman" w:hAnsi="Times New Roman"/>
          <w:b/>
          <w:iCs/>
          <w:kern w:val="3"/>
          <w:sz w:val="28"/>
          <w:szCs w:val="28"/>
          <w:lang w:eastAsia="ru-RU"/>
        </w:rPr>
        <w:t>олодный период года</w:t>
      </w:r>
    </w:p>
    <w:tbl>
      <w:tblPr>
        <w:tblW w:w="9712" w:type="dxa"/>
        <w:tblInd w:w="5" w:type="dxa"/>
        <w:tblCellMar>
          <w:top w:w="68" w:type="dxa"/>
          <w:left w:w="57" w:type="dxa"/>
          <w:right w:w="21" w:type="dxa"/>
        </w:tblCellMar>
        <w:tblLook w:val="04A0"/>
      </w:tblPr>
      <w:tblGrid>
        <w:gridCol w:w="3511"/>
        <w:gridCol w:w="1247"/>
        <w:gridCol w:w="1642"/>
        <w:gridCol w:w="1691"/>
        <w:gridCol w:w="1621"/>
      </w:tblGrid>
      <w:tr w:rsidR="00EF4DF8" w:rsidRPr="000205C2" w:rsidTr="00EF4DF8">
        <w:trPr>
          <w:trHeight w:val="743"/>
        </w:trPr>
        <w:tc>
          <w:tcPr>
            <w:tcW w:w="3511" w:type="dxa"/>
            <w:tcBorders>
              <w:top w:val="single" w:sz="4" w:space="0" w:color="181717"/>
              <w:left w:val="single" w:sz="4" w:space="0" w:color="181717"/>
              <w:bottom w:val="single" w:sz="4" w:space="0" w:color="181717"/>
              <w:right w:val="single" w:sz="4" w:space="0" w:color="181717"/>
            </w:tcBorders>
            <w:shd w:val="clear" w:color="auto" w:fill="auto"/>
            <w:vAlign w:val="center"/>
          </w:tcPr>
          <w:p w:rsidR="00EF4DF8" w:rsidRPr="00EF4DF8" w:rsidRDefault="00EF4DF8" w:rsidP="0007560A">
            <w:pPr>
              <w:spacing w:after="0" w:line="240" w:lineRule="auto"/>
              <w:jc w:val="center"/>
              <w:rPr>
                <w:rFonts w:ascii="Times New Roman" w:eastAsia="Times New Roman" w:hAnsi="Times New Roman"/>
              </w:rPr>
            </w:pPr>
            <w:r w:rsidRPr="00EF4DF8">
              <w:rPr>
                <w:rFonts w:ascii="Times New Roman" w:hAnsi="Times New Roman"/>
                <w:b/>
              </w:rPr>
              <w:t>Режимные моменты</w:t>
            </w:r>
          </w:p>
        </w:tc>
        <w:tc>
          <w:tcPr>
            <w:tcW w:w="1247" w:type="dxa"/>
            <w:tcBorders>
              <w:top w:val="single" w:sz="4" w:space="0" w:color="181717"/>
              <w:left w:val="single" w:sz="4" w:space="0" w:color="181717"/>
              <w:bottom w:val="single" w:sz="4" w:space="0" w:color="181717"/>
              <w:right w:val="single" w:sz="4" w:space="0" w:color="181717"/>
            </w:tcBorders>
          </w:tcPr>
          <w:p w:rsidR="00EF4DF8" w:rsidRPr="00EF4DF8" w:rsidRDefault="00EF4DF8" w:rsidP="004A6DBD">
            <w:pPr>
              <w:spacing w:after="0" w:line="259" w:lineRule="auto"/>
              <w:jc w:val="center"/>
              <w:rPr>
                <w:rFonts w:ascii="Times New Roman" w:hAnsi="Times New Roman"/>
                <w:b/>
              </w:rPr>
            </w:pPr>
            <w:r w:rsidRPr="00EF4DF8">
              <w:rPr>
                <w:rFonts w:ascii="Times New Roman" w:hAnsi="Times New Roman"/>
                <w:b/>
              </w:rPr>
              <w:t>Вторая</w:t>
            </w:r>
          </w:p>
          <w:p w:rsidR="00EF4DF8" w:rsidRPr="00EF4DF8" w:rsidRDefault="00EF4DF8" w:rsidP="00EF4DF8">
            <w:pPr>
              <w:spacing w:after="0" w:line="259" w:lineRule="auto"/>
              <w:jc w:val="center"/>
              <w:rPr>
                <w:rFonts w:ascii="Times New Roman" w:hAnsi="Times New Roman"/>
              </w:rPr>
            </w:pPr>
            <w:r w:rsidRPr="00EF4DF8">
              <w:rPr>
                <w:rFonts w:ascii="Times New Roman" w:hAnsi="Times New Roman"/>
                <w:b/>
              </w:rPr>
              <w:t xml:space="preserve">группа раннего возраста </w:t>
            </w:r>
          </w:p>
        </w:tc>
        <w:tc>
          <w:tcPr>
            <w:tcW w:w="1642" w:type="dxa"/>
            <w:tcBorders>
              <w:top w:val="single" w:sz="4" w:space="0" w:color="181717"/>
              <w:left w:val="single" w:sz="4" w:space="0" w:color="181717"/>
              <w:bottom w:val="single" w:sz="4" w:space="0" w:color="181717"/>
              <w:right w:val="single" w:sz="4" w:space="0" w:color="181717"/>
            </w:tcBorders>
            <w:shd w:val="clear" w:color="auto" w:fill="auto"/>
            <w:vAlign w:val="center"/>
          </w:tcPr>
          <w:p w:rsidR="00EF4DF8" w:rsidRPr="00EF4DF8" w:rsidRDefault="00EF4DF8" w:rsidP="0007560A">
            <w:pPr>
              <w:spacing w:after="0" w:line="240" w:lineRule="auto"/>
              <w:jc w:val="center"/>
              <w:rPr>
                <w:rFonts w:ascii="Times New Roman" w:eastAsia="Times New Roman" w:hAnsi="Times New Roman"/>
              </w:rPr>
            </w:pPr>
            <w:r w:rsidRPr="00EF4DF8">
              <w:rPr>
                <w:rFonts w:ascii="Times New Roman" w:hAnsi="Times New Roman"/>
                <w:b/>
              </w:rPr>
              <w:t xml:space="preserve"> Младшая группа</w:t>
            </w:r>
          </w:p>
        </w:tc>
        <w:tc>
          <w:tcPr>
            <w:tcW w:w="1691" w:type="dxa"/>
            <w:tcBorders>
              <w:top w:val="single" w:sz="4" w:space="0" w:color="181717"/>
              <w:left w:val="single" w:sz="4" w:space="0" w:color="181717"/>
              <w:bottom w:val="single" w:sz="4" w:space="0" w:color="181717"/>
              <w:right w:val="single" w:sz="4" w:space="0" w:color="181717"/>
            </w:tcBorders>
            <w:shd w:val="clear" w:color="auto" w:fill="auto"/>
            <w:vAlign w:val="center"/>
          </w:tcPr>
          <w:p w:rsidR="00EF4DF8" w:rsidRPr="00EF4DF8" w:rsidRDefault="00EF4DF8" w:rsidP="0007560A">
            <w:pPr>
              <w:spacing w:after="0" w:line="240" w:lineRule="auto"/>
              <w:jc w:val="center"/>
              <w:rPr>
                <w:rFonts w:ascii="Times New Roman" w:eastAsia="Times New Roman" w:hAnsi="Times New Roman"/>
              </w:rPr>
            </w:pPr>
            <w:r w:rsidRPr="00EF4DF8">
              <w:rPr>
                <w:rFonts w:ascii="Times New Roman" w:hAnsi="Times New Roman"/>
                <w:b/>
              </w:rPr>
              <w:t>Средняя группа</w:t>
            </w:r>
          </w:p>
        </w:tc>
        <w:tc>
          <w:tcPr>
            <w:tcW w:w="1621" w:type="dxa"/>
            <w:tcBorders>
              <w:top w:val="single" w:sz="4" w:space="0" w:color="181717"/>
              <w:left w:val="single" w:sz="4" w:space="0" w:color="181717"/>
              <w:bottom w:val="single" w:sz="4" w:space="0" w:color="181717"/>
              <w:right w:val="single" w:sz="4" w:space="0" w:color="181717"/>
            </w:tcBorders>
            <w:shd w:val="clear" w:color="auto" w:fill="auto"/>
            <w:vAlign w:val="center"/>
          </w:tcPr>
          <w:p w:rsidR="00EF4DF8" w:rsidRPr="00EF4DF8" w:rsidRDefault="00EF4DF8" w:rsidP="0007560A">
            <w:pPr>
              <w:spacing w:after="0" w:line="240" w:lineRule="auto"/>
              <w:jc w:val="center"/>
              <w:rPr>
                <w:rFonts w:ascii="Times New Roman" w:eastAsia="Times New Roman" w:hAnsi="Times New Roman"/>
              </w:rPr>
            </w:pPr>
            <w:r w:rsidRPr="00EF4DF8">
              <w:rPr>
                <w:rFonts w:ascii="Times New Roman" w:hAnsi="Times New Roman"/>
                <w:b/>
              </w:rPr>
              <w:t>Старшая группа</w:t>
            </w:r>
          </w:p>
        </w:tc>
      </w:tr>
      <w:tr w:rsidR="00EF4DF8" w:rsidRPr="000205C2" w:rsidTr="00EF4DF8">
        <w:trPr>
          <w:trHeight w:val="794"/>
        </w:trPr>
        <w:tc>
          <w:tcPr>
            <w:tcW w:w="3511" w:type="dxa"/>
            <w:tcBorders>
              <w:top w:val="single" w:sz="4" w:space="0" w:color="181717"/>
              <w:left w:val="single" w:sz="4" w:space="0" w:color="181717"/>
              <w:bottom w:val="single" w:sz="4" w:space="0" w:color="181717"/>
              <w:right w:val="single" w:sz="4" w:space="0" w:color="181717"/>
            </w:tcBorders>
            <w:shd w:val="clear" w:color="auto" w:fill="auto"/>
          </w:tcPr>
          <w:p w:rsidR="00EF4DF8" w:rsidRPr="00EF4DF8" w:rsidRDefault="00EF4DF8" w:rsidP="00046A78">
            <w:pPr>
              <w:spacing w:after="0" w:line="240" w:lineRule="auto"/>
              <w:rPr>
                <w:rStyle w:val="FontStyle106"/>
                <w:rFonts w:ascii="Times New Roman" w:hAnsi="Times New Roman" w:cs="Times New Roman"/>
                <w:sz w:val="22"/>
                <w:szCs w:val="22"/>
              </w:rPr>
            </w:pPr>
            <w:r w:rsidRPr="00EF4DF8">
              <w:rPr>
                <w:rStyle w:val="FontStyle106"/>
                <w:rFonts w:ascii="Times New Roman" w:hAnsi="Times New Roman" w:cs="Times New Roman"/>
                <w:sz w:val="22"/>
                <w:szCs w:val="22"/>
              </w:rPr>
              <w:t>Приход детей в детский сад, свободная игра, самостоятельная деятельность, утренняя гимнастика</w:t>
            </w:r>
          </w:p>
        </w:tc>
        <w:tc>
          <w:tcPr>
            <w:tcW w:w="1247" w:type="dxa"/>
            <w:tcBorders>
              <w:top w:val="single" w:sz="4" w:space="0" w:color="181717"/>
              <w:left w:val="single" w:sz="4" w:space="0" w:color="181717"/>
              <w:bottom w:val="single" w:sz="4" w:space="0" w:color="181717"/>
              <w:right w:val="single" w:sz="4" w:space="0" w:color="181717"/>
            </w:tcBorders>
          </w:tcPr>
          <w:p w:rsidR="00EF4DF8" w:rsidRPr="00EF4DF8" w:rsidRDefault="00EF4DF8" w:rsidP="004A6DBD">
            <w:pPr>
              <w:spacing w:after="0" w:line="259" w:lineRule="auto"/>
              <w:ind w:right="41"/>
              <w:jc w:val="center"/>
              <w:rPr>
                <w:rFonts w:ascii="Times New Roman" w:hAnsi="Times New Roman"/>
              </w:rPr>
            </w:pPr>
            <w:r w:rsidRPr="00EF4DF8">
              <w:rPr>
                <w:rFonts w:ascii="Times New Roman" w:hAnsi="Times New Roman"/>
              </w:rPr>
              <w:t xml:space="preserve">7.00-8.30 </w:t>
            </w:r>
          </w:p>
        </w:tc>
        <w:tc>
          <w:tcPr>
            <w:tcW w:w="1642" w:type="dxa"/>
            <w:tcBorders>
              <w:top w:val="single" w:sz="4" w:space="0" w:color="181717"/>
              <w:left w:val="single" w:sz="4" w:space="0" w:color="181717"/>
              <w:bottom w:val="single" w:sz="4" w:space="0" w:color="181717"/>
              <w:right w:val="single" w:sz="4" w:space="0" w:color="181717"/>
            </w:tcBorders>
            <w:shd w:val="clear" w:color="auto" w:fill="auto"/>
          </w:tcPr>
          <w:p w:rsidR="00EF4DF8" w:rsidRPr="00EF4DF8" w:rsidRDefault="00EF4DF8" w:rsidP="00046A78">
            <w:pPr>
              <w:spacing w:after="0" w:line="240" w:lineRule="auto"/>
              <w:jc w:val="center"/>
              <w:rPr>
                <w:rStyle w:val="FontStyle106"/>
                <w:rFonts w:ascii="Times New Roman" w:hAnsi="Times New Roman" w:cs="Times New Roman"/>
                <w:sz w:val="22"/>
                <w:szCs w:val="22"/>
              </w:rPr>
            </w:pPr>
            <w:r w:rsidRPr="00EF4DF8">
              <w:rPr>
                <w:rStyle w:val="FontStyle106"/>
                <w:rFonts w:ascii="Times New Roman" w:hAnsi="Times New Roman" w:cs="Times New Roman"/>
                <w:sz w:val="22"/>
                <w:szCs w:val="22"/>
              </w:rPr>
              <w:t>7.00-8.30</w:t>
            </w:r>
          </w:p>
        </w:tc>
        <w:tc>
          <w:tcPr>
            <w:tcW w:w="1691" w:type="dxa"/>
            <w:tcBorders>
              <w:top w:val="single" w:sz="4" w:space="0" w:color="181717"/>
              <w:left w:val="single" w:sz="4" w:space="0" w:color="181717"/>
              <w:bottom w:val="single" w:sz="4" w:space="0" w:color="181717"/>
              <w:right w:val="single" w:sz="4" w:space="0" w:color="181717"/>
            </w:tcBorders>
            <w:shd w:val="clear" w:color="auto" w:fill="auto"/>
          </w:tcPr>
          <w:p w:rsidR="00EF4DF8" w:rsidRPr="00EF4DF8" w:rsidRDefault="00EF4DF8" w:rsidP="00046A78">
            <w:pPr>
              <w:spacing w:after="0" w:line="240" w:lineRule="auto"/>
              <w:jc w:val="center"/>
              <w:rPr>
                <w:rStyle w:val="FontStyle106"/>
                <w:rFonts w:ascii="Times New Roman" w:hAnsi="Times New Roman" w:cs="Times New Roman"/>
                <w:sz w:val="22"/>
                <w:szCs w:val="22"/>
              </w:rPr>
            </w:pPr>
            <w:r w:rsidRPr="00EF4DF8">
              <w:rPr>
                <w:rStyle w:val="FontStyle106"/>
                <w:rFonts w:ascii="Times New Roman" w:hAnsi="Times New Roman" w:cs="Times New Roman"/>
                <w:sz w:val="22"/>
                <w:szCs w:val="22"/>
              </w:rPr>
              <w:t>7.00-8.30</w:t>
            </w:r>
          </w:p>
        </w:tc>
        <w:tc>
          <w:tcPr>
            <w:tcW w:w="1621" w:type="dxa"/>
            <w:tcBorders>
              <w:top w:val="single" w:sz="4" w:space="0" w:color="181717"/>
              <w:left w:val="single" w:sz="4" w:space="0" w:color="181717"/>
              <w:bottom w:val="single" w:sz="4" w:space="0" w:color="181717"/>
              <w:right w:val="single" w:sz="4" w:space="0" w:color="181717"/>
            </w:tcBorders>
            <w:shd w:val="clear" w:color="auto" w:fill="auto"/>
          </w:tcPr>
          <w:p w:rsidR="00EF4DF8" w:rsidRPr="00EF4DF8" w:rsidRDefault="00EF4DF8" w:rsidP="00046A78">
            <w:pPr>
              <w:spacing w:after="0" w:line="240" w:lineRule="auto"/>
              <w:jc w:val="center"/>
              <w:rPr>
                <w:rStyle w:val="FontStyle106"/>
                <w:rFonts w:ascii="Times New Roman" w:hAnsi="Times New Roman" w:cs="Times New Roman"/>
                <w:sz w:val="22"/>
                <w:szCs w:val="22"/>
              </w:rPr>
            </w:pPr>
            <w:r w:rsidRPr="00EF4DF8">
              <w:rPr>
                <w:rStyle w:val="FontStyle106"/>
                <w:rFonts w:ascii="Times New Roman" w:hAnsi="Times New Roman" w:cs="Times New Roman"/>
                <w:sz w:val="22"/>
                <w:szCs w:val="22"/>
              </w:rPr>
              <w:t>7.00-8.30</w:t>
            </w:r>
          </w:p>
        </w:tc>
      </w:tr>
      <w:tr w:rsidR="00EF4DF8" w:rsidRPr="000205C2" w:rsidTr="00EF4DF8">
        <w:trPr>
          <w:trHeight w:val="492"/>
        </w:trPr>
        <w:tc>
          <w:tcPr>
            <w:tcW w:w="3511" w:type="dxa"/>
            <w:tcBorders>
              <w:top w:val="single" w:sz="4" w:space="0" w:color="181717"/>
              <w:left w:val="single" w:sz="4" w:space="0" w:color="181717"/>
              <w:bottom w:val="single" w:sz="4" w:space="0" w:color="181717"/>
              <w:right w:val="single" w:sz="4" w:space="0" w:color="181717"/>
            </w:tcBorders>
            <w:shd w:val="clear" w:color="auto" w:fill="auto"/>
          </w:tcPr>
          <w:p w:rsidR="00EF4DF8" w:rsidRPr="00EF4DF8" w:rsidRDefault="00EF4DF8" w:rsidP="00046A78">
            <w:pPr>
              <w:spacing w:after="0" w:line="240" w:lineRule="auto"/>
              <w:rPr>
                <w:rStyle w:val="FontStyle106"/>
                <w:rFonts w:ascii="Times New Roman" w:hAnsi="Times New Roman"/>
                <w:sz w:val="22"/>
                <w:szCs w:val="22"/>
              </w:rPr>
            </w:pPr>
            <w:r w:rsidRPr="00EF4DF8">
              <w:rPr>
                <w:rStyle w:val="FontStyle106"/>
                <w:rFonts w:ascii="Times New Roman" w:hAnsi="Times New Roman"/>
                <w:sz w:val="22"/>
                <w:szCs w:val="22"/>
              </w:rPr>
              <w:t>Подготовка к завтраку, завтрак</w:t>
            </w:r>
          </w:p>
        </w:tc>
        <w:tc>
          <w:tcPr>
            <w:tcW w:w="1247" w:type="dxa"/>
            <w:tcBorders>
              <w:top w:val="single" w:sz="4" w:space="0" w:color="181717"/>
              <w:left w:val="single" w:sz="4" w:space="0" w:color="181717"/>
              <w:bottom w:val="single" w:sz="4" w:space="0" w:color="181717"/>
              <w:right w:val="single" w:sz="4" w:space="0" w:color="181717"/>
            </w:tcBorders>
          </w:tcPr>
          <w:p w:rsidR="00EF4DF8" w:rsidRPr="00EF4DF8" w:rsidRDefault="00EF4DF8" w:rsidP="004A6DBD">
            <w:pPr>
              <w:spacing w:after="0" w:line="259" w:lineRule="auto"/>
              <w:ind w:right="41"/>
              <w:jc w:val="center"/>
              <w:rPr>
                <w:rFonts w:ascii="Times New Roman" w:hAnsi="Times New Roman"/>
              </w:rPr>
            </w:pPr>
            <w:r w:rsidRPr="00EF4DF8">
              <w:rPr>
                <w:rFonts w:ascii="Times New Roman" w:hAnsi="Times New Roman"/>
              </w:rPr>
              <w:t xml:space="preserve">8.30-9.00 </w:t>
            </w:r>
          </w:p>
        </w:tc>
        <w:tc>
          <w:tcPr>
            <w:tcW w:w="1642" w:type="dxa"/>
            <w:tcBorders>
              <w:top w:val="single" w:sz="4" w:space="0" w:color="181717"/>
              <w:left w:val="single" w:sz="4" w:space="0" w:color="181717"/>
              <w:bottom w:val="single" w:sz="4" w:space="0" w:color="181717"/>
              <w:right w:val="single" w:sz="4" w:space="0" w:color="181717"/>
            </w:tcBorders>
            <w:shd w:val="clear" w:color="auto" w:fill="auto"/>
          </w:tcPr>
          <w:p w:rsidR="00EF4DF8" w:rsidRPr="00EF4DF8" w:rsidRDefault="00EF4DF8" w:rsidP="00046A78">
            <w:pPr>
              <w:spacing w:after="0" w:line="240" w:lineRule="auto"/>
              <w:jc w:val="center"/>
              <w:rPr>
                <w:rStyle w:val="FontStyle106"/>
                <w:rFonts w:ascii="Times New Roman" w:hAnsi="Times New Roman"/>
                <w:sz w:val="22"/>
                <w:szCs w:val="22"/>
              </w:rPr>
            </w:pPr>
            <w:r w:rsidRPr="00EF4DF8">
              <w:rPr>
                <w:rStyle w:val="FontStyle106"/>
                <w:rFonts w:ascii="Times New Roman" w:hAnsi="Times New Roman"/>
                <w:sz w:val="22"/>
                <w:szCs w:val="22"/>
              </w:rPr>
              <w:t>8.30-9.00</w:t>
            </w:r>
          </w:p>
        </w:tc>
        <w:tc>
          <w:tcPr>
            <w:tcW w:w="1691" w:type="dxa"/>
            <w:tcBorders>
              <w:top w:val="single" w:sz="4" w:space="0" w:color="181717"/>
              <w:left w:val="single" w:sz="4" w:space="0" w:color="181717"/>
              <w:bottom w:val="single" w:sz="4" w:space="0" w:color="181717"/>
              <w:right w:val="single" w:sz="4" w:space="0" w:color="181717"/>
            </w:tcBorders>
            <w:shd w:val="clear" w:color="auto" w:fill="auto"/>
          </w:tcPr>
          <w:p w:rsidR="00EF4DF8" w:rsidRPr="00EF4DF8" w:rsidRDefault="00EF4DF8" w:rsidP="00046A78">
            <w:pPr>
              <w:spacing w:after="0" w:line="240" w:lineRule="auto"/>
              <w:jc w:val="center"/>
              <w:rPr>
                <w:rStyle w:val="FontStyle106"/>
                <w:rFonts w:ascii="Times New Roman" w:hAnsi="Times New Roman"/>
                <w:sz w:val="22"/>
                <w:szCs w:val="22"/>
              </w:rPr>
            </w:pPr>
            <w:r w:rsidRPr="00EF4DF8">
              <w:rPr>
                <w:rStyle w:val="FontStyle106"/>
                <w:rFonts w:ascii="Times New Roman" w:hAnsi="Times New Roman"/>
                <w:sz w:val="22"/>
                <w:szCs w:val="22"/>
              </w:rPr>
              <w:t>8.30-9.00</w:t>
            </w:r>
          </w:p>
        </w:tc>
        <w:tc>
          <w:tcPr>
            <w:tcW w:w="1621" w:type="dxa"/>
            <w:tcBorders>
              <w:top w:val="single" w:sz="4" w:space="0" w:color="181717"/>
              <w:left w:val="single" w:sz="4" w:space="0" w:color="181717"/>
              <w:bottom w:val="single" w:sz="4" w:space="0" w:color="181717"/>
              <w:right w:val="single" w:sz="4" w:space="0" w:color="181717"/>
            </w:tcBorders>
            <w:shd w:val="clear" w:color="auto" w:fill="auto"/>
          </w:tcPr>
          <w:p w:rsidR="00EF4DF8" w:rsidRPr="00EF4DF8" w:rsidRDefault="00EF4DF8" w:rsidP="00046A78">
            <w:pPr>
              <w:spacing w:after="0" w:line="240" w:lineRule="auto"/>
              <w:jc w:val="center"/>
              <w:rPr>
                <w:rStyle w:val="FontStyle106"/>
                <w:rFonts w:ascii="Times New Roman" w:hAnsi="Times New Roman"/>
                <w:sz w:val="22"/>
                <w:szCs w:val="22"/>
              </w:rPr>
            </w:pPr>
            <w:r w:rsidRPr="00EF4DF8">
              <w:rPr>
                <w:rStyle w:val="FontStyle106"/>
                <w:rFonts w:ascii="Times New Roman" w:hAnsi="Times New Roman"/>
                <w:sz w:val="22"/>
                <w:szCs w:val="22"/>
              </w:rPr>
              <w:t>8.30-9.00</w:t>
            </w:r>
          </w:p>
        </w:tc>
      </w:tr>
      <w:tr w:rsidR="00EF4DF8" w:rsidRPr="000205C2" w:rsidTr="00EF4DF8">
        <w:trPr>
          <w:trHeight w:val="486"/>
        </w:trPr>
        <w:tc>
          <w:tcPr>
            <w:tcW w:w="3511" w:type="dxa"/>
            <w:tcBorders>
              <w:top w:val="single" w:sz="4" w:space="0" w:color="181717"/>
              <w:left w:val="single" w:sz="4" w:space="0" w:color="181717"/>
              <w:bottom w:val="single" w:sz="4" w:space="0" w:color="181717"/>
              <w:right w:val="single" w:sz="4" w:space="0" w:color="181717"/>
            </w:tcBorders>
            <w:shd w:val="clear" w:color="auto" w:fill="auto"/>
          </w:tcPr>
          <w:p w:rsidR="00EF4DF8" w:rsidRPr="00EF4DF8" w:rsidRDefault="00EF4DF8" w:rsidP="00046A78">
            <w:pPr>
              <w:spacing w:after="0" w:line="240" w:lineRule="auto"/>
              <w:rPr>
                <w:rStyle w:val="FontStyle106"/>
                <w:rFonts w:ascii="Times New Roman" w:hAnsi="Times New Roman"/>
                <w:sz w:val="22"/>
                <w:szCs w:val="22"/>
                <w:vertAlign w:val="superscript"/>
              </w:rPr>
            </w:pPr>
            <w:r w:rsidRPr="00EF4DF8">
              <w:rPr>
                <w:rStyle w:val="FontStyle106"/>
                <w:rFonts w:ascii="Times New Roman" w:hAnsi="Times New Roman"/>
                <w:sz w:val="22"/>
                <w:szCs w:val="22"/>
              </w:rPr>
              <w:t>Организованная детская деятель</w:t>
            </w:r>
            <w:r w:rsidRPr="00EF4DF8">
              <w:rPr>
                <w:rStyle w:val="FontStyle106"/>
                <w:rFonts w:ascii="Times New Roman" w:hAnsi="Times New Roman"/>
                <w:sz w:val="22"/>
                <w:szCs w:val="22"/>
              </w:rPr>
              <w:softHyphen/>
              <w:t>ность, занятия со специалистами</w:t>
            </w:r>
          </w:p>
        </w:tc>
        <w:tc>
          <w:tcPr>
            <w:tcW w:w="1247" w:type="dxa"/>
            <w:tcBorders>
              <w:top w:val="single" w:sz="4" w:space="0" w:color="181717"/>
              <w:left w:val="single" w:sz="4" w:space="0" w:color="181717"/>
              <w:bottom w:val="single" w:sz="4" w:space="0" w:color="181717"/>
              <w:right w:val="single" w:sz="4" w:space="0" w:color="181717"/>
            </w:tcBorders>
          </w:tcPr>
          <w:p w:rsidR="00EF4DF8" w:rsidRPr="00EF4DF8" w:rsidRDefault="00EF4DF8" w:rsidP="004A6DBD">
            <w:pPr>
              <w:spacing w:after="0" w:line="259" w:lineRule="auto"/>
              <w:ind w:right="41"/>
              <w:jc w:val="center"/>
              <w:rPr>
                <w:rFonts w:ascii="Times New Roman" w:hAnsi="Times New Roman"/>
              </w:rPr>
            </w:pPr>
            <w:r w:rsidRPr="00EF4DF8">
              <w:rPr>
                <w:rFonts w:ascii="Times New Roman" w:hAnsi="Times New Roman"/>
              </w:rPr>
              <w:t xml:space="preserve">9.00-9.30 </w:t>
            </w:r>
          </w:p>
        </w:tc>
        <w:tc>
          <w:tcPr>
            <w:tcW w:w="1642" w:type="dxa"/>
            <w:tcBorders>
              <w:top w:val="single" w:sz="4" w:space="0" w:color="181717"/>
              <w:left w:val="single" w:sz="4" w:space="0" w:color="181717"/>
              <w:bottom w:val="single" w:sz="4" w:space="0" w:color="181717"/>
              <w:right w:val="single" w:sz="4" w:space="0" w:color="181717"/>
            </w:tcBorders>
            <w:shd w:val="clear" w:color="auto" w:fill="auto"/>
          </w:tcPr>
          <w:p w:rsidR="00EF4DF8" w:rsidRPr="00EF4DF8" w:rsidRDefault="00EF4DF8" w:rsidP="00046A78">
            <w:pPr>
              <w:spacing w:after="0" w:line="240" w:lineRule="auto"/>
              <w:jc w:val="center"/>
              <w:rPr>
                <w:rStyle w:val="FontStyle106"/>
                <w:rFonts w:ascii="Times New Roman" w:hAnsi="Times New Roman"/>
                <w:sz w:val="22"/>
                <w:szCs w:val="22"/>
              </w:rPr>
            </w:pPr>
            <w:r w:rsidRPr="00EF4DF8">
              <w:rPr>
                <w:rStyle w:val="FontStyle106"/>
                <w:rFonts w:ascii="Times New Roman" w:hAnsi="Times New Roman"/>
                <w:sz w:val="22"/>
                <w:szCs w:val="22"/>
              </w:rPr>
              <w:t>9.00-9.40</w:t>
            </w:r>
          </w:p>
        </w:tc>
        <w:tc>
          <w:tcPr>
            <w:tcW w:w="1691" w:type="dxa"/>
            <w:tcBorders>
              <w:top w:val="single" w:sz="4" w:space="0" w:color="181717"/>
              <w:left w:val="single" w:sz="4" w:space="0" w:color="181717"/>
              <w:bottom w:val="single" w:sz="4" w:space="0" w:color="181717"/>
              <w:right w:val="single" w:sz="4" w:space="0" w:color="181717"/>
            </w:tcBorders>
            <w:shd w:val="clear" w:color="auto" w:fill="auto"/>
          </w:tcPr>
          <w:p w:rsidR="00EF4DF8" w:rsidRPr="00EF4DF8" w:rsidRDefault="00EF4DF8" w:rsidP="00046A78">
            <w:pPr>
              <w:spacing w:after="0" w:line="240" w:lineRule="auto"/>
              <w:jc w:val="center"/>
              <w:rPr>
                <w:rStyle w:val="FontStyle106"/>
                <w:rFonts w:ascii="Times New Roman" w:hAnsi="Times New Roman"/>
                <w:sz w:val="22"/>
                <w:szCs w:val="22"/>
              </w:rPr>
            </w:pPr>
            <w:r w:rsidRPr="00EF4DF8">
              <w:rPr>
                <w:rStyle w:val="FontStyle106"/>
                <w:rFonts w:ascii="Times New Roman" w:hAnsi="Times New Roman"/>
                <w:sz w:val="22"/>
                <w:szCs w:val="22"/>
              </w:rPr>
              <w:t>9.00-9.50</w:t>
            </w:r>
          </w:p>
        </w:tc>
        <w:tc>
          <w:tcPr>
            <w:tcW w:w="1621" w:type="dxa"/>
            <w:tcBorders>
              <w:top w:val="single" w:sz="4" w:space="0" w:color="181717"/>
              <w:left w:val="single" w:sz="4" w:space="0" w:color="181717"/>
              <w:bottom w:val="single" w:sz="4" w:space="0" w:color="181717"/>
              <w:right w:val="single" w:sz="4" w:space="0" w:color="181717"/>
            </w:tcBorders>
            <w:shd w:val="clear" w:color="auto" w:fill="auto"/>
          </w:tcPr>
          <w:p w:rsidR="00EF4DF8" w:rsidRPr="00EF4DF8" w:rsidRDefault="00EF4DF8" w:rsidP="00046A78">
            <w:pPr>
              <w:spacing w:after="0" w:line="240" w:lineRule="auto"/>
              <w:jc w:val="center"/>
              <w:rPr>
                <w:rStyle w:val="FontStyle106"/>
                <w:rFonts w:ascii="Times New Roman" w:hAnsi="Times New Roman"/>
                <w:sz w:val="22"/>
                <w:szCs w:val="22"/>
              </w:rPr>
            </w:pPr>
            <w:r w:rsidRPr="00EF4DF8">
              <w:rPr>
                <w:rStyle w:val="FontStyle106"/>
                <w:rFonts w:ascii="Times New Roman" w:hAnsi="Times New Roman"/>
                <w:sz w:val="22"/>
                <w:szCs w:val="22"/>
              </w:rPr>
              <w:t>9.00-10.35</w:t>
            </w:r>
          </w:p>
        </w:tc>
      </w:tr>
      <w:tr w:rsidR="00EF4DF8" w:rsidRPr="000205C2" w:rsidTr="00EF4DF8">
        <w:trPr>
          <w:trHeight w:val="386"/>
        </w:trPr>
        <w:tc>
          <w:tcPr>
            <w:tcW w:w="3511" w:type="dxa"/>
            <w:tcBorders>
              <w:top w:val="single" w:sz="4" w:space="0" w:color="181717"/>
              <w:left w:val="single" w:sz="4" w:space="0" w:color="181717"/>
              <w:bottom w:val="single" w:sz="4" w:space="0" w:color="181717"/>
              <w:right w:val="single" w:sz="4" w:space="0" w:color="181717"/>
            </w:tcBorders>
            <w:shd w:val="clear" w:color="auto" w:fill="auto"/>
          </w:tcPr>
          <w:p w:rsidR="00EF4DF8" w:rsidRPr="00EF4DF8" w:rsidRDefault="00EF4DF8" w:rsidP="00046A78">
            <w:pPr>
              <w:spacing w:after="0" w:line="240" w:lineRule="auto"/>
              <w:rPr>
                <w:rStyle w:val="FontStyle106"/>
                <w:rFonts w:ascii="Times New Roman" w:hAnsi="Times New Roman"/>
                <w:sz w:val="22"/>
                <w:szCs w:val="22"/>
              </w:rPr>
            </w:pPr>
            <w:r w:rsidRPr="00EF4DF8">
              <w:rPr>
                <w:rStyle w:val="FontStyle106"/>
                <w:rFonts w:ascii="Times New Roman" w:hAnsi="Times New Roman"/>
                <w:sz w:val="22"/>
                <w:szCs w:val="22"/>
              </w:rPr>
              <w:t>Подготовка к прогулке, прогулка</w:t>
            </w:r>
          </w:p>
        </w:tc>
        <w:tc>
          <w:tcPr>
            <w:tcW w:w="1247" w:type="dxa"/>
            <w:tcBorders>
              <w:top w:val="single" w:sz="4" w:space="0" w:color="181717"/>
              <w:left w:val="single" w:sz="4" w:space="0" w:color="181717"/>
              <w:bottom w:val="single" w:sz="4" w:space="0" w:color="181717"/>
              <w:right w:val="single" w:sz="4" w:space="0" w:color="181717"/>
            </w:tcBorders>
          </w:tcPr>
          <w:p w:rsidR="00EF4DF8" w:rsidRPr="00EF4DF8" w:rsidRDefault="00EF4DF8" w:rsidP="004A6DBD">
            <w:pPr>
              <w:spacing w:after="0" w:line="259" w:lineRule="auto"/>
              <w:ind w:left="79"/>
              <w:rPr>
                <w:rFonts w:ascii="Times New Roman" w:hAnsi="Times New Roman"/>
              </w:rPr>
            </w:pPr>
            <w:r w:rsidRPr="00EF4DF8">
              <w:rPr>
                <w:rFonts w:ascii="Times New Roman" w:hAnsi="Times New Roman"/>
              </w:rPr>
              <w:t xml:space="preserve">9.30-10.00 </w:t>
            </w:r>
          </w:p>
        </w:tc>
        <w:tc>
          <w:tcPr>
            <w:tcW w:w="1642" w:type="dxa"/>
            <w:tcBorders>
              <w:top w:val="single" w:sz="4" w:space="0" w:color="181717"/>
              <w:left w:val="single" w:sz="4" w:space="0" w:color="181717"/>
              <w:bottom w:val="single" w:sz="4" w:space="0" w:color="181717"/>
              <w:right w:val="single" w:sz="4" w:space="0" w:color="181717"/>
            </w:tcBorders>
            <w:shd w:val="clear" w:color="auto" w:fill="auto"/>
          </w:tcPr>
          <w:p w:rsidR="00EF4DF8" w:rsidRPr="00EF4DF8" w:rsidRDefault="00EF4DF8" w:rsidP="00046A78">
            <w:pPr>
              <w:spacing w:after="0" w:line="240" w:lineRule="auto"/>
              <w:jc w:val="center"/>
              <w:rPr>
                <w:rStyle w:val="FontStyle106"/>
                <w:rFonts w:ascii="Times New Roman" w:hAnsi="Times New Roman"/>
                <w:sz w:val="22"/>
                <w:szCs w:val="22"/>
              </w:rPr>
            </w:pPr>
            <w:r w:rsidRPr="00EF4DF8">
              <w:rPr>
                <w:rStyle w:val="FontStyle106"/>
                <w:rFonts w:ascii="Times New Roman" w:hAnsi="Times New Roman"/>
                <w:sz w:val="22"/>
                <w:szCs w:val="22"/>
              </w:rPr>
              <w:t>9.40-12.05</w:t>
            </w:r>
          </w:p>
        </w:tc>
        <w:tc>
          <w:tcPr>
            <w:tcW w:w="1691" w:type="dxa"/>
            <w:tcBorders>
              <w:top w:val="single" w:sz="4" w:space="0" w:color="181717"/>
              <w:left w:val="single" w:sz="4" w:space="0" w:color="181717"/>
              <w:bottom w:val="single" w:sz="4" w:space="0" w:color="181717"/>
              <w:right w:val="single" w:sz="4" w:space="0" w:color="181717"/>
            </w:tcBorders>
            <w:shd w:val="clear" w:color="auto" w:fill="auto"/>
          </w:tcPr>
          <w:p w:rsidR="00EF4DF8" w:rsidRPr="00EF4DF8" w:rsidRDefault="00EF4DF8" w:rsidP="00046A78">
            <w:pPr>
              <w:spacing w:after="0" w:line="240" w:lineRule="auto"/>
              <w:jc w:val="center"/>
              <w:rPr>
                <w:rStyle w:val="FontStyle106"/>
                <w:rFonts w:ascii="Times New Roman" w:hAnsi="Times New Roman"/>
                <w:sz w:val="22"/>
                <w:szCs w:val="22"/>
              </w:rPr>
            </w:pPr>
            <w:r w:rsidRPr="00EF4DF8">
              <w:rPr>
                <w:rStyle w:val="FontStyle106"/>
                <w:rFonts w:ascii="Times New Roman" w:hAnsi="Times New Roman"/>
                <w:sz w:val="22"/>
                <w:szCs w:val="22"/>
              </w:rPr>
              <w:t>9.50-12.15</w:t>
            </w:r>
          </w:p>
        </w:tc>
        <w:tc>
          <w:tcPr>
            <w:tcW w:w="1621" w:type="dxa"/>
            <w:tcBorders>
              <w:top w:val="single" w:sz="4" w:space="0" w:color="181717"/>
              <w:left w:val="single" w:sz="4" w:space="0" w:color="181717"/>
              <w:bottom w:val="single" w:sz="4" w:space="0" w:color="181717"/>
              <w:right w:val="single" w:sz="4" w:space="0" w:color="181717"/>
            </w:tcBorders>
            <w:shd w:val="clear" w:color="auto" w:fill="auto"/>
          </w:tcPr>
          <w:p w:rsidR="00EF4DF8" w:rsidRPr="00EF4DF8" w:rsidRDefault="00EF4DF8" w:rsidP="00046A78">
            <w:pPr>
              <w:spacing w:after="0" w:line="240" w:lineRule="auto"/>
              <w:jc w:val="center"/>
              <w:rPr>
                <w:rStyle w:val="FontStyle106"/>
                <w:rFonts w:ascii="Times New Roman" w:hAnsi="Times New Roman"/>
                <w:sz w:val="22"/>
                <w:szCs w:val="22"/>
              </w:rPr>
            </w:pPr>
            <w:r w:rsidRPr="00EF4DF8">
              <w:rPr>
                <w:rStyle w:val="FontStyle106"/>
                <w:rFonts w:ascii="Times New Roman" w:hAnsi="Times New Roman"/>
                <w:sz w:val="22"/>
                <w:szCs w:val="22"/>
              </w:rPr>
              <w:t>10.35-12.20</w:t>
            </w:r>
          </w:p>
        </w:tc>
      </w:tr>
      <w:tr w:rsidR="00EF4DF8" w:rsidRPr="000205C2" w:rsidTr="00EF4DF8">
        <w:trPr>
          <w:trHeight w:val="689"/>
        </w:trPr>
        <w:tc>
          <w:tcPr>
            <w:tcW w:w="3511" w:type="dxa"/>
            <w:tcBorders>
              <w:top w:val="single" w:sz="4" w:space="0" w:color="181717"/>
              <w:left w:val="single" w:sz="4" w:space="0" w:color="181717"/>
              <w:bottom w:val="single" w:sz="4" w:space="0" w:color="181717"/>
              <w:right w:val="single" w:sz="4" w:space="0" w:color="181717"/>
            </w:tcBorders>
            <w:shd w:val="clear" w:color="auto" w:fill="auto"/>
          </w:tcPr>
          <w:p w:rsidR="00EF4DF8" w:rsidRPr="00EF4DF8" w:rsidRDefault="00EF4DF8" w:rsidP="00046A78">
            <w:pPr>
              <w:spacing w:after="0" w:line="240" w:lineRule="auto"/>
              <w:rPr>
                <w:rStyle w:val="FontStyle106"/>
                <w:rFonts w:ascii="Times New Roman" w:hAnsi="Times New Roman"/>
                <w:sz w:val="22"/>
                <w:szCs w:val="22"/>
              </w:rPr>
            </w:pPr>
            <w:r w:rsidRPr="00EF4DF8">
              <w:rPr>
                <w:rStyle w:val="FontStyle106"/>
                <w:rFonts w:ascii="Times New Roman" w:hAnsi="Times New Roman"/>
                <w:sz w:val="22"/>
                <w:szCs w:val="22"/>
              </w:rPr>
              <w:t>Возвращение с прогулки, самостоятельная деятельность</w:t>
            </w:r>
          </w:p>
        </w:tc>
        <w:tc>
          <w:tcPr>
            <w:tcW w:w="1247" w:type="dxa"/>
            <w:tcBorders>
              <w:top w:val="single" w:sz="4" w:space="0" w:color="181717"/>
              <w:left w:val="single" w:sz="4" w:space="0" w:color="181717"/>
              <w:bottom w:val="single" w:sz="4" w:space="0" w:color="181717"/>
              <w:right w:val="single" w:sz="4" w:space="0" w:color="181717"/>
            </w:tcBorders>
          </w:tcPr>
          <w:p w:rsidR="00EF4DF8" w:rsidRPr="00EF4DF8" w:rsidRDefault="00EF4DF8" w:rsidP="004A6DBD">
            <w:pPr>
              <w:spacing w:after="0" w:line="259" w:lineRule="auto"/>
              <w:ind w:left="19"/>
              <w:rPr>
                <w:rFonts w:ascii="Times New Roman" w:hAnsi="Times New Roman"/>
              </w:rPr>
            </w:pPr>
            <w:r w:rsidRPr="00EF4DF8">
              <w:rPr>
                <w:rFonts w:ascii="Times New Roman" w:hAnsi="Times New Roman"/>
              </w:rPr>
              <w:t xml:space="preserve">10.00-11.55 </w:t>
            </w:r>
          </w:p>
        </w:tc>
        <w:tc>
          <w:tcPr>
            <w:tcW w:w="1642" w:type="dxa"/>
            <w:tcBorders>
              <w:top w:val="single" w:sz="4" w:space="0" w:color="181717"/>
              <w:left w:val="single" w:sz="4" w:space="0" w:color="181717"/>
              <w:bottom w:val="single" w:sz="4" w:space="0" w:color="181717"/>
              <w:right w:val="single" w:sz="4" w:space="0" w:color="181717"/>
            </w:tcBorders>
            <w:shd w:val="clear" w:color="auto" w:fill="auto"/>
          </w:tcPr>
          <w:p w:rsidR="00EF4DF8" w:rsidRPr="00EF4DF8" w:rsidRDefault="00EF4DF8" w:rsidP="00046A78">
            <w:pPr>
              <w:spacing w:after="0" w:line="240" w:lineRule="auto"/>
              <w:jc w:val="center"/>
              <w:rPr>
                <w:rStyle w:val="FontStyle106"/>
                <w:rFonts w:ascii="Times New Roman" w:hAnsi="Times New Roman"/>
                <w:sz w:val="22"/>
                <w:szCs w:val="22"/>
              </w:rPr>
            </w:pPr>
            <w:r w:rsidRPr="00EF4DF8">
              <w:rPr>
                <w:rStyle w:val="FontStyle106"/>
                <w:rFonts w:ascii="Times New Roman" w:hAnsi="Times New Roman"/>
                <w:sz w:val="22"/>
                <w:szCs w:val="22"/>
              </w:rPr>
              <w:t>12.05-12.20</w:t>
            </w:r>
          </w:p>
        </w:tc>
        <w:tc>
          <w:tcPr>
            <w:tcW w:w="1691" w:type="dxa"/>
            <w:tcBorders>
              <w:top w:val="single" w:sz="4" w:space="0" w:color="181717"/>
              <w:left w:val="single" w:sz="4" w:space="0" w:color="181717"/>
              <w:bottom w:val="single" w:sz="4" w:space="0" w:color="181717"/>
              <w:right w:val="single" w:sz="4" w:space="0" w:color="181717"/>
            </w:tcBorders>
            <w:shd w:val="clear" w:color="auto" w:fill="auto"/>
          </w:tcPr>
          <w:p w:rsidR="00EF4DF8" w:rsidRPr="00EF4DF8" w:rsidRDefault="00EF4DF8" w:rsidP="00046A78">
            <w:pPr>
              <w:spacing w:after="0" w:line="240" w:lineRule="auto"/>
              <w:jc w:val="center"/>
              <w:rPr>
                <w:rStyle w:val="FontStyle106"/>
                <w:rFonts w:ascii="Times New Roman" w:hAnsi="Times New Roman"/>
                <w:sz w:val="22"/>
                <w:szCs w:val="22"/>
              </w:rPr>
            </w:pPr>
            <w:r w:rsidRPr="00EF4DF8">
              <w:rPr>
                <w:rStyle w:val="FontStyle106"/>
                <w:rFonts w:ascii="Times New Roman" w:hAnsi="Times New Roman"/>
                <w:sz w:val="22"/>
                <w:szCs w:val="22"/>
              </w:rPr>
              <w:t>12.15-12.30</w:t>
            </w:r>
          </w:p>
        </w:tc>
        <w:tc>
          <w:tcPr>
            <w:tcW w:w="1621" w:type="dxa"/>
            <w:tcBorders>
              <w:top w:val="single" w:sz="4" w:space="0" w:color="181717"/>
              <w:left w:val="single" w:sz="4" w:space="0" w:color="181717"/>
              <w:bottom w:val="single" w:sz="4" w:space="0" w:color="181717"/>
              <w:right w:val="single" w:sz="4" w:space="0" w:color="181717"/>
            </w:tcBorders>
            <w:shd w:val="clear" w:color="auto" w:fill="auto"/>
          </w:tcPr>
          <w:p w:rsidR="00EF4DF8" w:rsidRPr="00EF4DF8" w:rsidRDefault="00EF4DF8" w:rsidP="00046A78">
            <w:pPr>
              <w:spacing w:after="0" w:line="240" w:lineRule="auto"/>
              <w:jc w:val="center"/>
              <w:rPr>
                <w:rStyle w:val="FontStyle106"/>
                <w:rFonts w:ascii="Times New Roman" w:hAnsi="Times New Roman"/>
                <w:sz w:val="22"/>
                <w:szCs w:val="22"/>
              </w:rPr>
            </w:pPr>
            <w:r w:rsidRPr="00EF4DF8">
              <w:rPr>
                <w:rStyle w:val="FontStyle106"/>
                <w:rFonts w:ascii="Times New Roman" w:hAnsi="Times New Roman"/>
                <w:sz w:val="22"/>
                <w:szCs w:val="22"/>
              </w:rPr>
              <w:t>12.20-12.30</w:t>
            </w:r>
          </w:p>
        </w:tc>
      </w:tr>
      <w:tr w:rsidR="00EF4DF8" w:rsidRPr="000205C2" w:rsidTr="00EF4DF8">
        <w:trPr>
          <w:trHeight w:val="433"/>
        </w:trPr>
        <w:tc>
          <w:tcPr>
            <w:tcW w:w="3511" w:type="dxa"/>
            <w:tcBorders>
              <w:top w:val="single" w:sz="4" w:space="0" w:color="181717"/>
              <w:left w:val="single" w:sz="4" w:space="0" w:color="181717"/>
              <w:bottom w:val="single" w:sz="4" w:space="0" w:color="181717"/>
              <w:right w:val="single" w:sz="4" w:space="0" w:color="181717"/>
            </w:tcBorders>
            <w:shd w:val="clear" w:color="auto" w:fill="auto"/>
            <w:vAlign w:val="center"/>
          </w:tcPr>
          <w:p w:rsidR="00EF4DF8" w:rsidRPr="00EF4DF8" w:rsidRDefault="00EF4DF8" w:rsidP="00046A78">
            <w:pPr>
              <w:spacing w:after="0" w:line="240" w:lineRule="auto"/>
              <w:rPr>
                <w:rStyle w:val="FontStyle106"/>
                <w:rFonts w:ascii="Times New Roman" w:hAnsi="Times New Roman"/>
                <w:sz w:val="22"/>
                <w:szCs w:val="22"/>
              </w:rPr>
            </w:pPr>
            <w:r w:rsidRPr="00EF4DF8">
              <w:rPr>
                <w:rStyle w:val="FontStyle106"/>
                <w:rFonts w:ascii="Times New Roman" w:hAnsi="Times New Roman"/>
                <w:sz w:val="22"/>
                <w:szCs w:val="22"/>
              </w:rPr>
              <w:t>Подготовка к обеду, обед</w:t>
            </w:r>
          </w:p>
        </w:tc>
        <w:tc>
          <w:tcPr>
            <w:tcW w:w="1247" w:type="dxa"/>
            <w:tcBorders>
              <w:top w:val="single" w:sz="4" w:space="0" w:color="181717"/>
              <w:left w:val="single" w:sz="4" w:space="0" w:color="181717"/>
              <w:bottom w:val="single" w:sz="4" w:space="0" w:color="181717"/>
              <w:right w:val="single" w:sz="4" w:space="0" w:color="181717"/>
            </w:tcBorders>
          </w:tcPr>
          <w:p w:rsidR="00EF4DF8" w:rsidRPr="00EF4DF8" w:rsidRDefault="00EF4DF8" w:rsidP="004A6DBD">
            <w:pPr>
              <w:spacing w:after="0" w:line="259" w:lineRule="auto"/>
              <w:ind w:left="19"/>
              <w:rPr>
                <w:rFonts w:ascii="Times New Roman" w:hAnsi="Times New Roman"/>
              </w:rPr>
            </w:pPr>
            <w:r w:rsidRPr="00EF4DF8">
              <w:rPr>
                <w:rFonts w:ascii="Times New Roman" w:hAnsi="Times New Roman"/>
              </w:rPr>
              <w:t xml:space="preserve">11.55-12.30 </w:t>
            </w:r>
          </w:p>
        </w:tc>
        <w:tc>
          <w:tcPr>
            <w:tcW w:w="1642" w:type="dxa"/>
            <w:tcBorders>
              <w:top w:val="single" w:sz="4" w:space="0" w:color="181717"/>
              <w:left w:val="single" w:sz="4" w:space="0" w:color="181717"/>
              <w:bottom w:val="single" w:sz="4" w:space="0" w:color="181717"/>
              <w:right w:val="single" w:sz="4" w:space="0" w:color="181717"/>
            </w:tcBorders>
            <w:shd w:val="clear" w:color="auto" w:fill="auto"/>
          </w:tcPr>
          <w:p w:rsidR="00EF4DF8" w:rsidRPr="00EF4DF8" w:rsidRDefault="00EF4DF8" w:rsidP="00046A78">
            <w:pPr>
              <w:spacing w:after="0" w:line="240" w:lineRule="auto"/>
              <w:jc w:val="center"/>
              <w:rPr>
                <w:rStyle w:val="FontStyle106"/>
                <w:rFonts w:ascii="Times New Roman" w:hAnsi="Times New Roman"/>
                <w:sz w:val="22"/>
                <w:szCs w:val="22"/>
              </w:rPr>
            </w:pPr>
            <w:r w:rsidRPr="00EF4DF8">
              <w:rPr>
                <w:rStyle w:val="FontStyle106"/>
                <w:rFonts w:ascii="Times New Roman" w:hAnsi="Times New Roman"/>
                <w:sz w:val="22"/>
                <w:szCs w:val="22"/>
              </w:rPr>
              <w:t>12.20-12.50</w:t>
            </w:r>
          </w:p>
        </w:tc>
        <w:tc>
          <w:tcPr>
            <w:tcW w:w="1691" w:type="dxa"/>
            <w:tcBorders>
              <w:top w:val="single" w:sz="4" w:space="0" w:color="181717"/>
              <w:left w:val="single" w:sz="4" w:space="0" w:color="181717"/>
              <w:bottom w:val="single" w:sz="4" w:space="0" w:color="181717"/>
              <w:right w:val="single" w:sz="4" w:space="0" w:color="181717"/>
            </w:tcBorders>
            <w:shd w:val="clear" w:color="auto" w:fill="auto"/>
          </w:tcPr>
          <w:p w:rsidR="00EF4DF8" w:rsidRPr="00EF4DF8" w:rsidRDefault="00EF4DF8" w:rsidP="00046A78">
            <w:pPr>
              <w:spacing w:after="0" w:line="240" w:lineRule="auto"/>
              <w:jc w:val="center"/>
              <w:rPr>
                <w:rStyle w:val="FontStyle106"/>
                <w:rFonts w:ascii="Times New Roman" w:hAnsi="Times New Roman"/>
                <w:sz w:val="22"/>
                <w:szCs w:val="22"/>
              </w:rPr>
            </w:pPr>
            <w:r w:rsidRPr="00EF4DF8">
              <w:rPr>
                <w:rStyle w:val="FontStyle106"/>
                <w:rFonts w:ascii="Times New Roman" w:hAnsi="Times New Roman"/>
                <w:sz w:val="22"/>
                <w:szCs w:val="22"/>
              </w:rPr>
              <w:t>12.30-13.00</w:t>
            </w:r>
          </w:p>
        </w:tc>
        <w:tc>
          <w:tcPr>
            <w:tcW w:w="1621" w:type="dxa"/>
            <w:tcBorders>
              <w:top w:val="single" w:sz="4" w:space="0" w:color="181717"/>
              <w:left w:val="single" w:sz="4" w:space="0" w:color="181717"/>
              <w:bottom w:val="single" w:sz="4" w:space="0" w:color="181717"/>
              <w:right w:val="single" w:sz="4" w:space="0" w:color="181717"/>
            </w:tcBorders>
            <w:shd w:val="clear" w:color="auto" w:fill="auto"/>
          </w:tcPr>
          <w:p w:rsidR="00EF4DF8" w:rsidRPr="00EF4DF8" w:rsidRDefault="00EF4DF8" w:rsidP="00046A78">
            <w:pPr>
              <w:spacing w:after="0" w:line="240" w:lineRule="auto"/>
              <w:jc w:val="center"/>
              <w:rPr>
                <w:rStyle w:val="FontStyle106"/>
                <w:rFonts w:ascii="Times New Roman" w:hAnsi="Times New Roman"/>
                <w:sz w:val="22"/>
                <w:szCs w:val="22"/>
              </w:rPr>
            </w:pPr>
            <w:r w:rsidRPr="00EF4DF8">
              <w:rPr>
                <w:rStyle w:val="FontStyle106"/>
                <w:rFonts w:ascii="Times New Roman" w:hAnsi="Times New Roman"/>
                <w:sz w:val="22"/>
                <w:szCs w:val="22"/>
              </w:rPr>
              <w:t>12.30-13.00</w:t>
            </w:r>
          </w:p>
        </w:tc>
      </w:tr>
      <w:tr w:rsidR="00EF4DF8" w:rsidRPr="000205C2" w:rsidTr="00EF4DF8">
        <w:trPr>
          <w:trHeight w:val="487"/>
        </w:trPr>
        <w:tc>
          <w:tcPr>
            <w:tcW w:w="3511" w:type="dxa"/>
            <w:tcBorders>
              <w:top w:val="single" w:sz="4" w:space="0" w:color="181717"/>
              <w:left w:val="single" w:sz="4" w:space="0" w:color="181717"/>
              <w:bottom w:val="single" w:sz="4" w:space="0" w:color="181717"/>
              <w:right w:val="single" w:sz="4" w:space="0" w:color="181717"/>
            </w:tcBorders>
            <w:shd w:val="clear" w:color="auto" w:fill="auto"/>
            <w:vAlign w:val="center"/>
          </w:tcPr>
          <w:p w:rsidR="00EF4DF8" w:rsidRPr="00EF4DF8" w:rsidRDefault="00EF4DF8" w:rsidP="00046A78">
            <w:pPr>
              <w:spacing w:after="0" w:line="240" w:lineRule="auto"/>
              <w:rPr>
                <w:rStyle w:val="FontStyle106"/>
                <w:rFonts w:ascii="Times New Roman" w:hAnsi="Times New Roman"/>
                <w:sz w:val="22"/>
                <w:szCs w:val="22"/>
              </w:rPr>
            </w:pPr>
            <w:r w:rsidRPr="00EF4DF8">
              <w:rPr>
                <w:rStyle w:val="FontStyle106"/>
                <w:rFonts w:ascii="Times New Roman" w:hAnsi="Times New Roman"/>
                <w:sz w:val="22"/>
                <w:szCs w:val="22"/>
              </w:rPr>
              <w:t>Подготовка ко сну, дневной сон</w:t>
            </w:r>
          </w:p>
        </w:tc>
        <w:tc>
          <w:tcPr>
            <w:tcW w:w="1247" w:type="dxa"/>
            <w:tcBorders>
              <w:top w:val="single" w:sz="4" w:space="0" w:color="181717"/>
              <w:left w:val="single" w:sz="4" w:space="0" w:color="181717"/>
              <w:bottom w:val="single" w:sz="4" w:space="0" w:color="181717"/>
              <w:right w:val="single" w:sz="4" w:space="0" w:color="181717"/>
            </w:tcBorders>
          </w:tcPr>
          <w:p w:rsidR="00EF4DF8" w:rsidRPr="00EF4DF8" w:rsidRDefault="00EF4DF8" w:rsidP="004A6DBD">
            <w:pPr>
              <w:spacing w:after="0" w:line="259" w:lineRule="auto"/>
              <w:ind w:left="19"/>
              <w:rPr>
                <w:rFonts w:ascii="Times New Roman" w:hAnsi="Times New Roman"/>
              </w:rPr>
            </w:pPr>
            <w:r w:rsidRPr="00EF4DF8">
              <w:rPr>
                <w:rFonts w:ascii="Times New Roman" w:hAnsi="Times New Roman"/>
              </w:rPr>
              <w:t xml:space="preserve">12.30-15.00 </w:t>
            </w:r>
          </w:p>
        </w:tc>
        <w:tc>
          <w:tcPr>
            <w:tcW w:w="1642" w:type="dxa"/>
            <w:tcBorders>
              <w:top w:val="single" w:sz="4" w:space="0" w:color="181717"/>
              <w:left w:val="single" w:sz="4" w:space="0" w:color="181717"/>
              <w:bottom w:val="single" w:sz="4" w:space="0" w:color="181717"/>
              <w:right w:val="single" w:sz="4" w:space="0" w:color="181717"/>
            </w:tcBorders>
            <w:shd w:val="clear" w:color="auto" w:fill="auto"/>
          </w:tcPr>
          <w:p w:rsidR="00EF4DF8" w:rsidRPr="00EF4DF8" w:rsidRDefault="00EF4DF8" w:rsidP="00046A78">
            <w:pPr>
              <w:spacing w:after="0" w:line="240" w:lineRule="auto"/>
              <w:jc w:val="center"/>
              <w:rPr>
                <w:rStyle w:val="FontStyle106"/>
                <w:rFonts w:ascii="Times New Roman" w:hAnsi="Times New Roman"/>
                <w:sz w:val="22"/>
                <w:szCs w:val="22"/>
              </w:rPr>
            </w:pPr>
            <w:r w:rsidRPr="00EF4DF8">
              <w:rPr>
                <w:rStyle w:val="FontStyle106"/>
                <w:rFonts w:ascii="Times New Roman" w:hAnsi="Times New Roman"/>
                <w:sz w:val="22"/>
                <w:szCs w:val="22"/>
              </w:rPr>
              <w:t>12.50-15.00</w:t>
            </w:r>
          </w:p>
        </w:tc>
        <w:tc>
          <w:tcPr>
            <w:tcW w:w="1691" w:type="dxa"/>
            <w:tcBorders>
              <w:top w:val="single" w:sz="4" w:space="0" w:color="181717"/>
              <w:left w:val="single" w:sz="4" w:space="0" w:color="181717"/>
              <w:bottom w:val="single" w:sz="4" w:space="0" w:color="181717"/>
              <w:right w:val="single" w:sz="4" w:space="0" w:color="181717"/>
            </w:tcBorders>
            <w:shd w:val="clear" w:color="auto" w:fill="auto"/>
          </w:tcPr>
          <w:p w:rsidR="00EF4DF8" w:rsidRPr="00EF4DF8" w:rsidRDefault="00EF4DF8" w:rsidP="00046A78">
            <w:pPr>
              <w:spacing w:after="0" w:line="240" w:lineRule="auto"/>
              <w:jc w:val="center"/>
              <w:rPr>
                <w:rStyle w:val="FontStyle106"/>
                <w:rFonts w:ascii="Times New Roman" w:hAnsi="Times New Roman"/>
                <w:sz w:val="22"/>
                <w:szCs w:val="22"/>
              </w:rPr>
            </w:pPr>
            <w:r w:rsidRPr="00EF4DF8">
              <w:rPr>
                <w:rStyle w:val="FontStyle106"/>
                <w:rFonts w:ascii="Times New Roman" w:hAnsi="Times New Roman"/>
                <w:sz w:val="22"/>
                <w:szCs w:val="22"/>
              </w:rPr>
              <w:t>13.00-15.00</w:t>
            </w:r>
          </w:p>
        </w:tc>
        <w:tc>
          <w:tcPr>
            <w:tcW w:w="1621" w:type="dxa"/>
            <w:tcBorders>
              <w:top w:val="single" w:sz="4" w:space="0" w:color="181717"/>
              <w:left w:val="single" w:sz="4" w:space="0" w:color="181717"/>
              <w:bottom w:val="single" w:sz="4" w:space="0" w:color="181717"/>
              <w:right w:val="single" w:sz="4" w:space="0" w:color="181717"/>
            </w:tcBorders>
            <w:shd w:val="clear" w:color="auto" w:fill="auto"/>
          </w:tcPr>
          <w:p w:rsidR="00EF4DF8" w:rsidRPr="00EF4DF8" w:rsidRDefault="00EF4DF8" w:rsidP="00046A78">
            <w:pPr>
              <w:spacing w:after="0" w:line="240" w:lineRule="auto"/>
              <w:jc w:val="center"/>
              <w:rPr>
                <w:rStyle w:val="FontStyle106"/>
                <w:rFonts w:ascii="Times New Roman" w:hAnsi="Times New Roman"/>
                <w:sz w:val="22"/>
                <w:szCs w:val="22"/>
              </w:rPr>
            </w:pPr>
            <w:r w:rsidRPr="00EF4DF8">
              <w:rPr>
                <w:rStyle w:val="FontStyle106"/>
                <w:rFonts w:ascii="Times New Roman" w:hAnsi="Times New Roman"/>
                <w:sz w:val="22"/>
                <w:szCs w:val="22"/>
              </w:rPr>
              <w:t>13.00-15.00</w:t>
            </w:r>
          </w:p>
        </w:tc>
      </w:tr>
      <w:tr w:rsidR="00EF4DF8" w:rsidRPr="000205C2" w:rsidTr="00EF4DF8">
        <w:trPr>
          <w:trHeight w:val="487"/>
        </w:trPr>
        <w:tc>
          <w:tcPr>
            <w:tcW w:w="3511" w:type="dxa"/>
            <w:tcBorders>
              <w:top w:val="single" w:sz="4" w:space="0" w:color="181717"/>
              <w:left w:val="single" w:sz="4" w:space="0" w:color="181717"/>
              <w:bottom w:val="single" w:sz="4" w:space="0" w:color="181717"/>
              <w:right w:val="single" w:sz="4" w:space="0" w:color="181717"/>
            </w:tcBorders>
            <w:shd w:val="clear" w:color="auto" w:fill="auto"/>
          </w:tcPr>
          <w:p w:rsidR="00EF4DF8" w:rsidRPr="00EF4DF8" w:rsidRDefault="00EF4DF8" w:rsidP="00046A78">
            <w:pPr>
              <w:spacing w:after="0" w:line="240" w:lineRule="auto"/>
              <w:rPr>
                <w:rStyle w:val="FontStyle106"/>
                <w:rFonts w:ascii="Times New Roman" w:hAnsi="Times New Roman"/>
                <w:sz w:val="22"/>
                <w:szCs w:val="22"/>
              </w:rPr>
            </w:pPr>
            <w:r w:rsidRPr="00EF4DF8">
              <w:rPr>
                <w:rStyle w:val="FontStyle106"/>
                <w:rFonts w:ascii="Times New Roman" w:hAnsi="Times New Roman"/>
                <w:sz w:val="22"/>
                <w:szCs w:val="22"/>
              </w:rPr>
              <w:t>Постепенный подъем, воздушные, водные процедуры, закаливание</w:t>
            </w:r>
          </w:p>
        </w:tc>
        <w:tc>
          <w:tcPr>
            <w:tcW w:w="1247" w:type="dxa"/>
            <w:tcBorders>
              <w:top w:val="single" w:sz="4" w:space="0" w:color="181717"/>
              <w:left w:val="single" w:sz="4" w:space="0" w:color="181717"/>
              <w:bottom w:val="single" w:sz="4" w:space="0" w:color="181717"/>
              <w:right w:val="single" w:sz="4" w:space="0" w:color="181717"/>
            </w:tcBorders>
          </w:tcPr>
          <w:p w:rsidR="00EF4DF8" w:rsidRPr="00EF4DF8" w:rsidRDefault="00EF4DF8" w:rsidP="004A6DBD">
            <w:pPr>
              <w:spacing w:after="0" w:line="259" w:lineRule="auto"/>
              <w:ind w:left="19"/>
              <w:rPr>
                <w:rFonts w:ascii="Times New Roman" w:hAnsi="Times New Roman"/>
              </w:rPr>
            </w:pPr>
            <w:r w:rsidRPr="00EF4DF8">
              <w:rPr>
                <w:rFonts w:ascii="Times New Roman" w:hAnsi="Times New Roman"/>
              </w:rPr>
              <w:t xml:space="preserve">15.00-15.30 </w:t>
            </w:r>
          </w:p>
        </w:tc>
        <w:tc>
          <w:tcPr>
            <w:tcW w:w="1642" w:type="dxa"/>
            <w:tcBorders>
              <w:top w:val="single" w:sz="4" w:space="0" w:color="181717"/>
              <w:left w:val="single" w:sz="4" w:space="0" w:color="181717"/>
              <w:bottom w:val="single" w:sz="4" w:space="0" w:color="181717"/>
              <w:right w:val="single" w:sz="4" w:space="0" w:color="181717"/>
            </w:tcBorders>
            <w:shd w:val="clear" w:color="auto" w:fill="auto"/>
          </w:tcPr>
          <w:p w:rsidR="00EF4DF8" w:rsidRPr="00EF4DF8" w:rsidRDefault="00EF4DF8" w:rsidP="00046A78">
            <w:pPr>
              <w:spacing w:after="0" w:line="240" w:lineRule="auto"/>
              <w:jc w:val="center"/>
              <w:rPr>
                <w:rStyle w:val="FontStyle106"/>
                <w:rFonts w:ascii="Times New Roman" w:hAnsi="Times New Roman"/>
                <w:sz w:val="22"/>
                <w:szCs w:val="22"/>
              </w:rPr>
            </w:pPr>
            <w:r w:rsidRPr="00EF4DF8">
              <w:rPr>
                <w:rStyle w:val="FontStyle106"/>
                <w:rFonts w:ascii="Times New Roman" w:hAnsi="Times New Roman"/>
                <w:sz w:val="22"/>
                <w:szCs w:val="22"/>
              </w:rPr>
              <w:t>15.00-15.30</w:t>
            </w:r>
          </w:p>
        </w:tc>
        <w:tc>
          <w:tcPr>
            <w:tcW w:w="1691" w:type="dxa"/>
            <w:tcBorders>
              <w:top w:val="single" w:sz="4" w:space="0" w:color="181717"/>
              <w:left w:val="single" w:sz="4" w:space="0" w:color="181717"/>
              <w:bottom w:val="single" w:sz="4" w:space="0" w:color="181717"/>
              <w:right w:val="single" w:sz="4" w:space="0" w:color="181717"/>
            </w:tcBorders>
            <w:shd w:val="clear" w:color="auto" w:fill="auto"/>
          </w:tcPr>
          <w:p w:rsidR="00EF4DF8" w:rsidRPr="00EF4DF8" w:rsidRDefault="00EF4DF8" w:rsidP="00046A78">
            <w:pPr>
              <w:spacing w:after="0" w:line="240" w:lineRule="auto"/>
              <w:jc w:val="center"/>
              <w:rPr>
                <w:rStyle w:val="FontStyle106"/>
                <w:rFonts w:ascii="Times New Roman" w:hAnsi="Times New Roman"/>
                <w:sz w:val="22"/>
                <w:szCs w:val="22"/>
              </w:rPr>
            </w:pPr>
            <w:r w:rsidRPr="00EF4DF8">
              <w:rPr>
                <w:rStyle w:val="FontStyle106"/>
                <w:rFonts w:ascii="Times New Roman" w:hAnsi="Times New Roman"/>
                <w:sz w:val="22"/>
                <w:szCs w:val="22"/>
              </w:rPr>
              <w:t>15.00-15.20</w:t>
            </w:r>
          </w:p>
        </w:tc>
        <w:tc>
          <w:tcPr>
            <w:tcW w:w="1621" w:type="dxa"/>
            <w:tcBorders>
              <w:top w:val="single" w:sz="4" w:space="0" w:color="181717"/>
              <w:left w:val="single" w:sz="4" w:space="0" w:color="181717"/>
              <w:bottom w:val="single" w:sz="4" w:space="0" w:color="181717"/>
              <w:right w:val="single" w:sz="4" w:space="0" w:color="181717"/>
            </w:tcBorders>
            <w:shd w:val="clear" w:color="auto" w:fill="auto"/>
          </w:tcPr>
          <w:p w:rsidR="00EF4DF8" w:rsidRPr="00EF4DF8" w:rsidRDefault="00EF4DF8" w:rsidP="00046A78">
            <w:pPr>
              <w:spacing w:after="0" w:line="240" w:lineRule="auto"/>
              <w:jc w:val="center"/>
              <w:rPr>
                <w:rStyle w:val="FontStyle106"/>
                <w:rFonts w:ascii="Times New Roman" w:hAnsi="Times New Roman"/>
                <w:sz w:val="22"/>
                <w:szCs w:val="22"/>
              </w:rPr>
            </w:pPr>
            <w:r w:rsidRPr="00EF4DF8">
              <w:rPr>
                <w:rStyle w:val="FontStyle106"/>
                <w:rFonts w:ascii="Times New Roman" w:hAnsi="Times New Roman"/>
                <w:sz w:val="22"/>
                <w:szCs w:val="22"/>
              </w:rPr>
              <w:t>15.00-15.20</w:t>
            </w:r>
          </w:p>
        </w:tc>
      </w:tr>
      <w:tr w:rsidR="00EF4DF8" w:rsidRPr="000205C2" w:rsidTr="00EF4DF8">
        <w:trPr>
          <w:trHeight w:val="775"/>
        </w:trPr>
        <w:tc>
          <w:tcPr>
            <w:tcW w:w="3511" w:type="dxa"/>
            <w:tcBorders>
              <w:top w:val="single" w:sz="4" w:space="0" w:color="181717"/>
              <w:left w:val="single" w:sz="4" w:space="0" w:color="181717"/>
              <w:bottom w:val="single" w:sz="4" w:space="0" w:color="181717"/>
              <w:right w:val="single" w:sz="4" w:space="0" w:color="181717"/>
            </w:tcBorders>
            <w:shd w:val="clear" w:color="auto" w:fill="auto"/>
          </w:tcPr>
          <w:p w:rsidR="00EF4DF8" w:rsidRPr="00EF4DF8" w:rsidRDefault="00EF4DF8" w:rsidP="00046A78">
            <w:pPr>
              <w:spacing w:after="0" w:line="240" w:lineRule="auto"/>
              <w:rPr>
                <w:rStyle w:val="FontStyle106"/>
                <w:rFonts w:ascii="Times New Roman" w:hAnsi="Times New Roman"/>
                <w:sz w:val="22"/>
                <w:szCs w:val="22"/>
                <w:vertAlign w:val="superscript"/>
              </w:rPr>
            </w:pPr>
            <w:r w:rsidRPr="00EF4DF8">
              <w:rPr>
                <w:rStyle w:val="FontStyle106"/>
                <w:rFonts w:ascii="Times New Roman" w:hAnsi="Times New Roman"/>
                <w:sz w:val="22"/>
                <w:szCs w:val="22"/>
              </w:rPr>
              <w:t xml:space="preserve">Самостоятельная и организованная детская деятельность, игры, досуг  (1 раз в неделю)  </w:t>
            </w:r>
          </w:p>
        </w:tc>
        <w:tc>
          <w:tcPr>
            <w:tcW w:w="1247" w:type="dxa"/>
            <w:tcBorders>
              <w:top w:val="single" w:sz="4" w:space="0" w:color="181717"/>
              <w:left w:val="single" w:sz="4" w:space="0" w:color="181717"/>
              <w:bottom w:val="single" w:sz="4" w:space="0" w:color="181717"/>
              <w:right w:val="single" w:sz="4" w:space="0" w:color="181717"/>
            </w:tcBorders>
          </w:tcPr>
          <w:p w:rsidR="00EF4DF8" w:rsidRPr="00EF4DF8" w:rsidRDefault="00EF4DF8" w:rsidP="004A6DBD">
            <w:pPr>
              <w:spacing w:after="0" w:line="259" w:lineRule="auto"/>
              <w:ind w:left="19"/>
              <w:rPr>
                <w:rFonts w:ascii="Times New Roman" w:hAnsi="Times New Roman"/>
              </w:rPr>
            </w:pPr>
            <w:r w:rsidRPr="00EF4DF8">
              <w:rPr>
                <w:rFonts w:ascii="Times New Roman" w:hAnsi="Times New Roman"/>
              </w:rPr>
              <w:t xml:space="preserve">15.30-16.00 </w:t>
            </w:r>
          </w:p>
        </w:tc>
        <w:tc>
          <w:tcPr>
            <w:tcW w:w="1642" w:type="dxa"/>
            <w:tcBorders>
              <w:top w:val="single" w:sz="4" w:space="0" w:color="181717"/>
              <w:left w:val="single" w:sz="4" w:space="0" w:color="181717"/>
              <w:bottom w:val="single" w:sz="4" w:space="0" w:color="181717"/>
              <w:right w:val="single" w:sz="4" w:space="0" w:color="181717"/>
            </w:tcBorders>
            <w:shd w:val="clear" w:color="auto" w:fill="auto"/>
          </w:tcPr>
          <w:p w:rsidR="00EF4DF8" w:rsidRPr="00EF4DF8" w:rsidRDefault="00EF4DF8" w:rsidP="00046A78">
            <w:pPr>
              <w:spacing w:after="0" w:line="240" w:lineRule="auto"/>
              <w:jc w:val="center"/>
              <w:rPr>
                <w:rStyle w:val="FontStyle106"/>
                <w:rFonts w:ascii="Times New Roman" w:hAnsi="Times New Roman"/>
                <w:sz w:val="22"/>
                <w:szCs w:val="22"/>
              </w:rPr>
            </w:pPr>
            <w:r w:rsidRPr="00EF4DF8">
              <w:rPr>
                <w:rStyle w:val="FontStyle106"/>
                <w:rFonts w:ascii="Times New Roman" w:hAnsi="Times New Roman"/>
                <w:sz w:val="22"/>
                <w:szCs w:val="22"/>
              </w:rPr>
              <w:t>15.30-16.00</w:t>
            </w:r>
          </w:p>
        </w:tc>
        <w:tc>
          <w:tcPr>
            <w:tcW w:w="1691" w:type="dxa"/>
            <w:tcBorders>
              <w:top w:val="single" w:sz="4" w:space="0" w:color="181717"/>
              <w:left w:val="single" w:sz="4" w:space="0" w:color="181717"/>
              <w:bottom w:val="single" w:sz="4" w:space="0" w:color="181717"/>
              <w:right w:val="single" w:sz="4" w:space="0" w:color="181717"/>
            </w:tcBorders>
            <w:shd w:val="clear" w:color="auto" w:fill="auto"/>
          </w:tcPr>
          <w:p w:rsidR="00EF4DF8" w:rsidRPr="00EF4DF8" w:rsidRDefault="00EF4DF8" w:rsidP="00046A78">
            <w:pPr>
              <w:spacing w:after="0" w:line="240" w:lineRule="auto"/>
              <w:jc w:val="center"/>
              <w:rPr>
                <w:rStyle w:val="FontStyle106"/>
                <w:rFonts w:ascii="Times New Roman" w:hAnsi="Times New Roman"/>
                <w:sz w:val="22"/>
                <w:szCs w:val="22"/>
              </w:rPr>
            </w:pPr>
            <w:r w:rsidRPr="00EF4DF8">
              <w:rPr>
                <w:rStyle w:val="FontStyle106"/>
                <w:rFonts w:ascii="Times New Roman" w:hAnsi="Times New Roman"/>
                <w:sz w:val="22"/>
                <w:szCs w:val="22"/>
              </w:rPr>
              <w:t>15.20 - 16.00</w:t>
            </w:r>
          </w:p>
        </w:tc>
        <w:tc>
          <w:tcPr>
            <w:tcW w:w="1621" w:type="dxa"/>
            <w:tcBorders>
              <w:top w:val="single" w:sz="4" w:space="0" w:color="181717"/>
              <w:left w:val="single" w:sz="4" w:space="0" w:color="181717"/>
              <w:bottom w:val="single" w:sz="4" w:space="0" w:color="181717"/>
              <w:right w:val="single" w:sz="4" w:space="0" w:color="181717"/>
            </w:tcBorders>
            <w:shd w:val="clear" w:color="auto" w:fill="auto"/>
          </w:tcPr>
          <w:p w:rsidR="00EF4DF8" w:rsidRPr="00EF4DF8" w:rsidRDefault="00EF4DF8" w:rsidP="00046A78">
            <w:pPr>
              <w:spacing w:after="0" w:line="240" w:lineRule="auto"/>
              <w:jc w:val="center"/>
              <w:rPr>
                <w:rStyle w:val="FontStyle106"/>
                <w:rFonts w:ascii="Times New Roman" w:hAnsi="Times New Roman"/>
                <w:sz w:val="22"/>
                <w:szCs w:val="22"/>
              </w:rPr>
            </w:pPr>
            <w:r w:rsidRPr="00EF4DF8">
              <w:rPr>
                <w:rFonts w:ascii="Times New Roman" w:hAnsi="Times New Roman"/>
              </w:rPr>
              <w:t>15.20 – 16.00</w:t>
            </w:r>
          </w:p>
        </w:tc>
      </w:tr>
      <w:tr w:rsidR="00EF4DF8" w:rsidRPr="000205C2" w:rsidTr="00EF4DF8">
        <w:trPr>
          <w:trHeight w:val="371"/>
        </w:trPr>
        <w:tc>
          <w:tcPr>
            <w:tcW w:w="3511" w:type="dxa"/>
            <w:tcBorders>
              <w:top w:val="single" w:sz="4" w:space="0" w:color="181717"/>
              <w:left w:val="single" w:sz="4" w:space="0" w:color="181717"/>
              <w:bottom w:val="single" w:sz="4" w:space="0" w:color="181717"/>
              <w:right w:val="single" w:sz="4" w:space="0" w:color="181717"/>
            </w:tcBorders>
            <w:shd w:val="clear" w:color="auto" w:fill="auto"/>
          </w:tcPr>
          <w:p w:rsidR="00EF4DF8" w:rsidRPr="00EF4DF8" w:rsidRDefault="00EF4DF8" w:rsidP="00046A78">
            <w:pPr>
              <w:spacing w:after="0" w:line="240" w:lineRule="auto"/>
              <w:rPr>
                <w:rStyle w:val="FontStyle106"/>
                <w:rFonts w:ascii="Times New Roman" w:hAnsi="Times New Roman"/>
                <w:sz w:val="22"/>
                <w:szCs w:val="22"/>
              </w:rPr>
            </w:pPr>
            <w:r w:rsidRPr="00EF4DF8">
              <w:rPr>
                <w:rStyle w:val="FontStyle106"/>
                <w:rFonts w:ascii="Times New Roman" w:hAnsi="Times New Roman"/>
                <w:sz w:val="22"/>
                <w:szCs w:val="22"/>
              </w:rPr>
              <w:t>Уплотненный полдник</w:t>
            </w:r>
          </w:p>
        </w:tc>
        <w:tc>
          <w:tcPr>
            <w:tcW w:w="1247" w:type="dxa"/>
            <w:tcBorders>
              <w:top w:val="single" w:sz="4" w:space="0" w:color="181717"/>
              <w:left w:val="single" w:sz="4" w:space="0" w:color="181717"/>
              <w:bottom w:val="single" w:sz="4" w:space="0" w:color="181717"/>
              <w:right w:val="single" w:sz="4" w:space="0" w:color="181717"/>
            </w:tcBorders>
          </w:tcPr>
          <w:p w:rsidR="00EF4DF8" w:rsidRPr="00EF4DF8" w:rsidRDefault="00EF4DF8" w:rsidP="004A6DBD">
            <w:pPr>
              <w:spacing w:after="0" w:line="259" w:lineRule="auto"/>
              <w:ind w:left="19"/>
              <w:rPr>
                <w:rFonts w:ascii="Times New Roman" w:hAnsi="Times New Roman"/>
              </w:rPr>
            </w:pPr>
            <w:r w:rsidRPr="00EF4DF8">
              <w:rPr>
                <w:rFonts w:ascii="Times New Roman" w:hAnsi="Times New Roman"/>
              </w:rPr>
              <w:t xml:space="preserve">16.00-16.45 </w:t>
            </w:r>
          </w:p>
        </w:tc>
        <w:tc>
          <w:tcPr>
            <w:tcW w:w="1642" w:type="dxa"/>
            <w:tcBorders>
              <w:top w:val="single" w:sz="4" w:space="0" w:color="181717"/>
              <w:left w:val="single" w:sz="4" w:space="0" w:color="181717"/>
              <w:bottom w:val="single" w:sz="4" w:space="0" w:color="181717"/>
              <w:right w:val="single" w:sz="4" w:space="0" w:color="181717"/>
            </w:tcBorders>
            <w:shd w:val="clear" w:color="auto" w:fill="auto"/>
          </w:tcPr>
          <w:p w:rsidR="00EF4DF8" w:rsidRPr="00EF4DF8" w:rsidRDefault="00EF4DF8" w:rsidP="00046A78">
            <w:pPr>
              <w:spacing w:after="0" w:line="240" w:lineRule="auto"/>
              <w:jc w:val="center"/>
              <w:rPr>
                <w:rStyle w:val="FontStyle106"/>
                <w:rFonts w:ascii="Times New Roman" w:hAnsi="Times New Roman"/>
                <w:sz w:val="22"/>
                <w:szCs w:val="22"/>
              </w:rPr>
            </w:pPr>
            <w:r w:rsidRPr="00EF4DF8">
              <w:rPr>
                <w:rStyle w:val="FontStyle106"/>
                <w:rFonts w:ascii="Times New Roman" w:hAnsi="Times New Roman"/>
                <w:sz w:val="22"/>
                <w:szCs w:val="22"/>
              </w:rPr>
              <w:t>16.00 - 16.45</w:t>
            </w:r>
          </w:p>
        </w:tc>
        <w:tc>
          <w:tcPr>
            <w:tcW w:w="1691" w:type="dxa"/>
            <w:tcBorders>
              <w:top w:val="single" w:sz="4" w:space="0" w:color="181717"/>
              <w:left w:val="single" w:sz="4" w:space="0" w:color="181717"/>
              <w:bottom w:val="single" w:sz="4" w:space="0" w:color="181717"/>
              <w:right w:val="single" w:sz="4" w:space="0" w:color="181717"/>
            </w:tcBorders>
            <w:shd w:val="clear" w:color="auto" w:fill="auto"/>
          </w:tcPr>
          <w:p w:rsidR="00EF4DF8" w:rsidRPr="00EF4DF8" w:rsidRDefault="00EF4DF8" w:rsidP="00046A78">
            <w:pPr>
              <w:spacing w:after="0" w:line="240" w:lineRule="auto"/>
              <w:jc w:val="center"/>
              <w:rPr>
                <w:rStyle w:val="FontStyle106"/>
                <w:rFonts w:ascii="Times New Roman" w:hAnsi="Times New Roman"/>
                <w:sz w:val="22"/>
                <w:szCs w:val="22"/>
              </w:rPr>
            </w:pPr>
            <w:r w:rsidRPr="00EF4DF8">
              <w:rPr>
                <w:rStyle w:val="FontStyle106"/>
                <w:rFonts w:ascii="Times New Roman" w:hAnsi="Times New Roman"/>
                <w:sz w:val="22"/>
                <w:szCs w:val="22"/>
              </w:rPr>
              <w:t>16.00 - 16.45</w:t>
            </w:r>
          </w:p>
        </w:tc>
        <w:tc>
          <w:tcPr>
            <w:tcW w:w="1621" w:type="dxa"/>
            <w:tcBorders>
              <w:top w:val="single" w:sz="4" w:space="0" w:color="181717"/>
              <w:left w:val="single" w:sz="4" w:space="0" w:color="181717"/>
              <w:bottom w:val="single" w:sz="4" w:space="0" w:color="181717"/>
              <w:right w:val="single" w:sz="4" w:space="0" w:color="181717"/>
            </w:tcBorders>
            <w:shd w:val="clear" w:color="auto" w:fill="auto"/>
          </w:tcPr>
          <w:p w:rsidR="00EF4DF8" w:rsidRPr="00EF4DF8" w:rsidRDefault="00EF4DF8" w:rsidP="00046A78">
            <w:pPr>
              <w:spacing w:after="0" w:line="240" w:lineRule="auto"/>
              <w:jc w:val="center"/>
              <w:rPr>
                <w:rStyle w:val="FontStyle106"/>
                <w:rFonts w:ascii="Times New Roman" w:hAnsi="Times New Roman"/>
                <w:sz w:val="22"/>
                <w:szCs w:val="22"/>
              </w:rPr>
            </w:pPr>
            <w:r w:rsidRPr="00EF4DF8">
              <w:rPr>
                <w:rStyle w:val="FontStyle106"/>
                <w:rFonts w:ascii="Times New Roman" w:hAnsi="Times New Roman"/>
                <w:sz w:val="22"/>
                <w:szCs w:val="22"/>
              </w:rPr>
              <w:t>16.00 - 16.45</w:t>
            </w:r>
          </w:p>
        </w:tc>
      </w:tr>
      <w:tr w:rsidR="00EF4DF8" w:rsidRPr="000205C2" w:rsidTr="00EF4DF8">
        <w:trPr>
          <w:trHeight w:val="891"/>
        </w:trPr>
        <w:tc>
          <w:tcPr>
            <w:tcW w:w="3511" w:type="dxa"/>
            <w:tcBorders>
              <w:top w:val="single" w:sz="4" w:space="0" w:color="181717"/>
              <w:left w:val="single" w:sz="4" w:space="0" w:color="181717"/>
              <w:bottom w:val="single" w:sz="4" w:space="0" w:color="181717"/>
              <w:right w:val="single" w:sz="4" w:space="0" w:color="181717"/>
            </w:tcBorders>
            <w:shd w:val="clear" w:color="auto" w:fill="auto"/>
          </w:tcPr>
          <w:p w:rsidR="00EF4DF8" w:rsidRPr="00EF4DF8" w:rsidRDefault="00EF4DF8" w:rsidP="00046A78">
            <w:pPr>
              <w:spacing w:after="0" w:line="240" w:lineRule="auto"/>
              <w:rPr>
                <w:rStyle w:val="FontStyle106"/>
                <w:rFonts w:ascii="Times New Roman" w:hAnsi="Times New Roman"/>
                <w:sz w:val="22"/>
                <w:szCs w:val="22"/>
              </w:rPr>
            </w:pPr>
            <w:r w:rsidRPr="00EF4DF8">
              <w:rPr>
                <w:rStyle w:val="FontStyle106"/>
                <w:rFonts w:ascii="Times New Roman" w:hAnsi="Times New Roman"/>
                <w:sz w:val="22"/>
                <w:szCs w:val="22"/>
              </w:rPr>
              <w:t>Игра, самостоятельная и организованная детская деятельность</w:t>
            </w:r>
          </w:p>
        </w:tc>
        <w:tc>
          <w:tcPr>
            <w:tcW w:w="1247" w:type="dxa"/>
            <w:tcBorders>
              <w:top w:val="single" w:sz="4" w:space="0" w:color="181717"/>
              <w:left w:val="single" w:sz="4" w:space="0" w:color="181717"/>
              <w:bottom w:val="single" w:sz="4" w:space="0" w:color="181717"/>
              <w:right w:val="single" w:sz="4" w:space="0" w:color="181717"/>
            </w:tcBorders>
          </w:tcPr>
          <w:p w:rsidR="00EF4DF8" w:rsidRPr="00EF4DF8" w:rsidRDefault="00EF4DF8" w:rsidP="004A6DBD">
            <w:pPr>
              <w:spacing w:after="0" w:line="259" w:lineRule="auto"/>
              <w:ind w:left="19"/>
              <w:rPr>
                <w:rFonts w:ascii="Times New Roman" w:hAnsi="Times New Roman"/>
              </w:rPr>
            </w:pPr>
            <w:r w:rsidRPr="00EF4DF8">
              <w:rPr>
                <w:rFonts w:ascii="Times New Roman" w:hAnsi="Times New Roman"/>
              </w:rPr>
              <w:t xml:space="preserve">16.45-17.30 </w:t>
            </w:r>
          </w:p>
        </w:tc>
        <w:tc>
          <w:tcPr>
            <w:tcW w:w="1642" w:type="dxa"/>
            <w:tcBorders>
              <w:top w:val="single" w:sz="4" w:space="0" w:color="181717"/>
              <w:left w:val="single" w:sz="4" w:space="0" w:color="181717"/>
              <w:bottom w:val="single" w:sz="4" w:space="0" w:color="181717"/>
              <w:right w:val="single" w:sz="4" w:space="0" w:color="181717"/>
            </w:tcBorders>
            <w:shd w:val="clear" w:color="auto" w:fill="auto"/>
          </w:tcPr>
          <w:p w:rsidR="00EF4DF8" w:rsidRPr="00EF4DF8" w:rsidRDefault="00EF4DF8" w:rsidP="00046A78">
            <w:pPr>
              <w:spacing w:after="0" w:line="240" w:lineRule="auto"/>
              <w:jc w:val="center"/>
              <w:rPr>
                <w:rStyle w:val="FontStyle106"/>
                <w:rFonts w:ascii="Times New Roman" w:hAnsi="Times New Roman"/>
                <w:sz w:val="22"/>
                <w:szCs w:val="22"/>
              </w:rPr>
            </w:pPr>
            <w:r w:rsidRPr="00EF4DF8">
              <w:rPr>
                <w:rStyle w:val="FontStyle106"/>
                <w:rFonts w:ascii="Times New Roman" w:hAnsi="Times New Roman"/>
                <w:sz w:val="22"/>
                <w:szCs w:val="22"/>
              </w:rPr>
              <w:t>16.45 – 17.30</w:t>
            </w:r>
          </w:p>
        </w:tc>
        <w:tc>
          <w:tcPr>
            <w:tcW w:w="1691" w:type="dxa"/>
            <w:tcBorders>
              <w:top w:val="single" w:sz="4" w:space="0" w:color="181717"/>
              <w:left w:val="single" w:sz="4" w:space="0" w:color="181717"/>
              <w:bottom w:val="single" w:sz="4" w:space="0" w:color="181717"/>
              <w:right w:val="single" w:sz="4" w:space="0" w:color="181717"/>
            </w:tcBorders>
            <w:shd w:val="clear" w:color="auto" w:fill="auto"/>
          </w:tcPr>
          <w:p w:rsidR="00EF4DF8" w:rsidRPr="00EF4DF8" w:rsidRDefault="00EF4DF8" w:rsidP="00046A78">
            <w:pPr>
              <w:spacing w:after="0" w:line="240" w:lineRule="auto"/>
              <w:jc w:val="center"/>
              <w:rPr>
                <w:rStyle w:val="FontStyle106"/>
                <w:rFonts w:ascii="Times New Roman" w:hAnsi="Times New Roman"/>
                <w:sz w:val="22"/>
                <w:szCs w:val="22"/>
              </w:rPr>
            </w:pPr>
            <w:r w:rsidRPr="00EF4DF8">
              <w:rPr>
                <w:rStyle w:val="FontStyle106"/>
                <w:rFonts w:ascii="Times New Roman" w:hAnsi="Times New Roman"/>
                <w:sz w:val="22"/>
                <w:szCs w:val="22"/>
              </w:rPr>
              <w:t>16.45 – 17.30</w:t>
            </w:r>
          </w:p>
        </w:tc>
        <w:tc>
          <w:tcPr>
            <w:tcW w:w="1621" w:type="dxa"/>
            <w:tcBorders>
              <w:top w:val="single" w:sz="4" w:space="0" w:color="181717"/>
              <w:left w:val="single" w:sz="4" w:space="0" w:color="181717"/>
              <w:bottom w:val="single" w:sz="4" w:space="0" w:color="181717"/>
              <w:right w:val="single" w:sz="4" w:space="0" w:color="181717"/>
            </w:tcBorders>
            <w:shd w:val="clear" w:color="auto" w:fill="auto"/>
          </w:tcPr>
          <w:p w:rsidR="00EF4DF8" w:rsidRPr="00EF4DF8" w:rsidRDefault="00EF4DF8" w:rsidP="00046A78">
            <w:pPr>
              <w:spacing w:after="0" w:line="240" w:lineRule="auto"/>
              <w:jc w:val="center"/>
              <w:rPr>
                <w:rStyle w:val="FontStyle106"/>
                <w:rFonts w:ascii="Times New Roman" w:hAnsi="Times New Roman"/>
                <w:sz w:val="22"/>
                <w:szCs w:val="22"/>
              </w:rPr>
            </w:pPr>
            <w:r w:rsidRPr="00EF4DF8">
              <w:rPr>
                <w:rStyle w:val="FontStyle106"/>
                <w:rFonts w:ascii="Times New Roman" w:hAnsi="Times New Roman"/>
                <w:sz w:val="22"/>
                <w:szCs w:val="22"/>
              </w:rPr>
              <w:t>16.45 – 17.30</w:t>
            </w:r>
          </w:p>
        </w:tc>
      </w:tr>
      <w:tr w:rsidR="00EF4DF8" w:rsidRPr="000205C2" w:rsidTr="00EF4DF8">
        <w:trPr>
          <w:trHeight w:val="689"/>
        </w:trPr>
        <w:tc>
          <w:tcPr>
            <w:tcW w:w="3511" w:type="dxa"/>
            <w:tcBorders>
              <w:top w:val="single" w:sz="4" w:space="0" w:color="181717"/>
              <w:left w:val="single" w:sz="4" w:space="0" w:color="181717"/>
              <w:bottom w:val="single" w:sz="4" w:space="0" w:color="181717"/>
              <w:right w:val="single" w:sz="4" w:space="0" w:color="181717"/>
            </w:tcBorders>
            <w:shd w:val="clear" w:color="auto" w:fill="auto"/>
          </w:tcPr>
          <w:p w:rsidR="00EF4DF8" w:rsidRPr="00EF4DF8" w:rsidRDefault="00EF4DF8" w:rsidP="00046A78">
            <w:pPr>
              <w:spacing w:after="0" w:line="240" w:lineRule="auto"/>
              <w:rPr>
                <w:rStyle w:val="FontStyle106"/>
                <w:rFonts w:ascii="Times New Roman" w:hAnsi="Times New Roman"/>
                <w:sz w:val="22"/>
                <w:szCs w:val="22"/>
              </w:rPr>
            </w:pPr>
            <w:r w:rsidRPr="00EF4DF8">
              <w:rPr>
                <w:rStyle w:val="FontStyle106"/>
                <w:rFonts w:ascii="Times New Roman" w:hAnsi="Times New Roman"/>
                <w:sz w:val="22"/>
                <w:szCs w:val="22"/>
              </w:rPr>
              <w:t>Подготовка к прогулке, прогулка, самостоятельная деятельность, уход  домой</w:t>
            </w:r>
          </w:p>
        </w:tc>
        <w:tc>
          <w:tcPr>
            <w:tcW w:w="1247" w:type="dxa"/>
            <w:tcBorders>
              <w:top w:val="single" w:sz="4" w:space="0" w:color="181717"/>
              <w:left w:val="single" w:sz="4" w:space="0" w:color="181717"/>
              <w:bottom w:val="single" w:sz="4" w:space="0" w:color="181717"/>
              <w:right w:val="single" w:sz="4" w:space="0" w:color="181717"/>
            </w:tcBorders>
          </w:tcPr>
          <w:p w:rsidR="00EF4DF8" w:rsidRPr="00EF4DF8" w:rsidRDefault="00EF4DF8" w:rsidP="00EF4DF8">
            <w:pPr>
              <w:spacing w:after="0" w:line="259" w:lineRule="auto"/>
              <w:ind w:left="19"/>
              <w:rPr>
                <w:rFonts w:ascii="Times New Roman" w:hAnsi="Times New Roman"/>
              </w:rPr>
            </w:pPr>
            <w:r w:rsidRPr="00EF4DF8">
              <w:rPr>
                <w:rFonts w:ascii="Times New Roman" w:hAnsi="Times New Roman"/>
              </w:rPr>
              <w:t>17.30- 19.00</w:t>
            </w:r>
          </w:p>
        </w:tc>
        <w:tc>
          <w:tcPr>
            <w:tcW w:w="1642" w:type="dxa"/>
            <w:tcBorders>
              <w:top w:val="single" w:sz="4" w:space="0" w:color="181717"/>
              <w:left w:val="single" w:sz="4" w:space="0" w:color="181717"/>
              <w:bottom w:val="single" w:sz="4" w:space="0" w:color="181717"/>
              <w:right w:val="single" w:sz="4" w:space="0" w:color="181717"/>
            </w:tcBorders>
            <w:shd w:val="clear" w:color="auto" w:fill="auto"/>
          </w:tcPr>
          <w:p w:rsidR="00EF4DF8" w:rsidRPr="00EF4DF8" w:rsidRDefault="00EF4DF8" w:rsidP="00046A78">
            <w:pPr>
              <w:spacing w:after="0" w:line="240" w:lineRule="auto"/>
              <w:jc w:val="center"/>
              <w:rPr>
                <w:rStyle w:val="FontStyle106"/>
                <w:rFonts w:ascii="Times New Roman" w:hAnsi="Times New Roman"/>
                <w:sz w:val="22"/>
                <w:szCs w:val="22"/>
              </w:rPr>
            </w:pPr>
            <w:r w:rsidRPr="00EF4DF8">
              <w:rPr>
                <w:rStyle w:val="FontStyle106"/>
                <w:rFonts w:ascii="Times New Roman" w:hAnsi="Times New Roman"/>
                <w:sz w:val="22"/>
                <w:szCs w:val="22"/>
              </w:rPr>
              <w:t>17.30 – 19.00</w:t>
            </w:r>
          </w:p>
        </w:tc>
        <w:tc>
          <w:tcPr>
            <w:tcW w:w="1691" w:type="dxa"/>
            <w:tcBorders>
              <w:top w:val="single" w:sz="4" w:space="0" w:color="181717"/>
              <w:left w:val="single" w:sz="4" w:space="0" w:color="181717"/>
              <w:bottom w:val="single" w:sz="4" w:space="0" w:color="181717"/>
              <w:right w:val="single" w:sz="4" w:space="0" w:color="181717"/>
            </w:tcBorders>
            <w:shd w:val="clear" w:color="auto" w:fill="auto"/>
          </w:tcPr>
          <w:p w:rsidR="00EF4DF8" w:rsidRPr="00EF4DF8" w:rsidRDefault="00EF4DF8" w:rsidP="00046A78">
            <w:pPr>
              <w:spacing w:after="0" w:line="240" w:lineRule="auto"/>
              <w:jc w:val="center"/>
              <w:rPr>
                <w:rStyle w:val="FontStyle106"/>
                <w:rFonts w:ascii="Times New Roman" w:hAnsi="Times New Roman"/>
                <w:sz w:val="22"/>
                <w:szCs w:val="22"/>
              </w:rPr>
            </w:pPr>
            <w:r w:rsidRPr="00EF4DF8">
              <w:rPr>
                <w:rStyle w:val="FontStyle106"/>
                <w:rFonts w:ascii="Times New Roman" w:hAnsi="Times New Roman"/>
                <w:sz w:val="22"/>
                <w:szCs w:val="22"/>
              </w:rPr>
              <w:t>17.30 – 19.00</w:t>
            </w:r>
          </w:p>
        </w:tc>
        <w:tc>
          <w:tcPr>
            <w:tcW w:w="1621" w:type="dxa"/>
            <w:tcBorders>
              <w:top w:val="single" w:sz="4" w:space="0" w:color="181717"/>
              <w:left w:val="single" w:sz="4" w:space="0" w:color="181717"/>
              <w:bottom w:val="single" w:sz="4" w:space="0" w:color="181717"/>
              <w:right w:val="single" w:sz="4" w:space="0" w:color="181717"/>
            </w:tcBorders>
            <w:shd w:val="clear" w:color="auto" w:fill="auto"/>
          </w:tcPr>
          <w:p w:rsidR="00EF4DF8" w:rsidRPr="00EF4DF8" w:rsidRDefault="00EF4DF8" w:rsidP="00046A78">
            <w:pPr>
              <w:spacing w:after="0" w:line="240" w:lineRule="auto"/>
              <w:jc w:val="center"/>
              <w:rPr>
                <w:rStyle w:val="FontStyle106"/>
                <w:rFonts w:ascii="Times New Roman" w:hAnsi="Times New Roman"/>
                <w:sz w:val="22"/>
                <w:szCs w:val="22"/>
              </w:rPr>
            </w:pPr>
            <w:r w:rsidRPr="00EF4DF8">
              <w:rPr>
                <w:rFonts w:ascii="Times New Roman" w:hAnsi="Times New Roman"/>
              </w:rPr>
              <w:t xml:space="preserve">17.30 - </w:t>
            </w:r>
            <w:r w:rsidRPr="00EF4DF8">
              <w:rPr>
                <w:rStyle w:val="FontStyle106"/>
                <w:rFonts w:ascii="Times New Roman" w:hAnsi="Times New Roman"/>
                <w:sz w:val="22"/>
                <w:szCs w:val="22"/>
              </w:rPr>
              <w:t>19.00</w:t>
            </w:r>
          </w:p>
        </w:tc>
      </w:tr>
    </w:tbl>
    <w:p w:rsidR="00030C01" w:rsidRPr="000205C2" w:rsidRDefault="00030C01" w:rsidP="0007560A">
      <w:pPr>
        <w:spacing w:after="0" w:line="240" w:lineRule="auto"/>
        <w:rPr>
          <w:rFonts w:ascii="Times New Roman" w:hAnsi="Times New Roman"/>
          <w:b/>
          <w:sz w:val="28"/>
          <w:szCs w:val="28"/>
        </w:rPr>
      </w:pPr>
    </w:p>
    <w:p w:rsidR="00EF4DF8" w:rsidRDefault="00EF4DF8" w:rsidP="0007560A">
      <w:pPr>
        <w:spacing w:after="0" w:line="240" w:lineRule="auto"/>
        <w:jc w:val="center"/>
        <w:rPr>
          <w:rFonts w:ascii="Times New Roman" w:hAnsi="Times New Roman"/>
          <w:b/>
          <w:sz w:val="28"/>
          <w:szCs w:val="28"/>
        </w:rPr>
      </w:pPr>
    </w:p>
    <w:p w:rsidR="00030C01" w:rsidRPr="000205C2" w:rsidRDefault="00030C01" w:rsidP="0007560A">
      <w:pPr>
        <w:spacing w:after="0" w:line="240" w:lineRule="auto"/>
        <w:jc w:val="center"/>
        <w:rPr>
          <w:rFonts w:ascii="Times New Roman" w:hAnsi="Times New Roman"/>
          <w:b/>
          <w:sz w:val="28"/>
          <w:szCs w:val="28"/>
        </w:rPr>
      </w:pPr>
      <w:r w:rsidRPr="000205C2">
        <w:rPr>
          <w:rFonts w:ascii="Times New Roman" w:hAnsi="Times New Roman"/>
          <w:b/>
          <w:sz w:val="28"/>
          <w:szCs w:val="28"/>
        </w:rPr>
        <w:t>Режим дня на летний оздоровительный  период</w:t>
      </w:r>
    </w:p>
    <w:p w:rsidR="00030C01" w:rsidRPr="000205C2" w:rsidRDefault="00030C01" w:rsidP="0007560A">
      <w:pPr>
        <w:spacing w:after="0" w:line="240" w:lineRule="auto"/>
        <w:jc w:val="center"/>
        <w:rPr>
          <w:rFonts w:ascii="Times New Roman" w:hAnsi="Times New Roman"/>
          <w:b/>
          <w:sz w:val="28"/>
          <w:szCs w:val="28"/>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19"/>
        <w:gridCol w:w="1701"/>
        <w:gridCol w:w="1843"/>
        <w:gridCol w:w="1701"/>
        <w:gridCol w:w="1843"/>
      </w:tblGrid>
      <w:tr w:rsidR="00EF4DF8" w:rsidRPr="00EF4DF8" w:rsidTr="00EF4DF8">
        <w:tc>
          <w:tcPr>
            <w:tcW w:w="3119" w:type="dxa"/>
            <w:shd w:val="clear" w:color="auto" w:fill="auto"/>
          </w:tcPr>
          <w:p w:rsidR="00EF4DF8" w:rsidRPr="00EF4DF8" w:rsidRDefault="00EF4DF8" w:rsidP="0007560A">
            <w:pPr>
              <w:spacing w:after="0" w:line="240" w:lineRule="auto"/>
              <w:jc w:val="center"/>
              <w:rPr>
                <w:rFonts w:ascii="Times New Roman" w:hAnsi="Times New Roman"/>
              </w:rPr>
            </w:pPr>
            <w:r w:rsidRPr="00EF4DF8">
              <w:rPr>
                <w:rFonts w:ascii="Times New Roman" w:hAnsi="Times New Roman"/>
              </w:rPr>
              <w:t>Режим дня</w:t>
            </w:r>
          </w:p>
        </w:tc>
        <w:tc>
          <w:tcPr>
            <w:tcW w:w="1701" w:type="dxa"/>
          </w:tcPr>
          <w:p w:rsidR="00EF4DF8" w:rsidRPr="00EF4DF8" w:rsidRDefault="00EF4DF8" w:rsidP="00EF4DF8">
            <w:pPr>
              <w:spacing w:after="0" w:line="259" w:lineRule="auto"/>
              <w:jc w:val="center"/>
              <w:rPr>
                <w:rFonts w:ascii="Times New Roman" w:hAnsi="Times New Roman"/>
              </w:rPr>
            </w:pPr>
            <w:r w:rsidRPr="00EF4DF8">
              <w:rPr>
                <w:rFonts w:ascii="Times New Roman" w:hAnsi="Times New Roman"/>
              </w:rPr>
              <w:t>Вторая</w:t>
            </w:r>
          </w:p>
          <w:p w:rsidR="00EF4DF8" w:rsidRPr="00EF4DF8" w:rsidRDefault="00EF4DF8" w:rsidP="00EF4DF8">
            <w:pPr>
              <w:spacing w:after="0" w:line="240" w:lineRule="auto"/>
              <w:jc w:val="center"/>
              <w:rPr>
                <w:rFonts w:ascii="Times New Roman" w:hAnsi="Times New Roman"/>
              </w:rPr>
            </w:pPr>
            <w:r w:rsidRPr="00EF4DF8">
              <w:rPr>
                <w:rFonts w:ascii="Times New Roman" w:hAnsi="Times New Roman"/>
              </w:rPr>
              <w:t>группа раннего возраста</w:t>
            </w:r>
          </w:p>
          <w:p w:rsidR="00EF4DF8" w:rsidRPr="00EF4DF8" w:rsidRDefault="00EF4DF8" w:rsidP="00EF4DF8">
            <w:pPr>
              <w:spacing w:after="0" w:line="240" w:lineRule="auto"/>
              <w:jc w:val="center"/>
              <w:rPr>
                <w:rFonts w:ascii="Times New Roman" w:hAnsi="Times New Roman"/>
              </w:rPr>
            </w:pPr>
            <w:r w:rsidRPr="00EF4DF8">
              <w:rPr>
                <w:rFonts w:ascii="Times New Roman" w:hAnsi="Times New Roman"/>
              </w:rPr>
              <w:t>(2-3года)</w:t>
            </w:r>
          </w:p>
        </w:tc>
        <w:tc>
          <w:tcPr>
            <w:tcW w:w="1843" w:type="dxa"/>
            <w:shd w:val="clear" w:color="auto" w:fill="auto"/>
          </w:tcPr>
          <w:p w:rsidR="00EF4DF8" w:rsidRPr="00EF4DF8" w:rsidRDefault="00EF4DF8" w:rsidP="00EF4DF8">
            <w:pPr>
              <w:spacing w:after="0" w:line="240" w:lineRule="auto"/>
              <w:jc w:val="center"/>
              <w:rPr>
                <w:rFonts w:ascii="Times New Roman" w:hAnsi="Times New Roman"/>
              </w:rPr>
            </w:pPr>
            <w:r w:rsidRPr="00EF4DF8">
              <w:rPr>
                <w:rFonts w:ascii="Times New Roman" w:hAnsi="Times New Roman"/>
              </w:rPr>
              <w:t>Младшая группа</w:t>
            </w:r>
          </w:p>
          <w:p w:rsidR="00EF4DF8" w:rsidRPr="00EF4DF8" w:rsidRDefault="00EF4DF8" w:rsidP="00EF4DF8">
            <w:pPr>
              <w:spacing w:after="0" w:line="240" w:lineRule="auto"/>
              <w:ind w:left="33"/>
              <w:rPr>
                <w:rFonts w:ascii="Times New Roman" w:hAnsi="Times New Roman"/>
              </w:rPr>
            </w:pPr>
            <w:r w:rsidRPr="00EF4DF8">
              <w:rPr>
                <w:rFonts w:ascii="Times New Roman" w:hAnsi="Times New Roman"/>
              </w:rPr>
              <w:t>(3-4 г)</w:t>
            </w:r>
          </w:p>
        </w:tc>
        <w:tc>
          <w:tcPr>
            <w:tcW w:w="1701" w:type="dxa"/>
            <w:shd w:val="clear" w:color="auto" w:fill="auto"/>
          </w:tcPr>
          <w:p w:rsidR="00EF4DF8" w:rsidRPr="00EF4DF8" w:rsidRDefault="00EF4DF8" w:rsidP="00EF4DF8">
            <w:pPr>
              <w:spacing w:after="0" w:line="240" w:lineRule="auto"/>
              <w:jc w:val="center"/>
              <w:rPr>
                <w:rFonts w:ascii="Times New Roman" w:hAnsi="Times New Roman"/>
              </w:rPr>
            </w:pPr>
            <w:r w:rsidRPr="00EF4DF8">
              <w:rPr>
                <w:rFonts w:ascii="Times New Roman" w:hAnsi="Times New Roman"/>
              </w:rPr>
              <w:t>Средняя</w:t>
            </w:r>
          </w:p>
          <w:p w:rsidR="00EF4DF8" w:rsidRPr="00EF4DF8" w:rsidRDefault="00EF4DF8" w:rsidP="00EF4DF8">
            <w:pPr>
              <w:spacing w:after="0" w:line="240" w:lineRule="auto"/>
              <w:jc w:val="center"/>
              <w:rPr>
                <w:rFonts w:ascii="Times New Roman" w:hAnsi="Times New Roman"/>
              </w:rPr>
            </w:pPr>
            <w:r w:rsidRPr="00EF4DF8">
              <w:rPr>
                <w:rFonts w:ascii="Times New Roman" w:hAnsi="Times New Roman"/>
              </w:rPr>
              <w:t>группа</w:t>
            </w:r>
          </w:p>
          <w:p w:rsidR="00EF4DF8" w:rsidRPr="00EF4DF8" w:rsidRDefault="00EF4DF8" w:rsidP="00EF4DF8">
            <w:pPr>
              <w:spacing w:after="0" w:line="240" w:lineRule="auto"/>
              <w:jc w:val="center"/>
              <w:rPr>
                <w:rFonts w:ascii="Times New Roman" w:hAnsi="Times New Roman"/>
              </w:rPr>
            </w:pPr>
            <w:r w:rsidRPr="00EF4DF8">
              <w:rPr>
                <w:rFonts w:ascii="Times New Roman" w:hAnsi="Times New Roman"/>
              </w:rPr>
              <w:t>(4-5 г)</w:t>
            </w:r>
          </w:p>
        </w:tc>
        <w:tc>
          <w:tcPr>
            <w:tcW w:w="1843" w:type="dxa"/>
            <w:shd w:val="clear" w:color="auto" w:fill="auto"/>
          </w:tcPr>
          <w:p w:rsidR="00EF4DF8" w:rsidRPr="00EF4DF8" w:rsidRDefault="00EF4DF8" w:rsidP="00EF4DF8">
            <w:pPr>
              <w:spacing w:after="0" w:line="240" w:lineRule="auto"/>
              <w:jc w:val="center"/>
              <w:rPr>
                <w:rFonts w:ascii="Times New Roman" w:hAnsi="Times New Roman"/>
              </w:rPr>
            </w:pPr>
            <w:r w:rsidRPr="00EF4DF8">
              <w:rPr>
                <w:rFonts w:ascii="Times New Roman" w:hAnsi="Times New Roman"/>
              </w:rPr>
              <w:t>Старшая группа</w:t>
            </w:r>
          </w:p>
          <w:p w:rsidR="00EF4DF8" w:rsidRPr="00EF4DF8" w:rsidRDefault="00EF4DF8" w:rsidP="00EF4DF8">
            <w:pPr>
              <w:spacing w:after="0" w:line="240" w:lineRule="auto"/>
              <w:jc w:val="center"/>
              <w:rPr>
                <w:rFonts w:ascii="Times New Roman" w:hAnsi="Times New Roman"/>
              </w:rPr>
            </w:pPr>
            <w:r w:rsidRPr="00EF4DF8">
              <w:rPr>
                <w:rFonts w:ascii="Times New Roman" w:hAnsi="Times New Roman"/>
              </w:rPr>
              <w:t>(5-6 лет)</w:t>
            </w:r>
          </w:p>
        </w:tc>
      </w:tr>
      <w:tr w:rsidR="00EF4DF8" w:rsidRPr="00EF4DF8" w:rsidTr="00EF4DF8">
        <w:tc>
          <w:tcPr>
            <w:tcW w:w="3119" w:type="dxa"/>
            <w:shd w:val="clear" w:color="auto" w:fill="auto"/>
          </w:tcPr>
          <w:p w:rsidR="00EF4DF8" w:rsidRPr="007E74D0" w:rsidRDefault="00EF4DF8" w:rsidP="00046A78">
            <w:pPr>
              <w:spacing w:after="0" w:line="240" w:lineRule="auto"/>
              <w:rPr>
                <w:rStyle w:val="FontStyle106"/>
                <w:rFonts w:ascii="Times New Roman" w:hAnsi="Times New Roman" w:cs="Times New Roman"/>
                <w:sz w:val="22"/>
                <w:szCs w:val="22"/>
              </w:rPr>
            </w:pPr>
            <w:r w:rsidRPr="00EF4DF8">
              <w:rPr>
                <w:rFonts w:ascii="Times New Roman" w:hAnsi="Times New Roman"/>
              </w:rPr>
              <w:lastRenderedPageBreak/>
              <w:t>Прием детей на улице, самостоятельная деятельность детей, утренняя гимнастика на улице, игры, дежурство</w:t>
            </w:r>
          </w:p>
        </w:tc>
        <w:tc>
          <w:tcPr>
            <w:tcW w:w="1701" w:type="dxa"/>
          </w:tcPr>
          <w:p w:rsidR="00EF4DF8" w:rsidRPr="007E74D0" w:rsidRDefault="00EF4DF8" w:rsidP="007E74D0">
            <w:pPr>
              <w:spacing w:after="0" w:line="259" w:lineRule="auto"/>
              <w:jc w:val="center"/>
              <w:rPr>
                <w:rFonts w:ascii="Times New Roman" w:hAnsi="Times New Roman"/>
              </w:rPr>
            </w:pPr>
            <w:r w:rsidRPr="007E74D0">
              <w:rPr>
                <w:rFonts w:ascii="Times New Roman" w:hAnsi="Times New Roman"/>
                <w:color w:val="0D0D0D"/>
              </w:rPr>
              <w:t>7.00 – 8.30</w:t>
            </w:r>
          </w:p>
        </w:tc>
        <w:tc>
          <w:tcPr>
            <w:tcW w:w="1843" w:type="dxa"/>
            <w:shd w:val="clear" w:color="auto" w:fill="auto"/>
          </w:tcPr>
          <w:p w:rsidR="00EF4DF8" w:rsidRPr="007E74D0" w:rsidRDefault="00EF4DF8" w:rsidP="007E74D0">
            <w:pPr>
              <w:spacing w:after="0" w:line="240" w:lineRule="auto"/>
              <w:jc w:val="center"/>
              <w:rPr>
                <w:rStyle w:val="FontStyle106"/>
                <w:rFonts w:ascii="Times New Roman" w:hAnsi="Times New Roman"/>
                <w:sz w:val="22"/>
                <w:szCs w:val="22"/>
              </w:rPr>
            </w:pPr>
            <w:r w:rsidRPr="007E74D0">
              <w:rPr>
                <w:rFonts w:ascii="Times New Roman" w:hAnsi="Times New Roman"/>
              </w:rPr>
              <w:t>7.00- 8.30</w:t>
            </w:r>
          </w:p>
        </w:tc>
        <w:tc>
          <w:tcPr>
            <w:tcW w:w="1701" w:type="dxa"/>
            <w:shd w:val="clear" w:color="auto" w:fill="auto"/>
          </w:tcPr>
          <w:p w:rsidR="00EF4DF8" w:rsidRPr="007E74D0" w:rsidRDefault="00EF4DF8" w:rsidP="007E74D0">
            <w:pPr>
              <w:spacing w:after="0" w:line="240" w:lineRule="auto"/>
              <w:jc w:val="center"/>
              <w:rPr>
                <w:rStyle w:val="FontStyle106"/>
                <w:rFonts w:ascii="Times New Roman" w:hAnsi="Times New Roman"/>
                <w:sz w:val="22"/>
                <w:szCs w:val="22"/>
              </w:rPr>
            </w:pPr>
            <w:r w:rsidRPr="007E74D0">
              <w:rPr>
                <w:rFonts w:ascii="Times New Roman" w:hAnsi="Times New Roman"/>
              </w:rPr>
              <w:t>7.00- 8.30</w:t>
            </w:r>
          </w:p>
        </w:tc>
        <w:tc>
          <w:tcPr>
            <w:tcW w:w="1843" w:type="dxa"/>
            <w:shd w:val="clear" w:color="auto" w:fill="auto"/>
          </w:tcPr>
          <w:p w:rsidR="00EF4DF8" w:rsidRPr="007E74D0" w:rsidRDefault="00EF4DF8" w:rsidP="007E74D0">
            <w:pPr>
              <w:spacing w:after="0" w:line="240" w:lineRule="auto"/>
              <w:jc w:val="center"/>
              <w:rPr>
                <w:rStyle w:val="FontStyle106"/>
                <w:rFonts w:ascii="Times New Roman" w:hAnsi="Times New Roman"/>
                <w:sz w:val="22"/>
                <w:szCs w:val="22"/>
              </w:rPr>
            </w:pPr>
            <w:r w:rsidRPr="007E74D0">
              <w:rPr>
                <w:rFonts w:ascii="Times New Roman" w:hAnsi="Times New Roman"/>
              </w:rPr>
              <w:t>7.00- 8.30</w:t>
            </w:r>
          </w:p>
        </w:tc>
      </w:tr>
      <w:tr w:rsidR="00EF4DF8" w:rsidRPr="00EF4DF8" w:rsidTr="00EF4DF8">
        <w:tc>
          <w:tcPr>
            <w:tcW w:w="3119" w:type="dxa"/>
            <w:shd w:val="clear" w:color="auto" w:fill="auto"/>
          </w:tcPr>
          <w:p w:rsidR="00EF4DF8" w:rsidRPr="007E74D0" w:rsidRDefault="00EF4DF8" w:rsidP="00B328BF">
            <w:pPr>
              <w:spacing w:after="0" w:line="240" w:lineRule="auto"/>
              <w:rPr>
                <w:rStyle w:val="FontStyle106"/>
                <w:rFonts w:ascii="Times New Roman" w:hAnsi="Times New Roman" w:cs="Times New Roman"/>
                <w:sz w:val="22"/>
                <w:szCs w:val="22"/>
              </w:rPr>
            </w:pPr>
            <w:r w:rsidRPr="00EF4DF8">
              <w:rPr>
                <w:rFonts w:ascii="Times New Roman" w:hAnsi="Times New Roman"/>
              </w:rPr>
              <w:t xml:space="preserve">Подготовка к завтраку, завтрак </w:t>
            </w:r>
          </w:p>
        </w:tc>
        <w:tc>
          <w:tcPr>
            <w:tcW w:w="1701" w:type="dxa"/>
          </w:tcPr>
          <w:p w:rsidR="00EF4DF8" w:rsidRPr="007E74D0" w:rsidRDefault="00EF4DF8" w:rsidP="007E74D0">
            <w:pPr>
              <w:spacing w:after="0" w:line="259" w:lineRule="auto"/>
              <w:ind w:left="2"/>
              <w:jc w:val="center"/>
              <w:rPr>
                <w:rFonts w:ascii="Times New Roman" w:hAnsi="Times New Roman"/>
              </w:rPr>
            </w:pPr>
            <w:r w:rsidRPr="007E74D0">
              <w:rPr>
                <w:rFonts w:ascii="Times New Roman" w:hAnsi="Times New Roman"/>
                <w:color w:val="0D0D0D"/>
              </w:rPr>
              <w:t>8.30 – 9.00</w:t>
            </w:r>
          </w:p>
        </w:tc>
        <w:tc>
          <w:tcPr>
            <w:tcW w:w="1843" w:type="dxa"/>
            <w:shd w:val="clear" w:color="auto" w:fill="auto"/>
          </w:tcPr>
          <w:p w:rsidR="00EF4DF8" w:rsidRPr="007E74D0" w:rsidRDefault="00EF4DF8" w:rsidP="007E74D0">
            <w:pPr>
              <w:spacing w:after="0" w:line="240" w:lineRule="auto"/>
              <w:jc w:val="center"/>
              <w:rPr>
                <w:rStyle w:val="FontStyle106"/>
                <w:rFonts w:ascii="Times New Roman" w:hAnsi="Times New Roman"/>
                <w:sz w:val="22"/>
                <w:szCs w:val="22"/>
              </w:rPr>
            </w:pPr>
            <w:r w:rsidRPr="007E74D0">
              <w:rPr>
                <w:rFonts w:ascii="Times New Roman" w:hAnsi="Times New Roman"/>
              </w:rPr>
              <w:t>8.30 – 9.00</w:t>
            </w:r>
          </w:p>
        </w:tc>
        <w:tc>
          <w:tcPr>
            <w:tcW w:w="1701" w:type="dxa"/>
            <w:shd w:val="clear" w:color="auto" w:fill="auto"/>
          </w:tcPr>
          <w:p w:rsidR="00EF4DF8" w:rsidRPr="007E74D0" w:rsidRDefault="00EF4DF8" w:rsidP="007E74D0">
            <w:pPr>
              <w:spacing w:after="0" w:line="240" w:lineRule="auto"/>
              <w:jc w:val="center"/>
              <w:rPr>
                <w:rStyle w:val="FontStyle106"/>
                <w:rFonts w:ascii="Times New Roman" w:hAnsi="Times New Roman"/>
                <w:sz w:val="22"/>
                <w:szCs w:val="22"/>
              </w:rPr>
            </w:pPr>
            <w:r w:rsidRPr="007E74D0">
              <w:rPr>
                <w:rFonts w:ascii="Times New Roman" w:hAnsi="Times New Roman"/>
              </w:rPr>
              <w:t>8.30 - 9.00</w:t>
            </w:r>
          </w:p>
        </w:tc>
        <w:tc>
          <w:tcPr>
            <w:tcW w:w="1843" w:type="dxa"/>
            <w:shd w:val="clear" w:color="auto" w:fill="auto"/>
          </w:tcPr>
          <w:p w:rsidR="00EF4DF8" w:rsidRPr="007E74D0" w:rsidRDefault="00EF4DF8" w:rsidP="007E74D0">
            <w:pPr>
              <w:spacing w:after="0" w:line="240" w:lineRule="auto"/>
              <w:jc w:val="center"/>
              <w:rPr>
                <w:rStyle w:val="FontStyle106"/>
                <w:rFonts w:ascii="Times New Roman" w:hAnsi="Times New Roman"/>
                <w:sz w:val="22"/>
                <w:szCs w:val="22"/>
              </w:rPr>
            </w:pPr>
            <w:r w:rsidRPr="007E74D0">
              <w:rPr>
                <w:rFonts w:ascii="Times New Roman" w:hAnsi="Times New Roman"/>
              </w:rPr>
              <w:t>8.30 – 9.00</w:t>
            </w:r>
          </w:p>
        </w:tc>
      </w:tr>
      <w:tr w:rsidR="00EF4DF8" w:rsidRPr="00EF4DF8" w:rsidTr="00EF4DF8">
        <w:tc>
          <w:tcPr>
            <w:tcW w:w="3119" w:type="dxa"/>
            <w:shd w:val="clear" w:color="auto" w:fill="auto"/>
          </w:tcPr>
          <w:p w:rsidR="00EF4DF8" w:rsidRPr="00EF4DF8" w:rsidRDefault="00EF4DF8" w:rsidP="00046A78">
            <w:pPr>
              <w:spacing w:after="0" w:line="240" w:lineRule="auto"/>
              <w:rPr>
                <w:rStyle w:val="FontStyle106"/>
                <w:rFonts w:ascii="Times New Roman" w:hAnsi="Times New Roman"/>
                <w:sz w:val="22"/>
                <w:szCs w:val="22"/>
              </w:rPr>
            </w:pPr>
            <w:proofErr w:type="gramStart"/>
            <w:r w:rsidRPr="00EF4DF8">
              <w:rPr>
                <w:rFonts w:ascii="Times New Roman" w:hAnsi="Times New Roman"/>
              </w:rPr>
              <w:t>Подготовка к прогулке, прогулка (образовательная деятельность в режимных моментах, физкультурно-оздоровительная деятельность, художественное творчество, игры, наблюдения, музыка, воздушные и солнечные ванны, самостоятельная деятельность)</w:t>
            </w:r>
            <w:proofErr w:type="gramEnd"/>
          </w:p>
        </w:tc>
        <w:tc>
          <w:tcPr>
            <w:tcW w:w="1701" w:type="dxa"/>
          </w:tcPr>
          <w:p w:rsidR="00EF4DF8" w:rsidRPr="007E74D0" w:rsidRDefault="00EF4DF8" w:rsidP="007E74D0">
            <w:pPr>
              <w:spacing w:after="0" w:line="259" w:lineRule="auto"/>
              <w:ind w:left="2" w:right="260"/>
              <w:jc w:val="center"/>
              <w:rPr>
                <w:rFonts w:ascii="Times New Roman" w:hAnsi="Times New Roman"/>
              </w:rPr>
            </w:pPr>
            <w:r w:rsidRPr="007E74D0">
              <w:rPr>
                <w:rFonts w:ascii="Times New Roman" w:hAnsi="Times New Roman"/>
                <w:color w:val="0D0D0D"/>
              </w:rPr>
              <w:t>9.00 – 9.20</w:t>
            </w:r>
          </w:p>
        </w:tc>
        <w:tc>
          <w:tcPr>
            <w:tcW w:w="1843" w:type="dxa"/>
            <w:shd w:val="clear" w:color="auto" w:fill="auto"/>
          </w:tcPr>
          <w:p w:rsidR="00EF4DF8" w:rsidRPr="007E74D0" w:rsidRDefault="00EF4DF8" w:rsidP="007E74D0">
            <w:pPr>
              <w:spacing w:after="0" w:line="240" w:lineRule="auto"/>
              <w:jc w:val="center"/>
              <w:rPr>
                <w:rStyle w:val="FontStyle106"/>
                <w:rFonts w:ascii="Times New Roman" w:hAnsi="Times New Roman"/>
                <w:sz w:val="22"/>
                <w:szCs w:val="22"/>
              </w:rPr>
            </w:pPr>
            <w:r w:rsidRPr="007E74D0">
              <w:rPr>
                <w:rFonts w:ascii="Times New Roman" w:hAnsi="Times New Roman"/>
              </w:rPr>
              <w:t>9.00 – 12.05</w:t>
            </w:r>
          </w:p>
        </w:tc>
        <w:tc>
          <w:tcPr>
            <w:tcW w:w="1701" w:type="dxa"/>
            <w:shd w:val="clear" w:color="auto" w:fill="auto"/>
          </w:tcPr>
          <w:p w:rsidR="00EF4DF8" w:rsidRPr="007E74D0" w:rsidRDefault="00EF4DF8" w:rsidP="007E74D0">
            <w:pPr>
              <w:spacing w:after="0" w:line="240" w:lineRule="auto"/>
              <w:jc w:val="center"/>
              <w:rPr>
                <w:rStyle w:val="FontStyle106"/>
                <w:rFonts w:ascii="Times New Roman" w:hAnsi="Times New Roman"/>
                <w:sz w:val="22"/>
                <w:szCs w:val="22"/>
              </w:rPr>
            </w:pPr>
            <w:r w:rsidRPr="007E74D0">
              <w:rPr>
                <w:rFonts w:ascii="Times New Roman" w:hAnsi="Times New Roman"/>
              </w:rPr>
              <w:t>9.00 – 12.15</w:t>
            </w:r>
          </w:p>
        </w:tc>
        <w:tc>
          <w:tcPr>
            <w:tcW w:w="1843" w:type="dxa"/>
            <w:shd w:val="clear" w:color="auto" w:fill="auto"/>
          </w:tcPr>
          <w:p w:rsidR="00EF4DF8" w:rsidRPr="007E74D0" w:rsidRDefault="00EF4DF8" w:rsidP="007E74D0">
            <w:pPr>
              <w:spacing w:after="0" w:line="240" w:lineRule="auto"/>
              <w:jc w:val="center"/>
              <w:rPr>
                <w:rStyle w:val="FontStyle106"/>
                <w:rFonts w:ascii="Times New Roman" w:hAnsi="Times New Roman"/>
                <w:sz w:val="22"/>
                <w:szCs w:val="22"/>
              </w:rPr>
            </w:pPr>
            <w:r w:rsidRPr="007E74D0">
              <w:rPr>
                <w:rFonts w:ascii="Times New Roman" w:hAnsi="Times New Roman"/>
              </w:rPr>
              <w:t>9.00 – 12.20</w:t>
            </w:r>
          </w:p>
        </w:tc>
      </w:tr>
      <w:tr w:rsidR="00EF4DF8" w:rsidRPr="00EF4DF8" w:rsidTr="00EF4DF8">
        <w:tc>
          <w:tcPr>
            <w:tcW w:w="3119" w:type="dxa"/>
            <w:shd w:val="clear" w:color="auto" w:fill="auto"/>
          </w:tcPr>
          <w:p w:rsidR="00EF4DF8" w:rsidRPr="007E74D0" w:rsidRDefault="00EF4DF8" w:rsidP="00046A78">
            <w:pPr>
              <w:spacing w:after="0" w:line="240" w:lineRule="auto"/>
              <w:rPr>
                <w:rStyle w:val="FontStyle106"/>
                <w:rFonts w:ascii="Times New Roman" w:hAnsi="Times New Roman" w:cs="Times New Roman"/>
                <w:sz w:val="22"/>
                <w:szCs w:val="22"/>
              </w:rPr>
            </w:pPr>
            <w:r w:rsidRPr="00EF4DF8">
              <w:rPr>
                <w:rFonts w:ascii="Times New Roman" w:hAnsi="Times New Roman"/>
              </w:rPr>
              <w:t xml:space="preserve">Возвращение с прогулки, раздевание, самостоятельная деятельность </w:t>
            </w:r>
          </w:p>
        </w:tc>
        <w:tc>
          <w:tcPr>
            <w:tcW w:w="1701" w:type="dxa"/>
          </w:tcPr>
          <w:p w:rsidR="00EF4DF8" w:rsidRPr="007E74D0" w:rsidRDefault="00EF4DF8" w:rsidP="007E74D0">
            <w:pPr>
              <w:spacing w:after="0" w:line="259" w:lineRule="auto"/>
              <w:ind w:left="2"/>
              <w:jc w:val="center"/>
              <w:rPr>
                <w:rFonts w:ascii="Times New Roman" w:hAnsi="Times New Roman"/>
              </w:rPr>
            </w:pPr>
            <w:r w:rsidRPr="007E74D0">
              <w:rPr>
                <w:rFonts w:ascii="Times New Roman" w:hAnsi="Times New Roman"/>
                <w:color w:val="0D0D0D"/>
              </w:rPr>
              <w:t>11.40 -12.00</w:t>
            </w:r>
          </w:p>
          <w:p w:rsidR="00EF4DF8" w:rsidRPr="007E74D0" w:rsidRDefault="00EF4DF8" w:rsidP="007E74D0">
            <w:pPr>
              <w:spacing w:after="0" w:line="259" w:lineRule="auto"/>
              <w:ind w:left="2"/>
              <w:jc w:val="center"/>
              <w:rPr>
                <w:rFonts w:ascii="Times New Roman" w:hAnsi="Times New Roman"/>
              </w:rPr>
            </w:pPr>
          </w:p>
        </w:tc>
        <w:tc>
          <w:tcPr>
            <w:tcW w:w="1843" w:type="dxa"/>
            <w:shd w:val="clear" w:color="auto" w:fill="auto"/>
          </w:tcPr>
          <w:p w:rsidR="00EF4DF8" w:rsidRPr="007E74D0" w:rsidRDefault="00EF4DF8" w:rsidP="007E74D0">
            <w:pPr>
              <w:spacing w:after="0" w:line="240" w:lineRule="auto"/>
              <w:jc w:val="center"/>
              <w:rPr>
                <w:rStyle w:val="FontStyle106"/>
                <w:rFonts w:ascii="Times New Roman" w:hAnsi="Times New Roman"/>
                <w:sz w:val="22"/>
                <w:szCs w:val="22"/>
              </w:rPr>
            </w:pPr>
            <w:r w:rsidRPr="007E74D0">
              <w:rPr>
                <w:rFonts w:ascii="Times New Roman" w:hAnsi="Times New Roman"/>
              </w:rPr>
              <w:t>12.05 –12.20</w:t>
            </w:r>
          </w:p>
        </w:tc>
        <w:tc>
          <w:tcPr>
            <w:tcW w:w="1701" w:type="dxa"/>
            <w:shd w:val="clear" w:color="auto" w:fill="auto"/>
          </w:tcPr>
          <w:p w:rsidR="00EF4DF8" w:rsidRPr="007E74D0" w:rsidRDefault="00EF4DF8" w:rsidP="007E74D0">
            <w:pPr>
              <w:spacing w:after="0" w:line="240" w:lineRule="auto"/>
              <w:jc w:val="center"/>
              <w:rPr>
                <w:rStyle w:val="FontStyle106"/>
                <w:rFonts w:ascii="Times New Roman" w:hAnsi="Times New Roman"/>
                <w:sz w:val="22"/>
                <w:szCs w:val="22"/>
              </w:rPr>
            </w:pPr>
            <w:r w:rsidRPr="007E74D0">
              <w:rPr>
                <w:rFonts w:ascii="Times New Roman" w:hAnsi="Times New Roman"/>
              </w:rPr>
              <w:t>12.15 – 12.30</w:t>
            </w:r>
          </w:p>
        </w:tc>
        <w:tc>
          <w:tcPr>
            <w:tcW w:w="1843" w:type="dxa"/>
            <w:shd w:val="clear" w:color="auto" w:fill="auto"/>
          </w:tcPr>
          <w:p w:rsidR="00EF4DF8" w:rsidRPr="007E74D0" w:rsidRDefault="00EF4DF8" w:rsidP="007E74D0">
            <w:pPr>
              <w:spacing w:after="0" w:line="240" w:lineRule="auto"/>
              <w:jc w:val="center"/>
              <w:rPr>
                <w:rStyle w:val="FontStyle106"/>
                <w:rFonts w:ascii="Times New Roman" w:hAnsi="Times New Roman"/>
                <w:sz w:val="22"/>
                <w:szCs w:val="22"/>
              </w:rPr>
            </w:pPr>
            <w:r w:rsidRPr="007E74D0">
              <w:rPr>
                <w:rFonts w:ascii="Times New Roman" w:hAnsi="Times New Roman"/>
              </w:rPr>
              <w:t>12.20 – 12.30</w:t>
            </w:r>
          </w:p>
        </w:tc>
      </w:tr>
      <w:tr w:rsidR="00EF4DF8" w:rsidRPr="00EF4DF8" w:rsidTr="00EF4DF8">
        <w:tc>
          <w:tcPr>
            <w:tcW w:w="3119" w:type="dxa"/>
            <w:shd w:val="clear" w:color="auto" w:fill="auto"/>
          </w:tcPr>
          <w:p w:rsidR="00EF4DF8" w:rsidRPr="007E74D0" w:rsidRDefault="00EF4DF8" w:rsidP="00B328BF">
            <w:pPr>
              <w:spacing w:after="0" w:line="240" w:lineRule="auto"/>
              <w:rPr>
                <w:rStyle w:val="FontStyle106"/>
                <w:rFonts w:ascii="Times New Roman" w:hAnsi="Times New Roman" w:cs="Times New Roman"/>
                <w:sz w:val="22"/>
                <w:szCs w:val="22"/>
              </w:rPr>
            </w:pPr>
            <w:r w:rsidRPr="00EF4DF8">
              <w:rPr>
                <w:rFonts w:ascii="Times New Roman" w:hAnsi="Times New Roman"/>
              </w:rPr>
              <w:t xml:space="preserve">Подготовка к обеду, обед </w:t>
            </w:r>
          </w:p>
        </w:tc>
        <w:tc>
          <w:tcPr>
            <w:tcW w:w="1701" w:type="dxa"/>
          </w:tcPr>
          <w:p w:rsidR="00EF4DF8" w:rsidRPr="007E74D0" w:rsidRDefault="00EF4DF8" w:rsidP="007E74D0">
            <w:pPr>
              <w:spacing w:after="0" w:line="259" w:lineRule="auto"/>
              <w:ind w:left="2"/>
              <w:jc w:val="center"/>
              <w:rPr>
                <w:rFonts w:ascii="Times New Roman" w:hAnsi="Times New Roman"/>
              </w:rPr>
            </w:pPr>
            <w:r w:rsidRPr="007E74D0">
              <w:rPr>
                <w:rFonts w:ascii="Times New Roman" w:hAnsi="Times New Roman"/>
                <w:color w:val="0D0D0D"/>
              </w:rPr>
              <w:t>12.00-12.30</w:t>
            </w:r>
          </w:p>
        </w:tc>
        <w:tc>
          <w:tcPr>
            <w:tcW w:w="1843" w:type="dxa"/>
            <w:shd w:val="clear" w:color="auto" w:fill="auto"/>
          </w:tcPr>
          <w:p w:rsidR="00EF4DF8" w:rsidRPr="007E74D0" w:rsidRDefault="00EF4DF8" w:rsidP="007E74D0">
            <w:pPr>
              <w:spacing w:after="0" w:line="240" w:lineRule="auto"/>
              <w:jc w:val="center"/>
              <w:rPr>
                <w:rStyle w:val="FontStyle106"/>
                <w:rFonts w:ascii="Times New Roman" w:hAnsi="Times New Roman"/>
                <w:sz w:val="22"/>
                <w:szCs w:val="22"/>
              </w:rPr>
            </w:pPr>
            <w:r w:rsidRPr="007E74D0">
              <w:rPr>
                <w:rFonts w:ascii="Times New Roman" w:hAnsi="Times New Roman"/>
              </w:rPr>
              <w:t>12.20 –13.00</w:t>
            </w:r>
          </w:p>
        </w:tc>
        <w:tc>
          <w:tcPr>
            <w:tcW w:w="1701" w:type="dxa"/>
            <w:shd w:val="clear" w:color="auto" w:fill="auto"/>
          </w:tcPr>
          <w:p w:rsidR="00EF4DF8" w:rsidRPr="007E74D0" w:rsidRDefault="00EF4DF8" w:rsidP="007E74D0">
            <w:pPr>
              <w:spacing w:after="0" w:line="240" w:lineRule="auto"/>
              <w:jc w:val="center"/>
              <w:rPr>
                <w:rStyle w:val="FontStyle106"/>
                <w:rFonts w:ascii="Times New Roman" w:hAnsi="Times New Roman"/>
                <w:sz w:val="22"/>
                <w:szCs w:val="22"/>
              </w:rPr>
            </w:pPr>
            <w:r w:rsidRPr="007E74D0">
              <w:rPr>
                <w:rFonts w:ascii="Times New Roman" w:hAnsi="Times New Roman"/>
              </w:rPr>
              <w:t>12.30- 13.00</w:t>
            </w:r>
          </w:p>
        </w:tc>
        <w:tc>
          <w:tcPr>
            <w:tcW w:w="1843" w:type="dxa"/>
            <w:shd w:val="clear" w:color="auto" w:fill="auto"/>
          </w:tcPr>
          <w:p w:rsidR="00EF4DF8" w:rsidRPr="007E74D0" w:rsidRDefault="00EF4DF8" w:rsidP="007E74D0">
            <w:pPr>
              <w:spacing w:after="0" w:line="240" w:lineRule="auto"/>
              <w:jc w:val="center"/>
              <w:rPr>
                <w:rStyle w:val="FontStyle106"/>
                <w:rFonts w:ascii="Times New Roman" w:hAnsi="Times New Roman"/>
                <w:sz w:val="22"/>
                <w:szCs w:val="22"/>
              </w:rPr>
            </w:pPr>
            <w:r w:rsidRPr="007E74D0">
              <w:rPr>
                <w:rFonts w:ascii="Times New Roman" w:hAnsi="Times New Roman"/>
              </w:rPr>
              <w:t>12.30 – 13.00</w:t>
            </w:r>
          </w:p>
        </w:tc>
      </w:tr>
      <w:tr w:rsidR="00EF4DF8" w:rsidRPr="00EF4DF8" w:rsidTr="00EF4DF8">
        <w:tc>
          <w:tcPr>
            <w:tcW w:w="3119" w:type="dxa"/>
            <w:shd w:val="clear" w:color="auto" w:fill="auto"/>
          </w:tcPr>
          <w:p w:rsidR="00EF4DF8" w:rsidRPr="007E74D0" w:rsidRDefault="00EF4DF8" w:rsidP="00B328BF">
            <w:pPr>
              <w:spacing w:after="0" w:line="240" w:lineRule="auto"/>
              <w:rPr>
                <w:rStyle w:val="FontStyle106"/>
                <w:rFonts w:ascii="Times New Roman" w:hAnsi="Times New Roman" w:cs="Times New Roman"/>
                <w:sz w:val="22"/>
                <w:szCs w:val="22"/>
              </w:rPr>
            </w:pPr>
            <w:r w:rsidRPr="00EF4DF8">
              <w:rPr>
                <w:rFonts w:ascii="Times New Roman" w:hAnsi="Times New Roman"/>
              </w:rPr>
              <w:t>Подготовка ко сну, сон</w:t>
            </w:r>
          </w:p>
        </w:tc>
        <w:tc>
          <w:tcPr>
            <w:tcW w:w="1701" w:type="dxa"/>
          </w:tcPr>
          <w:p w:rsidR="00EF4DF8" w:rsidRPr="007E74D0" w:rsidRDefault="00EF4DF8" w:rsidP="007E74D0">
            <w:pPr>
              <w:spacing w:after="0" w:line="259" w:lineRule="auto"/>
              <w:ind w:left="2"/>
              <w:jc w:val="center"/>
              <w:rPr>
                <w:rFonts w:ascii="Times New Roman" w:hAnsi="Times New Roman"/>
              </w:rPr>
            </w:pPr>
            <w:r w:rsidRPr="007E74D0">
              <w:rPr>
                <w:rFonts w:ascii="Times New Roman" w:hAnsi="Times New Roman"/>
                <w:color w:val="0D0D0D"/>
              </w:rPr>
              <w:t>12.30-15.00</w:t>
            </w:r>
          </w:p>
        </w:tc>
        <w:tc>
          <w:tcPr>
            <w:tcW w:w="1843" w:type="dxa"/>
            <w:shd w:val="clear" w:color="auto" w:fill="auto"/>
          </w:tcPr>
          <w:p w:rsidR="00EF4DF8" w:rsidRPr="007E74D0" w:rsidRDefault="00EF4DF8" w:rsidP="007E74D0">
            <w:pPr>
              <w:spacing w:after="0" w:line="240" w:lineRule="auto"/>
              <w:jc w:val="center"/>
              <w:rPr>
                <w:rStyle w:val="FontStyle106"/>
                <w:rFonts w:ascii="Times New Roman" w:hAnsi="Times New Roman"/>
                <w:sz w:val="22"/>
                <w:szCs w:val="22"/>
              </w:rPr>
            </w:pPr>
            <w:r w:rsidRPr="007E74D0">
              <w:rPr>
                <w:rFonts w:ascii="Times New Roman" w:hAnsi="Times New Roman"/>
              </w:rPr>
              <w:t>13.00– 15.00</w:t>
            </w:r>
          </w:p>
        </w:tc>
        <w:tc>
          <w:tcPr>
            <w:tcW w:w="1701" w:type="dxa"/>
            <w:shd w:val="clear" w:color="auto" w:fill="auto"/>
          </w:tcPr>
          <w:p w:rsidR="00EF4DF8" w:rsidRPr="007E74D0" w:rsidRDefault="00EF4DF8" w:rsidP="007E74D0">
            <w:pPr>
              <w:spacing w:after="0" w:line="240" w:lineRule="auto"/>
              <w:jc w:val="center"/>
              <w:rPr>
                <w:rStyle w:val="FontStyle106"/>
                <w:rFonts w:ascii="Times New Roman" w:hAnsi="Times New Roman"/>
                <w:sz w:val="22"/>
                <w:szCs w:val="22"/>
              </w:rPr>
            </w:pPr>
            <w:r w:rsidRPr="007E74D0">
              <w:rPr>
                <w:rFonts w:ascii="Times New Roman" w:hAnsi="Times New Roman"/>
              </w:rPr>
              <w:t>13.00 – 15.00</w:t>
            </w:r>
          </w:p>
        </w:tc>
        <w:tc>
          <w:tcPr>
            <w:tcW w:w="1843" w:type="dxa"/>
            <w:shd w:val="clear" w:color="auto" w:fill="auto"/>
          </w:tcPr>
          <w:p w:rsidR="00EF4DF8" w:rsidRPr="007E74D0" w:rsidRDefault="00EF4DF8" w:rsidP="007E74D0">
            <w:pPr>
              <w:spacing w:after="0" w:line="240" w:lineRule="auto"/>
              <w:jc w:val="center"/>
              <w:rPr>
                <w:rStyle w:val="FontStyle106"/>
                <w:rFonts w:ascii="Times New Roman" w:hAnsi="Times New Roman"/>
                <w:sz w:val="22"/>
                <w:szCs w:val="22"/>
              </w:rPr>
            </w:pPr>
            <w:r w:rsidRPr="007E74D0">
              <w:rPr>
                <w:rFonts w:ascii="Times New Roman" w:hAnsi="Times New Roman"/>
              </w:rPr>
              <w:t>13.00 – 15.00</w:t>
            </w:r>
          </w:p>
        </w:tc>
      </w:tr>
      <w:tr w:rsidR="00EF4DF8" w:rsidRPr="00EF4DF8" w:rsidTr="00EF4DF8">
        <w:tc>
          <w:tcPr>
            <w:tcW w:w="3119" w:type="dxa"/>
            <w:shd w:val="clear" w:color="auto" w:fill="auto"/>
          </w:tcPr>
          <w:p w:rsidR="00EF4DF8" w:rsidRPr="007E74D0" w:rsidRDefault="00EF4DF8" w:rsidP="00046A78">
            <w:pPr>
              <w:spacing w:after="0" w:line="240" w:lineRule="auto"/>
              <w:rPr>
                <w:rStyle w:val="FontStyle106"/>
                <w:rFonts w:ascii="Times New Roman" w:hAnsi="Times New Roman" w:cs="Times New Roman"/>
                <w:sz w:val="22"/>
                <w:szCs w:val="22"/>
              </w:rPr>
            </w:pPr>
            <w:r w:rsidRPr="00EF4DF8">
              <w:rPr>
                <w:rFonts w:ascii="Times New Roman" w:hAnsi="Times New Roman"/>
              </w:rPr>
              <w:t>Постепенный подъем детей, воздушная гимнастика, гигиенические процедуры. Самостоятельная деятельность</w:t>
            </w:r>
          </w:p>
        </w:tc>
        <w:tc>
          <w:tcPr>
            <w:tcW w:w="1701" w:type="dxa"/>
          </w:tcPr>
          <w:p w:rsidR="00EF4DF8" w:rsidRPr="007E74D0" w:rsidRDefault="00EF4DF8" w:rsidP="007E74D0">
            <w:pPr>
              <w:spacing w:after="0" w:line="259" w:lineRule="auto"/>
              <w:ind w:left="2"/>
              <w:jc w:val="center"/>
              <w:rPr>
                <w:rFonts w:ascii="Times New Roman" w:hAnsi="Times New Roman"/>
              </w:rPr>
            </w:pPr>
            <w:r w:rsidRPr="007E74D0">
              <w:rPr>
                <w:rFonts w:ascii="Times New Roman" w:hAnsi="Times New Roman"/>
                <w:color w:val="0D0D0D"/>
              </w:rPr>
              <w:t>15.00-15.30</w:t>
            </w:r>
          </w:p>
        </w:tc>
        <w:tc>
          <w:tcPr>
            <w:tcW w:w="1843" w:type="dxa"/>
            <w:shd w:val="clear" w:color="auto" w:fill="auto"/>
          </w:tcPr>
          <w:p w:rsidR="00EF4DF8" w:rsidRPr="007E74D0" w:rsidRDefault="00EF4DF8" w:rsidP="007E74D0">
            <w:pPr>
              <w:spacing w:after="0" w:line="240" w:lineRule="auto"/>
              <w:jc w:val="center"/>
              <w:rPr>
                <w:rStyle w:val="FontStyle106"/>
                <w:rFonts w:ascii="Times New Roman" w:hAnsi="Times New Roman"/>
                <w:sz w:val="22"/>
                <w:szCs w:val="22"/>
              </w:rPr>
            </w:pPr>
            <w:r w:rsidRPr="007E74D0">
              <w:rPr>
                <w:rFonts w:ascii="Times New Roman" w:hAnsi="Times New Roman"/>
              </w:rPr>
              <w:t>15.00 –15.30</w:t>
            </w:r>
          </w:p>
        </w:tc>
        <w:tc>
          <w:tcPr>
            <w:tcW w:w="1701" w:type="dxa"/>
            <w:shd w:val="clear" w:color="auto" w:fill="auto"/>
          </w:tcPr>
          <w:p w:rsidR="00EF4DF8" w:rsidRPr="007E74D0" w:rsidRDefault="00EF4DF8" w:rsidP="007E74D0">
            <w:pPr>
              <w:spacing w:after="0" w:line="240" w:lineRule="auto"/>
              <w:jc w:val="center"/>
              <w:rPr>
                <w:rStyle w:val="FontStyle106"/>
                <w:rFonts w:ascii="Times New Roman" w:hAnsi="Times New Roman"/>
                <w:sz w:val="22"/>
                <w:szCs w:val="22"/>
              </w:rPr>
            </w:pPr>
            <w:r w:rsidRPr="007E74D0">
              <w:rPr>
                <w:rFonts w:ascii="Times New Roman" w:hAnsi="Times New Roman"/>
              </w:rPr>
              <w:t>15.00 – 15.30</w:t>
            </w:r>
          </w:p>
        </w:tc>
        <w:tc>
          <w:tcPr>
            <w:tcW w:w="1843" w:type="dxa"/>
            <w:shd w:val="clear" w:color="auto" w:fill="auto"/>
          </w:tcPr>
          <w:p w:rsidR="00EF4DF8" w:rsidRPr="007E74D0" w:rsidRDefault="00EF4DF8" w:rsidP="007E74D0">
            <w:pPr>
              <w:spacing w:after="0" w:line="240" w:lineRule="auto"/>
              <w:jc w:val="center"/>
              <w:rPr>
                <w:rStyle w:val="FontStyle106"/>
                <w:rFonts w:ascii="Times New Roman" w:hAnsi="Times New Roman"/>
                <w:sz w:val="22"/>
                <w:szCs w:val="22"/>
              </w:rPr>
            </w:pPr>
            <w:r w:rsidRPr="007E74D0">
              <w:rPr>
                <w:rFonts w:ascii="Times New Roman" w:hAnsi="Times New Roman"/>
              </w:rPr>
              <w:t>15.00 – 15.30</w:t>
            </w:r>
          </w:p>
        </w:tc>
      </w:tr>
      <w:tr w:rsidR="00EF4DF8" w:rsidRPr="00EF4DF8" w:rsidTr="00EF4DF8">
        <w:tc>
          <w:tcPr>
            <w:tcW w:w="3119" w:type="dxa"/>
            <w:shd w:val="clear" w:color="auto" w:fill="auto"/>
          </w:tcPr>
          <w:p w:rsidR="00EF4DF8" w:rsidRPr="007E74D0" w:rsidRDefault="00EF4DF8" w:rsidP="00B328BF">
            <w:pPr>
              <w:spacing w:after="0" w:line="240" w:lineRule="auto"/>
              <w:rPr>
                <w:rStyle w:val="FontStyle106"/>
                <w:rFonts w:ascii="Times New Roman" w:hAnsi="Times New Roman" w:cs="Times New Roman"/>
                <w:sz w:val="22"/>
                <w:szCs w:val="22"/>
              </w:rPr>
            </w:pPr>
            <w:r w:rsidRPr="00EF4DF8">
              <w:rPr>
                <w:rFonts w:ascii="Times New Roman" w:hAnsi="Times New Roman"/>
              </w:rPr>
              <w:t xml:space="preserve">Подготовка к полднику, полдник </w:t>
            </w:r>
          </w:p>
        </w:tc>
        <w:tc>
          <w:tcPr>
            <w:tcW w:w="1701" w:type="dxa"/>
          </w:tcPr>
          <w:p w:rsidR="00EF4DF8" w:rsidRPr="007E74D0" w:rsidRDefault="00EF4DF8" w:rsidP="007E74D0">
            <w:pPr>
              <w:spacing w:after="0" w:line="259" w:lineRule="auto"/>
              <w:ind w:left="2"/>
              <w:jc w:val="center"/>
              <w:rPr>
                <w:rFonts w:ascii="Times New Roman" w:hAnsi="Times New Roman"/>
              </w:rPr>
            </w:pPr>
            <w:r w:rsidRPr="007E74D0">
              <w:rPr>
                <w:rFonts w:ascii="Times New Roman" w:hAnsi="Times New Roman"/>
                <w:color w:val="0D0D0D"/>
              </w:rPr>
              <w:t>15.30-16.00</w:t>
            </w:r>
          </w:p>
        </w:tc>
        <w:tc>
          <w:tcPr>
            <w:tcW w:w="1843" w:type="dxa"/>
            <w:shd w:val="clear" w:color="auto" w:fill="auto"/>
          </w:tcPr>
          <w:p w:rsidR="00EF4DF8" w:rsidRPr="007E74D0" w:rsidRDefault="00EF4DF8" w:rsidP="007E74D0">
            <w:pPr>
              <w:spacing w:after="0" w:line="240" w:lineRule="auto"/>
              <w:jc w:val="center"/>
              <w:rPr>
                <w:rStyle w:val="FontStyle106"/>
                <w:rFonts w:ascii="Times New Roman" w:hAnsi="Times New Roman"/>
                <w:sz w:val="22"/>
                <w:szCs w:val="22"/>
              </w:rPr>
            </w:pPr>
            <w:r w:rsidRPr="007E74D0">
              <w:rPr>
                <w:rFonts w:ascii="Times New Roman" w:hAnsi="Times New Roman"/>
              </w:rPr>
              <w:t>15.30 –16.00</w:t>
            </w:r>
          </w:p>
        </w:tc>
        <w:tc>
          <w:tcPr>
            <w:tcW w:w="1701" w:type="dxa"/>
            <w:shd w:val="clear" w:color="auto" w:fill="auto"/>
          </w:tcPr>
          <w:p w:rsidR="00EF4DF8" w:rsidRPr="007E74D0" w:rsidRDefault="00EF4DF8" w:rsidP="007E74D0">
            <w:pPr>
              <w:spacing w:after="0" w:line="240" w:lineRule="auto"/>
              <w:jc w:val="center"/>
              <w:rPr>
                <w:rStyle w:val="FontStyle106"/>
                <w:rFonts w:ascii="Times New Roman" w:hAnsi="Times New Roman"/>
                <w:sz w:val="22"/>
                <w:szCs w:val="22"/>
              </w:rPr>
            </w:pPr>
            <w:r w:rsidRPr="007E74D0">
              <w:rPr>
                <w:rFonts w:ascii="Times New Roman" w:hAnsi="Times New Roman"/>
              </w:rPr>
              <w:t>15.30 – 16.00</w:t>
            </w:r>
          </w:p>
        </w:tc>
        <w:tc>
          <w:tcPr>
            <w:tcW w:w="1843" w:type="dxa"/>
            <w:shd w:val="clear" w:color="auto" w:fill="auto"/>
          </w:tcPr>
          <w:p w:rsidR="00EF4DF8" w:rsidRPr="007E74D0" w:rsidRDefault="00EF4DF8" w:rsidP="007E74D0">
            <w:pPr>
              <w:spacing w:after="0" w:line="240" w:lineRule="auto"/>
              <w:jc w:val="center"/>
              <w:rPr>
                <w:rStyle w:val="FontStyle106"/>
                <w:rFonts w:ascii="Times New Roman" w:hAnsi="Times New Roman"/>
                <w:sz w:val="22"/>
                <w:szCs w:val="22"/>
              </w:rPr>
            </w:pPr>
            <w:r w:rsidRPr="007E74D0">
              <w:rPr>
                <w:rFonts w:ascii="Times New Roman" w:hAnsi="Times New Roman"/>
              </w:rPr>
              <w:t>15.30 – 16.00</w:t>
            </w:r>
          </w:p>
        </w:tc>
      </w:tr>
      <w:tr w:rsidR="00EF4DF8" w:rsidRPr="00EF4DF8" w:rsidTr="00EF4DF8">
        <w:tc>
          <w:tcPr>
            <w:tcW w:w="3119" w:type="dxa"/>
            <w:shd w:val="clear" w:color="auto" w:fill="auto"/>
          </w:tcPr>
          <w:p w:rsidR="00EF4DF8" w:rsidRPr="007E74D0" w:rsidRDefault="00EF4DF8" w:rsidP="00B328BF">
            <w:pPr>
              <w:spacing w:after="0" w:line="240" w:lineRule="auto"/>
              <w:rPr>
                <w:rStyle w:val="FontStyle106"/>
                <w:rFonts w:ascii="Times New Roman" w:hAnsi="Times New Roman" w:cs="Times New Roman"/>
                <w:sz w:val="22"/>
                <w:szCs w:val="22"/>
              </w:rPr>
            </w:pPr>
            <w:r w:rsidRPr="00EF4DF8">
              <w:rPr>
                <w:rFonts w:ascii="Times New Roman" w:hAnsi="Times New Roman"/>
              </w:rPr>
              <w:t>Подготовка к прогулке, прогулка</w:t>
            </w:r>
          </w:p>
        </w:tc>
        <w:tc>
          <w:tcPr>
            <w:tcW w:w="1701" w:type="dxa"/>
          </w:tcPr>
          <w:p w:rsidR="00EF4DF8" w:rsidRPr="007E74D0" w:rsidRDefault="00EF4DF8" w:rsidP="007E74D0">
            <w:pPr>
              <w:spacing w:after="0" w:line="259" w:lineRule="auto"/>
              <w:ind w:left="2"/>
              <w:jc w:val="center"/>
              <w:rPr>
                <w:rFonts w:ascii="Times New Roman" w:hAnsi="Times New Roman"/>
              </w:rPr>
            </w:pPr>
            <w:r w:rsidRPr="007E74D0">
              <w:rPr>
                <w:rFonts w:ascii="Times New Roman" w:hAnsi="Times New Roman"/>
                <w:color w:val="0D0D0D"/>
              </w:rPr>
              <w:t>16.00 – 17.30</w:t>
            </w:r>
          </w:p>
        </w:tc>
        <w:tc>
          <w:tcPr>
            <w:tcW w:w="1843" w:type="dxa"/>
            <w:shd w:val="clear" w:color="auto" w:fill="auto"/>
          </w:tcPr>
          <w:p w:rsidR="00EF4DF8" w:rsidRPr="007E74D0" w:rsidRDefault="00EF4DF8" w:rsidP="007E74D0">
            <w:pPr>
              <w:spacing w:after="0" w:line="240" w:lineRule="auto"/>
              <w:jc w:val="center"/>
              <w:rPr>
                <w:rStyle w:val="FontStyle106"/>
                <w:rFonts w:ascii="Times New Roman" w:hAnsi="Times New Roman"/>
                <w:sz w:val="22"/>
                <w:szCs w:val="22"/>
              </w:rPr>
            </w:pPr>
            <w:r w:rsidRPr="007E74D0">
              <w:rPr>
                <w:rFonts w:ascii="Times New Roman" w:hAnsi="Times New Roman"/>
              </w:rPr>
              <w:t>16.00 –17.30</w:t>
            </w:r>
          </w:p>
        </w:tc>
        <w:tc>
          <w:tcPr>
            <w:tcW w:w="1701" w:type="dxa"/>
            <w:shd w:val="clear" w:color="auto" w:fill="auto"/>
          </w:tcPr>
          <w:p w:rsidR="00EF4DF8" w:rsidRPr="007E74D0" w:rsidRDefault="00EF4DF8" w:rsidP="007E74D0">
            <w:pPr>
              <w:spacing w:after="0" w:line="240" w:lineRule="auto"/>
              <w:jc w:val="center"/>
              <w:rPr>
                <w:rStyle w:val="FontStyle106"/>
                <w:rFonts w:ascii="Times New Roman" w:hAnsi="Times New Roman"/>
                <w:sz w:val="22"/>
                <w:szCs w:val="22"/>
              </w:rPr>
            </w:pPr>
            <w:r w:rsidRPr="007E74D0">
              <w:rPr>
                <w:rFonts w:ascii="Times New Roman" w:hAnsi="Times New Roman"/>
              </w:rPr>
              <w:t>16.00 – 17.30</w:t>
            </w:r>
          </w:p>
        </w:tc>
        <w:tc>
          <w:tcPr>
            <w:tcW w:w="1843" w:type="dxa"/>
            <w:shd w:val="clear" w:color="auto" w:fill="auto"/>
          </w:tcPr>
          <w:p w:rsidR="00EF4DF8" w:rsidRPr="007E74D0" w:rsidRDefault="00EF4DF8" w:rsidP="007E74D0">
            <w:pPr>
              <w:spacing w:after="0" w:line="240" w:lineRule="auto"/>
              <w:jc w:val="center"/>
              <w:rPr>
                <w:rStyle w:val="FontStyle106"/>
                <w:rFonts w:ascii="Times New Roman" w:hAnsi="Times New Roman"/>
                <w:sz w:val="22"/>
                <w:szCs w:val="22"/>
              </w:rPr>
            </w:pPr>
            <w:r w:rsidRPr="007E74D0">
              <w:rPr>
                <w:rFonts w:ascii="Times New Roman" w:hAnsi="Times New Roman"/>
              </w:rPr>
              <w:t>16.00 – 17.30</w:t>
            </w:r>
          </w:p>
        </w:tc>
      </w:tr>
      <w:tr w:rsidR="00EF4DF8" w:rsidRPr="00EF4DF8" w:rsidTr="00EF4DF8">
        <w:tc>
          <w:tcPr>
            <w:tcW w:w="3119" w:type="dxa"/>
            <w:shd w:val="clear" w:color="auto" w:fill="auto"/>
          </w:tcPr>
          <w:p w:rsidR="00EF4DF8" w:rsidRPr="007E74D0" w:rsidRDefault="00EF4DF8" w:rsidP="00046A78">
            <w:pPr>
              <w:spacing w:after="0" w:line="240" w:lineRule="auto"/>
              <w:rPr>
                <w:rStyle w:val="FontStyle106"/>
                <w:rFonts w:ascii="Times New Roman" w:hAnsi="Times New Roman" w:cs="Times New Roman"/>
                <w:sz w:val="22"/>
                <w:szCs w:val="22"/>
              </w:rPr>
            </w:pPr>
            <w:r w:rsidRPr="00EF4DF8">
              <w:rPr>
                <w:rFonts w:ascii="Times New Roman" w:hAnsi="Times New Roman"/>
              </w:rPr>
              <w:t>Возвращение с прогулки, самостоятельная деятельность детей</w:t>
            </w:r>
          </w:p>
        </w:tc>
        <w:tc>
          <w:tcPr>
            <w:tcW w:w="1701" w:type="dxa"/>
          </w:tcPr>
          <w:p w:rsidR="00EF4DF8" w:rsidRPr="007E74D0" w:rsidRDefault="00EF4DF8" w:rsidP="007E74D0">
            <w:pPr>
              <w:spacing w:after="0" w:line="259" w:lineRule="auto"/>
              <w:ind w:left="2"/>
              <w:jc w:val="center"/>
              <w:rPr>
                <w:rFonts w:ascii="Times New Roman" w:hAnsi="Times New Roman"/>
              </w:rPr>
            </w:pPr>
            <w:r w:rsidRPr="007E74D0">
              <w:rPr>
                <w:rFonts w:ascii="Times New Roman" w:hAnsi="Times New Roman"/>
              </w:rPr>
              <w:t>17.30 –18.00</w:t>
            </w:r>
          </w:p>
        </w:tc>
        <w:tc>
          <w:tcPr>
            <w:tcW w:w="1843" w:type="dxa"/>
            <w:shd w:val="clear" w:color="auto" w:fill="auto"/>
          </w:tcPr>
          <w:p w:rsidR="00EF4DF8" w:rsidRPr="007E74D0" w:rsidRDefault="00EF4DF8" w:rsidP="007E74D0">
            <w:pPr>
              <w:spacing w:after="0" w:line="240" w:lineRule="auto"/>
              <w:jc w:val="center"/>
              <w:rPr>
                <w:rStyle w:val="FontStyle106"/>
                <w:rFonts w:ascii="Times New Roman" w:hAnsi="Times New Roman"/>
                <w:sz w:val="22"/>
                <w:szCs w:val="22"/>
              </w:rPr>
            </w:pPr>
            <w:r w:rsidRPr="007E74D0">
              <w:rPr>
                <w:rFonts w:ascii="Times New Roman" w:hAnsi="Times New Roman"/>
              </w:rPr>
              <w:t>17.30 –18.00</w:t>
            </w:r>
          </w:p>
        </w:tc>
        <w:tc>
          <w:tcPr>
            <w:tcW w:w="1701" w:type="dxa"/>
            <w:shd w:val="clear" w:color="auto" w:fill="auto"/>
          </w:tcPr>
          <w:p w:rsidR="00EF4DF8" w:rsidRPr="007E74D0" w:rsidRDefault="00EF4DF8" w:rsidP="007E74D0">
            <w:pPr>
              <w:spacing w:after="0" w:line="240" w:lineRule="auto"/>
              <w:jc w:val="center"/>
              <w:rPr>
                <w:rStyle w:val="FontStyle106"/>
                <w:rFonts w:ascii="Times New Roman" w:hAnsi="Times New Roman"/>
                <w:sz w:val="22"/>
                <w:szCs w:val="22"/>
              </w:rPr>
            </w:pPr>
            <w:r w:rsidRPr="007E74D0">
              <w:rPr>
                <w:rFonts w:ascii="Times New Roman" w:hAnsi="Times New Roman"/>
              </w:rPr>
              <w:t>17.30 – 18.10</w:t>
            </w:r>
          </w:p>
        </w:tc>
        <w:tc>
          <w:tcPr>
            <w:tcW w:w="1843" w:type="dxa"/>
            <w:shd w:val="clear" w:color="auto" w:fill="auto"/>
          </w:tcPr>
          <w:p w:rsidR="00EF4DF8" w:rsidRPr="007E74D0" w:rsidRDefault="00EF4DF8" w:rsidP="007E74D0">
            <w:pPr>
              <w:spacing w:after="0" w:line="240" w:lineRule="auto"/>
              <w:jc w:val="center"/>
              <w:rPr>
                <w:rStyle w:val="FontStyle106"/>
                <w:rFonts w:ascii="Times New Roman" w:hAnsi="Times New Roman"/>
                <w:sz w:val="22"/>
                <w:szCs w:val="22"/>
              </w:rPr>
            </w:pPr>
            <w:r w:rsidRPr="007E74D0">
              <w:rPr>
                <w:rFonts w:ascii="Times New Roman" w:hAnsi="Times New Roman"/>
              </w:rPr>
              <w:t>17.30 – 18.15</w:t>
            </w:r>
          </w:p>
        </w:tc>
      </w:tr>
      <w:tr w:rsidR="00EF4DF8" w:rsidRPr="00EF4DF8" w:rsidTr="00EF4DF8">
        <w:tc>
          <w:tcPr>
            <w:tcW w:w="3119" w:type="dxa"/>
            <w:shd w:val="clear" w:color="auto" w:fill="auto"/>
          </w:tcPr>
          <w:p w:rsidR="00EF4DF8" w:rsidRPr="007E74D0" w:rsidRDefault="00EF4DF8" w:rsidP="00B328BF">
            <w:pPr>
              <w:spacing w:after="0" w:line="240" w:lineRule="auto"/>
              <w:rPr>
                <w:rStyle w:val="FontStyle106"/>
                <w:rFonts w:ascii="Times New Roman" w:hAnsi="Times New Roman" w:cs="Times New Roman"/>
                <w:sz w:val="22"/>
                <w:szCs w:val="22"/>
              </w:rPr>
            </w:pPr>
            <w:r w:rsidRPr="00EF4DF8">
              <w:rPr>
                <w:rFonts w:ascii="Times New Roman" w:hAnsi="Times New Roman"/>
              </w:rPr>
              <w:t xml:space="preserve">Подготовка к ужину, ужин </w:t>
            </w:r>
          </w:p>
        </w:tc>
        <w:tc>
          <w:tcPr>
            <w:tcW w:w="1701" w:type="dxa"/>
          </w:tcPr>
          <w:p w:rsidR="00EF4DF8" w:rsidRPr="007E74D0" w:rsidRDefault="00EF4DF8" w:rsidP="007E74D0">
            <w:pPr>
              <w:spacing w:after="0" w:line="240" w:lineRule="auto"/>
              <w:jc w:val="center"/>
              <w:rPr>
                <w:rStyle w:val="FontStyle106"/>
                <w:rFonts w:ascii="Times New Roman" w:hAnsi="Times New Roman"/>
                <w:sz w:val="22"/>
                <w:szCs w:val="22"/>
              </w:rPr>
            </w:pPr>
            <w:r w:rsidRPr="007E74D0">
              <w:rPr>
                <w:rFonts w:ascii="Times New Roman" w:hAnsi="Times New Roman"/>
              </w:rPr>
              <w:t>18.00 -18.45</w:t>
            </w:r>
          </w:p>
        </w:tc>
        <w:tc>
          <w:tcPr>
            <w:tcW w:w="1843" w:type="dxa"/>
            <w:shd w:val="clear" w:color="auto" w:fill="auto"/>
          </w:tcPr>
          <w:p w:rsidR="00EF4DF8" w:rsidRPr="007E74D0" w:rsidRDefault="00EF4DF8" w:rsidP="007E74D0">
            <w:pPr>
              <w:spacing w:after="0" w:line="240" w:lineRule="auto"/>
              <w:jc w:val="center"/>
              <w:rPr>
                <w:rStyle w:val="FontStyle106"/>
                <w:rFonts w:ascii="Times New Roman" w:hAnsi="Times New Roman"/>
                <w:sz w:val="22"/>
                <w:szCs w:val="22"/>
              </w:rPr>
            </w:pPr>
            <w:r w:rsidRPr="007E74D0">
              <w:rPr>
                <w:rFonts w:ascii="Times New Roman" w:hAnsi="Times New Roman"/>
              </w:rPr>
              <w:t>18.00 -18.45</w:t>
            </w:r>
          </w:p>
        </w:tc>
        <w:tc>
          <w:tcPr>
            <w:tcW w:w="1701" w:type="dxa"/>
            <w:shd w:val="clear" w:color="auto" w:fill="auto"/>
          </w:tcPr>
          <w:p w:rsidR="00EF4DF8" w:rsidRPr="007E74D0" w:rsidRDefault="00EF4DF8" w:rsidP="007E74D0">
            <w:pPr>
              <w:spacing w:after="0" w:line="240" w:lineRule="auto"/>
              <w:jc w:val="center"/>
              <w:rPr>
                <w:rStyle w:val="FontStyle106"/>
                <w:rFonts w:ascii="Times New Roman" w:hAnsi="Times New Roman"/>
                <w:sz w:val="22"/>
                <w:szCs w:val="22"/>
              </w:rPr>
            </w:pPr>
            <w:r w:rsidRPr="007E74D0">
              <w:rPr>
                <w:rFonts w:ascii="Times New Roman" w:hAnsi="Times New Roman"/>
              </w:rPr>
              <w:t>18.10 -18.45</w:t>
            </w:r>
          </w:p>
        </w:tc>
        <w:tc>
          <w:tcPr>
            <w:tcW w:w="1843" w:type="dxa"/>
            <w:shd w:val="clear" w:color="auto" w:fill="auto"/>
          </w:tcPr>
          <w:p w:rsidR="00EF4DF8" w:rsidRPr="007E74D0" w:rsidRDefault="00EF4DF8" w:rsidP="007E74D0">
            <w:pPr>
              <w:spacing w:after="0" w:line="240" w:lineRule="auto"/>
              <w:jc w:val="center"/>
              <w:rPr>
                <w:rStyle w:val="FontStyle106"/>
                <w:rFonts w:ascii="Times New Roman" w:hAnsi="Times New Roman"/>
                <w:sz w:val="22"/>
                <w:szCs w:val="22"/>
              </w:rPr>
            </w:pPr>
            <w:r w:rsidRPr="007E74D0">
              <w:rPr>
                <w:rFonts w:ascii="Times New Roman" w:hAnsi="Times New Roman"/>
              </w:rPr>
              <w:t>18.15 -18.45</w:t>
            </w:r>
          </w:p>
        </w:tc>
      </w:tr>
      <w:tr w:rsidR="00EF4DF8" w:rsidRPr="00EF4DF8" w:rsidTr="00EF4DF8">
        <w:tc>
          <w:tcPr>
            <w:tcW w:w="3119" w:type="dxa"/>
            <w:shd w:val="clear" w:color="auto" w:fill="auto"/>
          </w:tcPr>
          <w:p w:rsidR="00EF4DF8" w:rsidRPr="00EF4DF8" w:rsidRDefault="00EF4DF8" w:rsidP="00046A78">
            <w:pPr>
              <w:spacing w:after="0" w:line="240" w:lineRule="auto"/>
              <w:rPr>
                <w:rStyle w:val="FontStyle106"/>
                <w:rFonts w:ascii="Times New Roman" w:hAnsi="Times New Roman"/>
                <w:sz w:val="22"/>
                <w:szCs w:val="22"/>
              </w:rPr>
            </w:pPr>
            <w:r w:rsidRPr="00EF4DF8">
              <w:rPr>
                <w:rFonts w:ascii="Times New Roman" w:hAnsi="Times New Roman"/>
              </w:rPr>
              <w:t>Прогулка на улице, самостоятельная деятельность детей, уход детей домой</w:t>
            </w:r>
          </w:p>
        </w:tc>
        <w:tc>
          <w:tcPr>
            <w:tcW w:w="1701" w:type="dxa"/>
          </w:tcPr>
          <w:p w:rsidR="00EF4DF8" w:rsidRPr="007E74D0" w:rsidRDefault="00EF4DF8" w:rsidP="007E74D0">
            <w:pPr>
              <w:spacing w:after="0" w:line="240" w:lineRule="auto"/>
              <w:jc w:val="center"/>
              <w:rPr>
                <w:rStyle w:val="FontStyle106"/>
                <w:rFonts w:ascii="Times New Roman" w:hAnsi="Times New Roman"/>
                <w:sz w:val="22"/>
                <w:szCs w:val="22"/>
              </w:rPr>
            </w:pPr>
            <w:r w:rsidRPr="007E74D0">
              <w:rPr>
                <w:rFonts w:ascii="Times New Roman" w:hAnsi="Times New Roman"/>
              </w:rPr>
              <w:t>18.45 –19.00</w:t>
            </w:r>
          </w:p>
        </w:tc>
        <w:tc>
          <w:tcPr>
            <w:tcW w:w="1843" w:type="dxa"/>
            <w:shd w:val="clear" w:color="auto" w:fill="auto"/>
          </w:tcPr>
          <w:p w:rsidR="00EF4DF8" w:rsidRPr="007E74D0" w:rsidRDefault="00EF4DF8" w:rsidP="007E74D0">
            <w:pPr>
              <w:spacing w:after="0" w:line="240" w:lineRule="auto"/>
              <w:jc w:val="center"/>
              <w:rPr>
                <w:rStyle w:val="FontStyle106"/>
                <w:rFonts w:ascii="Times New Roman" w:hAnsi="Times New Roman"/>
                <w:sz w:val="22"/>
                <w:szCs w:val="22"/>
              </w:rPr>
            </w:pPr>
            <w:r w:rsidRPr="007E74D0">
              <w:rPr>
                <w:rFonts w:ascii="Times New Roman" w:hAnsi="Times New Roman"/>
              </w:rPr>
              <w:t>18.45 –19.00</w:t>
            </w:r>
          </w:p>
        </w:tc>
        <w:tc>
          <w:tcPr>
            <w:tcW w:w="1701" w:type="dxa"/>
            <w:shd w:val="clear" w:color="auto" w:fill="auto"/>
          </w:tcPr>
          <w:p w:rsidR="00EF4DF8" w:rsidRPr="007E74D0" w:rsidRDefault="00EF4DF8" w:rsidP="007E74D0">
            <w:pPr>
              <w:spacing w:after="0" w:line="240" w:lineRule="auto"/>
              <w:jc w:val="center"/>
              <w:rPr>
                <w:rStyle w:val="FontStyle106"/>
                <w:rFonts w:ascii="Times New Roman" w:hAnsi="Times New Roman"/>
                <w:sz w:val="22"/>
                <w:szCs w:val="22"/>
              </w:rPr>
            </w:pPr>
            <w:r w:rsidRPr="007E74D0">
              <w:rPr>
                <w:rFonts w:ascii="Times New Roman" w:hAnsi="Times New Roman"/>
              </w:rPr>
              <w:t>18.45 – 19.00</w:t>
            </w:r>
          </w:p>
        </w:tc>
        <w:tc>
          <w:tcPr>
            <w:tcW w:w="1843" w:type="dxa"/>
            <w:shd w:val="clear" w:color="auto" w:fill="auto"/>
          </w:tcPr>
          <w:p w:rsidR="00EF4DF8" w:rsidRPr="007E74D0" w:rsidRDefault="00EF4DF8" w:rsidP="007E74D0">
            <w:pPr>
              <w:spacing w:after="0" w:line="240" w:lineRule="auto"/>
              <w:jc w:val="center"/>
              <w:rPr>
                <w:rStyle w:val="FontStyle106"/>
                <w:rFonts w:ascii="Times New Roman" w:hAnsi="Times New Roman"/>
                <w:sz w:val="22"/>
                <w:szCs w:val="22"/>
              </w:rPr>
            </w:pPr>
            <w:r w:rsidRPr="007E74D0">
              <w:rPr>
                <w:rFonts w:ascii="Times New Roman" w:hAnsi="Times New Roman"/>
              </w:rPr>
              <w:t>18.45 – 19.00</w:t>
            </w:r>
          </w:p>
        </w:tc>
      </w:tr>
    </w:tbl>
    <w:p w:rsidR="0038313D" w:rsidRDefault="0038313D" w:rsidP="0038313D">
      <w:pPr>
        <w:shd w:val="clear" w:color="auto" w:fill="FFFFFF"/>
        <w:spacing w:after="0" w:line="240" w:lineRule="auto"/>
        <w:rPr>
          <w:rFonts w:ascii="Times New Roman" w:hAnsi="Times New Roman"/>
          <w:b/>
          <w:iCs/>
          <w:kern w:val="3"/>
          <w:lang w:eastAsia="ru-RU"/>
        </w:rPr>
      </w:pPr>
    </w:p>
    <w:p w:rsidR="0038313D" w:rsidRDefault="0038313D" w:rsidP="0038313D">
      <w:pPr>
        <w:shd w:val="clear" w:color="auto" w:fill="FFFFFF"/>
        <w:spacing w:after="0" w:line="240" w:lineRule="auto"/>
        <w:rPr>
          <w:rFonts w:ascii="Times New Roman" w:hAnsi="Times New Roman"/>
          <w:b/>
          <w:iCs/>
          <w:kern w:val="3"/>
          <w:lang w:eastAsia="ru-RU"/>
        </w:rPr>
      </w:pPr>
    </w:p>
    <w:p w:rsidR="00030C01" w:rsidRDefault="00030C01" w:rsidP="0038313D">
      <w:pPr>
        <w:shd w:val="clear" w:color="auto" w:fill="FFFFFF"/>
        <w:spacing w:after="0" w:line="240" w:lineRule="auto"/>
        <w:rPr>
          <w:rFonts w:ascii="Times New Roman" w:eastAsia="Times New Roman" w:hAnsi="Times New Roman"/>
          <w:b/>
          <w:sz w:val="28"/>
          <w:szCs w:val="28"/>
        </w:rPr>
      </w:pPr>
      <w:r w:rsidRPr="000205C2">
        <w:rPr>
          <w:rFonts w:ascii="Times New Roman" w:eastAsia="Times New Roman" w:hAnsi="Times New Roman"/>
          <w:b/>
          <w:sz w:val="28"/>
          <w:szCs w:val="28"/>
        </w:rPr>
        <w:t>2.</w:t>
      </w:r>
      <w:r w:rsidR="00E069D9">
        <w:rPr>
          <w:rFonts w:ascii="Times New Roman" w:eastAsia="Times New Roman" w:hAnsi="Times New Roman"/>
          <w:b/>
          <w:sz w:val="28"/>
          <w:szCs w:val="28"/>
        </w:rPr>
        <w:t xml:space="preserve"> </w:t>
      </w:r>
      <w:r w:rsidRPr="000205C2">
        <w:rPr>
          <w:rFonts w:ascii="Times New Roman" w:eastAsia="Times New Roman" w:hAnsi="Times New Roman"/>
          <w:b/>
          <w:sz w:val="28"/>
          <w:szCs w:val="28"/>
        </w:rPr>
        <w:t>Годовой календарный учебный график</w:t>
      </w:r>
      <w:r w:rsidR="003D7143">
        <w:rPr>
          <w:rFonts w:ascii="Times New Roman" w:eastAsia="Times New Roman" w:hAnsi="Times New Roman"/>
          <w:b/>
          <w:sz w:val="28"/>
          <w:szCs w:val="28"/>
        </w:rPr>
        <w:t>.</w:t>
      </w:r>
    </w:p>
    <w:p w:rsidR="0038313D" w:rsidRPr="000205C2" w:rsidRDefault="0038313D" w:rsidP="0038313D">
      <w:pPr>
        <w:shd w:val="clear" w:color="auto" w:fill="FFFFFF"/>
        <w:spacing w:after="0" w:line="240" w:lineRule="auto"/>
        <w:rPr>
          <w:rFonts w:ascii="Times New Roman" w:eastAsia="Times New Roman" w:hAnsi="Times New Roman"/>
          <w:b/>
          <w:sz w:val="28"/>
          <w:szCs w:val="28"/>
        </w:rPr>
      </w:pPr>
    </w:p>
    <w:tbl>
      <w:tblPr>
        <w:tblW w:w="10007" w:type="dxa"/>
        <w:jc w:val="center"/>
        <w:tblLayout w:type="fixed"/>
        <w:tblCellMar>
          <w:left w:w="0" w:type="dxa"/>
          <w:right w:w="0" w:type="dxa"/>
        </w:tblCellMar>
        <w:tblLook w:val="04A0"/>
      </w:tblPr>
      <w:tblGrid>
        <w:gridCol w:w="2719"/>
        <w:gridCol w:w="4254"/>
        <w:gridCol w:w="6"/>
        <w:gridCol w:w="3028"/>
      </w:tblGrid>
      <w:tr w:rsidR="00C61D65" w:rsidTr="002A4042">
        <w:trPr>
          <w:trHeight w:val="211"/>
          <w:jc w:val="center"/>
        </w:trPr>
        <w:tc>
          <w:tcPr>
            <w:tcW w:w="10007" w:type="dxa"/>
            <w:gridSpan w:val="4"/>
            <w:tcBorders>
              <w:top w:val="single" w:sz="4" w:space="0" w:color="auto"/>
              <w:left w:val="single" w:sz="4" w:space="0" w:color="auto"/>
              <w:bottom w:val="single" w:sz="4" w:space="0" w:color="auto"/>
              <w:right w:val="single" w:sz="4" w:space="0" w:color="auto"/>
            </w:tcBorders>
            <w:shd w:val="clear" w:color="auto" w:fill="FFFFFF"/>
            <w:hideMark/>
          </w:tcPr>
          <w:p w:rsidR="00C61D65" w:rsidRPr="00EF4DF8" w:rsidRDefault="00C61D65" w:rsidP="00C61D65">
            <w:pPr>
              <w:pStyle w:val="45"/>
              <w:shd w:val="clear" w:color="auto" w:fill="auto"/>
              <w:spacing w:line="240" w:lineRule="auto"/>
              <w:jc w:val="center"/>
              <w:rPr>
                <w:sz w:val="24"/>
                <w:szCs w:val="24"/>
              </w:rPr>
            </w:pPr>
            <w:r w:rsidRPr="00EF4DF8">
              <w:rPr>
                <w:sz w:val="24"/>
                <w:szCs w:val="24"/>
              </w:rPr>
              <w:t>1.Режим работы учреждения</w:t>
            </w:r>
          </w:p>
          <w:p w:rsidR="00C61D65" w:rsidRPr="00EF4DF8" w:rsidRDefault="00C61D65" w:rsidP="00C61D65">
            <w:pPr>
              <w:pStyle w:val="45"/>
              <w:shd w:val="clear" w:color="auto" w:fill="auto"/>
              <w:spacing w:line="240" w:lineRule="auto"/>
              <w:rPr>
                <w:sz w:val="24"/>
                <w:szCs w:val="24"/>
              </w:rPr>
            </w:pPr>
          </w:p>
        </w:tc>
      </w:tr>
      <w:tr w:rsidR="00C61D65" w:rsidTr="002A4042">
        <w:trPr>
          <w:trHeight w:val="197"/>
          <w:jc w:val="center"/>
        </w:trPr>
        <w:tc>
          <w:tcPr>
            <w:tcW w:w="6973" w:type="dxa"/>
            <w:gridSpan w:val="2"/>
            <w:tcBorders>
              <w:top w:val="single" w:sz="4" w:space="0" w:color="auto"/>
              <w:left w:val="single" w:sz="4" w:space="0" w:color="auto"/>
              <w:bottom w:val="single" w:sz="4" w:space="0" w:color="auto"/>
              <w:right w:val="single" w:sz="4" w:space="0" w:color="auto"/>
            </w:tcBorders>
            <w:shd w:val="clear" w:color="auto" w:fill="FFFFFF"/>
            <w:hideMark/>
          </w:tcPr>
          <w:p w:rsidR="00C61D65" w:rsidRPr="00EF4DF8" w:rsidRDefault="00C61D65" w:rsidP="00C61D65">
            <w:pPr>
              <w:pStyle w:val="29"/>
              <w:shd w:val="clear" w:color="auto" w:fill="auto"/>
              <w:spacing w:line="240" w:lineRule="auto"/>
              <w:ind w:left="184"/>
              <w:jc w:val="left"/>
              <w:rPr>
                <w:rFonts w:ascii="Times New Roman" w:hAnsi="Times New Roman"/>
                <w:sz w:val="24"/>
                <w:szCs w:val="24"/>
              </w:rPr>
            </w:pPr>
            <w:r w:rsidRPr="00EF4DF8">
              <w:rPr>
                <w:rFonts w:ascii="Times New Roman" w:hAnsi="Times New Roman"/>
                <w:sz w:val="24"/>
                <w:szCs w:val="24"/>
              </w:rPr>
              <w:t>Продолжительность учебной недели</w:t>
            </w:r>
          </w:p>
        </w:tc>
        <w:tc>
          <w:tcPr>
            <w:tcW w:w="3034" w:type="dxa"/>
            <w:gridSpan w:val="2"/>
            <w:tcBorders>
              <w:top w:val="single" w:sz="4" w:space="0" w:color="auto"/>
              <w:left w:val="single" w:sz="4" w:space="0" w:color="auto"/>
              <w:bottom w:val="single" w:sz="4" w:space="0" w:color="auto"/>
              <w:right w:val="single" w:sz="4" w:space="0" w:color="auto"/>
            </w:tcBorders>
            <w:shd w:val="clear" w:color="auto" w:fill="FFFFFF"/>
            <w:hideMark/>
          </w:tcPr>
          <w:p w:rsidR="00C61D65" w:rsidRPr="00EF4DF8" w:rsidRDefault="00C61D65" w:rsidP="00C61D65">
            <w:pPr>
              <w:pStyle w:val="a8"/>
              <w:jc w:val="center"/>
              <w:rPr>
                <w:i/>
                <w:lang w:eastAsia="en-US"/>
              </w:rPr>
            </w:pPr>
            <w:r w:rsidRPr="00EF4DF8">
              <w:rPr>
                <w:lang w:eastAsia="en-US"/>
              </w:rPr>
              <w:t>5 дней (с понедельника по пятницу)</w:t>
            </w:r>
          </w:p>
        </w:tc>
      </w:tr>
      <w:tr w:rsidR="00C61D65" w:rsidTr="002A4042">
        <w:trPr>
          <w:trHeight w:val="202"/>
          <w:jc w:val="center"/>
        </w:trPr>
        <w:tc>
          <w:tcPr>
            <w:tcW w:w="6973" w:type="dxa"/>
            <w:gridSpan w:val="2"/>
            <w:tcBorders>
              <w:top w:val="single" w:sz="4" w:space="0" w:color="auto"/>
              <w:left w:val="single" w:sz="4" w:space="0" w:color="auto"/>
              <w:bottom w:val="single" w:sz="4" w:space="0" w:color="auto"/>
              <w:right w:val="single" w:sz="4" w:space="0" w:color="auto"/>
            </w:tcBorders>
            <w:shd w:val="clear" w:color="auto" w:fill="FFFFFF"/>
            <w:hideMark/>
          </w:tcPr>
          <w:p w:rsidR="00C61D65" w:rsidRPr="00EF4DF8" w:rsidRDefault="00C61D65" w:rsidP="00C61D65">
            <w:pPr>
              <w:pStyle w:val="29"/>
              <w:shd w:val="clear" w:color="auto" w:fill="auto"/>
              <w:spacing w:line="240" w:lineRule="auto"/>
              <w:ind w:left="184"/>
              <w:jc w:val="left"/>
              <w:rPr>
                <w:rFonts w:ascii="Times New Roman" w:hAnsi="Times New Roman"/>
                <w:sz w:val="24"/>
                <w:szCs w:val="24"/>
              </w:rPr>
            </w:pPr>
            <w:r w:rsidRPr="00EF4DF8">
              <w:rPr>
                <w:rFonts w:ascii="Times New Roman" w:hAnsi="Times New Roman"/>
                <w:sz w:val="24"/>
                <w:szCs w:val="24"/>
              </w:rPr>
              <w:t>Время работы возрастных групп</w:t>
            </w:r>
          </w:p>
        </w:tc>
        <w:tc>
          <w:tcPr>
            <w:tcW w:w="3034" w:type="dxa"/>
            <w:gridSpan w:val="2"/>
            <w:tcBorders>
              <w:top w:val="single" w:sz="4" w:space="0" w:color="auto"/>
              <w:left w:val="single" w:sz="4" w:space="0" w:color="auto"/>
              <w:bottom w:val="single" w:sz="4" w:space="0" w:color="auto"/>
              <w:right w:val="single" w:sz="4" w:space="0" w:color="auto"/>
            </w:tcBorders>
            <w:shd w:val="clear" w:color="auto" w:fill="FFFFFF"/>
            <w:hideMark/>
          </w:tcPr>
          <w:p w:rsidR="00C61D65" w:rsidRPr="00EF4DF8" w:rsidRDefault="00C61D65" w:rsidP="00C61D65">
            <w:pPr>
              <w:pStyle w:val="a8"/>
              <w:jc w:val="center"/>
              <w:rPr>
                <w:i/>
                <w:lang w:eastAsia="en-US"/>
              </w:rPr>
            </w:pPr>
            <w:r w:rsidRPr="00EF4DF8">
              <w:rPr>
                <w:lang w:eastAsia="en-US"/>
              </w:rPr>
              <w:t>12 часов в день</w:t>
            </w:r>
          </w:p>
          <w:p w:rsidR="00C61D65" w:rsidRPr="00EF4DF8" w:rsidRDefault="00C61D65" w:rsidP="00C61D65">
            <w:pPr>
              <w:pStyle w:val="a8"/>
              <w:jc w:val="center"/>
              <w:rPr>
                <w:i/>
                <w:lang w:eastAsia="en-US"/>
              </w:rPr>
            </w:pPr>
            <w:r w:rsidRPr="00EF4DF8">
              <w:rPr>
                <w:lang w:eastAsia="en-US"/>
              </w:rPr>
              <w:t>(с 7.00 до 19.00 часов)</w:t>
            </w:r>
          </w:p>
        </w:tc>
      </w:tr>
      <w:tr w:rsidR="00C61D65" w:rsidTr="002A4042">
        <w:trPr>
          <w:trHeight w:val="202"/>
          <w:jc w:val="center"/>
        </w:trPr>
        <w:tc>
          <w:tcPr>
            <w:tcW w:w="6973" w:type="dxa"/>
            <w:gridSpan w:val="2"/>
            <w:tcBorders>
              <w:top w:val="single" w:sz="4" w:space="0" w:color="auto"/>
              <w:left w:val="single" w:sz="4" w:space="0" w:color="auto"/>
              <w:bottom w:val="single" w:sz="4" w:space="0" w:color="auto"/>
              <w:right w:val="single" w:sz="4" w:space="0" w:color="auto"/>
            </w:tcBorders>
            <w:shd w:val="clear" w:color="auto" w:fill="FFFFFF"/>
            <w:hideMark/>
          </w:tcPr>
          <w:p w:rsidR="00C61D65" w:rsidRPr="00EF4DF8" w:rsidRDefault="00C61D65" w:rsidP="00C61D65">
            <w:pPr>
              <w:pStyle w:val="29"/>
              <w:shd w:val="clear" w:color="auto" w:fill="auto"/>
              <w:spacing w:line="240" w:lineRule="auto"/>
              <w:ind w:left="184"/>
              <w:jc w:val="left"/>
              <w:rPr>
                <w:rFonts w:ascii="Times New Roman" w:hAnsi="Times New Roman"/>
                <w:sz w:val="24"/>
                <w:szCs w:val="24"/>
              </w:rPr>
            </w:pPr>
            <w:r w:rsidRPr="00EF4DF8">
              <w:rPr>
                <w:rFonts w:ascii="Times New Roman" w:hAnsi="Times New Roman"/>
                <w:sz w:val="24"/>
                <w:szCs w:val="24"/>
              </w:rPr>
              <w:t>Нерабочие дни</w:t>
            </w:r>
          </w:p>
        </w:tc>
        <w:tc>
          <w:tcPr>
            <w:tcW w:w="3034" w:type="dxa"/>
            <w:gridSpan w:val="2"/>
            <w:tcBorders>
              <w:top w:val="single" w:sz="4" w:space="0" w:color="auto"/>
              <w:left w:val="single" w:sz="4" w:space="0" w:color="auto"/>
              <w:bottom w:val="single" w:sz="4" w:space="0" w:color="auto"/>
              <w:right w:val="single" w:sz="4" w:space="0" w:color="auto"/>
            </w:tcBorders>
            <w:shd w:val="clear" w:color="auto" w:fill="FFFFFF"/>
            <w:hideMark/>
          </w:tcPr>
          <w:p w:rsidR="00C61D65" w:rsidRPr="00EF4DF8" w:rsidRDefault="00C61D65" w:rsidP="00C61D65">
            <w:pPr>
              <w:pStyle w:val="a8"/>
              <w:jc w:val="center"/>
              <w:rPr>
                <w:i/>
                <w:lang w:eastAsia="en-US"/>
              </w:rPr>
            </w:pPr>
            <w:r w:rsidRPr="00EF4DF8">
              <w:rPr>
                <w:lang w:eastAsia="en-US"/>
              </w:rPr>
              <w:t>суббота, воскресенье и праздничные дни</w:t>
            </w:r>
          </w:p>
        </w:tc>
      </w:tr>
      <w:tr w:rsidR="00C61D65" w:rsidTr="002A4042">
        <w:trPr>
          <w:trHeight w:val="206"/>
          <w:jc w:val="center"/>
        </w:trPr>
        <w:tc>
          <w:tcPr>
            <w:tcW w:w="10007" w:type="dxa"/>
            <w:gridSpan w:val="4"/>
            <w:tcBorders>
              <w:top w:val="single" w:sz="4" w:space="0" w:color="auto"/>
              <w:left w:val="single" w:sz="4" w:space="0" w:color="auto"/>
              <w:bottom w:val="single" w:sz="4" w:space="0" w:color="auto"/>
              <w:right w:val="single" w:sz="4" w:space="0" w:color="auto"/>
            </w:tcBorders>
            <w:shd w:val="clear" w:color="auto" w:fill="FFFFFF"/>
            <w:hideMark/>
          </w:tcPr>
          <w:p w:rsidR="00C61D65" w:rsidRPr="00EF4DF8" w:rsidRDefault="00C61D65" w:rsidP="00C61D65">
            <w:pPr>
              <w:pStyle w:val="45"/>
              <w:shd w:val="clear" w:color="auto" w:fill="auto"/>
              <w:spacing w:line="240" w:lineRule="auto"/>
              <w:jc w:val="center"/>
              <w:rPr>
                <w:sz w:val="24"/>
                <w:szCs w:val="24"/>
              </w:rPr>
            </w:pPr>
            <w:r w:rsidRPr="00EF4DF8">
              <w:rPr>
                <w:sz w:val="24"/>
                <w:szCs w:val="24"/>
              </w:rPr>
              <w:t>2.Продолжительность учебного года</w:t>
            </w:r>
          </w:p>
          <w:p w:rsidR="00C61D65" w:rsidRPr="00EF4DF8" w:rsidRDefault="00C61D65" w:rsidP="00C61D65">
            <w:pPr>
              <w:pStyle w:val="45"/>
              <w:shd w:val="clear" w:color="auto" w:fill="auto"/>
              <w:spacing w:line="240" w:lineRule="auto"/>
              <w:rPr>
                <w:sz w:val="24"/>
                <w:szCs w:val="24"/>
              </w:rPr>
            </w:pPr>
          </w:p>
        </w:tc>
      </w:tr>
      <w:tr w:rsidR="00C61D65" w:rsidTr="002A4042">
        <w:trPr>
          <w:trHeight w:val="197"/>
          <w:jc w:val="center"/>
        </w:trPr>
        <w:tc>
          <w:tcPr>
            <w:tcW w:w="2719" w:type="dxa"/>
            <w:tcBorders>
              <w:top w:val="single" w:sz="4" w:space="0" w:color="auto"/>
              <w:left w:val="single" w:sz="4" w:space="0" w:color="auto"/>
              <w:bottom w:val="single" w:sz="4" w:space="0" w:color="auto"/>
              <w:right w:val="single" w:sz="4" w:space="0" w:color="auto"/>
            </w:tcBorders>
            <w:shd w:val="clear" w:color="auto" w:fill="FFFFFF"/>
          </w:tcPr>
          <w:p w:rsidR="00C61D65" w:rsidRPr="00EF4DF8" w:rsidRDefault="00C61D65" w:rsidP="00C61D65">
            <w:pPr>
              <w:spacing w:line="240" w:lineRule="auto"/>
              <w:rPr>
                <w:rFonts w:ascii="Times New Roman" w:hAnsi="Times New Roman"/>
                <w:sz w:val="24"/>
                <w:szCs w:val="24"/>
              </w:rPr>
            </w:pPr>
          </w:p>
        </w:tc>
        <w:tc>
          <w:tcPr>
            <w:tcW w:w="426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C61D65" w:rsidRPr="00EF4DF8" w:rsidRDefault="00C61D65" w:rsidP="00C61D65">
            <w:pPr>
              <w:pStyle w:val="45"/>
              <w:shd w:val="clear" w:color="auto" w:fill="auto"/>
              <w:spacing w:line="240" w:lineRule="auto"/>
              <w:rPr>
                <w:sz w:val="24"/>
                <w:szCs w:val="24"/>
              </w:rPr>
            </w:pPr>
            <w:r w:rsidRPr="00EF4DF8">
              <w:rPr>
                <w:sz w:val="24"/>
                <w:szCs w:val="24"/>
              </w:rPr>
              <w:t>Календарный период</w:t>
            </w:r>
          </w:p>
        </w:tc>
        <w:tc>
          <w:tcPr>
            <w:tcW w:w="3028" w:type="dxa"/>
            <w:tcBorders>
              <w:top w:val="single" w:sz="4" w:space="0" w:color="auto"/>
              <w:left w:val="single" w:sz="4" w:space="0" w:color="auto"/>
              <w:bottom w:val="single" w:sz="4" w:space="0" w:color="auto"/>
              <w:right w:val="single" w:sz="4" w:space="0" w:color="auto"/>
            </w:tcBorders>
            <w:shd w:val="clear" w:color="auto" w:fill="FFFFFF"/>
            <w:hideMark/>
          </w:tcPr>
          <w:p w:rsidR="00C61D65" w:rsidRPr="00EF4DF8" w:rsidRDefault="00C61D65" w:rsidP="00C61D65">
            <w:pPr>
              <w:pStyle w:val="45"/>
              <w:shd w:val="clear" w:color="auto" w:fill="auto"/>
              <w:spacing w:line="240" w:lineRule="auto"/>
              <w:jc w:val="center"/>
              <w:rPr>
                <w:sz w:val="24"/>
                <w:szCs w:val="24"/>
              </w:rPr>
            </w:pPr>
            <w:r w:rsidRPr="00EF4DF8">
              <w:rPr>
                <w:sz w:val="24"/>
                <w:szCs w:val="24"/>
              </w:rPr>
              <w:t xml:space="preserve">Количество </w:t>
            </w:r>
            <w:proofErr w:type="gramStart"/>
            <w:r w:rsidRPr="00EF4DF8">
              <w:rPr>
                <w:sz w:val="24"/>
                <w:szCs w:val="24"/>
              </w:rPr>
              <w:t>учебных</w:t>
            </w:r>
            <w:proofErr w:type="gramEnd"/>
          </w:p>
          <w:p w:rsidR="00C61D65" w:rsidRPr="00EF4DF8" w:rsidRDefault="00C61D65" w:rsidP="00C61D65">
            <w:pPr>
              <w:pStyle w:val="45"/>
              <w:shd w:val="clear" w:color="auto" w:fill="auto"/>
              <w:spacing w:line="240" w:lineRule="auto"/>
              <w:jc w:val="center"/>
              <w:rPr>
                <w:sz w:val="24"/>
                <w:szCs w:val="24"/>
              </w:rPr>
            </w:pPr>
            <w:r w:rsidRPr="00EF4DF8">
              <w:rPr>
                <w:sz w:val="24"/>
                <w:szCs w:val="24"/>
              </w:rPr>
              <w:t>недель</w:t>
            </w:r>
          </w:p>
        </w:tc>
      </w:tr>
      <w:tr w:rsidR="00C61D65" w:rsidTr="002A4042">
        <w:trPr>
          <w:trHeight w:val="202"/>
          <w:jc w:val="center"/>
        </w:trPr>
        <w:tc>
          <w:tcPr>
            <w:tcW w:w="2719" w:type="dxa"/>
            <w:tcBorders>
              <w:top w:val="single" w:sz="4" w:space="0" w:color="auto"/>
              <w:left w:val="single" w:sz="4" w:space="0" w:color="auto"/>
              <w:bottom w:val="single" w:sz="4" w:space="0" w:color="auto"/>
              <w:right w:val="single" w:sz="4" w:space="0" w:color="auto"/>
            </w:tcBorders>
            <w:shd w:val="clear" w:color="auto" w:fill="FFFFFF"/>
            <w:hideMark/>
          </w:tcPr>
          <w:p w:rsidR="00C61D65" w:rsidRPr="00EF4DF8" w:rsidRDefault="00C61D65" w:rsidP="00C61D65">
            <w:pPr>
              <w:pStyle w:val="29"/>
              <w:shd w:val="clear" w:color="auto" w:fill="auto"/>
              <w:spacing w:line="240" w:lineRule="auto"/>
              <w:ind w:left="184"/>
              <w:jc w:val="left"/>
              <w:rPr>
                <w:rFonts w:ascii="Times New Roman" w:hAnsi="Times New Roman"/>
                <w:sz w:val="24"/>
                <w:szCs w:val="24"/>
              </w:rPr>
            </w:pPr>
            <w:r w:rsidRPr="00EF4DF8">
              <w:rPr>
                <w:rFonts w:ascii="Times New Roman" w:hAnsi="Times New Roman"/>
                <w:sz w:val="24"/>
                <w:szCs w:val="24"/>
              </w:rPr>
              <w:t>Учебный год</w:t>
            </w:r>
          </w:p>
        </w:tc>
        <w:tc>
          <w:tcPr>
            <w:tcW w:w="426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C61D65" w:rsidRPr="00EF4DF8" w:rsidRDefault="00C61D65" w:rsidP="00C61D65">
            <w:pPr>
              <w:pStyle w:val="a8"/>
              <w:rPr>
                <w:i/>
                <w:lang w:eastAsia="en-US"/>
              </w:rPr>
            </w:pPr>
            <w:r w:rsidRPr="00EF4DF8">
              <w:rPr>
                <w:lang w:eastAsia="en-US"/>
              </w:rPr>
              <w:t>с 02.09.20</w:t>
            </w:r>
            <w:r w:rsidR="00B26EBA">
              <w:rPr>
                <w:lang w:eastAsia="en-US"/>
              </w:rPr>
              <w:t>20</w:t>
            </w:r>
            <w:r w:rsidRPr="00EF4DF8">
              <w:rPr>
                <w:lang w:eastAsia="en-US"/>
              </w:rPr>
              <w:t xml:space="preserve"> г. по 2</w:t>
            </w:r>
            <w:r w:rsidR="00B26EBA">
              <w:rPr>
                <w:lang w:eastAsia="en-US"/>
              </w:rPr>
              <w:t>8</w:t>
            </w:r>
            <w:r w:rsidRPr="00EF4DF8">
              <w:rPr>
                <w:lang w:eastAsia="en-US"/>
              </w:rPr>
              <w:t>.05.202</w:t>
            </w:r>
            <w:r w:rsidR="00B26EBA">
              <w:rPr>
                <w:lang w:eastAsia="en-US"/>
              </w:rPr>
              <w:t>1</w:t>
            </w:r>
            <w:r w:rsidRPr="00EF4DF8">
              <w:rPr>
                <w:lang w:eastAsia="en-US"/>
              </w:rPr>
              <w:t xml:space="preserve"> г.</w:t>
            </w:r>
          </w:p>
        </w:tc>
        <w:tc>
          <w:tcPr>
            <w:tcW w:w="3028" w:type="dxa"/>
            <w:tcBorders>
              <w:top w:val="single" w:sz="4" w:space="0" w:color="auto"/>
              <w:left w:val="single" w:sz="4" w:space="0" w:color="auto"/>
              <w:bottom w:val="single" w:sz="4" w:space="0" w:color="auto"/>
              <w:right w:val="single" w:sz="4" w:space="0" w:color="auto"/>
            </w:tcBorders>
            <w:shd w:val="clear" w:color="auto" w:fill="FFFFFF"/>
            <w:hideMark/>
          </w:tcPr>
          <w:p w:rsidR="00C61D65" w:rsidRPr="00EF4DF8" w:rsidRDefault="00C61D65" w:rsidP="00C61D65">
            <w:pPr>
              <w:pStyle w:val="a8"/>
              <w:jc w:val="center"/>
              <w:rPr>
                <w:i/>
                <w:lang w:eastAsia="en-US"/>
              </w:rPr>
            </w:pPr>
            <w:r w:rsidRPr="00EF4DF8">
              <w:rPr>
                <w:lang w:eastAsia="en-US"/>
              </w:rPr>
              <w:t>36 недель</w:t>
            </w:r>
          </w:p>
        </w:tc>
      </w:tr>
      <w:tr w:rsidR="00C61D65" w:rsidTr="002A4042">
        <w:trPr>
          <w:trHeight w:val="202"/>
          <w:jc w:val="center"/>
        </w:trPr>
        <w:tc>
          <w:tcPr>
            <w:tcW w:w="2719" w:type="dxa"/>
            <w:tcBorders>
              <w:top w:val="single" w:sz="4" w:space="0" w:color="auto"/>
              <w:left w:val="single" w:sz="4" w:space="0" w:color="auto"/>
              <w:bottom w:val="single" w:sz="4" w:space="0" w:color="auto"/>
              <w:right w:val="single" w:sz="4" w:space="0" w:color="auto"/>
            </w:tcBorders>
            <w:shd w:val="clear" w:color="auto" w:fill="FFFFFF"/>
            <w:hideMark/>
          </w:tcPr>
          <w:p w:rsidR="00C61D65" w:rsidRPr="00EF4DF8" w:rsidRDefault="00C61D65" w:rsidP="00C61D65">
            <w:pPr>
              <w:pStyle w:val="29"/>
              <w:shd w:val="clear" w:color="auto" w:fill="auto"/>
              <w:spacing w:line="240" w:lineRule="auto"/>
              <w:ind w:left="184"/>
              <w:jc w:val="left"/>
              <w:rPr>
                <w:rFonts w:ascii="Times New Roman" w:hAnsi="Times New Roman"/>
                <w:sz w:val="24"/>
                <w:szCs w:val="24"/>
              </w:rPr>
            </w:pPr>
            <w:r w:rsidRPr="00EF4DF8">
              <w:rPr>
                <w:rFonts w:ascii="Times New Roman" w:hAnsi="Times New Roman"/>
                <w:sz w:val="24"/>
                <w:szCs w:val="24"/>
              </w:rPr>
              <w:t>I полугодие</w:t>
            </w:r>
          </w:p>
        </w:tc>
        <w:tc>
          <w:tcPr>
            <w:tcW w:w="426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C61D65" w:rsidRPr="00EF4DF8" w:rsidRDefault="00C61D65" w:rsidP="00C61D65">
            <w:pPr>
              <w:pStyle w:val="a8"/>
              <w:rPr>
                <w:i/>
                <w:lang w:eastAsia="en-US"/>
              </w:rPr>
            </w:pPr>
            <w:r w:rsidRPr="00EF4DF8">
              <w:rPr>
                <w:lang w:eastAsia="en-US"/>
              </w:rPr>
              <w:t>с 02.09.20</w:t>
            </w:r>
            <w:r w:rsidR="00B26EBA">
              <w:rPr>
                <w:lang w:eastAsia="en-US"/>
              </w:rPr>
              <w:t>20</w:t>
            </w:r>
            <w:r w:rsidRPr="00EF4DF8">
              <w:rPr>
                <w:lang w:eastAsia="en-US"/>
              </w:rPr>
              <w:t xml:space="preserve"> г. по 31.12.20</w:t>
            </w:r>
            <w:r w:rsidR="00B26EBA">
              <w:rPr>
                <w:lang w:eastAsia="en-US"/>
              </w:rPr>
              <w:t>20</w:t>
            </w:r>
            <w:r w:rsidRPr="00EF4DF8">
              <w:rPr>
                <w:lang w:eastAsia="en-US"/>
              </w:rPr>
              <w:t xml:space="preserve"> г.</w:t>
            </w:r>
          </w:p>
        </w:tc>
        <w:tc>
          <w:tcPr>
            <w:tcW w:w="3028" w:type="dxa"/>
            <w:tcBorders>
              <w:top w:val="single" w:sz="4" w:space="0" w:color="auto"/>
              <w:left w:val="single" w:sz="4" w:space="0" w:color="auto"/>
              <w:bottom w:val="single" w:sz="4" w:space="0" w:color="auto"/>
              <w:right w:val="single" w:sz="4" w:space="0" w:color="auto"/>
            </w:tcBorders>
            <w:shd w:val="clear" w:color="auto" w:fill="FFFFFF"/>
            <w:hideMark/>
          </w:tcPr>
          <w:p w:rsidR="00C61D65" w:rsidRPr="00EF4DF8" w:rsidRDefault="00C61D65" w:rsidP="00C61D65">
            <w:pPr>
              <w:pStyle w:val="a8"/>
              <w:jc w:val="center"/>
              <w:rPr>
                <w:i/>
                <w:lang w:eastAsia="en-US"/>
              </w:rPr>
            </w:pPr>
            <w:r w:rsidRPr="00EF4DF8">
              <w:rPr>
                <w:lang w:eastAsia="en-US"/>
              </w:rPr>
              <w:t>18 недель</w:t>
            </w:r>
          </w:p>
        </w:tc>
      </w:tr>
      <w:tr w:rsidR="00C61D65" w:rsidTr="002A4042">
        <w:trPr>
          <w:trHeight w:val="197"/>
          <w:jc w:val="center"/>
        </w:trPr>
        <w:tc>
          <w:tcPr>
            <w:tcW w:w="2719" w:type="dxa"/>
            <w:tcBorders>
              <w:top w:val="single" w:sz="4" w:space="0" w:color="auto"/>
              <w:left w:val="single" w:sz="4" w:space="0" w:color="auto"/>
              <w:bottom w:val="single" w:sz="4" w:space="0" w:color="auto"/>
              <w:right w:val="single" w:sz="4" w:space="0" w:color="auto"/>
            </w:tcBorders>
            <w:shd w:val="clear" w:color="auto" w:fill="FFFFFF"/>
            <w:hideMark/>
          </w:tcPr>
          <w:p w:rsidR="00C61D65" w:rsidRPr="00EF4DF8" w:rsidRDefault="00C61D65" w:rsidP="00C61D65">
            <w:pPr>
              <w:pStyle w:val="29"/>
              <w:shd w:val="clear" w:color="auto" w:fill="auto"/>
              <w:spacing w:line="240" w:lineRule="auto"/>
              <w:ind w:left="184"/>
              <w:jc w:val="left"/>
              <w:rPr>
                <w:rFonts w:ascii="Times New Roman" w:hAnsi="Times New Roman"/>
                <w:sz w:val="24"/>
                <w:szCs w:val="24"/>
              </w:rPr>
            </w:pPr>
            <w:r w:rsidRPr="00EF4DF8">
              <w:rPr>
                <w:rFonts w:ascii="Times New Roman" w:hAnsi="Times New Roman"/>
                <w:sz w:val="24"/>
                <w:szCs w:val="24"/>
              </w:rPr>
              <w:t>II полугодие</w:t>
            </w:r>
          </w:p>
        </w:tc>
        <w:tc>
          <w:tcPr>
            <w:tcW w:w="426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C61D65" w:rsidRPr="00EF4DF8" w:rsidRDefault="00C61D65" w:rsidP="00C61D65">
            <w:pPr>
              <w:pStyle w:val="a8"/>
              <w:rPr>
                <w:i/>
                <w:lang w:eastAsia="en-US"/>
              </w:rPr>
            </w:pPr>
            <w:r w:rsidRPr="00EF4DF8">
              <w:rPr>
                <w:lang w:eastAsia="en-US"/>
              </w:rPr>
              <w:t xml:space="preserve">с </w:t>
            </w:r>
            <w:r w:rsidRPr="00EF4DF8">
              <w:rPr>
                <w:lang w:val="en-US" w:eastAsia="en-US"/>
              </w:rPr>
              <w:t>0</w:t>
            </w:r>
            <w:r w:rsidRPr="00EF4DF8">
              <w:rPr>
                <w:lang w:eastAsia="en-US"/>
              </w:rPr>
              <w:t>9.01.202</w:t>
            </w:r>
            <w:r w:rsidR="00B26EBA">
              <w:rPr>
                <w:lang w:eastAsia="en-US"/>
              </w:rPr>
              <w:t>1</w:t>
            </w:r>
            <w:r w:rsidRPr="00EF4DF8">
              <w:rPr>
                <w:lang w:eastAsia="en-US"/>
              </w:rPr>
              <w:t xml:space="preserve"> г. по 2</w:t>
            </w:r>
            <w:r w:rsidR="00B26EBA">
              <w:rPr>
                <w:lang w:eastAsia="en-US"/>
              </w:rPr>
              <w:t>8</w:t>
            </w:r>
            <w:r w:rsidRPr="00EF4DF8">
              <w:rPr>
                <w:lang w:eastAsia="en-US"/>
              </w:rPr>
              <w:t>.05.20</w:t>
            </w:r>
            <w:r w:rsidR="00B26EBA">
              <w:rPr>
                <w:lang w:eastAsia="en-US"/>
              </w:rPr>
              <w:t>21</w:t>
            </w:r>
            <w:r w:rsidRPr="00EF4DF8">
              <w:rPr>
                <w:lang w:eastAsia="en-US"/>
              </w:rPr>
              <w:t xml:space="preserve"> г.</w:t>
            </w:r>
          </w:p>
        </w:tc>
        <w:tc>
          <w:tcPr>
            <w:tcW w:w="3028" w:type="dxa"/>
            <w:tcBorders>
              <w:top w:val="single" w:sz="4" w:space="0" w:color="auto"/>
              <w:left w:val="single" w:sz="4" w:space="0" w:color="auto"/>
              <w:bottom w:val="single" w:sz="4" w:space="0" w:color="auto"/>
              <w:right w:val="single" w:sz="4" w:space="0" w:color="auto"/>
            </w:tcBorders>
            <w:shd w:val="clear" w:color="auto" w:fill="FFFFFF"/>
            <w:hideMark/>
          </w:tcPr>
          <w:p w:rsidR="00C61D65" w:rsidRPr="00EF4DF8" w:rsidRDefault="00C61D65" w:rsidP="00C61D65">
            <w:pPr>
              <w:pStyle w:val="a8"/>
              <w:jc w:val="center"/>
              <w:rPr>
                <w:i/>
                <w:lang w:eastAsia="en-US"/>
              </w:rPr>
            </w:pPr>
            <w:r w:rsidRPr="00EF4DF8">
              <w:rPr>
                <w:lang w:eastAsia="en-US"/>
              </w:rPr>
              <w:t>18 недель</w:t>
            </w:r>
          </w:p>
        </w:tc>
      </w:tr>
    </w:tbl>
    <w:p w:rsidR="00E069D9" w:rsidRDefault="00E069D9" w:rsidP="003D7143">
      <w:pPr>
        <w:spacing w:after="0" w:line="240" w:lineRule="auto"/>
        <w:jc w:val="center"/>
        <w:rPr>
          <w:rFonts w:ascii="Times New Roman" w:eastAsia="Times New Roman" w:hAnsi="Times New Roman"/>
          <w:b/>
          <w:sz w:val="28"/>
          <w:szCs w:val="28"/>
        </w:rPr>
      </w:pPr>
    </w:p>
    <w:p w:rsidR="00030C01" w:rsidRPr="00EF4DF8" w:rsidRDefault="00030C01" w:rsidP="003D7143">
      <w:pPr>
        <w:spacing w:after="0" w:line="240" w:lineRule="auto"/>
        <w:jc w:val="center"/>
        <w:rPr>
          <w:rFonts w:ascii="Times New Roman" w:eastAsia="Times New Roman" w:hAnsi="Times New Roman"/>
          <w:b/>
          <w:sz w:val="24"/>
          <w:szCs w:val="28"/>
        </w:rPr>
      </w:pPr>
      <w:r w:rsidRPr="00EF4DF8">
        <w:rPr>
          <w:rFonts w:ascii="Times New Roman" w:eastAsia="Times New Roman" w:hAnsi="Times New Roman"/>
          <w:b/>
          <w:sz w:val="24"/>
          <w:szCs w:val="28"/>
        </w:rPr>
        <w:t>Организованн</w:t>
      </w:r>
      <w:r w:rsidR="00B328BF" w:rsidRPr="00EF4DF8">
        <w:rPr>
          <w:rFonts w:ascii="Times New Roman" w:eastAsia="Times New Roman" w:hAnsi="Times New Roman"/>
          <w:b/>
          <w:sz w:val="24"/>
          <w:szCs w:val="28"/>
        </w:rPr>
        <w:t>ая образовательная деятельность</w:t>
      </w:r>
    </w:p>
    <w:p w:rsidR="00E069D9" w:rsidRPr="00EF4DF8" w:rsidRDefault="00E069D9" w:rsidP="003D7143">
      <w:pPr>
        <w:spacing w:after="0" w:line="240" w:lineRule="auto"/>
        <w:jc w:val="center"/>
        <w:rPr>
          <w:rFonts w:ascii="Times New Roman" w:eastAsia="Times New Roman" w:hAnsi="Times New Roman"/>
          <w:b/>
          <w:sz w:val="24"/>
          <w:szCs w:val="28"/>
        </w:rPr>
      </w:pPr>
    </w:p>
    <w:tbl>
      <w:tblPr>
        <w:tblW w:w="9781" w:type="dxa"/>
        <w:tblInd w:w="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2835"/>
        <w:gridCol w:w="1843"/>
        <w:gridCol w:w="1984"/>
        <w:gridCol w:w="1701"/>
        <w:gridCol w:w="1418"/>
      </w:tblGrid>
      <w:tr w:rsidR="00EF4DF8" w:rsidRPr="00EF4DF8" w:rsidTr="00EF4DF8">
        <w:tc>
          <w:tcPr>
            <w:tcW w:w="2835" w:type="dxa"/>
            <w:vMerge w:val="restart"/>
            <w:tcMar>
              <w:top w:w="46" w:type="dxa"/>
              <w:left w:w="46" w:type="dxa"/>
              <w:bottom w:w="46" w:type="dxa"/>
              <w:right w:w="46" w:type="dxa"/>
            </w:tcMar>
            <w:hideMark/>
          </w:tcPr>
          <w:p w:rsidR="00EF4DF8" w:rsidRPr="00EF4DF8" w:rsidRDefault="00EF4DF8" w:rsidP="0007560A">
            <w:pPr>
              <w:spacing w:after="0" w:line="240" w:lineRule="auto"/>
              <w:rPr>
                <w:rFonts w:ascii="Times New Roman" w:eastAsia="Times New Roman" w:hAnsi="Times New Roman"/>
                <w:b/>
                <w:sz w:val="24"/>
                <w:szCs w:val="28"/>
              </w:rPr>
            </w:pPr>
            <w:r w:rsidRPr="00EF4DF8">
              <w:rPr>
                <w:rFonts w:ascii="Times New Roman" w:eastAsia="Times New Roman" w:hAnsi="Times New Roman"/>
                <w:b/>
                <w:sz w:val="24"/>
                <w:szCs w:val="28"/>
              </w:rPr>
              <w:t>ООД</w:t>
            </w:r>
          </w:p>
        </w:tc>
        <w:tc>
          <w:tcPr>
            <w:tcW w:w="6946" w:type="dxa"/>
            <w:gridSpan w:val="4"/>
          </w:tcPr>
          <w:p w:rsidR="00EF4DF8" w:rsidRPr="00EF4DF8" w:rsidRDefault="00EF4DF8" w:rsidP="0007560A">
            <w:pPr>
              <w:spacing w:after="0" w:line="240" w:lineRule="auto"/>
              <w:rPr>
                <w:rFonts w:ascii="Times New Roman" w:eastAsia="Times New Roman" w:hAnsi="Times New Roman"/>
                <w:b/>
                <w:sz w:val="24"/>
                <w:szCs w:val="28"/>
              </w:rPr>
            </w:pPr>
            <w:r w:rsidRPr="00EF4DF8">
              <w:rPr>
                <w:rFonts w:ascii="Times New Roman" w:eastAsia="Times New Roman" w:hAnsi="Times New Roman"/>
                <w:b/>
                <w:sz w:val="24"/>
                <w:szCs w:val="28"/>
              </w:rPr>
              <w:t>Наименование возрастной группы</w:t>
            </w:r>
          </w:p>
        </w:tc>
      </w:tr>
      <w:tr w:rsidR="00EF4DF8" w:rsidRPr="00EF4DF8" w:rsidTr="00EF4DF8">
        <w:tc>
          <w:tcPr>
            <w:tcW w:w="2835" w:type="dxa"/>
            <w:vMerge/>
            <w:vAlign w:val="center"/>
            <w:hideMark/>
          </w:tcPr>
          <w:p w:rsidR="00EF4DF8" w:rsidRPr="00EF4DF8" w:rsidRDefault="00EF4DF8" w:rsidP="0007560A">
            <w:pPr>
              <w:spacing w:after="0" w:line="240" w:lineRule="auto"/>
              <w:rPr>
                <w:rFonts w:ascii="Times New Roman" w:eastAsia="Times New Roman" w:hAnsi="Times New Roman"/>
                <w:b/>
                <w:sz w:val="24"/>
                <w:szCs w:val="28"/>
              </w:rPr>
            </w:pPr>
          </w:p>
        </w:tc>
        <w:tc>
          <w:tcPr>
            <w:tcW w:w="1843" w:type="dxa"/>
          </w:tcPr>
          <w:p w:rsidR="00EF4DF8" w:rsidRPr="00EF4DF8" w:rsidRDefault="00EF4DF8" w:rsidP="00EF4DF8">
            <w:pPr>
              <w:spacing w:after="0" w:line="259" w:lineRule="auto"/>
              <w:rPr>
                <w:rFonts w:ascii="Times New Roman" w:hAnsi="Times New Roman"/>
                <w:b/>
              </w:rPr>
            </w:pPr>
            <w:r w:rsidRPr="00EF4DF8">
              <w:rPr>
                <w:rFonts w:ascii="Times New Roman" w:hAnsi="Times New Roman"/>
                <w:b/>
              </w:rPr>
              <w:t xml:space="preserve">Вторая группа </w:t>
            </w:r>
          </w:p>
          <w:p w:rsidR="00EF4DF8" w:rsidRPr="00EF4DF8" w:rsidRDefault="00EF4DF8" w:rsidP="00EF4DF8">
            <w:pPr>
              <w:spacing w:after="0" w:line="240" w:lineRule="auto"/>
              <w:rPr>
                <w:rFonts w:ascii="Times New Roman" w:hAnsi="Times New Roman"/>
                <w:b/>
              </w:rPr>
            </w:pPr>
            <w:r w:rsidRPr="00EF4DF8">
              <w:rPr>
                <w:rFonts w:ascii="Times New Roman" w:hAnsi="Times New Roman"/>
                <w:b/>
              </w:rPr>
              <w:t>раннего возраста</w:t>
            </w:r>
          </w:p>
          <w:p w:rsidR="00EF4DF8" w:rsidRPr="00EF4DF8" w:rsidRDefault="00EF4DF8" w:rsidP="0007560A">
            <w:pPr>
              <w:spacing w:after="0" w:line="240" w:lineRule="auto"/>
              <w:rPr>
                <w:rFonts w:ascii="Times New Roman" w:eastAsia="Times New Roman" w:hAnsi="Times New Roman"/>
                <w:b/>
                <w:sz w:val="24"/>
                <w:szCs w:val="28"/>
              </w:rPr>
            </w:pPr>
          </w:p>
        </w:tc>
        <w:tc>
          <w:tcPr>
            <w:tcW w:w="1984" w:type="dxa"/>
            <w:tcMar>
              <w:top w:w="46" w:type="dxa"/>
              <w:left w:w="46" w:type="dxa"/>
              <w:bottom w:w="46" w:type="dxa"/>
              <w:right w:w="46" w:type="dxa"/>
            </w:tcMar>
            <w:hideMark/>
          </w:tcPr>
          <w:p w:rsidR="00EF4DF8" w:rsidRPr="00EF4DF8" w:rsidRDefault="00EF4DF8" w:rsidP="0007560A">
            <w:pPr>
              <w:spacing w:after="0" w:line="240" w:lineRule="auto"/>
              <w:rPr>
                <w:rFonts w:ascii="Times New Roman" w:eastAsia="Times New Roman" w:hAnsi="Times New Roman"/>
                <w:b/>
                <w:sz w:val="24"/>
                <w:szCs w:val="28"/>
              </w:rPr>
            </w:pPr>
            <w:r>
              <w:rPr>
                <w:rFonts w:ascii="Times New Roman" w:eastAsia="Times New Roman" w:hAnsi="Times New Roman"/>
                <w:b/>
                <w:sz w:val="24"/>
                <w:szCs w:val="28"/>
              </w:rPr>
              <w:t>М</w:t>
            </w:r>
            <w:r w:rsidRPr="00EF4DF8">
              <w:rPr>
                <w:rFonts w:ascii="Times New Roman" w:eastAsia="Times New Roman" w:hAnsi="Times New Roman"/>
                <w:b/>
                <w:sz w:val="24"/>
                <w:szCs w:val="28"/>
              </w:rPr>
              <w:t>ладшая</w:t>
            </w:r>
          </w:p>
        </w:tc>
        <w:tc>
          <w:tcPr>
            <w:tcW w:w="1701" w:type="dxa"/>
            <w:tcMar>
              <w:top w:w="46" w:type="dxa"/>
              <w:left w:w="46" w:type="dxa"/>
              <w:bottom w:w="46" w:type="dxa"/>
              <w:right w:w="46" w:type="dxa"/>
            </w:tcMar>
            <w:hideMark/>
          </w:tcPr>
          <w:p w:rsidR="00EF4DF8" w:rsidRPr="00EF4DF8" w:rsidRDefault="00EF4DF8" w:rsidP="0007560A">
            <w:pPr>
              <w:spacing w:after="0" w:line="240" w:lineRule="auto"/>
              <w:rPr>
                <w:rFonts w:ascii="Times New Roman" w:eastAsia="Times New Roman" w:hAnsi="Times New Roman"/>
                <w:b/>
                <w:sz w:val="24"/>
                <w:szCs w:val="28"/>
              </w:rPr>
            </w:pPr>
            <w:r>
              <w:rPr>
                <w:rFonts w:ascii="Times New Roman" w:eastAsia="Times New Roman" w:hAnsi="Times New Roman"/>
                <w:b/>
                <w:sz w:val="24"/>
                <w:szCs w:val="28"/>
              </w:rPr>
              <w:t>С</w:t>
            </w:r>
            <w:r w:rsidRPr="00EF4DF8">
              <w:rPr>
                <w:rFonts w:ascii="Times New Roman" w:eastAsia="Times New Roman" w:hAnsi="Times New Roman"/>
                <w:b/>
                <w:sz w:val="24"/>
                <w:szCs w:val="28"/>
              </w:rPr>
              <w:t>редняя</w:t>
            </w:r>
          </w:p>
        </w:tc>
        <w:tc>
          <w:tcPr>
            <w:tcW w:w="1418" w:type="dxa"/>
            <w:tcMar>
              <w:top w:w="46" w:type="dxa"/>
              <w:left w:w="46" w:type="dxa"/>
              <w:bottom w:w="46" w:type="dxa"/>
              <w:right w:w="46" w:type="dxa"/>
            </w:tcMar>
            <w:hideMark/>
          </w:tcPr>
          <w:p w:rsidR="00EF4DF8" w:rsidRPr="00EF4DF8" w:rsidRDefault="00EF4DF8" w:rsidP="0007560A">
            <w:pPr>
              <w:spacing w:after="0" w:line="240" w:lineRule="auto"/>
              <w:rPr>
                <w:rFonts w:ascii="Times New Roman" w:eastAsia="Times New Roman" w:hAnsi="Times New Roman"/>
                <w:b/>
                <w:sz w:val="24"/>
                <w:szCs w:val="28"/>
              </w:rPr>
            </w:pPr>
            <w:r>
              <w:rPr>
                <w:rFonts w:ascii="Times New Roman" w:eastAsia="Times New Roman" w:hAnsi="Times New Roman"/>
                <w:b/>
                <w:sz w:val="24"/>
                <w:szCs w:val="28"/>
              </w:rPr>
              <w:t>С</w:t>
            </w:r>
            <w:r w:rsidRPr="00EF4DF8">
              <w:rPr>
                <w:rFonts w:ascii="Times New Roman" w:eastAsia="Times New Roman" w:hAnsi="Times New Roman"/>
                <w:b/>
                <w:sz w:val="24"/>
                <w:szCs w:val="28"/>
              </w:rPr>
              <w:t>таршая</w:t>
            </w:r>
          </w:p>
        </w:tc>
      </w:tr>
      <w:tr w:rsidR="00EF4DF8" w:rsidRPr="00EF4DF8" w:rsidTr="00EF4DF8">
        <w:tc>
          <w:tcPr>
            <w:tcW w:w="2835" w:type="dxa"/>
            <w:tcMar>
              <w:top w:w="46" w:type="dxa"/>
              <w:left w:w="46" w:type="dxa"/>
              <w:bottom w:w="46" w:type="dxa"/>
              <w:right w:w="46" w:type="dxa"/>
            </w:tcMar>
            <w:hideMark/>
          </w:tcPr>
          <w:p w:rsidR="00EF4DF8" w:rsidRPr="00EF4DF8" w:rsidRDefault="00EF4DF8" w:rsidP="0007560A">
            <w:pPr>
              <w:spacing w:after="0" w:line="240" w:lineRule="auto"/>
              <w:rPr>
                <w:rFonts w:ascii="Times New Roman" w:eastAsia="Times New Roman" w:hAnsi="Times New Roman"/>
                <w:sz w:val="24"/>
                <w:szCs w:val="28"/>
              </w:rPr>
            </w:pPr>
            <w:r w:rsidRPr="00EF4DF8">
              <w:rPr>
                <w:rFonts w:ascii="Times New Roman" w:eastAsia="Times New Roman" w:hAnsi="Times New Roman"/>
                <w:sz w:val="24"/>
                <w:szCs w:val="28"/>
              </w:rPr>
              <w:t>Начало ООД</w:t>
            </w:r>
          </w:p>
        </w:tc>
        <w:tc>
          <w:tcPr>
            <w:tcW w:w="1843" w:type="dxa"/>
            <w:tcMar>
              <w:top w:w="46" w:type="dxa"/>
              <w:left w:w="46" w:type="dxa"/>
              <w:bottom w:w="46" w:type="dxa"/>
              <w:right w:w="46" w:type="dxa"/>
            </w:tcMar>
          </w:tcPr>
          <w:p w:rsidR="00EF4DF8" w:rsidRPr="00EF4DF8" w:rsidRDefault="00EF4DF8" w:rsidP="004A6DBD">
            <w:pPr>
              <w:spacing w:after="0" w:line="240" w:lineRule="auto"/>
              <w:rPr>
                <w:rFonts w:ascii="Times New Roman" w:eastAsia="Times New Roman" w:hAnsi="Times New Roman"/>
                <w:sz w:val="24"/>
                <w:szCs w:val="28"/>
              </w:rPr>
            </w:pPr>
            <w:r w:rsidRPr="00EF4DF8">
              <w:rPr>
                <w:rFonts w:ascii="Times New Roman" w:eastAsia="Times New Roman" w:hAnsi="Times New Roman"/>
                <w:sz w:val="24"/>
                <w:szCs w:val="28"/>
              </w:rPr>
              <w:t>9.00</w:t>
            </w:r>
          </w:p>
        </w:tc>
        <w:tc>
          <w:tcPr>
            <w:tcW w:w="1984" w:type="dxa"/>
            <w:tcMar>
              <w:top w:w="46" w:type="dxa"/>
              <w:left w:w="46" w:type="dxa"/>
              <w:bottom w:w="46" w:type="dxa"/>
              <w:right w:w="46" w:type="dxa"/>
            </w:tcMar>
            <w:hideMark/>
          </w:tcPr>
          <w:p w:rsidR="00EF4DF8" w:rsidRPr="00EF4DF8" w:rsidRDefault="00EF4DF8" w:rsidP="0007560A">
            <w:pPr>
              <w:spacing w:after="0" w:line="240" w:lineRule="auto"/>
              <w:rPr>
                <w:rFonts w:ascii="Times New Roman" w:eastAsia="Times New Roman" w:hAnsi="Times New Roman"/>
                <w:sz w:val="24"/>
                <w:szCs w:val="28"/>
              </w:rPr>
            </w:pPr>
            <w:r w:rsidRPr="00EF4DF8">
              <w:rPr>
                <w:rFonts w:ascii="Times New Roman" w:eastAsia="Times New Roman" w:hAnsi="Times New Roman"/>
                <w:sz w:val="24"/>
                <w:szCs w:val="28"/>
              </w:rPr>
              <w:t>9.00</w:t>
            </w:r>
          </w:p>
        </w:tc>
        <w:tc>
          <w:tcPr>
            <w:tcW w:w="1701" w:type="dxa"/>
            <w:tcMar>
              <w:top w:w="46" w:type="dxa"/>
              <w:left w:w="46" w:type="dxa"/>
              <w:bottom w:w="46" w:type="dxa"/>
              <w:right w:w="46" w:type="dxa"/>
            </w:tcMar>
            <w:hideMark/>
          </w:tcPr>
          <w:p w:rsidR="00EF4DF8" w:rsidRPr="00EF4DF8" w:rsidRDefault="00EF4DF8" w:rsidP="0007560A">
            <w:pPr>
              <w:spacing w:after="0" w:line="240" w:lineRule="auto"/>
              <w:rPr>
                <w:rFonts w:ascii="Times New Roman" w:eastAsia="Times New Roman" w:hAnsi="Times New Roman"/>
                <w:sz w:val="24"/>
                <w:szCs w:val="28"/>
              </w:rPr>
            </w:pPr>
            <w:r w:rsidRPr="00EF4DF8">
              <w:rPr>
                <w:rFonts w:ascii="Times New Roman" w:eastAsia="Times New Roman" w:hAnsi="Times New Roman"/>
                <w:sz w:val="24"/>
                <w:szCs w:val="28"/>
              </w:rPr>
              <w:t>9.00</w:t>
            </w:r>
          </w:p>
        </w:tc>
        <w:tc>
          <w:tcPr>
            <w:tcW w:w="1418" w:type="dxa"/>
            <w:tcMar>
              <w:top w:w="46" w:type="dxa"/>
              <w:left w:w="46" w:type="dxa"/>
              <w:bottom w:w="46" w:type="dxa"/>
              <w:right w:w="46" w:type="dxa"/>
            </w:tcMar>
            <w:hideMark/>
          </w:tcPr>
          <w:p w:rsidR="00EF4DF8" w:rsidRPr="00EF4DF8" w:rsidRDefault="00EF4DF8" w:rsidP="0007560A">
            <w:pPr>
              <w:spacing w:after="0" w:line="240" w:lineRule="auto"/>
              <w:rPr>
                <w:rFonts w:ascii="Times New Roman" w:eastAsia="Times New Roman" w:hAnsi="Times New Roman"/>
                <w:sz w:val="24"/>
                <w:szCs w:val="28"/>
              </w:rPr>
            </w:pPr>
            <w:r w:rsidRPr="00EF4DF8">
              <w:rPr>
                <w:rFonts w:ascii="Times New Roman" w:eastAsia="Times New Roman" w:hAnsi="Times New Roman"/>
                <w:sz w:val="24"/>
                <w:szCs w:val="28"/>
              </w:rPr>
              <w:t>9.00</w:t>
            </w:r>
          </w:p>
        </w:tc>
      </w:tr>
      <w:tr w:rsidR="00EF4DF8" w:rsidRPr="00EF4DF8" w:rsidTr="00EF4DF8">
        <w:tc>
          <w:tcPr>
            <w:tcW w:w="2835" w:type="dxa"/>
            <w:tcMar>
              <w:top w:w="46" w:type="dxa"/>
              <w:left w:w="46" w:type="dxa"/>
              <w:bottom w:w="46" w:type="dxa"/>
              <w:right w:w="46" w:type="dxa"/>
            </w:tcMar>
            <w:hideMark/>
          </w:tcPr>
          <w:p w:rsidR="00EF4DF8" w:rsidRPr="00EF4DF8" w:rsidRDefault="00EF4DF8" w:rsidP="0007560A">
            <w:pPr>
              <w:spacing w:after="0" w:line="240" w:lineRule="auto"/>
              <w:rPr>
                <w:rFonts w:ascii="Times New Roman" w:eastAsia="Times New Roman" w:hAnsi="Times New Roman"/>
                <w:sz w:val="24"/>
                <w:szCs w:val="28"/>
              </w:rPr>
            </w:pPr>
            <w:r w:rsidRPr="00EF4DF8">
              <w:rPr>
                <w:rFonts w:ascii="Times New Roman" w:eastAsia="Times New Roman" w:hAnsi="Times New Roman"/>
                <w:sz w:val="24"/>
                <w:szCs w:val="28"/>
              </w:rPr>
              <w:t>Окончание ООД</w:t>
            </w:r>
          </w:p>
        </w:tc>
        <w:tc>
          <w:tcPr>
            <w:tcW w:w="1843" w:type="dxa"/>
            <w:tcMar>
              <w:top w:w="46" w:type="dxa"/>
              <w:left w:w="46" w:type="dxa"/>
              <w:bottom w:w="46" w:type="dxa"/>
              <w:right w:w="46" w:type="dxa"/>
            </w:tcMar>
          </w:tcPr>
          <w:p w:rsidR="00EF4DF8" w:rsidRPr="00EF4DF8" w:rsidRDefault="00EF4DF8" w:rsidP="00EF4DF8">
            <w:pPr>
              <w:spacing w:after="0" w:line="240" w:lineRule="auto"/>
              <w:rPr>
                <w:rFonts w:ascii="Times New Roman" w:eastAsia="Times New Roman" w:hAnsi="Times New Roman"/>
                <w:sz w:val="24"/>
                <w:szCs w:val="28"/>
              </w:rPr>
            </w:pPr>
            <w:r w:rsidRPr="00EF4DF8">
              <w:rPr>
                <w:rFonts w:ascii="Times New Roman" w:eastAsia="Times New Roman" w:hAnsi="Times New Roman"/>
                <w:sz w:val="24"/>
                <w:szCs w:val="28"/>
              </w:rPr>
              <w:t>9.</w:t>
            </w:r>
            <w:r>
              <w:rPr>
                <w:rFonts w:ascii="Times New Roman" w:eastAsia="Times New Roman" w:hAnsi="Times New Roman"/>
                <w:sz w:val="24"/>
                <w:szCs w:val="28"/>
              </w:rPr>
              <w:t>3</w:t>
            </w:r>
            <w:r w:rsidRPr="00EF4DF8">
              <w:rPr>
                <w:rFonts w:ascii="Times New Roman" w:eastAsia="Times New Roman" w:hAnsi="Times New Roman"/>
                <w:sz w:val="24"/>
                <w:szCs w:val="28"/>
              </w:rPr>
              <w:t>0</w:t>
            </w:r>
          </w:p>
        </w:tc>
        <w:tc>
          <w:tcPr>
            <w:tcW w:w="1984" w:type="dxa"/>
            <w:tcMar>
              <w:top w:w="46" w:type="dxa"/>
              <w:left w:w="46" w:type="dxa"/>
              <w:bottom w:w="46" w:type="dxa"/>
              <w:right w:w="46" w:type="dxa"/>
            </w:tcMar>
            <w:hideMark/>
          </w:tcPr>
          <w:p w:rsidR="00EF4DF8" w:rsidRPr="00EF4DF8" w:rsidRDefault="00EF4DF8" w:rsidP="0007560A">
            <w:pPr>
              <w:spacing w:after="0" w:line="240" w:lineRule="auto"/>
              <w:rPr>
                <w:rFonts w:ascii="Times New Roman" w:eastAsia="Times New Roman" w:hAnsi="Times New Roman"/>
                <w:sz w:val="24"/>
                <w:szCs w:val="28"/>
              </w:rPr>
            </w:pPr>
            <w:r w:rsidRPr="00EF4DF8">
              <w:rPr>
                <w:rFonts w:ascii="Times New Roman" w:eastAsia="Times New Roman" w:hAnsi="Times New Roman"/>
                <w:sz w:val="24"/>
                <w:szCs w:val="28"/>
              </w:rPr>
              <w:t>9.40</w:t>
            </w:r>
          </w:p>
        </w:tc>
        <w:tc>
          <w:tcPr>
            <w:tcW w:w="1701" w:type="dxa"/>
            <w:tcMar>
              <w:top w:w="46" w:type="dxa"/>
              <w:left w:w="46" w:type="dxa"/>
              <w:bottom w:w="46" w:type="dxa"/>
              <w:right w:w="46" w:type="dxa"/>
            </w:tcMar>
            <w:hideMark/>
          </w:tcPr>
          <w:p w:rsidR="00EF4DF8" w:rsidRPr="00EF4DF8" w:rsidRDefault="00EF4DF8" w:rsidP="0007560A">
            <w:pPr>
              <w:spacing w:after="0" w:line="240" w:lineRule="auto"/>
              <w:rPr>
                <w:rFonts w:ascii="Times New Roman" w:eastAsia="Times New Roman" w:hAnsi="Times New Roman"/>
                <w:sz w:val="24"/>
                <w:szCs w:val="28"/>
              </w:rPr>
            </w:pPr>
            <w:r w:rsidRPr="00EF4DF8">
              <w:rPr>
                <w:rFonts w:ascii="Times New Roman" w:eastAsia="Times New Roman" w:hAnsi="Times New Roman"/>
                <w:sz w:val="24"/>
                <w:szCs w:val="28"/>
              </w:rPr>
              <w:t>9.50</w:t>
            </w:r>
          </w:p>
        </w:tc>
        <w:tc>
          <w:tcPr>
            <w:tcW w:w="1418" w:type="dxa"/>
            <w:tcMar>
              <w:top w:w="46" w:type="dxa"/>
              <w:left w:w="46" w:type="dxa"/>
              <w:bottom w:w="46" w:type="dxa"/>
              <w:right w:w="46" w:type="dxa"/>
            </w:tcMar>
            <w:hideMark/>
          </w:tcPr>
          <w:p w:rsidR="00EF4DF8" w:rsidRPr="00EF4DF8" w:rsidRDefault="00EF4DF8" w:rsidP="0007560A">
            <w:pPr>
              <w:spacing w:after="0" w:line="240" w:lineRule="auto"/>
              <w:rPr>
                <w:rFonts w:ascii="Times New Roman" w:eastAsia="Times New Roman" w:hAnsi="Times New Roman"/>
                <w:sz w:val="24"/>
                <w:szCs w:val="28"/>
              </w:rPr>
            </w:pPr>
            <w:r w:rsidRPr="00EF4DF8">
              <w:rPr>
                <w:rFonts w:ascii="Times New Roman" w:eastAsia="Times New Roman" w:hAnsi="Times New Roman"/>
                <w:sz w:val="24"/>
                <w:szCs w:val="28"/>
              </w:rPr>
              <w:t>10.35</w:t>
            </w:r>
          </w:p>
        </w:tc>
      </w:tr>
      <w:tr w:rsidR="00EF4DF8" w:rsidRPr="00EF4DF8" w:rsidTr="00EF4DF8">
        <w:trPr>
          <w:trHeight w:val="751"/>
        </w:trPr>
        <w:tc>
          <w:tcPr>
            <w:tcW w:w="2835" w:type="dxa"/>
            <w:tcMar>
              <w:top w:w="46" w:type="dxa"/>
              <w:left w:w="46" w:type="dxa"/>
              <w:bottom w:w="46" w:type="dxa"/>
              <w:right w:w="46" w:type="dxa"/>
            </w:tcMar>
            <w:hideMark/>
          </w:tcPr>
          <w:p w:rsidR="00EF4DF8" w:rsidRPr="00EF4DF8" w:rsidRDefault="00EF4DF8" w:rsidP="0007560A">
            <w:pPr>
              <w:spacing w:after="0" w:line="240" w:lineRule="auto"/>
              <w:rPr>
                <w:rFonts w:ascii="Times New Roman" w:eastAsia="Times New Roman" w:hAnsi="Times New Roman"/>
                <w:sz w:val="24"/>
                <w:szCs w:val="28"/>
              </w:rPr>
            </w:pPr>
            <w:r w:rsidRPr="00EF4DF8">
              <w:rPr>
                <w:rFonts w:ascii="Times New Roman" w:eastAsia="Times New Roman" w:hAnsi="Times New Roman"/>
                <w:sz w:val="24"/>
                <w:szCs w:val="28"/>
              </w:rPr>
              <w:t>Недельная образовательная нагрузка (кол-во мин)</w:t>
            </w:r>
          </w:p>
        </w:tc>
        <w:tc>
          <w:tcPr>
            <w:tcW w:w="1843" w:type="dxa"/>
            <w:tcMar>
              <w:top w:w="46" w:type="dxa"/>
              <w:left w:w="46" w:type="dxa"/>
              <w:bottom w:w="46" w:type="dxa"/>
              <w:right w:w="46" w:type="dxa"/>
            </w:tcMar>
          </w:tcPr>
          <w:p w:rsidR="00EF4DF8" w:rsidRPr="00EF4DF8" w:rsidRDefault="00EF4DF8" w:rsidP="00EF4DF8">
            <w:pPr>
              <w:spacing w:after="0" w:line="240" w:lineRule="auto"/>
              <w:rPr>
                <w:rFonts w:ascii="Times New Roman" w:eastAsia="Times New Roman" w:hAnsi="Times New Roman"/>
                <w:sz w:val="24"/>
                <w:szCs w:val="28"/>
              </w:rPr>
            </w:pPr>
            <w:r>
              <w:rPr>
                <w:rFonts w:ascii="Times New Roman" w:eastAsia="Times New Roman" w:hAnsi="Times New Roman"/>
                <w:sz w:val="24"/>
                <w:szCs w:val="28"/>
              </w:rPr>
              <w:t>1</w:t>
            </w:r>
            <w:r w:rsidRPr="00EF4DF8">
              <w:rPr>
                <w:rFonts w:ascii="Times New Roman" w:eastAsia="Times New Roman" w:hAnsi="Times New Roman"/>
                <w:sz w:val="24"/>
                <w:szCs w:val="28"/>
              </w:rPr>
              <w:t xml:space="preserve"> час </w:t>
            </w:r>
            <w:r>
              <w:rPr>
                <w:rFonts w:ascii="Times New Roman" w:eastAsia="Times New Roman" w:hAnsi="Times New Roman"/>
                <w:sz w:val="24"/>
                <w:szCs w:val="28"/>
              </w:rPr>
              <w:t>4</w:t>
            </w:r>
            <w:r w:rsidRPr="00EF4DF8">
              <w:rPr>
                <w:rFonts w:ascii="Times New Roman" w:eastAsia="Times New Roman" w:hAnsi="Times New Roman"/>
                <w:sz w:val="24"/>
                <w:szCs w:val="28"/>
              </w:rPr>
              <w:t>0 мин</w:t>
            </w:r>
          </w:p>
        </w:tc>
        <w:tc>
          <w:tcPr>
            <w:tcW w:w="1984" w:type="dxa"/>
            <w:tcMar>
              <w:top w:w="46" w:type="dxa"/>
              <w:left w:w="46" w:type="dxa"/>
              <w:bottom w:w="46" w:type="dxa"/>
              <w:right w:w="46" w:type="dxa"/>
            </w:tcMar>
            <w:hideMark/>
          </w:tcPr>
          <w:p w:rsidR="00EF4DF8" w:rsidRPr="00EF4DF8" w:rsidRDefault="00EF4DF8" w:rsidP="0007560A">
            <w:pPr>
              <w:spacing w:after="0" w:line="240" w:lineRule="auto"/>
              <w:rPr>
                <w:rFonts w:ascii="Times New Roman" w:eastAsia="Times New Roman" w:hAnsi="Times New Roman"/>
                <w:sz w:val="24"/>
                <w:szCs w:val="28"/>
              </w:rPr>
            </w:pPr>
            <w:r w:rsidRPr="00EF4DF8">
              <w:rPr>
                <w:rFonts w:ascii="Times New Roman" w:eastAsia="Times New Roman" w:hAnsi="Times New Roman"/>
                <w:sz w:val="24"/>
                <w:szCs w:val="28"/>
              </w:rPr>
              <w:t>2 часа 30 мин</w:t>
            </w:r>
          </w:p>
        </w:tc>
        <w:tc>
          <w:tcPr>
            <w:tcW w:w="1701" w:type="dxa"/>
            <w:tcMar>
              <w:top w:w="46" w:type="dxa"/>
              <w:left w:w="46" w:type="dxa"/>
              <w:bottom w:w="46" w:type="dxa"/>
              <w:right w:w="46" w:type="dxa"/>
            </w:tcMar>
            <w:hideMark/>
          </w:tcPr>
          <w:p w:rsidR="00EF4DF8" w:rsidRPr="00EF4DF8" w:rsidRDefault="00EF4DF8" w:rsidP="0007560A">
            <w:pPr>
              <w:spacing w:after="0" w:line="240" w:lineRule="auto"/>
              <w:rPr>
                <w:rFonts w:ascii="Times New Roman" w:eastAsia="Times New Roman" w:hAnsi="Times New Roman"/>
                <w:sz w:val="24"/>
                <w:szCs w:val="28"/>
              </w:rPr>
            </w:pPr>
            <w:r w:rsidRPr="00EF4DF8">
              <w:rPr>
                <w:rFonts w:ascii="Times New Roman" w:eastAsia="Times New Roman" w:hAnsi="Times New Roman"/>
                <w:sz w:val="24"/>
                <w:szCs w:val="28"/>
              </w:rPr>
              <w:t>3 часа 20 мин</w:t>
            </w:r>
          </w:p>
        </w:tc>
        <w:tc>
          <w:tcPr>
            <w:tcW w:w="1418" w:type="dxa"/>
            <w:tcMar>
              <w:top w:w="46" w:type="dxa"/>
              <w:left w:w="46" w:type="dxa"/>
              <w:bottom w:w="46" w:type="dxa"/>
              <w:right w:w="46" w:type="dxa"/>
            </w:tcMar>
            <w:hideMark/>
          </w:tcPr>
          <w:p w:rsidR="00EF4DF8" w:rsidRPr="00EF4DF8" w:rsidRDefault="00EF4DF8" w:rsidP="0007560A">
            <w:pPr>
              <w:spacing w:after="0" w:line="240" w:lineRule="auto"/>
              <w:rPr>
                <w:rFonts w:ascii="Times New Roman" w:eastAsia="Times New Roman" w:hAnsi="Times New Roman"/>
                <w:sz w:val="24"/>
                <w:szCs w:val="28"/>
              </w:rPr>
            </w:pPr>
            <w:r w:rsidRPr="00EF4DF8">
              <w:rPr>
                <w:rFonts w:ascii="Times New Roman" w:eastAsia="Times New Roman" w:hAnsi="Times New Roman"/>
                <w:sz w:val="24"/>
                <w:szCs w:val="28"/>
              </w:rPr>
              <w:t>5</w:t>
            </w:r>
            <w:r>
              <w:rPr>
                <w:rFonts w:ascii="Times New Roman" w:eastAsia="Times New Roman" w:hAnsi="Times New Roman"/>
                <w:sz w:val="24"/>
                <w:szCs w:val="28"/>
              </w:rPr>
              <w:t xml:space="preserve"> </w:t>
            </w:r>
            <w:r w:rsidRPr="00EF4DF8">
              <w:rPr>
                <w:rFonts w:ascii="Times New Roman" w:eastAsia="Times New Roman" w:hAnsi="Times New Roman"/>
                <w:sz w:val="24"/>
                <w:szCs w:val="28"/>
              </w:rPr>
              <w:t>часов 25 мин</w:t>
            </w:r>
          </w:p>
        </w:tc>
      </w:tr>
      <w:tr w:rsidR="00EF4DF8" w:rsidRPr="00EF4DF8" w:rsidTr="00EF4DF8">
        <w:tc>
          <w:tcPr>
            <w:tcW w:w="2835" w:type="dxa"/>
            <w:tcMar>
              <w:top w:w="46" w:type="dxa"/>
              <w:left w:w="46" w:type="dxa"/>
              <w:bottom w:w="46" w:type="dxa"/>
              <w:right w:w="46" w:type="dxa"/>
            </w:tcMar>
          </w:tcPr>
          <w:p w:rsidR="00EF4DF8" w:rsidRPr="00EF4DF8" w:rsidRDefault="00EF4DF8" w:rsidP="0007560A">
            <w:pPr>
              <w:spacing w:after="0" w:line="240" w:lineRule="auto"/>
              <w:rPr>
                <w:rFonts w:ascii="Times New Roman" w:eastAsia="Times New Roman" w:hAnsi="Times New Roman"/>
                <w:sz w:val="24"/>
                <w:szCs w:val="28"/>
              </w:rPr>
            </w:pPr>
            <w:r w:rsidRPr="00EF4DF8">
              <w:rPr>
                <w:rFonts w:ascii="Times New Roman" w:eastAsia="Times New Roman" w:hAnsi="Times New Roman"/>
                <w:sz w:val="24"/>
                <w:szCs w:val="28"/>
              </w:rPr>
              <w:t>Недельная образовательная нагрузка (кол-во занятий)</w:t>
            </w:r>
          </w:p>
        </w:tc>
        <w:tc>
          <w:tcPr>
            <w:tcW w:w="1843" w:type="dxa"/>
            <w:tcMar>
              <w:top w:w="46" w:type="dxa"/>
              <w:left w:w="46" w:type="dxa"/>
              <w:bottom w:w="46" w:type="dxa"/>
              <w:right w:w="46" w:type="dxa"/>
            </w:tcMar>
          </w:tcPr>
          <w:p w:rsidR="00EF4DF8" w:rsidRPr="00EF4DF8" w:rsidRDefault="00EF4DF8" w:rsidP="004A6DBD">
            <w:pPr>
              <w:spacing w:after="0" w:line="240" w:lineRule="auto"/>
              <w:jc w:val="center"/>
              <w:rPr>
                <w:rFonts w:ascii="Times New Roman" w:eastAsia="Times New Roman" w:hAnsi="Times New Roman"/>
                <w:sz w:val="24"/>
                <w:szCs w:val="28"/>
              </w:rPr>
            </w:pPr>
          </w:p>
          <w:p w:rsidR="00EF4DF8" w:rsidRPr="00EF4DF8" w:rsidRDefault="00EF4DF8" w:rsidP="004A6DBD">
            <w:pPr>
              <w:spacing w:after="0" w:line="240" w:lineRule="auto"/>
              <w:jc w:val="center"/>
              <w:rPr>
                <w:rFonts w:ascii="Times New Roman" w:eastAsia="Times New Roman" w:hAnsi="Times New Roman"/>
                <w:sz w:val="24"/>
                <w:szCs w:val="28"/>
              </w:rPr>
            </w:pPr>
            <w:r w:rsidRPr="00EF4DF8">
              <w:rPr>
                <w:rFonts w:ascii="Times New Roman" w:eastAsia="Times New Roman" w:hAnsi="Times New Roman"/>
                <w:sz w:val="24"/>
                <w:szCs w:val="28"/>
              </w:rPr>
              <w:t>10</w:t>
            </w:r>
          </w:p>
        </w:tc>
        <w:tc>
          <w:tcPr>
            <w:tcW w:w="1984" w:type="dxa"/>
            <w:tcMar>
              <w:top w:w="46" w:type="dxa"/>
              <w:left w:w="46" w:type="dxa"/>
              <w:bottom w:w="46" w:type="dxa"/>
              <w:right w:w="46" w:type="dxa"/>
            </w:tcMar>
          </w:tcPr>
          <w:p w:rsidR="00EF4DF8" w:rsidRPr="00EF4DF8" w:rsidRDefault="00EF4DF8" w:rsidP="0007560A">
            <w:pPr>
              <w:spacing w:after="0" w:line="240" w:lineRule="auto"/>
              <w:jc w:val="center"/>
              <w:rPr>
                <w:rFonts w:ascii="Times New Roman" w:eastAsia="Times New Roman" w:hAnsi="Times New Roman"/>
                <w:sz w:val="24"/>
                <w:szCs w:val="28"/>
              </w:rPr>
            </w:pPr>
          </w:p>
          <w:p w:rsidR="00EF4DF8" w:rsidRPr="00EF4DF8" w:rsidRDefault="00EF4DF8" w:rsidP="0007560A">
            <w:pPr>
              <w:spacing w:after="0" w:line="240" w:lineRule="auto"/>
              <w:jc w:val="center"/>
              <w:rPr>
                <w:rFonts w:ascii="Times New Roman" w:eastAsia="Times New Roman" w:hAnsi="Times New Roman"/>
                <w:sz w:val="24"/>
                <w:szCs w:val="28"/>
              </w:rPr>
            </w:pPr>
            <w:r w:rsidRPr="00EF4DF8">
              <w:rPr>
                <w:rFonts w:ascii="Times New Roman" w:eastAsia="Times New Roman" w:hAnsi="Times New Roman"/>
                <w:sz w:val="24"/>
                <w:szCs w:val="28"/>
              </w:rPr>
              <w:t>10</w:t>
            </w:r>
          </w:p>
        </w:tc>
        <w:tc>
          <w:tcPr>
            <w:tcW w:w="1701" w:type="dxa"/>
            <w:tcMar>
              <w:top w:w="46" w:type="dxa"/>
              <w:left w:w="46" w:type="dxa"/>
              <w:bottom w:w="46" w:type="dxa"/>
              <w:right w:w="46" w:type="dxa"/>
            </w:tcMar>
          </w:tcPr>
          <w:p w:rsidR="00EF4DF8" w:rsidRPr="00EF4DF8" w:rsidRDefault="00EF4DF8" w:rsidP="0007560A">
            <w:pPr>
              <w:spacing w:after="0" w:line="240" w:lineRule="auto"/>
              <w:jc w:val="center"/>
              <w:rPr>
                <w:rFonts w:ascii="Times New Roman" w:eastAsia="Times New Roman" w:hAnsi="Times New Roman"/>
                <w:sz w:val="24"/>
                <w:szCs w:val="28"/>
              </w:rPr>
            </w:pPr>
          </w:p>
          <w:p w:rsidR="00EF4DF8" w:rsidRPr="00EF4DF8" w:rsidRDefault="00EF4DF8" w:rsidP="0007560A">
            <w:pPr>
              <w:spacing w:after="0" w:line="240" w:lineRule="auto"/>
              <w:jc w:val="center"/>
              <w:rPr>
                <w:rFonts w:ascii="Times New Roman" w:eastAsia="Times New Roman" w:hAnsi="Times New Roman"/>
                <w:sz w:val="24"/>
                <w:szCs w:val="28"/>
              </w:rPr>
            </w:pPr>
            <w:r w:rsidRPr="00EF4DF8">
              <w:rPr>
                <w:rFonts w:ascii="Times New Roman" w:eastAsia="Times New Roman" w:hAnsi="Times New Roman"/>
                <w:sz w:val="24"/>
                <w:szCs w:val="28"/>
              </w:rPr>
              <w:t>10</w:t>
            </w:r>
          </w:p>
        </w:tc>
        <w:tc>
          <w:tcPr>
            <w:tcW w:w="1418" w:type="dxa"/>
            <w:tcMar>
              <w:top w:w="46" w:type="dxa"/>
              <w:left w:w="46" w:type="dxa"/>
              <w:bottom w:w="46" w:type="dxa"/>
              <w:right w:w="46" w:type="dxa"/>
            </w:tcMar>
          </w:tcPr>
          <w:p w:rsidR="00EF4DF8" w:rsidRPr="00EF4DF8" w:rsidRDefault="00EF4DF8" w:rsidP="0007560A">
            <w:pPr>
              <w:spacing w:after="0" w:line="240" w:lineRule="auto"/>
              <w:jc w:val="center"/>
              <w:rPr>
                <w:rFonts w:ascii="Times New Roman" w:eastAsia="Times New Roman" w:hAnsi="Times New Roman"/>
                <w:sz w:val="24"/>
                <w:szCs w:val="28"/>
              </w:rPr>
            </w:pPr>
          </w:p>
          <w:p w:rsidR="00EF4DF8" w:rsidRPr="00EF4DF8" w:rsidRDefault="00EF4DF8" w:rsidP="0007560A">
            <w:pPr>
              <w:spacing w:after="0" w:line="240" w:lineRule="auto"/>
              <w:jc w:val="center"/>
              <w:rPr>
                <w:rFonts w:ascii="Times New Roman" w:eastAsia="Times New Roman" w:hAnsi="Times New Roman"/>
                <w:sz w:val="24"/>
                <w:szCs w:val="28"/>
              </w:rPr>
            </w:pPr>
            <w:r w:rsidRPr="00EF4DF8">
              <w:rPr>
                <w:rFonts w:ascii="Times New Roman" w:eastAsia="Times New Roman" w:hAnsi="Times New Roman"/>
                <w:sz w:val="24"/>
                <w:szCs w:val="28"/>
              </w:rPr>
              <w:t>13</w:t>
            </w:r>
          </w:p>
        </w:tc>
      </w:tr>
      <w:tr w:rsidR="00EF4DF8" w:rsidRPr="00EF4DF8" w:rsidTr="00EF4DF8">
        <w:tc>
          <w:tcPr>
            <w:tcW w:w="2835" w:type="dxa"/>
            <w:tcMar>
              <w:top w:w="46" w:type="dxa"/>
              <w:left w:w="46" w:type="dxa"/>
              <w:bottom w:w="46" w:type="dxa"/>
              <w:right w:w="46" w:type="dxa"/>
            </w:tcMar>
            <w:hideMark/>
          </w:tcPr>
          <w:p w:rsidR="00EF4DF8" w:rsidRPr="00EF4DF8" w:rsidRDefault="00EF4DF8" w:rsidP="0007560A">
            <w:pPr>
              <w:spacing w:after="0" w:line="240" w:lineRule="auto"/>
              <w:rPr>
                <w:rFonts w:ascii="Times New Roman" w:eastAsia="Times New Roman" w:hAnsi="Times New Roman"/>
                <w:sz w:val="24"/>
                <w:szCs w:val="28"/>
              </w:rPr>
            </w:pPr>
            <w:r w:rsidRPr="00EF4DF8">
              <w:rPr>
                <w:rFonts w:ascii="Times New Roman" w:eastAsia="Times New Roman" w:hAnsi="Times New Roman"/>
                <w:sz w:val="24"/>
                <w:szCs w:val="28"/>
              </w:rPr>
              <w:t>Регламентирование образовательного процесса на один день</w:t>
            </w:r>
          </w:p>
        </w:tc>
        <w:tc>
          <w:tcPr>
            <w:tcW w:w="1843" w:type="dxa"/>
            <w:tcMar>
              <w:top w:w="46" w:type="dxa"/>
              <w:left w:w="46" w:type="dxa"/>
              <w:bottom w:w="46" w:type="dxa"/>
              <w:right w:w="46" w:type="dxa"/>
            </w:tcMar>
          </w:tcPr>
          <w:p w:rsidR="00EF4DF8" w:rsidRPr="00EF4DF8" w:rsidRDefault="00EF4DF8" w:rsidP="00EF4DF8">
            <w:pPr>
              <w:spacing w:after="0" w:line="240" w:lineRule="auto"/>
              <w:rPr>
                <w:rFonts w:ascii="Times New Roman" w:eastAsia="Times New Roman" w:hAnsi="Times New Roman"/>
                <w:sz w:val="24"/>
                <w:szCs w:val="28"/>
              </w:rPr>
            </w:pPr>
            <w:r w:rsidRPr="00EF4DF8">
              <w:rPr>
                <w:rFonts w:ascii="Times New Roman" w:eastAsia="Times New Roman" w:hAnsi="Times New Roman"/>
                <w:sz w:val="24"/>
                <w:szCs w:val="28"/>
              </w:rPr>
              <w:t>2 занятия по 1</w:t>
            </w:r>
            <w:r>
              <w:rPr>
                <w:rFonts w:ascii="Times New Roman" w:eastAsia="Times New Roman" w:hAnsi="Times New Roman"/>
                <w:sz w:val="24"/>
                <w:szCs w:val="28"/>
              </w:rPr>
              <w:t>0</w:t>
            </w:r>
            <w:r w:rsidRPr="00EF4DF8">
              <w:rPr>
                <w:rFonts w:ascii="Times New Roman" w:eastAsia="Times New Roman" w:hAnsi="Times New Roman"/>
                <w:sz w:val="24"/>
                <w:szCs w:val="28"/>
              </w:rPr>
              <w:t xml:space="preserve"> мин</w:t>
            </w:r>
          </w:p>
        </w:tc>
        <w:tc>
          <w:tcPr>
            <w:tcW w:w="1984" w:type="dxa"/>
            <w:tcMar>
              <w:top w:w="46" w:type="dxa"/>
              <w:left w:w="46" w:type="dxa"/>
              <w:bottom w:w="46" w:type="dxa"/>
              <w:right w:w="46" w:type="dxa"/>
            </w:tcMar>
            <w:hideMark/>
          </w:tcPr>
          <w:p w:rsidR="00EF4DF8" w:rsidRPr="00EF4DF8" w:rsidRDefault="00EF4DF8" w:rsidP="0007560A">
            <w:pPr>
              <w:spacing w:after="0" w:line="240" w:lineRule="auto"/>
              <w:rPr>
                <w:rFonts w:ascii="Times New Roman" w:eastAsia="Times New Roman" w:hAnsi="Times New Roman"/>
                <w:sz w:val="24"/>
                <w:szCs w:val="28"/>
              </w:rPr>
            </w:pPr>
            <w:r w:rsidRPr="00EF4DF8">
              <w:rPr>
                <w:rFonts w:ascii="Times New Roman" w:eastAsia="Times New Roman" w:hAnsi="Times New Roman"/>
                <w:sz w:val="24"/>
                <w:szCs w:val="28"/>
              </w:rPr>
              <w:t>2 занятия по 15 мин</w:t>
            </w:r>
          </w:p>
        </w:tc>
        <w:tc>
          <w:tcPr>
            <w:tcW w:w="1701" w:type="dxa"/>
            <w:tcMar>
              <w:top w:w="46" w:type="dxa"/>
              <w:left w:w="46" w:type="dxa"/>
              <w:bottom w:w="46" w:type="dxa"/>
              <w:right w:w="46" w:type="dxa"/>
            </w:tcMar>
            <w:hideMark/>
          </w:tcPr>
          <w:p w:rsidR="00EF4DF8" w:rsidRPr="00EF4DF8" w:rsidRDefault="00EF4DF8" w:rsidP="0007560A">
            <w:pPr>
              <w:spacing w:after="0" w:line="240" w:lineRule="auto"/>
              <w:rPr>
                <w:rFonts w:ascii="Times New Roman" w:eastAsia="Times New Roman" w:hAnsi="Times New Roman"/>
                <w:sz w:val="24"/>
                <w:szCs w:val="28"/>
              </w:rPr>
            </w:pPr>
            <w:r w:rsidRPr="00EF4DF8">
              <w:rPr>
                <w:rFonts w:ascii="Times New Roman" w:eastAsia="Times New Roman" w:hAnsi="Times New Roman"/>
                <w:sz w:val="24"/>
                <w:szCs w:val="28"/>
              </w:rPr>
              <w:t>2 занятия по 20 мин</w:t>
            </w:r>
          </w:p>
        </w:tc>
        <w:tc>
          <w:tcPr>
            <w:tcW w:w="1418" w:type="dxa"/>
            <w:tcMar>
              <w:top w:w="46" w:type="dxa"/>
              <w:left w:w="46" w:type="dxa"/>
              <w:bottom w:w="46" w:type="dxa"/>
              <w:right w:w="46" w:type="dxa"/>
            </w:tcMar>
            <w:hideMark/>
          </w:tcPr>
          <w:p w:rsidR="00EF4DF8" w:rsidRPr="00EF4DF8" w:rsidRDefault="00EF4DF8" w:rsidP="0007560A">
            <w:pPr>
              <w:spacing w:after="0" w:line="240" w:lineRule="auto"/>
              <w:rPr>
                <w:rFonts w:ascii="Times New Roman" w:eastAsia="Times New Roman" w:hAnsi="Times New Roman"/>
                <w:sz w:val="24"/>
                <w:szCs w:val="28"/>
              </w:rPr>
            </w:pPr>
            <w:r w:rsidRPr="00EF4DF8">
              <w:rPr>
                <w:rFonts w:ascii="Times New Roman" w:eastAsia="Times New Roman" w:hAnsi="Times New Roman"/>
                <w:sz w:val="24"/>
                <w:szCs w:val="28"/>
              </w:rPr>
              <w:t>2-3 занятия по 25 мин</w:t>
            </w:r>
          </w:p>
        </w:tc>
      </w:tr>
      <w:tr w:rsidR="00EF4DF8" w:rsidRPr="00EF4DF8" w:rsidTr="00EF4DF8">
        <w:tc>
          <w:tcPr>
            <w:tcW w:w="2835" w:type="dxa"/>
            <w:tcMar>
              <w:top w:w="46" w:type="dxa"/>
              <w:left w:w="46" w:type="dxa"/>
              <w:bottom w:w="46" w:type="dxa"/>
              <w:right w:w="46" w:type="dxa"/>
            </w:tcMar>
            <w:hideMark/>
          </w:tcPr>
          <w:p w:rsidR="00EF4DF8" w:rsidRPr="00EF4DF8" w:rsidRDefault="00EF4DF8" w:rsidP="0007560A">
            <w:pPr>
              <w:spacing w:after="0" w:line="240" w:lineRule="auto"/>
              <w:rPr>
                <w:rFonts w:ascii="Times New Roman" w:eastAsia="Times New Roman" w:hAnsi="Times New Roman"/>
                <w:sz w:val="24"/>
                <w:szCs w:val="28"/>
              </w:rPr>
            </w:pPr>
            <w:r w:rsidRPr="00EF4DF8">
              <w:rPr>
                <w:rFonts w:ascii="Times New Roman" w:eastAsia="Times New Roman" w:hAnsi="Times New Roman"/>
                <w:sz w:val="24"/>
                <w:szCs w:val="28"/>
              </w:rPr>
              <w:t>Перерыв между ООД</w:t>
            </w:r>
          </w:p>
        </w:tc>
        <w:tc>
          <w:tcPr>
            <w:tcW w:w="6946" w:type="dxa"/>
            <w:gridSpan w:val="4"/>
          </w:tcPr>
          <w:p w:rsidR="00EF4DF8" w:rsidRPr="00EF4DF8" w:rsidRDefault="00EF4DF8" w:rsidP="0007560A">
            <w:pPr>
              <w:spacing w:after="0" w:line="240" w:lineRule="auto"/>
              <w:rPr>
                <w:rFonts w:ascii="Times New Roman" w:eastAsia="Times New Roman" w:hAnsi="Times New Roman"/>
                <w:sz w:val="24"/>
                <w:szCs w:val="28"/>
              </w:rPr>
            </w:pPr>
            <w:r w:rsidRPr="00EF4DF8">
              <w:rPr>
                <w:rFonts w:ascii="Times New Roman" w:eastAsia="Times New Roman" w:hAnsi="Times New Roman"/>
                <w:sz w:val="24"/>
                <w:szCs w:val="28"/>
              </w:rPr>
              <w:t>не менее 10 мин</w:t>
            </w:r>
          </w:p>
        </w:tc>
      </w:tr>
    </w:tbl>
    <w:p w:rsidR="00EF4DF8" w:rsidRPr="0038313D" w:rsidRDefault="00030C01" w:rsidP="0038313D">
      <w:pPr>
        <w:spacing w:after="0" w:line="240" w:lineRule="auto"/>
        <w:rPr>
          <w:rFonts w:ascii="Times New Roman" w:hAnsi="Times New Roman"/>
          <w:sz w:val="24"/>
          <w:szCs w:val="28"/>
        </w:rPr>
      </w:pPr>
      <w:r w:rsidRPr="00EF4DF8">
        <w:rPr>
          <w:rFonts w:ascii="Times New Roman" w:hAnsi="Times New Roman"/>
          <w:sz w:val="24"/>
          <w:szCs w:val="28"/>
        </w:rPr>
        <w:t xml:space="preserve"> </w:t>
      </w:r>
    </w:p>
    <w:p w:rsidR="00342297" w:rsidRPr="000205C2" w:rsidRDefault="00030C01" w:rsidP="007E74D0">
      <w:pPr>
        <w:spacing w:after="0" w:line="240" w:lineRule="auto"/>
        <w:jc w:val="center"/>
        <w:rPr>
          <w:rFonts w:ascii="Times New Roman" w:eastAsia="Times New Roman" w:hAnsi="Times New Roman"/>
          <w:b/>
          <w:sz w:val="28"/>
          <w:szCs w:val="28"/>
        </w:rPr>
      </w:pPr>
      <w:r w:rsidRPr="000205C2">
        <w:rPr>
          <w:rFonts w:ascii="Times New Roman" w:eastAsia="Times New Roman" w:hAnsi="Times New Roman"/>
          <w:b/>
          <w:sz w:val="28"/>
          <w:szCs w:val="28"/>
        </w:rPr>
        <w:t>Учебный план</w:t>
      </w:r>
      <w:r w:rsidR="000205C2" w:rsidRPr="000205C2">
        <w:rPr>
          <w:rFonts w:ascii="Times New Roman" w:eastAsia="Times New Roman" w:hAnsi="Times New Roman"/>
          <w:b/>
          <w:sz w:val="28"/>
          <w:szCs w:val="28"/>
        </w:rPr>
        <w:t>:</w:t>
      </w:r>
    </w:p>
    <w:p w:rsidR="00B328BF" w:rsidRPr="000205C2" w:rsidRDefault="000205C2" w:rsidP="00E069D9">
      <w:pPr>
        <w:spacing w:after="160" w:line="259" w:lineRule="auto"/>
        <w:jc w:val="center"/>
        <w:rPr>
          <w:rFonts w:ascii="Times New Roman" w:hAnsi="Times New Roman"/>
          <w:b/>
          <w:sz w:val="28"/>
        </w:rPr>
      </w:pPr>
      <w:r w:rsidRPr="000205C2">
        <w:rPr>
          <w:rFonts w:ascii="Times New Roman" w:hAnsi="Times New Roman"/>
          <w:b/>
          <w:sz w:val="28"/>
        </w:rPr>
        <w:t>Количество часов всего по программе</w:t>
      </w:r>
    </w:p>
    <w:p w:rsidR="00C61D65" w:rsidRPr="00402FD0" w:rsidRDefault="00C61D65" w:rsidP="00C61D65">
      <w:pPr>
        <w:spacing w:line="240" w:lineRule="auto"/>
        <w:jc w:val="both"/>
        <w:rPr>
          <w:rFonts w:ascii="Times New Roman" w:hAnsi="Times New Roman"/>
          <w:b/>
          <w:sz w:val="28"/>
          <w:szCs w:val="28"/>
        </w:rPr>
      </w:pPr>
      <w:r w:rsidRPr="00402FD0">
        <w:rPr>
          <w:rFonts w:ascii="Times New Roman" w:hAnsi="Times New Roman"/>
          <w:b/>
          <w:sz w:val="28"/>
          <w:szCs w:val="28"/>
        </w:rPr>
        <w:t>Учебный план</w:t>
      </w:r>
      <w:r>
        <w:rPr>
          <w:rFonts w:ascii="Times New Roman" w:hAnsi="Times New Roman"/>
          <w:b/>
          <w:sz w:val="28"/>
          <w:szCs w:val="28"/>
        </w:rPr>
        <w:t xml:space="preserve"> на 20</w:t>
      </w:r>
      <w:r w:rsidR="00B26EBA">
        <w:rPr>
          <w:rFonts w:ascii="Times New Roman" w:hAnsi="Times New Roman"/>
          <w:b/>
          <w:sz w:val="28"/>
          <w:szCs w:val="28"/>
        </w:rPr>
        <w:t>20</w:t>
      </w:r>
      <w:r>
        <w:rPr>
          <w:rFonts w:ascii="Times New Roman" w:hAnsi="Times New Roman"/>
          <w:b/>
          <w:sz w:val="28"/>
          <w:szCs w:val="28"/>
        </w:rPr>
        <w:t>-202</w:t>
      </w:r>
      <w:r w:rsidR="00B26EBA">
        <w:rPr>
          <w:rFonts w:ascii="Times New Roman" w:hAnsi="Times New Roman"/>
          <w:b/>
          <w:sz w:val="28"/>
          <w:szCs w:val="28"/>
        </w:rPr>
        <w:t>1</w:t>
      </w:r>
      <w:r>
        <w:rPr>
          <w:rFonts w:ascii="Times New Roman" w:hAnsi="Times New Roman"/>
          <w:b/>
          <w:sz w:val="28"/>
          <w:szCs w:val="28"/>
        </w:rPr>
        <w:t xml:space="preserve"> г.</w:t>
      </w:r>
    </w:p>
    <w:tbl>
      <w:tblPr>
        <w:tblW w:w="1091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305"/>
        <w:gridCol w:w="1386"/>
        <w:gridCol w:w="854"/>
        <w:gridCol w:w="851"/>
        <w:gridCol w:w="850"/>
        <w:gridCol w:w="992"/>
        <w:gridCol w:w="993"/>
        <w:gridCol w:w="1134"/>
        <w:gridCol w:w="1275"/>
        <w:gridCol w:w="1275"/>
      </w:tblGrid>
      <w:tr w:rsidR="00EF4DF8" w:rsidRPr="00531892" w:rsidTr="00FF13D2">
        <w:trPr>
          <w:trHeight w:val="524"/>
        </w:trPr>
        <w:tc>
          <w:tcPr>
            <w:tcW w:w="2691" w:type="dxa"/>
            <w:gridSpan w:val="2"/>
            <w:tcBorders>
              <w:top w:val="single" w:sz="4" w:space="0" w:color="auto"/>
              <w:left w:val="single" w:sz="4" w:space="0" w:color="auto"/>
              <w:bottom w:val="single" w:sz="4" w:space="0" w:color="auto"/>
              <w:right w:val="single" w:sz="4" w:space="0" w:color="auto"/>
            </w:tcBorders>
          </w:tcPr>
          <w:p w:rsidR="00EF4DF8" w:rsidRPr="00531892" w:rsidRDefault="00EF4DF8" w:rsidP="00C61D65">
            <w:pPr>
              <w:snapToGrid w:val="0"/>
              <w:spacing w:after="0"/>
              <w:ind w:left="708"/>
              <w:jc w:val="center"/>
              <w:rPr>
                <w:rFonts w:ascii="Times New Roman" w:eastAsia="Times New Roman" w:hAnsi="Times New Roman"/>
                <w:color w:val="000000"/>
                <w:sz w:val="24"/>
                <w:szCs w:val="24"/>
                <w:lang w:eastAsia="ru-RU"/>
              </w:rPr>
            </w:pPr>
            <w:r w:rsidRPr="00531892">
              <w:rPr>
                <w:rFonts w:ascii="Times New Roman" w:eastAsia="Times New Roman" w:hAnsi="Times New Roman"/>
                <w:b/>
                <w:color w:val="000000"/>
                <w:sz w:val="24"/>
                <w:szCs w:val="24"/>
                <w:lang w:eastAsia="ru-RU"/>
              </w:rPr>
              <w:t>Виды занятий</w:t>
            </w:r>
          </w:p>
        </w:tc>
        <w:tc>
          <w:tcPr>
            <w:tcW w:w="8224" w:type="dxa"/>
            <w:gridSpan w:val="8"/>
            <w:tcBorders>
              <w:top w:val="single" w:sz="4" w:space="0" w:color="auto"/>
              <w:left w:val="single" w:sz="4" w:space="0" w:color="auto"/>
              <w:bottom w:val="single" w:sz="4" w:space="0" w:color="auto"/>
            </w:tcBorders>
          </w:tcPr>
          <w:p w:rsidR="00EF4DF8" w:rsidRPr="00531892" w:rsidRDefault="00EF4DF8" w:rsidP="002A4042">
            <w:pPr>
              <w:jc w:val="center"/>
            </w:pPr>
            <w:r w:rsidRPr="00531892">
              <w:rPr>
                <w:rFonts w:ascii="Times New Roman" w:eastAsia="Times New Roman" w:hAnsi="Times New Roman"/>
                <w:b/>
                <w:color w:val="000000"/>
                <w:sz w:val="24"/>
                <w:szCs w:val="24"/>
                <w:lang w:eastAsia="ru-RU"/>
              </w:rPr>
              <w:t>Возраст</w:t>
            </w:r>
          </w:p>
        </w:tc>
      </w:tr>
      <w:tr w:rsidR="00EF4DF8" w:rsidRPr="00531892" w:rsidTr="00E117EB">
        <w:trPr>
          <w:trHeight w:val="524"/>
        </w:trPr>
        <w:tc>
          <w:tcPr>
            <w:tcW w:w="1305" w:type="dxa"/>
            <w:vMerge w:val="restart"/>
            <w:tcBorders>
              <w:top w:val="single" w:sz="4" w:space="0" w:color="auto"/>
              <w:left w:val="single" w:sz="4" w:space="0" w:color="auto"/>
              <w:right w:val="single" w:sz="4" w:space="0" w:color="auto"/>
            </w:tcBorders>
          </w:tcPr>
          <w:p w:rsidR="00EF4DF8" w:rsidRPr="007E74D0" w:rsidRDefault="00EF4DF8" w:rsidP="002A4042">
            <w:pPr>
              <w:spacing w:after="0"/>
              <w:rPr>
                <w:rFonts w:ascii="Times New Roman" w:eastAsia="Times New Roman" w:hAnsi="Times New Roman"/>
                <w:color w:val="000000"/>
                <w:szCs w:val="24"/>
                <w:lang w:eastAsia="ru-RU"/>
              </w:rPr>
            </w:pPr>
            <w:r w:rsidRPr="007E74D0">
              <w:rPr>
                <w:rFonts w:ascii="Times New Roman" w:eastAsia="Times New Roman" w:hAnsi="Times New Roman"/>
                <w:b/>
                <w:color w:val="000000"/>
                <w:szCs w:val="24"/>
                <w:lang w:eastAsia="ru-RU"/>
              </w:rPr>
              <w:t>Образовательная область</w:t>
            </w:r>
          </w:p>
        </w:tc>
        <w:tc>
          <w:tcPr>
            <w:tcW w:w="1386" w:type="dxa"/>
            <w:vMerge w:val="restart"/>
            <w:tcBorders>
              <w:top w:val="single" w:sz="4" w:space="0" w:color="auto"/>
              <w:left w:val="single" w:sz="4" w:space="0" w:color="auto"/>
              <w:right w:val="single" w:sz="4" w:space="0" w:color="auto"/>
            </w:tcBorders>
          </w:tcPr>
          <w:p w:rsidR="00EF4DF8" w:rsidRPr="007E74D0" w:rsidRDefault="00EF4DF8" w:rsidP="002A4042">
            <w:pPr>
              <w:spacing w:after="0"/>
              <w:rPr>
                <w:rFonts w:ascii="Times New Roman" w:eastAsia="Times New Roman" w:hAnsi="Times New Roman"/>
                <w:color w:val="000000"/>
                <w:szCs w:val="24"/>
                <w:lang w:eastAsia="ru-RU"/>
              </w:rPr>
            </w:pPr>
            <w:r w:rsidRPr="007E74D0">
              <w:rPr>
                <w:rFonts w:ascii="Times New Roman" w:eastAsia="Times New Roman" w:hAnsi="Times New Roman"/>
                <w:b/>
                <w:color w:val="000000"/>
                <w:szCs w:val="24"/>
                <w:lang w:eastAsia="ru-RU"/>
              </w:rPr>
              <w:t>Содержание образовательной области</w:t>
            </w:r>
          </w:p>
        </w:tc>
        <w:tc>
          <w:tcPr>
            <w:tcW w:w="1705" w:type="dxa"/>
            <w:gridSpan w:val="2"/>
            <w:tcBorders>
              <w:top w:val="single" w:sz="4" w:space="0" w:color="auto"/>
              <w:left w:val="single" w:sz="4" w:space="0" w:color="auto"/>
              <w:right w:val="single" w:sz="4" w:space="0" w:color="auto"/>
            </w:tcBorders>
          </w:tcPr>
          <w:p w:rsidR="00EF4DF8" w:rsidRPr="00531892" w:rsidRDefault="00EF4DF8" w:rsidP="002A4042">
            <w:pPr>
              <w:snapToGrid w:val="0"/>
              <w:spacing w:after="0"/>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2-3</w:t>
            </w:r>
          </w:p>
        </w:tc>
        <w:tc>
          <w:tcPr>
            <w:tcW w:w="1842" w:type="dxa"/>
            <w:gridSpan w:val="2"/>
            <w:tcBorders>
              <w:top w:val="single" w:sz="4" w:space="0" w:color="auto"/>
              <w:left w:val="single" w:sz="4" w:space="0" w:color="auto"/>
              <w:bottom w:val="single" w:sz="4" w:space="0" w:color="auto"/>
              <w:right w:val="single" w:sz="4" w:space="0" w:color="auto"/>
            </w:tcBorders>
          </w:tcPr>
          <w:p w:rsidR="00EF4DF8" w:rsidRPr="00402FD0" w:rsidRDefault="00EF4DF8" w:rsidP="002A4042">
            <w:pPr>
              <w:snapToGrid w:val="0"/>
              <w:spacing w:after="0"/>
              <w:jc w:val="center"/>
              <w:rPr>
                <w:rFonts w:ascii="Times New Roman" w:eastAsia="Times New Roman" w:hAnsi="Times New Roman"/>
                <w:b/>
                <w:color w:val="000000"/>
                <w:sz w:val="24"/>
                <w:szCs w:val="24"/>
                <w:lang w:eastAsia="ru-RU"/>
              </w:rPr>
            </w:pPr>
            <w:r w:rsidRPr="00531892">
              <w:rPr>
                <w:rFonts w:ascii="Times New Roman" w:eastAsia="Times New Roman" w:hAnsi="Times New Roman"/>
                <w:b/>
                <w:color w:val="000000"/>
                <w:sz w:val="24"/>
                <w:szCs w:val="24"/>
                <w:lang w:eastAsia="ru-RU"/>
              </w:rPr>
              <w:t>3-4</w:t>
            </w:r>
          </w:p>
        </w:tc>
        <w:tc>
          <w:tcPr>
            <w:tcW w:w="2127" w:type="dxa"/>
            <w:gridSpan w:val="2"/>
            <w:tcBorders>
              <w:top w:val="single" w:sz="4" w:space="0" w:color="auto"/>
              <w:left w:val="single" w:sz="4" w:space="0" w:color="auto"/>
              <w:bottom w:val="single" w:sz="4" w:space="0" w:color="auto"/>
              <w:right w:val="single" w:sz="4" w:space="0" w:color="auto"/>
            </w:tcBorders>
          </w:tcPr>
          <w:p w:rsidR="00EF4DF8" w:rsidRPr="00531892" w:rsidRDefault="00EF4DF8" w:rsidP="002A4042">
            <w:pPr>
              <w:snapToGrid w:val="0"/>
              <w:spacing w:after="0"/>
              <w:jc w:val="center"/>
              <w:rPr>
                <w:rFonts w:ascii="Times New Roman" w:eastAsia="Times New Roman" w:hAnsi="Times New Roman"/>
                <w:color w:val="000000"/>
                <w:sz w:val="24"/>
                <w:szCs w:val="24"/>
                <w:lang w:eastAsia="ru-RU"/>
              </w:rPr>
            </w:pPr>
            <w:r w:rsidRPr="00531892">
              <w:rPr>
                <w:rFonts w:ascii="Times New Roman" w:eastAsia="Times New Roman" w:hAnsi="Times New Roman"/>
                <w:b/>
                <w:color w:val="000000"/>
                <w:sz w:val="24"/>
                <w:szCs w:val="24"/>
                <w:lang w:eastAsia="ru-RU"/>
              </w:rPr>
              <w:t>4-5</w:t>
            </w:r>
          </w:p>
        </w:tc>
        <w:tc>
          <w:tcPr>
            <w:tcW w:w="2550" w:type="dxa"/>
            <w:gridSpan w:val="2"/>
            <w:tcBorders>
              <w:top w:val="single" w:sz="4" w:space="0" w:color="auto"/>
              <w:left w:val="single" w:sz="4" w:space="0" w:color="auto"/>
              <w:bottom w:val="single" w:sz="4" w:space="0" w:color="auto"/>
            </w:tcBorders>
          </w:tcPr>
          <w:p w:rsidR="00EF4DF8" w:rsidRPr="00531892" w:rsidRDefault="00EF4DF8" w:rsidP="002A4042">
            <w:pPr>
              <w:jc w:val="center"/>
            </w:pPr>
            <w:r w:rsidRPr="00531892">
              <w:rPr>
                <w:rFonts w:ascii="Times New Roman" w:eastAsia="Times New Roman" w:hAnsi="Times New Roman"/>
                <w:b/>
                <w:color w:val="000000"/>
                <w:sz w:val="24"/>
                <w:szCs w:val="24"/>
                <w:lang w:eastAsia="ru-RU"/>
              </w:rPr>
              <w:t>5-6</w:t>
            </w:r>
          </w:p>
        </w:tc>
      </w:tr>
      <w:tr w:rsidR="00EF4DF8" w:rsidRPr="00531892" w:rsidTr="00E117EB">
        <w:trPr>
          <w:trHeight w:val="145"/>
        </w:trPr>
        <w:tc>
          <w:tcPr>
            <w:tcW w:w="1305" w:type="dxa"/>
            <w:vMerge/>
            <w:tcBorders>
              <w:top w:val="single" w:sz="4" w:space="0" w:color="auto"/>
              <w:left w:val="single" w:sz="4" w:space="0" w:color="auto"/>
              <w:right w:val="single" w:sz="4" w:space="0" w:color="auto"/>
            </w:tcBorders>
          </w:tcPr>
          <w:p w:rsidR="00EF4DF8" w:rsidRPr="007E74D0" w:rsidRDefault="00EF4DF8" w:rsidP="002A4042">
            <w:pPr>
              <w:spacing w:after="0"/>
              <w:ind w:firstLine="175"/>
              <w:jc w:val="center"/>
              <w:rPr>
                <w:rFonts w:ascii="Times New Roman" w:eastAsia="Times New Roman" w:hAnsi="Times New Roman"/>
                <w:b/>
                <w:color w:val="000000"/>
                <w:szCs w:val="24"/>
                <w:lang w:eastAsia="ru-RU"/>
              </w:rPr>
            </w:pPr>
          </w:p>
        </w:tc>
        <w:tc>
          <w:tcPr>
            <w:tcW w:w="1386" w:type="dxa"/>
            <w:vMerge/>
            <w:tcBorders>
              <w:top w:val="single" w:sz="4" w:space="0" w:color="auto"/>
              <w:left w:val="single" w:sz="4" w:space="0" w:color="auto"/>
              <w:right w:val="single" w:sz="4" w:space="0" w:color="auto"/>
            </w:tcBorders>
          </w:tcPr>
          <w:p w:rsidR="00EF4DF8" w:rsidRPr="007E74D0" w:rsidRDefault="00EF4DF8" w:rsidP="002A4042">
            <w:pPr>
              <w:spacing w:after="0"/>
              <w:ind w:firstLine="176"/>
              <w:rPr>
                <w:rFonts w:ascii="Times New Roman" w:eastAsia="Times New Roman" w:hAnsi="Times New Roman"/>
                <w:b/>
                <w:color w:val="000000"/>
                <w:szCs w:val="24"/>
                <w:lang w:eastAsia="ru-RU"/>
              </w:rPr>
            </w:pPr>
          </w:p>
        </w:tc>
        <w:tc>
          <w:tcPr>
            <w:tcW w:w="8224" w:type="dxa"/>
            <w:gridSpan w:val="8"/>
            <w:tcBorders>
              <w:top w:val="single" w:sz="4" w:space="0" w:color="auto"/>
              <w:left w:val="single" w:sz="4" w:space="0" w:color="auto"/>
            </w:tcBorders>
          </w:tcPr>
          <w:p w:rsidR="00EF4DF8" w:rsidRPr="00531892" w:rsidRDefault="00EF4DF8" w:rsidP="002A4042">
            <w:pPr>
              <w:jc w:val="center"/>
            </w:pPr>
            <w:r w:rsidRPr="00A93BB3">
              <w:rPr>
                <w:rFonts w:ascii="Times New Roman" w:eastAsia="Times New Roman" w:hAnsi="Times New Roman"/>
                <w:b/>
                <w:color w:val="000000"/>
                <w:sz w:val="24"/>
                <w:szCs w:val="24"/>
                <w:lang w:eastAsia="ru-RU"/>
              </w:rPr>
              <w:t>Длительность ООД (мин)</w:t>
            </w:r>
          </w:p>
        </w:tc>
      </w:tr>
      <w:tr w:rsidR="00EF4DF8" w:rsidRPr="00531892" w:rsidTr="00E117EB">
        <w:trPr>
          <w:trHeight w:val="145"/>
        </w:trPr>
        <w:tc>
          <w:tcPr>
            <w:tcW w:w="1305" w:type="dxa"/>
            <w:vMerge/>
            <w:tcBorders>
              <w:left w:val="single" w:sz="4" w:space="0" w:color="auto"/>
              <w:right w:val="single" w:sz="4" w:space="0" w:color="auto"/>
            </w:tcBorders>
            <w:vAlign w:val="center"/>
          </w:tcPr>
          <w:p w:rsidR="00EF4DF8" w:rsidRPr="007E74D0" w:rsidRDefault="00EF4DF8" w:rsidP="002A4042">
            <w:pPr>
              <w:spacing w:after="0"/>
              <w:ind w:firstLine="567"/>
              <w:jc w:val="both"/>
              <w:rPr>
                <w:rFonts w:ascii="Times New Roman" w:eastAsia="Times New Roman" w:hAnsi="Times New Roman"/>
                <w:color w:val="000000"/>
                <w:szCs w:val="24"/>
                <w:lang w:eastAsia="ru-RU"/>
              </w:rPr>
            </w:pPr>
          </w:p>
        </w:tc>
        <w:tc>
          <w:tcPr>
            <w:tcW w:w="1386" w:type="dxa"/>
            <w:vMerge/>
            <w:tcBorders>
              <w:left w:val="single" w:sz="4" w:space="0" w:color="auto"/>
              <w:right w:val="single" w:sz="4" w:space="0" w:color="auto"/>
            </w:tcBorders>
            <w:vAlign w:val="center"/>
          </w:tcPr>
          <w:p w:rsidR="00EF4DF8" w:rsidRPr="007E74D0" w:rsidRDefault="00EF4DF8" w:rsidP="002A4042">
            <w:pPr>
              <w:spacing w:after="0"/>
              <w:ind w:firstLine="567"/>
              <w:rPr>
                <w:rFonts w:ascii="Times New Roman" w:eastAsia="Times New Roman" w:hAnsi="Times New Roman"/>
                <w:color w:val="000000"/>
                <w:szCs w:val="24"/>
                <w:lang w:eastAsia="ru-RU"/>
              </w:rPr>
            </w:pPr>
          </w:p>
        </w:tc>
        <w:tc>
          <w:tcPr>
            <w:tcW w:w="1705" w:type="dxa"/>
            <w:gridSpan w:val="2"/>
            <w:tcBorders>
              <w:left w:val="single" w:sz="4" w:space="0" w:color="auto"/>
              <w:right w:val="single" w:sz="4" w:space="0" w:color="auto"/>
            </w:tcBorders>
          </w:tcPr>
          <w:p w:rsidR="00EF4DF8" w:rsidRPr="00531892" w:rsidRDefault="00EF4DF8" w:rsidP="002A4042">
            <w:pPr>
              <w:snapToGrid w:val="0"/>
              <w:spacing w:after="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10</w:t>
            </w:r>
          </w:p>
        </w:tc>
        <w:tc>
          <w:tcPr>
            <w:tcW w:w="1842" w:type="dxa"/>
            <w:gridSpan w:val="2"/>
            <w:tcBorders>
              <w:top w:val="single" w:sz="4" w:space="0" w:color="auto"/>
              <w:left w:val="single" w:sz="4" w:space="0" w:color="auto"/>
              <w:bottom w:val="single" w:sz="4" w:space="0" w:color="auto"/>
              <w:right w:val="single" w:sz="4" w:space="0" w:color="auto"/>
            </w:tcBorders>
          </w:tcPr>
          <w:p w:rsidR="00EF4DF8" w:rsidRPr="00531892" w:rsidRDefault="00EF4DF8" w:rsidP="00FF13D2">
            <w:pPr>
              <w:snapToGrid w:val="0"/>
              <w:spacing w:after="0"/>
              <w:jc w:val="center"/>
              <w:rPr>
                <w:rFonts w:ascii="Times New Roman" w:eastAsia="Times New Roman" w:hAnsi="Times New Roman"/>
                <w:color w:val="000000"/>
                <w:sz w:val="24"/>
                <w:szCs w:val="24"/>
                <w:lang w:eastAsia="ru-RU"/>
              </w:rPr>
            </w:pPr>
            <w:r w:rsidRPr="00531892">
              <w:rPr>
                <w:rFonts w:ascii="Times New Roman" w:eastAsia="Times New Roman" w:hAnsi="Times New Roman"/>
                <w:color w:val="000000"/>
                <w:sz w:val="24"/>
                <w:szCs w:val="24"/>
                <w:lang w:eastAsia="ru-RU"/>
              </w:rPr>
              <w:t>15</w:t>
            </w:r>
          </w:p>
        </w:tc>
        <w:tc>
          <w:tcPr>
            <w:tcW w:w="2127" w:type="dxa"/>
            <w:gridSpan w:val="2"/>
            <w:tcBorders>
              <w:top w:val="single" w:sz="4" w:space="0" w:color="auto"/>
              <w:left w:val="single" w:sz="4" w:space="0" w:color="auto"/>
              <w:bottom w:val="single" w:sz="4" w:space="0" w:color="auto"/>
              <w:right w:val="single" w:sz="4" w:space="0" w:color="auto"/>
            </w:tcBorders>
          </w:tcPr>
          <w:p w:rsidR="00EF4DF8" w:rsidRPr="00531892" w:rsidRDefault="00EF4DF8" w:rsidP="00FF13D2">
            <w:pPr>
              <w:snapToGrid w:val="0"/>
              <w:spacing w:after="0"/>
              <w:jc w:val="center"/>
              <w:rPr>
                <w:rFonts w:ascii="Times New Roman" w:eastAsia="Times New Roman" w:hAnsi="Times New Roman"/>
                <w:color w:val="000000"/>
                <w:sz w:val="24"/>
                <w:szCs w:val="24"/>
                <w:lang w:eastAsia="ru-RU"/>
              </w:rPr>
            </w:pPr>
            <w:r w:rsidRPr="00531892">
              <w:rPr>
                <w:rFonts w:ascii="Times New Roman" w:eastAsia="Times New Roman" w:hAnsi="Times New Roman"/>
                <w:color w:val="000000"/>
                <w:sz w:val="24"/>
                <w:szCs w:val="24"/>
                <w:lang w:eastAsia="ru-RU"/>
              </w:rPr>
              <w:t>20</w:t>
            </w:r>
          </w:p>
        </w:tc>
        <w:tc>
          <w:tcPr>
            <w:tcW w:w="2550" w:type="dxa"/>
            <w:gridSpan w:val="2"/>
            <w:tcBorders>
              <w:top w:val="single" w:sz="4" w:space="0" w:color="auto"/>
              <w:left w:val="single" w:sz="4" w:space="0" w:color="auto"/>
              <w:bottom w:val="single" w:sz="4" w:space="0" w:color="auto"/>
            </w:tcBorders>
          </w:tcPr>
          <w:p w:rsidR="00EF4DF8" w:rsidRPr="00531892" w:rsidRDefault="00EF4DF8" w:rsidP="00FF13D2">
            <w:pPr>
              <w:jc w:val="center"/>
            </w:pPr>
            <w:r w:rsidRPr="00531892">
              <w:rPr>
                <w:rFonts w:ascii="Times New Roman" w:eastAsia="Times New Roman" w:hAnsi="Times New Roman"/>
                <w:color w:val="000000"/>
                <w:sz w:val="24"/>
                <w:szCs w:val="24"/>
                <w:lang w:eastAsia="ru-RU"/>
              </w:rPr>
              <w:t>25</w:t>
            </w:r>
          </w:p>
        </w:tc>
      </w:tr>
      <w:tr w:rsidR="00EF4DF8" w:rsidRPr="00531892" w:rsidTr="00E117EB">
        <w:trPr>
          <w:trHeight w:val="145"/>
        </w:trPr>
        <w:tc>
          <w:tcPr>
            <w:tcW w:w="1305" w:type="dxa"/>
            <w:vMerge/>
            <w:tcBorders>
              <w:left w:val="single" w:sz="4" w:space="0" w:color="auto"/>
              <w:right w:val="single" w:sz="4" w:space="0" w:color="auto"/>
            </w:tcBorders>
            <w:vAlign w:val="center"/>
          </w:tcPr>
          <w:p w:rsidR="00EF4DF8" w:rsidRPr="007E74D0" w:rsidRDefault="00EF4DF8" w:rsidP="002A4042">
            <w:pPr>
              <w:spacing w:after="0"/>
              <w:ind w:firstLine="567"/>
              <w:jc w:val="both"/>
              <w:rPr>
                <w:rFonts w:ascii="Times New Roman" w:eastAsia="Times New Roman" w:hAnsi="Times New Roman"/>
                <w:color w:val="000000"/>
                <w:szCs w:val="24"/>
                <w:lang w:eastAsia="ru-RU"/>
              </w:rPr>
            </w:pPr>
          </w:p>
        </w:tc>
        <w:tc>
          <w:tcPr>
            <w:tcW w:w="1386" w:type="dxa"/>
            <w:vMerge/>
            <w:tcBorders>
              <w:left w:val="single" w:sz="4" w:space="0" w:color="auto"/>
              <w:right w:val="single" w:sz="4" w:space="0" w:color="auto"/>
            </w:tcBorders>
            <w:vAlign w:val="center"/>
          </w:tcPr>
          <w:p w:rsidR="00EF4DF8" w:rsidRPr="007E74D0" w:rsidRDefault="00EF4DF8" w:rsidP="002A4042">
            <w:pPr>
              <w:spacing w:after="0"/>
              <w:ind w:firstLine="567"/>
              <w:rPr>
                <w:rFonts w:ascii="Times New Roman" w:eastAsia="Times New Roman" w:hAnsi="Times New Roman"/>
                <w:color w:val="000000"/>
                <w:szCs w:val="24"/>
                <w:lang w:eastAsia="ru-RU"/>
              </w:rPr>
            </w:pPr>
          </w:p>
        </w:tc>
        <w:tc>
          <w:tcPr>
            <w:tcW w:w="8224" w:type="dxa"/>
            <w:gridSpan w:val="8"/>
            <w:tcBorders>
              <w:left w:val="single" w:sz="4" w:space="0" w:color="auto"/>
            </w:tcBorders>
          </w:tcPr>
          <w:p w:rsidR="00EF4DF8" w:rsidRPr="00531892" w:rsidRDefault="00EF4DF8" w:rsidP="002A4042">
            <w:pPr>
              <w:jc w:val="center"/>
            </w:pPr>
            <w:r w:rsidRPr="00A93BB3">
              <w:rPr>
                <w:rFonts w:ascii="Times New Roman" w:eastAsia="Times New Roman" w:hAnsi="Times New Roman"/>
                <w:b/>
                <w:color w:val="000000"/>
                <w:sz w:val="24"/>
                <w:szCs w:val="24"/>
                <w:lang w:eastAsia="ru-RU"/>
              </w:rPr>
              <w:t>Количество ООД  в  неделю</w:t>
            </w:r>
          </w:p>
        </w:tc>
      </w:tr>
      <w:tr w:rsidR="00EF4DF8" w:rsidRPr="00531892" w:rsidTr="00E117EB">
        <w:trPr>
          <w:trHeight w:val="145"/>
        </w:trPr>
        <w:tc>
          <w:tcPr>
            <w:tcW w:w="1305" w:type="dxa"/>
            <w:vMerge/>
            <w:tcBorders>
              <w:left w:val="single" w:sz="4" w:space="0" w:color="auto"/>
              <w:right w:val="single" w:sz="4" w:space="0" w:color="auto"/>
            </w:tcBorders>
            <w:vAlign w:val="center"/>
          </w:tcPr>
          <w:p w:rsidR="00EF4DF8" w:rsidRPr="007E74D0" w:rsidRDefault="00EF4DF8" w:rsidP="002A4042">
            <w:pPr>
              <w:spacing w:after="0"/>
              <w:ind w:firstLine="567"/>
              <w:jc w:val="both"/>
              <w:rPr>
                <w:rFonts w:ascii="Times New Roman" w:eastAsia="Times New Roman" w:hAnsi="Times New Roman"/>
                <w:color w:val="000000"/>
                <w:szCs w:val="24"/>
                <w:lang w:eastAsia="ru-RU"/>
              </w:rPr>
            </w:pPr>
          </w:p>
        </w:tc>
        <w:tc>
          <w:tcPr>
            <w:tcW w:w="1386" w:type="dxa"/>
            <w:vMerge/>
            <w:tcBorders>
              <w:left w:val="single" w:sz="4" w:space="0" w:color="auto"/>
              <w:right w:val="single" w:sz="4" w:space="0" w:color="auto"/>
            </w:tcBorders>
            <w:vAlign w:val="center"/>
          </w:tcPr>
          <w:p w:rsidR="00EF4DF8" w:rsidRPr="007E74D0" w:rsidRDefault="00EF4DF8" w:rsidP="002A4042">
            <w:pPr>
              <w:spacing w:after="0"/>
              <w:ind w:firstLine="567"/>
              <w:rPr>
                <w:rFonts w:ascii="Times New Roman" w:eastAsia="Times New Roman" w:hAnsi="Times New Roman"/>
                <w:color w:val="000000"/>
                <w:szCs w:val="24"/>
                <w:lang w:eastAsia="ru-RU"/>
              </w:rPr>
            </w:pPr>
          </w:p>
        </w:tc>
        <w:tc>
          <w:tcPr>
            <w:tcW w:w="1705" w:type="dxa"/>
            <w:gridSpan w:val="2"/>
            <w:tcBorders>
              <w:left w:val="single" w:sz="4" w:space="0" w:color="auto"/>
              <w:right w:val="single" w:sz="4" w:space="0" w:color="auto"/>
            </w:tcBorders>
          </w:tcPr>
          <w:p w:rsidR="00EF4DF8" w:rsidRDefault="00EF4DF8" w:rsidP="002A4042">
            <w:pPr>
              <w:snapToGrid w:val="0"/>
              <w:spacing w:after="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10</w:t>
            </w:r>
          </w:p>
        </w:tc>
        <w:tc>
          <w:tcPr>
            <w:tcW w:w="1842" w:type="dxa"/>
            <w:gridSpan w:val="2"/>
            <w:tcBorders>
              <w:top w:val="single" w:sz="4" w:space="0" w:color="auto"/>
              <w:left w:val="single" w:sz="4" w:space="0" w:color="auto"/>
              <w:bottom w:val="single" w:sz="4" w:space="0" w:color="auto"/>
              <w:right w:val="single" w:sz="4" w:space="0" w:color="auto"/>
            </w:tcBorders>
          </w:tcPr>
          <w:p w:rsidR="00EF4DF8" w:rsidRPr="00531892" w:rsidRDefault="00EF4DF8" w:rsidP="007E74D0">
            <w:pPr>
              <w:snapToGrid w:val="0"/>
              <w:spacing w:after="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10</w:t>
            </w:r>
          </w:p>
        </w:tc>
        <w:tc>
          <w:tcPr>
            <w:tcW w:w="2127" w:type="dxa"/>
            <w:gridSpan w:val="2"/>
            <w:tcBorders>
              <w:top w:val="single" w:sz="4" w:space="0" w:color="auto"/>
              <w:left w:val="single" w:sz="4" w:space="0" w:color="auto"/>
              <w:bottom w:val="single" w:sz="4" w:space="0" w:color="auto"/>
              <w:right w:val="single" w:sz="4" w:space="0" w:color="auto"/>
            </w:tcBorders>
          </w:tcPr>
          <w:p w:rsidR="00EF4DF8" w:rsidRPr="00531892" w:rsidRDefault="00EF4DF8" w:rsidP="007E74D0">
            <w:pPr>
              <w:snapToGrid w:val="0"/>
              <w:spacing w:after="0"/>
              <w:jc w:val="center"/>
              <w:rPr>
                <w:rFonts w:ascii="Times New Roman" w:eastAsia="Times New Roman" w:hAnsi="Times New Roman"/>
                <w:color w:val="000000"/>
                <w:sz w:val="24"/>
                <w:szCs w:val="24"/>
                <w:lang w:eastAsia="ru-RU"/>
              </w:rPr>
            </w:pPr>
            <w:r w:rsidRPr="00531892">
              <w:rPr>
                <w:rFonts w:ascii="Times New Roman" w:eastAsia="Times New Roman" w:hAnsi="Times New Roman"/>
                <w:color w:val="000000"/>
                <w:sz w:val="24"/>
                <w:szCs w:val="24"/>
                <w:lang w:eastAsia="ru-RU"/>
              </w:rPr>
              <w:t>10</w:t>
            </w:r>
          </w:p>
        </w:tc>
        <w:tc>
          <w:tcPr>
            <w:tcW w:w="2550" w:type="dxa"/>
            <w:gridSpan w:val="2"/>
            <w:tcBorders>
              <w:top w:val="single" w:sz="4" w:space="0" w:color="auto"/>
              <w:left w:val="single" w:sz="4" w:space="0" w:color="auto"/>
              <w:bottom w:val="single" w:sz="4" w:space="0" w:color="auto"/>
            </w:tcBorders>
            <w:vAlign w:val="center"/>
          </w:tcPr>
          <w:p w:rsidR="00EF4DF8" w:rsidRPr="00531892" w:rsidRDefault="00EF4DF8" w:rsidP="002A4042">
            <w:pPr>
              <w:jc w:val="center"/>
            </w:pPr>
            <w:r w:rsidRPr="00531892">
              <w:rPr>
                <w:rFonts w:ascii="Times New Roman" w:eastAsia="Times New Roman" w:hAnsi="Times New Roman"/>
                <w:color w:val="000000"/>
                <w:sz w:val="24"/>
                <w:szCs w:val="24"/>
                <w:lang w:eastAsia="ru-RU"/>
              </w:rPr>
              <w:t>13</w:t>
            </w:r>
          </w:p>
        </w:tc>
      </w:tr>
      <w:tr w:rsidR="00EF4DF8" w:rsidRPr="00531892" w:rsidTr="00E117EB">
        <w:trPr>
          <w:trHeight w:val="145"/>
        </w:trPr>
        <w:tc>
          <w:tcPr>
            <w:tcW w:w="1305" w:type="dxa"/>
            <w:vMerge/>
            <w:tcBorders>
              <w:left w:val="single" w:sz="4" w:space="0" w:color="auto"/>
              <w:right w:val="single" w:sz="4" w:space="0" w:color="auto"/>
            </w:tcBorders>
            <w:vAlign w:val="center"/>
          </w:tcPr>
          <w:p w:rsidR="00EF4DF8" w:rsidRPr="007E74D0" w:rsidRDefault="00EF4DF8" w:rsidP="002A4042">
            <w:pPr>
              <w:spacing w:after="0"/>
              <w:ind w:firstLine="567"/>
              <w:jc w:val="both"/>
              <w:rPr>
                <w:rFonts w:ascii="Times New Roman" w:eastAsia="Times New Roman" w:hAnsi="Times New Roman"/>
                <w:color w:val="000000"/>
                <w:szCs w:val="24"/>
                <w:lang w:eastAsia="ru-RU"/>
              </w:rPr>
            </w:pPr>
          </w:p>
        </w:tc>
        <w:tc>
          <w:tcPr>
            <w:tcW w:w="1386" w:type="dxa"/>
            <w:vMerge/>
            <w:tcBorders>
              <w:left w:val="single" w:sz="4" w:space="0" w:color="auto"/>
              <w:right w:val="single" w:sz="4" w:space="0" w:color="auto"/>
            </w:tcBorders>
            <w:vAlign w:val="center"/>
          </w:tcPr>
          <w:p w:rsidR="00EF4DF8" w:rsidRPr="007E74D0" w:rsidRDefault="00EF4DF8" w:rsidP="002A4042">
            <w:pPr>
              <w:spacing w:after="0"/>
              <w:ind w:firstLine="567"/>
              <w:rPr>
                <w:rFonts w:ascii="Times New Roman" w:eastAsia="Times New Roman" w:hAnsi="Times New Roman"/>
                <w:color w:val="000000"/>
                <w:szCs w:val="24"/>
                <w:lang w:eastAsia="ru-RU"/>
              </w:rPr>
            </w:pPr>
          </w:p>
        </w:tc>
        <w:tc>
          <w:tcPr>
            <w:tcW w:w="8224" w:type="dxa"/>
            <w:gridSpan w:val="8"/>
            <w:tcBorders>
              <w:left w:val="single" w:sz="4" w:space="0" w:color="auto"/>
            </w:tcBorders>
          </w:tcPr>
          <w:p w:rsidR="00EF4DF8" w:rsidRPr="00531892" w:rsidRDefault="00EF4DF8" w:rsidP="002A4042">
            <w:pPr>
              <w:jc w:val="center"/>
            </w:pPr>
            <w:r w:rsidRPr="00A93BB3">
              <w:rPr>
                <w:rFonts w:ascii="Times New Roman" w:eastAsia="Times New Roman" w:hAnsi="Times New Roman"/>
                <w:b/>
                <w:color w:val="000000"/>
                <w:sz w:val="24"/>
                <w:szCs w:val="24"/>
                <w:lang w:eastAsia="ru-RU"/>
              </w:rPr>
              <w:t>Количество ООД  в  месяц/год</w:t>
            </w:r>
          </w:p>
        </w:tc>
      </w:tr>
      <w:tr w:rsidR="00EF4DF8" w:rsidRPr="00531892" w:rsidTr="00E117EB">
        <w:trPr>
          <w:trHeight w:val="303"/>
        </w:trPr>
        <w:tc>
          <w:tcPr>
            <w:tcW w:w="1305" w:type="dxa"/>
            <w:vMerge/>
            <w:tcBorders>
              <w:left w:val="single" w:sz="4" w:space="0" w:color="auto"/>
              <w:right w:val="single" w:sz="4" w:space="0" w:color="auto"/>
            </w:tcBorders>
            <w:vAlign w:val="center"/>
          </w:tcPr>
          <w:p w:rsidR="00EF4DF8" w:rsidRPr="007E74D0" w:rsidRDefault="00EF4DF8" w:rsidP="002A4042">
            <w:pPr>
              <w:spacing w:after="0"/>
              <w:ind w:firstLine="567"/>
              <w:jc w:val="both"/>
              <w:rPr>
                <w:rFonts w:ascii="Times New Roman" w:eastAsia="Times New Roman" w:hAnsi="Times New Roman"/>
                <w:color w:val="000000"/>
                <w:szCs w:val="24"/>
                <w:lang w:eastAsia="ru-RU"/>
              </w:rPr>
            </w:pPr>
          </w:p>
        </w:tc>
        <w:tc>
          <w:tcPr>
            <w:tcW w:w="1386" w:type="dxa"/>
            <w:vMerge/>
            <w:tcBorders>
              <w:left w:val="single" w:sz="4" w:space="0" w:color="auto"/>
              <w:right w:val="single" w:sz="4" w:space="0" w:color="auto"/>
            </w:tcBorders>
            <w:vAlign w:val="center"/>
          </w:tcPr>
          <w:p w:rsidR="00EF4DF8" w:rsidRPr="007E74D0" w:rsidRDefault="00EF4DF8" w:rsidP="002A4042">
            <w:pPr>
              <w:spacing w:after="0"/>
              <w:ind w:firstLine="567"/>
              <w:rPr>
                <w:rFonts w:ascii="Times New Roman" w:eastAsia="Times New Roman" w:hAnsi="Times New Roman"/>
                <w:color w:val="000000"/>
                <w:szCs w:val="24"/>
                <w:lang w:eastAsia="ru-RU"/>
              </w:rPr>
            </w:pPr>
          </w:p>
        </w:tc>
        <w:tc>
          <w:tcPr>
            <w:tcW w:w="1705" w:type="dxa"/>
            <w:gridSpan w:val="2"/>
            <w:tcBorders>
              <w:left w:val="single" w:sz="4" w:space="0" w:color="auto"/>
              <w:right w:val="single" w:sz="4" w:space="0" w:color="auto"/>
            </w:tcBorders>
          </w:tcPr>
          <w:p w:rsidR="00EF4DF8" w:rsidRPr="00531892" w:rsidRDefault="00EF4DF8" w:rsidP="002A4042">
            <w:pPr>
              <w:keepNext/>
              <w:tabs>
                <w:tab w:val="left" w:pos="0"/>
              </w:tabs>
              <w:suppressAutoHyphens/>
              <w:snapToGrid w:val="0"/>
              <w:spacing w:after="0"/>
              <w:ind w:firstLine="33"/>
              <w:jc w:val="center"/>
              <w:outlineLvl w:val="4"/>
              <w:rPr>
                <w:rFonts w:ascii="Times New Roman" w:eastAsia="Times New Roman" w:hAnsi="Times New Roman"/>
                <w:b/>
                <w:bCs/>
                <w:color w:val="000000"/>
                <w:sz w:val="24"/>
                <w:szCs w:val="24"/>
                <w:lang w:eastAsia="ru-RU"/>
              </w:rPr>
            </w:pPr>
            <w:r w:rsidRPr="00531892">
              <w:rPr>
                <w:rFonts w:ascii="Times New Roman" w:eastAsia="Times New Roman" w:hAnsi="Times New Roman"/>
                <w:b/>
                <w:bCs/>
                <w:color w:val="000000"/>
                <w:sz w:val="24"/>
                <w:szCs w:val="24"/>
                <w:lang w:eastAsia="ru-RU"/>
              </w:rPr>
              <w:t>М/Г</w:t>
            </w:r>
          </w:p>
        </w:tc>
        <w:tc>
          <w:tcPr>
            <w:tcW w:w="1842" w:type="dxa"/>
            <w:gridSpan w:val="2"/>
            <w:tcBorders>
              <w:top w:val="single" w:sz="4" w:space="0" w:color="auto"/>
              <w:left w:val="single" w:sz="4" w:space="0" w:color="auto"/>
              <w:bottom w:val="single" w:sz="4" w:space="0" w:color="auto"/>
              <w:right w:val="single" w:sz="4" w:space="0" w:color="auto"/>
            </w:tcBorders>
          </w:tcPr>
          <w:p w:rsidR="00EF4DF8" w:rsidRPr="00531892" w:rsidRDefault="00EF4DF8" w:rsidP="002A4042">
            <w:pPr>
              <w:keepNext/>
              <w:tabs>
                <w:tab w:val="left" w:pos="0"/>
              </w:tabs>
              <w:suppressAutoHyphens/>
              <w:snapToGrid w:val="0"/>
              <w:spacing w:after="0"/>
              <w:ind w:firstLine="33"/>
              <w:jc w:val="center"/>
              <w:outlineLvl w:val="4"/>
              <w:rPr>
                <w:rFonts w:ascii="Times New Roman" w:eastAsia="Times New Roman" w:hAnsi="Times New Roman"/>
                <w:b/>
                <w:bCs/>
                <w:color w:val="000000"/>
                <w:sz w:val="24"/>
                <w:szCs w:val="24"/>
                <w:lang w:eastAsia="ru-RU"/>
              </w:rPr>
            </w:pPr>
            <w:r w:rsidRPr="00531892">
              <w:rPr>
                <w:rFonts w:ascii="Times New Roman" w:eastAsia="Times New Roman" w:hAnsi="Times New Roman"/>
                <w:b/>
                <w:bCs/>
                <w:color w:val="000000"/>
                <w:sz w:val="24"/>
                <w:szCs w:val="24"/>
                <w:lang w:eastAsia="ru-RU"/>
              </w:rPr>
              <w:t>М/Г</w:t>
            </w:r>
          </w:p>
        </w:tc>
        <w:tc>
          <w:tcPr>
            <w:tcW w:w="2127" w:type="dxa"/>
            <w:gridSpan w:val="2"/>
            <w:tcBorders>
              <w:top w:val="single" w:sz="4" w:space="0" w:color="auto"/>
              <w:left w:val="single" w:sz="4" w:space="0" w:color="auto"/>
              <w:bottom w:val="single" w:sz="4" w:space="0" w:color="auto"/>
              <w:right w:val="single" w:sz="4" w:space="0" w:color="auto"/>
            </w:tcBorders>
          </w:tcPr>
          <w:p w:rsidR="00EF4DF8" w:rsidRPr="00531892" w:rsidRDefault="00EF4DF8" w:rsidP="00EF4DF8">
            <w:pPr>
              <w:keepNext/>
              <w:tabs>
                <w:tab w:val="left" w:pos="0"/>
              </w:tabs>
              <w:suppressAutoHyphens/>
              <w:snapToGrid w:val="0"/>
              <w:spacing w:after="0"/>
              <w:jc w:val="center"/>
              <w:outlineLvl w:val="4"/>
              <w:rPr>
                <w:rFonts w:ascii="Times New Roman" w:eastAsia="Times New Roman" w:hAnsi="Times New Roman"/>
                <w:b/>
                <w:bCs/>
                <w:color w:val="000000"/>
                <w:sz w:val="24"/>
                <w:szCs w:val="24"/>
                <w:lang w:eastAsia="ru-RU"/>
              </w:rPr>
            </w:pPr>
            <w:r w:rsidRPr="00531892">
              <w:rPr>
                <w:rFonts w:ascii="Times New Roman" w:eastAsia="Times New Roman" w:hAnsi="Times New Roman"/>
                <w:b/>
                <w:bCs/>
                <w:color w:val="000000"/>
                <w:sz w:val="24"/>
                <w:szCs w:val="24"/>
                <w:lang w:eastAsia="ru-RU"/>
              </w:rPr>
              <w:t>М/Г</w:t>
            </w:r>
          </w:p>
        </w:tc>
        <w:tc>
          <w:tcPr>
            <w:tcW w:w="2550" w:type="dxa"/>
            <w:gridSpan w:val="2"/>
            <w:tcBorders>
              <w:top w:val="single" w:sz="4" w:space="0" w:color="auto"/>
              <w:left w:val="single" w:sz="4" w:space="0" w:color="auto"/>
              <w:bottom w:val="single" w:sz="4" w:space="0" w:color="auto"/>
              <w:right w:val="single" w:sz="4" w:space="0" w:color="auto"/>
            </w:tcBorders>
          </w:tcPr>
          <w:p w:rsidR="00EF4DF8" w:rsidRPr="00531892" w:rsidRDefault="00EF4DF8" w:rsidP="00EF4DF8">
            <w:pPr>
              <w:keepNext/>
              <w:tabs>
                <w:tab w:val="left" w:pos="0"/>
              </w:tabs>
              <w:suppressAutoHyphens/>
              <w:snapToGrid w:val="0"/>
              <w:spacing w:after="0"/>
              <w:jc w:val="center"/>
              <w:outlineLvl w:val="4"/>
              <w:rPr>
                <w:rFonts w:ascii="Times New Roman" w:eastAsia="Times New Roman" w:hAnsi="Times New Roman"/>
                <w:b/>
                <w:bCs/>
                <w:color w:val="000000"/>
                <w:sz w:val="24"/>
                <w:szCs w:val="24"/>
                <w:lang w:eastAsia="ru-RU"/>
              </w:rPr>
            </w:pPr>
            <w:r w:rsidRPr="00531892">
              <w:rPr>
                <w:rFonts w:ascii="Times New Roman" w:eastAsia="Times New Roman" w:hAnsi="Times New Roman"/>
                <w:b/>
                <w:bCs/>
                <w:color w:val="000000"/>
                <w:sz w:val="24"/>
                <w:szCs w:val="24"/>
                <w:lang w:eastAsia="ru-RU"/>
              </w:rPr>
              <w:t>М/Г</w:t>
            </w:r>
          </w:p>
        </w:tc>
      </w:tr>
      <w:tr w:rsidR="007E74D0" w:rsidRPr="00531892" w:rsidTr="00E117EB">
        <w:trPr>
          <w:trHeight w:val="880"/>
        </w:trPr>
        <w:tc>
          <w:tcPr>
            <w:tcW w:w="1305" w:type="dxa"/>
            <w:vMerge/>
            <w:tcBorders>
              <w:left w:val="single" w:sz="4" w:space="0" w:color="auto"/>
              <w:bottom w:val="single" w:sz="4" w:space="0" w:color="auto"/>
              <w:right w:val="single" w:sz="4" w:space="0" w:color="auto"/>
            </w:tcBorders>
            <w:vAlign w:val="center"/>
          </w:tcPr>
          <w:p w:rsidR="00EF4DF8" w:rsidRPr="007E74D0" w:rsidRDefault="00EF4DF8" w:rsidP="002A4042">
            <w:pPr>
              <w:spacing w:after="0"/>
              <w:ind w:firstLine="567"/>
              <w:jc w:val="both"/>
              <w:rPr>
                <w:rFonts w:ascii="Times New Roman" w:eastAsia="Times New Roman" w:hAnsi="Times New Roman"/>
                <w:color w:val="000000"/>
                <w:szCs w:val="24"/>
                <w:lang w:eastAsia="ru-RU"/>
              </w:rPr>
            </w:pPr>
          </w:p>
        </w:tc>
        <w:tc>
          <w:tcPr>
            <w:tcW w:w="1386" w:type="dxa"/>
            <w:vMerge/>
            <w:tcBorders>
              <w:left w:val="single" w:sz="4" w:space="0" w:color="auto"/>
              <w:bottom w:val="single" w:sz="4" w:space="0" w:color="auto"/>
              <w:right w:val="single" w:sz="4" w:space="0" w:color="auto"/>
            </w:tcBorders>
            <w:vAlign w:val="center"/>
          </w:tcPr>
          <w:p w:rsidR="00EF4DF8" w:rsidRPr="007E74D0" w:rsidRDefault="00EF4DF8" w:rsidP="002A4042">
            <w:pPr>
              <w:spacing w:after="0"/>
              <w:ind w:firstLine="567"/>
              <w:rPr>
                <w:rFonts w:ascii="Times New Roman" w:eastAsia="Times New Roman" w:hAnsi="Times New Roman"/>
                <w:color w:val="000000"/>
                <w:szCs w:val="24"/>
                <w:lang w:eastAsia="ru-RU"/>
              </w:rPr>
            </w:pPr>
          </w:p>
        </w:tc>
        <w:tc>
          <w:tcPr>
            <w:tcW w:w="854" w:type="dxa"/>
            <w:tcBorders>
              <w:left w:val="single" w:sz="4" w:space="0" w:color="auto"/>
              <w:bottom w:val="single" w:sz="4" w:space="0" w:color="auto"/>
              <w:right w:val="single" w:sz="4" w:space="0" w:color="auto"/>
            </w:tcBorders>
          </w:tcPr>
          <w:p w:rsidR="00EF4DF8" w:rsidRPr="007E74D0" w:rsidRDefault="00EF4DF8" w:rsidP="004A6DBD">
            <w:pPr>
              <w:keepNext/>
              <w:tabs>
                <w:tab w:val="left" w:pos="0"/>
              </w:tabs>
              <w:suppressAutoHyphens/>
              <w:snapToGrid w:val="0"/>
              <w:spacing w:after="0"/>
              <w:outlineLvl w:val="4"/>
              <w:rPr>
                <w:rFonts w:ascii="Times New Roman" w:eastAsia="Times New Roman" w:hAnsi="Times New Roman"/>
                <w:b/>
                <w:bCs/>
                <w:color w:val="000000"/>
                <w:sz w:val="20"/>
                <w:szCs w:val="24"/>
                <w:lang w:eastAsia="ru-RU"/>
              </w:rPr>
            </w:pPr>
            <w:r w:rsidRPr="007E74D0">
              <w:rPr>
                <w:rFonts w:ascii="Times New Roman" w:eastAsia="Times New Roman" w:hAnsi="Times New Roman"/>
                <w:b/>
                <w:bCs/>
                <w:color w:val="000000"/>
                <w:sz w:val="20"/>
                <w:szCs w:val="24"/>
                <w:lang w:eastAsia="ru-RU"/>
              </w:rPr>
              <w:t>Всего по программе</w:t>
            </w:r>
          </w:p>
        </w:tc>
        <w:tc>
          <w:tcPr>
            <w:tcW w:w="851" w:type="dxa"/>
            <w:tcBorders>
              <w:left w:val="single" w:sz="4" w:space="0" w:color="auto"/>
              <w:bottom w:val="single" w:sz="4" w:space="0" w:color="auto"/>
              <w:right w:val="single" w:sz="4" w:space="0" w:color="auto"/>
            </w:tcBorders>
          </w:tcPr>
          <w:p w:rsidR="00EF4DF8" w:rsidRPr="007E74D0" w:rsidRDefault="00EF4DF8" w:rsidP="004A6DBD">
            <w:pPr>
              <w:keepNext/>
              <w:tabs>
                <w:tab w:val="left" w:pos="0"/>
              </w:tabs>
              <w:suppressAutoHyphens/>
              <w:snapToGrid w:val="0"/>
              <w:spacing w:after="0"/>
              <w:outlineLvl w:val="4"/>
              <w:rPr>
                <w:rFonts w:ascii="Times New Roman" w:eastAsia="Times New Roman" w:hAnsi="Times New Roman"/>
                <w:b/>
                <w:bCs/>
                <w:color w:val="000000"/>
                <w:sz w:val="20"/>
                <w:szCs w:val="24"/>
                <w:lang w:eastAsia="ru-RU"/>
              </w:rPr>
            </w:pPr>
            <w:proofErr w:type="spellStart"/>
            <w:r w:rsidRPr="007E74D0">
              <w:rPr>
                <w:rFonts w:ascii="Times New Roman" w:eastAsia="Times New Roman" w:hAnsi="Times New Roman"/>
                <w:b/>
                <w:bCs/>
                <w:color w:val="000000"/>
                <w:sz w:val="20"/>
                <w:szCs w:val="24"/>
                <w:lang w:eastAsia="ru-RU"/>
              </w:rPr>
              <w:t>Из-них</w:t>
            </w:r>
            <w:proofErr w:type="spellEnd"/>
            <w:r w:rsidRPr="007E74D0">
              <w:rPr>
                <w:rFonts w:ascii="Times New Roman" w:eastAsia="Times New Roman" w:hAnsi="Times New Roman"/>
                <w:b/>
                <w:bCs/>
                <w:color w:val="000000"/>
                <w:sz w:val="20"/>
                <w:szCs w:val="24"/>
                <w:lang w:eastAsia="ru-RU"/>
              </w:rPr>
              <w:t xml:space="preserve"> вариативная часть</w:t>
            </w:r>
          </w:p>
        </w:tc>
        <w:tc>
          <w:tcPr>
            <w:tcW w:w="850" w:type="dxa"/>
            <w:tcBorders>
              <w:top w:val="single" w:sz="4" w:space="0" w:color="auto"/>
              <w:left w:val="single" w:sz="4" w:space="0" w:color="auto"/>
              <w:bottom w:val="single" w:sz="4" w:space="0" w:color="auto"/>
              <w:right w:val="single" w:sz="4" w:space="0" w:color="auto"/>
            </w:tcBorders>
          </w:tcPr>
          <w:p w:rsidR="00EF4DF8" w:rsidRPr="007E74D0" w:rsidRDefault="00EF4DF8" w:rsidP="002A4042">
            <w:pPr>
              <w:keepNext/>
              <w:tabs>
                <w:tab w:val="left" w:pos="0"/>
              </w:tabs>
              <w:suppressAutoHyphens/>
              <w:snapToGrid w:val="0"/>
              <w:spacing w:after="0"/>
              <w:outlineLvl w:val="4"/>
              <w:rPr>
                <w:rFonts w:ascii="Times New Roman" w:eastAsia="Times New Roman" w:hAnsi="Times New Roman"/>
                <w:b/>
                <w:bCs/>
                <w:color w:val="000000"/>
                <w:sz w:val="20"/>
                <w:szCs w:val="24"/>
                <w:lang w:eastAsia="ru-RU"/>
              </w:rPr>
            </w:pPr>
            <w:r w:rsidRPr="007E74D0">
              <w:rPr>
                <w:rFonts w:ascii="Times New Roman" w:eastAsia="Times New Roman" w:hAnsi="Times New Roman"/>
                <w:b/>
                <w:bCs/>
                <w:color w:val="000000"/>
                <w:sz w:val="20"/>
                <w:szCs w:val="24"/>
                <w:lang w:eastAsia="ru-RU"/>
              </w:rPr>
              <w:t>Всего по программе</w:t>
            </w:r>
          </w:p>
        </w:tc>
        <w:tc>
          <w:tcPr>
            <w:tcW w:w="992" w:type="dxa"/>
            <w:tcBorders>
              <w:top w:val="single" w:sz="4" w:space="0" w:color="auto"/>
              <w:left w:val="single" w:sz="4" w:space="0" w:color="auto"/>
              <w:bottom w:val="single" w:sz="4" w:space="0" w:color="auto"/>
              <w:right w:val="single" w:sz="4" w:space="0" w:color="auto"/>
            </w:tcBorders>
          </w:tcPr>
          <w:p w:rsidR="00EF4DF8" w:rsidRPr="007E74D0" w:rsidRDefault="00EF4DF8" w:rsidP="002A4042">
            <w:pPr>
              <w:keepNext/>
              <w:tabs>
                <w:tab w:val="left" w:pos="0"/>
              </w:tabs>
              <w:suppressAutoHyphens/>
              <w:snapToGrid w:val="0"/>
              <w:spacing w:after="0"/>
              <w:outlineLvl w:val="4"/>
              <w:rPr>
                <w:rFonts w:ascii="Times New Roman" w:eastAsia="Times New Roman" w:hAnsi="Times New Roman"/>
                <w:b/>
                <w:bCs/>
                <w:color w:val="000000"/>
                <w:sz w:val="20"/>
                <w:szCs w:val="24"/>
                <w:lang w:eastAsia="ru-RU"/>
              </w:rPr>
            </w:pPr>
            <w:proofErr w:type="spellStart"/>
            <w:r w:rsidRPr="007E74D0">
              <w:rPr>
                <w:rFonts w:ascii="Times New Roman" w:eastAsia="Times New Roman" w:hAnsi="Times New Roman"/>
                <w:b/>
                <w:bCs/>
                <w:color w:val="000000"/>
                <w:sz w:val="20"/>
                <w:szCs w:val="24"/>
                <w:lang w:eastAsia="ru-RU"/>
              </w:rPr>
              <w:t>Из-них</w:t>
            </w:r>
            <w:proofErr w:type="spellEnd"/>
            <w:r w:rsidRPr="007E74D0">
              <w:rPr>
                <w:rFonts w:ascii="Times New Roman" w:eastAsia="Times New Roman" w:hAnsi="Times New Roman"/>
                <w:b/>
                <w:bCs/>
                <w:color w:val="000000"/>
                <w:sz w:val="20"/>
                <w:szCs w:val="24"/>
                <w:lang w:eastAsia="ru-RU"/>
              </w:rPr>
              <w:t xml:space="preserve"> вариативная часть</w:t>
            </w:r>
          </w:p>
        </w:tc>
        <w:tc>
          <w:tcPr>
            <w:tcW w:w="993" w:type="dxa"/>
            <w:tcBorders>
              <w:top w:val="single" w:sz="4" w:space="0" w:color="auto"/>
              <w:left w:val="single" w:sz="4" w:space="0" w:color="auto"/>
              <w:bottom w:val="single" w:sz="4" w:space="0" w:color="auto"/>
              <w:right w:val="single" w:sz="4" w:space="0" w:color="auto"/>
            </w:tcBorders>
          </w:tcPr>
          <w:p w:rsidR="00EF4DF8" w:rsidRPr="007E74D0" w:rsidRDefault="00EF4DF8" w:rsidP="002A4042">
            <w:pPr>
              <w:keepNext/>
              <w:tabs>
                <w:tab w:val="left" w:pos="0"/>
              </w:tabs>
              <w:suppressAutoHyphens/>
              <w:snapToGrid w:val="0"/>
              <w:spacing w:after="0"/>
              <w:outlineLvl w:val="4"/>
              <w:rPr>
                <w:rFonts w:ascii="Times New Roman" w:eastAsia="Times New Roman" w:hAnsi="Times New Roman"/>
                <w:b/>
                <w:bCs/>
                <w:color w:val="000000"/>
                <w:sz w:val="20"/>
                <w:szCs w:val="24"/>
                <w:lang w:eastAsia="ru-RU"/>
              </w:rPr>
            </w:pPr>
            <w:r w:rsidRPr="007E74D0">
              <w:rPr>
                <w:rFonts w:ascii="Times New Roman" w:eastAsia="Times New Roman" w:hAnsi="Times New Roman"/>
                <w:b/>
                <w:bCs/>
                <w:color w:val="000000"/>
                <w:sz w:val="20"/>
                <w:szCs w:val="24"/>
                <w:lang w:eastAsia="ru-RU"/>
              </w:rPr>
              <w:t>Всего по программе</w:t>
            </w:r>
          </w:p>
        </w:tc>
        <w:tc>
          <w:tcPr>
            <w:tcW w:w="1134" w:type="dxa"/>
            <w:tcBorders>
              <w:top w:val="single" w:sz="4" w:space="0" w:color="auto"/>
              <w:left w:val="single" w:sz="4" w:space="0" w:color="auto"/>
              <w:bottom w:val="single" w:sz="4" w:space="0" w:color="auto"/>
              <w:right w:val="single" w:sz="4" w:space="0" w:color="auto"/>
            </w:tcBorders>
          </w:tcPr>
          <w:p w:rsidR="00EF4DF8" w:rsidRPr="007E74D0" w:rsidRDefault="00EF4DF8" w:rsidP="002A4042">
            <w:pPr>
              <w:keepNext/>
              <w:tabs>
                <w:tab w:val="left" w:pos="0"/>
              </w:tabs>
              <w:suppressAutoHyphens/>
              <w:snapToGrid w:val="0"/>
              <w:spacing w:after="0"/>
              <w:outlineLvl w:val="4"/>
              <w:rPr>
                <w:rFonts w:ascii="Times New Roman" w:eastAsia="Times New Roman" w:hAnsi="Times New Roman"/>
                <w:b/>
                <w:bCs/>
                <w:color w:val="000000"/>
                <w:sz w:val="20"/>
                <w:szCs w:val="24"/>
                <w:lang w:eastAsia="ru-RU"/>
              </w:rPr>
            </w:pPr>
            <w:proofErr w:type="spellStart"/>
            <w:r w:rsidRPr="007E74D0">
              <w:rPr>
                <w:rFonts w:ascii="Times New Roman" w:eastAsia="Times New Roman" w:hAnsi="Times New Roman"/>
                <w:b/>
                <w:bCs/>
                <w:color w:val="000000"/>
                <w:sz w:val="20"/>
                <w:szCs w:val="24"/>
                <w:lang w:eastAsia="ru-RU"/>
              </w:rPr>
              <w:t>Из-них</w:t>
            </w:r>
            <w:proofErr w:type="spellEnd"/>
            <w:r w:rsidRPr="007E74D0">
              <w:rPr>
                <w:rFonts w:ascii="Times New Roman" w:eastAsia="Times New Roman" w:hAnsi="Times New Roman"/>
                <w:b/>
                <w:bCs/>
                <w:color w:val="000000"/>
                <w:sz w:val="20"/>
                <w:szCs w:val="24"/>
                <w:lang w:eastAsia="ru-RU"/>
              </w:rPr>
              <w:t xml:space="preserve"> вариативная часть</w:t>
            </w:r>
          </w:p>
        </w:tc>
        <w:tc>
          <w:tcPr>
            <w:tcW w:w="1275" w:type="dxa"/>
            <w:tcBorders>
              <w:top w:val="single" w:sz="4" w:space="0" w:color="auto"/>
              <w:left w:val="single" w:sz="4" w:space="0" w:color="auto"/>
              <w:bottom w:val="single" w:sz="4" w:space="0" w:color="auto"/>
              <w:right w:val="single" w:sz="4" w:space="0" w:color="auto"/>
            </w:tcBorders>
          </w:tcPr>
          <w:p w:rsidR="00EF4DF8" w:rsidRPr="007E74D0" w:rsidRDefault="00EF4DF8" w:rsidP="002A4042">
            <w:pPr>
              <w:keepNext/>
              <w:tabs>
                <w:tab w:val="left" w:pos="0"/>
              </w:tabs>
              <w:suppressAutoHyphens/>
              <w:snapToGrid w:val="0"/>
              <w:spacing w:after="0"/>
              <w:outlineLvl w:val="4"/>
              <w:rPr>
                <w:rFonts w:ascii="Times New Roman" w:eastAsia="Times New Roman" w:hAnsi="Times New Roman"/>
                <w:b/>
                <w:bCs/>
                <w:color w:val="000000"/>
                <w:sz w:val="20"/>
                <w:szCs w:val="24"/>
                <w:lang w:eastAsia="ru-RU"/>
              </w:rPr>
            </w:pPr>
            <w:r w:rsidRPr="007E74D0">
              <w:rPr>
                <w:rFonts w:ascii="Times New Roman" w:eastAsia="Times New Roman" w:hAnsi="Times New Roman"/>
                <w:b/>
                <w:bCs/>
                <w:color w:val="000000"/>
                <w:sz w:val="20"/>
                <w:szCs w:val="24"/>
                <w:lang w:eastAsia="ru-RU"/>
              </w:rPr>
              <w:t>Всего по программе</w:t>
            </w:r>
          </w:p>
        </w:tc>
        <w:tc>
          <w:tcPr>
            <w:tcW w:w="1275" w:type="dxa"/>
            <w:tcBorders>
              <w:top w:val="single" w:sz="4" w:space="0" w:color="auto"/>
              <w:left w:val="single" w:sz="4" w:space="0" w:color="auto"/>
              <w:bottom w:val="single" w:sz="4" w:space="0" w:color="auto"/>
              <w:right w:val="single" w:sz="4" w:space="0" w:color="auto"/>
            </w:tcBorders>
          </w:tcPr>
          <w:p w:rsidR="00EF4DF8" w:rsidRPr="007E74D0" w:rsidRDefault="00EF4DF8" w:rsidP="002A4042">
            <w:pPr>
              <w:rPr>
                <w:rFonts w:ascii="Times New Roman" w:eastAsia="Times New Roman" w:hAnsi="Times New Roman"/>
                <w:b/>
                <w:bCs/>
                <w:color w:val="000000"/>
                <w:sz w:val="20"/>
                <w:szCs w:val="24"/>
                <w:lang w:eastAsia="ru-RU"/>
              </w:rPr>
            </w:pPr>
            <w:proofErr w:type="spellStart"/>
            <w:r w:rsidRPr="007E74D0">
              <w:rPr>
                <w:rFonts w:ascii="Times New Roman" w:eastAsia="Times New Roman" w:hAnsi="Times New Roman"/>
                <w:b/>
                <w:bCs/>
                <w:color w:val="000000"/>
                <w:sz w:val="20"/>
                <w:szCs w:val="24"/>
                <w:lang w:eastAsia="ru-RU"/>
              </w:rPr>
              <w:t>Из-них</w:t>
            </w:r>
            <w:proofErr w:type="spellEnd"/>
            <w:r w:rsidRPr="007E74D0">
              <w:rPr>
                <w:rFonts w:ascii="Times New Roman" w:eastAsia="Times New Roman" w:hAnsi="Times New Roman"/>
                <w:b/>
                <w:bCs/>
                <w:color w:val="000000"/>
                <w:sz w:val="20"/>
                <w:szCs w:val="24"/>
                <w:lang w:eastAsia="ru-RU"/>
              </w:rPr>
              <w:t xml:space="preserve"> вариативная часть</w:t>
            </w:r>
          </w:p>
        </w:tc>
      </w:tr>
      <w:tr w:rsidR="007E74D0" w:rsidRPr="00531892" w:rsidTr="00E117EB">
        <w:trPr>
          <w:trHeight w:val="642"/>
        </w:trPr>
        <w:tc>
          <w:tcPr>
            <w:tcW w:w="1305" w:type="dxa"/>
            <w:tcBorders>
              <w:top w:val="single" w:sz="4" w:space="0" w:color="auto"/>
              <w:left w:val="single" w:sz="4" w:space="0" w:color="auto"/>
              <w:bottom w:val="single" w:sz="4" w:space="0" w:color="auto"/>
              <w:right w:val="single" w:sz="4" w:space="0" w:color="auto"/>
            </w:tcBorders>
          </w:tcPr>
          <w:p w:rsidR="007E74D0" w:rsidRPr="007E74D0" w:rsidRDefault="007E74D0" w:rsidP="002A4042">
            <w:pPr>
              <w:spacing w:after="0"/>
              <w:jc w:val="both"/>
              <w:rPr>
                <w:rFonts w:ascii="Times New Roman" w:eastAsia="Times New Roman" w:hAnsi="Times New Roman"/>
                <w:b/>
                <w:color w:val="000000"/>
                <w:szCs w:val="24"/>
                <w:lang w:eastAsia="ru-RU"/>
              </w:rPr>
            </w:pPr>
            <w:r w:rsidRPr="007E74D0">
              <w:rPr>
                <w:rFonts w:ascii="Times New Roman" w:eastAsia="Times New Roman" w:hAnsi="Times New Roman"/>
                <w:b/>
                <w:color w:val="000000"/>
                <w:szCs w:val="24"/>
                <w:lang w:eastAsia="ru-RU"/>
              </w:rPr>
              <w:t>Физическое развитие</w:t>
            </w:r>
          </w:p>
        </w:tc>
        <w:tc>
          <w:tcPr>
            <w:tcW w:w="1386" w:type="dxa"/>
            <w:tcBorders>
              <w:top w:val="single" w:sz="4" w:space="0" w:color="auto"/>
              <w:left w:val="single" w:sz="4" w:space="0" w:color="auto"/>
              <w:bottom w:val="single" w:sz="4" w:space="0" w:color="auto"/>
              <w:right w:val="single" w:sz="4" w:space="0" w:color="auto"/>
            </w:tcBorders>
          </w:tcPr>
          <w:p w:rsidR="007E74D0" w:rsidRPr="007E74D0" w:rsidRDefault="007E74D0" w:rsidP="002A4042">
            <w:pPr>
              <w:spacing w:after="0"/>
              <w:rPr>
                <w:rFonts w:ascii="Times New Roman" w:eastAsia="Times New Roman" w:hAnsi="Times New Roman"/>
                <w:color w:val="000000"/>
                <w:szCs w:val="24"/>
                <w:lang w:eastAsia="ru-RU"/>
              </w:rPr>
            </w:pPr>
            <w:r w:rsidRPr="007E74D0">
              <w:rPr>
                <w:rFonts w:ascii="Times New Roman" w:eastAsia="Times New Roman" w:hAnsi="Times New Roman"/>
                <w:b/>
                <w:color w:val="000000"/>
                <w:szCs w:val="24"/>
                <w:lang w:eastAsia="ru-RU"/>
              </w:rPr>
              <w:t> Физическая культура</w:t>
            </w:r>
          </w:p>
        </w:tc>
        <w:tc>
          <w:tcPr>
            <w:tcW w:w="854" w:type="dxa"/>
            <w:tcBorders>
              <w:top w:val="single" w:sz="4" w:space="0" w:color="auto"/>
              <w:left w:val="single" w:sz="4" w:space="0" w:color="auto"/>
              <w:bottom w:val="single" w:sz="4" w:space="0" w:color="auto"/>
              <w:right w:val="single" w:sz="4" w:space="0" w:color="auto"/>
            </w:tcBorders>
          </w:tcPr>
          <w:p w:rsidR="007E74D0" w:rsidRPr="007E74D0" w:rsidRDefault="007E74D0" w:rsidP="002A4042">
            <w:pPr>
              <w:snapToGrid w:val="0"/>
              <w:spacing w:after="0"/>
              <w:jc w:val="center"/>
              <w:rPr>
                <w:rFonts w:ascii="Times New Roman" w:eastAsia="Times New Roman" w:hAnsi="Times New Roman"/>
                <w:color w:val="000000"/>
                <w:lang w:eastAsia="ru-RU"/>
              </w:rPr>
            </w:pPr>
            <w:r w:rsidRPr="007E74D0">
              <w:rPr>
                <w:rFonts w:ascii="Times New Roman" w:eastAsia="Times New Roman" w:hAnsi="Times New Roman"/>
                <w:color w:val="000000"/>
                <w:lang w:eastAsia="ru-RU"/>
              </w:rPr>
              <w:t>12/108</w:t>
            </w:r>
          </w:p>
        </w:tc>
        <w:tc>
          <w:tcPr>
            <w:tcW w:w="851" w:type="dxa"/>
            <w:tcBorders>
              <w:top w:val="single" w:sz="4" w:space="0" w:color="auto"/>
              <w:left w:val="single" w:sz="4" w:space="0" w:color="auto"/>
              <w:bottom w:val="single" w:sz="4" w:space="0" w:color="auto"/>
              <w:right w:val="single" w:sz="4" w:space="0" w:color="auto"/>
            </w:tcBorders>
          </w:tcPr>
          <w:p w:rsidR="007E74D0" w:rsidRPr="007E74D0" w:rsidRDefault="007E74D0" w:rsidP="002A4042">
            <w:pPr>
              <w:snapToGrid w:val="0"/>
              <w:spacing w:after="0"/>
              <w:jc w:val="center"/>
              <w:rPr>
                <w:rFonts w:ascii="Times New Roman" w:eastAsia="Times New Roman" w:hAnsi="Times New Roman"/>
                <w:color w:val="000000"/>
                <w:lang w:eastAsia="ru-RU"/>
              </w:rPr>
            </w:pPr>
            <w:r w:rsidRPr="007E74D0">
              <w:rPr>
                <w:rFonts w:ascii="Times New Roman" w:eastAsia="Times New Roman" w:hAnsi="Times New Roman"/>
                <w:color w:val="000000"/>
                <w:lang w:eastAsia="ru-RU"/>
              </w:rPr>
              <w:t>3/27</w:t>
            </w:r>
          </w:p>
        </w:tc>
        <w:tc>
          <w:tcPr>
            <w:tcW w:w="850" w:type="dxa"/>
            <w:tcBorders>
              <w:top w:val="single" w:sz="4" w:space="0" w:color="auto"/>
              <w:left w:val="single" w:sz="4" w:space="0" w:color="auto"/>
              <w:bottom w:val="single" w:sz="4" w:space="0" w:color="auto"/>
              <w:right w:val="single" w:sz="4" w:space="0" w:color="auto"/>
            </w:tcBorders>
          </w:tcPr>
          <w:p w:rsidR="007E74D0" w:rsidRPr="007E74D0" w:rsidRDefault="007E74D0" w:rsidP="007E74D0">
            <w:pPr>
              <w:snapToGrid w:val="0"/>
              <w:spacing w:after="0"/>
              <w:jc w:val="center"/>
              <w:rPr>
                <w:rFonts w:ascii="Times New Roman" w:eastAsia="Times New Roman" w:hAnsi="Times New Roman"/>
                <w:color w:val="000000"/>
                <w:lang w:eastAsia="ru-RU"/>
              </w:rPr>
            </w:pPr>
            <w:r w:rsidRPr="007E74D0">
              <w:rPr>
                <w:rFonts w:ascii="Times New Roman" w:eastAsia="Times New Roman" w:hAnsi="Times New Roman"/>
                <w:color w:val="000000"/>
                <w:lang w:eastAsia="ru-RU"/>
              </w:rPr>
              <w:t>12/108</w:t>
            </w:r>
          </w:p>
        </w:tc>
        <w:tc>
          <w:tcPr>
            <w:tcW w:w="992" w:type="dxa"/>
            <w:tcBorders>
              <w:top w:val="single" w:sz="4" w:space="0" w:color="auto"/>
              <w:left w:val="single" w:sz="4" w:space="0" w:color="auto"/>
              <w:bottom w:val="single" w:sz="4" w:space="0" w:color="auto"/>
              <w:right w:val="single" w:sz="4" w:space="0" w:color="auto"/>
            </w:tcBorders>
          </w:tcPr>
          <w:p w:rsidR="007E74D0" w:rsidRPr="007E74D0" w:rsidRDefault="007E74D0" w:rsidP="007E74D0">
            <w:pPr>
              <w:snapToGrid w:val="0"/>
              <w:spacing w:after="0"/>
              <w:jc w:val="center"/>
              <w:rPr>
                <w:rFonts w:ascii="Times New Roman" w:eastAsia="Times New Roman" w:hAnsi="Times New Roman"/>
                <w:color w:val="000000"/>
                <w:lang w:eastAsia="ru-RU"/>
              </w:rPr>
            </w:pPr>
            <w:r w:rsidRPr="007E74D0">
              <w:rPr>
                <w:rFonts w:ascii="Times New Roman" w:eastAsia="Times New Roman" w:hAnsi="Times New Roman"/>
                <w:color w:val="000000"/>
                <w:lang w:eastAsia="ru-RU"/>
              </w:rPr>
              <w:t>3/27</w:t>
            </w:r>
          </w:p>
        </w:tc>
        <w:tc>
          <w:tcPr>
            <w:tcW w:w="993" w:type="dxa"/>
            <w:tcBorders>
              <w:top w:val="single" w:sz="4" w:space="0" w:color="auto"/>
              <w:left w:val="single" w:sz="4" w:space="0" w:color="auto"/>
              <w:bottom w:val="single" w:sz="4" w:space="0" w:color="auto"/>
              <w:right w:val="single" w:sz="4" w:space="0" w:color="auto"/>
            </w:tcBorders>
          </w:tcPr>
          <w:p w:rsidR="007E74D0" w:rsidRPr="007E74D0" w:rsidRDefault="007E74D0" w:rsidP="007E74D0">
            <w:pPr>
              <w:snapToGrid w:val="0"/>
              <w:spacing w:after="0"/>
              <w:jc w:val="center"/>
              <w:rPr>
                <w:rFonts w:ascii="Times New Roman" w:eastAsia="Times New Roman" w:hAnsi="Times New Roman"/>
                <w:color w:val="000000"/>
                <w:lang w:eastAsia="ru-RU"/>
              </w:rPr>
            </w:pPr>
            <w:r w:rsidRPr="007E74D0">
              <w:rPr>
                <w:rFonts w:ascii="Times New Roman" w:eastAsia="Times New Roman" w:hAnsi="Times New Roman"/>
                <w:color w:val="000000"/>
                <w:lang w:eastAsia="ru-RU"/>
              </w:rPr>
              <w:t>12/108</w:t>
            </w:r>
          </w:p>
        </w:tc>
        <w:tc>
          <w:tcPr>
            <w:tcW w:w="1134" w:type="dxa"/>
            <w:tcBorders>
              <w:top w:val="single" w:sz="4" w:space="0" w:color="auto"/>
              <w:left w:val="single" w:sz="4" w:space="0" w:color="auto"/>
              <w:bottom w:val="single" w:sz="4" w:space="0" w:color="auto"/>
              <w:right w:val="single" w:sz="4" w:space="0" w:color="auto"/>
            </w:tcBorders>
          </w:tcPr>
          <w:p w:rsidR="007E74D0" w:rsidRPr="007E74D0" w:rsidRDefault="007E74D0" w:rsidP="007E74D0">
            <w:pPr>
              <w:snapToGrid w:val="0"/>
              <w:spacing w:after="0"/>
              <w:jc w:val="center"/>
              <w:rPr>
                <w:rFonts w:ascii="Times New Roman" w:eastAsia="Times New Roman" w:hAnsi="Times New Roman"/>
                <w:color w:val="000000"/>
                <w:lang w:eastAsia="ru-RU"/>
              </w:rPr>
            </w:pPr>
            <w:r w:rsidRPr="007E74D0">
              <w:rPr>
                <w:rFonts w:ascii="Times New Roman" w:eastAsia="Times New Roman" w:hAnsi="Times New Roman"/>
                <w:color w:val="000000"/>
                <w:lang w:eastAsia="ru-RU"/>
              </w:rPr>
              <w:t>3/27</w:t>
            </w:r>
          </w:p>
        </w:tc>
        <w:tc>
          <w:tcPr>
            <w:tcW w:w="1275" w:type="dxa"/>
            <w:tcBorders>
              <w:top w:val="single" w:sz="4" w:space="0" w:color="auto"/>
              <w:left w:val="single" w:sz="4" w:space="0" w:color="auto"/>
              <w:bottom w:val="single" w:sz="4" w:space="0" w:color="auto"/>
              <w:right w:val="single" w:sz="4" w:space="0" w:color="auto"/>
            </w:tcBorders>
          </w:tcPr>
          <w:p w:rsidR="007E74D0" w:rsidRPr="007E74D0" w:rsidRDefault="007E74D0" w:rsidP="007E74D0">
            <w:pPr>
              <w:snapToGrid w:val="0"/>
              <w:spacing w:after="0"/>
              <w:ind w:left="-108" w:firstLine="108"/>
              <w:jc w:val="center"/>
              <w:rPr>
                <w:rFonts w:ascii="Times New Roman" w:eastAsia="Times New Roman" w:hAnsi="Times New Roman"/>
                <w:color w:val="000000"/>
                <w:lang w:eastAsia="ru-RU"/>
              </w:rPr>
            </w:pPr>
            <w:r w:rsidRPr="007E74D0">
              <w:rPr>
                <w:rFonts w:ascii="Times New Roman" w:eastAsia="Times New Roman" w:hAnsi="Times New Roman"/>
                <w:color w:val="000000"/>
                <w:lang w:eastAsia="ru-RU"/>
              </w:rPr>
              <w:t>12/108</w:t>
            </w:r>
          </w:p>
        </w:tc>
        <w:tc>
          <w:tcPr>
            <w:tcW w:w="1275" w:type="dxa"/>
            <w:tcBorders>
              <w:top w:val="single" w:sz="4" w:space="0" w:color="auto"/>
              <w:left w:val="single" w:sz="4" w:space="0" w:color="auto"/>
              <w:bottom w:val="single" w:sz="4" w:space="0" w:color="auto"/>
              <w:right w:val="single" w:sz="4" w:space="0" w:color="auto"/>
            </w:tcBorders>
          </w:tcPr>
          <w:p w:rsidR="007E74D0" w:rsidRPr="007E74D0" w:rsidRDefault="007E74D0" w:rsidP="007E74D0">
            <w:pPr>
              <w:snapToGrid w:val="0"/>
              <w:spacing w:after="0"/>
              <w:jc w:val="center"/>
              <w:rPr>
                <w:rFonts w:ascii="Times New Roman" w:eastAsia="Times New Roman" w:hAnsi="Times New Roman"/>
                <w:color w:val="000000"/>
                <w:lang w:eastAsia="ru-RU"/>
              </w:rPr>
            </w:pPr>
            <w:r w:rsidRPr="007E74D0">
              <w:rPr>
                <w:rFonts w:ascii="Times New Roman" w:eastAsia="Times New Roman" w:hAnsi="Times New Roman"/>
                <w:color w:val="000000"/>
                <w:lang w:eastAsia="ru-RU"/>
              </w:rPr>
              <w:t>3/27</w:t>
            </w:r>
          </w:p>
        </w:tc>
      </w:tr>
      <w:tr w:rsidR="007E74D0" w:rsidRPr="00531892" w:rsidTr="00E117EB">
        <w:trPr>
          <w:trHeight w:val="408"/>
        </w:trPr>
        <w:tc>
          <w:tcPr>
            <w:tcW w:w="1305" w:type="dxa"/>
            <w:vMerge w:val="restart"/>
            <w:tcBorders>
              <w:top w:val="single" w:sz="4" w:space="0" w:color="auto"/>
              <w:left w:val="single" w:sz="4" w:space="0" w:color="auto"/>
              <w:bottom w:val="single" w:sz="4" w:space="0" w:color="auto"/>
              <w:right w:val="single" w:sz="4" w:space="0" w:color="auto"/>
            </w:tcBorders>
            <w:vAlign w:val="center"/>
          </w:tcPr>
          <w:p w:rsidR="007E74D0" w:rsidRPr="007E74D0" w:rsidRDefault="007E74D0" w:rsidP="002A4042">
            <w:pPr>
              <w:spacing w:after="0"/>
              <w:ind w:right="-124"/>
              <w:jc w:val="both"/>
              <w:rPr>
                <w:rFonts w:ascii="Times New Roman" w:eastAsia="Times New Roman" w:hAnsi="Times New Roman"/>
                <w:b/>
                <w:color w:val="000000"/>
                <w:szCs w:val="24"/>
                <w:lang w:eastAsia="ru-RU"/>
              </w:rPr>
            </w:pPr>
            <w:r w:rsidRPr="007E74D0">
              <w:rPr>
                <w:rFonts w:ascii="Times New Roman" w:eastAsia="Times New Roman" w:hAnsi="Times New Roman"/>
                <w:b/>
                <w:color w:val="000000"/>
                <w:szCs w:val="24"/>
                <w:lang w:eastAsia="ru-RU"/>
              </w:rPr>
              <w:t>Познавательное развитие</w:t>
            </w:r>
          </w:p>
        </w:tc>
        <w:tc>
          <w:tcPr>
            <w:tcW w:w="1386" w:type="dxa"/>
            <w:tcBorders>
              <w:top w:val="single" w:sz="4" w:space="0" w:color="auto"/>
              <w:left w:val="single" w:sz="4" w:space="0" w:color="auto"/>
              <w:bottom w:val="single" w:sz="4" w:space="0" w:color="auto"/>
              <w:right w:val="single" w:sz="4" w:space="0" w:color="auto"/>
            </w:tcBorders>
          </w:tcPr>
          <w:p w:rsidR="007E74D0" w:rsidRPr="007E74D0" w:rsidRDefault="007E74D0" w:rsidP="002A4042">
            <w:pPr>
              <w:spacing w:after="0"/>
              <w:ind w:firstLine="34"/>
              <w:rPr>
                <w:rFonts w:ascii="Times New Roman" w:eastAsia="Times New Roman" w:hAnsi="Times New Roman"/>
                <w:color w:val="000000"/>
                <w:szCs w:val="24"/>
                <w:lang w:eastAsia="ru-RU"/>
              </w:rPr>
            </w:pPr>
            <w:r w:rsidRPr="007E74D0">
              <w:rPr>
                <w:rFonts w:ascii="Times New Roman" w:eastAsia="Times New Roman" w:hAnsi="Times New Roman"/>
                <w:color w:val="000000"/>
                <w:szCs w:val="24"/>
                <w:lang w:eastAsia="ru-RU"/>
              </w:rPr>
              <w:t>Познание</w:t>
            </w:r>
          </w:p>
          <w:p w:rsidR="007E74D0" w:rsidRPr="007E74D0" w:rsidRDefault="007E74D0" w:rsidP="002A4042">
            <w:pPr>
              <w:spacing w:after="0"/>
              <w:ind w:firstLine="34"/>
              <w:rPr>
                <w:rFonts w:ascii="Times New Roman" w:eastAsia="Times New Roman" w:hAnsi="Times New Roman"/>
                <w:color w:val="000000"/>
                <w:szCs w:val="24"/>
                <w:lang w:eastAsia="ru-RU"/>
              </w:rPr>
            </w:pPr>
            <w:r w:rsidRPr="007E74D0">
              <w:rPr>
                <w:rFonts w:ascii="Times New Roman" w:eastAsia="Times New Roman" w:hAnsi="Times New Roman"/>
                <w:color w:val="000000"/>
                <w:szCs w:val="24"/>
                <w:lang w:eastAsia="ru-RU"/>
              </w:rPr>
              <w:t>ФЭМП</w:t>
            </w:r>
          </w:p>
        </w:tc>
        <w:tc>
          <w:tcPr>
            <w:tcW w:w="854" w:type="dxa"/>
            <w:tcBorders>
              <w:top w:val="single" w:sz="4" w:space="0" w:color="auto"/>
              <w:left w:val="single" w:sz="4" w:space="0" w:color="auto"/>
              <w:bottom w:val="single" w:sz="4" w:space="0" w:color="auto"/>
              <w:right w:val="single" w:sz="4" w:space="0" w:color="auto"/>
            </w:tcBorders>
          </w:tcPr>
          <w:p w:rsidR="007E74D0" w:rsidRPr="007E74D0" w:rsidRDefault="007E74D0" w:rsidP="002A4042">
            <w:pPr>
              <w:snapToGrid w:val="0"/>
              <w:spacing w:after="0"/>
              <w:jc w:val="center"/>
              <w:rPr>
                <w:rFonts w:ascii="Times New Roman" w:eastAsia="Times New Roman" w:hAnsi="Times New Roman"/>
                <w:color w:val="000000"/>
                <w:lang w:eastAsia="ru-RU"/>
              </w:rPr>
            </w:pPr>
            <w:r>
              <w:rPr>
                <w:rFonts w:ascii="Times New Roman" w:eastAsia="Times New Roman" w:hAnsi="Times New Roman"/>
                <w:color w:val="000000"/>
                <w:lang w:eastAsia="ru-RU"/>
              </w:rPr>
              <w:t>-</w:t>
            </w:r>
          </w:p>
        </w:tc>
        <w:tc>
          <w:tcPr>
            <w:tcW w:w="851" w:type="dxa"/>
            <w:tcBorders>
              <w:top w:val="single" w:sz="4" w:space="0" w:color="auto"/>
              <w:left w:val="single" w:sz="4" w:space="0" w:color="auto"/>
              <w:bottom w:val="single" w:sz="4" w:space="0" w:color="auto"/>
              <w:right w:val="single" w:sz="4" w:space="0" w:color="auto"/>
            </w:tcBorders>
          </w:tcPr>
          <w:p w:rsidR="007E74D0" w:rsidRPr="007E74D0" w:rsidRDefault="007E74D0" w:rsidP="002A4042">
            <w:pPr>
              <w:snapToGrid w:val="0"/>
              <w:spacing w:after="0"/>
              <w:jc w:val="center"/>
              <w:rPr>
                <w:rFonts w:ascii="Times New Roman" w:eastAsia="Times New Roman" w:hAnsi="Times New Roman"/>
                <w:color w:val="000000"/>
                <w:lang w:eastAsia="ru-RU"/>
              </w:rPr>
            </w:pPr>
            <w:r>
              <w:rPr>
                <w:rFonts w:ascii="Times New Roman" w:eastAsia="Times New Roman" w:hAnsi="Times New Roman"/>
                <w:color w:val="000000"/>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7E74D0" w:rsidRPr="007E74D0" w:rsidRDefault="007E74D0" w:rsidP="002A4042">
            <w:pPr>
              <w:snapToGrid w:val="0"/>
              <w:spacing w:after="0"/>
              <w:jc w:val="center"/>
              <w:rPr>
                <w:rFonts w:ascii="Times New Roman" w:eastAsia="Times New Roman" w:hAnsi="Times New Roman"/>
                <w:color w:val="000000"/>
                <w:lang w:eastAsia="ru-RU"/>
              </w:rPr>
            </w:pPr>
            <w:r w:rsidRPr="007E74D0">
              <w:rPr>
                <w:rFonts w:ascii="Times New Roman" w:eastAsia="Times New Roman" w:hAnsi="Times New Roman"/>
                <w:color w:val="000000"/>
                <w:lang w:eastAsia="ru-RU"/>
              </w:rPr>
              <w:t>4/36</w:t>
            </w:r>
          </w:p>
        </w:tc>
        <w:tc>
          <w:tcPr>
            <w:tcW w:w="992" w:type="dxa"/>
            <w:tcBorders>
              <w:top w:val="single" w:sz="4" w:space="0" w:color="auto"/>
              <w:left w:val="single" w:sz="4" w:space="0" w:color="auto"/>
              <w:bottom w:val="single" w:sz="4" w:space="0" w:color="auto"/>
              <w:right w:val="single" w:sz="4" w:space="0" w:color="auto"/>
            </w:tcBorders>
            <w:vAlign w:val="center"/>
          </w:tcPr>
          <w:p w:rsidR="007E74D0" w:rsidRPr="007E74D0" w:rsidRDefault="007E74D0" w:rsidP="002A4042">
            <w:pPr>
              <w:snapToGrid w:val="0"/>
              <w:spacing w:after="0"/>
              <w:jc w:val="center"/>
              <w:rPr>
                <w:rFonts w:ascii="Times New Roman" w:eastAsia="Times New Roman" w:hAnsi="Times New Roman"/>
                <w:color w:val="000000"/>
                <w:lang w:eastAsia="ru-RU"/>
              </w:rPr>
            </w:pPr>
            <w:r w:rsidRPr="007E74D0">
              <w:rPr>
                <w:rFonts w:ascii="Times New Roman" w:eastAsia="Times New Roman" w:hAnsi="Times New Roman"/>
                <w:color w:val="000000"/>
                <w:lang w:eastAsia="ru-RU"/>
              </w:rPr>
              <w:t>-</w:t>
            </w:r>
          </w:p>
        </w:tc>
        <w:tc>
          <w:tcPr>
            <w:tcW w:w="993" w:type="dxa"/>
            <w:tcBorders>
              <w:top w:val="single" w:sz="4" w:space="0" w:color="auto"/>
              <w:left w:val="single" w:sz="4" w:space="0" w:color="auto"/>
              <w:bottom w:val="single" w:sz="4" w:space="0" w:color="auto"/>
              <w:right w:val="single" w:sz="4" w:space="0" w:color="auto"/>
            </w:tcBorders>
            <w:vAlign w:val="center"/>
          </w:tcPr>
          <w:p w:rsidR="007E74D0" w:rsidRPr="007E74D0" w:rsidRDefault="007E74D0" w:rsidP="002A4042">
            <w:pPr>
              <w:snapToGrid w:val="0"/>
              <w:spacing w:after="0"/>
              <w:jc w:val="center"/>
              <w:rPr>
                <w:rFonts w:ascii="Times New Roman" w:eastAsia="Times New Roman" w:hAnsi="Times New Roman"/>
                <w:color w:val="000000"/>
                <w:lang w:eastAsia="ru-RU"/>
              </w:rPr>
            </w:pPr>
            <w:r w:rsidRPr="007E74D0">
              <w:rPr>
                <w:rFonts w:ascii="Times New Roman" w:eastAsia="Times New Roman" w:hAnsi="Times New Roman"/>
                <w:color w:val="000000"/>
                <w:lang w:eastAsia="ru-RU"/>
              </w:rPr>
              <w:t>4/36</w:t>
            </w:r>
          </w:p>
        </w:tc>
        <w:tc>
          <w:tcPr>
            <w:tcW w:w="1134" w:type="dxa"/>
            <w:tcBorders>
              <w:top w:val="single" w:sz="4" w:space="0" w:color="auto"/>
              <w:left w:val="single" w:sz="4" w:space="0" w:color="auto"/>
              <w:bottom w:val="single" w:sz="4" w:space="0" w:color="auto"/>
              <w:right w:val="single" w:sz="4" w:space="0" w:color="auto"/>
            </w:tcBorders>
            <w:vAlign w:val="center"/>
          </w:tcPr>
          <w:p w:rsidR="007E74D0" w:rsidRPr="007E74D0" w:rsidRDefault="007E74D0" w:rsidP="002A4042">
            <w:pPr>
              <w:spacing w:after="0"/>
              <w:jc w:val="center"/>
              <w:rPr>
                <w:rFonts w:eastAsia="Times New Roman"/>
              </w:rPr>
            </w:pPr>
            <w:r w:rsidRPr="007E74D0">
              <w:rPr>
                <w:rFonts w:ascii="Times New Roman" w:eastAsia="Times New Roman" w:hAnsi="Times New Roman"/>
                <w:color w:val="000000"/>
                <w:lang w:eastAsia="ru-RU"/>
              </w:rPr>
              <w:t>-</w:t>
            </w:r>
          </w:p>
        </w:tc>
        <w:tc>
          <w:tcPr>
            <w:tcW w:w="1275" w:type="dxa"/>
            <w:tcBorders>
              <w:top w:val="single" w:sz="4" w:space="0" w:color="auto"/>
              <w:left w:val="single" w:sz="4" w:space="0" w:color="auto"/>
              <w:bottom w:val="single" w:sz="4" w:space="0" w:color="auto"/>
              <w:right w:val="single" w:sz="4" w:space="0" w:color="auto"/>
            </w:tcBorders>
            <w:vAlign w:val="center"/>
          </w:tcPr>
          <w:p w:rsidR="007E74D0" w:rsidRPr="007E74D0" w:rsidRDefault="007E74D0" w:rsidP="002A4042">
            <w:pPr>
              <w:snapToGrid w:val="0"/>
              <w:spacing w:after="0"/>
              <w:jc w:val="center"/>
              <w:rPr>
                <w:rFonts w:ascii="Times New Roman" w:eastAsia="Times New Roman" w:hAnsi="Times New Roman"/>
                <w:color w:val="000000"/>
                <w:lang w:eastAsia="ru-RU"/>
              </w:rPr>
            </w:pPr>
            <w:r w:rsidRPr="007E74D0">
              <w:rPr>
                <w:rFonts w:ascii="Times New Roman" w:eastAsia="Times New Roman" w:hAnsi="Times New Roman"/>
                <w:color w:val="000000"/>
                <w:lang w:eastAsia="ru-RU"/>
              </w:rPr>
              <w:t>4/36</w:t>
            </w:r>
          </w:p>
        </w:tc>
        <w:tc>
          <w:tcPr>
            <w:tcW w:w="1275" w:type="dxa"/>
            <w:tcBorders>
              <w:top w:val="single" w:sz="4" w:space="0" w:color="auto"/>
              <w:left w:val="single" w:sz="4" w:space="0" w:color="auto"/>
              <w:bottom w:val="single" w:sz="4" w:space="0" w:color="auto"/>
              <w:right w:val="single" w:sz="4" w:space="0" w:color="auto"/>
            </w:tcBorders>
            <w:vAlign w:val="center"/>
          </w:tcPr>
          <w:p w:rsidR="007E74D0" w:rsidRPr="007E74D0" w:rsidRDefault="007E74D0" w:rsidP="002A4042">
            <w:pPr>
              <w:snapToGrid w:val="0"/>
              <w:spacing w:after="0"/>
              <w:jc w:val="center"/>
              <w:rPr>
                <w:rFonts w:ascii="Times New Roman" w:eastAsia="Times New Roman" w:hAnsi="Times New Roman"/>
                <w:color w:val="000000"/>
                <w:lang w:eastAsia="ru-RU"/>
              </w:rPr>
            </w:pPr>
            <w:r w:rsidRPr="007E74D0">
              <w:rPr>
                <w:rFonts w:ascii="Times New Roman" w:eastAsia="Times New Roman" w:hAnsi="Times New Roman"/>
                <w:color w:val="000000"/>
                <w:lang w:eastAsia="ru-RU"/>
              </w:rPr>
              <w:t>-</w:t>
            </w:r>
          </w:p>
        </w:tc>
      </w:tr>
      <w:tr w:rsidR="007E74D0" w:rsidRPr="00531892" w:rsidTr="00E117EB">
        <w:trPr>
          <w:trHeight w:val="609"/>
        </w:trPr>
        <w:tc>
          <w:tcPr>
            <w:tcW w:w="1305" w:type="dxa"/>
            <w:vMerge/>
            <w:tcBorders>
              <w:top w:val="single" w:sz="4" w:space="0" w:color="auto"/>
              <w:left w:val="single" w:sz="4" w:space="0" w:color="auto"/>
              <w:bottom w:val="single" w:sz="4" w:space="0" w:color="auto"/>
              <w:right w:val="single" w:sz="4" w:space="0" w:color="auto"/>
            </w:tcBorders>
            <w:vAlign w:val="center"/>
          </w:tcPr>
          <w:p w:rsidR="007E74D0" w:rsidRPr="007E74D0" w:rsidRDefault="007E74D0" w:rsidP="002A4042">
            <w:pPr>
              <w:spacing w:after="0"/>
              <w:ind w:firstLine="567"/>
              <w:jc w:val="both"/>
              <w:rPr>
                <w:rFonts w:ascii="Times New Roman" w:eastAsia="Times New Roman" w:hAnsi="Times New Roman"/>
                <w:color w:val="000000"/>
                <w:szCs w:val="24"/>
                <w:lang w:eastAsia="ru-RU"/>
              </w:rPr>
            </w:pPr>
          </w:p>
        </w:tc>
        <w:tc>
          <w:tcPr>
            <w:tcW w:w="1386" w:type="dxa"/>
            <w:tcBorders>
              <w:top w:val="single" w:sz="4" w:space="0" w:color="auto"/>
              <w:left w:val="single" w:sz="4" w:space="0" w:color="auto"/>
              <w:bottom w:val="single" w:sz="4" w:space="0" w:color="auto"/>
              <w:right w:val="single" w:sz="4" w:space="0" w:color="auto"/>
            </w:tcBorders>
          </w:tcPr>
          <w:p w:rsidR="007E74D0" w:rsidRPr="007E74D0" w:rsidRDefault="007E74D0" w:rsidP="002A4042">
            <w:pPr>
              <w:spacing w:after="0" w:line="240" w:lineRule="auto"/>
              <w:ind w:firstLine="34"/>
              <w:rPr>
                <w:rFonts w:ascii="Times New Roman" w:eastAsia="Times New Roman" w:hAnsi="Times New Roman"/>
                <w:color w:val="000000"/>
                <w:szCs w:val="24"/>
                <w:lang w:eastAsia="ru-RU"/>
              </w:rPr>
            </w:pPr>
            <w:r w:rsidRPr="007E74D0">
              <w:rPr>
                <w:rFonts w:ascii="Times New Roman" w:eastAsia="Times New Roman" w:hAnsi="Times New Roman"/>
                <w:color w:val="000000"/>
                <w:szCs w:val="24"/>
                <w:lang w:eastAsia="ru-RU"/>
              </w:rPr>
              <w:t>Познание (ФЦКМ)</w:t>
            </w:r>
          </w:p>
        </w:tc>
        <w:tc>
          <w:tcPr>
            <w:tcW w:w="854" w:type="dxa"/>
            <w:tcBorders>
              <w:top w:val="single" w:sz="4" w:space="0" w:color="auto"/>
              <w:left w:val="single" w:sz="4" w:space="0" w:color="auto"/>
              <w:bottom w:val="single" w:sz="4" w:space="0" w:color="auto"/>
              <w:right w:val="single" w:sz="4" w:space="0" w:color="auto"/>
            </w:tcBorders>
          </w:tcPr>
          <w:p w:rsidR="007E74D0" w:rsidRPr="007E74D0" w:rsidRDefault="00806642" w:rsidP="00806642">
            <w:pPr>
              <w:spacing w:after="0"/>
              <w:jc w:val="center"/>
              <w:rPr>
                <w:rFonts w:ascii="Times New Roman" w:eastAsia="Times New Roman" w:hAnsi="Times New Roman"/>
                <w:color w:val="000000"/>
                <w:lang w:eastAsia="ru-RU"/>
              </w:rPr>
            </w:pPr>
            <w:r>
              <w:rPr>
                <w:rFonts w:ascii="Times New Roman" w:eastAsia="Times New Roman" w:hAnsi="Times New Roman"/>
                <w:color w:val="000000"/>
                <w:lang w:eastAsia="ru-RU"/>
              </w:rPr>
              <w:t>1/36</w:t>
            </w:r>
          </w:p>
        </w:tc>
        <w:tc>
          <w:tcPr>
            <w:tcW w:w="851" w:type="dxa"/>
            <w:tcBorders>
              <w:top w:val="single" w:sz="4" w:space="0" w:color="auto"/>
              <w:left w:val="single" w:sz="4" w:space="0" w:color="auto"/>
              <w:bottom w:val="single" w:sz="4" w:space="0" w:color="auto"/>
              <w:right w:val="single" w:sz="4" w:space="0" w:color="auto"/>
            </w:tcBorders>
          </w:tcPr>
          <w:p w:rsidR="007E74D0" w:rsidRPr="007E74D0" w:rsidRDefault="00806642" w:rsidP="002A4042">
            <w:pPr>
              <w:spacing w:after="0"/>
              <w:jc w:val="center"/>
              <w:rPr>
                <w:rFonts w:ascii="Times New Roman" w:eastAsia="Times New Roman" w:hAnsi="Times New Roman"/>
                <w:color w:val="000000"/>
                <w:lang w:eastAsia="ru-RU"/>
              </w:rPr>
            </w:pPr>
            <w:r>
              <w:rPr>
                <w:rFonts w:ascii="Times New Roman" w:eastAsia="Times New Roman" w:hAnsi="Times New Roman"/>
                <w:color w:val="000000"/>
                <w:lang w:eastAsia="ru-RU"/>
              </w:rPr>
              <w:t>-</w:t>
            </w:r>
          </w:p>
        </w:tc>
        <w:tc>
          <w:tcPr>
            <w:tcW w:w="850" w:type="dxa"/>
            <w:tcBorders>
              <w:top w:val="single" w:sz="4" w:space="0" w:color="auto"/>
              <w:left w:val="single" w:sz="4" w:space="0" w:color="auto"/>
              <w:bottom w:val="single" w:sz="4" w:space="0" w:color="auto"/>
              <w:right w:val="single" w:sz="4" w:space="0" w:color="auto"/>
            </w:tcBorders>
          </w:tcPr>
          <w:p w:rsidR="007E74D0" w:rsidRPr="007E74D0" w:rsidRDefault="007E74D0" w:rsidP="00806642">
            <w:pPr>
              <w:spacing w:after="0"/>
              <w:jc w:val="center"/>
              <w:rPr>
                <w:rFonts w:ascii="Times New Roman" w:eastAsia="Times New Roman" w:hAnsi="Times New Roman"/>
                <w:color w:val="000000"/>
                <w:lang w:eastAsia="ru-RU"/>
              </w:rPr>
            </w:pPr>
            <w:r w:rsidRPr="007E74D0">
              <w:rPr>
                <w:rFonts w:ascii="Times New Roman" w:eastAsia="Times New Roman" w:hAnsi="Times New Roman"/>
                <w:color w:val="000000"/>
                <w:lang w:eastAsia="ru-RU"/>
              </w:rPr>
              <w:t>4/36</w:t>
            </w:r>
          </w:p>
        </w:tc>
        <w:tc>
          <w:tcPr>
            <w:tcW w:w="992" w:type="dxa"/>
            <w:tcBorders>
              <w:top w:val="single" w:sz="4" w:space="0" w:color="auto"/>
              <w:left w:val="single" w:sz="4" w:space="0" w:color="auto"/>
              <w:bottom w:val="single" w:sz="4" w:space="0" w:color="auto"/>
              <w:right w:val="single" w:sz="4" w:space="0" w:color="auto"/>
            </w:tcBorders>
          </w:tcPr>
          <w:p w:rsidR="007E74D0" w:rsidRPr="007E74D0" w:rsidRDefault="007E74D0" w:rsidP="00806642">
            <w:pPr>
              <w:spacing w:after="0"/>
              <w:jc w:val="center"/>
              <w:rPr>
                <w:rFonts w:ascii="Times New Roman" w:eastAsia="Times New Roman" w:hAnsi="Times New Roman"/>
                <w:color w:val="000000"/>
                <w:lang w:eastAsia="ru-RU"/>
              </w:rPr>
            </w:pPr>
            <w:r w:rsidRPr="007E74D0">
              <w:rPr>
                <w:rFonts w:ascii="Times New Roman" w:eastAsia="Times New Roman" w:hAnsi="Times New Roman"/>
                <w:color w:val="000000"/>
                <w:lang w:eastAsia="ru-RU"/>
              </w:rPr>
              <w:t>2/9</w:t>
            </w:r>
          </w:p>
        </w:tc>
        <w:tc>
          <w:tcPr>
            <w:tcW w:w="993" w:type="dxa"/>
            <w:tcBorders>
              <w:top w:val="single" w:sz="4" w:space="0" w:color="auto"/>
              <w:left w:val="single" w:sz="4" w:space="0" w:color="auto"/>
              <w:bottom w:val="single" w:sz="4" w:space="0" w:color="auto"/>
              <w:right w:val="single" w:sz="4" w:space="0" w:color="auto"/>
            </w:tcBorders>
          </w:tcPr>
          <w:p w:rsidR="007E74D0" w:rsidRPr="007E74D0" w:rsidRDefault="007E74D0" w:rsidP="00806642">
            <w:pPr>
              <w:spacing w:after="0"/>
              <w:jc w:val="center"/>
              <w:rPr>
                <w:rFonts w:ascii="Times New Roman" w:eastAsia="Times New Roman" w:hAnsi="Times New Roman"/>
                <w:color w:val="000000"/>
                <w:lang w:eastAsia="ru-RU"/>
              </w:rPr>
            </w:pPr>
            <w:r w:rsidRPr="007E74D0">
              <w:rPr>
                <w:rFonts w:ascii="Times New Roman" w:eastAsia="Times New Roman" w:hAnsi="Times New Roman"/>
                <w:color w:val="000000"/>
                <w:lang w:eastAsia="ru-RU"/>
              </w:rPr>
              <w:t>4/36</w:t>
            </w:r>
          </w:p>
        </w:tc>
        <w:tc>
          <w:tcPr>
            <w:tcW w:w="1134" w:type="dxa"/>
            <w:tcBorders>
              <w:top w:val="single" w:sz="4" w:space="0" w:color="auto"/>
              <w:left w:val="single" w:sz="4" w:space="0" w:color="auto"/>
              <w:bottom w:val="single" w:sz="4" w:space="0" w:color="auto"/>
              <w:right w:val="single" w:sz="4" w:space="0" w:color="auto"/>
            </w:tcBorders>
          </w:tcPr>
          <w:p w:rsidR="007E74D0" w:rsidRPr="007E74D0" w:rsidRDefault="007E74D0" w:rsidP="00806642">
            <w:pPr>
              <w:jc w:val="center"/>
              <w:rPr>
                <w:rFonts w:eastAsia="Times New Roman"/>
              </w:rPr>
            </w:pPr>
            <w:r w:rsidRPr="007E74D0">
              <w:rPr>
                <w:rFonts w:ascii="Times New Roman" w:eastAsia="Times New Roman" w:hAnsi="Times New Roman"/>
                <w:color w:val="000000"/>
                <w:lang w:eastAsia="ru-RU"/>
              </w:rPr>
              <w:t>2/9</w:t>
            </w:r>
          </w:p>
        </w:tc>
        <w:tc>
          <w:tcPr>
            <w:tcW w:w="1275" w:type="dxa"/>
            <w:tcBorders>
              <w:top w:val="single" w:sz="4" w:space="0" w:color="auto"/>
              <w:left w:val="single" w:sz="4" w:space="0" w:color="auto"/>
              <w:bottom w:val="single" w:sz="4" w:space="0" w:color="auto"/>
              <w:right w:val="single" w:sz="4" w:space="0" w:color="auto"/>
            </w:tcBorders>
          </w:tcPr>
          <w:p w:rsidR="007E74D0" w:rsidRPr="007E74D0" w:rsidRDefault="007E74D0" w:rsidP="00806642">
            <w:pPr>
              <w:spacing w:after="0"/>
              <w:jc w:val="center"/>
              <w:rPr>
                <w:rFonts w:ascii="Times New Roman" w:eastAsia="Times New Roman" w:hAnsi="Times New Roman"/>
                <w:color w:val="000000"/>
                <w:lang w:val="en-US" w:eastAsia="ru-RU"/>
              </w:rPr>
            </w:pPr>
            <w:r w:rsidRPr="007E74D0">
              <w:rPr>
                <w:rFonts w:ascii="Times New Roman" w:eastAsia="Times New Roman" w:hAnsi="Times New Roman"/>
                <w:color w:val="000000"/>
                <w:lang w:eastAsia="ru-RU"/>
              </w:rPr>
              <w:t>8/</w:t>
            </w:r>
            <w:r w:rsidRPr="007E74D0">
              <w:rPr>
                <w:rFonts w:ascii="Times New Roman" w:eastAsia="Times New Roman" w:hAnsi="Times New Roman"/>
                <w:color w:val="000000"/>
                <w:lang w:val="en-US" w:eastAsia="ru-RU"/>
              </w:rPr>
              <w:t>72</w:t>
            </w:r>
          </w:p>
        </w:tc>
        <w:tc>
          <w:tcPr>
            <w:tcW w:w="1275" w:type="dxa"/>
            <w:tcBorders>
              <w:top w:val="single" w:sz="4" w:space="0" w:color="auto"/>
              <w:left w:val="single" w:sz="4" w:space="0" w:color="auto"/>
              <w:bottom w:val="single" w:sz="4" w:space="0" w:color="auto"/>
              <w:right w:val="single" w:sz="4" w:space="0" w:color="auto"/>
            </w:tcBorders>
          </w:tcPr>
          <w:p w:rsidR="007E74D0" w:rsidRPr="007E74D0" w:rsidRDefault="007E74D0" w:rsidP="00806642">
            <w:pPr>
              <w:spacing w:after="0"/>
              <w:jc w:val="center"/>
              <w:rPr>
                <w:rFonts w:ascii="Times New Roman" w:eastAsia="Times New Roman" w:hAnsi="Times New Roman"/>
                <w:color w:val="000000"/>
                <w:lang w:eastAsia="ru-RU"/>
              </w:rPr>
            </w:pPr>
            <w:r w:rsidRPr="007E74D0">
              <w:rPr>
                <w:rFonts w:ascii="Times New Roman" w:eastAsia="Times New Roman" w:hAnsi="Times New Roman"/>
                <w:color w:val="000000"/>
                <w:lang w:eastAsia="ru-RU"/>
              </w:rPr>
              <w:t>2/18</w:t>
            </w:r>
          </w:p>
        </w:tc>
      </w:tr>
      <w:tr w:rsidR="00FF13D2" w:rsidRPr="00531892" w:rsidTr="00E117EB">
        <w:trPr>
          <w:trHeight w:val="642"/>
        </w:trPr>
        <w:tc>
          <w:tcPr>
            <w:tcW w:w="1305" w:type="dxa"/>
            <w:tcBorders>
              <w:top w:val="single" w:sz="4" w:space="0" w:color="auto"/>
              <w:left w:val="single" w:sz="4" w:space="0" w:color="auto"/>
              <w:right w:val="single" w:sz="4" w:space="0" w:color="auto"/>
            </w:tcBorders>
          </w:tcPr>
          <w:p w:rsidR="007E74D0" w:rsidRPr="007E74D0" w:rsidRDefault="007E74D0" w:rsidP="002A4042">
            <w:pPr>
              <w:ind w:firstLine="33"/>
              <w:jc w:val="both"/>
              <w:rPr>
                <w:rFonts w:ascii="Times New Roman" w:eastAsia="Times New Roman" w:hAnsi="Times New Roman"/>
                <w:b/>
                <w:color w:val="000000"/>
                <w:szCs w:val="24"/>
                <w:lang w:eastAsia="ru-RU"/>
              </w:rPr>
            </w:pPr>
            <w:r w:rsidRPr="007E74D0">
              <w:rPr>
                <w:rFonts w:ascii="Times New Roman" w:eastAsia="Times New Roman" w:hAnsi="Times New Roman"/>
                <w:b/>
                <w:color w:val="000000"/>
                <w:szCs w:val="24"/>
                <w:lang w:eastAsia="ru-RU"/>
              </w:rPr>
              <w:t>Речевое развитие</w:t>
            </w:r>
          </w:p>
        </w:tc>
        <w:tc>
          <w:tcPr>
            <w:tcW w:w="1386" w:type="dxa"/>
            <w:tcBorders>
              <w:top w:val="single" w:sz="4" w:space="0" w:color="auto"/>
              <w:left w:val="single" w:sz="4" w:space="0" w:color="auto"/>
              <w:bottom w:val="single" w:sz="4" w:space="0" w:color="auto"/>
              <w:right w:val="single" w:sz="4" w:space="0" w:color="auto"/>
            </w:tcBorders>
          </w:tcPr>
          <w:p w:rsidR="007E74D0" w:rsidRPr="007E74D0" w:rsidRDefault="007E74D0" w:rsidP="002A4042">
            <w:pPr>
              <w:spacing w:after="0"/>
              <w:rPr>
                <w:rFonts w:ascii="Times New Roman" w:eastAsia="Times New Roman" w:hAnsi="Times New Roman"/>
                <w:color w:val="000000"/>
                <w:szCs w:val="24"/>
                <w:lang w:eastAsia="ru-RU"/>
              </w:rPr>
            </w:pPr>
            <w:r w:rsidRPr="007E74D0">
              <w:rPr>
                <w:rFonts w:ascii="Times New Roman" w:eastAsia="Times New Roman" w:hAnsi="Times New Roman"/>
                <w:color w:val="000000"/>
                <w:szCs w:val="24"/>
                <w:lang w:eastAsia="ru-RU"/>
              </w:rPr>
              <w:t>Развитие речи</w:t>
            </w:r>
          </w:p>
        </w:tc>
        <w:tc>
          <w:tcPr>
            <w:tcW w:w="854" w:type="dxa"/>
            <w:tcBorders>
              <w:top w:val="single" w:sz="4" w:space="0" w:color="auto"/>
              <w:left w:val="single" w:sz="4" w:space="0" w:color="auto"/>
              <w:bottom w:val="single" w:sz="4" w:space="0" w:color="auto"/>
              <w:right w:val="single" w:sz="4" w:space="0" w:color="auto"/>
            </w:tcBorders>
          </w:tcPr>
          <w:p w:rsidR="007E74D0" w:rsidRPr="007E74D0" w:rsidRDefault="00806642" w:rsidP="002A4042">
            <w:pPr>
              <w:spacing w:after="0"/>
              <w:jc w:val="center"/>
              <w:rPr>
                <w:rFonts w:ascii="Times New Roman" w:eastAsia="Times New Roman" w:hAnsi="Times New Roman"/>
                <w:color w:val="000000"/>
                <w:lang w:eastAsia="ru-RU"/>
              </w:rPr>
            </w:pPr>
            <w:r w:rsidRPr="007E74D0">
              <w:rPr>
                <w:rFonts w:ascii="Times New Roman" w:eastAsia="Times New Roman" w:hAnsi="Times New Roman"/>
                <w:color w:val="000000"/>
                <w:lang w:eastAsia="ru-RU"/>
              </w:rPr>
              <w:t>2/18</w:t>
            </w:r>
          </w:p>
        </w:tc>
        <w:tc>
          <w:tcPr>
            <w:tcW w:w="851" w:type="dxa"/>
            <w:tcBorders>
              <w:top w:val="single" w:sz="4" w:space="0" w:color="auto"/>
              <w:left w:val="single" w:sz="4" w:space="0" w:color="auto"/>
              <w:bottom w:val="single" w:sz="4" w:space="0" w:color="auto"/>
              <w:right w:val="single" w:sz="4" w:space="0" w:color="auto"/>
            </w:tcBorders>
          </w:tcPr>
          <w:p w:rsidR="007E74D0" w:rsidRPr="007E74D0" w:rsidRDefault="00806642" w:rsidP="002A4042">
            <w:pPr>
              <w:spacing w:after="0"/>
              <w:jc w:val="center"/>
              <w:rPr>
                <w:rFonts w:ascii="Times New Roman" w:eastAsia="Times New Roman" w:hAnsi="Times New Roman"/>
                <w:color w:val="000000"/>
                <w:lang w:eastAsia="ru-RU"/>
              </w:rPr>
            </w:pPr>
            <w:r>
              <w:rPr>
                <w:rFonts w:ascii="Times New Roman" w:eastAsia="Times New Roman" w:hAnsi="Times New Roman"/>
                <w:color w:val="000000"/>
                <w:lang w:eastAsia="ru-RU"/>
              </w:rPr>
              <w:t>-</w:t>
            </w:r>
          </w:p>
        </w:tc>
        <w:tc>
          <w:tcPr>
            <w:tcW w:w="850" w:type="dxa"/>
            <w:tcBorders>
              <w:top w:val="single" w:sz="4" w:space="0" w:color="auto"/>
              <w:left w:val="single" w:sz="4" w:space="0" w:color="auto"/>
              <w:bottom w:val="single" w:sz="4" w:space="0" w:color="auto"/>
              <w:right w:val="single" w:sz="4" w:space="0" w:color="auto"/>
            </w:tcBorders>
          </w:tcPr>
          <w:p w:rsidR="007E74D0" w:rsidRPr="007E74D0" w:rsidRDefault="007E74D0" w:rsidP="00806642">
            <w:pPr>
              <w:spacing w:after="0"/>
              <w:jc w:val="center"/>
              <w:rPr>
                <w:rFonts w:ascii="Times New Roman" w:eastAsia="Times New Roman" w:hAnsi="Times New Roman"/>
                <w:color w:val="000000"/>
                <w:lang w:eastAsia="ru-RU"/>
              </w:rPr>
            </w:pPr>
            <w:r w:rsidRPr="007E74D0">
              <w:rPr>
                <w:rFonts w:ascii="Times New Roman" w:eastAsia="Times New Roman" w:hAnsi="Times New Roman"/>
                <w:color w:val="000000"/>
                <w:lang w:eastAsia="ru-RU"/>
              </w:rPr>
              <w:t>2/18</w:t>
            </w:r>
          </w:p>
        </w:tc>
        <w:tc>
          <w:tcPr>
            <w:tcW w:w="992" w:type="dxa"/>
            <w:tcBorders>
              <w:top w:val="single" w:sz="4" w:space="0" w:color="auto"/>
              <w:left w:val="single" w:sz="4" w:space="0" w:color="auto"/>
              <w:right w:val="single" w:sz="4" w:space="0" w:color="auto"/>
            </w:tcBorders>
          </w:tcPr>
          <w:p w:rsidR="007E74D0" w:rsidRPr="007E74D0" w:rsidRDefault="007E74D0" w:rsidP="00806642">
            <w:pPr>
              <w:spacing w:after="0"/>
              <w:jc w:val="center"/>
              <w:rPr>
                <w:rFonts w:ascii="Times New Roman" w:eastAsia="Times New Roman" w:hAnsi="Times New Roman"/>
                <w:color w:val="000000"/>
                <w:lang w:eastAsia="ru-RU"/>
              </w:rPr>
            </w:pPr>
            <w:r w:rsidRPr="007E74D0">
              <w:rPr>
                <w:rFonts w:ascii="Times New Roman" w:eastAsia="Times New Roman" w:hAnsi="Times New Roman"/>
                <w:color w:val="000000"/>
                <w:lang w:eastAsia="ru-RU"/>
              </w:rPr>
              <w:t>-</w:t>
            </w:r>
          </w:p>
        </w:tc>
        <w:tc>
          <w:tcPr>
            <w:tcW w:w="993" w:type="dxa"/>
            <w:tcBorders>
              <w:top w:val="single" w:sz="4" w:space="0" w:color="auto"/>
              <w:left w:val="single" w:sz="4" w:space="0" w:color="auto"/>
              <w:bottom w:val="single" w:sz="4" w:space="0" w:color="auto"/>
              <w:right w:val="single" w:sz="4" w:space="0" w:color="auto"/>
            </w:tcBorders>
          </w:tcPr>
          <w:p w:rsidR="007E74D0" w:rsidRPr="007E74D0" w:rsidRDefault="007E74D0" w:rsidP="00806642">
            <w:pPr>
              <w:spacing w:after="0"/>
              <w:jc w:val="center"/>
              <w:rPr>
                <w:rFonts w:ascii="Times New Roman" w:eastAsia="Times New Roman" w:hAnsi="Times New Roman"/>
                <w:color w:val="000000"/>
                <w:lang w:eastAsia="ru-RU"/>
              </w:rPr>
            </w:pPr>
            <w:r w:rsidRPr="007E74D0">
              <w:rPr>
                <w:rFonts w:ascii="Times New Roman" w:eastAsia="Times New Roman" w:hAnsi="Times New Roman"/>
                <w:color w:val="000000"/>
                <w:lang w:eastAsia="ru-RU"/>
              </w:rPr>
              <w:t>2/18</w:t>
            </w:r>
          </w:p>
        </w:tc>
        <w:tc>
          <w:tcPr>
            <w:tcW w:w="1134" w:type="dxa"/>
            <w:tcBorders>
              <w:top w:val="single" w:sz="4" w:space="0" w:color="auto"/>
              <w:left w:val="single" w:sz="4" w:space="0" w:color="auto"/>
              <w:right w:val="single" w:sz="4" w:space="0" w:color="auto"/>
            </w:tcBorders>
          </w:tcPr>
          <w:p w:rsidR="007E74D0" w:rsidRPr="007E74D0" w:rsidRDefault="007E74D0" w:rsidP="00806642">
            <w:pPr>
              <w:spacing w:after="0"/>
              <w:jc w:val="center"/>
              <w:rPr>
                <w:rFonts w:ascii="Times New Roman" w:eastAsia="Times New Roman" w:hAnsi="Times New Roman"/>
                <w:color w:val="000000"/>
                <w:lang w:eastAsia="ru-RU"/>
              </w:rPr>
            </w:pPr>
            <w:r w:rsidRPr="007E74D0">
              <w:rPr>
                <w:rFonts w:ascii="Times New Roman" w:eastAsia="Times New Roman" w:hAnsi="Times New Roman"/>
                <w:color w:val="000000"/>
                <w:lang w:eastAsia="ru-RU"/>
              </w:rPr>
              <w:t>-</w:t>
            </w:r>
          </w:p>
        </w:tc>
        <w:tc>
          <w:tcPr>
            <w:tcW w:w="1275" w:type="dxa"/>
            <w:tcBorders>
              <w:top w:val="single" w:sz="4" w:space="0" w:color="auto"/>
              <w:left w:val="single" w:sz="4" w:space="0" w:color="auto"/>
              <w:bottom w:val="single" w:sz="4" w:space="0" w:color="auto"/>
              <w:right w:val="single" w:sz="4" w:space="0" w:color="auto"/>
            </w:tcBorders>
          </w:tcPr>
          <w:p w:rsidR="007E74D0" w:rsidRPr="007E74D0" w:rsidRDefault="007E74D0" w:rsidP="00806642">
            <w:pPr>
              <w:spacing w:after="0"/>
              <w:jc w:val="center"/>
              <w:rPr>
                <w:rFonts w:ascii="Times New Roman" w:eastAsia="Times New Roman" w:hAnsi="Times New Roman"/>
                <w:color w:val="000000"/>
                <w:lang w:eastAsia="ru-RU"/>
              </w:rPr>
            </w:pPr>
            <w:r w:rsidRPr="007E74D0">
              <w:rPr>
                <w:rFonts w:ascii="Times New Roman" w:eastAsia="Times New Roman" w:hAnsi="Times New Roman"/>
                <w:color w:val="000000"/>
                <w:lang w:eastAsia="ru-RU"/>
              </w:rPr>
              <w:t>8/</w:t>
            </w:r>
            <w:r w:rsidRPr="007E74D0">
              <w:rPr>
                <w:rFonts w:ascii="Times New Roman" w:eastAsia="Times New Roman" w:hAnsi="Times New Roman"/>
                <w:color w:val="000000"/>
                <w:lang w:val="en-US" w:eastAsia="ru-RU"/>
              </w:rPr>
              <w:t>72</w:t>
            </w:r>
          </w:p>
        </w:tc>
        <w:tc>
          <w:tcPr>
            <w:tcW w:w="1275" w:type="dxa"/>
            <w:tcBorders>
              <w:top w:val="single" w:sz="4" w:space="0" w:color="auto"/>
              <w:left w:val="single" w:sz="4" w:space="0" w:color="auto"/>
              <w:bottom w:val="single" w:sz="4" w:space="0" w:color="auto"/>
              <w:right w:val="single" w:sz="4" w:space="0" w:color="auto"/>
            </w:tcBorders>
          </w:tcPr>
          <w:p w:rsidR="007E74D0" w:rsidRPr="007E74D0" w:rsidRDefault="007E74D0" w:rsidP="00806642">
            <w:pPr>
              <w:spacing w:after="0"/>
              <w:jc w:val="center"/>
              <w:rPr>
                <w:rFonts w:ascii="Times New Roman" w:eastAsia="Times New Roman" w:hAnsi="Times New Roman"/>
                <w:color w:val="000000"/>
                <w:lang w:eastAsia="ru-RU"/>
              </w:rPr>
            </w:pPr>
            <w:r w:rsidRPr="007E74D0">
              <w:rPr>
                <w:rFonts w:ascii="Times New Roman" w:eastAsia="Times New Roman" w:hAnsi="Times New Roman"/>
                <w:color w:val="000000"/>
                <w:lang w:eastAsia="ru-RU"/>
              </w:rPr>
              <w:t>2/18</w:t>
            </w:r>
          </w:p>
        </w:tc>
      </w:tr>
      <w:tr w:rsidR="007E74D0" w:rsidRPr="00531892" w:rsidTr="00E117EB">
        <w:trPr>
          <w:trHeight w:val="321"/>
        </w:trPr>
        <w:tc>
          <w:tcPr>
            <w:tcW w:w="1305" w:type="dxa"/>
            <w:vMerge w:val="restart"/>
            <w:tcBorders>
              <w:top w:val="single" w:sz="4" w:space="0" w:color="auto"/>
              <w:left w:val="single" w:sz="4" w:space="0" w:color="auto"/>
              <w:right w:val="single" w:sz="4" w:space="0" w:color="auto"/>
            </w:tcBorders>
          </w:tcPr>
          <w:p w:rsidR="007E74D0" w:rsidRPr="007E74D0" w:rsidRDefault="007E74D0" w:rsidP="002A4042">
            <w:pPr>
              <w:spacing w:after="0"/>
              <w:ind w:firstLine="33"/>
              <w:jc w:val="both"/>
              <w:rPr>
                <w:rFonts w:ascii="Times New Roman" w:eastAsia="Times New Roman" w:hAnsi="Times New Roman"/>
                <w:b/>
                <w:color w:val="000000"/>
                <w:szCs w:val="24"/>
                <w:lang w:eastAsia="ru-RU"/>
              </w:rPr>
            </w:pPr>
            <w:r w:rsidRPr="007E74D0">
              <w:rPr>
                <w:rFonts w:ascii="Times New Roman" w:eastAsia="Times New Roman" w:hAnsi="Times New Roman"/>
                <w:b/>
                <w:color w:val="000000"/>
                <w:szCs w:val="24"/>
                <w:lang w:eastAsia="ru-RU"/>
              </w:rPr>
              <w:t xml:space="preserve">Художественно–эстетическое развитие </w:t>
            </w:r>
          </w:p>
        </w:tc>
        <w:tc>
          <w:tcPr>
            <w:tcW w:w="1386" w:type="dxa"/>
            <w:tcBorders>
              <w:top w:val="single" w:sz="4" w:space="0" w:color="auto"/>
              <w:left w:val="single" w:sz="4" w:space="0" w:color="auto"/>
              <w:bottom w:val="single" w:sz="4" w:space="0" w:color="auto"/>
              <w:right w:val="single" w:sz="4" w:space="0" w:color="auto"/>
            </w:tcBorders>
          </w:tcPr>
          <w:p w:rsidR="007E74D0" w:rsidRPr="007E74D0" w:rsidRDefault="007E74D0" w:rsidP="002A4042">
            <w:pPr>
              <w:spacing w:after="0"/>
              <w:ind w:firstLine="34"/>
              <w:rPr>
                <w:rFonts w:ascii="Times New Roman" w:eastAsia="Times New Roman" w:hAnsi="Times New Roman"/>
                <w:color w:val="000000"/>
                <w:szCs w:val="24"/>
                <w:lang w:eastAsia="ru-RU"/>
              </w:rPr>
            </w:pPr>
            <w:r w:rsidRPr="007E74D0">
              <w:rPr>
                <w:rFonts w:ascii="Times New Roman" w:eastAsia="Times New Roman" w:hAnsi="Times New Roman"/>
                <w:color w:val="000000"/>
                <w:szCs w:val="24"/>
                <w:lang w:eastAsia="ru-RU"/>
              </w:rPr>
              <w:t>Рисование</w:t>
            </w:r>
          </w:p>
        </w:tc>
        <w:tc>
          <w:tcPr>
            <w:tcW w:w="854" w:type="dxa"/>
            <w:tcBorders>
              <w:top w:val="single" w:sz="4" w:space="0" w:color="auto"/>
              <w:left w:val="single" w:sz="4" w:space="0" w:color="auto"/>
              <w:bottom w:val="single" w:sz="4" w:space="0" w:color="auto"/>
              <w:right w:val="single" w:sz="4" w:space="0" w:color="auto"/>
            </w:tcBorders>
          </w:tcPr>
          <w:p w:rsidR="007E74D0" w:rsidRPr="007E74D0" w:rsidRDefault="00806642" w:rsidP="002A4042">
            <w:pPr>
              <w:spacing w:after="0"/>
              <w:jc w:val="center"/>
              <w:rPr>
                <w:rFonts w:ascii="Times New Roman" w:eastAsia="Times New Roman" w:hAnsi="Times New Roman"/>
                <w:color w:val="000000"/>
                <w:lang w:eastAsia="ru-RU"/>
              </w:rPr>
            </w:pPr>
            <w:r w:rsidRPr="007E74D0">
              <w:rPr>
                <w:rFonts w:ascii="Times New Roman" w:eastAsia="Times New Roman" w:hAnsi="Times New Roman"/>
                <w:color w:val="000000"/>
                <w:lang w:eastAsia="ru-RU"/>
              </w:rPr>
              <w:t>4/36</w:t>
            </w:r>
          </w:p>
        </w:tc>
        <w:tc>
          <w:tcPr>
            <w:tcW w:w="851" w:type="dxa"/>
            <w:tcBorders>
              <w:top w:val="single" w:sz="4" w:space="0" w:color="auto"/>
              <w:left w:val="single" w:sz="4" w:space="0" w:color="auto"/>
              <w:bottom w:val="single" w:sz="4" w:space="0" w:color="auto"/>
              <w:right w:val="single" w:sz="4" w:space="0" w:color="auto"/>
            </w:tcBorders>
          </w:tcPr>
          <w:p w:rsidR="007E74D0" w:rsidRPr="007E74D0" w:rsidRDefault="00806642" w:rsidP="002A4042">
            <w:pPr>
              <w:spacing w:after="0"/>
              <w:jc w:val="center"/>
              <w:rPr>
                <w:rFonts w:ascii="Times New Roman" w:eastAsia="Times New Roman" w:hAnsi="Times New Roman"/>
                <w:color w:val="000000"/>
                <w:lang w:eastAsia="ru-RU"/>
              </w:rPr>
            </w:pPr>
            <w:r>
              <w:rPr>
                <w:rFonts w:ascii="Times New Roman" w:eastAsia="Times New Roman" w:hAnsi="Times New Roman"/>
                <w:color w:val="000000"/>
                <w:lang w:eastAsia="ru-RU"/>
              </w:rPr>
              <w:t>-</w:t>
            </w:r>
          </w:p>
        </w:tc>
        <w:tc>
          <w:tcPr>
            <w:tcW w:w="850" w:type="dxa"/>
            <w:tcBorders>
              <w:top w:val="single" w:sz="4" w:space="0" w:color="auto"/>
              <w:left w:val="single" w:sz="4" w:space="0" w:color="auto"/>
              <w:bottom w:val="single" w:sz="4" w:space="0" w:color="auto"/>
              <w:right w:val="single" w:sz="4" w:space="0" w:color="auto"/>
            </w:tcBorders>
          </w:tcPr>
          <w:p w:rsidR="007E74D0" w:rsidRPr="007E74D0" w:rsidRDefault="007E74D0" w:rsidP="00806642">
            <w:pPr>
              <w:spacing w:after="0"/>
              <w:jc w:val="center"/>
              <w:rPr>
                <w:rFonts w:ascii="Times New Roman" w:eastAsia="Times New Roman" w:hAnsi="Times New Roman"/>
                <w:color w:val="000000"/>
                <w:lang w:eastAsia="ru-RU"/>
              </w:rPr>
            </w:pPr>
            <w:r w:rsidRPr="007E74D0">
              <w:rPr>
                <w:rFonts w:ascii="Times New Roman" w:eastAsia="Times New Roman" w:hAnsi="Times New Roman"/>
                <w:color w:val="000000"/>
                <w:lang w:eastAsia="ru-RU"/>
              </w:rPr>
              <w:t>4/36</w:t>
            </w:r>
          </w:p>
        </w:tc>
        <w:tc>
          <w:tcPr>
            <w:tcW w:w="992" w:type="dxa"/>
            <w:tcBorders>
              <w:top w:val="single" w:sz="4" w:space="0" w:color="auto"/>
              <w:left w:val="single" w:sz="4" w:space="0" w:color="auto"/>
              <w:bottom w:val="single" w:sz="4" w:space="0" w:color="auto"/>
              <w:right w:val="single" w:sz="4" w:space="0" w:color="auto"/>
            </w:tcBorders>
          </w:tcPr>
          <w:p w:rsidR="007E74D0" w:rsidRPr="007E74D0" w:rsidRDefault="007E74D0" w:rsidP="00806642">
            <w:pPr>
              <w:spacing w:after="0"/>
              <w:jc w:val="center"/>
              <w:rPr>
                <w:rFonts w:ascii="Times New Roman" w:eastAsia="Times New Roman" w:hAnsi="Times New Roman"/>
                <w:color w:val="000000"/>
                <w:lang w:eastAsia="ru-RU"/>
              </w:rPr>
            </w:pPr>
            <w:r w:rsidRPr="007E74D0">
              <w:rPr>
                <w:rFonts w:ascii="Times New Roman" w:eastAsia="Times New Roman" w:hAnsi="Times New Roman"/>
                <w:color w:val="000000"/>
                <w:lang w:eastAsia="ru-RU"/>
              </w:rPr>
              <w:t>-</w:t>
            </w:r>
          </w:p>
        </w:tc>
        <w:tc>
          <w:tcPr>
            <w:tcW w:w="993" w:type="dxa"/>
            <w:tcBorders>
              <w:top w:val="single" w:sz="4" w:space="0" w:color="auto"/>
              <w:left w:val="single" w:sz="4" w:space="0" w:color="auto"/>
              <w:bottom w:val="single" w:sz="4" w:space="0" w:color="auto"/>
              <w:right w:val="single" w:sz="4" w:space="0" w:color="auto"/>
            </w:tcBorders>
          </w:tcPr>
          <w:p w:rsidR="007E74D0" w:rsidRPr="007E74D0" w:rsidRDefault="007E74D0" w:rsidP="00806642">
            <w:pPr>
              <w:spacing w:after="0"/>
              <w:jc w:val="center"/>
              <w:rPr>
                <w:rFonts w:ascii="Times New Roman" w:eastAsia="Times New Roman" w:hAnsi="Times New Roman"/>
                <w:color w:val="000000"/>
                <w:lang w:eastAsia="ru-RU"/>
              </w:rPr>
            </w:pPr>
            <w:r w:rsidRPr="007E74D0">
              <w:rPr>
                <w:rFonts w:ascii="Times New Roman" w:eastAsia="Times New Roman" w:hAnsi="Times New Roman"/>
                <w:color w:val="000000"/>
                <w:lang w:eastAsia="ru-RU"/>
              </w:rPr>
              <w:t>4/36</w:t>
            </w:r>
          </w:p>
        </w:tc>
        <w:tc>
          <w:tcPr>
            <w:tcW w:w="1134" w:type="dxa"/>
            <w:tcBorders>
              <w:top w:val="single" w:sz="4" w:space="0" w:color="auto"/>
              <w:left w:val="single" w:sz="4" w:space="0" w:color="auto"/>
              <w:bottom w:val="single" w:sz="4" w:space="0" w:color="auto"/>
              <w:right w:val="single" w:sz="4" w:space="0" w:color="auto"/>
            </w:tcBorders>
          </w:tcPr>
          <w:p w:rsidR="007E74D0" w:rsidRPr="007E74D0" w:rsidRDefault="007E74D0" w:rsidP="00806642">
            <w:pPr>
              <w:spacing w:after="0"/>
              <w:jc w:val="center"/>
              <w:rPr>
                <w:rFonts w:ascii="Times New Roman" w:eastAsia="Times New Roman" w:hAnsi="Times New Roman"/>
                <w:color w:val="000000"/>
                <w:lang w:eastAsia="ru-RU"/>
              </w:rPr>
            </w:pPr>
            <w:r w:rsidRPr="007E74D0">
              <w:rPr>
                <w:rFonts w:ascii="Times New Roman" w:eastAsia="Times New Roman" w:hAnsi="Times New Roman"/>
                <w:color w:val="000000"/>
                <w:lang w:eastAsia="ru-RU"/>
              </w:rPr>
              <w:t>-</w:t>
            </w:r>
          </w:p>
        </w:tc>
        <w:tc>
          <w:tcPr>
            <w:tcW w:w="1275" w:type="dxa"/>
            <w:tcBorders>
              <w:top w:val="single" w:sz="4" w:space="0" w:color="auto"/>
              <w:left w:val="single" w:sz="4" w:space="0" w:color="auto"/>
              <w:bottom w:val="single" w:sz="4" w:space="0" w:color="auto"/>
              <w:right w:val="single" w:sz="4" w:space="0" w:color="auto"/>
            </w:tcBorders>
          </w:tcPr>
          <w:p w:rsidR="007E74D0" w:rsidRPr="007E74D0" w:rsidRDefault="007E74D0" w:rsidP="00806642">
            <w:pPr>
              <w:spacing w:after="0"/>
              <w:jc w:val="center"/>
              <w:rPr>
                <w:rFonts w:ascii="Times New Roman" w:eastAsia="Times New Roman" w:hAnsi="Times New Roman"/>
                <w:color w:val="000000"/>
                <w:lang w:eastAsia="ru-RU"/>
              </w:rPr>
            </w:pPr>
            <w:r w:rsidRPr="007E74D0">
              <w:rPr>
                <w:rFonts w:ascii="Times New Roman" w:eastAsia="Times New Roman" w:hAnsi="Times New Roman"/>
                <w:color w:val="000000"/>
                <w:lang w:eastAsia="ru-RU"/>
              </w:rPr>
              <w:t>8/72</w:t>
            </w:r>
          </w:p>
        </w:tc>
        <w:tc>
          <w:tcPr>
            <w:tcW w:w="1275" w:type="dxa"/>
            <w:tcBorders>
              <w:top w:val="single" w:sz="4" w:space="0" w:color="auto"/>
              <w:left w:val="single" w:sz="4" w:space="0" w:color="auto"/>
              <w:bottom w:val="single" w:sz="4" w:space="0" w:color="auto"/>
              <w:right w:val="single" w:sz="4" w:space="0" w:color="auto"/>
            </w:tcBorders>
          </w:tcPr>
          <w:p w:rsidR="007E74D0" w:rsidRPr="007E74D0" w:rsidRDefault="007E74D0" w:rsidP="00806642">
            <w:pPr>
              <w:spacing w:after="0"/>
              <w:jc w:val="center"/>
              <w:rPr>
                <w:rFonts w:ascii="Times New Roman" w:eastAsia="Times New Roman" w:hAnsi="Times New Roman"/>
                <w:color w:val="000000"/>
                <w:lang w:eastAsia="ru-RU"/>
              </w:rPr>
            </w:pPr>
            <w:r w:rsidRPr="007E74D0">
              <w:rPr>
                <w:rFonts w:ascii="Times New Roman" w:eastAsia="Times New Roman" w:hAnsi="Times New Roman"/>
                <w:color w:val="000000"/>
                <w:lang w:eastAsia="ru-RU"/>
              </w:rPr>
              <w:t>-</w:t>
            </w:r>
          </w:p>
        </w:tc>
      </w:tr>
      <w:tr w:rsidR="007E74D0" w:rsidRPr="00531892" w:rsidTr="00E117EB">
        <w:trPr>
          <w:trHeight w:val="307"/>
        </w:trPr>
        <w:tc>
          <w:tcPr>
            <w:tcW w:w="1305" w:type="dxa"/>
            <w:vMerge/>
            <w:tcBorders>
              <w:left w:val="single" w:sz="4" w:space="0" w:color="auto"/>
              <w:right w:val="single" w:sz="4" w:space="0" w:color="auto"/>
            </w:tcBorders>
            <w:vAlign w:val="center"/>
          </w:tcPr>
          <w:p w:rsidR="007E74D0" w:rsidRPr="007E74D0" w:rsidRDefault="007E74D0" w:rsidP="002A4042">
            <w:pPr>
              <w:spacing w:after="0"/>
              <w:ind w:firstLine="33"/>
              <w:jc w:val="both"/>
              <w:rPr>
                <w:rFonts w:ascii="Times New Roman" w:eastAsia="Times New Roman" w:hAnsi="Times New Roman"/>
                <w:color w:val="000000"/>
                <w:szCs w:val="24"/>
                <w:lang w:eastAsia="ru-RU"/>
              </w:rPr>
            </w:pPr>
          </w:p>
        </w:tc>
        <w:tc>
          <w:tcPr>
            <w:tcW w:w="1386" w:type="dxa"/>
            <w:tcBorders>
              <w:top w:val="single" w:sz="4" w:space="0" w:color="auto"/>
              <w:left w:val="single" w:sz="4" w:space="0" w:color="auto"/>
              <w:bottom w:val="single" w:sz="4" w:space="0" w:color="auto"/>
              <w:right w:val="single" w:sz="4" w:space="0" w:color="auto"/>
            </w:tcBorders>
          </w:tcPr>
          <w:p w:rsidR="007E74D0" w:rsidRPr="007E74D0" w:rsidRDefault="007E74D0" w:rsidP="002A4042">
            <w:pPr>
              <w:spacing w:after="0"/>
              <w:ind w:firstLine="34"/>
              <w:rPr>
                <w:rFonts w:ascii="Times New Roman" w:eastAsia="Times New Roman" w:hAnsi="Times New Roman"/>
                <w:color w:val="000000"/>
                <w:szCs w:val="24"/>
                <w:lang w:eastAsia="ru-RU"/>
              </w:rPr>
            </w:pPr>
            <w:r w:rsidRPr="007E74D0">
              <w:rPr>
                <w:rFonts w:ascii="Times New Roman" w:eastAsia="Times New Roman" w:hAnsi="Times New Roman"/>
                <w:color w:val="000000"/>
                <w:szCs w:val="24"/>
                <w:lang w:eastAsia="ru-RU"/>
              </w:rPr>
              <w:t>Лепка</w:t>
            </w:r>
          </w:p>
        </w:tc>
        <w:tc>
          <w:tcPr>
            <w:tcW w:w="854" w:type="dxa"/>
            <w:tcBorders>
              <w:top w:val="single" w:sz="4" w:space="0" w:color="auto"/>
              <w:left w:val="single" w:sz="4" w:space="0" w:color="auto"/>
              <w:bottom w:val="single" w:sz="4" w:space="0" w:color="auto"/>
              <w:right w:val="single" w:sz="4" w:space="0" w:color="auto"/>
            </w:tcBorders>
          </w:tcPr>
          <w:p w:rsidR="007E74D0" w:rsidRPr="007E74D0" w:rsidRDefault="00FF13D2" w:rsidP="002A4042">
            <w:pPr>
              <w:spacing w:after="0"/>
              <w:jc w:val="center"/>
              <w:rPr>
                <w:rFonts w:ascii="Times New Roman" w:eastAsia="Times New Roman" w:hAnsi="Times New Roman"/>
                <w:color w:val="000000"/>
                <w:lang w:eastAsia="ru-RU"/>
              </w:rPr>
            </w:pPr>
            <w:r w:rsidRPr="007E74D0">
              <w:rPr>
                <w:rFonts w:ascii="Times New Roman" w:eastAsia="Times New Roman" w:hAnsi="Times New Roman"/>
                <w:color w:val="000000"/>
                <w:lang w:eastAsia="ru-RU"/>
              </w:rPr>
              <w:t>4/36</w:t>
            </w:r>
          </w:p>
        </w:tc>
        <w:tc>
          <w:tcPr>
            <w:tcW w:w="851" w:type="dxa"/>
            <w:tcBorders>
              <w:top w:val="single" w:sz="4" w:space="0" w:color="auto"/>
              <w:left w:val="single" w:sz="4" w:space="0" w:color="auto"/>
              <w:bottom w:val="single" w:sz="4" w:space="0" w:color="auto"/>
              <w:right w:val="single" w:sz="4" w:space="0" w:color="auto"/>
            </w:tcBorders>
          </w:tcPr>
          <w:p w:rsidR="007E74D0" w:rsidRPr="007E74D0" w:rsidRDefault="00806642" w:rsidP="002A4042">
            <w:pPr>
              <w:spacing w:after="0"/>
              <w:jc w:val="center"/>
              <w:rPr>
                <w:rFonts w:ascii="Times New Roman" w:eastAsia="Times New Roman" w:hAnsi="Times New Roman"/>
                <w:color w:val="000000"/>
                <w:lang w:eastAsia="ru-RU"/>
              </w:rPr>
            </w:pPr>
            <w:r>
              <w:rPr>
                <w:rFonts w:ascii="Times New Roman" w:eastAsia="Times New Roman" w:hAnsi="Times New Roman"/>
                <w:color w:val="000000"/>
                <w:lang w:eastAsia="ru-RU"/>
              </w:rPr>
              <w:t>-</w:t>
            </w:r>
          </w:p>
        </w:tc>
        <w:tc>
          <w:tcPr>
            <w:tcW w:w="850" w:type="dxa"/>
            <w:tcBorders>
              <w:top w:val="single" w:sz="4" w:space="0" w:color="auto"/>
              <w:left w:val="single" w:sz="4" w:space="0" w:color="auto"/>
              <w:bottom w:val="single" w:sz="4" w:space="0" w:color="auto"/>
              <w:right w:val="single" w:sz="4" w:space="0" w:color="auto"/>
            </w:tcBorders>
          </w:tcPr>
          <w:p w:rsidR="007E74D0" w:rsidRPr="007E74D0" w:rsidRDefault="007E74D0" w:rsidP="00806642">
            <w:pPr>
              <w:spacing w:after="0"/>
              <w:jc w:val="center"/>
              <w:rPr>
                <w:rFonts w:ascii="Times New Roman" w:eastAsia="Times New Roman" w:hAnsi="Times New Roman"/>
                <w:color w:val="000000"/>
                <w:lang w:eastAsia="ru-RU"/>
              </w:rPr>
            </w:pPr>
            <w:r w:rsidRPr="007E74D0">
              <w:rPr>
                <w:rFonts w:ascii="Times New Roman" w:eastAsia="Times New Roman" w:hAnsi="Times New Roman"/>
                <w:color w:val="000000"/>
                <w:lang w:eastAsia="ru-RU"/>
              </w:rPr>
              <w:t>2/18</w:t>
            </w:r>
          </w:p>
        </w:tc>
        <w:tc>
          <w:tcPr>
            <w:tcW w:w="992" w:type="dxa"/>
            <w:tcBorders>
              <w:top w:val="single" w:sz="4" w:space="0" w:color="auto"/>
              <w:left w:val="single" w:sz="4" w:space="0" w:color="auto"/>
              <w:right w:val="single" w:sz="4" w:space="0" w:color="auto"/>
            </w:tcBorders>
          </w:tcPr>
          <w:p w:rsidR="007E74D0" w:rsidRPr="007E74D0" w:rsidRDefault="007E74D0" w:rsidP="00806642">
            <w:pPr>
              <w:spacing w:after="0"/>
              <w:jc w:val="center"/>
              <w:rPr>
                <w:rFonts w:ascii="Times New Roman" w:eastAsia="Times New Roman" w:hAnsi="Times New Roman"/>
                <w:color w:val="000000"/>
                <w:lang w:eastAsia="ru-RU"/>
              </w:rPr>
            </w:pPr>
            <w:r w:rsidRPr="007E74D0">
              <w:rPr>
                <w:rFonts w:ascii="Times New Roman" w:eastAsia="Times New Roman" w:hAnsi="Times New Roman"/>
                <w:color w:val="000000"/>
                <w:lang w:eastAsia="ru-RU"/>
              </w:rPr>
              <w:t>-</w:t>
            </w:r>
          </w:p>
        </w:tc>
        <w:tc>
          <w:tcPr>
            <w:tcW w:w="993" w:type="dxa"/>
            <w:tcBorders>
              <w:top w:val="single" w:sz="4" w:space="0" w:color="auto"/>
              <w:left w:val="single" w:sz="4" w:space="0" w:color="auto"/>
              <w:bottom w:val="single" w:sz="4" w:space="0" w:color="auto"/>
              <w:right w:val="single" w:sz="4" w:space="0" w:color="auto"/>
            </w:tcBorders>
          </w:tcPr>
          <w:p w:rsidR="007E74D0" w:rsidRPr="007E74D0" w:rsidRDefault="007E74D0" w:rsidP="00806642">
            <w:pPr>
              <w:spacing w:after="0"/>
              <w:jc w:val="center"/>
              <w:rPr>
                <w:rFonts w:ascii="Times New Roman" w:eastAsia="Times New Roman" w:hAnsi="Times New Roman"/>
                <w:color w:val="000000"/>
                <w:lang w:eastAsia="ru-RU"/>
              </w:rPr>
            </w:pPr>
            <w:r w:rsidRPr="007E74D0">
              <w:rPr>
                <w:rFonts w:ascii="Times New Roman" w:eastAsia="Times New Roman" w:hAnsi="Times New Roman"/>
                <w:color w:val="000000"/>
                <w:lang w:eastAsia="ru-RU"/>
              </w:rPr>
              <w:t>2/18</w:t>
            </w:r>
          </w:p>
        </w:tc>
        <w:tc>
          <w:tcPr>
            <w:tcW w:w="1134" w:type="dxa"/>
            <w:tcBorders>
              <w:top w:val="single" w:sz="4" w:space="0" w:color="auto"/>
              <w:left w:val="single" w:sz="4" w:space="0" w:color="auto"/>
              <w:right w:val="single" w:sz="4" w:space="0" w:color="auto"/>
            </w:tcBorders>
          </w:tcPr>
          <w:p w:rsidR="007E74D0" w:rsidRPr="007E74D0" w:rsidRDefault="007E74D0" w:rsidP="00806642">
            <w:pPr>
              <w:spacing w:after="0"/>
              <w:jc w:val="center"/>
              <w:rPr>
                <w:rFonts w:ascii="Times New Roman" w:eastAsia="Times New Roman" w:hAnsi="Times New Roman"/>
                <w:color w:val="000000"/>
                <w:lang w:eastAsia="ru-RU"/>
              </w:rPr>
            </w:pPr>
            <w:r w:rsidRPr="007E74D0">
              <w:rPr>
                <w:rFonts w:ascii="Times New Roman" w:eastAsia="Times New Roman" w:hAnsi="Times New Roman"/>
                <w:color w:val="000000"/>
                <w:lang w:eastAsia="ru-RU"/>
              </w:rPr>
              <w:t>-</w:t>
            </w:r>
          </w:p>
        </w:tc>
        <w:tc>
          <w:tcPr>
            <w:tcW w:w="1275" w:type="dxa"/>
            <w:tcBorders>
              <w:top w:val="single" w:sz="4" w:space="0" w:color="auto"/>
              <w:left w:val="single" w:sz="4" w:space="0" w:color="auto"/>
              <w:bottom w:val="single" w:sz="4" w:space="0" w:color="auto"/>
              <w:right w:val="single" w:sz="4" w:space="0" w:color="auto"/>
            </w:tcBorders>
          </w:tcPr>
          <w:p w:rsidR="007E74D0" w:rsidRPr="007E74D0" w:rsidRDefault="007E74D0" w:rsidP="00806642">
            <w:pPr>
              <w:spacing w:after="0"/>
              <w:jc w:val="center"/>
              <w:rPr>
                <w:rFonts w:ascii="Times New Roman" w:eastAsia="Times New Roman" w:hAnsi="Times New Roman"/>
                <w:color w:val="000000"/>
                <w:lang w:eastAsia="ru-RU"/>
              </w:rPr>
            </w:pPr>
            <w:r w:rsidRPr="007E74D0">
              <w:rPr>
                <w:rFonts w:ascii="Times New Roman" w:eastAsia="Times New Roman" w:hAnsi="Times New Roman"/>
                <w:color w:val="000000"/>
                <w:lang w:eastAsia="ru-RU"/>
              </w:rPr>
              <w:t>2/18</w:t>
            </w:r>
          </w:p>
        </w:tc>
        <w:tc>
          <w:tcPr>
            <w:tcW w:w="1275" w:type="dxa"/>
            <w:tcBorders>
              <w:top w:val="single" w:sz="4" w:space="0" w:color="auto"/>
              <w:left w:val="single" w:sz="4" w:space="0" w:color="auto"/>
              <w:right w:val="single" w:sz="4" w:space="0" w:color="auto"/>
            </w:tcBorders>
          </w:tcPr>
          <w:p w:rsidR="007E74D0" w:rsidRPr="007E74D0" w:rsidRDefault="007E74D0" w:rsidP="00806642">
            <w:pPr>
              <w:spacing w:after="0"/>
              <w:jc w:val="center"/>
              <w:rPr>
                <w:rFonts w:ascii="Times New Roman" w:eastAsia="Times New Roman" w:hAnsi="Times New Roman"/>
                <w:color w:val="000000"/>
                <w:lang w:eastAsia="ru-RU"/>
              </w:rPr>
            </w:pPr>
            <w:r w:rsidRPr="007E74D0">
              <w:rPr>
                <w:rFonts w:ascii="Times New Roman" w:eastAsia="Times New Roman" w:hAnsi="Times New Roman"/>
                <w:color w:val="000000"/>
                <w:lang w:eastAsia="ru-RU"/>
              </w:rPr>
              <w:t>-</w:t>
            </w:r>
          </w:p>
        </w:tc>
      </w:tr>
      <w:tr w:rsidR="007E74D0" w:rsidRPr="00531892" w:rsidTr="00E117EB">
        <w:trPr>
          <w:trHeight w:val="145"/>
        </w:trPr>
        <w:tc>
          <w:tcPr>
            <w:tcW w:w="1305" w:type="dxa"/>
            <w:vMerge/>
            <w:tcBorders>
              <w:left w:val="single" w:sz="4" w:space="0" w:color="auto"/>
              <w:right w:val="single" w:sz="4" w:space="0" w:color="auto"/>
            </w:tcBorders>
            <w:vAlign w:val="center"/>
          </w:tcPr>
          <w:p w:rsidR="007E74D0" w:rsidRPr="007E74D0" w:rsidRDefault="007E74D0" w:rsidP="002A4042">
            <w:pPr>
              <w:spacing w:after="0"/>
              <w:ind w:firstLine="33"/>
              <w:jc w:val="both"/>
              <w:rPr>
                <w:rFonts w:ascii="Times New Roman" w:eastAsia="Times New Roman" w:hAnsi="Times New Roman"/>
                <w:color w:val="000000"/>
                <w:szCs w:val="24"/>
                <w:lang w:eastAsia="ru-RU"/>
              </w:rPr>
            </w:pPr>
          </w:p>
        </w:tc>
        <w:tc>
          <w:tcPr>
            <w:tcW w:w="1386" w:type="dxa"/>
            <w:tcBorders>
              <w:top w:val="single" w:sz="4" w:space="0" w:color="auto"/>
              <w:left w:val="single" w:sz="4" w:space="0" w:color="auto"/>
              <w:bottom w:val="single" w:sz="4" w:space="0" w:color="auto"/>
              <w:right w:val="single" w:sz="4" w:space="0" w:color="auto"/>
            </w:tcBorders>
          </w:tcPr>
          <w:p w:rsidR="007E74D0" w:rsidRPr="007E74D0" w:rsidRDefault="007E74D0" w:rsidP="002A4042">
            <w:pPr>
              <w:spacing w:after="0"/>
              <w:ind w:firstLine="34"/>
              <w:rPr>
                <w:rFonts w:ascii="Times New Roman" w:eastAsia="Times New Roman" w:hAnsi="Times New Roman"/>
                <w:color w:val="000000"/>
                <w:szCs w:val="24"/>
                <w:lang w:eastAsia="ru-RU"/>
              </w:rPr>
            </w:pPr>
            <w:r w:rsidRPr="007E74D0">
              <w:rPr>
                <w:rFonts w:ascii="Times New Roman" w:eastAsia="Times New Roman" w:hAnsi="Times New Roman"/>
                <w:color w:val="000000"/>
                <w:szCs w:val="24"/>
                <w:lang w:eastAsia="ru-RU"/>
              </w:rPr>
              <w:t>Аппликация</w:t>
            </w:r>
          </w:p>
        </w:tc>
        <w:tc>
          <w:tcPr>
            <w:tcW w:w="854" w:type="dxa"/>
            <w:tcBorders>
              <w:top w:val="single" w:sz="4" w:space="0" w:color="auto"/>
              <w:left w:val="single" w:sz="4" w:space="0" w:color="auto"/>
              <w:bottom w:val="single" w:sz="4" w:space="0" w:color="auto"/>
              <w:right w:val="single" w:sz="4" w:space="0" w:color="auto"/>
            </w:tcBorders>
          </w:tcPr>
          <w:p w:rsidR="007E74D0" w:rsidRPr="007E74D0" w:rsidRDefault="00FF13D2" w:rsidP="002A4042">
            <w:pPr>
              <w:spacing w:after="0"/>
              <w:jc w:val="center"/>
              <w:rPr>
                <w:rFonts w:ascii="Times New Roman" w:eastAsia="Times New Roman" w:hAnsi="Times New Roman"/>
                <w:color w:val="000000"/>
                <w:lang w:eastAsia="ru-RU"/>
              </w:rPr>
            </w:pPr>
            <w:r>
              <w:rPr>
                <w:rFonts w:ascii="Times New Roman" w:eastAsia="Times New Roman" w:hAnsi="Times New Roman"/>
                <w:color w:val="000000"/>
                <w:lang w:eastAsia="ru-RU"/>
              </w:rPr>
              <w:t>-</w:t>
            </w:r>
          </w:p>
        </w:tc>
        <w:tc>
          <w:tcPr>
            <w:tcW w:w="851" w:type="dxa"/>
            <w:tcBorders>
              <w:top w:val="single" w:sz="4" w:space="0" w:color="auto"/>
              <w:left w:val="single" w:sz="4" w:space="0" w:color="auto"/>
              <w:bottom w:val="single" w:sz="4" w:space="0" w:color="auto"/>
              <w:right w:val="single" w:sz="4" w:space="0" w:color="auto"/>
            </w:tcBorders>
          </w:tcPr>
          <w:p w:rsidR="007E74D0" w:rsidRPr="007E74D0" w:rsidRDefault="00FF13D2" w:rsidP="002A4042">
            <w:pPr>
              <w:spacing w:after="0"/>
              <w:jc w:val="center"/>
              <w:rPr>
                <w:rFonts w:ascii="Times New Roman" w:eastAsia="Times New Roman" w:hAnsi="Times New Roman"/>
                <w:color w:val="000000"/>
                <w:lang w:eastAsia="ru-RU"/>
              </w:rPr>
            </w:pPr>
            <w:r>
              <w:rPr>
                <w:rFonts w:ascii="Times New Roman" w:eastAsia="Times New Roman" w:hAnsi="Times New Roman"/>
                <w:color w:val="000000"/>
                <w:lang w:eastAsia="ru-RU"/>
              </w:rPr>
              <w:t>-</w:t>
            </w:r>
          </w:p>
        </w:tc>
        <w:tc>
          <w:tcPr>
            <w:tcW w:w="850" w:type="dxa"/>
            <w:tcBorders>
              <w:top w:val="single" w:sz="4" w:space="0" w:color="auto"/>
              <w:left w:val="single" w:sz="4" w:space="0" w:color="auto"/>
              <w:bottom w:val="single" w:sz="4" w:space="0" w:color="auto"/>
              <w:right w:val="single" w:sz="4" w:space="0" w:color="auto"/>
            </w:tcBorders>
          </w:tcPr>
          <w:p w:rsidR="007E74D0" w:rsidRPr="007E74D0" w:rsidRDefault="007E74D0" w:rsidP="00806642">
            <w:pPr>
              <w:spacing w:after="0"/>
              <w:jc w:val="center"/>
              <w:rPr>
                <w:rFonts w:ascii="Times New Roman" w:eastAsia="Times New Roman" w:hAnsi="Times New Roman"/>
                <w:color w:val="000000"/>
                <w:lang w:eastAsia="ru-RU"/>
              </w:rPr>
            </w:pPr>
            <w:r w:rsidRPr="007E74D0">
              <w:rPr>
                <w:rFonts w:ascii="Times New Roman" w:eastAsia="Times New Roman" w:hAnsi="Times New Roman"/>
                <w:color w:val="000000"/>
                <w:lang w:eastAsia="ru-RU"/>
              </w:rPr>
              <w:t>2/18</w:t>
            </w:r>
          </w:p>
        </w:tc>
        <w:tc>
          <w:tcPr>
            <w:tcW w:w="992" w:type="dxa"/>
            <w:tcBorders>
              <w:left w:val="single" w:sz="4" w:space="0" w:color="auto"/>
              <w:bottom w:val="single" w:sz="4" w:space="0" w:color="auto"/>
              <w:right w:val="single" w:sz="4" w:space="0" w:color="auto"/>
            </w:tcBorders>
          </w:tcPr>
          <w:p w:rsidR="007E74D0" w:rsidRPr="007E74D0" w:rsidRDefault="00FF13D2" w:rsidP="00806642">
            <w:pPr>
              <w:spacing w:after="0"/>
              <w:jc w:val="center"/>
              <w:rPr>
                <w:rFonts w:ascii="Times New Roman" w:eastAsia="Times New Roman" w:hAnsi="Times New Roman"/>
                <w:color w:val="000000"/>
                <w:lang w:eastAsia="ru-RU"/>
              </w:rPr>
            </w:pPr>
            <w:r>
              <w:rPr>
                <w:rFonts w:ascii="Times New Roman" w:eastAsia="Times New Roman" w:hAnsi="Times New Roman"/>
                <w:color w:val="000000"/>
                <w:lang w:eastAsia="ru-RU"/>
              </w:rPr>
              <w:t>-</w:t>
            </w:r>
          </w:p>
        </w:tc>
        <w:tc>
          <w:tcPr>
            <w:tcW w:w="993" w:type="dxa"/>
            <w:tcBorders>
              <w:top w:val="single" w:sz="4" w:space="0" w:color="auto"/>
              <w:left w:val="single" w:sz="4" w:space="0" w:color="auto"/>
              <w:bottom w:val="single" w:sz="4" w:space="0" w:color="auto"/>
              <w:right w:val="single" w:sz="4" w:space="0" w:color="auto"/>
            </w:tcBorders>
          </w:tcPr>
          <w:p w:rsidR="007E74D0" w:rsidRPr="007E74D0" w:rsidRDefault="007E74D0" w:rsidP="00806642">
            <w:pPr>
              <w:spacing w:after="0"/>
              <w:jc w:val="center"/>
              <w:rPr>
                <w:rFonts w:ascii="Times New Roman" w:eastAsia="Times New Roman" w:hAnsi="Times New Roman"/>
                <w:color w:val="000000"/>
                <w:lang w:eastAsia="ru-RU"/>
              </w:rPr>
            </w:pPr>
            <w:r w:rsidRPr="007E74D0">
              <w:rPr>
                <w:rFonts w:ascii="Times New Roman" w:eastAsia="Times New Roman" w:hAnsi="Times New Roman"/>
                <w:color w:val="000000"/>
                <w:lang w:eastAsia="ru-RU"/>
              </w:rPr>
              <w:t>2/18</w:t>
            </w:r>
          </w:p>
        </w:tc>
        <w:tc>
          <w:tcPr>
            <w:tcW w:w="1134" w:type="dxa"/>
            <w:tcBorders>
              <w:left w:val="single" w:sz="4" w:space="0" w:color="auto"/>
              <w:bottom w:val="single" w:sz="4" w:space="0" w:color="auto"/>
              <w:right w:val="single" w:sz="4" w:space="0" w:color="auto"/>
            </w:tcBorders>
          </w:tcPr>
          <w:p w:rsidR="007E74D0" w:rsidRPr="007E74D0" w:rsidRDefault="007E74D0" w:rsidP="00806642">
            <w:pPr>
              <w:spacing w:after="0"/>
              <w:jc w:val="center"/>
              <w:rPr>
                <w:rFonts w:ascii="Times New Roman" w:eastAsia="Times New Roman" w:hAnsi="Times New Roman"/>
                <w:color w:val="000000"/>
                <w:lang w:eastAsia="ru-RU"/>
              </w:rPr>
            </w:pPr>
            <w:r w:rsidRPr="007E74D0">
              <w:rPr>
                <w:rFonts w:ascii="Times New Roman" w:eastAsia="Times New Roman" w:hAnsi="Times New Roman"/>
                <w:color w:val="000000"/>
                <w:lang w:eastAsia="ru-RU"/>
              </w:rPr>
              <w:t>-</w:t>
            </w:r>
          </w:p>
        </w:tc>
        <w:tc>
          <w:tcPr>
            <w:tcW w:w="1275" w:type="dxa"/>
            <w:tcBorders>
              <w:left w:val="single" w:sz="4" w:space="0" w:color="auto"/>
              <w:bottom w:val="single" w:sz="4" w:space="0" w:color="auto"/>
              <w:right w:val="single" w:sz="4" w:space="0" w:color="auto"/>
            </w:tcBorders>
          </w:tcPr>
          <w:p w:rsidR="007E74D0" w:rsidRPr="007E74D0" w:rsidRDefault="007E74D0" w:rsidP="00806642">
            <w:pPr>
              <w:spacing w:after="0"/>
              <w:jc w:val="center"/>
              <w:rPr>
                <w:rFonts w:ascii="Times New Roman" w:eastAsia="Times New Roman" w:hAnsi="Times New Roman"/>
                <w:color w:val="000000"/>
                <w:lang w:eastAsia="ru-RU"/>
              </w:rPr>
            </w:pPr>
            <w:r w:rsidRPr="007E74D0">
              <w:rPr>
                <w:rFonts w:ascii="Times New Roman" w:eastAsia="Times New Roman" w:hAnsi="Times New Roman"/>
                <w:color w:val="000000"/>
                <w:lang w:eastAsia="ru-RU"/>
              </w:rPr>
              <w:t>2/18</w:t>
            </w:r>
          </w:p>
        </w:tc>
        <w:tc>
          <w:tcPr>
            <w:tcW w:w="1275" w:type="dxa"/>
            <w:tcBorders>
              <w:top w:val="single" w:sz="4" w:space="0" w:color="auto"/>
              <w:left w:val="single" w:sz="4" w:space="0" w:color="auto"/>
              <w:bottom w:val="single" w:sz="4" w:space="0" w:color="auto"/>
              <w:right w:val="single" w:sz="4" w:space="0" w:color="auto"/>
            </w:tcBorders>
          </w:tcPr>
          <w:p w:rsidR="007E74D0" w:rsidRPr="007E74D0" w:rsidRDefault="00FF13D2" w:rsidP="00FF13D2">
            <w:pPr>
              <w:spacing w:after="0"/>
              <w:ind w:right="2113"/>
              <w:jc w:val="center"/>
              <w:rPr>
                <w:rFonts w:ascii="Times New Roman" w:eastAsia="Times New Roman" w:hAnsi="Times New Roman"/>
                <w:color w:val="000000"/>
                <w:lang w:eastAsia="ru-RU"/>
              </w:rPr>
            </w:pPr>
            <w:r>
              <w:rPr>
                <w:rFonts w:ascii="Times New Roman" w:eastAsia="Times New Roman" w:hAnsi="Times New Roman"/>
                <w:color w:val="000000"/>
                <w:lang w:eastAsia="ru-RU"/>
              </w:rPr>
              <w:t>-</w:t>
            </w:r>
          </w:p>
        </w:tc>
      </w:tr>
      <w:tr w:rsidR="00FF13D2" w:rsidRPr="00531892" w:rsidTr="00E117EB">
        <w:trPr>
          <w:trHeight w:val="145"/>
        </w:trPr>
        <w:tc>
          <w:tcPr>
            <w:tcW w:w="1305" w:type="dxa"/>
            <w:vMerge/>
            <w:tcBorders>
              <w:left w:val="single" w:sz="4" w:space="0" w:color="auto"/>
              <w:bottom w:val="single" w:sz="4" w:space="0" w:color="auto"/>
              <w:right w:val="single" w:sz="4" w:space="0" w:color="auto"/>
            </w:tcBorders>
          </w:tcPr>
          <w:p w:rsidR="00FF13D2" w:rsidRPr="007E74D0" w:rsidRDefault="00FF13D2" w:rsidP="002A4042">
            <w:pPr>
              <w:spacing w:after="0"/>
              <w:ind w:firstLine="33"/>
              <w:jc w:val="both"/>
              <w:rPr>
                <w:rFonts w:ascii="Times New Roman" w:eastAsia="Times New Roman" w:hAnsi="Times New Roman"/>
                <w:color w:val="000000"/>
                <w:szCs w:val="24"/>
                <w:lang w:eastAsia="ru-RU"/>
              </w:rPr>
            </w:pPr>
          </w:p>
        </w:tc>
        <w:tc>
          <w:tcPr>
            <w:tcW w:w="1386" w:type="dxa"/>
            <w:tcBorders>
              <w:top w:val="single" w:sz="4" w:space="0" w:color="auto"/>
              <w:left w:val="single" w:sz="4" w:space="0" w:color="auto"/>
              <w:bottom w:val="single" w:sz="4" w:space="0" w:color="auto"/>
              <w:right w:val="single" w:sz="4" w:space="0" w:color="auto"/>
            </w:tcBorders>
          </w:tcPr>
          <w:p w:rsidR="00FF13D2" w:rsidRPr="007E74D0" w:rsidRDefault="00FF13D2" w:rsidP="002A4042">
            <w:pPr>
              <w:spacing w:after="0"/>
              <w:ind w:firstLine="34"/>
              <w:rPr>
                <w:rFonts w:ascii="Times New Roman" w:eastAsia="Times New Roman" w:hAnsi="Times New Roman"/>
                <w:color w:val="000000"/>
                <w:szCs w:val="24"/>
                <w:lang w:eastAsia="ru-RU"/>
              </w:rPr>
            </w:pPr>
            <w:r w:rsidRPr="007E74D0">
              <w:rPr>
                <w:rFonts w:ascii="Times New Roman" w:eastAsia="Times New Roman" w:hAnsi="Times New Roman"/>
                <w:color w:val="000000"/>
                <w:szCs w:val="24"/>
                <w:lang w:eastAsia="ru-RU"/>
              </w:rPr>
              <w:t> Музыка</w:t>
            </w:r>
          </w:p>
        </w:tc>
        <w:tc>
          <w:tcPr>
            <w:tcW w:w="854" w:type="dxa"/>
            <w:tcBorders>
              <w:top w:val="single" w:sz="4" w:space="0" w:color="auto"/>
              <w:left w:val="single" w:sz="4" w:space="0" w:color="auto"/>
              <w:bottom w:val="single" w:sz="4" w:space="0" w:color="auto"/>
              <w:right w:val="single" w:sz="4" w:space="0" w:color="auto"/>
            </w:tcBorders>
          </w:tcPr>
          <w:p w:rsidR="00FF13D2" w:rsidRPr="007E74D0" w:rsidRDefault="00FF13D2" w:rsidP="00FF13D2">
            <w:pPr>
              <w:snapToGrid w:val="0"/>
              <w:spacing w:after="0"/>
              <w:jc w:val="center"/>
              <w:rPr>
                <w:rFonts w:ascii="Times New Roman" w:eastAsia="Times New Roman" w:hAnsi="Times New Roman"/>
                <w:color w:val="000000"/>
                <w:lang w:eastAsia="ru-RU"/>
              </w:rPr>
            </w:pPr>
            <w:r w:rsidRPr="007E74D0">
              <w:rPr>
                <w:rFonts w:ascii="Times New Roman" w:eastAsia="Times New Roman" w:hAnsi="Times New Roman"/>
                <w:color w:val="000000"/>
                <w:lang w:eastAsia="ru-RU"/>
              </w:rPr>
              <w:t>8/72</w:t>
            </w:r>
          </w:p>
        </w:tc>
        <w:tc>
          <w:tcPr>
            <w:tcW w:w="851" w:type="dxa"/>
            <w:tcBorders>
              <w:top w:val="single" w:sz="4" w:space="0" w:color="auto"/>
              <w:left w:val="single" w:sz="4" w:space="0" w:color="auto"/>
              <w:bottom w:val="single" w:sz="4" w:space="0" w:color="auto"/>
              <w:right w:val="single" w:sz="4" w:space="0" w:color="auto"/>
            </w:tcBorders>
          </w:tcPr>
          <w:p w:rsidR="00FF13D2" w:rsidRPr="007E74D0" w:rsidRDefault="00FF13D2" w:rsidP="00FF13D2">
            <w:pPr>
              <w:snapToGrid w:val="0"/>
              <w:spacing w:after="0"/>
              <w:jc w:val="center"/>
              <w:rPr>
                <w:rFonts w:ascii="Times New Roman" w:eastAsia="Times New Roman" w:hAnsi="Times New Roman"/>
                <w:color w:val="000000"/>
                <w:lang w:eastAsia="ru-RU"/>
              </w:rPr>
            </w:pPr>
            <w:r w:rsidRPr="007E74D0">
              <w:rPr>
                <w:rFonts w:ascii="Times New Roman" w:eastAsia="Times New Roman" w:hAnsi="Times New Roman"/>
                <w:color w:val="000000"/>
                <w:lang w:eastAsia="ru-RU"/>
              </w:rPr>
              <w:t>8/72</w:t>
            </w:r>
          </w:p>
        </w:tc>
        <w:tc>
          <w:tcPr>
            <w:tcW w:w="850" w:type="dxa"/>
            <w:tcBorders>
              <w:top w:val="single" w:sz="4" w:space="0" w:color="auto"/>
              <w:left w:val="single" w:sz="4" w:space="0" w:color="auto"/>
              <w:bottom w:val="single" w:sz="4" w:space="0" w:color="auto"/>
              <w:right w:val="single" w:sz="4" w:space="0" w:color="auto"/>
            </w:tcBorders>
          </w:tcPr>
          <w:p w:rsidR="00FF13D2" w:rsidRPr="007E74D0" w:rsidRDefault="00FF13D2" w:rsidP="00FF13D2">
            <w:pPr>
              <w:snapToGrid w:val="0"/>
              <w:spacing w:after="0"/>
              <w:jc w:val="center"/>
              <w:rPr>
                <w:rFonts w:ascii="Times New Roman" w:eastAsia="Times New Roman" w:hAnsi="Times New Roman"/>
                <w:color w:val="000000"/>
                <w:lang w:eastAsia="ru-RU"/>
              </w:rPr>
            </w:pPr>
            <w:r w:rsidRPr="007E74D0">
              <w:rPr>
                <w:rFonts w:ascii="Times New Roman" w:eastAsia="Times New Roman" w:hAnsi="Times New Roman"/>
                <w:color w:val="000000"/>
                <w:lang w:eastAsia="ru-RU"/>
              </w:rPr>
              <w:t>8/72</w:t>
            </w:r>
          </w:p>
        </w:tc>
        <w:tc>
          <w:tcPr>
            <w:tcW w:w="992" w:type="dxa"/>
            <w:tcBorders>
              <w:top w:val="single" w:sz="4" w:space="0" w:color="auto"/>
              <w:left w:val="single" w:sz="4" w:space="0" w:color="auto"/>
              <w:bottom w:val="single" w:sz="4" w:space="0" w:color="auto"/>
              <w:right w:val="single" w:sz="4" w:space="0" w:color="auto"/>
            </w:tcBorders>
          </w:tcPr>
          <w:p w:rsidR="00FF13D2" w:rsidRPr="007E74D0" w:rsidRDefault="00FF13D2" w:rsidP="00FF13D2">
            <w:pPr>
              <w:spacing w:after="0"/>
              <w:jc w:val="center"/>
              <w:rPr>
                <w:rFonts w:ascii="Times New Roman" w:eastAsia="Times New Roman" w:hAnsi="Times New Roman"/>
                <w:color w:val="000000"/>
                <w:lang w:eastAsia="ru-RU"/>
              </w:rPr>
            </w:pPr>
            <w:r w:rsidRPr="007E74D0">
              <w:rPr>
                <w:rFonts w:ascii="Times New Roman" w:eastAsia="Times New Roman" w:hAnsi="Times New Roman"/>
                <w:color w:val="000000"/>
                <w:lang w:eastAsia="ru-RU"/>
              </w:rPr>
              <w:t>8/72</w:t>
            </w:r>
          </w:p>
        </w:tc>
        <w:tc>
          <w:tcPr>
            <w:tcW w:w="993" w:type="dxa"/>
            <w:tcBorders>
              <w:top w:val="single" w:sz="4" w:space="0" w:color="auto"/>
              <w:left w:val="single" w:sz="4" w:space="0" w:color="auto"/>
              <w:bottom w:val="single" w:sz="4" w:space="0" w:color="auto"/>
              <w:right w:val="single" w:sz="4" w:space="0" w:color="auto"/>
            </w:tcBorders>
          </w:tcPr>
          <w:p w:rsidR="00FF13D2" w:rsidRPr="007E74D0" w:rsidRDefault="00FF13D2" w:rsidP="00FF13D2">
            <w:pPr>
              <w:snapToGrid w:val="0"/>
              <w:spacing w:after="0"/>
              <w:jc w:val="center"/>
              <w:rPr>
                <w:rFonts w:ascii="Times New Roman" w:eastAsia="Times New Roman" w:hAnsi="Times New Roman"/>
                <w:color w:val="000000"/>
                <w:lang w:eastAsia="ru-RU"/>
              </w:rPr>
            </w:pPr>
            <w:r w:rsidRPr="007E74D0">
              <w:rPr>
                <w:rFonts w:ascii="Times New Roman" w:eastAsia="Times New Roman" w:hAnsi="Times New Roman"/>
                <w:color w:val="000000"/>
                <w:lang w:eastAsia="ru-RU"/>
              </w:rPr>
              <w:t>8/72</w:t>
            </w:r>
          </w:p>
        </w:tc>
        <w:tc>
          <w:tcPr>
            <w:tcW w:w="1134" w:type="dxa"/>
            <w:tcBorders>
              <w:top w:val="single" w:sz="4" w:space="0" w:color="auto"/>
              <w:left w:val="single" w:sz="4" w:space="0" w:color="auto"/>
              <w:bottom w:val="single" w:sz="4" w:space="0" w:color="auto"/>
              <w:right w:val="single" w:sz="4" w:space="0" w:color="auto"/>
            </w:tcBorders>
          </w:tcPr>
          <w:p w:rsidR="00FF13D2" w:rsidRPr="007E74D0" w:rsidRDefault="00FF13D2" w:rsidP="00FF13D2">
            <w:pPr>
              <w:spacing w:after="0"/>
              <w:jc w:val="center"/>
              <w:rPr>
                <w:rFonts w:ascii="Times New Roman" w:eastAsia="Times New Roman" w:hAnsi="Times New Roman"/>
                <w:color w:val="000000"/>
                <w:lang w:eastAsia="ru-RU"/>
              </w:rPr>
            </w:pPr>
            <w:r w:rsidRPr="007E74D0">
              <w:rPr>
                <w:rFonts w:ascii="Times New Roman" w:eastAsia="Times New Roman" w:hAnsi="Times New Roman"/>
                <w:color w:val="000000"/>
                <w:lang w:eastAsia="ru-RU"/>
              </w:rPr>
              <w:t>8/72</w:t>
            </w:r>
          </w:p>
        </w:tc>
        <w:tc>
          <w:tcPr>
            <w:tcW w:w="1275" w:type="dxa"/>
            <w:tcBorders>
              <w:top w:val="single" w:sz="4" w:space="0" w:color="auto"/>
              <w:left w:val="single" w:sz="4" w:space="0" w:color="auto"/>
              <w:bottom w:val="single" w:sz="4" w:space="0" w:color="auto"/>
              <w:right w:val="single" w:sz="4" w:space="0" w:color="auto"/>
            </w:tcBorders>
          </w:tcPr>
          <w:p w:rsidR="00FF13D2" w:rsidRPr="007E74D0" w:rsidRDefault="00FF13D2" w:rsidP="00FF13D2">
            <w:pPr>
              <w:snapToGrid w:val="0"/>
              <w:spacing w:after="0"/>
              <w:jc w:val="center"/>
              <w:rPr>
                <w:rFonts w:ascii="Times New Roman" w:eastAsia="Times New Roman" w:hAnsi="Times New Roman"/>
                <w:color w:val="000000"/>
                <w:lang w:eastAsia="ru-RU"/>
              </w:rPr>
            </w:pPr>
            <w:r w:rsidRPr="007E74D0">
              <w:rPr>
                <w:rFonts w:ascii="Times New Roman" w:eastAsia="Times New Roman" w:hAnsi="Times New Roman"/>
                <w:color w:val="000000"/>
                <w:lang w:eastAsia="ru-RU"/>
              </w:rPr>
              <w:t>8/72</w:t>
            </w:r>
          </w:p>
        </w:tc>
        <w:tc>
          <w:tcPr>
            <w:tcW w:w="1275" w:type="dxa"/>
            <w:tcBorders>
              <w:top w:val="nil"/>
              <w:bottom w:val="nil"/>
            </w:tcBorders>
            <w:shd w:val="clear" w:color="auto" w:fill="auto"/>
          </w:tcPr>
          <w:p w:rsidR="00FF13D2" w:rsidRPr="00531892" w:rsidRDefault="00FF13D2" w:rsidP="00FF13D2">
            <w:pPr>
              <w:spacing w:after="0" w:line="240" w:lineRule="auto"/>
              <w:jc w:val="center"/>
            </w:pPr>
            <w:r w:rsidRPr="007E74D0">
              <w:rPr>
                <w:rFonts w:ascii="Times New Roman" w:eastAsia="Times New Roman" w:hAnsi="Times New Roman"/>
                <w:color w:val="000000"/>
                <w:lang w:eastAsia="ru-RU"/>
              </w:rPr>
              <w:t>8/72</w:t>
            </w:r>
          </w:p>
        </w:tc>
      </w:tr>
      <w:tr w:rsidR="00FF13D2" w:rsidRPr="00531892" w:rsidTr="00E117EB">
        <w:trPr>
          <w:trHeight w:val="893"/>
        </w:trPr>
        <w:tc>
          <w:tcPr>
            <w:tcW w:w="1305" w:type="dxa"/>
            <w:tcBorders>
              <w:top w:val="single" w:sz="4" w:space="0" w:color="auto"/>
              <w:left w:val="single" w:sz="4" w:space="0" w:color="auto"/>
              <w:right w:val="single" w:sz="4" w:space="0" w:color="auto"/>
            </w:tcBorders>
          </w:tcPr>
          <w:p w:rsidR="00FF13D2" w:rsidRPr="007E74D0" w:rsidRDefault="00FF13D2" w:rsidP="00FF13D2">
            <w:pPr>
              <w:spacing w:after="0" w:line="240" w:lineRule="auto"/>
              <w:jc w:val="both"/>
              <w:rPr>
                <w:rFonts w:ascii="Times New Roman" w:eastAsia="Times New Roman" w:hAnsi="Times New Roman"/>
                <w:b/>
                <w:color w:val="000000"/>
                <w:szCs w:val="24"/>
                <w:lang w:eastAsia="ru-RU"/>
              </w:rPr>
            </w:pPr>
            <w:r w:rsidRPr="007E74D0">
              <w:rPr>
                <w:rFonts w:ascii="Times New Roman" w:eastAsia="Times New Roman" w:hAnsi="Times New Roman"/>
                <w:b/>
                <w:color w:val="000000"/>
                <w:szCs w:val="24"/>
                <w:lang w:eastAsia="ru-RU"/>
              </w:rPr>
              <w:t>Социально-коммуникативное развитие</w:t>
            </w:r>
          </w:p>
        </w:tc>
        <w:tc>
          <w:tcPr>
            <w:tcW w:w="9610" w:type="dxa"/>
            <w:gridSpan w:val="9"/>
            <w:tcBorders>
              <w:top w:val="single" w:sz="4" w:space="0" w:color="auto"/>
              <w:left w:val="single" w:sz="4" w:space="0" w:color="auto"/>
              <w:right w:val="single" w:sz="4" w:space="0" w:color="auto"/>
            </w:tcBorders>
          </w:tcPr>
          <w:p w:rsidR="00FF13D2" w:rsidRDefault="00FF13D2" w:rsidP="002A4042">
            <w:pPr>
              <w:spacing w:after="0"/>
              <w:ind w:left="113" w:firstLine="567"/>
              <w:jc w:val="center"/>
              <w:rPr>
                <w:rFonts w:ascii="Times New Roman" w:hAnsi="Times New Roman"/>
                <w:sz w:val="24"/>
                <w:szCs w:val="28"/>
              </w:rPr>
            </w:pPr>
          </w:p>
          <w:p w:rsidR="00FF13D2" w:rsidRPr="00FF13D2" w:rsidRDefault="00FF13D2" w:rsidP="00FF13D2">
            <w:pPr>
              <w:spacing w:after="0"/>
              <w:ind w:left="113" w:firstLine="567"/>
              <w:rPr>
                <w:rFonts w:ascii="Times New Roman" w:eastAsia="Times New Roman" w:hAnsi="Times New Roman"/>
                <w:sz w:val="24"/>
                <w:szCs w:val="24"/>
                <w:lang w:eastAsia="ru-RU"/>
              </w:rPr>
            </w:pPr>
            <w:r w:rsidRPr="00FF13D2">
              <w:rPr>
                <w:rFonts w:ascii="Times New Roman" w:hAnsi="Times New Roman"/>
                <w:sz w:val="24"/>
                <w:szCs w:val="28"/>
              </w:rPr>
              <w:t>В интеграции и в течение дня во время режимных моментов</w:t>
            </w:r>
          </w:p>
        </w:tc>
      </w:tr>
    </w:tbl>
    <w:p w:rsidR="00FF13D2" w:rsidRDefault="00FF13D2" w:rsidP="0007560A">
      <w:pPr>
        <w:spacing w:after="0" w:line="240" w:lineRule="auto"/>
        <w:rPr>
          <w:rFonts w:ascii="Times New Roman" w:eastAsia="Times New Roman" w:hAnsi="Times New Roman"/>
          <w:b/>
          <w:sz w:val="28"/>
          <w:szCs w:val="28"/>
        </w:rPr>
      </w:pPr>
    </w:p>
    <w:p w:rsidR="00705CFB" w:rsidRPr="000205C2" w:rsidRDefault="00705CFB" w:rsidP="0007560A">
      <w:pPr>
        <w:spacing w:after="0" w:line="240" w:lineRule="auto"/>
        <w:rPr>
          <w:rFonts w:ascii="Times New Roman" w:eastAsia="Times New Roman" w:hAnsi="Times New Roman"/>
          <w:b/>
          <w:sz w:val="28"/>
          <w:szCs w:val="28"/>
        </w:rPr>
      </w:pPr>
      <w:r w:rsidRPr="000205C2">
        <w:rPr>
          <w:rFonts w:ascii="Times New Roman" w:eastAsia="Times New Roman" w:hAnsi="Times New Roman"/>
          <w:b/>
          <w:sz w:val="28"/>
          <w:szCs w:val="28"/>
        </w:rPr>
        <w:t>Культурн</w:t>
      </w:r>
      <w:proofErr w:type="gramStart"/>
      <w:r w:rsidRPr="000205C2">
        <w:rPr>
          <w:rFonts w:ascii="Times New Roman" w:eastAsia="Times New Roman" w:hAnsi="Times New Roman"/>
          <w:b/>
          <w:sz w:val="28"/>
          <w:szCs w:val="28"/>
        </w:rPr>
        <w:t>о-</w:t>
      </w:r>
      <w:proofErr w:type="gramEnd"/>
      <w:r w:rsidRPr="000205C2">
        <w:rPr>
          <w:rFonts w:ascii="Times New Roman" w:eastAsia="Times New Roman" w:hAnsi="Times New Roman"/>
          <w:b/>
          <w:sz w:val="28"/>
          <w:szCs w:val="28"/>
        </w:rPr>
        <w:t xml:space="preserve"> </w:t>
      </w:r>
      <w:proofErr w:type="spellStart"/>
      <w:r w:rsidRPr="000205C2">
        <w:rPr>
          <w:rFonts w:ascii="Times New Roman" w:eastAsia="Times New Roman" w:hAnsi="Times New Roman"/>
          <w:b/>
          <w:sz w:val="28"/>
          <w:szCs w:val="28"/>
        </w:rPr>
        <w:t>досуговая</w:t>
      </w:r>
      <w:proofErr w:type="spellEnd"/>
      <w:r w:rsidRPr="000205C2">
        <w:rPr>
          <w:rFonts w:ascii="Times New Roman" w:eastAsia="Times New Roman" w:hAnsi="Times New Roman"/>
          <w:b/>
          <w:sz w:val="28"/>
          <w:szCs w:val="28"/>
        </w:rPr>
        <w:t xml:space="preserve"> деятельность</w:t>
      </w:r>
    </w:p>
    <w:p w:rsidR="00705CFB" w:rsidRPr="000205C2" w:rsidRDefault="00705CFB" w:rsidP="0007560A">
      <w:pPr>
        <w:spacing w:after="0" w:line="240" w:lineRule="auto"/>
        <w:rPr>
          <w:rFonts w:ascii="Times New Roman" w:eastAsia="Times New Roman" w:hAnsi="Times New Roman"/>
          <w:b/>
          <w:sz w:val="28"/>
          <w:szCs w:val="28"/>
        </w:rPr>
      </w:pPr>
    </w:p>
    <w:tbl>
      <w:tblPr>
        <w:tblW w:w="10428" w:type="dxa"/>
        <w:jc w:val="center"/>
        <w:tblLayout w:type="fixed"/>
        <w:tblCellMar>
          <w:left w:w="0" w:type="dxa"/>
          <w:right w:w="0" w:type="dxa"/>
        </w:tblCellMar>
        <w:tblLook w:val="04A0"/>
      </w:tblPr>
      <w:tblGrid>
        <w:gridCol w:w="6884"/>
        <w:gridCol w:w="3544"/>
      </w:tblGrid>
      <w:tr w:rsidR="00C61D65" w:rsidTr="007A5E94">
        <w:trPr>
          <w:trHeight w:val="202"/>
          <w:jc w:val="center"/>
        </w:trPr>
        <w:tc>
          <w:tcPr>
            <w:tcW w:w="10428" w:type="dxa"/>
            <w:gridSpan w:val="2"/>
            <w:tcBorders>
              <w:top w:val="single" w:sz="4" w:space="0" w:color="auto"/>
              <w:left w:val="single" w:sz="4" w:space="0" w:color="auto"/>
              <w:bottom w:val="single" w:sz="4" w:space="0" w:color="auto"/>
              <w:right w:val="single" w:sz="4" w:space="0" w:color="auto"/>
            </w:tcBorders>
            <w:shd w:val="clear" w:color="auto" w:fill="FFFFFF"/>
            <w:hideMark/>
          </w:tcPr>
          <w:p w:rsidR="00C61D65" w:rsidRDefault="00C61D65" w:rsidP="002A4042">
            <w:pPr>
              <w:pStyle w:val="45"/>
              <w:shd w:val="clear" w:color="auto" w:fill="auto"/>
              <w:spacing w:line="276" w:lineRule="auto"/>
              <w:rPr>
                <w:sz w:val="28"/>
                <w:szCs w:val="28"/>
              </w:rPr>
            </w:pPr>
            <w:r>
              <w:rPr>
                <w:sz w:val="28"/>
                <w:szCs w:val="28"/>
              </w:rPr>
              <w:t xml:space="preserve">3.2. </w:t>
            </w:r>
            <w:r w:rsidRPr="00B32A5E">
              <w:rPr>
                <w:sz w:val="28"/>
              </w:rPr>
              <w:t>Перечень проводимых праздников для воспитанников</w:t>
            </w:r>
          </w:p>
        </w:tc>
      </w:tr>
      <w:tr w:rsidR="00C61D65" w:rsidTr="007A5E94">
        <w:trPr>
          <w:trHeight w:val="202"/>
          <w:jc w:val="center"/>
        </w:trPr>
        <w:tc>
          <w:tcPr>
            <w:tcW w:w="6884" w:type="dxa"/>
            <w:tcBorders>
              <w:top w:val="single" w:sz="4" w:space="0" w:color="auto"/>
              <w:left w:val="single" w:sz="4" w:space="0" w:color="auto"/>
              <w:bottom w:val="single" w:sz="4" w:space="0" w:color="auto"/>
              <w:right w:val="single" w:sz="4" w:space="0" w:color="auto"/>
            </w:tcBorders>
            <w:shd w:val="clear" w:color="auto" w:fill="FFFFFF"/>
            <w:hideMark/>
          </w:tcPr>
          <w:p w:rsidR="00C61D65" w:rsidRDefault="00C61D65" w:rsidP="00C61D65">
            <w:pPr>
              <w:pStyle w:val="45"/>
              <w:shd w:val="clear" w:color="auto" w:fill="auto"/>
              <w:spacing w:line="276" w:lineRule="auto"/>
              <w:jc w:val="center"/>
              <w:rPr>
                <w:sz w:val="28"/>
                <w:szCs w:val="28"/>
              </w:rPr>
            </w:pPr>
            <w:r>
              <w:rPr>
                <w:sz w:val="28"/>
                <w:szCs w:val="28"/>
              </w:rPr>
              <w:t>Наименование</w:t>
            </w:r>
          </w:p>
        </w:tc>
        <w:tc>
          <w:tcPr>
            <w:tcW w:w="3544" w:type="dxa"/>
            <w:tcBorders>
              <w:top w:val="single" w:sz="4" w:space="0" w:color="auto"/>
              <w:left w:val="single" w:sz="4" w:space="0" w:color="auto"/>
              <w:bottom w:val="single" w:sz="4" w:space="0" w:color="auto"/>
              <w:right w:val="single" w:sz="4" w:space="0" w:color="auto"/>
            </w:tcBorders>
            <w:shd w:val="clear" w:color="auto" w:fill="FFFFFF"/>
            <w:hideMark/>
          </w:tcPr>
          <w:p w:rsidR="00C61D65" w:rsidRDefault="00C61D65" w:rsidP="002A4042">
            <w:pPr>
              <w:pStyle w:val="45"/>
              <w:shd w:val="clear" w:color="auto" w:fill="auto"/>
              <w:spacing w:line="276" w:lineRule="auto"/>
              <w:jc w:val="center"/>
              <w:rPr>
                <w:sz w:val="28"/>
                <w:szCs w:val="28"/>
              </w:rPr>
            </w:pPr>
            <w:r>
              <w:rPr>
                <w:sz w:val="28"/>
                <w:szCs w:val="28"/>
              </w:rPr>
              <w:t>Сроки / даты</w:t>
            </w:r>
          </w:p>
        </w:tc>
      </w:tr>
      <w:tr w:rsidR="00C61D65" w:rsidRPr="00E37E83" w:rsidTr="007A5E94">
        <w:trPr>
          <w:trHeight w:val="197"/>
          <w:jc w:val="center"/>
        </w:trPr>
        <w:tc>
          <w:tcPr>
            <w:tcW w:w="6884" w:type="dxa"/>
            <w:tcBorders>
              <w:top w:val="single" w:sz="4" w:space="0" w:color="auto"/>
              <w:left w:val="single" w:sz="4" w:space="0" w:color="auto"/>
              <w:bottom w:val="single" w:sz="4" w:space="0" w:color="auto"/>
              <w:right w:val="single" w:sz="4" w:space="0" w:color="auto"/>
            </w:tcBorders>
            <w:shd w:val="clear" w:color="auto" w:fill="FFFFFF"/>
            <w:hideMark/>
          </w:tcPr>
          <w:p w:rsidR="00C61D65" w:rsidRPr="00E37E83" w:rsidRDefault="00C61D65" w:rsidP="002A4042">
            <w:pPr>
              <w:ind w:left="114"/>
              <w:rPr>
                <w:rFonts w:ascii="Times New Roman" w:hAnsi="Times New Roman"/>
                <w:sz w:val="28"/>
                <w:szCs w:val="28"/>
              </w:rPr>
            </w:pPr>
            <w:r w:rsidRPr="00E37E83">
              <w:rPr>
                <w:rFonts w:ascii="Times New Roman" w:hAnsi="Times New Roman"/>
                <w:sz w:val="28"/>
                <w:szCs w:val="28"/>
              </w:rPr>
              <w:t xml:space="preserve">День Знаний </w:t>
            </w:r>
          </w:p>
        </w:tc>
        <w:tc>
          <w:tcPr>
            <w:tcW w:w="3544" w:type="dxa"/>
            <w:tcBorders>
              <w:top w:val="single" w:sz="4" w:space="0" w:color="auto"/>
              <w:left w:val="single" w:sz="4" w:space="0" w:color="auto"/>
              <w:bottom w:val="single" w:sz="4" w:space="0" w:color="auto"/>
              <w:right w:val="single" w:sz="4" w:space="0" w:color="auto"/>
            </w:tcBorders>
            <w:shd w:val="clear" w:color="auto" w:fill="FFFFFF"/>
            <w:hideMark/>
          </w:tcPr>
          <w:p w:rsidR="00C61D65" w:rsidRPr="00E37E83" w:rsidRDefault="00C61D65" w:rsidP="002A4042">
            <w:pPr>
              <w:rPr>
                <w:rFonts w:ascii="Times New Roman" w:hAnsi="Times New Roman"/>
                <w:sz w:val="28"/>
                <w:szCs w:val="28"/>
              </w:rPr>
            </w:pPr>
            <w:r w:rsidRPr="00E37E83">
              <w:rPr>
                <w:rFonts w:ascii="Times New Roman" w:hAnsi="Times New Roman"/>
                <w:sz w:val="28"/>
                <w:szCs w:val="28"/>
              </w:rPr>
              <w:t>02.09.20</w:t>
            </w:r>
            <w:r w:rsidR="00E40EAA">
              <w:rPr>
                <w:rFonts w:ascii="Times New Roman" w:hAnsi="Times New Roman"/>
                <w:sz w:val="28"/>
                <w:szCs w:val="28"/>
              </w:rPr>
              <w:t>21</w:t>
            </w:r>
            <w:r w:rsidRPr="00E37E83">
              <w:rPr>
                <w:rFonts w:ascii="Times New Roman" w:hAnsi="Times New Roman"/>
                <w:sz w:val="28"/>
                <w:szCs w:val="28"/>
              </w:rPr>
              <w:t>г.</w:t>
            </w:r>
          </w:p>
        </w:tc>
      </w:tr>
      <w:tr w:rsidR="00C61D65" w:rsidRPr="00E37E83" w:rsidTr="007A5E94">
        <w:trPr>
          <w:trHeight w:val="197"/>
          <w:jc w:val="center"/>
        </w:trPr>
        <w:tc>
          <w:tcPr>
            <w:tcW w:w="6884" w:type="dxa"/>
            <w:tcBorders>
              <w:top w:val="single" w:sz="4" w:space="0" w:color="auto"/>
              <w:left w:val="single" w:sz="4" w:space="0" w:color="auto"/>
              <w:bottom w:val="single" w:sz="4" w:space="0" w:color="auto"/>
              <w:right w:val="single" w:sz="4" w:space="0" w:color="auto"/>
            </w:tcBorders>
            <w:shd w:val="clear" w:color="auto" w:fill="FFFFFF"/>
            <w:hideMark/>
          </w:tcPr>
          <w:p w:rsidR="00C61D65" w:rsidRPr="00E37E83" w:rsidRDefault="00C61D65" w:rsidP="002A4042">
            <w:pPr>
              <w:ind w:left="114"/>
              <w:rPr>
                <w:rFonts w:ascii="Times New Roman" w:hAnsi="Times New Roman"/>
                <w:sz w:val="28"/>
                <w:szCs w:val="28"/>
              </w:rPr>
            </w:pPr>
            <w:r w:rsidRPr="00E37E83">
              <w:rPr>
                <w:rFonts w:ascii="Times New Roman" w:hAnsi="Times New Roman"/>
                <w:sz w:val="28"/>
                <w:szCs w:val="28"/>
              </w:rPr>
              <w:t xml:space="preserve">День Чеченской женщины </w:t>
            </w:r>
          </w:p>
        </w:tc>
        <w:tc>
          <w:tcPr>
            <w:tcW w:w="3544" w:type="dxa"/>
            <w:tcBorders>
              <w:top w:val="single" w:sz="4" w:space="0" w:color="auto"/>
              <w:left w:val="single" w:sz="4" w:space="0" w:color="auto"/>
              <w:bottom w:val="single" w:sz="4" w:space="0" w:color="auto"/>
              <w:right w:val="single" w:sz="4" w:space="0" w:color="auto"/>
            </w:tcBorders>
            <w:shd w:val="clear" w:color="auto" w:fill="FFFFFF"/>
            <w:hideMark/>
          </w:tcPr>
          <w:p w:rsidR="00C61D65" w:rsidRPr="00E37E83" w:rsidRDefault="00C61D65" w:rsidP="002A4042">
            <w:pPr>
              <w:rPr>
                <w:rFonts w:ascii="Times New Roman" w:hAnsi="Times New Roman"/>
                <w:sz w:val="28"/>
                <w:szCs w:val="28"/>
              </w:rPr>
            </w:pPr>
            <w:r w:rsidRPr="00E37E83">
              <w:rPr>
                <w:rFonts w:ascii="Times New Roman" w:hAnsi="Times New Roman"/>
                <w:sz w:val="28"/>
                <w:szCs w:val="28"/>
              </w:rPr>
              <w:t>13.09.20</w:t>
            </w:r>
            <w:r w:rsidR="00E40EAA">
              <w:rPr>
                <w:rFonts w:ascii="Times New Roman" w:hAnsi="Times New Roman"/>
                <w:sz w:val="28"/>
                <w:szCs w:val="28"/>
              </w:rPr>
              <w:t>21</w:t>
            </w:r>
            <w:r w:rsidRPr="00E37E83">
              <w:rPr>
                <w:rFonts w:ascii="Times New Roman" w:hAnsi="Times New Roman"/>
                <w:sz w:val="28"/>
                <w:szCs w:val="28"/>
              </w:rPr>
              <w:t xml:space="preserve"> г.</w:t>
            </w:r>
          </w:p>
        </w:tc>
      </w:tr>
      <w:tr w:rsidR="00C61D65" w:rsidRPr="00E37E83" w:rsidTr="007A5E94">
        <w:trPr>
          <w:trHeight w:val="197"/>
          <w:jc w:val="center"/>
        </w:trPr>
        <w:tc>
          <w:tcPr>
            <w:tcW w:w="6884" w:type="dxa"/>
            <w:tcBorders>
              <w:top w:val="single" w:sz="4" w:space="0" w:color="auto"/>
              <w:left w:val="single" w:sz="4" w:space="0" w:color="auto"/>
              <w:bottom w:val="single" w:sz="4" w:space="0" w:color="auto"/>
              <w:right w:val="single" w:sz="4" w:space="0" w:color="auto"/>
            </w:tcBorders>
            <w:shd w:val="clear" w:color="auto" w:fill="FFFFFF"/>
            <w:hideMark/>
          </w:tcPr>
          <w:p w:rsidR="00C61D65" w:rsidRPr="00E37E83" w:rsidRDefault="00C61D65" w:rsidP="002A4042">
            <w:pPr>
              <w:pStyle w:val="a8"/>
              <w:ind w:left="114"/>
              <w:rPr>
                <w:i/>
                <w:sz w:val="28"/>
                <w:szCs w:val="28"/>
                <w:lang w:eastAsia="en-US"/>
              </w:rPr>
            </w:pPr>
            <w:r w:rsidRPr="00E37E83">
              <w:rPr>
                <w:color w:val="000000" w:themeColor="text1"/>
                <w:sz w:val="28"/>
                <w:szCs w:val="28"/>
              </w:rPr>
              <w:t>День воспитателя и всех дошкольных работников.</w:t>
            </w:r>
          </w:p>
        </w:tc>
        <w:tc>
          <w:tcPr>
            <w:tcW w:w="3544" w:type="dxa"/>
            <w:tcBorders>
              <w:top w:val="single" w:sz="4" w:space="0" w:color="auto"/>
              <w:left w:val="single" w:sz="4" w:space="0" w:color="auto"/>
              <w:bottom w:val="single" w:sz="4" w:space="0" w:color="auto"/>
              <w:right w:val="single" w:sz="4" w:space="0" w:color="auto"/>
            </w:tcBorders>
            <w:shd w:val="clear" w:color="auto" w:fill="FFFFFF"/>
            <w:hideMark/>
          </w:tcPr>
          <w:p w:rsidR="00C61D65" w:rsidRPr="00E37E83" w:rsidRDefault="00C61D65" w:rsidP="002A4042">
            <w:pPr>
              <w:rPr>
                <w:rFonts w:ascii="Times New Roman" w:hAnsi="Times New Roman"/>
                <w:sz w:val="28"/>
                <w:szCs w:val="28"/>
              </w:rPr>
            </w:pPr>
            <w:r w:rsidRPr="00E37E83">
              <w:rPr>
                <w:rFonts w:ascii="Times New Roman" w:hAnsi="Times New Roman"/>
                <w:sz w:val="28"/>
                <w:szCs w:val="28"/>
              </w:rPr>
              <w:t>27.09.20</w:t>
            </w:r>
            <w:r w:rsidR="00E40EAA">
              <w:rPr>
                <w:rFonts w:ascii="Times New Roman" w:hAnsi="Times New Roman"/>
                <w:sz w:val="28"/>
                <w:szCs w:val="28"/>
              </w:rPr>
              <w:t>21</w:t>
            </w:r>
            <w:r w:rsidRPr="00E37E83">
              <w:rPr>
                <w:rFonts w:ascii="Times New Roman" w:hAnsi="Times New Roman"/>
                <w:sz w:val="28"/>
                <w:szCs w:val="28"/>
              </w:rPr>
              <w:t xml:space="preserve"> г.</w:t>
            </w:r>
          </w:p>
        </w:tc>
      </w:tr>
      <w:tr w:rsidR="00C61D65" w:rsidRPr="00E37E83" w:rsidTr="007A5E94">
        <w:trPr>
          <w:trHeight w:val="197"/>
          <w:jc w:val="center"/>
        </w:trPr>
        <w:tc>
          <w:tcPr>
            <w:tcW w:w="6884" w:type="dxa"/>
            <w:tcBorders>
              <w:top w:val="single" w:sz="4" w:space="0" w:color="auto"/>
              <w:left w:val="single" w:sz="4" w:space="0" w:color="auto"/>
              <w:bottom w:val="single" w:sz="4" w:space="0" w:color="auto"/>
              <w:right w:val="single" w:sz="4" w:space="0" w:color="auto"/>
            </w:tcBorders>
            <w:shd w:val="clear" w:color="auto" w:fill="FFFFFF"/>
            <w:hideMark/>
          </w:tcPr>
          <w:p w:rsidR="00C61D65" w:rsidRPr="00E37E83" w:rsidRDefault="00C61D65" w:rsidP="002A4042">
            <w:pPr>
              <w:ind w:left="114"/>
              <w:rPr>
                <w:rFonts w:ascii="Times New Roman" w:hAnsi="Times New Roman"/>
                <w:sz w:val="28"/>
                <w:szCs w:val="28"/>
              </w:rPr>
            </w:pPr>
            <w:r w:rsidRPr="00E37E83">
              <w:rPr>
                <w:rFonts w:ascii="Times New Roman" w:hAnsi="Times New Roman"/>
                <w:sz w:val="28"/>
                <w:szCs w:val="28"/>
              </w:rPr>
              <w:t xml:space="preserve">День рождения Главы ЧР, Героя России Р.А. Кадырова </w:t>
            </w:r>
          </w:p>
        </w:tc>
        <w:tc>
          <w:tcPr>
            <w:tcW w:w="3544" w:type="dxa"/>
            <w:tcBorders>
              <w:top w:val="single" w:sz="4" w:space="0" w:color="auto"/>
              <w:left w:val="single" w:sz="4" w:space="0" w:color="auto"/>
              <w:bottom w:val="single" w:sz="4" w:space="0" w:color="auto"/>
              <w:right w:val="single" w:sz="4" w:space="0" w:color="auto"/>
            </w:tcBorders>
            <w:shd w:val="clear" w:color="auto" w:fill="FFFFFF"/>
            <w:hideMark/>
          </w:tcPr>
          <w:p w:rsidR="00C61D65" w:rsidRPr="00E37E83" w:rsidRDefault="00C61D65" w:rsidP="002A4042">
            <w:pPr>
              <w:rPr>
                <w:rFonts w:ascii="Times New Roman" w:hAnsi="Times New Roman"/>
                <w:sz w:val="28"/>
                <w:szCs w:val="28"/>
              </w:rPr>
            </w:pPr>
            <w:r w:rsidRPr="00E37E83">
              <w:rPr>
                <w:rFonts w:ascii="Times New Roman" w:hAnsi="Times New Roman"/>
                <w:sz w:val="28"/>
                <w:szCs w:val="28"/>
              </w:rPr>
              <w:t>05.10.20</w:t>
            </w:r>
            <w:r w:rsidR="00E40EAA">
              <w:rPr>
                <w:rFonts w:ascii="Times New Roman" w:hAnsi="Times New Roman"/>
                <w:sz w:val="28"/>
                <w:szCs w:val="28"/>
              </w:rPr>
              <w:t>21</w:t>
            </w:r>
            <w:r w:rsidRPr="00E37E83">
              <w:rPr>
                <w:rFonts w:ascii="Times New Roman" w:hAnsi="Times New Roman"/>
                <w:sz w:val="28"/>
                <w:szCs w:val="28"/>
              </w:rPr>
              <w:t>г.</w:t>
            </w:r>
          </w:p>
        </w:tc>
      </w:tr>
      <w:tr w:rsidR="00C61D65" w:rsidRPr="00E37E83" w:rsidTr="007A5E94">
        <w:trPr>
          <w:trHeight w:val="197"/>
          <w:jc w:val="center"/>
        </w:trPr>
        <w:tc>
          <w:tcPr>
            <w:tcW w:w="6884" w:type="dxa"/>
            <w:tcBorders>
              <w:top w:val="single" w:sz="4" w:space="0" w:color="auto"/>
              <w:left w:val="single" w:sz="4" w:space="0" w:color="auto"/>
              <w:bottom w:val="single" w:sz="4" w:space="0" w:color="auto"/>
              <w:right w:val="single" w:sz="4" w:space="0" w:color="auto"/>
            </w:tcBorders>
            <w:shd w:val="clear" w:color="auto" w:fill="FFFFFF"/>
            <w:hideMark/>
          </w:tcPr>
          <w:p w:rsidR="00C61D65" w:rsidRPr="00E37E83" w:rsidRDefault="00C61D65" w:rsidP="002A4042">
            <w:pPr>
              <w:ind w:left="114"/>
              <w:rPr>
                <w:rFonts w:ascii="Times New Roman" w:hAnsi="Times New Roman"/>
                <w:color w:val="000000" w:themeColor="text1"/>
                <w:sz w:val="28"/>
                <w:szCs w:val="28"/>
              </w:rPr>
            </w:pPr>
            <w:r w:rsidRPr="00E37E83">
              <w:rPr>
                <w:rFonts w:ascii="Times New Roman" w:hAnsi="Times New Roman"/>
                <w:color w:val="000000" w:themeColor="text1"/>
                <w:sz w:val="28"/>
                <w:szCs w:val="28"/>
              </w:rPr>
              <w:t>Праздник «Золотая осень»</w:t>
            </w:r>
          </w:p>
          <w:p w:rsidR="00C61D65" w:rsidRPr="00E37E83" w:rsidRDefault="00C61D65" w:rsidP="002A4042">
            <w:pPr>
              <w:pStyle w:val="a8"/>
              <w:ind w:left="114"/>
              <w:rPr>
                <w:i/>
                <w:sz w:val="28"/>
                <w:szCs w:val="28"/>
                <w:lang w:eastAsia="en-US"/>
              </w:rPr>
            </w:pPr>
            <w:r w:rsidRPr="00E37E83">
              <w:rPr>
                <w:color w:val="000000" w:themeColor="text1"/>
                <w:sz w:val="28"/>
                <w:szCs w:val="28"/>
              </w:rPr>
              <w:t>Выставка поделок «Золотая осень»</w:t>
            </w:r>
          </w:p>
        </w:tc>
        <w:tc>
          <w:tcPr>
            <w:tcW w:w="3544" w:type="dxa"/>
            <w:tcBorders>
              <w:top w:val="single" w:sz="4" w:space="0" w:color="auto"/>
              <w:left w:val="single" w:sz="4" w:space="0" w:color="auto"/>
              <w:bottom w:val="single" w:sz="4" w:space="0" w:color="auto"/>
              <w:right w:val="single" w:sz="4" w:space="0" w:color="auto"/>
            </w:tcBorders>
            <w:shd w:val="clear" w:color="auto" w:fill="FFFFFF"/>
            <w:hideMark/>
          </w:tcPr>
          <w:p w:rsidR="00C61D65" w:rsidRPr="00E37E83" w:rsidRDefault="00C61D65" w:rsidP="002A4042">
            <w:pPr>
              <w:rPr>
                <w:rFonts w:ascii="Times New Roman" w:hAnsi="Times New Roman"/>
                <w:sz w:val="28"/>
                <w:szCs w:val="28"/>
              </w:rPr>
            </w:pPr>
            <w:r w:rsidRPr="00E37E83">
              <w:rPr>
                <w:rFonts w:ascii="Times New Roman" w:hAnsi="Times New Roman"/>
                <w:sz w:val="28"/>
                <w:szCs w:val="28"/>
              </w:rPr>
              <w:t>30.10. 20</w:t>
            </w:r>
            <w:r w:rsidR="00E40EAA">
              <w:rPr>
                <w:rFonts w:ascii="Times New Roman" w:hAnsi="Times New Roman"/>
                <w:sz w:val="28"/>
                <w:szCs w:val="28"/>
              </w:rPr>
              <w:t>21</w:t>
            </w:r>
            <w:r w:rsidRPr="00E37E83">
              <w:rPr>
                <w:rFonts w:ascii="Times New Roman" w:hAnsi="Times New Roman"/>
                <w:sz w:val="28"/>
                <w:szCs w:val="28"/>
              </w:rPr>
              <w:t>г.</w:t>
            </w:r>
          </w:p>
        </w:tc>
      </w:tr>
      <w:tr w:rsidR="00C61D65" w:rsidRPr="006443C2" w:rsidTr="007A5E94">
        <w:trPr>
          <w:trHeight w:val="197"/>
          <w:jc w:val="center"/>
        </w:trPr>
        <w:tc>
          <w:tcPr>
            <w:tcW w:w="6884" w:type="dxa"/>
            <w:tcBorders>
              <w:top w:val="single" w:sz="4" w:space="0" w:color="auto"/>
              <w:left w:val="single" w:sz="4" w:space="0" w:color="auto"/>
              <w:bottom w:val="single" w:sz="4" w:space="0" w:color="auto"/>
              <w:right w:val="single" w:sz="4" w:space="0" w:color="auto"/>
            </w:tcBorders>
            <w:shd w:val="clear" w:color="auto" w:fill="FFFFFF"/>
            <w:hideMark/>
          </w:tcPr>
          <w:p w:rsidR="00C61D65" w:rsidRPr="00E37E83" w:rsidRDefault="00C61D65" w:rsidP="002A4042">
            <w:pPr>
              <w:pStyle w:val="a8"/>
              <w:ind w:left="114"/>
              <w:rPr>
                <w:i/>
                <w:sz w:val="28"/>
                <w:szCs w:val="28"/>
                <w:lang w:eastAsia="en-US"/>
              </w:rPr>
            </w:pPr>
            <w:r w:rsidRPr="00E37E83">
              <w:rPr>
                <w:sz w:val="28"/>
                <w:szCs w:val="28"/>
                <w:lang w:eastAsia="en-US"/>
              </w:rPr>
              <w:t>День матери</w:t>
            </w:r>
          </w:p>
        </w:tc>
        <w:tc>
          <w:tcPr>
            <w:tcW w:w="3544" w:type="dxa"/>
            <w:tcBorders>
              <w:top w:val="single" w:sz="4" w:space="0" w:color="auto"/>
              <w:left w:val="single" w:sz="4" w:space="0" w:color="auto"/>
              <w:bottom w:val="single" w:sz="4" w:space="0" w:color="auto"/>
              <w:right w:val="single" w:sz="4" w:space="0" w:color="auto"/>
            </w:tcBorders>
            <w:shd w:val="clear" w:color="auto" w:fill="FFFFFF"/>
            <w:hideMark/>
          </w:tcPr>
          <w:p w:rsidR="00C61D65" w:rsidRPr="006443C2" w:rsidRDefault="00C61D65" w:rsidP="002A4042">
            <w:pPr>
              <w:rPr>
                <w:rFonts w:ascii="Times New Roman" w:hAnsi="Times New Roman"/>
                <w:sz w:val="28"/>
                <w:szCs w:val="28"/>
              </w:rPr>
            </w:pPr>
            <w:r w:rsidRPr="006443C2">
              <w:rPr>
                <w:rFonts w:ascii="Times New Roman" w:hAnsi="Times New Roman"/>
                <w:sz w:val="28"/>
                <w:szCs w:val="28"/>
              </w:rPr>
              <w:t>26.11.20</w:t>
            </w:r>
            <w:r w:rsidR="00B26EBA">
              <w:rPr>
                <w:rFonts w:ascii="Times New Roman" w:hAnsi="Times New Roman"/>
                <w:sz w:val="28"/>
                <w:szCs w:val="28"/>
              </w:rPr>
              <w:t>20</w:t>
            </w:r>
            <w:r w:rsidR="00E40EAA">
              <w:rPr>
                <w:rFonts w:ascii="Times New Roman" w:hAnsi="Times New Roman"/>
                <w:sz w:val="28"/>
                <w:szCs w:val="28"/>
              </w:rPr>
              <w:t>1</w:t>
            </w:r>
            <w:r w:rsidRPr="006443C2">
              <w:rPr>
                <w:rFonts w:ascii="Times New Roman" w:hAnsi="Times New Roman"/>
                <w:sz w:val="28"/>
                <w:szCs w:val="28"/>
              </w:rPr>
              <w:t>г.</w:t>
            </w:r>
          </w:p>
        </w:tc>
      </w:tr>
      <w:tr w:rsidR="00C61D65" w:rsidRPr="00E37E83" w:rsidTr="007A5E94">
        <w:trPr>
          <w:trHeight w:val="197"/>
          <w:jc w:val="center"/>
        </w:trPr>
        <w:tc>
          <w:tcPr>
            <w:tcW w:w="6884" w:type="dxa"/>
            <w:tcBorders>
              <w:top w:val="single" w:sz="4" w:space="0" w:color="auto"/>
              <w:left w:val="single" w:sz="4" w:space="0" w:color="auto"/>
              <w:bottom w:val="single" w:sz="4" w:space="0" w:color="auto"/>
              <w:right w:val="single" w:sz="4" w:space="0" w:color="auto"/>
            </w:tcBorders>
            <w:shd w:val="clear" w:color="auto" w:fill="FFFFFF"/>
            <w:hideMark/>
          </w:tcPr>
          <w:p w:rsidR="00C61D65" w:rsidRPr="00E37E83" w:rsidRDefault="00C61D65" w:rsidP="002A4042">
            <w:pPr>
              <w:pStyle w:val="a8"/>
              <w:ind w:left="114"/>
              <w:rPr>
                <w:i/>
                <w:sz w:val="28"/>
                <w:szCs w:val="28"/>
                <w:lang w:eastAsia="en-US"/>
              </w:rPr>
            </w:pPr>
            <w:r w:rsidRPr="00E37E83">
              <w:rPr>
                <w:sz w:val="28"/>
                <w:szCs w:val="28"/>
              </w:rPr>
              <w:t>День народного единства</w:t>
            </w:r>
          </w:p>
        </w:tc>
        <w:tc>
          <w:tcPr>
            <w:tcW w:w="3544" w:type="dxa"/>
            <w:tcBorders>
              <w:top w:val="single" w:sz="4" w:space="0" w:color="auto"/>
              <w:left w:val="single" w:sz="4" w:space="0" w:color="auto"/>
              <w:bottom w:val="single" w:sz="4" w:space="0" w:color="auto"/>
              <w:right w:val="single" w:sz="4" w:space="0" w:color="auto"/>
            </w:tcBorders>
            <w:shd w:val="clear" w:color="auto" w:fill="FFFFFF"/>
            <w:hideMark/>
          </w:tcPr>
          <w:p w:rsidR="00C61D65" w:rsidRPr="00E37E83" w:rsidRDefault="00C61D65" w:rsidP="002A4042">
            <w:pPr>
              <w:rPr>
                <w:rFonts w:ascii="Times New Roman" w:hAnsi="Times New Roman"/>
                <w:sz w:val="28"/>
                <w:szCs w:val="28"/>
              </w:rPr>
            </w:pPr>
            <w:r w:rsidRPr="00E37E83">
              <w:rPr>
                <w:rFonts w:ascii="Times New Roman" w:hAnsi="Times New Roman"/>
                <w:sz w:val="28"/>
                <w:szCs w:val="28"/>
              </w:rPr>
              <w:t>0</w:t>
            </w:r>
            <w:r>
              <w:rPr>
                <w:rFonts w:ascii="Times New Roman" w:hAnsi="Times New Roman"/>
                <w:sz w:val="28"/>
                <w:szCs w:val="28"/>
              </w:rPr>
              <w:t>1</w:t>
            </w:r>
            <w:r w:rsidRPr="00E37E83">
              <w:rPr>
                <w:rFonts w:ascii="Times New Roman" w:hAnsi="Times New Roman"/>
                <w:sz w:val="28"/>
                <w:szCs w:val="28"/>
              </w:rPr>
              <w:t>.11.20</w:t>
            </w:r>
            <w:r w:rsidR="00E40EAA">
              <w:rPr>
                <w:rFonts w:ascii="Times New Roman" w:hAnsi="Times New Roman"/>
                <w:sz w:val="28"/>
                <w:szCs w:val="28"/>
              </w:rPr>
              <w:t>21</w:t>
            </w:r>
            <w:r w:rsidRPr="00E37E83">
              <w:rPr>
                <w:rFonts w:ascii="Times New Roman" w:hAnsi="Times New Roman"/>
                <w:sz w:val="28"/>
                <w:szCs w:val="28"/>
              </w:rPr>
              <w:t>г</w:t>
            </w:r>
          </w:p>
        </w:tc>
      </w:tr>
      <w:tr w:rsidR="00C61D65" w:rsidRPr="00E37E83" w:rsidTr="007A5E94">
        <w:trPr>
          <w:trHeight w:val="197"/>
          <w:jc w:val="center"/>
        </w:trPr>
        <w:tc>
          <w:tcPr>
            <w:tcW w:w="6884" w:type="dxa"/>
            <w:tcBorders>
              <w:top w:val="single" w:sz="4" w:space="0" w:color="auto"/>
              <w:left w:val="single" w:sz="4" w:space="0" w:color="auto"/>
              <w:bottom w:val="single" w:sz="4" w:space="0" w:color="auto"/>
              <w:right w:val="single" w:sz="4" w:space="0" w:color="auto"/>
            </w:tcBorders>
            <w:shd w:val="clear" w:color="auto" w:fill="FFFFFF"/>
            <w:hideMark/>
          </w:tcPr>
          <w:p w:rsidR="00C61D65" w:rsidRPr="00E37E83" w:rsidRDefault="00C61D65" w:rsidP="002A4042">
            <w:pPr>
              <w:pStyle w:val="a8"/>
              <w:ind w:left="114"/>
              <w:rPr>
                <w:i/>
                <w:sz w:val="28"/>
                <w:szCs w:val="28"/>
                <w:lang w:eastAsia="en-US"/>
              </w:rPr>
            </w:pPr>
            <w:r w:rsidRPr="00E37E83">
              <w:rPr>
                <w:sz w:val="28"/>
                <w:szCs w:val="28"/>
              </w:rPr>
              <w:t xml:space="preserve">Мероприятия, посвященные Дню рождения пророка </w:t>
            </w:r>
            <w:proofErr w:type="spellStart"/>
            <w:r w:rsidRPr="00E37E83">
              <w:rPr>
                <w:sz w:val="28"/>
                <w:szCs w:val="28"/>
              </w:rPr>
              <w:t>Мухаммада</w:t>
            </w:r>
            <w:proofErr w:type="spellEnd"/>
            <w:r w:rsidRPr="00E37E83">
              <w:rPr>
                <w:sz w:val="28"/>
                <w:szCs w:val="28"/>
              </w:rPr>
              <w:t xml:space="preserve"> (</w:t>
            </w:r>
            <w:proofErr w:type="spellStart"/>
            <w:proofErr w:type="gramStart"/>
            <w:r w:rsidRPr="00E37E83">
              <w:rPr>
                <w:sz w:val="28"/>
                <w:szCs w:val="28"/>
              </w:rPr>
              <w:t>с</w:t>
            </w:r>
            <w:proofErr w:type="gramEnd"/>
            <w:r w:rsidRPr="00E37E83">
              <w:rPr>
                <w:sz w:val="28"/>
                <w:szCs w:val="28"/>
              </w:rPr>
              <w:t>.а.с</w:t>
            </w:r>
            <w:proofErr w:type="spellEnd"/>
            <w:r w:rsidRPr="00E37E83">
              <w:rPr>
                <w:sz w:val="28"/>
                <w:szCs w:val="28"/>
              </w:rPr>
              <w:t>.)</w:t>
            </w:r>
          </w:p>
        </w:tc>
        <w:tc>
          <w:tcPr>
            <w:tcW w:w="3544" w:type="dxa"/>
            <w:tcBorders>
              <w:top w:val="single" w:sz="4" w:space="0" w:color="auto"/>
              <w:left w:val="single" w:sz="4" w:space="0" w:color="auto"/>
              <w:bottom w:val="single" w:sz="4" w:space="0" w:color="auto"/>
              <w:right w:val="single" w:sz="4" w:space="0" w:color="auto"/>
            </w:tcBorders>
            <w:shd w:val="clear" w:color="auto" w:fill="FFFFFF"/>
            <w:hideMark/>
          </w:tcPr>
          <w:p w:rsidR="00C61D65" w:rsidRPr="00E37E83" w:rsidRDefault="00C61D65" w:rsidP="002A4042">
            <w:pPr>
              <w:rPr>
                <w:rFonts w:ascii="Times New Roman" w:hAnsi="Times New Roman"/>
                <w:sz w:val="28"/>
                <w:szCs w:val="28"/>
              </w:rPr>
            </w:pPr>
            <w:r w:rsidRPr="00E37E83">
              <w:rPr>
                <w:rFonts w:ascii="Times New Roman" w:hAnsi="Times New Roman"/>
                <w:sz w:val="28"/>
                <w:szCs w:val="28"/>
              </w:rPr>
              <w:t>Ноябрь  20</w:t>
            </w:r>
            <w:r w:rsidR="00E40EAA">
              <w:rPr>
                <w:rFonts w:ascii="Times New Roman" w:hAnsi="Times New Roman"/>
                <w:sz w:val="28"/>
                <w:szCs w:val="28"/>
              </w:rPr>
              <w:t>21</w:t>
            </w:r>
            <w:r w:rsidRPr="00E37E83">
              <w:rPr>
                <w:rFonts w:ascii="Times New Roman" w:hAnsi="Times New Roman"/>
                <w:sz w:val="28"/>
                <w:szCs w:val="28"/>
              </w:rPr>
              <w:t>г.</w:t>
            </w:r>
          </w:p>
          <w:p w:rsidR="00C61D65" w:rsidRPr="00E37E83" w:rsidRDefault="00C61D65" w:rsidP="002A4042">
            <w:pPr>
              <w:rPr>
                <w:rFonts w:ascii="Times New Roman" w:hAnsi="Times New Roman"/>
                <w:sz w:val="28"/>
                <w:szCs w:val="28"/>
              </w:rPr>
            </w:pPr>
            <w:r w:rsidRPr="00E37E83">
              <w:rPr>
                <w:rFonts w:ascii="Times New Roman" w:hAnsi="Times New Roman"/>
                <w:sz w:val="28"/>
                <w:szCs w:val="28"/>
              </w:rPr>
              <w:t>(в течение месяца</w:t>
            </w:r>
            <w:proofErr w:type="gramStart"/>
            <w:r w:rsidRPr="00E37E83">
              <w:rPr>
                <w:rFonts w:ascii="Times New Roman" w:hAnsi="Times New Roman"/>
                <w:sz w:val="28"/>
                <w:szCs w:val="28"/>
              </w:rPr>
              <w:t xml:space="preserve"> )</w:t>
            </w:r>
            <w:proofErr w:type="gramEnd"/>
          </w:p>
        </w:tc>
      </w:tr>
      <w:tr w:rsidR="00C61D65" w:rsidRPr="00E37E83" w:rsidTr="007A5E94">
        <w:trPr>
          <w:trHeight w:val="197"/>
          <w:jc w:val="center"/>
        </w:trPr>
        <w:tc>
          <w:tcPr>
            <w:tcW w:w="6884" w:type="dxa"/>
            <w:tcBorders>
              <w:top w:val="single" w:sz="4" w:space="0" w:color="auto"/>
              <w:left w:val="single" w:sz="4" w:space="0" w:color="auto"/>
              <w:bottom w:val="single" w:sz="4" w:space="0" w:color="auto"/>
              <w:right w:val="single" w:sz="4" w:space="0" w:color="auto"/>
            </w:tcBorders>
            <w:shd w:val="clear" w:color="auto" w:fill="FFFFFF"/>
            <w:hideMark/>
          </w:tcPr>
          <w:p w:rsidR="00C61D65" w:rsidRPr="00E37E83" w:rsidRDefault="00C61D65" w:rsidP="002A4042">
            <w:pPr>
              <w:pStyle w:val="a8"/>
              <w:ind w:left="114"/>
              <w:rPr>
                <w:i/>
                <w:sz w:val="28"/>
                <w:szCs w:val="28"/>
                <w:lang w:eastAsia="en-US"/>
              </w:rPr>
            </w:pPr>
            <w:r w:rsidRPr="00E37E83">
              <w:rPr>
                <w:sz w:val="28"/>
                <w:szCs w:val="28"/>
              </w:rPr>
              <w:lastRenderedPageBreak/>
              <w:t>День конституции РФ</w:t>
            </w:r>
          </w:p>
        </w:tc>
        <w:tc>
          <w:tcPr>
            <w:tcW w:w="3544" w:type="dxa"/>
            <w:tcBorders>
              <w:top w:val="single" w:sz="4" w:space="0" w:color="auto"/>
              <w:left w:val="single" w:sz="4" w:space="0" w:color="auto"/>
              <w:bottom w:val="single" w:sz="4" w:space="0" w:color="auto"/>
              <w:right w:val="single" w:sz="4" w:space="0" w:color="auto"/>
            </w:tcBorders>
            <w:shd w:val="clear" w:color="auto" w:fill="FFFFFF"/>
            <w:hideMark/>
          </w:tcPr>
          <w:p w:rsidR="00C61D65" w:rsidRPr="00E37E83" w:rsidRDefault="00C61D65" w:rsidP="002A4042">
            <w:pPr>
              <w:rPr>
                <w:rFonts w:ascii="Times New Roman" w:hAnsi="Times New Roman"/>
                <w:sz w:val="28"/>
                <w:szCs w:val="28"/>
              </w:rPr>
            </w:pPr>
            <w:r w:rsidRPr="00E37E83">
              <w:rPr>
                <w:rFonts w:ascii="Times New Roman" w:hAnsi="Times New Roman"/>
                <w:sz w:val="28"/>
                <w:szCs w:val="28"/>
              </w:rPr>
              <w:t>1</w:t>
            </w:r>
            <w:r>
              <w:rPr>
                <w:rFonts w:ascii="Times New Roman" w:hAnsi="Times New Roman"/>
                <w:sz w:val="28"/>
                <w:szCs w:val="28"/>
              </w:rPr>
              <w:t>1</w:t>
            </w:r>
            <w:r w:rsidRPr="00E37E83">
              <w:rPr>
                <w:rFonts w:ascii="Times New Roman" w:hAnsi="Times New Roman"/>
                <w:sz w:val="28"/>
                <w:szCs w:val="28"/>
              </w:rPr>
              <w:t>.12.20</w:t>
            </w:r>
            <w:r w:rsidR="00E40EAA">
              <w:rPr>
                <w:rFonts w:ascii="Times New Roman" w:hAnsi="Times New Roman"/>
                <w:sz w:val="28"/>
                <w:szCs w:val="28"/>
              </w:rPr>
              <w:t>21</w:t>
            </w:r>
            <w:r w:rsidRPr="00E37E83">
              <w:rPr>
                <w:rFonts w:ascii="Times New Roman" w:hAnsi="Times New Roman"/>
                <w:sz w:val="28"/>
                <w:szCs w:val="28"/>
              </w:rPr>
              <w:t>г.</w:t>
            </w:r>
          </w:p>
        </w:tc>
      </w:tr>
      <w:tr w:rsidR="00C61D65" w:rsidRPr="00E37E83" w:rsidTr="007A5E94">
        <w:trPr>
          <w:trHeight w:val="197"/>
          <w:jc w:val="center"/>
        </w:trPr>
        <w:tc>
          <w:tcPr>
            <w:tcW w:w="6884" w:type="dxa"/>
            <w:tcBorders>
              <w:top w:val="single" w:sz="4" w:space="0" w:color="auto"/>
              <w:left w:val="single" w:sz="4" w:space="0" w:color="auto"/>
              <w:bottom w:val="single" w:sz="4" w:space="0" w:color="auto"/>
              <w:right w:val="single" w:sz="4" w:space="0" w:color="auto"/>
            </w:tcBorders>
            <w:shd w:val="clear" w:color="auto" w:fill="FFFFFF"/>
            <w:hideMark/>
          </w:tcPr>
          <w:p w:rsidR="00C61D65" w:rsidRPr="00E37E83" w:rsidRDefault="00C61D65" w:rsidP="002A4042">
            <w:pPr>
              <w:pStyle w:val="a8"/>
              <w:ind w:left="114"/>
              <w:rPr>
                <w:i/>
                <w:sz w:val="28"/>
                <w:szCs w:val="28"/>
                <w:lang w:eastAsia="en-US"/>
              </w:rPr>
            </w:pPr>
            <w:r w:rsidRPr="00E37E83">
              <w:rPr>
                <w:sz w:val="28"/>
                <w:szCs w:val="28"/>
              </w:rPr>
              <w:t xml:space="preserve">Новогодние утренники (по возрастным группам) </w:t>
            </w:r>
          </w:p>
        </w:tc>
        <w:tc>
          <w:tcPr>
            <w:tcW w:w="3544" w:type="dxa"/>
            <w:tcBorders>
              <w:top w:val="single" w:sz="4" w:space="0" w:color="auto"/>
              <w:left w:val="single" w:sz="4" w:space="0" w:color="auto"/>
              <w:bottom w:val="single" w:sz="4" w:space="0" w:color="auto"/>
              <w:right w:val="single" w:sz="4" w:space="0" w:color="auto"/>
            </w:tcBorders>
            <w:shd w:val="clear" w:color="auto" w:fill="FFFFFF"/>
            <w:hideMark/>
          </w:tcPr>
          <w:p w:rsidR="00C61D65" w:rsidRPr="00E37E83" w:rsidRDefault="00C61D65" w:rsidP="002A4042">
            <w:pPr>
              <w:rPr>
                <w:rFonts w:ascii="Times New Roman" w:hAnsi="Times New Roman"/>
                <w:sz w:val="28"/>
                <w:szCs w:val="28"/>
              </w:rPr>
            </w:pPr>
            <w:r w:rsidRPr="00E37E83">
              <w:rPr>
                <w:rFonts w:ascii="Times New Roman" w:hAnsi="Times New Roman"/>
                <w:sz w:val="28"/>
                <w:szCs w:val="28"/>
              </w:rPr>
              <w:t>С 25.12.20</w:t>
            </w:r>
            <w:r w:rsidR="00E40EAA">
              <w:rPr>
                <w:rFonts w:ascii="Times New Roman" w:hAnsi="Times New Roman"/>
                <w:sz w:val="28"/>
                <w:szCs w:val="28"/>
              </w:rPr>
              <w:t>21</w:t>
            </w:r>
            <w:r w:rsidRPr="00E37E83">
              <w:rPr>
                <w:rFonts w:ascii="Times New Roman" w:hAnsi="Times New Roman"/>
                <w:sz w:val="28"/>
                <w:szCs w:val="28"/>
              </w:rPr>
              <w:t xml:space="preserve">г. по </w:t>
            </w:r>
            <w:r w:rsidR="00B26EBA">
              <w:rPr>
                <w:rFonts w:ascii="Times New Roman" w:hAnsi="Times New Roman"/>
                <w:sz w:val="28"/>
                <w:szCs w:val="28"/>
              </w:rPr>
              <w:t>31</w:t>
            </w:r>
            <w:r w:rsidRPr="00E37E83">
              <w:rPr>
                <w:rFonts w:ascii="Times New Roman" w:hAnsi="Times New Roman"/>
                <w:sz w:val="28"/>
                <w:szCs w:val="28"/>
              </w:rPr>
              <w:t>.12.20</w:t>
            </w:r>
            <w:r w:rsidR="00E40EAA">
              <w:rPr>
                <w:rFonts w:ascii="Times New Roman" w:hAnsi="Times New Roman"/>
                <w:sz w:val="28"/>
                <w:szCs w:val="28"/>
              </w:rPr>
              <w:t>21</w:t>
            </w:r>
            <w:r w:rsidRPr="00E37E83">
              <w:rPr>
                <w:rFonts w:ascii="Times New Roman" w:hAnsi="Times New Roman"/>
                <w:sz w:val="28"/>
                <w:szCs w:val="28"/>
              </w:rPr>
              <w:t>г.</w:t>
            </w:r>
          </w:p>
        </w:tc>
      </w:tr>
      <w:tr w:rsidR="00C61D65" w:rsidRPr="00E37E83" w:rsidTr="007A5E94">
        <w:trPr>
          <w:trHeight w:val="202"/>
          <w:jc w:val="center"/>
        </w:trPr>
        <w:tc>
          <w:tcPr>
            <w:tcW w:w="6884" w:type="dxa"/>
            <w:tcBorders>
              <w:top w:val="single" w:sz="4" w:space="0" w:color="auto"/>
              <w:left w:val="single" w:sz="4" w:space="0" w:color="auto"/>
              <w:bottom w:val="single" w:sz="4" w:space="0" w:color="auto"/>
              <w:right w:val="single" w:sz="4" w:space="0" w:color="auto"/>
            </w:tcBorders>
            <w:shd w:val="clear" w:color="auto" w:fill="FFFFFF"/>
            <w:hideMark/>
          </w:tcPr>
          <w:p w:rsidR="00C61D65" w:rsidRPr="00E37E83" w:rsidRDefault="00C61D65" w:rsidP="002A4042">
            <w:pPr>
              <w:ind w:left="114"/>
              <w:rPr>
                <w:rFonts w:ascii="Times New Roman" w:hAnsi="Times New Roman"/>
                <w:sz w:val="28"/>
                <w:szCs w:val="28"/>
              </w:rPr>
            </w:pPr>
            <w:r w:rsidRPr="00E37E83">
              <w:rPr>
                <w:rFonts w:ascii="Times New Roman" w:hAnsi="Times New Roman"/>
                <w:sz w:val="28"/>
                <w:szCs w:val="28"/>
              </w:rPr>
              <w:t xml:space="preserve">Зимний спортивный праздник «День здоровья» </w:t>
            </w:r>
          </w:p>
        </w:tc>
        <w:tc>
          <w:tcPr>
            <w:tcW w:w="3544" w:type="dxa"/>
            <w:tcBorders>
              <w:top w:val="single" w:sz="4" w:space="0" w:color="auto"/>
              <w:left w:val="single" w:sz="4" w:space="0" w:color="auto"/>
              <w:bottom w:val="single" w:sz="4" w:space="0" w:color="auto"/>
              <w:right w:val="single" w:sz="4" w:space="0" w:color="auto"/>
            </w:tcBorders>
            <w:shd w:val="clear" w:color="auto" w:fill="FFFFFF"/>
            <w:hideMark/>
          </w:tcPr>
          <w:p w:rsidR="00C61D65" w:rsidRPr="00E37E83" w:rsidRDefault="00B26EBA" w:rsidP="002A4042">
            <w:pPr>
              <w:rPr>
                <w:rFonts w:ascii="Times New Roman" w:hAnsi="Times New Roman"/>
                <w:sz w:val="28"/>
                <w:szCs w:val="28"/>
              </w:rPr>
            </w:pPr>
            <w:r>
              <w:rPr>
                <w:rFonts w:ascii="Times New Roman" w:hAnsi="Times New Roman"/>
                <w:sz w:val="28"/>
                <w:szCs w:val="28"/>
              </w:rPr>
              <w:t>29</w:t>
            </w:r>
            <w:r w:rsidR="00C61D65" w:rsidRPr="00E37E83">
              <w:rPr>
                <w:rFonts w:ascii="Times New Roman" w:hAnsi="Times New Roman"/>
                <w:sz w:val="28"/>
                <w:szCs w:val="28"/>
              </w:rPr>
              <w:t>.01.20</w:t>
            </w:r>
            <w:r w:rsidR="00E40EAA">
              <w:rPr>
                <w:rFonts w:ascii="Times New Roman" w:hAnsi="Times New Roman"/>
                <w:sz w:val="28"/>
                <w:szCs w:val="28"/>
              </w:rPr>
              <w:t>22</w:t>
            </w:r>
            <w:r w:rsidR="00C61D65" w:rsidRPr="00E37E83">
              <w:rPr>
                <w:rFonts w:ascii="Times New Roman" w:hAnsi="Times New Roman"/>
                <w:sz w:val="28"/>
                <w:szCs w:val="28"/>
              </w:rPr>
              <w:t>г</w:t>
            </w:r>
          </w:p>
        </w:tc>
      </w:tr>
      <w:tr w:rsidR="00C61D65" w:rsidRPr="00E37E83" w:rsidTr="007A5E94">
        <w:trPr>
          <w:trHeight w:val="206"/>
          <w:jc w:val="center"/>
        </w:trPr>
        <w:tc>
          <w:tcPr>
            <w:tcW w:w="6884" w:type="dxa"/>
            <w:tcBorders>
              <w:top w:val="single" w:sz="4" w:space="0" w:color="auto"/>
              <w:left w:val="single" w:sz="4" w:space="0" w:color="auto"/>
              <w:bottom w:val="single" w:sz="4" w:space="0" w:color="auto"/>
              <w:right w:val="single" w:sz="4" w:space="0" w:color="auto"/>
            </w:tcBorders>
            <w:shd w:val="clear" w:color="auto" w:fill="FFFFFF"/>
          </w:tcPr>
          <w:p w:rsidR="00C61D65" w:rsidRPr="00E37E83" w:rsidRDefault="00C61D65" w:rsidP="002A4042">
            <w:pPr>
              <w:pStyle w:val="a8"/>
              <w:ind w:left="114"/>
              <w:rPr>
                <w:i/>
                <w:sz w:val="28"/>
                <w:szCs w:val="28"/>
                <w:lang w:eastAsia="en-US"/>
              </w:rPr>
            </w:pPr>
            <w:r w:rsidRPr="00E37E83">
              <w:rPr>
                <w:sz w:val="28"/>
                <w:szCs w:val="28"/>
                <w:lang w:eastAsia="en-US"/>
              </w:rPr>
              <w:t>День Защитника Отечества</w:t>
            </w:r>
          </w:p>
        </w:tc>
        <w:tc>
          <w:tcPr>
            <w:tcW w:w="3544" w:type="dxa"/>
            <w:tcBorders>
              <w:top w:val="single" w:sz="4" w:space="0" w:color="auto"/>
              <w:left w:val="single" w:sz="4" w:space="0" w:color="auto"/>
              <w:bottom w:val="single" w:sz="4" w:space="0" w:color="auto"/>
              <w:right w:val="single" w:sz="4" w:space="0" w:color="auto"/>
            </w:tcBorders>
            <w:shd w:val="clear" w:color="auto" w:fill="FFFFFF"/>
          </w:tcPr>
          <w:p w:rsidR="00C61D65" w:rsidRPr="00E37E83" w:rsidRDefault="00C61D65" w:rsidP="002A4042">
            <w:pPr>
              <w:rPr>
                <w:rFonts w:ascii="Times New Roman" w:hAnsi="Times New Roman"/>
                <w:sz w:val="28"/>
                <w:szCs w:val="28"/>
              </w:rPr>
            </w:pPr>
            <w:r w:rsidRPr="00E37E83">
              <w:rPr>
                <w:rFonts w:ascii="Times New Roman" w:hAnsi="Times New Roman"/>
                <w:sz w:val="28"/>
                <w:szCs w:val="28"/>
              </w:rPr>
              <w:t>2</w:t>
            </w:r>
            <w:r w:rsidR="00B26EBA">
              <w:rPr>
                <w:rFonts w:ascii="Times New Roman" w:hAnsi="Times New Roman"/>
                <w:sz w:val="28"/>
                <w:szCs w:val="28"/>
              </w:rPr>
              <w:t>2</w:t>
            </w:r>
            <w:r w:rsidRPr="00E37E83">
              <w:rPr>
                <w:rFonts w:ascii="Times New Roman" w:hAnsi="Times New Roman"/>
                <w:sz w:val="28"/>
                <w:szCs w:val="28"/>
              </w:rPr>
              <w:t>.02</w:t>
            </w:r>
            <w:r>
              <w:rPr>
                <w:rFonts w:ascii="Times New Roman" w:hAnsi="Times New Roman"/>
                <w:sz w:val="28"/>
                <w:szCs w:val="28"/>
              </w:rPr>
              <w:t>.</w:t>
            </w:r>
            <w:r w:rsidRPr="00E37E83">
              <w:rPr>
                <w:rFonts w:ascii="Times New Roman" w:hAnsi="Times New Roman"/>
                <w:sz w:val="28"/>
                <w:szCs w:val="28"/>
              </w:rPr>
              <w:t>202</w:t>
            </w:r>
            <w:r w:rsidR="00E40EAA">
              <w:rPr>
                <w:rFonts w:ascii="Times New Roman" w:hAnsi="Times New Roman"/>
                <w:sz w:val="28"/>
                <w:szCs w:val="28"/>
              </w:rPr>
              <w:t>2</w:t>
            </w:r>
            <w:r w:rsidRPr="00E37E83">
              <w:rPr>
                <w:rFonts w:ascii="Times New Roman" w:hAnsi="Times New Roman"/>
                <w:sz w:val="28"/>
                <w:szCs w:val="28"/>
              </w:rPr>
              <w:t>г.</w:t>
            </w:r>
          </w:p>
        </w:tc>
      </w:tr>
      <w:tr w:rsidR="00C61D65" w:rsidRPr="00E37E83" w:rsidTr="007A5E94">
        <w:trPr>
          <w:trHeight w:val="206"/>
          <w:jc w:val="center"/>
        </w:trPr>
        <w:tc>
          <w:tcPr>
            <w:tcW w:w="6884" w:type="dxa"/>
            <w:tcBorders>
              <w:top w:val="single" w:sz="4" w:space="0" w:color="auto"/>
              <w:left w:val="single" w:sz="4" w:space="0" w:color="auto"/>
              <w:bottom w:val="single" w:sz="4" w:space="0" w:color="auto"/>
              <w:right w:val="single" w:sz="4" w:space="0" w:color="auto"/>
            </w:tcBorders>
            <w:shd w:val="clear" w:color="auto" w:fill="FFFFFF"/>
          </w:tcPr>
          <w:p w:rsidR="00C61D65" w:rsidRPr="00E37E83" w:rsidRDefault="00C61D65" w:rsidP="002A4042">
            <w:pPr>
              <w:pStyle w:val="a8"/>
              <w:ind w:left="114"/>
              <w:rPr>
                <w:i/>
                <w:sz w:val="28"/>
                <w:szCs w:val="28"/>
                <w:lang w:eastAsia="en-US"/>
              </w:rPr>
            </w:pPr>
            <w:r w:rsidRPr="00E37E83">
              <w:rPr>
                <w:sz w:val="28"/>
                <w:szCs w:val="28"/>
                <w:lang w:eastAsia="en-US"/>
              </w:rPr>
              <w:t>Международный Женский День</w:t>
            </w:r>
          </w:p>
        </w:tc>
        <w:tc>
          <w:tcPr>
            <w:tcW w:w="3544" w:type="dxa"/>
            <w:tcBorders>
              <w:top w:val="single" w:sz="4" w:space="0" w:color="auto"/>
              <w:left w:val="single" w:sz="4" w:space="0" w:color="auto"/>
              <w:bottom w:val="single" w:sz="4" w:space="0" w:color="auto"/>
              <w:right w:val="single" w:sz="4" w:space="0" w:color="auto"/>
            </w:tcBorders>
            <w:shd w:val="clear" w:color="auto" w:fill="FFFFFF"/>
          </w:tcPr>
          <w:p w:rsidR="00C61D65" w:rsidRPr="00E37E83" w:rsidRDefault="00C61D65" w:rsidP="002A4042">
            <w:pPr>
              <w:rPr>
                <w:rFonts w:ascii="Times New Roman" w:hAnsi="Times New Roman"/>
                <w:sz w:val="28"/>
                <w:szCs w:val="28"/>
              </w:rPr>
            </w:pPr>
            <w:r w:rsidRPr="00E37E83">
              <w:rPr>
                <w:rFonts w:ascii="Times New Roman" w:hAnsi="Times New Roman"/>
                <w:sz w:val="28"/>
                <w:szCs w:val="28"/>
              </w:rPr>
              <w:t>0</w:t>
            </w:r>
            <w:r w:rsidR="00B26EBA">
              <w:rPr>
                <w:rFonts w:ascii="Times New Roman" w:hAnsi="Times New Roman"/>
                <w:sz w:val="28"/>
                <w:szCs w:val="28"/>
              </w:rPr>
              <w:t>5</w:t>
            </w:r>
            <w:r w:rsidRPr="00E37E83">
              <w:rPr>
                <w:rFonts w:ascii="Times New Roman" w:hAnsi="Times New Roman"/>
                <w:sz w:val="28"/>
                <w:szCs w:val="28"/>
              </w:rPr>
              <w:t>.03.202</w:t>
            </w:r>
            <w:r w:rsidR="00E40EAA">
              <w:rPr>
                <w:rFonts w:ascii="Times New Roman" w:hAnsi="Times New Roman"/>
                <w:sz w:val="28"/>
                <w:szCs w:val="28"/>
              </w:rPr>
              <w:t>2</w:t>
            </w:r>
            <w:r w:rsidRPr="00E37E83">
              <w:rPr>
                <w:rFonts w:ascii="Times New Roman" w:hAnsi="Times New Roman"/>
                <w:sz w:val="28"/>
                <w:szCs w:val="28"/>
              </w:rPr>
              <w:t>г.</w:t>
            </w:r>
          </w:p>
        </w:tc>
      </w:tr>
      <w:tr w:rsidR="00C61D65" w:rsidRPr="00E37E83" w:rsidTr="007A5E94">
        <w:trPr>
          <w:trHeight w:val="206"/>
          <w:jc w:val="center"/>
        </w:trPr>
        <w:tc>
          <w:tcPr>
            <w:tcW w:w="6884" w:type="dxa"/>
            <w:tcBorders>
              <w:top w:val="single" w:sz="4" w:space="0" w:color="auto"/>
              <w:left w:val="single" w:sz="4" w:space="0" w:color="auto"/>
              <w:bottom w:val="single" w:sz="4" w:space="0" w:color="auto"/>
              <w:right w:val="single" w:sz="4" w:space="0" w:color="auto"/>
            </w:tcBorders>
            <w:shd w:val="clear" w:color="auto" w:fill="FFFFFF"/>
          </w:tcPr>
          <w:p w:rsidR="00C61D65" w:rsidRPr="00E37E83" w:rsidRDefault="00C61D65" w:rsidP="002A4042">
            <w:pPr>
              <w:ind w:left="114"/>
              <w:rPr>
                <w:rFonts w:ascii="Times New Roman" w:hAnsi="Times New Roman"/>
                <w:sz w:val="28"/>
                <w:szCs w:val="28"/>
              </w:rPr>
            </w:pPr>
            <w:r w:rsidRPr="00E37E83">
              <w:rPr>
                <w:rFonts w:ascii="Times New Roman" w:hAnsi="Times New Roman"/>
                <w:sz w:val="28"/>
                <w:szCs w:val="28"/>
              </w:rPr>
              <w:t xml:space="preserve">Мероприятия, посвященные Дню Конституции ЧР </w:t>
            </w:r>
          </w:p>
        </w:tc>
        <w:tc>
          <w:tcPr>
            <w:tcW w:w="3544" w:type="dxa"/>
            <w:tcBorders>
              <w:top w:val="single" w:sz="4" w:space="0" w:color="auto"/>
              <w:left w:val="single" w:sz="4" w:space="0" w:color="auto"/>
              <w:bottom w:val="single" w:sz="4" w:space="0" w:color="auto"/>
              <w:right w:val="single" w:sz="4" w:space="0" w:color="auto"/>
            </w:tcBorders>
            <w:shd w:val="clear" w:color="auto" w:fill="FFFFFF"/>
          </w:tcPr>
          <w:p w:rsidR="00C61D65" w:rsidRPr="00E37E83" w:rsidRDefault="00B26EBA" w:rsidP="002A4042">
            <w:pPr>
              <w:rPr>
                <w:rFonts w:ascii="Times New Roman" w:hAnsi="Times New Roman"/>
                <w:sz w:val="28"/>
                <w:szCs w:val="28"/>
              </w:rPr>
            </w:pPr>
            <w:r>
              <w:rPr>
                <w:rFonts w:ascii="Times New Roman" w:hAnsi="Times New Roman"/>
                <w:sz w:val="28"/>
                <w:szCs w:val="28"/>
              </w:rPr>
              <w:t>19</w:t>
            </w:r>
            <w:r w:rsidR="00C61D65" w:rsidRPr="00E37E83">
              <w:rPr>
                <w:rFonts w:ascii="Times New Roman" w:hAnsi="Times New Roman"/>
                <w:sz w:val="28"/>
                <w:szCs w:val="28"/>
              </w:rPr>
              <w:t>.03.20</w:t>
            </w:r>
            <w:r w:rsidR="00C61D65">
              <w:rPr>
                <w:rFonts w:ascii="Times New Roman" w:hAnsi="Times New Roman"/>
                <w:sz w:val="28"/>
                <w:szCs w:val="28"/>
              </w:rPr>
              <w:t>2</w:t>
            </w:r>
            <w:r w:rsidR="00E40EAA">
              <w:rPr>
                <w:rFonts w:ascii="Times New Roman" w:hAnsi="Times New Roman"/>
                <w:sz w:val="28"/>
                <w:szCs w:val="28"/>
              </w:rPr>
              <w:t>2</w:t>
            </w:r>
            <w:r w:rsidR="00C61D65" w:rsidRPr="00E37E83">
              <w:rPr>
                <w:rFonts w:ascii="Times New Roman" w:hAnsi="Times New Roman"/>
                <w:sz w:val="28"/>
                <w:szCs w:val="28"/>
              </w:rPr>
              <w:t>г.</w:t>
            </w:r>
          </w:p>
        </w:tc>
      </w:tr>
      <w:tr w:rsidR="00C61D65" w:rsidRPr="00E37E83" w:rsidTr="007A5E94">
        <w:trPr>
          <w:trHeight w:val="206"/>
          <w:jc w:val="center"/>
        </w:trPr>
        <w:tc>
          <w:tcPr>
            <w:tcW w:w="6884" w:type="dxa"/>
            <w:tcBorders>
              <w:top w:val="single" w:sz="4" w:space="0" w:color="auto"/>
              <w:left w:val="single" w:sz="4" w:space="0" w:color="auto"/>
              <w:bottom w:val="single" w:sz="4" w:space="0" w:color="auto"/>
              <w:right w:val="single" w:sz="4" w:space="0" w:color="auto"/>
            </w:tcBorders>
            <w:shd w:val="clear" w:color="auto" w:fill="FFFFFF"/>
          </w:tcPr>
          <w:p w:rsidR="00C61D65" w:rsidRPr="00E37E83" w:rsidRDefault="00C61D65" w:rsidP="002A4042">
            <w:pPr>
              <w:ind w:left="114"/>
              <w:rPr>
                <w:rFonts w:ascii="Times New Roman" w:hAnsi="Times New Roman"/>
                <w:sz w:val="28"/>
                <w:szCs w:val="28"/>
              </w:rPr>
            </w:pPr>
            <w:r w:rsidRPr="00E37E83">
              <w:rPr>
                <w:rFonts w:ascii="Times New Roman" w:hAnsi="Times New Roman"/>
                <w:sz w:val="28"/>
                <w:szCs w:val="28"/>
              </w:rPr>
              <w:t xml:space="preserve">День чеченского языка </w:t>
            </w:r>
          </w:p>
        </w:tc>
        <w:tc>
          <w:tcPr>
            <w:tcW w:w="3544" w:type="dxa"/>
            <w:tcBorders>
              <w:top w:val="single" w:sz="4" w:space="0" w:color="auto"/>
              <w:left w:val="single" w:sz="4" w:space="0" w:color="auto"/>
              <w:bottom w:val="single" w:sz="4" w:space="0" w:color="auto"/>
              <w:right w:val="single" w:sz="4" w:space="0" w:color="auto"/>
            </w:tcBorders>
            <w:shd w:val="clear" w:color="auto" w:fill="FFFFFF"/>
          </w:tcPr>
          <w:p w:rsidR="00C61D65" w:rsidRPr="00E37E83" w:rsidRDefault="00C61D65" w:rsidP="002A4042">
            <w:pPr>
              <w:rPr>
                <w:rFonts w:ascii="Times New Roman" w:hAnsi="Times New Roman"/>
                <w:sz w:val="28"/>
                <w:szCs w:val="28"/>
              </w:rPr>
            </w:pPr>
            <w:r w:rsidRPr="00E37E83">
              <w:rPr>
                <w:rFonts w:ascii="Times New Roman" w:hAnsi="Times New Roman"/>
                <w:sz w:val="28"/>
                <w:szCs w:val="28"/>
              </w:rPr>
              <w:t>2</w:t>
            </w:r>
            <w:r w:rsidR="00B26EBA">
              <w:rPr>
                <w:rFonts w:ascii="Times New Roman" w:hAnsi="Times New Roman"/>
                <w:sz w:val="28"/>
                <w:szCs w:val="28"/>
              </w:rPr>
              <w:t>3</w:t>
            </w:r>
            <w:r w:rsidRPr="00E37E83">
              <w:rPr>
                <w:rFonts w:ascii="Times New Roman" w:hAnsi="Times New Roman"/>
                <w:sz w:val="28"/>
                <w:szCs w:val="28"/>
              </w:rPr>
              <w:t>.04.20</w:t>
            </w:r>
            <w:r>
              <w:rPr>
                <w:rFonts w:ascii="Times New Roman" w:hAnsi="Times New Roman"/>
                <w:sz w:val="28"/>
                <w:szCs w:val="28"/>
              </w:rPr>
              <w:t>2</w:t>
            </w:r>
            <w:r w:rsidR="00E40EAA">
              <w:rPr>
                <w:rFonts w:ascii="Times New Roman" w:hAnsi="Times New Roman"/>
                <w:sz w:val="28"/>
                <w:szCs w:val="28"/>
              </w:rPr>
              <w:t>2</w:t>
            </w:r>
            <w:r w:rsidRPr="00E37E83">
              <w:rPr>
                <w:rFonts w:ascii="Times New Roman" w:hAnsi="Times New Roman"/>
                <w:sz w:val="28"/>
                <w:szCs w:val="28"/>
              </w:rPr>
              <w:t>г.</w:t>
            </w:r>
          </w:p>
        </w:tc>
      </w:tr>
      <w:tr w:rsidR="00C61D65" w:rsidRPr="00E37E83" w:rsidTr="007A5E94">
        <w:trPr>
          <w:trHeight w:val="206"/>
          <w:jc w:val="center"/>
        </w:trPr>
        <w:tc>
          <w:tcPr>
            <w:tcW w:w="6884" w:type="dxa"/>
            <w:tcBorders>
              <w:top w:val="single" w:sz="4" w:space="0" w:color="auto"/>
              <w:left w:val="single" w:sz="4" w:space="0" w:color="auto"/>
              <w:bottom w:val="single" w:sz="4" w:space="0" w:color="auto"/>
              <w:right w:val="single" w:sz="4" w:space="0" w:color="auto"/>
            </w:tcBorders>
            <w:shd w:val="clear" w:color="auto" w:fill="FFFFFF"/>
          </w:tcPr>
          <w:p w:rsidR="00C61D65" w:rsidRPr="00E37E83" w:rsidRDefault="00C61D65" w:rsidP="002A4042">
            <w:pPr>
              <w:ind w:left="114"/>
              <w:rPr>
                <w:rFonts w:ascii="Times New Roman" w:hAnsi="Times New Roman"/>
                <w:sz w:val="28"/>
                <w:szCs w:val="28"/>
              </w:rPr>
            </w:pPr>
            <w:r w:rsidRPr="00E37E83">
              <w:rPr>
                <w:rFonts w:ascii="Times New Roman" w:hAnsi="Times New Roman"/>
                <w:sz w:val="28"/>
                <w:szCs w:val="28"/>
              </w:rPr>
              <w:t xml:space="preserve">День весны и труда </w:t>
            </w:r>
          </w:p>
        </w:tc>
        <w:tc>
          <w:tcPr>
            <w:tcW w:w="3544" w:type="dxa"/>
            <w:tcBorders>
              <w:top w:val="single" w:sz="4" w:space="0" w:color="auto"/>
              <w:left w:val="single" w:sz="4" w:space="0" w:color="auto"/>
              <w:bottom w:val="single" w:sz="4" w:space="0" w:color="auto"/>
              <w:right w:val="single" w:sz="4" w:space="0" w:color="auto"/>
            </w:tcBorders>
            <w:shd w:val="clear" w:color="auto" w:fill="FFFFFF"/>
          </w:tcPr>
          <w:p w:rsidR="00C61D65" w:rsidRPr="00E37E83" w:rsidRDefault="00C61D65" w:rsidP="002A4042">
            <w:pPr>
              <w:rPr>
                <w:rFonts w:ascii="Times New Roman" w:hAnsi="Times New Roman"/>
                <w:sz w:val="28"/>
                <w:szCs w:val="28"/>
              </w:rPr>
            </w:pPr>
            <w:r>
              <w:rPr>
                <w:rFonts w:ascii="Times New Roman" w:hAnsi="Times New Roman"/>
                <w:sz w:val="28"/>
                <w:szCs w:val="28"/>
              </w:rPr>
              <w:t>30</w:t>
            </w:r>
            <w:r w:rsidRPr="00E37E83">
              <w:rPr>
                <w:rFonts w:ascii="Times New Roman" w:hAnsi="Times New Roman"/>
                <w:sz w:val="28"/>
                <w:szCs w:val="28"/>
              </w:rPr>
              <w:t>.0</w:t>
            </w:r>
            <w:r>
              <w:rPr>
                <w:rFonts w:ascii="Times New Roman" w:hAnsi="Times New Roman"/>
                <w:sz w:val="28"/>
                <w:szCs w:val="28"/>
              </w:rPr>
              <w:t>4</w:t>
            </w:r>
            <w:r w:rsidRPr="00E37E83">
              <w:rPr>
                <w:rFonts w:ascii="Times New Roman" w:hAnsi="Times New Roman"/>
                <w:sz w:val="28"/>
                <w:szCs w:val="28"/>
              </w:rPr>
              <w:t>.20</w:t>
            </w:r>
            <w:r>
              <w:rPr>
                <w:rFonts w:ascii="Times New Roman" w:hAnsi="Times New Roman"/>
                <w:sz w:val="28"/>
                <w:szCs w:val="28"/>
              </w:rPr>
              <w:t>2</w:t>
            </w:r>
            <w:r w:rsidR="00E40EAA">
              <w:rPr>
                <w:rFonts w:ascii="Times New Roman" w:hAnsi="Times New Roman"/>
                <w:sz w:val="28"/>
                <w:szCs w:val="28"/>
              </w:rPr>
              <w:t>2</w:t>
            </w:r>
            <w:r w:rsidRPr="00E37E83">
              <w:rPr>
                <w:rFonts w:ascii="Times New Roman" w:hAnsi="Times New Roman"/>
                <w:sz w:val="28"/>
                <w:szCs w:val="28"/>
              </w:rPr>
              <w:t>г.</w:t>
            </w:r>
          </w:p>
        </w:tc>
      </w:tr>
      <w:tr w:rsidR="00C61D65" w:rsidRPr="00E37E83" w:rsidTr="007A5E94">
        <w:trPr>
          <w:trHeight w:val="206"/>
          <w:jc w:val="center"/>
        </w:trPr>
        <w:tc>
          <w:tcPr>
            <w:tcW w:w="6884" w:type="dxa"/>
            <w:tcBorders>
              <w:top w:val="single" w:sz="4" w:space="0" w:color="auto"/>
              <w:left w:val="single" w:sz="4" w:space="0" w:color="auto"/>
              <w:bottom w:val="single" w:sz="4" w:space="0" w:color="auto"/>
              <w:right w:val="single" w:sz="4" w:space="0" w:color="auto"/>
            </w:tcBorders>
            <w:shd w:val="clear" w:color="auto" w:fill="FFFFFF"/>
          </w:tcPr>
          <w:p w:rsidR="00C61D65" w:rsidRPr="00E37E83" w:rsidRDefault="00C61D65" w:rsidP="002A4042">
            <w:pPr>
              <w:pStyle w:val="a8"/>
              <w:ind w:left="114"/>
              <w:rPr>
                <w:i/>
                <w:sz w:val="28"/>
                <w:szCs w:val="28"/>
                <w:lang w:eastAsia="en-US"/>
              </w:rPr>
            </w:pPr>
            <w:r w:rsidRPr="00E37E83">
              <w:rPr>
                <w:sz w:val="28"/>
                <w:szCs w:val="28"/>
                <w:lang w:eastAsia="en-US"/>
              </w:rPr>
              <w:t>День Победы</w:t>
            </w:r>
          </w:p>
        </w:tc>
        <w:tc>
          <w:tcPr>
            <w:tcW w:w="3544" w:type="dxa"/>
            <w:tcBorders>
              <w:top w:val="single" w:sz="4" w:space="0" w:color="auto"/>
              <w:left w:val="single" w:sz="4" w:space="0" w:color="auto"/>
              <w:bottom w:val="single" w:sz="4" w:space="0" w:color="auto"/>
              <w:right w:val="single" w:sz="4" w:space="0" w:color="auto"/>
            </w:tcBorders>
            <w:shd w:val="clear" w:color="auto" w:fill="FFFFFF"/>
          </w:tcPr>
          <w:p w:rsidR="00C61D65" w:rsidRPr="00E37E83" w:rsidRDefault="00C61D65" w:rsidP="002A4042">
            <w:pPr>
              <w:rPr>
                <w:rFonts w:ascii="Times New Roman" w:hAnsi="Times New Roman"/>
                <w:sz w:val="28"/>
                <w:szCs w:val="28"/>
              </w:rPr>
            </w:pPr>
            <w:r w:rsidRPr="00E37E83">
              <w:rPr>
                <w:rFonts w:ascii="Times New Roman" w:hAnsi="Times New Roman"/>
                <w:sz w:val="28"/>
                <w:szCs w:val="28"/>
              </w:rPr>
              <w:t>0</w:t>
            </w:r>
            <w:r w:rsidR="00B26EBA">
              <w:rPr>
                <w:rFonts w:ascii="Times New Roman" w:hAnsi="Times New Roman"/>
                <w:sz w:val="28"/>
                <w:szCs w:val="28"/>
              </w:rPr>
              <w:t>6</w:t>
            </w:r>
            <w:r w:rsidRPr="00E37E83">
              <w:rPr>
                <w:rFonts w:ascii="Times New Roman" w:hAnsi="Times New Roman"/>
                <w:sz w:val="28"/>
                <w:szCs w:val="28"/>
              </w:rPr>
              <w:t>.05.202</w:t>
            </w:r>
            <w:r w:rsidR="00E40EAA">
              <w:rPr>
                <w:rFonts w:ascii="Times New Roman" w:hAnsi="Times New Roman"/>
                <w:sz w:val="28"/>
                <w:szCs w:val="28"/>
              </w:rPr>
              <w:t>2</w:t>
            </w:r>
            <w:r w:rsidRPr="00E37E83">
              <w:rPr>
                <w:rFonts w:ascii="Times New Roman" w:hAnsi="Times New Roman"/>
                <w:sz w:val="28"/>
                <w:szCs w:val="28"/>
              </w:rPr>
              <w:t>г.</w:t>
            </w:r>
          </w:p>
        </w:tc>
      </w:tr>
      <w:tr w:rsidR="00C61D65" w:rsidRPr="00E37E83" w:rsidTr="007A5E94">
        <w:trPr>
          <w:trHeight w:val="206"/>
          <w:jc w:val="center"/>
        </w:trPr>
        <w:tc>
          <w:tcPr>
            <w:tcW w:w="6884" w:type="dxa"/>
            <w:tcBorders>
              <w:top w:val="single" w:sz="4" w:space="0" w:color="auto"/>
              <w:left w:val="single" w:sz="4" w:space="0" w:color="auto"/>
              <w:bottom w:val="single" w:sz="4" w:space="0" w:color="auto"/>
              <w:right w:val="single" w:sz="4" w:space="0" w:color="auto"/>
            </w:tcBorders>
            <w:shd w:val="clear" w:color="auto" w:fill="FFFFFF"/>
          </w:tcPr>
          <w:p w:rsidR="00C61D65" w:rsidRPr="00E37E83" w:rsidRDefault="00C61D65" w:rsidP="002A4042">
            <w:pPr>
              <w:pStyle w:val="a8"/>
              <w:ind w:left="114"/>
              <w:rPr>
                <w:i/>
                <w:sz w:val="28"/>
                <w:szCs w:val="28"/>
                <w:lang w:eastAsia="en-US"/>
              </w:rPr>
            </w:pPr>
            <w:r w:rsidRPr="00E37E83">
              <w:rPr>
                <w:sz w:val="28"/>
                <w:szCs w:val="28"/>
              </w:rPr>
              <w:t>День памяти о</w:t>
            </w:r>
            <w:proofErr w:type="gramStart"/>
            <w:r w:rsidRPr="00E37E83">
              <w:rPr>
                <w:sz w:val="28"/>
                <w:szCs w:val="28"/>
              </w:rPr>
              <w:t xml:space="preserve"> П</w:t>
            </w:r>
            <w:proofErr w:type="gramEnd"/>
            <w:r w:rsidRPr="00E37E83">
              <w:rPr>
                <w:sz w:val="28"/>
                <w:szCs w:val="28"/>
              </w:rPr>
              <w:t>ервом президенте ЧР, Герое России А.А. Кадырове</w:t>
            </w:r>
          </w:p>
        </w:tc>
        <w:tc>
          <w:tcPr>
            <w:tcW w:w="3544" w:type="dxa"/>
            <w:tcBorders>
              <w:top w:val="single" w:sz="4" w:space="0" w:color="auto"/>
              <w:left w:val="single" w:sz="4" w:space="0" w:color="auto"/>
              <w:bottom w:val="single" w:sz="4" w:space="0" w:color="auto"/>
              <w:right w:val="single" w:sz="4" w:space="0" w:color="auto"/>
            </w:tcBorders>
            <w:shd w:val="clear" w:color="auto" w:fill="FFFFFF"/>
          </w:tcPr>
          <w:p w:rsidR="00C61D65" w:rsidRPr="00E37E83" w:rsidRDefault="00C61D65" w:rsidP="002A4042">
            <w:pPr>
              <w:rPr>
                <w:rFonts w:ascii="Times New Roman" w:hAnsi="Times New Roman"/>
                <w:sz w:val="28"/>
                <w:szCs w:val="28"/>
              </w:rPr>
            </w:pPr>
            <w:r w:rsidRPr="00E37E83">
              <w:rPr>
                <w:rFonts w:ascii="Times New Roman" w:hAnsi="Times New Roman"/>
                <w:sz w:val="28"/>
                <w:szCs w:val="28"/>
              </w:rPr>
              <w:t>0</w:t>
            </w:r>
            <w:r w:rsidR="00B26EBA">
              <w:rPr>
                <w:rFonts w:ascii="Times New Roman" w:hAnsi="Times New Roman"/>
                <w:sz w:val="28"/>
                <w:szCs w:val="28"/>
              </w:rPr>
              <w:t>7</w:t>
            </w:r>
            <w:r w:rsidRPr="00E37E83">
              <w:rPr>
                <w:rFonts w:ascii="Times New Roman" w:hAnsi="Times New Roman"/>
                <w:sz w:val="28"/>
                <w:szCs w:val="28"/>
              </w:rPr>
              <w:t>.05.202</w:t>
            </w:r>
            <w:r w:rsidR="00E40EAA">
              <w:rPr>
                <w:rFonts w:ascii="Times New Roman" w:hAnsi="Times New Roman"/>
                <w:sz w:val="28"/>
                <w:szCs w:val="28"/>
              </w:rPr>
              <w:t>2</w:t>
            </w:r>
            <w:r w:rsidRPr="00E37E83">
              <w:rPr>
                <w:rFonts w:ascii="Times New Roman" w:hAnsi="Times New Roman"/>
                <w:sz w:val="28"/>
                <w:szCs w:val="28"/>
              </w:rPr>
              <w:t>г.</w:t>
            </w:r>
          </w:p>
        </w:tc>
      </w:tr>
      <w:tr w:rsidR="00C61D65" w:rsidRPr="00E37E83" w:rsidTr="007A5E94">
        <w:trPr>
          <w:trHeight w:val="206"/>
          <w:jc w:val="center"/>
        </w:trPr>
        <w:tc>
          <w:tcPr>
            <w:tcW w:w="6884" w:type="dxa"/>
            <w:tcBorders>
              <w:top w:val="single" w:sz="4" w:space="0" w:color="auto"/>
              <w:left w:val="single" w:sz="4" w:space="0" w:color="auto"/>
              <w:bottom w:val="single" w:sz="4" w:space="0" w:color="auto"/>
              <w:right w:val="single" w:sz="4" w:space="0" w:color="auto"/>
            </w:tcBorders>
            <w:shd w:val="clear" w:color="auto" w:fill="FFFFFF"/>
          </w:tcPr>
          <w:p w:rsidR="00C61D65" w:rsidRPr="00E37E83" w:rsidRDefault="00C61D65" w:rsidP="002A4042">
            <w:pPr>
              <w:ind w:left="114"/>
              <w:rPr>
                <w:rFonts w:ascii="Times New Roman" w:hAnsi="Times New Roman"/>
                <w:sz w:val="28"/>
                <w:szCs w:val="28"/>
              </w:rPr>
            </w:pPr>
            <w:r w:rsidRPr="00E37E83">
              <w:rPr>
                <w:rFonts w:ascii="Times New Roman" w:hAnsi="Times New Roman"/>
                <w:sz w:val="28"/>
                <w:szCs w:val="28"/>
              </w:rPr>
              <w:t xml:space="preserve">Выпускные утренники </w:t>
            </w:r>
          </w:p>
        </w:tc>
        <w:tc>
          <w:tcPr>
            <w:tcW w:w="3544" w:type="dxa"/>
            <w:tcBorders>
              <w:top w:val="single" w:sz="4" w:space="0" w:color="auto"/>
              <w:left w:val="single" w:sz="4" w:space="0" w:color="auto"/>
              <w:bottom w:val="single" w:sz="4" w:space="0" w:color="auto"/>
              <w:right w:val="single" w:sz="4" w:space="0" w:color="auto"/>
            </w:tcBorders>
            <w:shd w:val="clear" w:color="auto" w:fill="FFFFFF"/>
          </w:tcPr>
          <w:p w:rsidR="00C61D65" w:rsidRPr="00E37E83" w:rsidRDefault="00C61D65" w:rsidP="002A4042">
            <w:pPr>
              <w:rPr>
                <w:rFonts w:ascii="Times New Roman" w:hAnsi="Times New Roman"/>
                <w:sz w:val="28"/>
                <w:szCs w:val="28"/>
              </w:rPr>
            </w:pPr>
            <w:r w:rsidRPr="00E37E83">
              <w:rPr>
                <w:rFonts w:ascii="Times New Roman" w:hAnsi="Times New Roman"/>
                <w:sz w:val="28"/>
                <w:szCs w:val="28"/>
              </w:rPr>
              <w:t xml:space="preserve"> </w:t>
            </w:r>
            <w:r>
              <w:rPr>
                <w:rFonts w:ascii="Times New Roman" w:hAnsi="Times New Roman"/>
                <w:sz w:val="28"/>
                <w:szCs w:val="28"/>
              </w:rPr>
              <w:t>28</w:t>
            </w:r>
            <w:r w:rsidRPr="00E37E83">
              <w:rPr>
                <w:rFonts w:ascii="Times New Roman" w:hAnsi="Times New Roman"/>
                <w:sz w:val="28"/>
                <w:szCs w:val="28"/>
              </w:rPr>
              <w:t>.05.20</w:t>
            </w:r>
            <w:r w:rsidR="00E40EAA">
              <w:rPr>
                <w:rFonts w:ascii="Times New Roman" w:hAnsi="Times New Roman"/>
                <w:sz w:val="28"/>
                <w:szCs w:val="28"/>
              </w:rPr>
              <w:t>22</w:t>
            </w:r>
            <w:r w:rsidRPr="00E37E83">
              <w:rPr>
                <w:rFonts w:ascii="Times New Roman" w:hAnsi="Times New Roman"/>
                <w:sz w:val="28"/>
                <w:szCs w:val="28"/>
              </w:rPr>
              <w:t>г.</w:t>
            </w:r>
          </w:p>
        </w:tc>
      </w:tr>
    </w:tbl>
    <w:p w:rsidR="008F2DD3" w:rsidRPr="000205C2" w:rsidRDefault="008F2DD3" w:rsidP="0007560A">
      <w:pPr>
        <w:spacing w:after="0" w:line="240" w:lineRule="auto"/>
        <w:rPr>
          <w:rFonts w:ascii="Times New Roman" w:eastAsia="Times New Roman" w:hAnsi="Times New Roman"/>
          <w:b/>
          <w:sz w:val="28"/>
          <w:szCs w:val="28"/>
          <w:lang w:eastAsia="ru-RU"/>
        </w:rPr>
      </w:pPr>
    </w:p>
    <w:p w:rsidR="00600E3A" w:rsidRPr="000205C2" w:rsidRDefault="00480F76" w:rsidP="0007560A">
      <w:pPr>
        <w:spacing w:after="0" w:line="240" w:lineRule="auto"/>
        <w:ind w:firstLine="426"/>
        <w:jc w:val="both"/>
        <w:outlineLvl w:val="0"/>
        <w:rPr>
          <w:rFonts w:ascii="Times New Roman" w:eastAsia="Times New Roman" w:hAnsi="Times New Roman"/>
          <w:b/>
          <w:bCs/>
          <w:kern w:val="36"/>
          <w:sz w:val="28"/>
          <w:szCs w:val="28"/>
          <w:lang w:eastAsia="ru-RU"/>
        </w:rPr>
      </w:pPr>
      <w:r w:rsidRPr="000205C2">
        <w:rPr>
          <w:rFonts w:ascii="Times New Roman" w:eastAsia="Times New Roman" w:hAnsi="Times New Roman"/>
          <w:b/>
          <w:sz w:val="28"/>
          <w:szCs w:val="28"/>
          <w:lang w:eastAsia="ru-RU"/>
        </w:rPr>
        <w:t>4.</w:t>
      </w:r>
      <w:r w:rsidR="00D930A5" w:rsidRPr="000205C2">
        <w:rPr>
          <w:rFonts w:ascii="Times New Roman" w:eastAsia="Times New Roman" w:hAnsi="Times New Roman"/>
          <w:b/>
          <w:sz w:val="28"/>
          <w:szCs w:val="28"/>
          <w:lang w:eastAsia="ru-RU"/>
        </w:rPr>
        <w:t xml:space="preserve"> </w:t>
      </w:r>
      <w:r w:rsidR="00600E3A" w:rsidRPr="000205C2">
        <w:rPr>
          <w:rFonts w:ascii="Times New Roman" w:eastAsia="Times New Roman" w:hAnsi="Times New Roman"/>
          <w:b/>
          <w:bCs/>
          <w:kern w:val="36"/>
          <w:sz w:val="28"/>
          <w:szCs w:val="28"/>
          <w:lang w:eastAsia="ru-RU"/>
        </w:rPr>
        <w:t xml:space="preserve">Модель организации </w:t>
      </w:r>
      <w:proofErr w:type="spellStart"/>
      <w:r w:rsidR="00600E3A" w:rsidRPr="000205C2">
        <w:rPr>
          <w:rFonts w:ascii="Times New Roman" w:eastAsia="Times New Roman" w:hAnsi="Times New Roman"/>
          <w:b/>
          <w:bCs/>
          <w:kern w:val="36"/>
          <w:sz w:val="28"/>
          <w:szCs w:val="28"/>
          <w:lang w:eastAsia="ru-RU"/>
        </w:rPr>
        <w:t>воспитательн</w:t>
      </w:r>
      <w:proofErr w:type="gramStart"/>
      <w:r w:rsidR="00600E3A" w:rsidRPr="000205C2">
        <w:rPr>
          <w:rFonts w:ascii="Times New Roman" w:eastAsia="Times New Roman" w:hAnsi="Times New Roman"/>
          <w:b/>
          <w:bCs/>
          <w:kern w:val="36"/>
          <w:sz w:val="28"/>
          <w:szCs w:val="28"/>
          <w:lang w:eastAsia="ru-RU"/>
        </w:rPr>
        <w:t>о</w:t>
      </w:r>
      <w:proofErr w:type="spellEnd"/>
      <w:r w:rsidR="00600E3A" w:rsidRPr="000205C2">
        <w:rPr>
          <w:rFonts w:ascii="Times New Roman" w:eastAsia="Times New Roman" w:hAnsi="Times New Roman"/>
          <w:b/>
          <w:bCs/>
          <w:kern w:val="36"/>
          <w:sz w:val="28"/>
          <w:szCs w:val="28"/>
          <w:lang w:eastAsia="ru-RU"/>
        </w:rPr>
        <w:t>-</w:t>
      </w:r>
      <w:proofErr w:type="gramEnd"/>
      <w:r w:rsidR="00600E3A" w:rsidRPr="000205C2">
        <w:rPr>
          <w:rFonts w:ascii="Times New Roman" w:eastAsia="Times New Roman" w:hAnsi="Times New Roman"/>
          <w:b/>
          <w:bCs/>
          <w:kern w:val="36"/>
          <w:sz w:val="28"/>
          <w:szCs w:val="28"/>
          <w:lang w:eastAsia="ru-RU"/>
        </w:rPr>
        <w:t xml:space="preserve"> образовательного процесса с использованием разнообразных форм и  с учётом времени года и возрастных психофизиологических возможностей детей, взаимосвязи планируемых </w:t>
      </w:r>
      <w:r w:rsidR="00183AF7" w:rsidRPr="000205C2">
        <w:rPr>
          <w:rFonts w:ascii="Times New Roman" w:eastAsia="Times New Roman" w:hAnsi="Times New Roman"/>
          <w:b/>
          <w:bCs/>
          <w:kern w:val="36"/>
          <w:sz w:val="28"/>
          <w:szCs w:val="28"/>
          <w:lang w:eastAsia="ru-RU"/>
        </w:rPr>
        <w:t>О</w:t>
      </w:r>
      <w:r w:rsidR="00600E3A" w:rsidRPr="000205C2">
        <w:rPr>
          <w:rFonts w:ascii="Times New Roman" w:eastAsia="Times New Roman" w:hAnsi="Times New Roman"/>
          <w:b/>
          <w:bCs/>
          <w:kern w:val="36"/>
          <w:sz w:val="28"/>
          <w:szCs w:val="28"/>
          <w:lang w:eastAsia="ru-RU"/>
        </w:rPr>
        <w:t>ОД с повседневной жизнью детей</w:t>
      </w:r>
    </w:p>
    <w:p w:rsidR="0079206F" w:rsidRPr="000205C2" w:rsidRDefault="0079206F" w:rsidP="0007560A">
      <w:pPr>
        <w:widowControl w:val="0"/>
        <w:autoSpaceDE w:val="0"/>
        <w:autoSpaceDN w:val="0"/>
        <w:adjustRightInd w:val="0"/>
        <w:spacing w:after="0" w:line="240" w:lineRule="auto"/>
        <w:ind w:firstLine="426"/>
        <w:jc w:val="both"/>
        <w:rPr>
          <w:rFonts w:ascii="Times New Roman" w:eastAsia="Times New Roman" w:hAnsi="Times New Roman"/>
          <w:b/>
          <w:sz w:val="28"/>
          <w:szCs w:val="28"/>
          <w:lang w:eastAsia="ru-RU"/>
        </w:rPr>
      </w:pPr>
    </w:p>
    <w:p w:rsidR="0079206F" w:rsidRPr="000205C2" w:rsidRDefault="0079206F" w:rsidP="0007560A">
      <w:pPr>
        <w:autoSpaceDE w:val="0"/>
        <w:autoSpaceDN w:val="0"/>
        <w:adjustRightInd w:val="0"/>
        <w:spacing w:after="0" w:line="240" w:lineRule="auto"/>
        <w:ind w:firstLine="426"/>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Воспитательно-образовательный процесс условно подраз</w:t>
      </w:r>
      <w:r w:rsidRPr="000205C2">
        <w:rPr>
          <w:rFonts w:ascii="Times New Roman" w:eastAsia="Times New Roman" w:hAnsi="Times New Roman"/>
          <w:sz w:val="28"/>
          <w:szCs w:val="28"/>
          <w:lang w:eastAsia="ru-RU"/>
        </w:rPr>
        <w:softHyphen/>
        <w:t xml:space="preserve">делен </w:t>
      </w:r>
      <w:proofErr w:type="gramStart"/>
      <w:r w:rsidRPr="000205C2">
        <w:rPr>
          <w:rFonts w:ascii="Times New Roman" w:eastAsia="Times New Roman" w:hAnsi="Times New Roman"/>
          <w:sz w:val="28"/>
          <w:szCs w:val="28"/>
          <w:lang w:eastAsia="ru-RU"/>
        </w:rPr>
        <w:t>на</w:t>
      </w:r>
      <w:proofErr w:type="gramEnd"/>
      <w:r w:rsidRPr="000205C2">
        <w:rPr>
          <w:rFonts w:ascii="Times New Roman" w:eastAsia="Times New Roman" w:hAnsi="Times New Roman"/>
          <w:sz w:val="28"/>
          <w:szCs w:val="28"/>
          <w:lang w:eastAsia="ru-RU"/>
        </w:rPr>
        <w:t>:</w:t>
      </w:r>
    </w:p>
    <w:p w:rsidR="0079206F" w:rsidRPr="000205C2" w:rsidRDefault="008A4742" w:rsidP="0007560A">
      <w:pPr>
        <w:widowControl w:val="0"/>
        <w:autoSpaceDE w:val="0"/>
        <w:autoSpaceDN w:val="0"/>
        <w:adjustRightInd w:val="0"/>
        <w:spacing w:after="0" w:line="240" w:lineRule="auto"/>
        <w:ind w:firstLine="426"/>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79206F" w:rsidRPr="000205C2">
        <w:rPr>
          <w:rFonts w:ascii="Times New Roman" w:eastAsia="Times New Roman" w:hAnsi="Times New Roman"/>
          <w:sz w:val="28"/>
          <w:szCs w:val="28"/>
          <w:lang w:eastAsia="ru-RU"/>
        </w:rPr>
        <w:t>совместную деятельность с детьми: образовательную деятельность, осуществляемую в процессе организа</w:t>
      </w:r>
      <w:r w:rsidR="0079206F" w:rsidRPr="000205C2">
        <w:rPr>
          <w:rFonts w:ascii="Times New Roman" w:eastAsia="Times New Roman" w:hAnsi="Times New Roman"/>
          <w:sz w:val="28"/>
          <w:szCs w:val="28"/>
          <w:lang w:eastAsia="ru-RU"/>
        </w:rPr>
        <w:softHyphen/>
        <w:t>ции различных видов детской деятельности;</w:t>
      </w:r>
    </w:p>
    <w:p w:rsidR="0079206F" w:rsidRPr="000205C2" w:rsidRDefault="008A4742" w:rsidP="0007560A">
      <w:pPr>
        <w:widowControl w:val="0"/>
        <w:tabs>
          <w:tab w:val="left" w:pos="518"/>
        </w:tabs>
        <w:autoSpaceDE w:val="0"/>
        <w:autoSpaceDN w:val="0"/>
        <w:adjustRightInd w:val="0"/>
        <w:spacing w:after="0" w:line="240" w:lineRule="auto"/>
        <w:ind w:firstLine="426"/>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79206F" w:rsidRPr="000205C2">
        <w:rPr>
          <w:rFonts w:ascii="Times New Roman" w:eastAsia="Times New Roman" w:hAnsi="Times New Roman"/>
          <w:sz w:val="28"/>
          <w:szCs w:val="28"/>
          <w:lang w:eastAsia="ru-RU"/>
        </w:rPr>
        <w:t>образовательную деятельность, осуществляемую в ходе режимных моментов;</w:t>
      </w:r>
    </w:p>
    <w:p w:rsidR="0079206F" w:rsidRPr="000205C2" w:rsidRDefault="008A4742" w:rsidP="0007560A">
      <w:pPr>
        <w:widowControl w:val="0"/>
        <w:tabs>
          <w:tab w:val="left" w:pos="518"/>
        </w:tabs>
        <w:autoSpaceDE w:val="0"/>
        <w:autoSpaceDN w:val="0"/>
        <w:adjustRightInd w:val="0"/>
        <w:spacing w:after="0" w:line="240" w:lineRule="auto"/>
        <w:ind w:firstLine="426"/>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79206F" w:rsidRPr="000205C2">
        <w:rPr>
          <w:rFonts w:ascii="Times New Roman" w:eastAsia="Times New Roman" w:hAnsi="Times New Roman"/>
          <w:sz w:val="28"/>
          <w:szCs w:val="28"/>
          <w:lang w:eastAsia="ru-RU"/>
        </w:rPr>
        <w:t>самостоятельную деятельность детей;</w:t>
      </w:r>
    </w:p>
    <w:p w:rsidR="0079206F" w:rsidRPr="000205C2" w:rsidRDefault="008A4742" w:rsidP="0007560A">
      <w:pPr>
        <w:widowControl w:val="0"/>
        <w:tabs>
          <w:tab w:val="left" w:pos="518"/>
        </w:tabs>
        <w:autoSpaceDE w:val="0"/>
        <w:autoSpaceDN w:val="0"/>
        <w:adjustRightInd w:val="0"/>
        <w:spacing w:after="0" w:line="240" w:lineRule="auto"/>
        <w:ind w:firstLine="426"/>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79206F" w:rsidRPr="000205C2">
        <w:rPr>
          <w:rFonts w:ascii="Times New Roman" w:eastAsia="Times New Roman" w:hAnsi="Times New Roman"/>
          <w:sz w:val="28"/>
          <w:szCs w:val="28"/>
          <w:lang w:eastAsia="ru-RU"/>
        </w:rPr>
        <w:t>взаимодействие с семьями детей по реализации основной обра</w:t>
      </w:r>
      <w:r w:rsidR="0079206F" w:rsidRPr="000205C2">
        <w:rPr>
          <w:rFonts w:ascii="Times New Roman" w:eastAsia="Times New Roman" w:hAnsi="Times New Roman"/>
          <w:sz w:val="28"/>
          <w:szCs w:val="28"/>
          <w:lang w:eastAsia="ru-RU"/>
        </w:rPr>
        <w:softHyphen/>
        <w:t>зовательной программы дошкольного образования.</w:t>
      </w:r>
    </w:p>
    <w:p w:rsidR="008A4742" w:rsidRPr="000205C2" w:rsidRDefault="008A4742" w:rsidP="0007560A">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rsidR="0079206F" w:rsidRDefault="0079206F" w:rsidP="0007560A">
      <w:pPr>
        <w:widowControl w:val="0"/>
        <w:autoSpaceDE w:val="0"/>
        <w:autoSpaceDN w:val="0"/>
        <w:adjustRightInd w:val="0"/>
        <w:spacing w:after="0" w:line="240" w:lineRule="auto"/>
        <w:jc w:val="center"/>
        <w:rPr>
          <w:rFonts w:ascii="Times New Roman" w:eastAsia="Times New Roman" w:hAnsi="Times New Roman"/>
          <w:b/>
          <w:sz w:val="28"/>
          <w:szCs w:val="28"/>
          <w:lang w:eastAsia="ru-RU"/>
        </w:rPr>
      </w:pPr>
      <w:r w:rsidRPr="000205C2">
        <w:rPr>
          <w:rFonts w:ascii="Times New Roman" w:eastAsia="Times New Roman" w:hAnsi="Times New Roman"/>
          <w:b/>
          <w:sz w:val="28"/>
          <w:szCs w:val="28"/>
          <w:lang w:eastAsia="ru-RU"/>
        </w:rPr>
        <w:t>Модель организации деятельности взрослых и детей в ДОУ</w:t>
      </w:r>
    </w:p>
    <w:p w:rsidR="00E069D9" w:rsidRPr="00FF13D2" w:rsidRDefault="00E069D9" w:rsidP="0007560A">
      <w:pPr>
        <w:widowControl w:val="0"/>
        <w:autoSpaceDE w:val="0"/>
        <w:autoSpaceDN w:val="0"/>
        <w:adjustRightInd w:val="0"/>
        <w:spacing w:after="0" w:line="240" w:lineRule="auto"/>
        <w:jc w:val="center"/>
        <w:rPr>
          <w:rFonts w:ascii="Times New Roman" w:eastAsia="Times New Roman" w:hAnsi="Times New Roman"/>
          <w:b/>
          <w:sz w:val="24"/>
          <w:szCs w:val="28"/>
          <w:lang w:eastAsia="ru-RU"/>
        </w:rPr>
      </w:pPr>
    </w:p>
    <w:tbl>
      <w:tblPr>
        <w:tblW w:w="10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928"/>
        <w:gridCol w:w="2738"/>
        <w:gridCol w:w="2339"/>
      </w:tblGrid>
      <w:tr w:rsidR="0079206F" w:rsidRPr="00FF13D2" w:rsidTr="008A4742">
        <w:tc>
          <w:tcPr>
            <w:tcW w:w="4928" w:type="dxa"/>
            <w:tcBorders>
              <w:top w:val="single" w:sz="4" w:space="0" w:color="auto"/>
              <w:left w:val="single" w:sz="4" w:space="0" w:color="auto"/>
              <w:bottom w:val="single" w:sz="4" w:space="0" w:color="auto"/>
              <w:right w:val="single" w:sz="4" w:space="0" w:color="auto"/>
            </w:tcBorders>
            <w:hideMark/>
          </w:tcPr>
          <w:p w:rsidR="0079206F" w:rsidRPr="00FF13D2" w:rsidRDefault="0079206F" w:rsidP="0007560A">
            <w:pPr>
              <w:widowControl w:val="0"/>
              <w:autoSpaceDE w:val="0"/>
              <w:autoSpaceDN w:val="0"/>
              <w:adjustRightInd w:val="0"/>
              <w:spacing w:after="0" w:line="240" w:lineRule="auto"/>
              <w:jc w:val="center"/>
              <w:rPr>
                <w:rFonts w:ascii="Times New Roman" w:eastAsia="Times New Roman" w:hAnsi="Times New Roman"/>
                <w:sz w:val="24"/>
                <w:szCs w:val="28"/>
                <w:lang w:eastAsia="ru-RU"/>
              </w:rPr>
            </w:pPr>
            <w:r w:rsidRPr="00FF13D2">
              <w:rPr>
                <w:rFonts w:ascii="Times New Roman" w:eastAsia="Times New Roman" w:hAnsi="Times New Roman"/>
                <w:sz w:val="24"/>
                <w:szCs w:val="28"/>
                <w:lang w:eastAsia="ru-RU"/>
              </w:rPr>
              <w:t>Совместная деятельность</w:t>
            </w:r>
          </w:p>
          <w:p w:rsidR="0079206F" w:rsidRPr="00FF13D2" w:rsidRDefault="0079206F" w:rsidP="0007560A">
            <w:pPr>
              <w:widowControl w:val="0"/>
              <w:autoSpaceDE w:val="0"/>
              <w:autoSpaceDN w:val="0"/>
              <w:adjustRightInd w:val="0"/>
              <w:spacing w:after="0" w:line="240" w:lineRule="auto"/>
              <w:jc w:val="center"/>
              <w:rPr>
                <w:rFonts w:ascii="Times New Roman" w:eastAsia="Times New Roman" w:hAnsi="Times New Roman"/>
                <w:sz w:val="24"/>
                <w:szCs w:val="28"/>
                <w:lang w:eastAsia="ru-RU"/>
              </w:rPr>
            </w:pPr>
            <w:r w:rsidRPr="00FF13D2">
              <w:rPr>
                <w:rFonts w:ascii="Times New Roman" w:eastAsia="Times New Roman" w:hAnsi="Times New Roman"/>
                <w:sz w:val="24"/>
                <w:szCs w:val="28"/>
                <w:lang w:eastAsia="ru-RU"/>
              </w:rPr>
              <w:t xml:space="preserve"> взрослого и детей </w:t>
            </w:r>
          </w:p>
        </w:tc>
        <w:tc>
          <w:tcPr>
            <w:tcW w:w="2738" w:type="dxa"/>
            <w:tcBorders>
              <w:top w:val="single" w:sz="4" w:space="0" w:color="auto"/>
              <w:left w:val="single" w:sz="4" w:space="0" w:color="auto"/>
              <w:bottom w:val="single" w:sz="4" w:space="0" w:color="auto"/>
              <w:right w:val="single" w:sz="4" w:space="0" w:color="auto"/>
            </w:tcBorders>
            <w:hideMark/>
          </w:tcPr>
          <w:p w:rsidR="0079206F" w:rsidRPr="00FF13D2" w:rsidRDefault="0079206F" w:rsidP="0007560A">
            <w:pPr>
              <w:widowControl w:val="0"/>
              <w:autoSpaceDE w:val="0"/>
              <w:autoSpaceDN w:val="0"/>
              <w:adjustRightInd w:val="0"/>
              <w:spacing w:after="0" w:line="240" w:lineRule="auto"/>
              <w:jc w:val="center"/>
              <w:rPr>
                <w:rFonts w:ascii="Times New Roman" w:eastAsia="Times New Roman" w:hAnsi="Times New Roman"/>
                <w:sz w:val="24"/>
                <w:szCs w:val="28"/>
                <w:lang w:eastAsia="ru-RU"/>
              </w:rPr>
            </w:pPr>
            <w:r w:rsidRPr="00FF13D2">
              <w:rPr>
                <w:rFonts w:ascii="Times New Roman" w:eastAsia="Times New Roman" w:hAnsi="Times New Roman"/>
                <w:sz w:val="24"/>
                <w:szCs w:val="28"/>
                <w:lang w:eastAsia="ru-RU"/>
              </w:rPr>
              <w:t xml:space="preserve">Самостоятельная деятельность </w:t>
            </w:r>
          </w:p>
          <w:p w:rsidR="0079206F" w:rsidRPr="00FF13D2" w:rsidRDefault="0079206F" w:rsidP="0007560A">
            <w:pPr>
              <w:widowControl w:val="0"/>
              <w:autoSpaceDE w:val="0"/>
              <w:autoSpaceDN w:val="0"/>
              <w:adjustRightInd w:val="0"/>
              <w:spacing w:after="0" w:line="240" w:lineRule="auto"/>
              <w:jc w:val="center"/>
              <w:rPr>
                <w:rFonts w:ascii="Times New Roman" w:eastAsia="Times New Roman" w:hAnsi="Times New Roman"/>
                <w:sz w:val="24"/>
                <w:szCs w:val="28"/>
                <w:lang w:eastAsia="ru-RU"/>
              </w:rPr>
            </w:pPr>
            <w:r w:rsidRPr="00FF13D2">
              <w:rPr>
                <w:rFonts w:ascii="Times New Roman" w:eastAsia="Times New Roman" w:hAnsi="Times New Roman"/>
                <w:sz w:val="24"/>
                <w:szCs w:val="28"/>
                <w:lang w:eastAsia="ru-RU"/>
              </w:rPr>
              <w:t>детей</w:t>
            </w:r>
          </w:p>
        </w:tc>
        <w:tc>
          <w:tcPr>
            <w:tcW w:w="2339" w:type="dxa"/>
            <w:tcBorders>
              <w:top w:val="single" w:sz="4" w:space="0" w:color="auto"/>
              <w:left w:val="single" w:sz="4" w:space="0" w:color="auto"/>
              <w:bottom w:val="single" w:sz="4" w:space="0" w:color="auto"/>
              <w:right w:val="single" w:sz="4" w:space="0" w:color="auto"/>
            </w:tcBorders>
            <w:hideMark/>
          </w:tcPr>
          <w:p w:rsidR="0079206F" w:rsidRPr="00FF13D2" w:rsidRDefault="0079206F" w:rsidP="0007560A">
            <w:pPr>
              <w:widowControl w:val="0"/>
              <w:autoSpaceDE w:val="0"/>
              <w:autoSpaceDN w:val="0"/>
              <w:adjustRightInd w:val="0"/>
              <w:spacing w:after="0" w:line="240" w:lineRule="auto"/>
              <w:jc w:val="center"/>
              <w:rPr>
                <w:rFonts w:ascii="Times New Roman" w:eastAsia="Times New Roman" w:hAnsi="Times New Roman"/>
                <w:sz w:val="24"/>
                <w:szCs w:val="28"/>
                <w:lang w:eastAsia="ru-RU"/>
              </w:rPr>
            </w:pPr>
            <w:r w:rsidRPr="00FF13D2">
              <w:rPr>
                <w:rFonts w:ascii="Times New Roman" w:eastAsia="Times New Roman" w:hAnsi="Times New Roman"/>
                <w:sz w:val="24"/>
                <w:szCs w:val="28"/>
                <w:lang w:eastAsia="ru-RU"/>
              </w:rPr>
              <w:t xml:space="preserve">Взаимодействие </w:t>
            </w:r>
          </w:p>
          <w:p w:rsidR="0079206F" w:rsidRPr="00FF13D2" w:rsidRDefault="0079206F" w:rsidP="0007560A">
            <w:pPr>
              <w:widowControl w:val="0"/>
              <w:autoSpaceDE w:val="0"/>
              <w:autoSpaceDN w:val="0"/>
              <w:adjustRightInd w:val="0"/>
              <w:spacing w:after="0" w:line="240" w:lineRule="auto"/>
              <w:jc w:val="center"/>
              <w:rPr>
                <w:rFonts w:ascii="Times New Roman" w:eastAsia="Times New Roman" w:hAnsi="Times New Roman"/>
                <w:sz w:val="24"/>
                <w:szCs w:val="28"/>
                <w:lang w:eastAsia="ru-RU"/>
              </w:rPr>
            </w:pPr>
            <w:r w:rsidRPr="00FF13D2">
              <w:rPr>
                <w:rFonts w:ascii="Times New Roman" w:eastAsia="Times New Roman" w:hAnsi="Times New Roman"/>
                <w:sz w:val="24"/>
                <w:szCs w:val="28"/>
                <w:lang w:eastAsia="ru-RU"/>
              </w:rPr>
              <w:t>с семьями</w:t>
            </w:r>
          </w:p>
        </w:tc>
      </w:tr>
      <w:tr w:rsidR="0079206F" w:rsidRPr="00FF13D2" w:rsidTr="008A4742">
        <w:tc>
          <w:tcPr>
            <w:tcW w:w="4928" w:type="dxa"/>
            <w:tcBorders>
              <w:top w:val="single" w:sz="4" w:space="0" w:color="auto"/>
              <w:left w:val="single" w:sz="4" w:space="0" w:color="auto"/>
              <w:bottom w:val="single" w:sz="4" w:space="0" w:color="auto"/>
              <w:right w:val="single" w:sz="4" w:space="0" w:color="auto"/>
            </w:tcBorders>
            <w:hideMark/>
          </w:tcPr>
          <w:p w:rsidR="0079206F" w:rsidRPr="00FF13D2" w:rsidRDefault="008A4742" w:rsidP="0007560A">
            <w:pPr>
              <w:widowControl w:val="0"/>
              <w:autoSpaceDE w:val="0"/>
              <w:autoSpaceDN w:val="0"/>
              <w:adjustRightInd w:val="0"/>
              <w:spacing w:after="0" w:line="240" w:lineRule="auto"/>
              <w:ind w:left="240"/>
              <w:rPr>
                <w:rFonts w:ascii="Times New Roman" w:eastAsia="Times New Roman" w:hAnsi="Times New Roman"/>
                <w:sz w:val="24"/>
                <w:szCs w:val="28"/>
                <w:lang w:eastAsia="ru-RU"/>
              </w:rPr>
            </w:pPr>
            <w:r w:rsidRPr="00FF13D2">
              <w:rPr>
                <w:rFonts w:ascii="Times New Roman" w:eastAsia="Times New Roman" w:hAnsi="Times New Roman"/>
                <w:sz w:val="24"/>
                <w:szCs w:val="28"/>
                <w:lang w:eastAsia="ru-RU"/>
              </w:rPr>
              <w:t>1.</w:t>
            </w:r>
            <w:r w:rsidR="0079206F" w:rsidRPr="00FF13D2">
              <w:rPr>
                <w:rFonts w:ascii="Times New Roman" w:eastAsia="Times New Roman" w:hAnsi="Times New Roman"/>
                <w:sz w:val="24"/>
                <w:szCs w:val="28"/>
                <w:lang w:eastAsia="ru-RU"/>
              </w:rPr>
              <w:t>Двигательные подвижные дидактические игры, подвижные игры с правилами, игровые упражнения, соревнования.</w:t>
            </w:r>
          </w:p>
          <w:p w:rsidR="0079206F" w:rsidRPr="00FF13D2" w:rsidRDefault="008A4742" w:rsidP="0007560A">
            <w:pPr>
              <w:widowControl w:val="0"/>
              <w:autoSpaceDE w:val="0"/>
              <w:autoSpaceDN w:val="0"/>
              <w:adjustRightInd w:val="0"/>
              <w:spacing w:after="0" w:line="240" w:lineRule="auto"/>
              <w:ind w:left="240"/>
              <w:rPr>
                <w:rFonts w:ascii="Times New Roman" w:eastAsia="Times New Roman" w:hAnsi="Times New Roman"/>
                <w:sz w:val="24"/>
                <w:szCs w:val="28"/>
                <w:lang w:eastAsia="ru-RU"/>
              </w:rPr>
            </w:pPr>
            <w:r w:rsidRPr="00FF13D2">
              <w:rPr>
                <w:rFonts w:ascii="Times New Roman" w:eastAsia="Times New Roman" w:hAnsi="Times New Roman"/>
                <w:sz w:val="24"/>
                <w:szCs w:val="28"/>
                <w:lang w:eastAsia="ru-RU"/>
              </w:rPr>
              <w:t>2.</w:t>
            </w:r>
            <w:proofErr w:type="gramStart"/>
            <w:r w:rsidR="0079206F" w:rsidRPr="00FF13D2">
              <w:rPr>
                <w:rFonts w:ascii="Times New Roman" w:eastAsia="Times New Roman" w:hAnsi="Times New Roman"/>
                <w:sz w:val="24"/>
                <w:szCs w:val="28"/>
                <w:lang w:eastAsia="ru-RU"/>
              </w:rPr>
              <w:t>Игровая</w:t>
            </w:r>
            <w:proofErr w:type="gramEnd"/>
            <w:r w:rsidR="0079206F" w:rsidRPr="00FF13D2">
              <w:rPr>
                <w:rFonts w:ascii="Times New Roman" w:eastAsia="Times New Roman" w:hAnsi="Times New Roman"/>
                <w:sz w:val="24"/>
                <w:szCs w:val="28"/>
                <w:lang w:eastAsia="ru-RU"/>
              </w:rPr>
              <w:t>: сюжетные игры, игры с правилами.</w:t>
            </w:r>
          </w:p>
          <w:p w:rsidR="0079206F" w:rsidRPr="00FF13D2" w:rsidRDefault="008A4742" w:rsidP="0007560A">
            <w:pPr>
              <w:widowControl w:val="0"/>
              <w:autoSpaceDE w:val="0"/>
              <w:autoSpaceDN w:val="0"/>
              <w:adjustRightInd w:val="0"/>
              <w:spacing w:after="0" w:line="240" w:lineRule="auto"/>
              <w:ind w:left="240"/>
              <w:rPr>
                <w:rFonts w:ascii="Times New Roman" w:eastAsia="Times New Roman" w:hAnsi="Times New Roman"/>
                <w:sz w:val="24"/>
                <w:szCs w:val="28"/>
                <w:lang w:eastAsia="ru-RU"/>
              </w:rPr>
            </w:pPr>
            <w:r w:rsidRPr="00FF13D2">
              <w:rPr>
                <w:rFonts w:ascii="Times New Roman" w:eastAsia="Times New Roman" w:hAnsi="Times New Roman"/>
                <w:sz w:val="24"/>
                <w:szCs w:val="28"/>
                <w:lang w:eastAsia="ru-RU"/>
              </w:rPr>
              <w:lastRenderedPageBreak/>
              <w:t>3.</w:t>
            </w:r>
            <w:r w:rsidR="0079206F" w:rsidRPr="00FF13D2">
              <w:rPr>
                <w:rFonts w:ascii="Times New Roman" w:eastAsia="Times New Roman" w:hAnsi="Times New Roman"/>
                <w:sz w:val="24"/>
                <w:szCs w:val="28"/>
                <w:lang w:eastAsia="ru-RU"/>
              </w:rPr>
              <w:t>Продуктивная мастерская по изготовлению продуктов детского творчества, реализация проектов</w:t>
            </w:r>
          </w:p>
          <w:p w:rsidR="0079206F" w:rsidRPr="00FF13D2" w:rsidRDefault="008A4742" w:rsidP="0007560A">
            <w:pPr>
              <w:widowControl w:val="0"/>
              <w:autoSpaceDE w:val="0"/>
              <w:autoSpaceDN w:val="0"/>
              <w:adjustRightInd w:val="0"/>
              <w:spacing w:after="0" w:line="240" w:lineRule="auto"/>
              <w:ind w:left="240"/>
              <w:rPr>
                <w:rFonts w:ascii="Times New Roman" w:eastAsia="Times New Roman" w:hAnsi="Times New Roman"/>
                <w:sz w:val="24"/>
                <w:szCs w:val="28"/>
                <w:lang w:eastAsia="ru-RU"/>
              </w:rPr>
            </w:pPr>
            <w:r w:rsidRPr="00FF13D2">
              <w:rPr>
                <w:rFonts w:ascii="Times New Roman" w:eastAsia="Times New Roman" w:hAnsi="Times New Roman"/>
                <w:sz w:val="24"/>
                <w:szCs w:val="28"/>
                <w:lang w:eastAsia="ru-RU"/>
              </w:rPr>
              <w:t>4.</w:t>
            </w:r>
            <w:r w:rsidR="0079206F" w:rsidRPr="00FF13D2">
              <w:rPr>
                <w:rFonts w:ascii="Times New Roman" w:eastAsia="Times New Roman" w:hAnsi="Times New Roman"/>
                <w:sz w:val="24"/>
                <w:szCs w:val="28"/>
                <w:lang w:eastAsia="ru-RU"/>
              </w:rPr>
              <w:t>Коммуникативная беседа, ситуативный разговор, речевая ситуация, составление и отгадывание загадок, сюжетные игры, игры с правилами.</w:t>
            </w:r>
          </w:p>
          <w:p w:rsidR="0079206F" w:rsidRPr="00FF13D2" w:rsidRDefault="008A4742" w:rsidP="0007560A">
            <w:pPr>
              <w:widowControl w:val="0"/>
              <w:autoSpaceDE w:val="0"/>
              <w:autoSpaceDN w:val="0"/>
              <w:adjustRightInd w:val="0"/>
              <w:spacing w:after="0" w:line="240" w:lineRule="auto"/>
              <w:ind w:left="240"/>
              <w:rPr>
                <w:rFonts w:ascii="Times New Roman" w:eastAsia="Times New Roman" w:hAnsi="Times New Roman"/>
                <w:sz w:val="24"/>
                <w:szCs w:val="28"/>
                <w:lang w:eastAsia="ru-RU"/>
              </w:rPr>
            </w:pPr>
            <w:r w:rsidRPr="00FF13D2">
              <w:rPr>
                <w:rFonts w:ascii="Times New Roman" w:eastAsia="Times New Roman" w:hAnsi="Times New Roman"/>
                <w:sz w:val="24"/>
                <w:szCs w:val="28"/>
                <w:lang w:eastAsia="ru-RU"/>
              </w:rPr>
              <w:t>5.</w:t>
            </w:r>
            <w:r w:rsidR="0079206F" w:rsidRPr="00FF13D2">
              <w:rPr>
                <w:rFonts w:ascii="Times New Roman" w:eastAsia="Times New Roman" w:hAnsi="Times New Roman"/>
                <w:sz w:val="24"/>
                <w:szCs w:val="28"/>
                <w:lang w:eastAsia="ru-RU"/>
              </w:rPr>
              <w:t>Трудовая: совместные действия, дежурство, поручение, задание, реализация проекта.</w:t>
            </w:r>
          </w:p>
          <w:p w:rsidR="0079206F" w:rsidRPr="00FF13D2" w:rsidRDefault="008A4742" w:rsidP="0007560A">
            <w:pPr>
              <w:widowControl w:val="0"/>
              <w:autoSpaceDE w:val="0"/>
              <w:autoSpaceDN w:val="0"/>
              <w:adjustRightInd w:val="0"/>
              <w:spacing w:after="0" w:line="240" w:lineRule="auto"/>
              <w:ind w:left="240"/>
              <w:rPr>
                <w:rFonts w:ascii="Times New Roman" w:eastAsia="Times New Roman" w:hAnsi="Times New Roman"/>
                <w:sz w:val="24"/>
                <w:szCs w:val="28"/>
                <w:lang w:eastAsia="ru-RU"/>
              </w:rPr>
            </w:pPr>
            <w:r w:rsidRPr="00FF13D2">
              <w:rPr>
                <w:rFonts w:ascii="Times New Roman" w:eastAsia="Times New Roman" w:hAnsi="Times New Roman"/>
                <w:sz w:val="24"/>
                <w:szCs w:val="28"/>
                <w:lang w:eastAsia="ru-RU"/>
              </w:rPr>
              <w:t xml:space="preserve">6. </w:t>
            </w:r>
            <w:proofErr w:type="gramStart"/>
            <w:r w:rsidR="0079206F" w:rsidRPr="00FF13D2">
              <w:rPr>
                <w:rFonts w:ascii="Times New Roman" w:eastAsia="Times New Roman" w:hAnsi="Times New Roman"/>
                <w:sz w:val="24"/>
                <w:szCs w:val="28"/>
                <w:lang w:eastAsia="ru-RU"/>
              </w:rPr>
              <w:t>Познавательно-исследовательская: наблюдение, экскурсия, решение проблемных ситуаций, экспериментирование, коллекционирование, моделирование, реализация проекта, игры с правилами.</w:t>
            </w:r>
            <w:proofErr w:type="gramEnd"/>
          </w:p>
          <w:p w:rsidR="0079206F" w:rsidRPr="00FF13D2" w:rsidRDefault="008A4742" w:rsidP="0007560A">
            <w:pPr>
              <w:widowControl w:val="0"/>
              <w:autoSpaceDE w:val="0"/>
              <w:autoSpaceDN w:val="0"/>
              <w:adjustRightInd w:val="0"/>
              <w:spacing w:after="0" w:line="240" w:lineRule="auto"/>
              <w:ind w:left="240"/>
              <w:rPr>
                <w:rFonts w:ascii="Times New Roman" w:eastAsia="Times New Roman" w:hAnsi="Times New Roman"/>
                <w:sz w:val="24"/>
                <w:szCs w:val="28"/>
                <w:lang w:eastAsia="ru-RU"/>
              </w:rPr>
            </w:pPr>
            <w:proofErr w:type="gramStart"/>
            <w:r w:rsidRPr="00FF13D2">
              <w:rPr>
                <w:rFonts w:ascii="Times New Roman" w:eastAsia="Times New Roman" w:hAnsi="Times New Roman"/>
                <w:sz w:val="24"/>
                <w:szCs w:val="28"/>
                <w:lang w:eastAsia="ru-RU"/>
              </w:rPr>
              <w:t>7.</w:t>
            </w:r>
            <w:r w:rsidR="0079206F" w:rsidRPr="00FF13D2">
              <w:rPr>
                <w:rFonts w:ascii="Times New Roman" w:eastAsia="Times New Roman" w:hAnsi="Times New Roman"/>
                <w:sz w:val="24"/>
                <w:szCs w:val="28"/>
                <w:lang w:eastAsia="ru-RU"/>
              </w:rPr>
              <w:t>Музыкально-художественная: слушание, исполнение, импровизация, экспериментирование, подвижные игры (с музыкальным сопровождением)</w:t>
            </w:r>
            <w:proofErr w:type="gramEnd"/>
          </w:p>
          <w:p w:rsidR="0079206F" w:rsidRPr="00FF13D2" w:rsidRDefault="008A4742" w:rsidP="0007560A">
            <w:pPr>
              <w:widowControl w:val="0"/>
              <w:autoSpaceDE w:val="0"/>
              <w:autoSpaceDN w:val="0"/>
              <w:adjustRightInd w:val="0"/>
              <w:spacing w:after="0" w:line="240" w:lineRule="auto"/>
              <w:ind w:left="240"/>
              <w:rPr>
                <w:rFonts w:ascii="Times New Roman" w:eastAsia="Times New Roman" w:hAnsi="Times New Roman"/>
                <w:sz w:val="24"/>
                <w:szCs w:val="28"/>
                <w:lang w:eastAsia="ru-RU"/>
              </w:rPr>
            </w:pPr>
            <w:r w:rsidRPr="00FF13D2">
              <w:rPr>
                <w:rFonts w:ascii="Times New Roman" w:eastAsia="Times New Roman" w:hAnsi="Times New Roman"/>
                <w:sz w:val="24"/>
                <w:szCs w:val="28"/>
                <w:lang w:eastAsia="ru-RU"/>
              </w:rPr>
              <w:t>8.</w:t>
            </w:r>
            <w:r w:rsidR="0079206F" w:rsidRPr="00FF13D2">
              <w:rPr>
                <w:rFonts w:ascii="Times New Roman" w:eastAsia="Times New Roman" w:hAnsi="Times New Roman"/>
                <w:sz w:val="24"/>
                <w:szCs w:val="28"/>
                <w:lang w:eastAsia="ru-RU"/>
              </w:rPr>
              <w:t xml:space="preserve">Чтение художественной </w:t>
            </w:r>
            <w:r w:rsidR="008262E5" w:rsidRPr="00FF13D2">
              <w:rPr>
                <w:rFonts w:ascii="Times New Roman" w:eastAsia="Times New Roman" w:hAnsi="Times New Roman"/>
                <w:sz w:val="24"/>
                <w:szCs w:val="28"/>
                <w:lang w:eastAsia="ru-RU"/>
              </w:rPr>
              <w:t>литературы: чтение, обсуждение</w:t>
            </w:r>
          </w:p>
        </w:tc>
        <w:tc>
          <w:tcPr>
            <w:tcW w:w="2738" w:type="dxa"/>
            <w:tcBorders>
              <w:top w:val="single" w:sz="4" w:space="0" w:color="auto"/>
              <w:left w:val="single" w:sz="4" w:space="0" w:color="auto"/>
              <w:bottom w:val="single" w:sz="4" w:space="0" w:color="auto"/>
              <w:right w:val="single" w:sz="4" w:space="0" w:color="auto"/>
            </w:tcBorders>
            <w:hideMark/>
          </w:tcPr>
          <w:p w:rsidR="0079206F" w:rsidRPr="00FF13D2" w:rsidRDefault="0079206F" w:rsidP="0007560A">
            <w:pPr>
              <w:widowControl w:val="0"/>
              <w:autoSpaceDE w:val="0"/>
              <w:autoSpaceDN w:val="0"/>
              <w:adjustRightInd w:val="0"/>
              <w:spacing w:after="0" w:line="240" w:lineRule="auto"/>
              <w:ind w:left="101"/>
              <w:rPr>
                <w:rFonts w:ascii="Times New Roman" w:eastAsia="Times New Roman" w:hAnsi="Times New Roman"/>
                <w:sz w:val="24"/>
                <w:szCs w:val="28"/>
                <w:lang w:eastAsia="ru-RU"/>
              </w:rPr>
            </w:pPr>
            <w:r w:rsidRPr="00FF13D2">
              <w:rPr>
                <w:rFonts w:ascii="Times New Roman" w:eastAsia="Times New Roman" w:hAnsi="Times New Roman"/>
                <w:sz w:val="24"/>
                <w:szCs w:val="28"/>
                <w:lang w:eastAsia="ru-RU"/>
              </w:rPr>
              <w:lastRenderedPageBreak/>
              <w:t xml:space="preserve">Организация развивающей среды для самостоятельной деятельности детей: двигательной, игровой, </w:t>
            </w:r>
            <w:r w:rsidRPr="00FF13D2">
              <w:rPr>
                <w:rFonts w:ascii="Times New Roman" w:eastAsia="Times New Roman" w:hAnsi="Times New Roman"/>
                <w:sz w:val="24"/>
                <w:szCs w:val="28"/>
                <w:lang w:eastAsia="ru-RU"/>
              </w:rPr>
              <w:lastRenderedPageBreak/>
              <w:t>продуктивной, трудовой, познавательно-исследовательской</w:t>
            </w:r>
          </w:p>
        </w:tc>
        <w:tc>
          <w:tcPr>
            <w:tcW w:w="2339" w:type="dxa"/>
            <w:tcBorders>
              <w:top w:val="single" w:sz="4" w:space="0" w:color="auto"/>
              <w:left w:val="single" w:sz="4" w:space="0" w:color="auto"/>
              <w:bottom w:val="single" w:sz="4" w:space="0" w:color="auto"/>
              <w:right w:val="single" w:sz="4" w:space="0" w:color="auto"/>
            </w:tcBorders>
            <w:hideMark/>
          </w:tcPr>
          <w:p w:rsidR="0079206F" w:rsidRPr="00FF13D2" w:rsidRDefault="0079206F" w:rsidP="0007560A">
            <w:pPr>
              <w:widowControl w:val="0"/>
              <w:autoSpaceDE w:val="0"/>
              <w:autoSpaceDN w:val="0"/>
              <w:adjustRightInd w:val="0"/>
              <w:spacing w:after="0" w:line="240" w:lineRule="auto"/>
              <w:rPr>
                <w:rFonts w:ascii="Times New Roman" w:eastAsia="Times New Roman" w:hAnsi="Times New Roman"/>
                <w:sz w:val="24"/>
                <w:szCs w:val="28"/>
                <w:lang w:eastAsia="ru-RU"/>
              </w:rPr>
            </w:pPr>
            <w:r w:rsidRPr="00FF13D2">
              <w:rPr>
                <w:rFonts w:ascii="Times New Roman" w:eastAsia="Times New Roman" w:hAnsi="Times New Roman"/>
                <w:sz w:val="24"/>
                <w:szCs w:val="28"/>
                <w:lang w:eastAsia="ru-RU"/>
              </w:rPr>
              <w:lastRenderedPageBreak/>
              <w:t>Диагностирование</w:t>
            </w:r>
          </w:p>
          <w:p w:rsidR="0079206F" w:rsidRPr="00FF13D2" w:rsidRDefault="0079206F" w:rsidP="0007560A">
            <w:pPr>
              <w:widowControl w:val="0"/>
              <w:autoSpaceDE w:val="0"/>
              <w:autoSpaceDN w:val="0"/>
              <w:adjustRightInd w:val="0"/>
              <w:spacing w:after="0" w:line="240" w:lineRule="auto"/>
              <w:rPr>
                <w:rFonts w:ascii="Times New Roman" w:eastAsia="Times New Roman" w:hAnsi="Times New Roman"/>
                <w:sz w:val="24"/>
                <w:szCs w:val="28"/>
                <w:lang w:eastAsia="ru-RU"/>
              </w:rPr>
            </w:pPr>
            <w:r w:rsidRPr="00FF13D2">
              <w:rPr>
                <w:rFonts w:ascii="Times New Roman" w:eastAsia="Times New Roman" w:hAnsi="Times New Roman"/>
                <w:sz w:val="24"/>
                <w:szCs w:val="28"/>
                <w:lang w:eastAsia="ru-RU"/>
              </w:rPr>
              <w:t>Педагогическое просвещение родителей, обмен опытом.</w:t>
            </w:r>
          </w:p>
          <w:p w:rsidR="0079206F" w:rsidRPr="00FF13D2" w:rsidRDefault="0079206F" w:rsidP="0007560A">
            <w:pPr>
              <w:widowControl w:val="0"/>
              <w:autoSpaceDE w:val="0"/>
              <w:autoSpaceDN w:val="0"/>
              <w:adjustRightInd w:val="0"/>
              <w:spacing w:after="0" w:line="240" w:lineRule="auto"/>
              <w:rPr>
                <w:rFonts w:ascii="Times New Roman" w:eastAsia="Times New Roman" w:hAnsi="Times New Roman"/>
                <w:sz w:val="24"/>
                <w:szCs w:val="28"/>
                <w:lang w:eastAsia="ru-RU"/>
              </w:rPr>
            </w:pPr>
            <w:r w:rsidRPr="00FF13D2">
              <w:rPr>
                <w:rFonts w:ascii="Times New Roman" w:eastAsia="Times New Roman" w:hAnsi="Times New Roman"/>
                <w:sz w:val="24"/>
                <w:szCs w:val="28"/>
                <w:lang w:eastAsia="ru-RU"/>
              </w:rPr>
              <w:lastRenderedPageBreak/>
              <w:t>Совместное творчество детей и взрослых.</w:t>
            </w:r>
          </w:p>
        </w:tc>
      </w:tr>
    </w:tbl>
    <w:p w:rsidR="00600E3A" w:rsidRPr="000205C2" w:rsidRDefault="00600E3A" w:rsidP="00EF4DF8">
      <w:pPr>
        <w:spacing w:after="0" w:line="240" w:lineRule="auto"/>
        <w:ind w:right="105"/>
        <w:jc w:val="both"/>
        <w:textAlignment w:val="top"/>
        <w:rPr>
          <w:rFonts w:ascii="Times New Roman" w:hAnsi="Times New Roman"/>
          <w:b/>
          <w:sz w:val="28"/>
          <w:szCs w:val="28"/>
        </w:rPr>
      </w:pPr>
    </w:p>
    <w:p w:rsidR="00600E3A" w:rsidRPr="000205C2" w:rsidRDefault="00600E3A" w:rsidP="00E117EB">
      <w:pPr>
        <w:spacing w:after="0" w:line="240" w:lineRule="auto"/>
        <w:ind w:right="105"/>
        <w:jc w:val="both"/>
        <w:textAlignment w:val="top"/>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Модель наглядно демонстрирует профессиональную взаимосвязь всех специалистов детского  сада в работе с ребенком с образовательными потребностями, а так же функциональные обязанности каждого специалиста детско</w:t>
      </w:r>
      <w:r w:rsidR="002E0618" w:rsidRPr="000205C2">
        <w:rPr>
          <w:rFonts w:ascii="Times New Roman" w:eastAsia="Times New Roman" w:hAnsi="Times New Roman"/>
          <w:sz w:val="28"/>
          <w:szCs w:val="28"/>
          <w:lang w:eastAsia="ru-RU"/>
        </w:rPr>
        <w:t>го  сада (педагога – психолога</w:t>
      </w:r>
      <w:r w:rsidRPr="000205C2">
        <w:rPr>
          <w:rFonts w:ascii="Times New Roman" w:eastAsia="Times New Roman" w:hAnsi="Times New Roman"/>
          <w:sz w:val="28"/>
          <w:szCs w:val="28"/>
          <w:lang w:eastAsia="ru-RU"/>
        </w:rPr>
        <w:t>, воспитателя,</w:t>
      </w:r>
      <w:r w:rsidR="002E0618" w:rsidRPr="000205C2">
        <w:rPr>
          <w:rFonts w:ascii="Times New Roman" w:eastAsia="Times New Roman" w:hAnsi="Times New Roman"/>
          <w:sz w:val="28"/>
          <w:szCs w:val="28"/>
          <w:lang w:eastAsia="ru-RU"/>
        </w:rPr>
        <w:t xml:space="preserve"> музыкального руководителя</w:t>
      </w:r>
      <w:r w:rsidRPr="000205C2">
        <w:rPr>
          <w:rFonts w:ascii="Times New Roman" w:eastAsia="Times New Roman" w:hAnsi="Times New Roman"/>
          <w:sz w:val="28"/>
          <w:szCs w:val="28"/>
          <w:lang w:eastAsia="ru-RU"/>
        </w:rPr>
        <w:t>) по отношению к воспитаннику. Все специалисты работают в тесной взаимосвязи.</w:t>
      </w:r>
    </w:p>
    <w:p w:rsidR="00600E3A" w:rsidRPr="000205C2" w:rsidRDefault="00600E3A" w:rsidP="0007560A">
      <w:pPr>
        <w:spacing w:after="0" w:line="240" w:lineRule="auto"/>
        <w:ind w:left="105" w:right="105" w:firstLine="567"/>
        <w:jc w:val="both"/>
        <w:textAlignment w:val="top"/>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Основная цель работы</w:t>
      </w:r>
      <w:r w:rsidR="00DD7DEC" w:rsidRPr="000205C2">
        <w:rPr>
          <w:rFonts w:ascii="Times New Roman" w:eastAsia="Times New Roman" w:hAnsi="Times New Roman"/>
          <w:sz w:val="28"/>
          <w:szCs w:val="28"/>
          <w:lang w:eastAsia="ru-RU"/>
        </w:rPr>
        <w:t xml:space="preserve"> </w:t>
      </w:r>
      <w:r w:rsidRPr="000205C2">
        <w:rPr>
          <w:rFonts w:ascii="Times New Roman" w:eastAsia="Times New Roman" w:hAnsi="Times New Roman"/>
          <w:sz w:val="28"/>
          <w:szCs w:val="28"/>
          <w:lang w:eastAsia="ru-RU"/>
        </w:rPr>
        <w:t xml:space="preserve">педагога - психолога: создание условий, способствующих охране физического и психического здоровья детей, обеспечение их эмоционального благополучия, свободному и эффективному развитию способностей каждого ребенка. </w:t>
      </w:r>
    </w:p>
    <w:p w:rsidR="00600E3A" w:rsidRPr="000205C2" w:rsidRDefault="00600E3A" w:rsidP="0007560A">
      <w:pPr>
        <w:spacing w:after="0" w:line="240" w:lineRule="auto"/>
        <w:ind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Основные виды деятельности:</w:t>
      </w:r>
    </w:p>
    <w:p w:rsidR="00600E3A" w:rsidRPr="000205C2" w:rsidRDefault="002E0618"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600E3A" w:rsidRPr="000205C2">
        <w:rPr>
          <w:rFonts w:ascii="Times New Roman" w:eastAsia="Times New Roman" w:hAnsi="Times New Roman"/>
          <w:sz w:val="28"/>
          <w:szCs w:val="28"/>
          <w:lang w:eastAsia="ru-RU"/>
        </w:rPr>
        <w:t xml:space="preserve">диагностическая работа; </w:t>
      </w:r>
    </w:p>
    <w:p w:rsidR="00600E3A" w:rsidRPr="000205C2" w:rsidRDefault="002E0618"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600E3A" w:rsidRPr="000205C2">
        <w:rPr>
          <w:rFonts w:ascii="Times New Roman" w:eastAsia="Times New Roman" w:hAnsi="Times New Roman"/>
          <w:sz w:val="28"/>
          <w:szCs w:val="28"/>
          <w:lang w:eastAsia="ru-RU"/>
        </w:rPr>
        <w:t xml:space="preserve">консультативная работа; </w:t>
      </w:r>
    </w:p>
    <w:p w:rsidR="00600E3A" w:rsidRPr="000205C2" w:rsidRDefault="002E0618"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600E3A" w:rsidRPr="000205C2">
        <w:rPr>
          <w:rFonts w:ascii="Times New Roman" w:eastAsia="Times New Roman" w:hAnsi="Times New Roman"/>
          <w:sz w:val="28"/>
          <w:szCs w:val="28"/>
          <w:lang w:eastAsia="ru-RU"/>
        </w:rPr>
        <w:t xml:space="preserve">коррекционно-развивающая работа; </w:t>
      </w:r>
    </w:p>
    <w:p w:rsidR="00600E3A" w:rsidRPr="000205C2" w:rsidRDefault="002E0618"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600E3A" w:rsidRPr="000205C2">
        <w:rPr>
          <w:rFonts w:ascii="Times New Roman" w:eastAsia="Times New Roman" w:hAnsi="Times New Roman"/>
          <w:sz w:val="28"/>
          <w:szCs w:val="28"/>
          <w:lang w:eastAsia="ru-RU"/>
        </w:rPr>
        <w:t xml:space="preserve">экспертная деятельность; </w:t>
      </w:r>
    </w:p>
    <w:p w:rsidR="00600E3A" w:rsidRPr="000205C2" w:rsidRDefault="002E0618"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600E3A" w:rsidRPr="000205C2">
        <w:rPr>
          <w:rFonts w:ascii="Times New Roman" w:eastAsia="Times New Roman" w:hAnsi="Times New Roman"/>
          <w:sz w:val="28"/>
          <w:szCs w:val="28"/>
          <w:lang w:eastAsia="ru-RU"/>
        </w:rPr>
        <w:t xml:space="preserve">просветительская деятельность; </w:t>
      </w:r>
    </w:p>
    <w:p w:rsidR="00600E3A" w:rsidRPr="000205C2" w:rsidRDefault="002E0618"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600E3A" w:rsidRPr="000205C2">
        <w:rPr>
          <w:rFonts w:ascii="Times New Roman" w:eastAsia="Times New Roman" w:hAnsi="Times New Roman"/>
          <w:sz w:val="28"/>
          <w:szCs w:val="28"/>
          <w:lang w:eastAsia="ru-RU"/>
        </w:rPr>
        <w:t xml:space="preserve">организационно-методическая работа. </w:t>
      </w:r>
    </w:p>
    <w:p w:rsidR="00600E3A" w:rsidRPr="000205C2" w:rsidRDefault="00600E3A" w:rsidP="0007560A">
      <w:pPr>
        <w:spacing w:after="0" w:line="240" w:lineRule="auto"/>
        <w:ind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Коррекционно-развивающая работа направлена на развитие познавательных процессов ребенка, а также на коррекцию формирования межличностного общения, эмоционально-личностного развития ребенка, коррекцию агрессивности, застенчивости, тревожности. </w:t>
      </w:r>
    </w:p>
    <w:p w:rsidR="00600E3A" w:rsidRPr="000205C2" w:rsidRDefault="00600E3A" w:rsidP="0007560A">
      <w:pPr>
        <w:spacing w:after="0" w:line="240" w:lineRule="auto"/>
        <w:ind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Воспитатель:</w:t>
      </w:r>
    </w:p>
    <w:p w:rsidR="00600E3A" w:rsidRPr="000205C2" w:rsidRDefault="002E0618"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600E3A" w:rsidRPr="000205C2">
        <w:rPr>
          <w:rFonts w:ascii="Times New Roman" w:eastAsia="Times New Roman" w:hAnsi="Times New Roman"/>
          <w:sz w:val="28"/>
          <w:szCs w:val="28"/>
          <w:lang w:eastAsia="ru-RU"/>
        </w:rPr>
        <w:t>организует п</w:t>
      </w:r>
      <w:r w:rsidR="008A4742" w:rsidRPr="000205C2">
        <w:rPr>
          <w:rFonts w:ascii="Times New Roman" w:eastAsia="Times New Roman" w:hAnsi="Times New Roman"/>
          <w:sz w:val="28"/>
          <w:szCs w:val="28"/>
          <w:lang w:eastAsia="ru-RU"/>
        </w:rPr>
        <w:t>роведение</w:t>
      </w:r>
      <w:r w:rsidR="00600E3A" w:rsidRPr="000205C2">
        <w:rPr>
          <w:rFonts w:ascii="Times New Roman" w:eastAsia="Times New Roman" w:hAnsi="Times New Roman"/>
          <w:sz w:val="28"/>
          <w:szCs w:val="28"/>
          <w:lang w:eastAsia="ru-RU"/>
        </w:rPr>
        <w:t xml:space="preserve"> образовательной деятельности  по    всем  направлениям  развития  воспитанников, совместную  и  самостоятельную  деятельность  детей;</w:t>
      </w:r>
    </w:p>
    <w:p w:rsidR="00600E3A" w:rsidRPr="000205C2" w:rsidRDefault="002E0618"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lastRenderedPageBreak/>
        <w:t>-</w:t>
      </w:r>
      <w:r w:rsidR="008A4742" w:rsidRPr="000205C2">
        <w:rPr>
          <w:rFonts w:ascii="Times New Roman" w:eastAsia="Times New Roman" w:hAnsi="Times New Roman"/>
          <w:sz w:val="28"/>
          <w:szCs w:val="28"/>
          <w:lang w:eastAsia="ru-RU"/>
        </w:rPr>
        <w:t xml:space="preserve">организует </w:t>
      </w:r>
      <w:r w:rsidR="00600E3A" w:rsidRPr="000205C2">
        <w:rPr>
          <w:rFonts w:ascii="Times New Roman" w:eastAsia="Times New Roman" w:hAnsi="Times New Roman"/>
          <w:sz w:val="28"/>
          <w:szCs w:val="28"/>
          <w:lang w:eastAsia="ru-RU"/>
        </w:rPr>
        <w:t>работу  по  воспитанию культурно-гигиенических навыков, развитию  мелкой  моторики  рук  через ручной  труд  и  конструирование,  развитию  общей  моторики  через  подвижные  игры  и  игровые  упражнения;</w:t>
      </w:r>
    </w:p>
    <w:p w:rsidR="00600E3A" w:rsidRPr="000205C2" w:rsidRDefault="002E0618"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8A4742" w:rsidRPr="000205C2">
        <w:rPr>
          <w:rFonts w:ascii="Times New Roman" w:eastAsia="Times New Roman" w:hAnsi="Times New Roman"/>
          <w:sz w:val="28"/>
          <w:szCs w:val="28"/>
          <w:lang w:eastAsia="ru-RU"/>
        </w:rPr>
        <w:t xml:space="preserve">организует </w:t>
      </w:r>
      <w:r w:rsidR="00600E3A" w:rsidRPr="000205C2">
        <w:rPr>
          <w:rFonts w:ascii="Times New Roman" w:eastAsia="Times New Roman" w:hAnsi="Times New Roman"/>
          <w:sz w:val="28"/>
          <w:szCs w:val="28"/>
          <w:lang w:eastAsia="ru-RU"/>
        </w:rPr>
        <w:t>реализацию рекомендаций специалистов при осуществлении индивидуальной работы с детьми;</w:t>
      </w:r>
    </w:p>
    <w:p w:rsidR="00600E3A" w:rsidRPr="000205C2" w:rsidRDefault="002E0618"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600E3A" w:rsidRPr="000205C2">
        <w:rPr>
          <w:rFonts w:ascii="Times New Roman" w:eastAsia="Times New Roman" w:hAnsi="Times New Roman"/>
          <w:sz w:val="28"/>
          <w:szCs w:val="28"/>
          <w:lang w:eastAsia="ru-RU"/>
        </w:rPr>
        <w:t xml:space="preserve">активно использует  в  работе  с  детьми  </w:t>
      </w:r>
      <w:proofErr w:type="spellStart"/>
      <w:r w:rsidR="00600E3A" w:rsidRPr="000205C2">
        <w:rPr>
          <w:rFonts w:ascii="Times New Roman" w:eastAsia="Times New Roman" w:hAnsi="Times New Roman"/>
          <w:sz w:val="28"/>
          <w:szCs w:val="28"/>
          <w:lang w:eastAsia="ru-RU"/>
        </w:rPr>
        <w:t>здоровьесберегающие</w:t>
      </w:r>
      <w:proofErr w:type="spellEnd"/>
      <w:r w:rsidR="00600E3A" w:rsidRPr="000205C2">
        <w:rPr>
          <w:rFonts w:ascii="Times New Roman" w:eastAsia="Times New Roman" w:hAnsi="Times New Roman"/>
          <w:sz w:val="28"/>
          <w:szCs w:val="28"/>
          <w:lang w:eastAsia="ru-RU"/>
        </w:rPr>
        <w:t xml:space="preserve">  технологии;</w:t>
      </w:r>
    </w:p>
    <w:p w:rsidR="00600E3A" w:rsidRPr="000205C2" w:rsidRDefault="002E0618"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600E3A" w:rsidRPr="000205C2">
        <w:rPr>
          <w:rFonts w:ascii="Times New Roman" w:eastAsia="Times New Roman" w:hAnsi="Times New Roman"/>
          <w:sz w:val="28"/>
          <w:szCs w:val="28"/>
          <w:lang w:eastAsia="ru-RU"/>
        </w:rPr>
        <w:t>консультирует  родителей  о  формировании  культурно-гигиенических навыков,  об  индивидуальных  особенностях  детей,  уровне  развития  мелкой  моторики;</w:t>
      </w:r>
    </w:p>
    <w:p w:rsidR="00EF3A7A" w:rsidRPr="000205C2" w:rsidRDefault="002E0618"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600E3A" w:rsidRPr="000205C2">
        <w:rPr>
          <w:rFonts w:ascii="Times New Roman" w:eastAsia="Times New Roman" w:hAnsi="Times New Roman"/>
          <w:sz w:val="28"/>
          <w:szCs w:val="28"/>
          <w:lang w:eastAsia="ru-RU"/>
        </w:rPr>
        <w:t xml:space="preserve">совместно  </w:t>
      </w:r>
      <w:r w:rsidR="006A046A" w:rsidRPr="000205C2">
        <w:rPr>
          <w:rFonts w:ascii="Times New Roman" w:eastAsia="Times New Roman" w:hAnsi="Times New Roman"/>
          <w:sz w:val="28"/>
          <w:szCs w:val="28"/>
          <w:lang w:eastAsia="ru-RU"/>
        </w:rPr>
        <w:t>педагогом дополнительного образования</w:t>
      </w:r>
      <w:r w:rsidR="00600E3A" w:rsidRPr="000205C2">
        <w:rPr>
          <w:rFonts w:ascii="Times New Roman" w:eastAsia="Times New Roman" w:hAnsi="Times New Roman"/>
          <w:sz w:val="28"/>
          <w:szCs w:val="28"/>
          <w:lang w:eastAsia="ru-RU"/>
        </w:rPr>
        <w:t xml:space="preserve">  участвует в  </w:t>
      </w:r>
      <w:r w:rsidR="006A046A" w:rsidRPr="000205C2">
        <w:rPr>
          <w:rFonts w:ascii="Times New Roman" w:eastAsia="Times New Roman" w:hAnsi="Times New Roman"/>
          <w:sz w:val="28"/>
          <w:szCs w:val="28"/>
          <w:lang w:eastAsia="ru-RU"/>
        </w:rPr>
        <w:t>воспитании духовно-нравственного воспитании</w:t>
      </w:r>
      <w:r w:rsidR="00600E3A" w:rsidRPr="000205C2">
        <w:rPr>
          <w:rFonts w:ascii="Times New Roman" w:eastAsia="Times New Roman" w:hAnsi="Times New Roman"/>
          <w:sz w:val="28"/>
          <w:szCs w:val="28"/>
          <w:lang w:eastAsia="ru-RU"/>
        </w:rPr>
        <w:t>, совместно  с  педагогом – психологом  участвует  в  развитии  психических</w:t>
      </w:r>
      <w:r w:rsidRPr="000205C2">
        <w:rPr>
          <w:rFonts w:ascii="Times New Roman" w:eastAsia="Times New Roman" w:hAnsi="Times New Roman"/>
          <w:sz w:val="28"/>
          <w:szCs w:val="28"/>
          <w:lang w:eastAsia="ru-RU"/>
        </w:rPr>
        <w:t xml:space="preserve">  процессов.</w:t>
      </w:r>
    </w:p>
    <w:p w:rsidR="00600E3A" w:rsidRPr="000205C2" w:rsidRDefault="00600E3A" w:rsidP="0007560A">
      <w:pPr>
        <w:spacing w:after="0" w:line="240" w:lineRule="auto"/>
        <w:ind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Медицинский  персонал:</w:t>
      </w:r>
    </w:p>
    <w:p w:rsidR="00600E3A" w:rsidRPr="000205C2" w:rsidRDefault="002E0618"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600E3A" w:rsidRPr="000205C2">
        <w:rPr>
          <w:rFonts w:ascii="Times New Roman" w:eastAsia="Times New Roman" w:hAnsi="Times New Roman"/>
          <w:sz w:val="28"/>
          <w:szCs w:val="28"/>
          <w:lang w:eastAsia="ru-RU"/>
        </w:rPr>
        <w:t>организует  проведение  профилактических  и  оздоровительных  мероприятий;</w:t>
      </w:r>
    </w:p>
    <w:p w:rsidR="00600E3A" w:rsidRPr="000205C2" w:rsidRDefault="002E0618"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600E3A" w:rsidRPr="000205C2">
        <w:rPr>
          <w:rFonts w:ascii="Times New Roman" w:eastAsia="Times New Roman" w:hAnsi="Times New Roman"/>
          <w:sz w:val="28"/>
          <w:szCs w:val="28"/>
          <w:lang w:eastAsia="ru-RU"/>
        </w:rPr>
        <w:t>осуществляет  контроль   по соблюдению  требований  санитарно – эпидемиологических  норм  и  правил;</w:t>
      </w:r>
    </w:p>
    <w:p w:rsidR="00600E3A" w:rsidRPr="000205C2" w:rsidRDefault="002E0618"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600E3A" w:rsidRPr="000205C2">
        <w:rPr>
          <w:rFonts w:ascii="Times New Roman" w:eastAsia="Times New Roman" w:hAnsi="Times New Roman"/>
          <w:sz w:val="28"/>
          <w:szCs w:val="28"/>
          <w:lang w:eastAsia="ru-RU"/>
        </w:rPr>
        <w:t>осуществляет  контроль   по соблюдению    режима  и  качества  питания;</w:t>
      </w:r>
    </w:p>
    <w:p w:rsidR="00600E3A" w:rsidRPr="000205C2" w:rsidRDefault="002E0618" w:rsidP="0007560A">
      <w:pPr>
        <w:spacing w:after="0" w:line="240" w:lineRule="auto"/>
        <w:jc w:val="both"/>
        <w:rPr>
          <w:rFonts w:ascii="Times New Roman" w:eastAsia="Times New Roman" w:hAnsi="Times New Roman"/>
          <w:smallCaps/>
          <w:sz w:val="28"/>
          <w:szCs w:val="28"/>
          <w:lang w:eastAsia="ru-RU"/>
        </w:rPr>
      </w:pPr>
      <w:r w:rsidRPr="000205C2">
        <w:rPr>
          <w:rFonts w:ascii="Times New Roman" w:eastAsia="Times New Roman" w:hAnsi="Times New Roman"/>
          <w:sz w:val="28"/>
          <w:szCs w:val="28"/>
          <w:lang w:eastAsia="ru-RU"/>
        </w:rPr>
        <w:t>-</w:t>
      </w:r>
      <w:r w:rsidR="00600E3A" w:rsidRPr="000205C2">
        <w:rPr>
          <w:rFonts w:ascii="Times New Roman" w:eastAsia="Times New Roman" w:hAnsi="Times New Roman"/>
          <w:sz w:val="28"/>
          <w:szCs w:val="28"/>
          <w:lang w:eastAsia="ru-RU"/>
        </w:rPr>
        <w:t xml:space="preserve">осуществляет  оценку  физического  развития  детей  по  данным  </w:t>
      </w:r>
      <w:proofErr w:type="spellStart"/>
      <w:r w:rsidR="00600E3A" w:rsidRPr="000205C2">
        <w:rPr>
          <w:rFonts w:ascii="Times New Roman" w:eastAsia="Times New Roman" w:hAnsi="Times New Roman"/>
          <w:sz w:val="28"/>
          <w:szCs w:val="28"/>
          <w:lang w:eastAsia="ru-RU"/>
        </w:rPr>
        <w:t>антрометрических</w:t>
      </w:r>
      <w:proofErr w:type="spellEnd"/>
      <w:r w:rsidR="00600E3A" w:rsidRPr="000205C2">
        <w:rPr>
          <w:rFonts w:ascii="Times New Roman" w:eastAsia="Times New Roman" w:hAnsi="Times New Roman"/>
          <w:sz w:val="28"/>
          <w:szCs w:val="28"/>
          <w:lang w:eastAsia="ru-RU"/>
        </w:rPr>
        <w:t xml:space="preserve">  показателей;</w:t>
      </w:r>
    </w:p>
    <w:p w:rsidR="00600E3A" w:rsidRPr="000205C2" w:rsidRDefault="002E0618" w:rsidP="0007560A">
      <w:pPr>
        <w:spacing w:after="0" w:line="240" w:lineRule="auto"/>
        <w:jc w:val="both"/>
        <w:rPr>
          <w:rFonts w:ascii="Times New Roman" w:eastAsia="Times New Roman" w:hAnsi="Times New Roman"/>
          <w:smallCaps/>
          <w:sz w:val="28"/>
          <w:szCs w:val="28"/>
          <w:lang w:eastAsia="ru-RU"/>
        </w:rPr>
      </w:pPr>
      <w:r w:rsidRPr="000205C2">
        <w:rPr>
          <w:rFonts w:ascii="Times New Roman" w:eastAsia="Times New Roman" w:hAnsi="Times New Roman"/>
          <w:sz w:val="28"/>
          <w:szCs w:val="28"/>
          <w:lang w:eastAsia="ru-RU"/>
        </w:rPr>
        <w:t>-</w:t>
      </w:r>
      <w:r w:rsidR="00600E3A" w:rsidRPr="000205C2">
        <w:rPr>
          <w:rFonts w:ascii="Times New Roman" w:eastAsia="Times New Roman" w:hAnsi="Times New Roman"/>
          <w:sz w:val="28"/>
          <w:szCs w:val="28"/>
          <w:lang w:eastAsia="ru-RU"/>
        </w:rPr>
        <w:t>осуществляет  оценку  состояния  здоровья  детей  посредством  регулярных осмотров.</w:t>
      </w:r>
    </w:p>
    <w:p w:rsidR="00600E3A" w:rsidRPr="000205C2" w:rsidRDefault="00600E3A" w:rsidP="0007560A">
      <w:pPr>
        <w:spacing w:after="0" w:line="240" w:lineRule="auto"/>
        <w:ind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Для  успешного  взаимодействия  необходима  тесная  взаимосвязь  всех специалистов и воспитателей групп, это возможно при выполнении следующих условий:</w:t>
      </w:r>
    </w:p>
    <w:p w:rsidR="00600E3A" w:rsidRPr="000205C2" w:rsidRDefault="002E0618" w:rsidP="0007560A">
      <w:pPr>
        <w:spacing w:after="0" w:line="240" w:lineRule="auto"/>
        <w:contextualSpacing/>
        <w:jc w:val="both"/>
        <w:rPr>
          <w:rFonts w:ascii="Times New Roman" w:hAnsi="Times New Roman"/>
          <w:sz w:val="28"/>
          <w:szCs w:val="28"/>
        </w:rPr>
      </w:pPr>
      <w:r w:rsidRPr="000205C2">
        <w:rPr>
          <w:rFonts w:ascii="Times New Roman" w:hAnsi="Times New Roman"/>
          <w:sz w:val="28"/>
          <w:szCs w:val="28"/>
        </w:rPr>
        <w:t>-</w:t>
      </w:r>
      <w:r w:rsidR="00600E3A" w:rsidRPr="000205C2">
        <w:rPr>
          <w:rFonts w:ascii="Times New Roman" w:hAnsi="Times New Roman"/>
          <w:sz w:val="28"/>
          <w:szCs w:val="28"/>
        </w:rPr>
        <w:t>совместное  планирование  работы;</w:t>
      </w:r>
    </w:p>
    <w:p w:rsidR="0079206F" w:rsidRPr="00EF4DF8" w:rsidRDefault="002E0618" w:rsidP="00EF4DF8">
      <w:pPr>
        <w:spacing w:after="0" w:line="240" w:lineRule="auto"/>
        <w:contextualSpacing/>
        <w:jc w:val="both"/>
        <w:rPr>
          <w:rFonts w:ascii="Times New Roman" w:hAnsi="Times New Roman"/>
          <w:sz w:val="28"/>
          <w:szCs w:val="28"/>
        </w:rPr>
      </w:pPr>
      <w:r w:rsidRPr="000205C2">
        <w:rPr>
          <w:rFonts w:ascii="Times New Roman" w:hAnsi="Times New Roman"/>
          <w:sz w:val="28"/>
          <w:szCs w:val="28"/>
        </w:rPr>
        <w:t>-</w:t>
      </w:r>
      <w:r w:rsidR="00600E3A" w:rsidRPr="000205C2">
        <w:rPr>
          <w:rFonts w:ascii="Times New Roman" w:hAnsi="Times New Roman"/>
          <w:sz w:val="28"/>
          <w:szCs w:val="28"/>
        </w:rPr>
        <w:t>одновременное  решение  коррекционно-образовательных  задач   всех  специалистов  детского  сада (каждого  в  своей  деятельности)</w:t>
      </w:r>
    </w:p>
    <w:p w:rsidR="0079206F" w:rsidRPr="000205C2" w:rsidRDefault="0079206F" w:rsidP="0007560A">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Построение образовательного процесса основывается  на адек</w:t>
      </w:r>
      <w:r w:rsidRPr="000205C2">
        <w:rPr>
          <w:rFonts w:ascii="Times New Roman" w:eastAsia="Times New Roman" w:hAnsi="Times New Roman"/>
          <w:sz w:val="28"/>
          <w:szCs w:val="28"/>
          <w:lang w:eastAsia="ru-RU"/>
        </w:rPr>
        <w:softHyphen/>
        <w:t>ватных возрасту формах работы с детьми. Выбор форм работы осуществля</w:t>
      </w:r>
      <w:r w:rsidRPr="000205C2">
        <w:rPr>
          <w:rFonts w:ascii="Times New Roman" w:eastAsia="Times New Roman" w:hAnsi="Times New Roman"/>
          <w:sz w:val="28"/>
          <w:szCs w:val="28"/>
          <w:lang w:eastAsia="ru-RU"/>
        </w:rPr>
        <w:softHyphen/>
        <w:t>ется педагогом самостоятельно и зависит от контингента воспитанников, оснащенности дошкольного учреждения, культурных и региональных осо</w:t>
      </w:r>
      <w:r w:rsidRPr="000205C2">
        <w:rPr>
          <w:rFonts w:ascii="Times New Roman" w:eastAsia="Times New Roman" w:hAnsi="Times New Roman"/>
          <w:sz w:val="28"/>
          <w:szCs w:val="28"/>
          <w:lang w:eastAsia="ru-RU"/>
        </w:rPr>
        <w:softHyphen/>
        <w:t>бенностей, специфики дошкольного учреждения, от опыта и творческого подхода педагога.</w:t>
      </w:r>
    </w:p>
    <w:p w:rsidR="0079206F" w:rsidRPr="000205C2" w:rsidRDefault="0079206F" w:rsidP="0007560A">
      <w:pPr>
        <w:spacing w:after="0" w:line="240" w:lineRule="auto"/>
        <w:ind w:firstLine="708"/>
        <w:rPr>
          <w:rFonts w:ascii="Times New Roman" w:eastAsia="Times New Roman" w:hAnsi="Times New Roman"/>
          <w:sz w:val="28"/>
          <w:szCs w:val="28"/>
          <w:lang w:eastAsia="ru-RU"/>
        </w:rPr>
      </w:pPr>
      <w:r w:rsidRPr="000205C2">
        <w:rPr>
          <w:rFonts w:ascii="Times New Roman" w:eastAsia="Times New Roman" w:hAnsi="Times New Roman"/>
          <w:bCs/>
          <w:iCs/>
          <w:sz w:val="28"/>
          <w:szCs w:val="28"/>
          <w:lang w:eastAsia="ru-RU"/>
        </w:rPr>
        <w:t>В работе с детьми дошкольного возраста</w:t>
      </w:r>
      <w:r w:rsidRPr="000205C2">
        <w:rPr>
          <w:rFonts w:ascii="Times New Roman" w:eastAsia="Times New Roman" w:hAnsi="Times New Roman"/>
          <w:sz w:val="28"/>
          <w:szCs w:val="28"/>
          <w:lang w:eastAsia="ru-RU"/>
        </w:rPr>
        <w:t xml:space="preserve"> используются преимущественно:</w:t>
      </w:r>
    </w:p>
    <w:p w:rsidR="0079206F" w:rsidRPr="000205C2" w:rsidRDefault="0079206F" w:rsidP="0007560A">
      <w:pPr>
        <w:spacing w:after="0" w:line="240" w:lineRule="auto"/>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 игровые, </w:t>
      </w:r>
    </w:p>
    <w:p w:rsidR="0079206F" w:rsidRPr="000205C2" w:rsidRDefault="0079206F" w:rsidP="0007560A">
      <w:pPr>
        <w:spacing w:after="0" w:line="240" w:lineRule="auto"/>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сюжетные,</w:t>
      </w:r>
    </w:p>
    <w:p w:rsidR="0079206F" w:rsidRPr="000205C2" w:rsidRDefault="0079206F" w:rsidP="0007560A">
      <w:pPr>
        <w:spacing w:after="0" w:line="240" w:lineRule="auto"/>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 интегрированные формы образовательной деятельности. </w:t>
      </w:r>
    </w:p>
    <w:p w:rsidR="0079206F" w:rsidRPr="000205C2" w:rsidRDefault="0079206F" w:rsidP="0007560A">
      <w:pPr>
        <w:spacing w:after="0" w:line="240" w:lineRule="auto"/>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Обучение происходит опосредованно, в процессе увлекательной для малышей деятельности. </w:t>
      </w:r>
    </w:p>
    <w:p w:rsidR="008A4742" w:rsidRPr="00EF4DF8" w:rsidRDefault="0079206F" w:rsidP="00EF4DF8">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Одной из форм </w:t>
      </w:r>
      <w:r w:rsidR="00EF3A7A" w:rsidRPr="000205C2">
        <w:rPr>
          <w:rFonts w:ascii="Times New Roman" w:eastAsia="Times New Roman" w:hAnsi="Times New Roman"/>
          <w:sz w:val="28"/>
          <w:szCs w:val="28"/>
          <w:lang w:eastAsia="ru-RU"/>
        </w:rPr>
        <w:t>организованной</w:t>
      </w:r>
      <w:r w:rsidRPr="000205C2">
        <w:rPr>
          <w:rFonts w:ascii="Times New Roman" w:eastAsia="Times New Roman" w:hAnsi="Times New Roman"/>
          <w:sz w:val="28"/>
          <w:szCs w:val="28"/>
          <w:lang w:eastAsia="ru-RU"/>
        </w:rPr>
        <w:t xml:space="preserve"> образовательной деятельности является  «занятие», которое рассматривается как - занимательное дело, без отождествления его с занятием как дидактической формой учебной деятельности. Это занимательное дело основано на одной из специфических детских деятельностей (или нескольких таких деятельностях – интеграции различных детских деятельностей), осуществляемых совместно </w:t>
      </w:r>
      <w:proofErr w:type="gramStart"/>
      <w:r w:rsidRPr="000205C2">
        <w:rPr>
          <w:rFonts w:ascii="Times New Roman" w:eastAsia="Times New Roman" w:hAnsi="Times New Roman"/>
          <w:sz w:val="28"/>
          <w:szCs w:val="28"/>
          <w:lang w:eastAsia="ru-RU"/>
        </w:rPr>
        <w:t>со</w:t>
      </w:r>
      <w:proofErr w:type="gramEnd"/>
      <w:r w:rsidRPr="000205C2">
        <w:rPr>
          <w:rFonts w:ascii="Times New Roman" w:eastAsia="Times New Roman" w:hAnsi="Times New Roman"/>
          <w:sz w:val="28"/>
          <w:szCs w:val="28"/>
          <w:lang w:eastAsia="ru-RU"/>
        </w:rPr>
        <w:t xml:space="preserve"> взрослым, и направлено на освоение детьми одной или нескольких образовательных областей (интеграция содержания </w:t>
      </w:r>
      <w:r w:rsidRPr="000205C2">
        <w:rPr>
          <w:rFonts w:ascii="Times New Roman" w:eastAsia="Times New Roman" w:hAnsi="Times New Roman"/>
          <w:sz w:val="28"/>
          <w:szCs w:val="28"/>
          <w:lang w:eastAsia="ru-RU"/>
        </w:rPr>
        <w:lastRenderedPageBreak/>
        <w:t>образовательных областей).   Реализация занятия  как дидактической формы учебной деятельности рассматривается  только в старшем дошкольном возрасте</w:t>
      </w:r>
      <w:r w:rsidR="00600E3A" w:rsidRPr="000205C2">
        <w:rPr>
          <w:rFonts w:ascii="Times New Roman" w:eastAsia="Times New Roman" w:hAnsi="Times New Roman"/>
          <w:sz w:val="28"/>
          <w:szCs w:val="28"/>
          <w:lang w:eastAsia="ru-RU"/>
        </w:rPr>
        <w:t>.</w:t>
      </w:r>
    </w:p>
    <w:p w:rsidR="007A5E94" w:rsidRDefault="007A5E94" w:rsidP="0007560A">
      <w:pPr>
        <w:widowControl w:val="0"/>
        <w:autoSpaceDE w:val="0"/>
        <w:autoSpaceDN w:val="0"/>
        <w:adjustRightInd w:val="0"/>
        <w:spacing w:after="0" w:line="240" w:lineRule="auto"/>
        <w:ind w:left="142"/>
        <w:rPr>
          <w:rFonts w:ascii="Times New Roman" w:eastAsia="Times New Roman" w:hAnsi="Times New Roman"/>
          <w:b/>
          <w:sz w:val="28"/>
          <w:szCs w:val="28"/>
          <w:lang w:eastAsia="ru-RU"/>
        </w:rPr>
      </w:pPr>
    </w:p>
    <w:p w:rsidR="007A5E94" w:rsidRDefault="007A5E94" w:rsidP="00E40EAA">
      <w:pPr>
        <w:widowControl w:val="0"/>
        <w:autoSpaceDE w:val="0"/>
        <w:autoSpaceDN w:val="0"/>
        <w:adjustRightInd w:val="0"/>
        <w:spacing w:after="0" w:line="240" w:lineRule="auto"/>
        <w:rPr>
          <w:rFonts w:ascii="Times New Roman" w:eastAsia="Times New Roman" w:hAnsi="Times New Roman"/>
          <w:b/>
          <w:sz w:val="28"/>
          <w:szCs w:val="28"/>
          <w:lang w:eastAsia="ru-RU"/>
        </w:rPr>
      </w:pPr>
    </w:p>
    <w:p w:rsidR="0079206F" w:rsidRPr="000205C2" w:rsidRDefault="00480F76" w:rsidP="0007560A">
      <w:pPr>
        <w:widowControl w:val="0"/>
        <w:autoSpaceDE w:val="0"/>
        <w:autoSpaceDN w:val="0"/>
        <w:adjustRightInd w:val="0"/>
        <w:spacing w:after="0" w:line="240" w:lineRule="auto"/>
        <w:ind w:left="142"/>
        <w:rPr>
          <w:rFonts w:ascii="Times New Roman" w:eastAsia="Times New Roman" w:hAnsi="Times New Roman"/>
          <w:b/>
          <w:sz w:val="28"/>
          <w:szCs w:val="28"/>
          <w:lang w:eastAsia="ru-RU"/>
        </w:rPr>
      </w:pPr>
      <w:r w:rsidRPr="000205C2">
        <w:rPr>
          <w:rFonts w:ascii="Times New Roman" w:eastAsia="Times New Roman" w:hAnsi="Times New Roman"/>
          <w:b/>
          <w:sz w:val="28"/>
          <w:szCs w:val="28"/>
          <w:lang w:eastAsia="ru-RU"/>
        </w:rPr>
        <w:t>5.</w:t>
      </w:r>
      <w:r w:rsidR="007A5E94">
        <w:rPr>
          <w:rFonts w:ascii="Times New Roman" w:eastAsia="Times New Roman" w:hAnsi="Times New Roman"/>
          <w:b/>
          <w:sz w:val="28"/>
          <w:szCs w:val="28"/>
          <w:lang w:eastAsia="ru-RU"/>
        </w:rPr>
        <w:t xml:space="preserve">  </w:t>
      </w:r>
      <w:r w:rsidR="00600E3A" w:rsidRPr="000205C2">
        <w:rPr>
          <w:rFonts w:ascii="Times New Roman" w:eastAsia="Times New Roman" w:hAnsi="Times New Roman"/>
          <w:b/>
          <w:sz w:val="28"/>
          <w:szCs w:val="28"/>
          <w:lang w:eastAsia="ru-RU"/>
        </w:rPr>
        <w:t>Деятельность  по реализации образовательных областей в совместной деятельности педагога с детьми и самостоятельной деятельности детей</w:t>
      </w:r>
    </w:p>
    <w:p w:rsidR="00EF4DF8" w:rsidRDefault="00EF4DF8" w:rsidP="00FF13D2">
      <w:pPr>
        <w:widowControl w:val="0"/>
        <w:autoSpaceDE w:val="0"/>
        <w:autoSpaceDN w:val="0"/>
        <w:adjustRightInd w:val="0"/>
        <w:spacing w:after="0" w:line="240" w:lineRule="auto"/>
        <w:rPr>
          <w:rFonts w:ascii="Times New Roman" w:eastAsia="Times New Roman" w:hAnsi="Times New Roman"/>
          <w:b/>
          <w:sz w:val="28"/>
          <w:szCs w:val="28"/>
          <w:lang w:eastAsia="ru-RU"/>
        </w:rPr>
      </w:pPr>
    </w:p>
    <w:p w:rsidR="0079206F" w:rsidRPr="004A6DBD" w:rsidRDefault="00600E3A" w:rsidP="007A5E94">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4A6DBD">
        <w:rPr>
          <w:rFonts w:ascii="Times New Roman" w:eastAsia="Times New Roman" w:hAnsi="Times New Roman"/>
          <w:b/>
          <w:sz w:val="24"/>
          <w:szCs w:val="24"/>
          <w:lang w:eastAsia="ru-RU"/>
        </w:rPr>
        <w:t>М</w:t>
      </w:r>
      <w:r w:rsidR="0079206F" w:rsidRPr="004A6DBD">
        <w:rPr>
          <w:rFonts w:ascii="Times New Roman" w:eastAsia="Times New Roman" w:hAnsi="Times New Roman"/>
          <w:b/>
          <w:sz w:val="24"/>
          <w:szCs w:val="24"/>
          <w:lang w:eastAsia="ru-RU"/>
        </w:rPr>
        <w:t>ладший дошкольный возраст</w:t>
      </w:r>
    </w:p>
    <w:p w:rsidR="0079206F" w:rsidRPr="004A6DBD" w:rsidRDefault="0079206F" w:rsidP="0007560A">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07"/>
        <w:gridCol w:w="4138"/>
        <w:gridCol w:w="3843"/>
      </w:tblGrid>
      <w:tr w:rsidR="0079206F" w:rsidRPr="004A6DBD" w:rsidTr="007A5E94">
        <w:tc>
          <w:tcPr>
            <w:tcW w:w="2207" w:type="dxa"/>
            <w:tcBorders>
              <w:top w:val="single" w:sz="4" w:space="0" w:color="auto"/>
              <w:left w:val="single" w:sz="4" w:space="0" w:color="auto"/>
              <w:bottom w:val="single" w:sz="4" w:space="0" w:color="auto"/>
              <w:right w:val="single" w:sz="4" w:space="0" w:color="auto"/>
            </w:tcBorders>
            <w:hideMark/>
          </w:tcPr>
          <w:p w:rsidR="0079206F" w:rsidRPr="004A6DBD" w:rsidRDefault="0079206F" w:rsidP="0007560A">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t>Образовательная область</w:t>
            </w:r>
          </w:p>
        </w:tc>
        <w:tc>
          <w:tcPr>
            <w:tcW w:w="4138" w:type="dxa"/>
            <w:tcBorders>
              <w:top w:val="single" w:sz="4" w:space="0" w:color="auto"/>
              <w:left w:val="single" w:sz="4" w:space="0" w:color="auto"/>
              <w:bottom w:val="single" w:sz="4" w:space="0" w:color="auto"/>
              <w:right w:val="single" w:sz="4" w:space="0" w:color="auto"/>
            </w:tcBorders>
            <w:hideMark/>
          </w:tcPr>
          <w:p w:rsidR="0079206F" w:rsidRPr="004A6DBD" w:rsidRDefault="0079206F" w:rsidP="0007560A">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t>Первая половина дня</w:t>
            </w:r>
          </w:p>
        </w:tc>
        <w:tc>
          <w:tcPr>
            <w:tcW w:w="3843" w:type="dxa"/>
            <w:tcBorders>
              <w:top w:val="single" w:sz="4" w:space="0" w:color="auto"/>
              <w:left w:val="single" w:sz="4" w:space="0" w:color="auto"/>
              <w:bottom w:val="single" w:sz="4" w:space="0" w:color="auto"/>
              <w:right w:val="single" w:sz="4" w:space="0" w:color="auto"/>
            </w:tcBorders>
            <w:hideMark/>
          </w:tcPr>
          <w:p w:rsidR="0079206F" w:rsidRPr="004A6DBD" w:rsidRDefault="0079206F" w:rsidP="0007560A">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t>Вторая половина дня</w:t>
            </w:r>
          </w:p>
        </w:tc>
      </w:tr>
      <w:tr w:rsidR="0079206F" w:rsidRPr="004A6DBD" w:rsidTr="007A5E94">
        <w:tc>
          <w:tcPr>
            <w:tcW w:w="2207" w:type="dxa"/>
            <w:tcBorders>
              <w:top w:val="single" w:sz="4" w:space="0" w:color="auto"/>
              <w:left w:val="single" w:sz="4" w:space="0" w:color="auto"/>
              <w:bottom w:val="single" w:sz="4" w:space="0" w:color="auto"/>
              <w:right w:val="single" w:sz="4" w:space="0" w:color="auto"/>
            </w:tcBorders>
            <w:hideMark/>
          </w:tcPr>
          <w:p w:rsidR="0079206F" w:rsidRPr="004A6DBD" w:rsidRDefault="0079206F" w:rsidP="0007560A">
            <w:pPr>
              <w:widowControl w:val="0"/>
              <w:autoSpaceDE w:val="0"/>
              <w:autoSpaceDN w:val="0"/>
              <w:adjustRightInd w:val="0"/>
              <w:spacing w:after="0" w:line="240" w:lineRule="auto"/>
              <w:rPr>
                <w:rFonts w:ascii="Times New Roman" w:eastAsia="Times New Roman" w:hAnsi="Times New Roman"/>
                <w:b/>
                <w:sz w:val="24"/>
                <w:szCs w:val="24"/>
                <w:lang w:eastAsia="ru-RU"/>
              </w:rPr>
            </w:pPr>
            <w:r w:rsidRPr="004A6DBD">
              <w:rPr>
                <w:rFonts w:ascii="Times New Roman" w:eastAsia="Times New Roman" w:hAnsi="Times New Roman"/>
                <w:b/>
                <w:sz w:val="24"/>
                <w:szCs w:val="24"/>
                <w:lang w:eastAsia="ru-RU"/>
              </w:rPr>
              <w:t>Социально – коммуникативное</w:t>
            </w:r>
          </w:p>
          <w:p w:rsidR="0079206F" w:rsidRPr="004A6DBD" w:rsidRDefault="0079206F" w:rsidP="0007560A">
            <w:pPr>
              <w:widowControl w:val="0"/>
              <w:autoSpaceDE w:val="0"/>
              <w:autoSpaceDN w:val="0"/>
              <w:adjustRightInd w:val="0"/>
              <w:spacing w:after="0" w:line="240" w:lineRule="auto"/>
              <w:rPr>
                <w:rFonts w:ascii="Times New Roman" w:eastAsia="Times New Roman" w:hAnsi="Times New Roman"/>
                <w:b/>
                <w:sz w:val="24"/>
                <w:szCs w:val="24"/>
                <w:lang w:eastAsia="ru-RU"/>
              </w:rPr>
            </w:pPr>
            <w:r w:rsidRPr="004A6DBD">
              <w:rPr>
                <w:rFonts w:ascii="Times New Roman" w:eastAsia="Times New Roman" w:hAnsi="Times New Roman"/>
                <w:b/>
                <w:sz w:val="24"/>
                <w:szCs w:val="24"/>
                <w:lang w:eastAsia="ru-RU"/>
              </w:rPr>
              <w:t>развитие</w:t>
            </w:r>
          </w:p>
        </w:tc>
        <w:tc>
          <w:tcPr>
            <w:tcW w:w="4138" w:type="dxa"/>
            <w:tcBorders>
              <w:top w:val="single" w:sz="4" w:space="0" w:color="auto"/>
              <w:left w:val="single" w:sz="4" w:space="0" w:color="auto"/>
              <w:bottom w:val="single" w:sz="4" w:space="0" w:color="auto"/>
              <w:right w:val="single" w:sz="4" w:space="0" w:color="auto"/>
            </w:tcBorders>
            <w:hideMark/>
          </w:tcPr>
          <w:p w:rsidR="0079206F" w:rsidRPr="004A6DBD" w:rsidRDefault="008A4742" w:rsidP="004A6DBD">
            <w:pPr>
              <w:widowControl w:val="0"/>
              <w:autoSpaceDE w:val="0"/>
              <w:autoSpaceDN w:val="0"/>
              <w:adjustRightInd w:val="0"/>
              <w:spacing w:after="0" w:line="240" w:lineRule="auto"/>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t>-</w:t>
            </w:r>
            <w:r w:rsidR="0079206F" w:rsidRPr="004A6DBD">
              <w:rPr>
                <w:rFonts w:ascii="Times New Roman" w:eastAsia="Times New Roman" w:hAnsi="Times New Roman"/>
                <w:sz w:val="24"/>
                <w:szCs w:val="24"/>
                <w:lang w:eastAsia="ru-RU"/>
              </w:rPr>
              <w:t>Утренний прием детей, индивидуальные и подгрупповые беседы</w:t>
            </w:r>
          </w:p>
          <w:p w:rsidR="0079206F" w:rsidRPr="004A6DBD" w:rsidRDefault="008A4742" w:rsidP="004A6DBD">
            <w:pPr>
              <w:widowControl w:val="0"/>
              <w:autoSpaceDE w:val="0"/>
              <w:autoSpaceDN w:val="0"/>
              <w:adjustRightInd w:val="0"/>
              <w:spacing w:after="0" w:line="240" w:lineRule="auto"/>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t>-</w:t>
            </w:r>
            <w:r w:rsidR="0079206F" w:rsidRPr="004A6DBD">
              <w:rPr>
                <w:rFonts w:ascii="Times New Roman" w:eastAsia="Times New Roman" w:hAnsi="Times New Roman"/>
                <w:sz w:val="24"/>
                <w:szCs w:val="24"/>
                <w:lang w:eastAsia="ru-RU"/>
              </w:rPr>
              <w:t>Оценка эмоционального настроение группы с последующей коррекцией плана работы</w:t>
            </w:r>
          </w:p>
          <w:p w:rsidR="0079206F" w:rsidRPr="004A6DBD" w:rsidRDefault="008A4742" w:rsidP="004A6DBD">
            <w:pPr>
              <w:widowControl w:val="0"/>
              <w:autoSpaceDE w:val="0"/>
              <w:autoSpaceDN w:val="0"/>
              <w:adjustRightInd w:val="0"/>
              <w:spacing w:after="0" w:line="240" w:lineRule="auto"/>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t>-</w:t>
            </w:r>
            <w:r w:rsidR="0079206F" w:rsidRPr="004A6DBD">
              <w:rPr>
                <w:rFonts w:ascii="Times New Roman" w:eastAsia="Times New Roman" w:hAnsi="Times New Roman"/>
                <w:sz w:val="24"/>
                <w:szCs w:val="24"/>
                <w:lang w:eastAsia="ru-RU"/>
              </w:rPr>
              <w:t>Формирование навыков культуры еды</w:t>
            </w:r>
          </w:p>
          <w:p w:rsidR="0079206F" w:rsidRPr="004A6DBD" w:rsidRDefault="008A4742" w:rsidP="004A6DBD">
            <w:pPr>
              <w:widowControl w:val="0"/>
              <w:autoSpaceDE w:val="0"/>
              <w:autoSpaceDN w:val="0"/>
              <w:adjustRightInd w:val="0"/>
              <w:spacing w:after="0" w:line="240" w:lineRule="auto"/>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t>-</w:t>
            </w:r>
            <w:r w:rsidR="0079206F" w:rsidRPr="004A6DBD">
              <w:rPr>
                <w:rFonts w:ascii="Times New Roman" w:eastAsia="Times New Roman" w:hAnsi="Times New Roman"/>
                <w:sz w:val="24"/>
                <w:szCs w:val="24"/>
                <w:lang w:eastAsia="ru-RU"/>
              </w:rPr>
              <w:t>Этика быта, трудовые поручения</w:t>
            </w:r>
          </w:p>
          <w:p w:rsidR="0079206F" w:rsidRPr="004A6DBD" w:rsidRDefault="008A4742" w:rsidP="004A6DBD">
            <w:pPr>
              <w:widowControl w:val="0"/>
              <w:autoSpaceDE w:val="0"/>
              <w:autoSpaceDN w:val="0"/>
              <w:adjustRightInd w:val="0"/>
              <w:spacing w:after="0" w:line="240" w:lineRule="auto"/>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t>-</w:t>
            </w:r>
            <w:r w:rsidR="0079206F" w:rsidRPr="004A6DBD">
              <w:rPr>
                <w:rFonts w:ascii="Times New Roman" w:eastAsia="Times New Roman" w:hAnsi="Times New Roman"/>
                <w:sz w:val="24"/>
                <w:szCs w:val="24"/>
                <w:lang w:eastAsia="ru-RU"/>
              </w:rPr>
              <w:t>Формирование навыков культуры общения</w:t>
            </w:r>
          </w:p>
          <w:p w:rsidR="0079206F" w:rsidRPr="004A6DBD" w:rsidRDefault="008A4742" w:rsidP="004A6DBD">
            <w:pPr>
              <w:widowControl w:val="0"/>
              <w:autoSpaceDE w:val="0"/>
              <w:autoSpaceDN w:val="0"/>
              <w:adjustRightInd w:val="0"/>
              <w:spacing w:after="0" w:line="240" w:lineRule="auto"/>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t>-</w:t>
            </w:r>
            <w:r w:rsidR="0079206F" w:rsidRPr="004A6DBD">
              <w:rPr>
                <w:rFonts w:ascii="Times New Roman" w:eastAsia="Times New Roman" w:hAnsi="Times New Roman"/>
                <w:sz w:val="24"/>
                <w:szCs w:val="24"/>
                <w:lang w:eastAsia="ru-RU"/>
              </w:rPr>
              <w:t>Театрализованные игры</w:t>
            </w:r>
          </w:p>
          <w:p w:rsidR="0079206F" w:rsidRPr="004A6DBD" w:rsidRDefault="008A4742" w:rsidP="004A6DBD">
            <w:pPr>
              <w:widowControl w:val="0"/>
              <w:autoSpaceDE w:val="0"/>
              <w:autoSpaceDN w:val="0"/>
              <w:adjustRightInd w:val="0"/>
              <w:spacing w:after="0" w:line="240" w:lineRule="auto"/>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t>-</w:t>
            </w:r>
            <w:r w:rsidR="0079206F" w:rsidRPr="004A6DBD">
              <w:rPr>
                <w:rFonts w:ascii="Times New Roman" w:eastAsia="Times New Roman" w:hAnsi="Times New Roman"/>
                <w:sz w:val="24"/>
                <w:szCs w:val="24"/>
                <w:lang w:eastAsia="ru-RU"/>
              </w:rPr>
              <w:t>Сюжетно-ролевые игры</w:t>
            </w:r>
          </w:p>
        </w:tc>
        <w:tc>
          <w:tcPr>
            <w:tcW w:w="3843" w:type="dxa"/>
            <w:tcBorders>
              <w:top w:val="single" w:sz="4" w:space="0" w:color="auto"/>
              <w:left w:val="single" w:sz="4" w:space="0" w:color="auto"/>
              <w:bottom w:val="single" w:sz="4" w:space="0" w:color="auto"/>
              <w:right w:val="single" w:sz="4" w:space="0" w:color="auto"/>
            </w:tcBorders>
            <w:hideMark/>
          </w:tcPr>
          <w:p w:rsidR="0079206F" w:rsidRPr="004A6DBD" w:rsidRDefault="008A4742" w:rsidP="004A6DBD">
            <w:pPr>
              <w:widowControl w:val="0"/>
              <w:autoSpaceDE w:val="0"/>
              <w:autoSpaceDN w:val="0"/>
              <w:adjustRightInd w:val="0"/>
              <w:spacing w:after="0" w:line="240" w:lineRule="auto"/>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t>-</w:t>
            </w:r>
            <w:r w:rsidR="0079206F" w:rsidRPr="004A6DBD">
              <w:rPr>
                <w:rFonts w:ascii="Times New Roman" w:eastAsia="Times New Roman" w:hAnsi="Times New Roman"/>
                <w:sz w:val="24"/>
                <w:szCs w:val="24"/>
                <w:lang w:eastAsia="ru-RU"/>
              </w:rPr>
              <w:t>Индивидуальная работа</w:t>
            </w:r>
          </w:p>
          <w:p w:rsidR="0079206F" w:rsidRPr="004A6DBD" w:rsidRDefault="008A4742" w:rsidP="004A6DBD">
            <w:pPr>
              <w:widowControl w:val="0"/>
              <w:autoSpaceDE w:val="0"/>
              <w:autoSpaceDN w:val="0"/>
              <w:adjustRightInd w:val="0"/>
              <w:spacing w:after="0" w:line="240" w:lineRule="auto"/>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t>-</w:t>
            </w:r>
            <w:r w:rsidR="0079206F" w:rsidRPr="004A6DBD">
              <w:rPr>
                <w:rFonts w:ascii="Times New Roman" w:eastAsia="Times New Roman" w:hAnsi="Times New Roman"/>
                <w:sz w:val="24"/>
                <w:szCs w:val="24"/>
                <w:lang w:eastAsia="ru-RU"/>
              </w:rPr>
              <w:t>Эстетика быта</w:t>
            </w:r>
          </w:p>
          <w:p w:rsidR="0079206F" w:rsidRPr="004A6DBD" w:rsidRDefault="008A4742" w:rsidP="004A6DBD">
            <w:pPr>
              <w:widowControl w:val="0"/>
              <w:autoSpaceDE w:val="0"/>
              <w:autoSpaceDN w:val="0"/>
              <w:adjustRightInd w:val="0"/>
              <w:spacing w:after="0" w:line="240" w:lineRule="auto"/>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t>-</w:t>
            </w:r>
            <w:r w:rsidR="0079206F" w:rsidRPr="004A6DBD">
              <w:rPr>
                <w:rFonts w:ascii="Times New Roman" w:eastAsia="Times New Roman" w:hAnsi="Times New Roman"/>
                <w:sz w:val="24"/>
                <w:szCs w:val="24"/>
                <w:lang w:eastAsia="ru-RU"/>
              </w:rPr>
              <w:t>Трудовые поручения</w:t>
            </w:r>
          </w:p>
          <w:p w:rsidR="0079206F" w:rsidRPr="004A6DBD" w:rsidRDefault="008A4742" w:rsidP="004A6DBD">
            <w:pPr>
              <w:widowControl w:val="0"/>
              <w:autoSpaceDE w:val="0"/>
              <w:autoSpaceDN w:val="0"/>
              <w:adjustRightInd w:val="0"/>
              <w:spacing w:after="0" w:line="240" w:lineRule="auto"/>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t>-</w:t>
            </w:r>
            <w:r w:rsidR="0079206F" w:rsidRPr="004A6DBD">
              <w:rPr>
                <w:rFonts w:ascii="Times New Roman" w:eastAsia="Times New Roman" w:hAnsi="Times New Roman"/>
                <w:sz w:val="24"/>
                <w:szCs w:val="24"/>
                <w:lang w:eastAsia="ru-RU"/>
              </w:rPr>
              <w:t xml:space="preserve">Игры с </w:t>
            </w:r>
            <w:proofErr w:type="spellStart"/>
            <w:r w:rsidR="0079206F" w:rsidRPr="004A6DBD">
              <w:rPr>
                <w:rFonts w:ascii="Times New Roman" w:eastAsia="Times New Roman" w:hAnsi="Times New Roman"/>
                <w:sz w:val="24"/>
                <w:szCs w:val="24"/>
                <w:lang w:eastAsia="ru-RU"/>
              </w:rPr>
              <w:t>ряжением</w:t>
            </w:r>
            <w:proofErr w:type="spellEnd"/>
          </w:p>
          <w:p w:rsidR="0079206F" w:rsidRPr="004A6DBD" w:rsidRDefault="008A4742" w:rsidP="004A6DBD">
            <w:pPr>
              <w:widowControl w:val="0"/>
              <w:autoSpaceDE w:val="0"/>
              <w:autoSpaceDN w:val="0"/>
              <w:adjustRightInd w:val="0"/>
              <w:spacing w:after="0" w:line="240" w:lineRule="auto"/>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t>-</w:t>
            </w:r>
            <w:r w:rsidR="0079206F" w:rsidRPr="004A6DBD">
              <w:rPr>
                <w:rFonts w:ascii="Times New Roman" w:eastAsia="Times New Roman" w:hAnsi="Times New Roman"/>
                <w:sz w:val="24"/>
                <w:szCs w:val="24"/>
                <w:lang w:eastAsia="ru-RU"/>
              </w:rPr>
              <w:t>Работа в книжном уголке</w:t>
            </w:r>
          </w:p>
          <w:p w:rsidR="0079206F" w:rsidRPr="004A6DBD" w:rsidRDefault="008A4742" w:rsidP="004A6DBD">
            <w:pPr>
              <w:widowControl w:val="0"/>
              <w:autoSpaceDE w:val="0"/>
              <w:autoSpaceDN w:val="0"/>
              <w:adjustRightInd w:val="0"/>
              <w:spacing w:after="0" w:line="240" w:lineRule="auto"/>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t>-</w:t>
            </w:r>
            <w:r w:rsidR="0079206F" w:rsidRPr="004A6DBD">
              <w:rPr>
                <w:rFonts w:ascii="Times New Roman" w:eastAsia="Times New Roman" w:hAnsi="Times New Roman"/>
                <w:sz w:val="24"/>
                <w:szCs w:val="24"/>
                <w:lang w:eastAsia="ru-RU"/>
              </w:rPr>
              <w:t>Общение младших и старших детей</w:t>
            </w:r>
          </w:p>
          <w:p w:rsidR="0079206F" w:rsidRPr="004A6DBD" w:rsidRDefault="008A4742" w:rsidP="004A6DBD">
            <w:pPr>
              <w:widowControl w:val="0"/>
              <w:autoSpaceDE w:val="0"/>
              <w:autoSpaceDN w:val="0"/>
              <w:adjustRightInd w:val="0"/>
              <w:spacing w:after="0" w:line="240" w:lineRule="auto"/>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t>-</w:t>
            </w:r>
            <w:r w:rsidR="0079206F" w:rsidRPr="004A6DBD">
              <w:rPr>
                <w:rFonts w:ascii="Times New Roman" w:eastAsia="Times New Roman" w:hAnsi="Times New Roman"/>
                <w:sz w:val="24"/>
                <w:szCs w:val="24"/>
                <w:lang w:eastAsia="ru-RU"/>
              </w:rPr>
              <w:t>Сюжетно – ролевые игры</w:t>
            </w:r>
          </w:p>
        </w:tc>
      </w:tr>
      <w:tr w:rsidR="0079206F" w:rsidRPr="004A6DBD" w:rsidTr="007A5E94">
        <w:tc>
          <w:tcPr>
            <w:tcW w:w="2207" w:type="dxa"/>
            <w:tcBorders>
              <w:top w:val="single" w:sz="4" w:space="0" w:color="auto"/>
              <w:left w:val="single" w:sz="4" w:space="0" w:color="auto"/>
              <w:bottom w:val="single" w:sz="4" w:space="0" w:color="auto"/>
              <w:right w:val="single" w:sz="4" w:space="0" w:color="auto"/>
            </w:tcBorders>
            <w:hideMark/>
          </w:tcPr>
          <w:p w:rsidR="0079206F" w:rsidRPr="004A6DBD" w:rsidRDefault="0079206F" w:rsidP="0007560A">
            <w:pPr>
              <w:widowControl w:val="0"/>
              <w:autoSpaceDE w:val="0"/>
              <w:autoSpaceDN w:val="0"/>
              <w:adjustRightInd w:val="0"/>
              <w:spacing w:after="0" w:line="240" w:lineRule="auto"/>
              <w:rPr>
                <w:rFonts w:ascii="Times New Roman" w:eastAsia="Times New Roman" w:hAnsi="Times New Roman"/>
                <w:b/>
                <w:sz w:val="24"/>
                <w:szCs w:val="24"/>
                <w:lang w:eastAsia="ru-RU"/>
              </w:rPr>
            </w:pPr>
            <w:r w:rsidRPr="004A6DBD">
              <w:rPr>
                <w:rFonts w:ascii="Times New Roman" w:eastAsia="Times New Roman" w:hAnsi="Times New Roman"/>
                <w:b/>
                <w:sz w:val="24"/>
                <w:szCs w:val="24"/>
                <w:lang w:eastAsia="ru-RU"/>
              </w:rPr>
              <w:t>Познавательное</w:t>
            </w:r>
          </w:p>
          <w:p w:rsidR="0079206F" w:rsidRPr="004A6DBD" w:rsidRDefault="0079206F" w:rsidP="0007560A">
            <w:pPr>
              <w:widowControl w:val="0"/>
              <w:autoSpaceDE w:val="0"/>
              <w:autoSpaceDN w:val="0"/>
              <w:adjustRightInd w:val="0"/>
              <w:spacing w:after="0" w:line="240" w:lineRule="auto"/>
              <w:rPr>
                <w:rFonts w:ascii="Times New Roman" w:eastAsia="Times New Roman" w:hAnsi="Times New Roman"/>
                <w:b/>
                <w:sz w:val="24"/>
                <w:szCs w:val="24"/>
                <w:lang w:eastAsia="ru-RU"/>
              </w:rPr>
            </w:pPr>
            <w:r w:rsidRPr="004A6DBD">
              <w:rPr>
                <w:rFonts w:ascii="Times New Roman" w:eastAsia="Times New Roman" w:hAnsi="Times New Roman"/>
                <w:b/>
                <w:sz w:val="24"/>
                <w:szCs w:val="24"/>
                <w:lang w:eastAsia="ru-RU"/>
              </w:rPr>
              <w:t>развитие</w:t>
            </w:r>
          </w:p>
        </w:tc>
        <w:tc>
          <w:tcPr>
            <w:tcW w:w="4138" w:type="dxa"/>
            <w:tcBorders>
              <w:top w:val="single" w:sz="4" w:space="0" w:color="auto"/>
              <w:left w:val="single" w:sz="4" w:space="0" w:color="auto"/>
              <w:bottom w:val="single" w:sz="4" w:space="0" w:color="auto"/>
              <w:right w:val="single" w:sz="4" w:space="0" w:color="auto"/>
            </w:tcBorders>
            <w:hideMark/>
          </w:tcPr>
          <w:p w:rsidR="0079206F" w:rsidRPr="004A6DBD" w:rsidRDefault="008A4742" w:rsidP="004A6DBD">
            <w:pPr>
              <w:widowControl w:val="0"/>
              <w:autoSpaceDE w:val="0"/>
              <w:autoSpaceDN w:val="0"/>
              <w:adjustRightInd w:val="0"/>
              <w:spacing w:after="0" w:line="240" w:lineRule="auto"/>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t>-</w:t>
            </w:r>
            <w:r w:rsidR="0079206F" w:rsidRPr="004A6DBD">
              <w:rPr>
                <w:rFonts w:ascii="Times New Roman" w:eastAsia="Times New Roman" w:hAnsi="Times New Roman"/>
                <w:sz w:val="24"/>
                <w:szCs w:val="24"/>
                <w:lang w:eastAsia="ru-RU"/>
              </w:rPr>
              <w:t>Игры-занятия</w:t>
            </w:r>
          </w:p>
          <w:p w:rsidR="0079206F" w:rsidRPr="004A6DBD" w:rsidRDefault="008A4742" w:rsidP="004A6DBD">
            <w:pPr>
              <w:widowControl w:val="0"/>
              <w:autoSpaceDE w:val="0"/>
              <w:autoSpaceDN w:val="0"/>
              <w:adjustRightInd w:val="0"/>
              <w:spacing w:after="0" w:line="240" w:lineRule="auto"/>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t>-</w:t>
            </w:r>
            <w:r w:rsidR="0079206F" w:rsidRPr="004A6DBD">
              <w:rPr>
                <w:rFonts w:ascii="Times New Roman" w:eastAsia="Times New Roman" w:hAnsi="Times New Roman"/>
                <w:sz w:val="24"/>
                <w:szCs w:val="24"/>
                <w:lang w:eastAsia="ru-RU"/>
              </w:rPr>
              <w:t>Дидактические игры</w:t>
            </w:r>
          </w:p>
          <w:p w:rsidR="0079206F" w:rsidRPr="004A6DBD" w:rsidRDefault="008A4742" w:rsidP="004A6DBD">
            <w:pPr>
              <w:widowControl w:val="0"/>
              <w:autoSpaceDE w:val="0"/>
              <w:autoSpaceDN w:val="0"/>
              <w:adjustRightInd w:val="0"/>
              <w:spacing w:after="0" w:line="240" w:lineRule="auto"/>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t>-</w:t>
            </w:r>
            <w:r w:rsidR="0079206F" w:rsidRPr="004A6DBD">
              <w:rPr>
                <w:rFonts w:ascii="Times New Roman" w:eastAsia="Times New Roman" w:hAnsi="Times New Roman"/>
                <w:sz w:val="24"/>
                <w:szCs w:val="24"/>
                <w:lang w:eastAsia="ru-RU"/>
              </w:rPr>
              <w:t>Наблюдения</w:t>
            </w:r>
          </w:p>
          <w:p w:rsidR="0079206F" w:rsidRPr="004A6DBD" w:rsidRDefault="008A4742" w:rsidP="004A6DBD">
            <w:pPr>
              <w:widowControl w:val="0"/>
              <w:autoSpaceDE w:val="0"/>
              <w:autoSpaceDN w:val="0"/>
              <w:adjustRightInd w:val="0"/>
              <w:spacing w:after="0" w:line="240" w:lineRule="auto"/>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t>-</w:t>
            </w:r>
            <w:r w:rsidR="0079206F" w:rsidRPr="004A6DBD">
              <w:rPr>
                <w:rFonts w:ascii="Times New Roman" w:eastAsia="Times New Roman" w:hAnsi="Times New Roman"/>
                <w:sz w:val="24"/>
                <w:szCs w:val="24"/>
                <w:lang w:eastAsia="ru-RU"/>
              </w:rPr>
              <w:t>Беседы</w:t>
            </w:r>
          </w:p>
          <w:p w:rsidR="0079206F" w:rsidRPr="004A6DBD" w:rsidRDefault="008A4742" w:rsidP="004A6DBD">
            <w:pPr>
              <w:widowControl w:val="0"/>
              <w:autoSpaceDE w:val="0"/>
              <w:autoSpaceDN w:val="0"/>
              <w:adjustRightInd w:val="0"/>
              <w:spacing w:after="0" w:line="240" w:lineRule="auto"/>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t>-</w:t>
            </w:r>
            <w:r w:rsidR="0079206F" w:rsidRPr="004A6DBD">
              <w:rPr>
                <w:rFonts w:ascii="Times New Roman" w:eastAsia="Times New Roman" w:hAnsi="Times New Roman"/>
                <w:sz w:val="24"/>
                <w:szCs w:val="24"/>
                <w:lang w:eastAsia="ru-RU"/>
              </w:rPr>
              <w:t>Экскурсии по участку</w:t>
            </w:r>
          </w:p>
          <w:p w:rsidR="0079206F" w:rsidRPr="004A6DBD" w:rsidRDefault="008A4742" w:rsidP="004A6DBD">
            <w:pPr>
              <w:widowControl w:val="0"/>
              <w:autoSpaceDE w:val="0"/>
              <w:autoSpaceDN w:val="0"/>
              <w:adjustRightInd w:val="0"/>
              <w:spacing w:after="0" w:line="240" w:lineRule="auto"/>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t>-</w:t>
            </w:r>
            <w:r w:rsidR="0079206F" w:rsidRPr="004A6DBD">
              <w:rPr>
                <w:rFonts w:ascii="Times New Roman" w:eastAsia="Times New Roman" w:hAnsi="Times New Roman"/>
                <w:sz w:val="24"/>
                <w:szCs w:val="24"/>
                <w:lang w:eastAsia="ru-RU"/>
              </w:rPr>
              <w:t>Исследовательская работа, опыты и экспериментирование.</w:t>
            </w:r>
          </w:p>
        </w:tc>
        <w:tc>
          <w:tcPr>
            <w:tcW w:w="3843" w:type="dxa"/>
            <w:tcBorders>
              <w:top w:val="single" w:sz="4" w:space="0" w:color="auto"/>
              <w:left w:val="single" w:sz="4" w:space="0" w:color="auto"/>
              <w:bottom w:val="single" w:sz="4" w:space="0" w:color="auto"/>
              <w:right w:val="single" w:sz="4" w:space="0" w:color="auto"/>
            </w:tcBorders>
            <w:hideMark/>
          </w:tcPr>
          <w:p w:rsidR="0079206F" w:rsidRPr="004A6DBD" w:rsidRDefault="008A4742" w:rsidP="004A6DBD">
            <w:pPr>
              <w:widowControl w:val="0"/>
              <w:autoSpaceDE w:val="0"/>
              <w:autoSpaceDN w:val="0"/>
              <w:adjustRightInd w:val="0"/>
              <w:spacing w:after="0" w:line="240" w:lineRule="auto"/>
              <w:ind w:left="9"/>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t>-</w:t>
            </w:r>
            <w:r w:rsidR="0079206F" w:rsidRPr="004A6DBD">
              <w:rPr>
                <w:rFonts w:ascii="Times New Roman" w:eastAsia="Times New Roman" w:hAnsi="Times New Roman"/>
                <w:sz w:val="24"/>
                <w:szCs w:val="24"/>
                <w:lang w:eastAsia="ru-RU"/>
              </w:rPr>
              <w:t>Игры</w:t>
            </w:r>
          </w:p>
          <w:p w:rsidR="0079206F" w:rsidRPr="004A6DBD" w:rsidRDefault="008A4742" w:rsidP="004A6DBD">
            <w:pPr>
              <w:widowControl w:val="0"/>
              <w:autoSpaceDE w:val="0"/>
              <w:autoSpaceDN w:val="0"/>
              <w:adjustRightInd w:val="0"/>
              <w:spacing w:after="0" w:line="240" w:lineRule="auto"/>
              <w:ind w:left="9"/>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t>-</w:t>
            </w:r>
            <w:r w:rsidR="0079206F" w:rsidRPr="004A6DBD">
              <w:rPr>
                <w:rFonts w:ascii="Times New Roman" w:eastAsia="Times New Roman" w:hAnsi="Times New Roman"/>
                <w:sz w:val="24"/>
                <w:szCs w:val="24"/>
                <w:lang w:eastAsia="ru-RU"/>
              </w:rPr>
              <w:t>Досуги</w:t>
            </w:r>
          </w:p>
          <w:p w:rsidR="0079206F" w:rsidRPr="004A6DBD" w:rsidRDefault="008A4742" w:rsidP="004A6DBD">
            <w:pPr>
              <w:widowControl w:val="0"/>
              <w:autoSpaceDE w:val="0"/>
              <w:autoSpaceDN w:val="0"/>
              <w:adjustRightInd w:val="0"/>
              <w:spacing w:after="0" w:line="240" w:lineRule="auto"/>
              <w:ind w:left="9"/>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t>-</w:t>
            </w:r>
            <w:r w:rsidR="0079206F" w:rsidRPr="004A6DBD">
              <w:rPr>
                <w:rFonts w:ascii="Times New Roman" w:eastAsia="Times New Roman" w:hAnsi="Times New Roman"/>
                <w:sz w:val="24"/>
                <w:szCs w:val="24"/>
                <w:lang w:eastAsia="ru-RU"/>
              </w:rPr>
              <w:t>Индивидуальная работа</w:t>
            </w:r>
          </w:p>
        </w:tc>
      </w:tr>
      <w:tr w:rsidR="0079206F" w:rsidRPr="004A6DBD" w:rsidTr="007A5E94">
        <w:tc>
          <w:tcPr>
            <w:tcW w:w="2207" w:type="dxa"/>
            <w:tcBorders>
              <w:top w:val="single" w:sz="4" w:space="0" w:color="auto"/>
              <w:left w:val="single" w:sz="4" w:space="0" w:color="auto"/>
              <w:bottom w:val="single" w:sz="4" w:space="0" w:color="auto"/>
              <w:right w:val="single" w:sz="4" w:space="0" w:color="auto"/>
            </w:tcBorders>
            <w:hideMark/>
          </w:tcPr>
          <w:p w:rsidR="0079206F" w:rsidRPr="004A6DBD" w:rsidRDefault="0079206F" w:rsidP="0007560A">
            <w:pPr>
              <w:widowControl w:val="0"/>
              <w:autoSpaceDE w:val="0"/>
              <w:autoSpaceDN w:val="0"/>
              <w:adjustRightInd w:val="0"/>
              <w:spacing w:after="0" w:line="240" w:lineRule="auto"/>
              <w:rPr>
                <w:rFonts w:ascii="Times New Roman" w:eastAsia="Times New Roman" w:hAnsi="Times New Roman"/>
                <w:b/>
                <w:sz w:val="24"/>
                <w:szCs w:val="24"/>
                <w:lang w:eastAsia="ru-RU"/>
              </w:rPr>
            </w:pPr>
            <w:r w:rsidRPr="004A6DBD">
              <w:rPr>
                <w:rFonts w:ascii="Times New Roman" w:eastAsia="Times New Roman" w:hAnsi="Times New Roman"/>
                <w:b/>
                <w:sz w:val="24"/>
                <w:szCs w:val="24"/>
                <w:lang w:eastAsia="ru-RU"/>
              </w:rPr>
              <w:t>Речевое развитие</w:t>
            </w:r>
          </w:p>
        </w:tc>
        <w:tc>
          <w:tcPr>
            <w:tcW w:w="4138" w:type="dxa"/>
            <w:tcBorders>
              <w:top w:val="single" w:sz="4" w:space="0" w:color="auto"/>
              <w:left w:val="single" w:sz="4" w:space="0" w:color="auto"/>
              <w:bottom w:val="single" w:sz="4" w:space="0" w:color="auto"/>
              <w:right w:val="single" w:sz="4" w:space="0" w:color="auto"/>
            </w:tcBorders>
            <w:hideMark/>
          </w:tcPr>
          <w:p w:rsidR="0079206F" w:rsidRPr="004A6DBD" w:rsidRDefault="008A4742" w:rsidP="004A6DBD">
            <w:pPr>
              <w:widowControl w:val="0"/>
              <w:autoSpaceDE w:val="0"/>
              <w:autoSpaceDN w:val="0"/>
              <w:adjustRightInd w:val="0"/>
              <w:spacing w:after="0" w:line="240" w:lineRule="auto"/>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t>-</w:t>
            </w:r>
            <w:r w:rsidR="0079206F" w:rsidRPr="004A6DBD">
              <w:rPr>
                <w:rFonts w:ascii="Times New Roman" w:eastAsia="Times New Roman" w:hAnsi="Times New Roman"/>
                <w:sz w:val="24"/>
                <w:szCs w:val="24"/>
                <w:lang w:eastAsia="ru-RU"/>
              </w:rPr>
              <w:t>Игр</w:t>
            </w:r>
            <w:proofErr w:type="gramStart"/>
            <w:r w:rsidR="0079206F" w:rsidRPr="004A6DBD">
              <w:rPr>
                <w:rFonts w:ascii="Times New Roman" w:eastAsia="Times New Roman" w:hAnsi="Times New Roman"/>
                <w:sz w:val="24"/>
                <w:szCs w:val="24"/>
                <w:lang w:eastAsia="ru-RU"/>
              </w:rPr>
              <w:t>ы-</w:t>
            </w:r>
            <w:proofErr w:type="gramEnd"/>
            <w:r w:rsidR="0079206F" w:rsidRPr="004A6DBD">
              <w:rPr>
                <w:rFonts w:ascii="Times New Roman" w:eastAsia="Times New Roman" w:hAnsi="Times New Roman"/>
                <w:sz w:val="24"/>
                <w:szCs w:val="24"/>
                <w:lang w:eastAsia="ru-RU"/>
              </w:rPr>
              <w:t xml:space="preserve"> занятия</w:t>
            </w:r>
          </w:p>
          <w:p w:rsidR="0079206F" w:rsidRPr="004A6DBD" w:rsidRDefault="008A4742" w:rsidP="004A6DBD">
            <w:pPr>
              <w:widowControl w:val="0"/>
              <w:autoSpaceDE w:val="0"/>
              <w:autoSpaceDN w:val="0"/>
              <w:adjustRightInd w:val="0"/>
              <w:spacing w:after="0" w:line="240" w:lineRule="auto"/>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t>-</w:t>
            </w:r>
            <w:r w:rsidR="0079206F" w:rsidRPr="004A6DBD">
              <w:rPr>
                <w:rFonts w:ascii="Times New Roman" w:eastAsia="Times New Roman" w:hAnsi="Times New Roman"/>
                <w:sz w:val="24"/>
                <w:szCs w:val="24"/>
                <w:lang w:eastAsia="ru-RU"/>
              </w:rPr>
              <w:t>Чтение</w:t>
            </w:r>
          </w:p>
          <w:p w:rsidR="0079206F" w:rsidRPr="004A6DBD" w:rsidRDefault="008A4742" w:rsidP="004A6DBD">
            <w:pPr>
              <w:widowControl w:val="0"/>
              <w:autoSpaceDE w:val="0"/>
              <w:autoSpaceDN w:val="0"/>
              <w:adjustRightInd w:val="0"/>
              <w:spacing w:after="0" w:line="240" w:lineRule="auto"/>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t>-</w:t>
            </w:r>
            <w:r w:rsidR="0079206F" w:rsidRPr="004A6DBD">
              <w:rPr>
                <w:rFonts w:ascii="Times New Roman" w:eastAsia="Times New Roman" w:hAnsi="Times New Roman"/>
                <w:sz w:val="24"/>
                <w:szCs w:val="24"/>
                <w:lang w:eastAsia="ru-RU"/>
              </w:rPr>
              <w:t>Дидактические игры</w:t>
            </w:r>
          </w:p>
          <w:p w:rsidR="0079206F" w:rsidRPr="004A6DBD" w:rsidRDefault="008A4742" w:rsidP="004A6DBD">
            <w:pPr>
              <w:widowControl w:val="0"/>
              <w:autoSpaceDE w:val="0"/>
              <w:autoSpaceDN w:val="0"/>
              <w:adjustRightInd w:val="0"/>
              <w:spacing w:after="0" w:line="240" w:lineRule="auto"/>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t>-</w:t>
            </w:r>
            <w:r w:rsidR="0079206F" w:rsidRPr="004A6DBD">
              <w:rPr>
                <w:rFonts w:ascii="Times New Roman" w:eastAsia="Times New Roman" w:hAnsi="Times New Roman"/>
                <w:sz w:val="24"/>
                <w:szCs w:val="24"/>
                <w:lang w:eastAsia="ru-RU"/>
              </w:rPr>
              <w:t>Беседы</w:t>
            </w:r>
          </w:p>
          <w:p w:rsidR="0079206F" w:rsidRPr="004A6DBD" w:rsidRDefault="008A4742" w:rsidP="004A6DBD">
            <w:pPr>
              <w:widowControl w:val="0"/>
              <w:autoSpaceDE w:val="0"/>
              <w:autoSpaceDN w:val="0"/>
              <w:adjustRightInd w:val="0"/>
              <w:spacing w:after="0" w:line="240" w:lineRule="auto"/>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t>-</w:t>
            </w:r>
            <w:r w:rsidR="0079206F" w:rsidRPr="004A6DBD">
              <w:rPr>
                <w:rFonts w:ascii="Times New Roman" w:eastAsia="Times New Roman" w:hAnsi="Times New Roman"/>
                <w:sz w:val="24"/>
                <w:szCs w:val="24"/>
                <w:lang w:eastAsia="ru-RU"/>
              </w:rPr>
              <w:t>Ситуации общения</w:t>
            </w:r>
          </w:p>
        </w:tc>
        <w:tc>
          <w:tcPr>
            <w:tcW w:w="3843" w:type="dxa"/>
            <w:tcBorders>
              <w:top w:val="single" w:sz="4" w:space="0" w:color="auto"/>
              <w:left w:val="single" w:sz="4" w:space="0" w:color="auto"/>
              <w:bottom w:val="single" w:sz="4" w:space="0" w:color="auto"/>
              <w:right w:val="single" w:sz="4" w:space="0" w:color="auto"/>
            </w:tcBorders>
            <w:hideMark/>
          </w:tcPr>
          <w:p w:rsidR="0079206F" w:rsidRPr="004A6DBD" w:rsidRDefault="008A4742" w:rsidP="004A6DBD">
            <w:pPr>
              <w:widowControl w:val="0"/>
              <w:autoSpaceDE w:val="0"/>
              <w:autoSpaceDN w:val="0"/>
              <w:adjustRightInd w:val="0"/>
              <w:spacing w:after="0" w:line="240" w:lineRule="auto"/>
              <w:ind w:left="9"/>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t>-</w:t>
            </w:r>
            <w:r w:rsidR="0079206F" w:rsidRPr="004A6DBD">
              <w:rPr>
                <w:rFonts w:ascii="Times New Roman" w:eastAsia="Times New Roman" w:hAnsi="Times New Roman"/>
                <w:sz w:val="24"/>
                <w:szCs w:val="24"/>
                <w:lang w:eastAsia="ru-RU"/>
              </w:rPr>
              <w:t>Игры</w:t>
            </w:r>
          </w:p>
          <w:p w:rsidR="0079206F" w:rsidRPr="004A6DBD" w:rsidRDefault="008A4742" w:rsidP="004A6DBD">
            <w:pPr>
              <w:widowControl w:val="0"/>
              <w:autoSpaceDE w:val="0"/>
              <w:autoSpaceDN w:val="0"/>
              <w:adjustRightInd w:val="0"/>
              <w:spacing w:after="0" w:line="240" w:lineRule="auto"/>
              <w:ind w:left="9"/>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t>-</w:t>
            </w:r>
            <w:r w:rsidR="0079206F" w:rsidRPr="004A6DBD">
              <w:rPr>
                <w:rFonts w:ascii="Times New Roman" w:eastAsia="Times New Roman" w:hAnsi="Times New Roman"/>
                <w:sz w:val="24"/>
                <w:szCs w:val="24"/>
                <w:lang w:eastAsia="ru-RU"/>
              </w:rPr>
              <w:t>Чтение</w:t>
            </w:r>
          </w:p>
          <w:p w:rsidR="0079206F" w:rsidRPr="004A6DBD" w:rsidRDefault="008A4742" w:rsidP="004A6DBD">
            <w:pPr>
              <w:widowControl w:val="0"/>
              <w:autoSpaceDE w:val="0"/>
              <w:autoSpaceDN w:val="0"/>
              <w:adjustRightInd w:val="0"/>
              <w:spacing w:after="0" w:line="240" w:lineRule="auto"/>
              <w:ind w:left="9"/>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t>-</w:t>
            </w:r>
            <w:r w:rsidR="0079206F" w:rsidRPr="004A6DBD">
              <w:rPr>
                <w:rFonts w:ascii="Times New Roman" w:eastAsia="Times New Roman" w:hAnsi="Times New Roman"/>
                <w:sz w:val="24"/>
                <w:szCs w:val="24"/>
                <w:lang w:eastAsia="ru-RU"/>
              </w:rPr>
              <w:t>Беседы</w:t>
            </w:r>
          </w:p>
          <w:p w:rsidR="0079206F" w:rsidRPr="004A6DBD" w:rsidRDefault="008A4742" w:rsidP="004A6DBD">
            <w:pPr>
              <w:widowControl w:val="0"/>
              <w:autoSpaceDE w:val="0"/>
              <w:autoSpaceDN w:val="0"/>
              <w:adjustRightInd w:val="0"/>
              <w:spacing w:after="0" w:line="240" w:lineRule="auto"/>
              <w:ind w:left="9"/>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t>-</w:t>
            </w:r>
            <w:proofErr w:type="spellStart"/>
            <w:r w:rsidR="0079206F" w:rsidRPr="004A6DBD">
              <w:rPr>
                <w:rFonts w:ascii="Times New Roman" w:eastAsia="Times New Roman" w:hAnsi="Times New Roman"/>
                <w:sz w:val="24"/>
                <w:szCs w:val="24"/>
                <w:lang w:eastAsia="ru-RU"/>
              </w:rPr>
              <w:t>Инсценирование</w:t>
            </w:r>
            <w:proofErr w:type="spellEnd"/>
          </w:p>
        </w:tc>
      </w:tr>
      <w:tr w:rsidR="0079206F" w:rsidRPr="004A6DBD" w:rsidTr="007A5E94">
        <w:tc>
          <w:tcPr>
            <w:tcW w:w="2207" w:type="dxa"/>
            <w:tcBorders>
              <w:top w:val="single" w:sz="4" w:space="0" w:color="auto"/>
              <w:left w:val="single" w:sz="4" w:space="0" w:color="auto"/>
              <w:bottom w:val="single" w:sz="4" w:space="0" w:color="auto"/>
              <w:right w:val="single" w:sz="4" w:space="0" w:color="auto"/>
            </w:tcBorders>
            <w:hideMark/>
          </w:tcPr>
          <w:p w:rsidR="0079206F" w:rsidRPr="004A6DBD" w:rsidRDefault="0079206F" w:rsidP="0007560A">
            <w:pPr>
              <w:widowControl w:val="0"/>
              <w:autoSpaceDE w:val="0"/>
              <w:autoSpaceDN w:val="0"/>
              <w:adjustRightInd w:val="0"/>
              <w:spacing w:after="0" w:line="240" w:lineRule="auto"/>
              <w:rPr>
                <w:rFonts w:ascii="Times New Roman" w:eastAsia="Times New Roman" w:hAnsi="Times New Roman"/>
                <w:b/>
                <w:sz w:val="24"/>
                <w:szCs w:val="24"/>
                <w:lang w:eastAsia="ru-RU"/>
              </w:rPr>
            </w:pPr>
            <w:r w:rsidRPr="004A6DBD">
              <w:rPr>
                <w:rFonts w:ascii="Times New Roman" w:eastAsia="Times New Roman" w:hAnsi="Times New Roman"/>
                <w:b/>
                <w:sz w:val="24"/>
                <w:szCs w:val="24"/>
                <w:lang w:eastAsia="ru-RU"/>
              </w:rPr>
              <w:t>Художественно-эстетическое развитие</w:t>
            </w:r>
          </w:p>
        </w:tc>
        <w:tc>
          <w:tcPr>
            <w:tcW w:w="4138" w:type="dxa"/>
            <w:tcBorders>
              <w:top w:val="single" w:sz="4" w:space="0" w:color="auto"/>
              <w:left w:val="single" w:sz="4" w:space="0" w:color="auto"/>
              <w:bottom w:val="single" w:sz="4" w:space="0" w:color="auto"/>
              <w:right w:val="single" w:sz="4" w:space="0" w:color="auto"/>
            </w:tcBorders>
            <w:hideMark/>
          </w:tcPr>
          <w:p w:rsidR="0079206F" w:rsidRPr="004A6DBD" w:rsidRDefault="008A4742" w:rsidP="004A6DBD">
            <w:pPr>
              <w:widowControl w:val="0"/>
              <w:autoSpaceDE w:val="0"/>
              <w:autoSpaceDN w:val="0"/>
              <w:adjustRightInd w:val="0"/>
              <w:spacing w:after="0" w:line="240" w:lineRule="auto"/>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t>-</w:t>
            </w:r>
            <w:r w:rsidR="007F0AE1" w:rsidRPr="004A6DBD">
              <w:rPr>
                <w:rFonts w:ascii="Times New Roman" w:eastAsia="Times New Roman" w:hAnsi="Times New Roman"/>
                <w:sz w:val="24"/>
                <w:szCs w:val="24"/>
                <w:lang w:eastAsia="ru-RU"/>
              </w:rPr>
              <w:t>О</w:t>
            </w:r>
            <w:r w:rsidR="0079206F" w:rsidRPr="004A6DBD">
              <w:rPr>
                <w:rFonts w:ascii="Times New Roman" w:eastAsia="Times New Roman" w:hAnsi="Times New Roman"/>
                <w:sz w:val="24"/>
                <w:szCs w:val="24"/>
                <w:lang w:eastAsia="ru-RU"/>
              </w:rPr>
              <w:t>ОД по музыкальному воспитанию и изобразительной деятельности</w:t>
            </w:r>
          </w:p>
          <w:p w:rsidR="0079206F" w:rsidRPr="004A6DBD" w:rsidRDefault="008A4742" w:rsidP="004A6DBD">
            <w:pPr>
              <w:widowControl w:val="0"/>
              <w:autoSpaceDE w:val="0"/>
              <w:autoSpaceDN w:val="0"/>
              <w:adjustRightInd w:val="0"/>
              <w:spacing w:after="0" w:line="240" w:lineRule="auto"/>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t>-</w:t>
            </w:r>
            <w:r w:rsidR="0079206F" w:rsidRPr="004A6DBD">
              <w:rPr>
                <w:rFonts w:ascii="Times New Roman" w:eastAsia="Times New Roman" w:hAnsi="Times New Roman"/>
                <w:sz w:val="24"/>
                <w:szCs w:val="24"/>
                <w:lang w:eastAsia="ru-RU"/>
              </w:rPr>
              <w:t>Эстетика быта</w:t>
            </w:r>
          </w:p>
          <w:p w:rsidR="0079206F" w:rsidRPr="004A6DBD" w:rsidRDefault="008A4742" w:rsidP="004A6DBD">
            <w:pPr>
              <w:widowControl w:val="0"/>
              <w:autoSpaceDE w:val="0"/>
              <w:autoSpaceDN w:val="0"/>
              <w:adjustRightInd w:val="0"/>
              <w:spacing w:after="0" w:line="240" w:lineRule="auto"/>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t>-</w:t>
            </w:r>
            <w:r w:rsidR="0079206F" w:rsidRPr="004A6DBD">
              <w:rPr>
                <w:rFonts w:ascii="Times New Roman" w:eastAsia="Times New Roman" w:hAnsi="Times New Roman"/>
                <w:sz w:val="24"/>
                <w:szCs w:val="24"/>
                <w:lang w:eastAsia="ru-RU"/>
              </w:rPr>
              <w:t>Экскурсии в природу (на участке)</w:t>
            </w:r>
          </w:p>
        </w:tc>
        <w:tc>
          <w:tcPr>
            <w:tcW w:w="3843" w:type="dxa"/>
            <w:tcBorders>
              <w:top w:val="single" w:sz="4" w:space="0" w:color="auto"/>
              <w:left w:val="single" w:sz="4" w:space="0" w:color="auto"/>
              <w:bottom w:val="single" w:sz="4" w:space="0" w:color="auto"/>
              <w:right w:val="single" w:sz="4" w:space="0" w:color="auto"/>
            </w:tcBorders>
            <w:hideMark/>
          </w:tcPr>
          <w:p w:rsidR="0079206F" w:rsidRPr="004A6DBD" w:rsidRDefault="008A4742" w:rsidP="004A6DBD">
            <w:pPr>
              <w:widowControl w:val="0"/>
              <w:autoSpaceDE w:val="0"/>
              <w:autoSpaceDN w:val="0"/>
              <w:adjustRightInd w:val="0"/>
              <w:spacing w:after="0" w:line="240" w:lineRule="auto"/>
              <w:ind w:left="9"/>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t>-</w:t>
            </w:r>
            <w:r w:rsidR="0079206F" w:rsidRPr="004A6DBD">
              <w:rPr>
                <w:rFonts w:ascii="Times New Roman" w:eastAsia="Times New Roman" w:hAnsi="Times New Roman"/>
                <w:sz w:val="24"/>
                <w:szCs w:val="24"/>
                <w:lang w:eastAsia="ru-RU"/>
              </w:rPr>
              <w:t>Музыкально-художественные досуги</w:t>
            </w:r>
          </w:p>
          <w:p w:rsidR="0079206F" w:rsidRPr="004A6DBD" w:rsidRDefault="003365C1" w:rsidP="004A6DBD">
            <w:pPr>
              <w:widowControl w:val="0"/>
              <w:autoSpaceDE w:val="0"/>
              <w:autoSpaceDN w:val="0"/>
              <w:adjustRightInd w:val="0"/>
              <w:spacing w:after="0" w:line="240" w:lineRule="auto"/>
              <w:ind w:left="9"/>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t>-</w:t>
            </w:r>
            <w:r w:rsidR="0079206F" w:rsidRPr="004A6DBD">
              <w:rPr>
                <w:rFonts w:ascii="Times New Roman" w:eastAsia="Times New Roman" w:hAnsi="Times New Roman"/>
                <w:sz w:val="24"/>
                <w:szCs w:val="24"/>
                <w:lang w:eastAsia="ru-RU"/>
              </w:rPr>
              <w:t>Индивидуальная работа</w:t>
            </w:r>
          </w:p>
        </w:tc>
      </w:tr>
      <w:tr w:rsidR="0079206F" w:rsidRPr="004A6DBD" w:rsidTr="007A5E94">
        <w:tc>
          <w:tcPr>
            <w:tcW w:w="2207" w:type="dxa"/>
            <w:tcBorders>
              <w:top w:val="single" w:sz="4" w:space="0" w:color="auto"/>
              <w:left w:val="single" w:sz="4" w:space="0" w:color="auto"/>
              <w:bottom w:val="single" w:sz="4" w:space="0" w:color="auto"/>
              <w:right w:val="single" w:sz="4" w:space="0" w:color="auto"/>
            </w:tcBorders>
            <w:hideMark/>
          </w:tcPr>
          <w:p w:rsidR="0079206F" w:rsidRPr="004A6DBD" w:rsidRDefault="0079206F" w:rsidP="0007560A">
            <w:pPr>
              <w:widowControl w:val="0"/>
              <w:autoSpaceDE w:val="0"/>
              <w:autoSpaceDN w:val="0"/>
              <w:adjustRightInd w:val="0"/>
              <w:spacing w:after="0" w:line="240" w:lineRule="auto"/>
              <w:rPr>
                <w:rFonts w:ascii="Times New Roman" w:eastAsia="Times New Roman" w:hAnsi="Times New Roman"/>
                <w:b/>
                <w:sz w:val="24"/>
                <w:szCs w:val="24"/>
                <w:lang w:eastAsia="ru-RU"/>
              </w:rPr>
            </w:pPr>
            <w:r w:rsidRPr="004A6DBD">
              <w:rPr>
                <w:rFonts w:ascii="Times New Roman" w:eastAsia="Times New Roman" w:hAnsi="Times New Roman"/>
                <w:b/>
                <w:sz w:val="24"/>
                <w:szCs w:val="24"/>
                <w:lang w:eastAsia="ru-RU"/>
              </w:rPr>
              <w:t>Физическое развитие</w:t>
            </w:r>
          </w:p>
        </w:tc>
        <w:tc>
          <w:tcPr>
            <w:tcW w:w="4138" w:type="dxa"/>
            <w:tcBorders>
              <w:top w:val="single" w:sz="4" w:space="0" w:color="auto"/>
              <w:left w:val="single" w:sz="4" w:space="0" w:color="auto"/>
              <w:bottom w:val="single" w:sz="4" w:space="0" w:color="auto"/>
              <w:right w:val="single" w:sz="4" w:space="0" w:color="auto"/>
            </w:tcBorders>
            <w:hideMark/>
          </w:tcPr>
          <w:p w:rsidR="0079206F" w:rsidRPr="004A6DBD" w:rsidRDefault="003365C1" w:rsidP="004A6DBD">
            <w:pPr>
              <w:widowControl w:val="0"/>
              <w:autoSpaceDE w:val="0"/>
              <w:autoSpaceDN w:val="0"/>
              <w:adjustRightInd w:val="0"/>
              <w:spacing w:after="0" w:line="240" w:lineRule="auto"/>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t>-</w:t>
            </w:r>
            <w:r w:rsidR="0079206F" w:rsidRPr="004A6DBD">
              <w:rPr>
                <w:rFonts w:ascii="Times New Roman" w:eastAsia="Times New Roman" w:hAnsi="Times New Roman"/>
                <w:sz w:val="24"/>
                <w:szCs w:val="24"/>
                <w:lang w:eastAsia="ru-RU"/>
              </w:rPr>
              <w:t>Прием детей в детский сад на воздухе в теплое время года</w:t>
            </w:r>
          </w:p>
          <w:p w:rsidR="0079206F" w:rsidRPr="004A6DBD" w:rsidRDefault="003365C1" w:rsidP="004A6DBD">
            <w:pPr>
              <w:widowControl w:val="0"/>
              <w:autoSpaceDE w:val="0"/>
              <w:autoSpaceDN w:val="0"/>
              <w:adjustRightInd w:val="0"/>
              <w:spacing w:after="0" w:line="240" w:lineRule="auto"/>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t>-</w:t>
            </w:r>
            <w:r w:rsidR="0079206F" w:rsidRPr="004A6DBD">
              <w:rPr>
                <w:rFonts w:ascii="Times New Roman" w:eastAsia="Times New Roman" w:hAnsi="Times New Roman"/>
                <w:sz w:val="24"/>
                <w:szCs w:val="24"/>
                <w:lang w:eastAsia="ru-RU"/>
              </w:rPr>
              <w:t>Утренняя гимнастика (подвижные игры, игровые сюжеты)</w:t>
            </w:r>
          </w:p>
          <w:p w:rsidR="0079206F" w:rsidRPr="004A6DBD" w:rsidRDefault="003365C1" w:rsidP="004A6DBD">
            <w:pPr>
              <w:widowControl w:val="0"/>
              <w:autoSpaceDE w:val="0"/>
              <w:autoSpaceDN w:val="0"/>
              <w:adjustRightInd w:val="0"/>
              <w:spacing w:after="0" w:line="240" w:lineRule="auto"/>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t>-</w:t>
            </w:r>
            <w:r w:rsidR="0079206F" w:rsidRPr="004A6DBD">
              <w:rPr>
                <w:rFonts w:ascii="Times New Roman" w:eastAsia="Times New Roman" w:hAnsi="Times New Roman"/>
                <w:sz w:val="24"/>
                <w:szCs w:val="24"/>
                <w:lang w:eastAsia="ru-RU"/>
              </w:rPr>
              <w:t>Гигиенические процедуры (обширное умывание, полоскание рта)</w:t>
            </w:r>
          </w:p>
          <w:p w:rsidR="0079206F" w:rsidRPr="004A6DBD" w:rsidRDefault="003365C1" w:rsidP="004A6DBD">
            <w:pPr>
              <w:widowControl w:val="0"/>
              <w:autoSpaceDE w:val="0"/>
              <w:autoSpaceDN w:val="0"/>
              <w:adjustRightInd w:val="0"/>
              <w:spacing w:after="0" w:line="240" w:lineRule="auto"/>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t>-</w:t>
            </w:r>
            <w:r w:rsidR="0079206F" w:rsidRPr="004A6DBD">
              <w:rPr>
                <w:rFonts w:ascii="Times New Roman" w:eastAsia="Times New Roman" w:hAnsi="Times New Roman"/>
                <w:sz w:val="24"/>
                <w:szCs w:val="24"/>
                <w:lang w:eastAsia="ru-RU"/>
              </w:rPr>
              <w:t xml:space="preserve">Закаливание в повседневной жизни (облегченная одежда в группе, одежда по сезону на прогулке, </w:t>
            </w:r>
            <w:r w:rsidR="0079206F" w:rsidRPr="004A6DBD">
              <w:rPr>
                <w:rFonts w:ascii="Times New Roman" w:eastAsia="Times New Roman" w:hAnsi="Times New Roman"/>
                <w:sz w:val="24"/>
                <w:szCs w:val="24"/>
                <w:lang w:eastAsia="ru-RU"/>
              </w:rPr>
              <w:lastRenderedPageBreak/>
              <w:t>обширное умывание, воздушные ванны)</w:t>
            </w:r>
          </w:p>
          <w:p w:rsidR="0079206F" w:rsidRPr="004A6DBD" w:rsidRDefault="003365C1" w:rsidP="004A6DBD">
            <w:pPr>
              <w:widowControl w:val="0"/>
              <w:autoSpaceDE w:val="0"/>
              <w:autoSpaceDN w:val="0"/>
              <w:adjustRightInd w:val="0"/>
              <w:spacing w:after="0" w:line="240" w:lineRule="auto"/>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t>-</w:t>
            </w:r>
            <w:r w:rsidR="0079206F" w:rsidRPr="004A6DBD">
              <w:rPr>
                <w:rFonts w:ascii="Times New Roman" w:eastAsia="Times New Roman" w:hAnsi="Times New Roman"/>
                <w:sz w:val="24"/>
                <w:szCs w:val="24"/>
                <w:lang w:eastAsia="ru-RU"/>
              </w:rPr>
              <w:t>Физкультминутки на занятиях</w:t>
            </w:r>
          </w:p>
          <w:p w:rsidR="0079206F" w:rsidRPr="004A6DBD" w:rsidRDefault="003365C1" w:rsidP="004A6DBD">
            <w:pPr>
              <w:widowControl w:val="0"/>
              <w:autoSpaceDE w:val="0"/>
              <w:autoSpaceDN w:val="0"/>
              <w:adjustRightInd w:val="0"/>
              <w:spacing w:after="0" w:line="240" w:lineRule="auto"/>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t>-</w:t>
            </w:r>
            <w:r w:rsidR="007F0AE1" w:rsidRPr="004A6DBD">
              <w:rPr>
                <w:rFonts w:ascii="Times New Roman" w:eastAsia="Times New Roman" w:hAnsi="Times New Roman"/>
                <w:sz w:val="24"/>
                <w:szCs w:val="24"/>
                <w:lang w:eastAsia="ru-RU"/>
              </w:rPr>
              <w:t>О</w:t>
            </w:r>
            <w:r w:rsidR="0079206F" w:rsidRPr="004A6DBD">
              <w:rPr>
                <w:rFonts w:ascii="Times New Roman" w:eastAsia="Times New Roman" w:hAnsi="Times New Roman"/>
                <w:sz w:val="24"/>
                <w:szCs w:val="24"/>
                <w:lang w:eastAsia="ru-RU"/>
              </w:rPr>
              <w:t>ОД по физкультуре</w:t>
            </w:r>
          </w:p>
          <w:p w:rsidR="0079206F" w:rsidRPr="004A6DBD" w:rsidRDefault="003365C1" w:rsidP="004A6DBD">
            <w:pPr>
              <w:widowControl w:val="0"/>
              <w:autoSpaceDE w:val="0"/>
              <w:autoSpaceDN w:val="0"/>
              <w:adjustRightInd w:val="0"/>
              <w:spacing w:after="0" w:line="240" w:lineRule="auto"/>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t>-</w:t>
            </w:r>
            <w:r w:rsidR="0079206F" w:rsidRPr="004A6DBD">
              <w:rPr>
                <w:rFonts w:ascii="Times New Roman" w:eastAsia="Times New Roman" w:hAnsi="Times New Roman"/>
                <w:sz w:val="24"/>
                <w:szCs w:val="24"/>
                <w:lang w:eastAsia="ru-RU"/>
              </w:rPr>
              <w:t>Прогулка в двигательной активности</w:t>
            </w:r>
          </w:p>
        </w:tc>
        <w:tc>
          <w:tcPr>
            <w:tcW w:w="3843" w:type="dxa"/>
            <w:tcBorders>
              <w:top w:val="single" w:sz="4" w:space="0" w:color="auto"/>
              <w:left w:val="single" w:sz="4" w:space="0" w:color="auto"/>
              <w:bottom w:val="single" w:sz="4" w:space="0" w:color="auto"/>
              <w:right w:val="single" w:sz="4" w:space="0" w:color="auto"/>
            </w:tcBorders>
            <w:hideMark/>
          </w:tcPr>
          <w:p w:rsidR="0079206F" w:rsidRPr="004A6DBD" w:rsidRDefault="003365C1" w:rsidP="004A6DBD">
            <w:pPr>
              <w:widowControl w:val="0"/>
              <w:autoSpaceDE w:val="0"/>
              <w:autoSpaceDN w:val="0"/>
              <w:adjustRightInd w:val="0"/>
              <w:spacing w:after="0" w:line="240" w:lineRule="auto"/>
              <w:ind w:left="9"/>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lastRenderedPageBreak/>
              <w:t>-</w:t>
            </w:r>
            <w:r w:rsidR="0079206F" w:rsidRPr="004A6DBD">
              <w:rPr>
                <w:rFonts w:ascii="Times New Roman" w:eastAsia="Times New Roman" w:hAnsi="Times New Roman"/>
                <w:sz w:val="24"/>
                <w:szCs w:val="24"/>
                <w:lang w:eastAsia="ru-RU"/>
              </w:rPr>
              <w:t>Гимнастика после сна</w:t>
            </w:r>
          </w:p>
          <w:p w:rsidR="0079206F" w:rsidRPr="004A6DBD" w:rsidRDefault="003365C1" w:rsidP="004A6DBD">
            <w:pPr>
              <w:widowControl w:val="0"/>
              <w:autoSpaceDE w:val="0"/>
              <w:autoSpaceDN w:val="0"/>
              <w:adjustRightInd w:val="0"/>
              <w:spacing w:after="0" w:line="240" w:lineRule="auto"/>
              <w:ind w:left="9"/>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t>-</w:t>
            </w:r>
            <w:r w:rsidR="0079206F" w:rsidRPr="004A6DBD">
              <w:rPr>
                <w:rFonts w:ascii="Times New Roman" w:eastAsia="Times New Roman" w:hAnsi="Times New Roman"/>
                <w:sz w:val="24"/>
                <w:szCs w:val="24"/>
                <w:lang w:eastAsia="ru-RU"/>
              </w:rPr>
              <w:t>Закаливание (воздушные ванны, ходьба босиком в спальне)</w:t>
            </w:r>
          </w:p>
          <w:p w:rsidR="0079206F" w:rsidRPr="004A6DBD" w:rsidRDefault="003365C1" w:rsidP="004A6DBD">
            <w:pPr>
              <w:widowControl w:val="0"/>
              <w:autoSpaceDE w:val="0"/>
              <w:autoSpaceDN w:val="0"/>
              <w:adjustRightInd w:val="0"/>
              <w:spacing w:after="0" w:line="240" w:lineRule="auto"/>
              <w:ind w:left="9"/>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t>-</w:t>
            </w:r>
            <w:r w:rsidR="0079206F" w:rsidRPr="004A6DBD">
              <w:rPr>
                <w:rFonts w:ascii="Times New Roman" w:eastAsia="Times New Roman" w:hAnsi="Times New Roman"/>
                <w:sz w:val="24"/>
                <w:szCs w:val="24"/>
                <w:lang w:eastAsia="ru-RU"/>
              </w:rPr>
              <w:t>Физкультурные досуги, игры и развлечения</w:t>
            </w:r>
          </w:p>
          <w:p w:rsidR="0079206F" w:rsidRPr="004A6DBD" w:rsidRDefault="003365C1" w:rsidP="004A6DBD">
            <w:pPr>
              <w:widowControl w:val="0"/>
              <w:autoSpaceDE w:val="0"/>
              <w:autoSpaceDN w:val="0"/>
              <w:adjustRightInd w:val="0"/>
              <w:spacing w:after="0" w:line="240" w:lineRule="auto"/>
              <w:ind w:left="9"/>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t>-</w:t>
            </w:r>
            <w:r w:rsidR="0079206F" w:rsidRPr="004A6DBD">
              <w:rPr>
                <w:rFonts w:ascii="Times New Roman" w:eastAsia="Times New Roman" w:hAnsi="Times New Roman"/>
                <w:sz w:val="24"/>
                <w:szCs w:val="24"/>
                <w:lang w:eastAsia="ru-RU"/>
              </w:rPr>
              <w:t>Самостоятельная двигательная деятельность</w:t>
            </w:r>
          </w:p>
          <w:p w:rsidR="0079206F" w:rsidRPr="004A6DBD" w:rsidRDefault="003365C1" w:rsidP="004A6DBD">
            <w:pPr>
              <w:widowControl w:val="0"/>
              <w:autoSpaceDE w:val="0"/>
              <w:autoSpaceDN w:val="0"/>
              <w:adjustRightInd w:val="0"/>
              <w:spacing w:after="0" w:line="240" w:lineRule="auto"/>
              <w:ind w:left="9"/>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t>-</w:t>
            </w:r>
            <w:r w:rsidR="0079206F" w:rsidRPr="004A6DBD">
              <w:rPr>
                <w:rFonts w:ascii="Times New Roman" w:eastAsia="Times New Roman" w:hAnsi="Times New Roman"/>
                <w:sz w:val="24"/>
                <w:szCs w:val="24"/>
                <w:lang w:eastAsia="ru-RU"/>
              </w:rPr>
              <w:t>Ритмическая гимнастика</w:t>
            </w:r>
          </w:p>
          <w:p w:rsidR="0079206F" w:rsidRPr="004A6DBD" w:rsidRDefault="003365C1" w:rsidP="004A6DBD">
            <w:pPr>
              <w:widowControl w:val="0"/>
              <w:autoSpaceDE w:val="0"/>
              <w:autoSpaceDN w:val="0"/>
              <w:adjustRightInd w:val="0"/>
              <w:spacing w:after="0" w:line="240" w:lineRule="auto"/>
              <w:ind w:left="9"/>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t>-</w:t>
            </w:r>
            <w:r w:rsidR="0079206F" w:rsidRPr="004A6DBD">
              <w:rPr>
                <w:rFonts w:ascii="Times New Roman" w:eastAsia="Times New Roman" w:hAnsi="Times New Roman"/>
                <w:sz w:val="24"/>
                <w:szCs w:val="24"/>
                <w:lang w:eastAsia="ru-RU"/>
              </w:rPr>
              <w:t>Прогулка (индивидуальная работа по развитию движений)</w:t>
            </w:r>
          </w:p>
        </w:tc>
      </w:tr>
    </w:tbl>
    <w:p w:rsidR="0079206F" w:rsidRPr="004A6DBD" w:rsidRDefault="0079206F" w:rsidP="007A5E94">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4A6DBD">
        <w:rPr>
          <w:rFonts w:ascii="Times New Roman" w:eastAsia="Times New Roman" w:hAnsi="Times New Roman"/>
          <w:b/>
          <w:sz w:val="24"/>
          <w:szCs w:val="24"/>
          <w:lang w:eastAsia="ru-RU"/>
        </w:rPr>
        <w:lastRenderedPageBreak/>
        <w:t>Старший дошкольный возраст</w:t>
      </w:r>
    </w:p>
    <w:p w:rsidR="00E069D9" w:rsidRPr="004A6DBD" w:rsidRDefault="00E069D9" w:rsidP="0007560A">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07"/>
        <w:gridCol w:w="4280"/>
        <w:gridCol w:w="3650"/>
      </w:tblGrid>
      <w:tr w:rsidR="0079206F" w:rsidRPr="004A6DBD" w:rsidTr="004A6DBD">
        <w:tc>
          <w:tcPr>
            <w:tcW w:w="2207" w:type="dxa"/>
            <w:tcBorders>
              <w:top w:val="single" w:sz="4" w:space="0" w:color="auto"/>
              <w:left w:val="single" w:sz="4" w:space="0" w:color="auto"/>
              <w:bottom w:val="single" w:sz="4" w:space="0" w:color="auto"/>
              <w:right w:val="single" w:sz="4" w:space="0" w:color="auto"/>
            </w:tcBorders>
            <w:hideMark/>
          </w:tcPr>
          <w:p w:rsidR="0079206F" w:rsidRPr="004A6DBD" w:rsidRDefault="0079206F" w:rsidP="0007560A">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t>Образовательная область</w:t>
            </w:r>
          </w:p>
        </w:tc>
        <w:tc>
          <w:tcPr>
            <w:tcW w:w="4280" w:type="dxa"/>
            <w:tcBorders>
              <w:top w:val="single" w:sz="4" w:space="0" w:color="auto"/>
              <w:left w:val="single" w:sz="4" w:space="0" w:color="auto"/>
              <w:bottom w:val="single" w:sz="4" w:space="0" w:color="auto"/>
              <w:right w:val="single" w:sz="4" w:space="0" w:color="auto"/>
            </w:tcBorders>
            <w:hideMark/>
          </w:tcPr>
          <w:p w:rsidR="0079206F" w:rsidRPr="004A6DBD" w:rsidRDefault="0079206F" w:rsidP="0007560A">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t>Первая половина дня</w:t>
            </w:r>
          </w:p>
        </w:tc>
        <w:tc>
          <w:tcPr>
            <w:tcW w:w="3650" w:type="dxa"/>
            <w:tcBorders>
              <w:top w:val="single" w:sz="4" w:space="0" w:color="auto"/>
              <w:left w:val="single" w:sz="4" w:space="0" w:color="auto"/>
              <w:bottom w:val="single" w:sz="4" w:space="0" w:color="auto"/>
              <w:right w:val="single" w:sz="4" w:space="0" w:color="auto"/>
            </w:tcBorders>
            <w:hideMark/>
          </w:tcPr>
          <w:p w:rsidR="0079206F" w:rsidRPr="004A6DBD" w:rsidRDefault="0079206F" w:rsidP="0007560A">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t>Вторая половина дня</w:t>
            </w:r>
          </w:p>
        </w:tc>
      </w:tr>
      <w:tr w:rsidR="0079206F" w:rsidRPr="004A6DBD" w:rsidTr="004A6DBD">
        <w:tc>
          <w:tcPr>
            <w:tcW w:w="2207" w:type="dxa"/>
            <w:tcBorders>
              <w:top w:val="single" w:sz="4" w:space="0" w:color="auto"/>
              <w:left w:val="single" w:sz="4" w:space="0" w:color="auto"/>
              <w:bottom w:val="single" w:sz="4" w:space="0" w:color="auto"/>
              <w:right w:val="single" w:sz="4" w:space="0" w:color="auto"/>
            </w:tcBorders>
            <w:hideMark/>
          </w:tcPr>
          <w:p w:rsidR="0079206F" w:rsidRPr="004A6DBD" w:rsidRDefault="0079206F" w:rsidP="0007560A">
            <w:pPr>
              <w:widowControl w:val="0"/>
              <w:autoSpaceDE w:val="0"/>
              <w:autoSpaceDN w:val="0"/>
              <w:adjustRightInd w:val="0"/>
              <w:spacing w:after="0" w:line="240" w:lineRule="auto"/>
              <w:rPr>
                <w:rFonts w:ascii="Times New Roman" w:eastAsia="Times New Roman" w:hAnsi="Times New Roman"/>
                <w:b/>
                <w:sz w:val="24"/>
                <w:szCs w:val="24"/>
                <w:lang w:eastAsia="ru-RU"/>
              </w:rPr>
            </w:pPr>
            <w:r w:rsidRPr="004A6DBD">
              <w:rPr>
                <w:rFonts w:ascii="Times New Roman" w:eastAsia="Times New Roman" w:hAnsi="Times New Roman"/>
                <w:b/>
                <w:sz w:val="24"/>
                <w:szCs w:val="24"/>
                <w:lang w:eastAsia="ru-RU"/>
              </w:rPr>
              <w:t>Социально –</w:t>
            </w:r>
          </w:p>
          <w:p w:rsidR="0079206F" w:rsidRPr="004A6DBD" w:rsidRDefault="0079206F" w:rsidP="0007560A">
            <w:pPr>
              <w:widowControl w:val="0"/>
              <w:autoSpaceDE w:val="0"/>
              <w:autoSpaceDN w:val="0"/>
              <w:adjustRightInd w:val="0"/>
              <w:spacing w:after="0" w:line="240" w:lineRule="auto"/>
              <w:rPr>
                <w:rFonts w:ascii="Times New Roman" w:eastAsia="Times New Roman" w:hAnsi="Times New Roman"/>
                <w:b/>
                <w:sz w:val="24"/>
                <w:szCs w:val="24"/>
                <w:lang w:eastAsia="ru-RU"/>
              </w:rPr>
            </w:pPr>
            <w:r w:rsidRPr="004A6DBD">
              <w:rPr>
                <w:rFonts w:ascii="Times New Roman" w:eastAsia="Times New Roman" w:hAnsi="Times New Roman"/>
                <w:b/>
                <w:sz w:val="24"/>
                <w:szCs w:val="24"/>
                <w:lang w:eastAsia="ru-RU"/>
              </w:rPr>
              <w:t>коммуникативное  развитие</w:t>
            </w:r>
          </w:p>
        </w:tc>
        <w:tc>
          <w:tcPr>
            <w:tcW w:w="4280" w:type="dxa"/>
            <w:tcBorders>
              <w:top w:val="single" w:sz="4" w:space="0" w:color="auto"/>
              <w:left w:val="single" w:sz="4" w:space="0" w:color="auto"/>
              <w:bottom w:val="single" w:sz="4" w:space="0" w:color="auto"/>
              <w:right w:val="single" w:sz="4" w:space="0" w:color="auto"/>
            </w:tcBorders>
            <w:hideMark/>
          </w:tcPr>
          <w:p w:rsidR="0079206F" w:rsidRPr="004A6DBD" w:rsidRDefault="003365C1" w:rsidP="004A6DBD">
            <w:pPr>
              <w:widowControl w:val="0"/>
              <w:autoSpaceDE w:val="0"/>
              <w:autoSpaceDN w:val="0"/>
              <w:adjustRightInd w:val="0"/>
              <w:spacing w:after="0" w:line="240" w:lineRule="auto"/>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t>-</w:t>
            </w:r>
            <w:r w:rsidR="0079206F" w:rsidRPr="004A6DBD">
              <w:rPr>
                <w:rFonts w:ascii="Times New Roman" w:eastAsia="Times New Roman" w:hAnsi="Times New Roman"/>
                <w:sz w:val="24"/>
                <w:szCs w:val="24"/>
                <w:lang w:eastAsia="ru-RU"/>
              </w:rPr>
              <w:t>Утренний прием детей, индивидуальные и подгрупповые беседы</w:t>
            </w:r>
          </w:p>
          <w:p w:rsidR="0079206F" w:rsidRPr="004A6DBD" w:rsidRDefault="003365C1" w:rsidP="004A6DBD">
            <w:pPr>
              <w:widowControl w:val="0"/>
              <w:autoSpaceDE w:val="0"/>
              <w:autoSpaceDN w:val="0"/>
              <w:adjustRightInd w:val="0"/>
              <w:spacing w:after="0" w:line="240" w:lineRule="auto"/>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t>-</w:t>
            </w:r>
            <w:r w:rsidR="0079206F" w:rsidRPr="004A6DBD">
              <w:rPr>
                <w:rFonts w:ascii="Times New Roman" w:eastAsia="Times New Roman" w:hAnsi="Times New Roman"/>
                <w:sz w:val="24"/>
                <w:szCs w:val="24"/>
                <w:lang w:eastAsia="ru-RU"/>
              </w:rPr>
              <w:t xml:space="preserve">Оценка эмоционального настроения группы </w:t>
            </w:r>
          </w:p>
          <w:p w:rsidR="0079206F" w:rsidRPr="004A6DBD" w:rsidRDefault="003365C1" w:rsidP="004A6DBD">
            <w:pPr>
              <w:widowControl w:val="0"/>
              <w:autoSpaceDE w:val="0"/>
              <w:autoSpaceDN w:val="0"/>
              <w:adjustRightInd w:val="0"/>
              <w:spacing w:after="0" w:line="240" w:lineRule="auto"/>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t>-</w:t>
            </w:r>
            <w:r w:rsidR="0079206F" w:rsidRPr="004A6DBD">
              <w:rPr>
                <w:rFonts w:ascii="Times New Roman" w:eastAsia="Times New Roman" w:hAnsi="Times New Roman"/>
                <w:sz w:val="24"/>
                <w:szCs w:val="24"/>
                <w:lang w:eastAsia="ru-RU"/>
              </w:rPr>
              <w:t>Формирование навыков культуры еды</w:t>
            </w:r>
          </w:p>
          <w:p w:rsidR="0079206F" w:rsidRPr="004A6DBD" w:rsidRDefault="003365C1" w:rsidP="004A6DBD">
            <w:pPr>
              <w:widowControl w:val="0"/>
              <w:autoSpaceDE w:val="0"/>
              <w:autoSpaceDN w:val="0"/>
              <w:adjustRightInd w:val="0"/>
              <w:spacing w:after="0" w:line="240" w:lineRule="auto"/>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t>-</w:t>
            </w:r>
            <w:r w:rsidR="0079206F" w:rsidRPr="004A6DBD">
              <w:rPr>
                <w:rFonts w:ascii="Times New Roman" w:eastAsia="Times New Roman" w:hAnsi="Times New Roman"/>
                <w:sz w:val="24"/>
                <w:szCs w:val="24"/>
                <w:lang w:eastAsia="ru-RU"/>
              </w:rPr>
              <w:t>Этика быта, трудовые поручения</w:t>
            </w:r>
          </w:p>
          <w:p w:rsidR="0079206F" w:rsidRPr="004A6DBD" w:rsidRDefault="003365C1" w:rsidP="004A6DBD">
            <w:pPr>
              <w:widowControl w:val="0"/>
              <w:autoSpaceDE w:val="0"/>
              <w:autoSpaceDN w:val="0"/>
              <w:adjustRightInd w:val="0"/>
              <w:spacing w:after="0" w:line="240" w:lineRule="auto"/>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t>-</w:t>
            </w:r>
            <w:r w:rsidR="0079206F" w:rsidRPr="004A6DBD">
              <w:rPr>
                <w:rFonts w:ascii="Times New Roman" w:eastAsia="Times New Roman" w:hAnsi="Times New Roman"/>
                <w:sz w:val="24"/>
                <w:szCs w:val="24"/>
                <w:lang w:eastAsia="ru-RU"/>
              </w:rPr>
              <w:t>Дежурства в столовой, в природном уголке, помощь в подготовке к занятиям</w:t>
            </w:r>
          </w:p>
          <w:p w:rsidR="0079206F" w:rsidRPr="004A6DBD" w:rsidRDefault="003365C1" w:rsidP="004A6DBD">
            <w:pPr>
              <w:widowControl w:val="0"/>
              <w:autoSpaceDE w:val="0"/>
              <w:autoSpaceDN w:val="0"/>
              <w:adjustRightInd w:val="0"/>
              <w:spacing w:after="0" w:line="240" w:lineRule="auto"/>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t>-</w:t>
            </w:r>
            <w:r w:rsidR="0079206F" w:rsidRPr="004A6DBD">
              <w:rPr>
                <w:rFonts w:ascii="Times New Roman" w:eastAsia="Times New Roman" w:hAnsi="Times New Roman"/>
                <w:sz w:val="24"/>
                <w:szCs w:val="24"/>
                <w:lang w:eastAsia="ru-RU"/>
              </w:rPr>
              <w:t>Формирование навыков культуры общения</w:t>
            </w:r>
          </w:p>
          <w:p w:rsidR="0079206F" w:rsidRPr="004A6DBD" w:rsidRDefault="003365C1" w:rsidP="004A6DBD">
            <w:pPr>
              <w:widowControl w:val="0"/>
              <w:autoSpaceDE w:val="0"/>
              <w:autoSpaceDN w:val="0"/>
              <w:adjustRightInd w:val="0"/>
              <w:spacing w:after="0" w:line="240" w:lineRule="auto"/>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t>-</w:t>
            </w:r>
            <w:r w:rsidR="0079206F" w:rsidRPr="004A6DBD">
              <w:rPr>
                <w:rFonts w:ascii="Times New Roman" w:eastAsia="Times New Roman" w:hAnsi="Times New Roman"/>
                <w:sz w:val="24"/>
                <w:szCs w:val="24"/>
                <w:lang w:eastAsia="ru-RU"/>
              </w:rPr>
              <w:t>Театрализованные игры</w:t>
            </w:r>
          </w:p>
          <w:p w:rsidR="0079206F" w:rsidRPr="004A6DBD" w:rsidRDefault="003365C1" w:rsidP="004A6DBD">
            <w:pPr>
              <w:widowControl w:val="0"/>
              <w:autoSpaceDE w:val="0"/>
              <w:autoSpaceDN w:val="0"/>
              <w:adjustRightInd w:val="0"/>
              <w:spacing w:after="0" w:line="240" w:lineRule="auto"/>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t>-</w:t>
            </w:r>
            <w:r w:rsidR="0079206F" w:rsidRPr="004A6DBD">
              <w:rPr>
                <w:rFonts w:ascii="Times New Roman" w:eastAsia="Times New Roman" w:hAnsi="Times New Roman"/>
                <w:sz w:val="24"/>
                <w:szCs w:val="24"/>
                <w:lang w:eastAsia="ru-RU"/>
              </w:rPr>
              <w:t>Сюжетно-ролевые игры</w:t>
            </w:r>
          </w:p>
        </w:tc>
        <w:tc>
          <w:tcPr>
            <w:tcW w:w="3650" w:type="dxa"/>
            <w:tcBorders>
              <w:top w:val="single" w:sz="4" w:space="0" w:color="auto"/>
              <w:left w:val="single" w:sz="4" w:space="0" w:color="auto"/>
              <w:bottom w:val="single" w:sz="4" w:space="0" w:color="auto"/>
              <w:right w:val="single" w:sz="4" w:space="0" w:color="auto"/>
            </w:tcBorders>
            <w:hideMark/>
          </w:tcPr>
          <w:p w:rsidR="0079206F" w:rsidRPr="004A6DBD" w:rsidRDefault="003365C1" w:rsidP="004A6DBD">
            <w:pPr>
              <w:widowControl w:val="0"/>
              <w:autoSpaceDE w:val="0"/>
              <w:autoSpaceDN w:val="0"/>
              <w:adjustRightInd w:val="0"/>
              <w:spacing w:after="0" w:line="240" w:lineRule="auto"/>
              <w:ind w:left="34"/>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t>-</w:t>
            </w:r>
            <w:r w:rsidR="0079206F" w:rsidRPr="004A6DBD">
              <w:rPr>
                <w:rFonts w:ascii="Times New Roman" w:eastAsia="Times New Roman" w:hAnsi="Times New Roman"/>
                <w:sz w:val="24"/>
                <w:szCs w:val="24"/>
                <w:lang w:eastAsia="ru-RU"/>
              </w:rPr>
              <w:t>Воспитание в процессе хозяйственно-бытового труда в природе</w:t>
            </w:r>
          </w:p>
          <w:p w:rsidR="0079206F" w:rsidRPr="004A6DBD" w:rsidRDefault="003365C1" w:rsidP="004A6DBD">
            <w:pPr>
              <w:widowControl w:val="0"/>
              <w:autoSpaceDE w:val="0"/>
              <w:autoSpaceDN w:val="0"/>
              <w:adjustRightInd w:val="0"/>
              <w:spacing w:after="0" w:line="240" w:lineRule="auto"/>
              <w:ind w:left="34"/>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t>-</w:t>
            </w:r>
            <w:r w:rsidR="0079206F" w:rsidRPr="004A6DBD">
              <w:rPr>
                <w:rFonts w:ascii="Times New Roman" w:eastAsia="Times New Roman" w:hAnsi="Times New Roman"/>
                <w:sz w:val="24"/>
                <w:szCs w:val="24"/>
                <w:lang w:eastAsia="ru-RU"/>
              </w:rPr>
              <w:t>Эстетика быта</w:t>
            </w:r>
          </w:p>
          <w:p w:rsidR="0079206F" w:rsidRPr="004A6DBD" w:rsidRDefault="003365C1" w:rsidP="004A6DBD">
            <w:pPr>
              <w:widowControl w:val="0"/>
              <w:autoSpaceDE w:val="0"/>
              <w:autoSpaceDN w:val="0"/>
              <w:adjustRightInd w:val="0"/>
              <w:spacing w:after="0" w:line="240" w:lineRule="auto"/>
              <w:ind w:left="34"/>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t>-</w:t>
            </w:r>
            <w:r w:rsidR="0079206F" w:rsidRPr="004A6DBD">
              <w:rPr>
                <w:rFonts w:ascii="Times New Roman" w:eastAsia="Times New Roman" w:hAnsi="Times New Roman"/>
                <w:sz w:val="24"/>
                <w:szCs w:val="24"/>
                <w:lang w:eastAsia="ru-RU"/>
              </w:rPr>
              <w:t>Тематические досуги в игровой форме</w:t>
            </w:r>
          </w:p>
          <w:p w:rsidR="0079206F" w:rsidRPr="004A6DBD" w:rsidRDefault="003365C1" w:rsidP="004A6DBD">
            <w:pPr>
              <w:widowControl w:val="0"/>
              <w:autoSpaceDE w:val="0"/>
              <w:autoSpaceDN w:val="0"/>
              <w:adjustRightInd w:val="0"/>
              <w:spacing w:after="0" w:line="240" w:lineRule="auto"/>
              <w:ind w:left="34"/>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t>-</w:t>
            </w:r>
            <w:r w:rsidR="0079206F" w:rsidRPr="004A6DBD">
              <w:rPr>
                <w:rFonts w:ascii="Times New Roman" w:eastAsia="Times New Roman" w:hAnsi="Times New Roman"/>
                <w:sz w:val="24"/>
                <w:szCs w:val="24"/>
                <w:lang w:eastAsia="ru-RU"/>
              </w:rPr>
              <w:t>Работа в книжном уголке</w:t>
            </w:r>
          </w:p>
          <w:p w:rsidR="0079206F" w:rsidRPr="004A6DBD" w:rsidRDefault="003365C1" w:rsidP="004A6DBD">
            <w:pPr>
              <w:widowControl w:val="0"/>
              <w:autoSpaceDE w:val="0"/>
              <w:autoSpaceDN w:val="0"/>
              <w:adjustRightInd w:val="0"/>
              <w:spacing w:after="0" w:line="240" w:lineRule="auto"/>
              <w:ind w:left="34"/>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t>-</w:t>
            </w:r>
            <w:r w:rsidR="0079206F" w:rsidRPr="004A6DBD">
              <w:rPr>
                <w:rFonts w:ascii="Times New Roman" w:eastAsia="Times New Roman" w:hAnsi="Times New Roman"/>
                <w:sz w:val="24"/>
                <w:szCs w:val="24"/>
                <w:lang w:eastAsia="ru-RU"/>
              </w:rPr>
              <w:t>Общение младших и старших детей (совместные игры, спектакли, дни дарения)</w:t>
            </w:r>
          </w:p>
          <w:p w:rsidR="0079206F" w:rsidRPr="004A6DBD" w:rsidRDefault="003365C1" w:rsidP="004A6DBD">
            <w:pPr>
              <w:widowControl w:val="0"/>
              <w:autoSpaceDE w:val="0"/>
              <w:autoSpaceDN w:val="0"/>
              <w:adjustRightInd w:val="0"/>
              <w:spacing w:after="0" w:line="240" w:lineRule="auto"/>
              <w:ind w:left="34"/>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t>-</w:t>
            </w:r>
            <w:r w:rsidR="0079206F" w:rsidRPr="004A6DBD">
              <w:rPr>
                <w:rFonts w:ascii="Times New Roman" w:eastAsia="Times New Roman" w:hAnsi="Times New Roman"/>
                <w:sz w:val="24"/>
                <w:szCs w:val="24"/>
                <w:lang w:eastAsia="ru-RU"/>
              </w:rPr>
              <w:t>Сюжетно – ролевые игры</w:t>
            </w:r>
          </w:p>
        </w:tc>
      </w:tr>
      <w:tr w:rsidR="0079206F" w:rsidRPr="004A6DBD" w:rsidTr="004A6DBD">
        <w:tc>
          <w:tcPr>
            <w:tcW w:w="2207" w:type="dxa"/>
            <w:tcBorders>
              <w:top w:val="single" w:sz="4" w:space="0" w:color="auto"/>
              <w:left w:val="single" w:sz="4" w:space="0" w:color="auto"/>
              <w:bottom w:val="single" w:sz="4" w:space="0" w:color="auto"/>
              <w:right w:val="single" w:sz="4" w:space="0" w:color="auto"/>
            </w:tcBorders>
            <w:hideMark/>
          </w:tcPr>
          <w:p w:rsidR="0079206F" w:rsidRPr="004A6DBD" w:rsidRDefault="0079206F" w:rsidP="0007560A">
            <w:pPr>
              <w:widowControl w:val="0"/>
              <w:autoSpaceDE w:val="0"/>
              <w:autoSpaceDN w:val="0"/>
              <w:adjustRightInd w:val="0"/>
              <w:spacing w:after="0" w:line="240" w:lineRule="auto"/>
              <w:rPr>
                <w:rFonts w:ascii="Times New Roman" w:eastAsia="Times New Roman" w:hAnsi="Times New Roman"/>
                <w:b/>
                <w:sz w:val="24"/>
                <w:szCs w:val="24"/>
                <w:lang w:eastAsia="ru-RU"/>
              </w:rPr>
            </w:pPr>
            <w:r w:rsidRPr="004A6DBD">
              <w:rPr>
                <w:rFonts w:ascii="Times New Roman" w:eastAsia="Times New Roman" w:hAnsi="Times New Roman"/>
                <w:b/>
                <w:sz w:val="24"/>
                <w:szCs w:val="24"/>
                <w:lang w:eastAsia="ru-RU"/>
              </w:rPr>
              <w:t>Познавательное развитие</w:t>
            </w:r>
          </w:p>
        </w:tc>
        <w:tc>
          <w:tcPr>
            <w:tcW w:w="4280" w:type="dxa"/>
            <w:tcBorders>
              <w:top w:val="single" w:sz="4" w:space="0" w:color="auto"/>
              <w:left w:val="single" w:sz="4" w:space="0" w:color="auto"/>
              <w:bottom w:val="single" w:sz="4" w:space="0" w:color="auto"/>
              <w:right w:val="single" w:sz="4" w:space="0" w:color="auto"/>
            </w:tcBorders>
            <w:hideMark/>
          </w:tcPr>
          <w:p w:rsidR="0079206F" w:rsidRPr="004A6DBD" w:rsidRDefault="003365C1" w:rsidP="004A6DBD">
            <w:pPr>
              <w:widowControl w:val="0"/>
              <w:autoSpaceDE w:val="0"/>
              <w:autoSpaceDN w:val="0"/>
              <w:adjustRightInd w:val="0"/>
              <w:spacing w:after="0" w:line="240" w:lineRule="auto"/>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t>-</w:t>
            </w:r>
            <w:r w:rsidR="00DE3959" w:rsidRPr="004A6DBD">
              <w:rPr>
                <w:rFonts w:ascii="Times New Roman" w:eastAsia="Times New Roman" w:hAnsi="Times New Roman"/>
                <w:sz w:val="24"/>
                <w:szCs w:val="24"/>
                <w:lang w:eastAsia="ru-RU"/>
              </w:rPr>
              <w:t>О</w:t>
            </w:r>
            <w:r w:rsidR="0079206F" w:rsidRPr="004A6DBD">
              <w:rPr>
                <w:rFonts w:ascii="Times New Roman" w:eastAsia="Times New Roman" w:hAnsi="Times New Roman"/>
                <w:sz w:val="24"/>
                <w:szCs w:val="24"/>
                <w:lang w:eastAsia="ru-RU"/>
              </w:rPr>
              <w:t>ОД по познавательному развитию</w:t>
            </w:r>
          </w:p>
          <w:p w:rsidR="0079206F" w:rsidRPr="004A6DBD" w:rsidRDefault="003365C1" w:rsidP="004A6DBD">
            <w:pPr>
              <w:widowControl w:val="0"/>
              <w:autoSpaceDE w:val="0"/>
              <w:autoSpaceDN w:val="0"/>
              <w:adjustRightInd w:val="0"/>
              <w:spacing w:after="0" w:line="240" w:lineRule="auto"/>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t>-</w:t>
            </w:r>
            <w:r w:rsidR="00600E3A" w:rsidRPr="004A6DBD">
              <w:rPr>
                <w:rFonts w:ascii="Times New Roman" w:eastAsia="Times New Roman" w:hAnsi="Times New Roman"/>
                <w:sz w:val="24"/>
                <w:szCs w:val="24"/>
                <w:lang w:eastAsia="ru-RU"/>
              </w:rPr>
              <w:t>Развивающие и д</w:t>
            </w:r>
            <w:r w:rsidR="0079206F" w:rsidRPr="004A6DBD">
              <w:rPr>
                <w:rFonts w:ascii="Times New Roman" w:eastAsia="Times New Roman" w:hAnsi="Times New Roman"/>
                <w:sz w:val="24"/>
                <w:szCs w:val="24"/>
                <w:lang w:eastAsia="ru-RU"/>
              </w:rPr>
              <w:t>идактические игры</w:t>
            </w:r>
          </w:p>
          <w:p w:rsidR="0079206F" w:rsidRPr="004A6DBD" w:rsidRDefault="003365C1" w:rsidP="004A6DBD">
            <w:pPr>
              <w:widowControl w:val="0"/>
              <w:autoSpaceDE w:val="0"/>
              <w:autoSpaceDN w:val="0"/>
              <w:adjustRightInd w:val="0"/>
              <w:spacing w:after="0" w:line="240" w:lineRule="auto"/>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t>-</w:t>
            </w:r>
            <w:r w:rsidR="0079206F" w:rsidRPr="004A6DBD">
              <w:rPr>
                <w:rFonts w:ascii="Times New Roman" w:eastAsia="Times New Roman" w:hAnsi="Times New Roman"/>
                <w:sz w:val="24"/>
                <w:szCs w:val="24"/>
                <w:lang w:eastAsia="ru-RU"/>
              </w:rPr>
              <w:t>Наблюдения</w:t>
            </w:r>
          </w:p>
          <w:p w:rsidR="0079206F" w:rsidRPr="004A6DBD" w:rsidRDefault="003365C1" w:rsidP="004A6DBD">
            <w:pPr>
              <w:widowControl w:val="0"/>
              <w:autoSpaceDE w:val="0"/>
              <w:autoSpaceDN w:val="0"/>
              <w:adjustRightInd w:val="0"/>
              <w:spacing w:after="0" w:line="240" w:lineRule="auto"/>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t>-</w:t>
            </w:r>
            <w:r w:rsidR="0079206F" w:rsidRPr="004A6DBD">
              <w:rPr>
                <w:rFonts w:ascii="Times New Roman" w:eastAsia="Times New Roman" w:hAnsi="Times New Roman"/>
                <w:sz w:val="24"/>
                <w:szCs w:val="24"/>
                <w:lang w:eastAsia="ru-RU"/>
              </w:rPr>
              <w:t>Беседы</w:t>
            </w:r>
          </w:p>
          <w:p w:rsidR="0079206F" w:rsidRPr="004A6DBD" w:rsidRDefault="003365C1" w:rsidP="004A6DBD">
            <w:pPr>
              <w:widowControl w:val="0"/>
              <w:autoSpaceDE w:val="0"/>
              <w:autoSpaceDN w:val="0"/>
              <w:adjustRightInd w:val="0"/>
              <w:spacing w:after="0" w:line="240" w:lineRule="auto"/>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t>-</w:t>
            </w:r>
            <w:r w:rsidR="0079206F" w:rsidRPr="004A6DBD">
              <w:rPr>
                <w:rFonts w:ascii="Times New Roman" w:eastAsia="Times New Roman" w:hAnsi="Times New Roman"/>
                <w:sz w:val="24"/>
                <w:szCs w:val="24"/>
                <w:lang w:eastAsia="ru-RU"/>
              </w:rPr>
              <w:t>Экскурсии по участку</w:t>
            </w:r>
            <w:r w:rsidR="00600E3A" w:rsidRPr="004A6DBD">
              <w:rPr>
                <w:rFonts w:ascii="Times New Roman" w:eastAsia="Times New Roman" w:hAnsi="Times New Roman"/>
                <w:sz w:val="24"/>
                <w:szCs w:val="24"/>
                <w:lang w:eastAsia="ru-RU"/>
              </w:rPr>
              <w:t xml:space="preserve"> и за пределы</w:t>
            </w:r>
          </w:p>
          <w:p w:rsidR="0079206F" w:rsidRPr="004A6DBD" w:rsidRDefault="003365C1" w:rsidP="004A6DBD">
            <w:pPr>
              <w:widowControl w:val="0"/>
              <w:autoSpaceDE w:val="0"/>
              <w:autoSpaceDN w:val="0"/>
              <w:adjustRightInd w:val="0"/>
              <w:spacing w:after="0" w:line="240" w:lineRule="auto"/>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t>-</w:t>
            </w:r>
            <w:r w:rsidR="0079206F" w:rsidRPr="004A6DBD">
              <w:rPr>
                <w:rFonts w:ascii="Times New Roman" w:eastAsia="Times New Roman" w:hAnsi="Times New Roman"/>
                <w:sz w:val="24"/>
                <w:szCs w:val="24"/>
                <w:lang w:eastAsia="ru-RU"/>
              </w:rPr>
              <w:t>Исследовательская работа, опыты и экспериментирование.</w:t>
            </w:r>
          </w:p>
          <w:p w:rsidR="00600E3A" w:rsidRPr="004A6DBD" w:rsidRDefault="003365C1" w:rsidP="004A6DBD">
            <w:pPr>
              <w:widowControl w:val="0"/>
              <w:autoSpaceDE w:val="0"/>
              <w:autoSpaceDN w:val="0"/>
              <w:adjustRightInd w:val="0"/>
              <w:spacing w:after="0" w:line="240" w:lineRule="auto"/>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t>-</w:t>
            </w:r>
            <w:r w:rsidR="00600E3A" w:rsidRPr="004A6DBD">
              <w:rPr>
                <w:rFonts w:ascii="Times New Roman" w:eastAsia="Times New Roman" w:hAnsi="Times New Roman"/>
                <w:sz w:val="24"/>
                <w:szCs w:val="24"/>
                <w:lang w:eastAsia="ru-RU"/>
              </w:rPr>
              <w:t>Проектная деятельность</w:t>
            </w:r>
          </w:p>
        </w:tc>
        <w:tc>
          <w:tcPr>
            <w:tcW w:w="3650" w:type="dxa"/>
            <w:tcBorders>
              <w:top w:val="single" w:sz="4" w:space="0" w:color="auto"/>
              <w:left w:val="single" w:sz="4" w:space="0" w:color="auto"/>
              <w:bottom w:val="single" w:sz="4" w:space="0" w:color="auto"/>
              <w:right w:val="single" w:sz="4" w:space="0" w:color="auto"/>
            </w:tcBorders>
            <w:hideMark/>
          </w:tcPr>
          <w:p w:rsidR="0079206F" w:rsidRPr="004A6DBD" w:rsidRDefault="003365C1" w:rsidP="004A6DBD">
            <w:pPr>
              <w:widowControl w:val="0"/>
              <w:autoSpaceDE w:val="0"/>
              <w:autoSpaceDN w:val="0"/>
              <w:adjustRightInd w:val="0"/>
              <w:spacing w:after="0" w:line="240" w:lineRule="auto"/>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t>-</w:t>
            </w:r>
            <w:r w:rsidR="0079206F" w:rsidRPr="004A6DBD">
              <w:rPr>
                <w:rFonts w:ascii="Times New Roman" w:eastAsia="Times New Roman" w:hAnsi="Times New Roman"/>
                <w:sz w:val="24"/>
                <w:szCs w:val="24"/>
                <w:lang w:eastAsia="ru-RU"/>
              </w:rPr>
              <w:t>Развивающие игры</w:t>
            </w:r>
          </w:p>
          <w:p w:rsidR="0079206F" w:rsidRPr="004A6DBD" w:rsidRDefault="003365C1" w:rsidP="004A6DBD">
            <w:pPr>
              <w:widowControl w:val="0"/>
              <w:autoSpaceDE w:val="0"/>
              <w:autoSpaceDN w:val="0"/>
              <w:adjustRightInd w:val="0"/>
              <w:spacing w:after="0" w:line="240" w:lineRule="auto"/>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t>-</w:t>
            </w:r>
            <w:r w:rsidR="0079206F" w:rsidRPr="004A6DBD">
              <w:rPr>
                <w:rFonts w:ascii="Times New Roman" w:eastAsia="Times New Roman" w:hAnsi="Times New Roman"/>
                <w:sz w:val="24"/>
                <w:szCs w:val="24"/>
                <w:lang w:eastAsia="ru-RU"/>
              </w:rPr>
              <w:t>Интеллектуальные досуги</w:t>
            </w:r>
          </w:p>
          <w:p w:rsidR="0079206F" w:rsidRPr="004A6DBD" w:rsidRDefault="003365C1" w:rsidP="004A6DBD">
            <w:pPr>
              <w:widowControl w:val="0"/>
              <w:autoSpaceDE w:val="0"/>
              <w:autoSpaceDN w:val="0"/>
              <w:adjustRightInd w:val="0"/>
              <w:spacing w:after="0" w:line="240" w:lineRule="auto"/>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t>-</w:t>
            </w:r>
            <w:r w:rsidR="0079206F" w:rsidRPr="004A6DBD">
              <w:rPr>
                <w:rFonts w:ascii="Times New Roman" w:eastAsia="Times New Roman" w:hAnsi="Times New Roman"/>
                <w:sz w:val="24"/>
                <w:szCs w:val="24"/>
                <w:lang w:eastAsia="ru-RU"/>
              </w:rPr>
              <w:t>Индивидуальная работа</w:t>
            </w:r>
          </w:p>
        </w:tc>
      </w:tr>
      <w:tr w:rsidR="0079206F" w:rsidRPr="004A6DBD" w:rsidTr="004A6DBD">
        <w:tc>
          <w:tcPr>
            <w:tcW w:w="2207" w:type="dxa"/>
            <w:tcBorders>
              <w:top w:val="single" w:sz="4" w:space="0" w:color="auto"/>
              <w:left w:val="single" w:sz="4" w:space="0" w:color="auto"/>
              <w:bottom w:val="single" w:sz="4" w:space="0" w:color="auto"/>
              <w:right w:val="single" w:sz="4" w:space="0" w:color="auto"/>
            </w:tcBorders>
            <w:hideMark/>
          </w:tcPr>
          <w:p w:rsidR="0079206F" w:rsidRPr="004A6DBD" w:rsidRDefault="0079206F" w:rsidP="0007560A">
            <w:pPr>
              <w:widowControl w:val="0"/>
              <w:autoSpaceDE w:val="0"/>
              <w:autoSpaceDN w:val="0"/>
              <w:adjustRightInd w:val="0"/>
              <w:spacing w:after="0" w:line="240" w:lineRule="auto"/>
              <w:rPr>
                <w:rFonts w:ascii="Times New Roman" w:eastAsia="Times New Roman" w:hAnsi="Times New Roman"/>
                <w:b/>
                <w:sz w:val="24"/>
                <w:szCs w:val="24"/>
                <w:lang w:eastAsia="ru-RU"/>
              </w:rPr>
            </w:pPr>
            <w:r w:rsidRPr="004A6DBD">
              <w:rPr>
                <w:rFonts w:ascii="Times New Roman" w:eastAsia="Times New Roman" w:hAnsi="Times New Roman"/>
                <w:b/>
                <w:sz w:val="24"/>
                <w:szCs w:val="24"/>
                <w:lang w:eastAsia="ru-RU"/>
              </w:rPr>
              <w:t>Речевое развитие</w:t>
            </w:r>
          </w:p>
        </w:tc>
        <w:tc>
          <w:tcPr>
            <w:tcW w:w="4280" w:type="dxa"/>
            <w:tcBorders>
              <w:top w:val="single" w:sz="4" w:space="0" w:color="auto"/>
              <w:left w:val="single" w:sz="4" w:space="0" w:color="auto"/>
              <w:bottom w:val="single" w:sz="4" w:space="0" w:color="auto"/>
              <w:right w:val="single" w:sz="4" w:space="0" w:color="auto"/>
            </w:tcBorders>
            <w:hideMark/>
          </w:tcPr>
          <w:p w:rsidR="0079206F" w:rsidRPr="004A6DBD" w:rsidRDefault="003365C1" w:rsidP="004A6DBD">
            <w:pPr>
              <w:widowControl w:val="0"/>
              <w:autoSpaceDE w:val="0"/>
              <w:autoSpaceDN w:val="0"/>
              <w:adjustRightInd w:val="0"/>
              <w:spacing w:after="0" w:line="240" w:lineRule="auto"/>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t>-</w:t>
            </w:r>
            <w:r w:rsidR="00DE3959" w:rsidRPr="004A6DBD">
              <w:rPr>
                <w:rFonts w:ascii="Times New Roman" w:eastAsia="Times New Roman" w:hAnsi="Times New Roman"/>
                <w:sz w:val="24"/>
                <w:szCs w:val="24"/>
                <w:lang w:eastAsia="ru-RU"/>
              </w:rPr>
              <w:t>О</w:t>
            </w:r>
            <w:r w:rsidR="0079206F" w:rsidRPr="004A6DBD">
              <w:rPr>
                <w:rFonts w:ascii="Times New Roman" w:eastAsia="Times New Roman" w:hAnsi="Times New Roman"/>
                <w:sz w:val="24"/>
                <w:szCs w:val="24"/>
                <w:lang w:eastAsia="ru-RU"/>
              </w:rPr>
              <w:t>ОД по развитию речи</w:t>
            </w:r>
            <w:r w:rsidR="00600E3A" w:rsidRPr="004A6DBD">
              <w:rPr>
                <w:rFonts w:ascii="Times New Roman" w:eastAsia="Times New Roman" w:hAnsi="Times New Roman"/>
                <w:sz w:val="24"/>
                <w:szCs w:val="24"/>
                <w:lang w:eastAsia="ru-RU"/>
              </w:rPr>
              <w:t>, обучение грамоте.</w:t>
            </w:r>
          </w:p>
          <w:p w:rsidR="0079206F" w:rsidRPr="004A6DBD" w:rsidRDefault="003365C1" w:rsidP="004A6DBD">
            <w:pPr>
              <w:widowControl w:val="0"/>
              <w:autoSpaceDE w:val="0"/>
              <w:autoSpaceDN w:val="0"/>
              <w:adjustRightInd w:val="0"/>
              <w:spacing w:after="0" w:line="240" w:lineRule="auto"/>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t>-</w:t>
            </w:r>
            <w:r w:rsidR="0079206F" w:rsidRPr="004A6DBD">
              <w:rPr>
                <w:rFonts w:ascii="Times New Roman" w:eastAsia="Times New Roman" w:hAnsi="Times New Roman"/>
                <w:sz w:val="24"/>
                <w:szCs w:val="24"/>
                <w:lang w:eastAsia="ru-RU"/>
              </w:rPr>
              <w:t>Чтение</w:t>
            </w:r>
          </w:p>
          <w:p w:rsidR="0079206F" w:rsidRPr="004A6DBD" w:rsidRDefault="003365C1" w:rsidP="004A6DBD">
            <w:pPr>
              <w:widowControl w:val="0"/>
              <w:autoSpaceDE w:val="0"/>
              <w:autoSpaceDN w:val="0"/>
              <w:adjustRightInd w:val="0"/>
              <w:spacing w:after="0" w:line="240" w:lineRule="auto"/>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t>-</w:t>
            </w:r>
            <w:r w:rsidR="0079206F" w:rsidRPr="004A6DBD">
              <w:rPr>
                <w:rFonts w:ascii="Times New Roman" w:eastAsia="Times New Roman" w:hAnsi="Times New Roman"/>
                <w:sz w:val="24"/>
                <w:szCs w:val="24"/>
                <w:lang w:eastAsia="ru-RU"/>
              </w:rPr>
              <w:t>Беседа</w:t>
            </w:r>
          </w:p>
          <w:p w:rsidR="00600E3A" w:rsidRPr="004A6DBD" w:rsidRDefault="003365C1" w:rsidP="004A6DBD">
            <w:pPr>
              <w:widowControl w:val="0"/>
              <w:autoSpaceDE w:val="0"/>
              <w:autoSpaceDN w:val="0"/>
              <w:adjustRightInd w:val="0"/>
              <w:spacing w:after="0" w:line="240" w:lineRule="auto"/>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t>-</w:t>
            </w:r>
            <w:r w:rsidR="00600E3A" w:rsidRPr="004A6DBD">
              <w:rPr>
                <w:rFonts w:ascii="Times New Roman" w:eastAsia="Times New Roman" w:hAnsi="Times New Roman"/>
                <w:sz w:val="24"/>
                <w:szCs w:val="24"/>
                <w:lang w:eastAsia="ru-RU"/>
              </w:rPr>
              <w:t>Проектная деятельность</w:t>
            </w:r>
          </w:p>
          <w:p w:rsidR="00600E3A" w:rsidRPr="004A6DBD" w:rsidRDefault="003365C1" w:rsidP="004A6DBD">
            <w:pPr>
              <w:widowControl w:val="0"/>
              <w:autoSpaceDE w:val="0"/>
              <w:autoSpaceDN w:val="0"/>
              <w:adjustRightInd w:val="0"/>
              <w:spacing w:after="0" w:line="240" w:lineRule="auto"/>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t>-</w:t>
            </w:r>
            <w:r w:rsidR="00600E3A" w:rsidRPr="004A6DBD">
              <w:rPr>
                <w:rFonts w:ascii="Times New Roman" w:eastAsia="Times New Roman" w:hAnsi="Times New Roman"/>
                <w:sz w:val="24"/>
                <w:szCs w:val="24"/>
                <w:lang w:eastAsia="ru-RU"/>
              </w:rPr>
              <w:t>Заучивание наизусть</w:t>
            </w:r>
          </w:p>
        </w:tc>
        <w:tc>
          <w:tcPr>
            <w:tcW w:w="3650" w:type="dxa"/>
            <w:tcBorders>
              <w:top w:val="single" w:sz="4" w:space="0" w:color="auto"/>
              <w:left w:val="single" w:sz="4" w:space="0" w:color="auto"/>
              <w:bottom w:val="single" w:sz="4" w:space="0" w:color="auto"/>
              <w:right w:val="single" w:sz="4" w:space="0" w:color="auto"/>
            </w:tcBorders>
            <w:hideMark/>
          </w:tcPr>
          <w:p w:rsidR="0079206F" w:rsidRPr="004A6DBD" w:rsidRDefault="003365C1" w:rsidP="004A6DBD">
            <w:pPr>
              <w:widowControl w:val="0"/>
              <w:autoSpaceDE w:val="0"/>
              <w:autoSpaceDN w:val="0"/>
              <w:adjustRightInd w:val="0"/>
              <w:spacing w:after="0" w:line="240" w:lineRule="auto"/>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t>-</w:t>
            </w:r>
            <w:r w:rsidR="0079206F" w:rsidRPr="004A6DBD">
              <w:rPr>
                <w:rFonts w:ascii="Times New Roman" w:eastAsia="Times New Roman" w:hAnsi="Times New Roman"/>
                <w:sz w:val="24"/>
                <w:szCs w:val="24"/>
                <w:lang w:eastAsia="ru-RU"/>
              </w:rPr>
              <w:t>Театрализованные игры</w:t>
            </w:r>
          </w:p>
          <w:p w:rsidR="0079206F" w:rsidRPr="004A6DBD" w:rsidRDefault="003365C1" w:rsidP="004A6DBD">
            <w:pPr>
              <w:widowControl w:val="0"/>
              <w:autoSpaceDE w:val="0"/>
              <w:autoSpaceDN w:val="0"/>
              <w:adjustRightInd w:val="0"/>
              <w:spacing w:after="0" w:line="240" w:lineRule="auto"/>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t>-</w:t>
            </w:r>
            <w:r w:rsidR="0079206F" w:rsidRPr="004A6DBD">
              <w:rPr>
                <w:rFonts w:ascii="Times New Roman" w:eastAsia="Times New Roman" w:hAnsi="Times New Roman"/>
                <w:sz w:val="24"/>
                <w:szCs w:val="24"/>
                <w:lang w:eastAsia="ru-RU"/>
              </w:rPr>
              <w:t>Развивающие игры</w:t>
            </w:r>
          </w:p>
          <w:p w:rsidR="0079206F" w:rsidRPr="004A6DBD" w:rsidRDefault="003365C1" w:rsidP="004A6DBD">
            <w:pPr>
              <w:widowControl w:val="0"/>
              <w:autoSpaceDE w:val="0"/>
              <w:autoSpaceDN w:val="0"/>
              <w:adjustRightInd w:val="0"/>
              <w:spacing w:after="0" w:line="240" w:lineRule="auto"/>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t>-</w:t>
            </w:r>
            <w:r w:rsidR="0079206F" w:rsidRPr="004A6DBD">
              <w:rPr>
                <w:rFonts w:ascii="Times New Roman" w:eastAsia="Times New Roman" w:hAnsi="Times New Roman"/>
                <w:sz w:val="24"/>
                <w:szCs w:val="24"/>
                <w:lang w:eastAsia="ru-RU"/>
              </w:rPr>
              <w:t>Дидактические игры</w:t>
            </w:r>
          </w:p>
          <w:p w:rsidR="0079206F" w:rsidRPr="004A6DBD" w:rsidRDefault="003365C1" w:rsidP="004A6DBD">
            <w:pPr>
              <w:widowControl w:val="0"/>
              <w:autoSpaceDE w:val="0"/>
              <w:autoSpaceDN w:val="0"/>
              <w:adjustRightInd w:val="0"/>
              <w:spacing w:after="0" w:line="240" w:lineRule="auto"/>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t>-</w:t>
            </w:r>
            <w:r w:rsidR="0079206F" w:rsidRPr="004A6DBD">
              <w:rPr>
                <w:rFonts w:ascii="Times New Roman" w:eastAsia="Times New Roman" w:hAnsi="Times New Roman"/>
                <w:sz w:val="24"/>
                <w:szCs w:val="24"/>
                <w:lang w:eastAsia="ru-RU"/>
              </w:rPr>
              <w:t xml:space="preserve"> Словесные игры</w:t>
            </w:r>
          </w:p>
          <w:p w:rsidR="0079206F" w:rsidRPr="004A6DBD" w:rsidRDefault="003365C1" w:rsidP="004A6DBD">
            <w:pPr>
              <w:widowControl w:val="0"/>
              <w:autoSpaceDE w:val="0"/>
              <w:autoSpaceDN w:val="0"/>
              <w:adjustRightInd w:val="0"/>
              <w:spacing w:after="0" w:line="240" w:lineRule="auto"/>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t>-</w:t>
            </w:r>
            <w:r w:rsidR="00600E3A" w:rsidRPr="004A6DBD">
              <w:rPr>
                <w:rFonts w:ascii="Times New Roman" w:eastAsia="Times New Roman" w:hAnsi="Times New Roman"/>
                <w:sz w:val="24"/>
                <w:szCs w:val="24"/>
                <w:lang w:eastAsia="ru-RU"/>
              </w:rPr>
              <w:t>Ч</w:t>
            </w:r>
            <w:r w:rsidR="0079206F" w:rsidRPr="004A6DBD">
              <w:rPr>
                <w:rFonts w:ascii="Times New Roman" w:eastAsia="Times New Roman" w:hAnsi="Times New Roman"/>
                <w:sz w:val="24"/>
                <w:szCs w:val="24"/>
                <w:lang w:eastAsia="ru-RU"/>
              </w:rPr>
              <w:t>тение</w:t>
            </w:r>
          </w:p>
          <w:p w:rsidR="00600E3A" w:rsidRPr="004A6DBD" w:rsidRDefault="003365C1" w:rsidP="004A6DBD">
            <w:pPr>
              <w:widowControl w:val="0"/>
              <w:autoSpaceDE w:val="0"/>
              <w:autoSpaceDN w:val="0"/>
              <w:adjustRightInd w:val="0"/>
              <w:spacing w:after="0" w:line="240" w:lineRule="auto"/>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t>-</w:t>
            </w:r>
            <w:proofErr w:type="spellStart"/>
            <w:r w:rsidR="00600E3A" w:rsidRPr="004A6DBD">
              <w:rPr>
                <w:rFonts w:ascii="Times New Roman" w:eastAsia="Times New Roman" w:hAnsi="Times New Roman"/>
                <w:sz w:val="24"/>
                <w:szCs w:val="24"/>
                <w:lang w:eastAsia="ru-RU"/>
              </w:rPr>
              <w:t>Инсценирование</w:t>
            </w:r>
            <w:proofErr w:type="spellEnd"/>
            <w:r w:rsidR="00600E3A" w:rsidRPr="004A6DBD">
              <w:rPr>
                <w:rFonts w:ascii="Times New Roman" w:eastAsia="Times New Roman" w:hAnsi="Times New Roman"/>
                <w:sz w:val="24"/>
                <w:szCs w:val="24"/>
                <w:lang w:eastAsia="ru-RU"/>
              </w:rPr>
              <w:t xml:space="preserve"> художественных произведений</w:t>
            </w:r>
          </w:p>
        </w:tc>
      </w:tr>
      <w:tr w:rsidR="0079206F" w:rsidRPr="004A6DBD" w:rsidTr="004A6DBD">
        <w:tc>
          <w:tcPr>
            <w:tcW w:w="2207" w:type="dxa"/>
            <w:tcBorders>
              <w:top w:val="single" w:sz="4" w:space="0" w:color="auto"/>
              <w:left w:val="single" w:sz="4" w:space="0" w:color="auto"/>
              <w:bottom w:val="single" w:sz="4" w:space="0" w:color="auto"/>
              <w:right w:val="single" w:sz="4" w:space="0" w:color="auto"/>
            </w:tcBorders>
            <w:hideMark/>
          </w:tcPr>
          <w:p w:rsidR="0079206F" w:rsidRPr="004A6DBD" w:rsidRDefault="0079206F" w:rsidP="0007560A">
            <w:pPr>
              <w:widowControl w:val="0"/>
              <w:autoSpaceDE w:val="0"/>
              <w:autoSpaceDN w:val="0"/>
              <w:adjustRightInd w:val="0"/>
              <w:spacing w:after="0" w:line="240" w:lineRule="auto"/>
              <w:rPr>
                <w:rFonts w:ascii="Times New Roman" w:eastAsia="Times New Roman" w:hAnsi="Times New Roman"/>
                <w:b/>
                <w:sz w:val="24"/>
                <w:szCs w:val="24"/>
                <w:lang w:eastAsia="ru-RU"/>
              </w:rPr>
            </w:pPr>
            <w:r w:rsidRPr="004A6DBD">
              <w:rPr>
                <w:rFonts w:ascii="Times New Roman" w:eastAsia="Times New Roman" w:hAnsi="Times New Roman"/>
                <w:b/>
                <w:sz w:val="24"/>
                <w:szCs w:val="24"/>
                <w:lang w:eastAsia="ru-RU"/>
              </w:rPr>
              <w:t>Художественно-эстетическое развитие</w:t>
            </w:r>
          </w:p>
        </w:tc>
        <w:tc>
          <w:tcPr>
            <w:tcW w:w="4280" w:type="dxa"/>
            <w:tcBorders>
              <w:top w:val="single" w:sz="4" w:space="0" w:color="auto"/>
              <w:left w:val="single" w:sz="4" w:space="0" w:color="auto"/>
              <w:bottom w:val="single" w:sz="4" w:space="0" w:color="auto"/>
              <w:right w:val="single" w:sz="4" w:space="0" w:color="auto"/>
            </w:tcBorders>
            <w:hideMark/>
          </w:tcPr>
          <w:p w:rsidR="0079206F" w:rsidRPr="004A6DBD" w:rsidRDefault="003365C1" w:rsidP="004A6DBD">
            <w:pPr>
              <w:widowControl w:val="0"/>
              <w:autoSpaceDE w:val="0"/>
              <w:autoSpaceDN w:val="0"/>
              <w:adjustRightInd w:val="0"/>
              <w:spacing w:after="0" w:line="240" w:lineRule="auto"/>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t>-</w:t>
            </w:r>
            <w:r w:rsidR="00DE3959" w:rsidRPr="004A6DBD">
              <w:rPr>
                <w:rFonts w:ascii="Times New Roman" w:eastAsia="Times New Roman" w:hAnsi="Times New Roman"/>
                <w:sz w:val="24"/>
                <w:szCs w:val="24"/>
                <w:lang w:eastAsia="ru-RU"/>
              </w:rPr>
              <w:t>О</w:t>
            </w:r>
            <w:r w:rsidR="00600E3A" w:rsidRPr="004A6DBD">
              <w:rPr>
                <w:rFonts w:ascii="Times New Roman" w:eastAsia="Times New Roman" w:hAnsi="Times New Roman"/>
                <w:sz w:val="24"/>
                <w:szCs w:val="24"/>
                <w:lang w:eastAsia="ru-RU"/>
              </w:rPr>
              <w:t>ОД</w:t>
            </w:r>
            <w:r w:rsidR="00DE3959" w:rsidRPr="004A6DBD">
              <w:rPr>
                <w:rFonts w:ascii="Times New Roman" w:eastAsia="Times New Roman" w:hAnsi="Times New Roman"/>
                <w:sz w:val="24"/>
                <w:szCs w:val="24"/>
                <w:lang w:eastAsia="ru-RU"/>
              </w:rPr>
              <w:t xml:space="preserve"> </w:t>
            </w:r>
            <w:r w:rsidR="00600E3A" w:rsidRPr="004A6DBD">
              <w:rPr>
                <w:rFonts w:ascii="Times New Roman" w:eastAsia="Times New Roman" w:hAnsi="Times New Roman"/>
                <w:sz w:val="24"/>
                <w:szCs w:val="24"/>
                <w:lang w:eastAsia="ru-RU"/>
              </w:rPr>
              <w:t>художественно-эстетического цикла, ознакомление с искусством.</w:t>
            </w:r>
          </w:p>
          <w:p w:rsidR="0079206F" w:rsidRPr="004A6DBD" w:rsidRDefault="003365C1" w:rsidP="004A6DBD">
            <w:pPr>
              <w:widowControl w:val="0"/>
              <w:autoSpaceDE w:val="0"/>
              <w:autoSpaceDN w:val="0"/>
              <w:adjustRightInd w:val="0"/>
              <w:spacing w:after="0" w:line="240" w:lineRule="auto"/>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t>-</w:t>
            </w:r>
            <w:r w:rsidR="0079206F" w:rsidRPr="004A6DBD">
              <w:rPr>
                <w:rFonts w:ascii="Times New Roman" w:eastAsia="Times New Roman" w:hAnsi="Times New Roman"/>
                <w:sz w:val="24"/>
                <w:szCs w:val="24"/>
                <w:lang w:eastAsia="ru-RU"/>
              </w:rPr>
              <w:t>Эстетика быта</w:t>
            </w:r>
          </w:p>
          <w:p w:rsidR="0079206F" w:rsidRPr="004A6DBD" w:rsidRDefault="003365C1" w:rsidP="004A6DBD">
            <w:pPr>
              <w:widowControl w:val="0"/>
              <w:autoSpaceDE w:val="0"/>
              <w:autoSpaceDN w:val="0"/>
              <w:adjustRightInd w:val="0"/>
              <w:spacing w:after="0" w:line="240" w:lineRule="auto"/>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t>-</w:t>
            </w:r>
            <w:r w:rsidR="0079206F" w:rsidRPr="004A6DBD">
              <w:rPr>
                <w:rFonts w:ascii="Times New Roman" w:eastAsia="Times New Roman" w:hAnsi="Times New Roman"/>
                <w:sz w:val="24"/>
                <w:szCs w:val="24"/>
                <w:lang w:eastAsia="ru-RU"/>
              </w:rPr>
              <w:t>Экскурсии в природу</w:t>
            </w:r>
          </w:p>
          <w:p w:rsidR="00600E3A" w:rsidRPr="004A6DBD" w:rsidRDefault="003365C1" w:rsidP="004A6DBD">
            <w:pPr>
              <w:widowControl w:val="0"/>
              <w:autoSpaceDE w:val="0"/>
              <w:autoSpaceDN w:val="0"/>
              <w:adjustRightInd w:val="0"/>
              <w:spacing w:after="0" w:line="240" w:lineRule="auto"/>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t>-</w:t>
            </w:r>
            <w:r w:rsidR="00600E3A" w:rsidRPr="004A6DBD">
              <w:rPr>
                <w:rFonts w:ascii="Times New Roman" w:eastAsia="Times New Roman" w:hAnsi="Times New Roman"/>
                <w:sz w:val="24"/>
                <w:szCs w:val="24"/>
                <w:lang w:eastAsia="ru-RU"/>
              </w:rPr>
              <w:t>Проектная деятельность</w:t>
            </w:r>
          </w:p>
        </w:tc>
        <w:tc>
          <w:tcPr>
            <w:tcW w:w="3650" w:type="dxa"/>
            <w:tcBorders>
              <w:top w:val="single" w:sz="4" w:space="0" w:color="auto"/>
              <w:left w:val="single" w:sz="4" w:space="0" w:color="auto"/>
              <w:bottom w:val="single" w:sz="4" w:space="0" w:color="auto"/>
              <w:right w:val="single" w:sz="4" w:space="0" w:color="auto"/>
            </w:tcBorders>
            <w:hideMark/>
          </w:tcPr>
          <w:p w:rsidR="0079206F" w:rsidRPr="004A6DBD" w:rsidRDefault="003365C1" w:rsidP="004A6DBD">
            <w:pPr>
              <w:widowControl w:val="0"/>
              <w:autoSpaceDE w:val="0"/>
              <w:autoSpaceDN w:val="0"/>
              <w:adjustRightInd w:val="0"/>
              <w:spacing w:after="0" w:line="240" w:lineRule="auto"/>
              <w:ind w:left="34"/>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t>-</w:t>
            </w:r>
            <w:r w:rsidR="0079206F" w:rsidRPr="004A6DBD">
              <w:rPr>
                <w:rFonts w:ascii="Times New Roman" w:eastAsia="Times New Roman" w:hAnsi="Times New Roman"/>
                <w:sz w:val="24"/>
                <w:szCs w:val="24"/>
                <w:lang w:eastAsia="ru-RU"/>
              </w:rPr>
              <w:t>Музыкально-</w:t>
            </w:r>
            <w:r w:rsidR="00600E3A" w:rsidRPr="004A6DBD">
              <w:rPr>
                <w:rFonts w:ascii="Times New Roman" w:eastAsia="Times New Roman" w:hAnsi="Times New Roman"/>
                <w:sz w:val="24"/>
                <w:szCs w:val="24"/>
                <w:lang w:eastAsia="ru-RU"/>
              </w:rPr>
              <w:t>театрализованные представления</w:t>
            </w:r>
          </w:p>
          <w:p w:rsidR="0079206F" w:rsidRPr="004A6DBD" w:rsidRDefault="003365C1" w:rsidP="004A6DBD">
            <w:pPr>
              <w:widowControl w:val="0"/>
              <w:autoSpaceDE w:val="0"/>
              <w:autoSpaceDN w:val="0"/>
              <w:adjustRightInd w:val="0"/>
              <w:spacing w:after="0" w:line="240" w:lineRule="auto"/>
              <w:ind w:left="34"/>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t>-</w:t>
            </w:r>
            <w:r w:rsidR="0079206F" w:rsidRPr="004A6DBD">
              <w:rPr>
                <w:rFonts w:ascii="Times New Roman" w:eastAsia="Times New Roman" w:hAnsi="Times New Roman"/>
                <w:sz w:val="24"/>
                <w:szCs w:val="24"/>
                <w:lang w:eastAsia="ru-RU"/>
              </w:rPr>
              <w:t>Индивидуальная работа</w:t>
            </w:r>
          </w:p>
          <w:p w:rsidR="00600E3A" w:rsidRPr="004A6DBD" w:rsidRDefault="003365C1" w:rsidP="004A6DBD">
            <w:pPr>
              <w:widowControl w:val="0"/>
              <w:autoSpaceDE w:val="0"/>
              <w:autoSpaceDN w:val="0"/>
              <w:adjustRightInd w:val="0"/>
              <w:spacing w:after="0" w:line="240" w:lineRule="auto"/>
              <w:ind w:left="34"/>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t>-</w:t>
            </w:r>
            <w:r w:rsidR="00600E3A" w:rsidRPr="004A6DBD">
              <w:rPr>
                <w:rFonts w:ascii="Times New Roman" w:eastAsia="Times New Roman" w:hAnsi="Times New Roman"/>
                <w:sz w:val="24"/>
                <w:szCs w:val="24"/>
                <w:lang w:eastAsia="ru-RU"/>
              </w:rPr>
              <w:t>Выставки детских работ</w:t>
            </w:r>
          </w:p>
        </w:tc>
      </w:tr>
      <w:tr w:rsidR="0079206F" w:rsidRPr="004A6DBD" w:rsidTr="004A6DBD">
        <w:tc>
          <w:tcPr>
            <w:tcW w:w="2207" w:type="dxa"/>
            <w:tcBorders>
              <w:top w:val="single" w:sz="4" w:space="0" w:color="auto"/>
              <w:left w:val="single" w:sz="4" w:space="0" w:color="auto"/>
              <w:bottom w:val="single" w:sz="4" w:space="0" w:color="auto"/>
              <w:right w:val="single" w:sz="4" w:space="0" w:color="auto"/>
            </w:tcBorders>
            <w:hideMark/>
          </w:tcPr>
          <w:p w:rsidR="0079206F" w:rsidRPr="004A6DBD" w:rsidRDefault="0079206F" w:rsidP="0007560A">
            <w:pPr>
              <w:widowControl w:val="0"/>
              <w:autoSpaceDE w:val="0"/>
              <w:autoSpaceDN w:val="0"/>
              <w:adjustRightInd w:val="0"/>
              <w:spacing w:after="0" w:line="240" w:lineRule="auto"/>
              <w:rPr>
                <w:rFonts w:ascii="Times New Roman" w:eastAsia="Times New Roman" w:hAnsi="Times New Roman"/>
                <w:b/>
                <w:sz w:val="24"/>
                <w:szCs w:val="24"/>
                <w:lang w:eastAsia="ru-RU"/>
              </w:rPr>
            </w:pPr>
            <w:r w:rsidRPr="004A6DBD">
              <w:rPr>
                <w:rFonts w:ascii="Times New Roman" w:eastAsia="Times New Roman" w:hAnsi="Times New Roman"/>
                <w:b/>
                <w:sz w:val="24"/>
                <w:szCs w:val="24"/>
                <w:lang w:eastAsia="ru-RU"/>
              </w:rPr>
              <w:t xml:space="preserve">Физическое развитие </w:t>
            </w:r>
          </w:p>
        </w:tc>
        <w:tc>
          <w:tcPr>
            <w:tcW w:w="4280" w:type="dxa"/>
            <w:tcBorders>
              <w:top w:val="single" w:sz="4" w:space="0" w:color="auto"/>
              <w:left w:val="single" w:sz="4" w:space="0" w:color="auto"/>
              <w:bottom w:val="single" w:sz="4" w:space="0" w:color="auto"/>
              <w:right w:val="single" w:sz="4" w:space="0" w:color="auto"/>
            </w:tcBorders>
            <w:hideMark/>
          </w:tcPr>
          <w:p w:rsidR="0079206F" w:rsidRPr="004A6DBD" w:rsidRDefault="003365C1" w:rsidP="004A6DBD">
            <w:pPr>
              <w:widowControl w:val="0"/>
              <w:autoSpaceDE w:val="0"/>
              <w:autoSpaceDN w:val="0"/>
              <w:adjustRightInd w:val="0"/>
              <w:spacing w:after="0" w:line="240" w:lineRule="auto"/>
              <w:ind w:left="61"/>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t>-</w:t>
            </w:r>
            <w:r w:rsidR="0079206F" w:rsidRPr="004A6DBD">
              <w:rPr>
                <w:rFonts w:ascii="Times New Roman" w:eastAsia="Times New Roman" w:hAnsi="Times New Roman"/>
                <w:sz w:val="24"/>
                <w:szCs w:val="24"/>
                <w:lang w:eastAsia="ru-RU"/>
              </w:rPr>
              <w:t>Прием детей в детский сад на воздухе в теплое время года</w:t>
            </w:r>
          </w:p>
          <w:p w:rsidR="0079206F" w:rsidRPr="004A6DBD" w:rsidRDefault="003365C1" w:rsidP="004A6DBD">
            <w:pPr>
              <w:widowControl w:val="0"/>
              <w:autoSpaceDE w:val="0"/>
              <w:autoSpaceDN w:val="0"/>
              <w:adjustRightInd w:val="0"/>
              <w:spacing w:after="0" w:line="240" w:lineRule="auto"/>
              <w:ind w:left="61"/>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t>-</w:t>
            </w:r>
            <w:r w:rsidR="0079206F" w:rsidRPr="004A6DBD">
              <w:rPr>
                <w:rFonts w:ascii="Times New Roman" w:eastAsia="Times New Roman" w:hAnsi="Times New Roman"/>
                <w:sz w:val="24"/>
                <w:szCs w:val="24"/>
                <w:lang w:eastAsia="ru-RU"/>
              </w:rPr>
              <w:t>Утренняя гимнастика (подвижные игры, игровые сюжеты)</w:t>
            </w:r>
          </w:p>
          <w:p w:rsidR="0079206F" w:rsidRPr="004A6DBD" w:rsidRDefault="003365C1" w:rsidP="004A6DBD">
            <w:pPr>
              <w:widowControl w:val="0"/>
              <w:autoSpaceDE w:val="0"/>
              <w:autoSpaceDN w:val="0"/>
              <w:adjustRightInd w:val="0"/>
              <w:spacing w:after="0" w:line="240" w:lineRule="auto"/>
              <w:ind w:left="61"/>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t>-</w:t>
            </w:r>
            <w:r w:rsidR="0079206F" w:rsidRPr="004A6DBD">
              <w:rPr>
                <w:rFonts w:ascii="Times New Roman" w:eastAsia="Times New Roman" w:hAnsi="Times New Roman"/>
                <w:sz w:val="24"/>
                <w:szCs w:val="24"/>
                <w:lang w:eastAsia="ru-RU"/>
              </w:rPr>
              <w:t>Гигиенические процедуры (обширное умывание, полоскание рта)</w:t>
            </w:r>
          </w:p>
          <w:p w:rsidR="0079206F" w:rsidRPr="004A6DBD" w:rsidRDefault="003365C1" w:rsidP="004A6DBD">
            <w:pPr>
              <w:widowControl w:val="0"/>
              <w:autoSpaceDE w:val="0"/>
              <w:autoSpaceDN w:val="0"/>
              <w:adjustRightInd w:val="0"/>
              <w:spacing w:after="0" w:line="240" w:lineRule="auto"/>
              <w:ind w:left="61"/>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t>-</w:t>
            </w:r>
            <w:r w:rsidR="0079206F" w:rsidRPr="004A6DBD">
              <w:rPr>
                <w:rFonts w:ascii="Times New Roman" w:eastAsia="Times New Roman" w:hAnsi="Times New Roman"/>
                <w:sz w:val="24"/>
                <w:szCs w:val="24"/>
                <w:lang w:eastAsia="ru-RU"/>
              </w:rPr>
              <w:t xml:space="preserve">Закаливание в повседневной жизни (облегченная одежда в группе, одежда по сезону на прогулке, обширное </w:t>
            </w:r>
            <w:r w:rsidR="0079206F" w:rsidRPr="004A6DBD">
              <w:rPr>
                <w:rFonts w:ascii="Times New Roman" w:eastAsia="Times New Roman" w:hAnsi="Times New Roman"/>
                <w:sz w:val="24"/>
                <w:szCs w:val="24"/>
                <w:lang w:eastAsia="ru-RU"/>
              </w:rPr>
              <w:lastRenderedPageBreak/>
              <w:t>умывание, воздушные ванны)</w:t>
            </w:r>
          </w:p>
          <w:p w:rsidR="0079206F" w:rsidRPr="004A6DBD" w:rsidRDefault="003365C1" w:rsidP="004A6DBD">
            <w:pPr>
              <w:widowControl w:val="0"/>
              <w:autoSpaceDE w:val="0"/>
              <w:autoSpaceDN w:val="0"/>
              <w:adjustRightInd w:val="0"/>
              <w:spacing w:after="0" w:line="240" w:lineRule="auto"/>
              <w:ind w:left="61"/>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t>-</w:t>
            </w:r>
            <w:r w:rsidR="0079206F" w:rsidRPr="004A6DBD">
              <w:rPr>
                <w:rFonts w:ascii="Times New Roman" w:eastAsia="Times New Roman" w:hAnsi="Times New Roman"/>
                <w:sz w:val="24"/>
                <w:szCs w:val="24"/>
                <w:lang w:eastAsia="ru-RU"/>
              </w:rPr>
              <w:t>Специальные виды закаливания</w:t>
            </w:r>
          </w:p>
          <w:p w:rsidR="0079206F" w:rsidRPr="004A6DBD" w:rsidRDefault="003365C1" w:rsidP="004A6DBD">
            <w:pPr>
              <w:widowControl w:val="0"/>
              <w:autoSpaceDE w:val="0"/>
              <w:autoSpaceDN w:val="0"/>
              <w:adjustRightInd w:val="0"/>
              <w:spacing w:after="0" w:line="240" w:lineRule="auto"/>
              <w:ind w:left="61"/>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t>-</w:t>
            </w:r>
            <w:r w:rsidR="0079206F" w:rsidRPr="004A6DBD">
              <w:rPr>
                <w:rFonts w:ascii="Times New Roman" w:eastAsia="Times New Roman" w:hAnsi="Times New Roman"/>
                <w:sz w:val="24"/>
                <w:szCs w:val="24"/>
                <w:lang w:eastAsia="ru-RU"/>
              </w:rPr>
              <w:t xml:space="preserve">Физкультминутки </w:t>
            </w:r>
          </w:p>
          <w:p w:rsidR="0079206F" w:rsidRPr="004A6DBD" w:rsidRDefault="003365C1" w:rsidP="004A6DBD">
            <w:pPr>
              <w:widowControl w:val="0"/>
              <w:autoSpaceDE w:val="0"/>
              <w:autoSpaceDN w:val="0"/>
              <w:adjustRightInd w:val="0"/>
              <w:spacing w:after="0" w:line="240" w:lineRule="auto"/>
              <w:ind w:left="61"/>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t>-</w:t>
            </w:r>
            <w:r w:rsidR="005D13B6" w:rsidRPr="004A6DBD">
              <w:rPr>
                <w:rFonts w:ascii="Times New Roman" w:eastAsia="Times New Roman" w:hAnsi="Times New Roman"/>
                <w:sz w:val="24"/>
                <w:szCs w:val="24"/>
                <w:lang w:eastAsia="ru-RU"/>
              </w:rPr>
              <w:t>О</w:t>
            </w:r>
            <w:r w:rsidR="0079206F" w:rsidRPr="004A6DBD">
              <w:rPr>
                <w:rFonts w:ascii="Times New Roman" w:eastAsia="Times New Roman" w:hAnsi="Times New Roman"/>
                <w:sz w:val="24"/>
                <w:szCs w:val="24"/>
                <w:lang w:eastAsia="ru-RU"/>
              </w:rPr>
              <w:t>ОД по физическому развитию</w:t>
            </w:r>
          </w:p>
          <w:p w:rsidR="0079206F" w:rsidRPr="004A6DBD" w:rsidRDefault="003365C1" w:rsidP="004A6DBD">
            <w:pPr>
              <w:widowControl w:val="0"/>
              <w:autoSpaceDE w:val="0"/>
              <w:autoSpaceDN w:val="0"/>
              <w:adjustRightInd w:val="0"/>
              <w:spacing w:after="0" w:line="240" w:lineRule="auto"/>
              <w:ind w:left="61"/>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t>-</w:t>
            </w:r>
            <w:r w:rsidR="0079206F" w:rsidRPr="004A6DBD">
              <w:rPr>
                <w:rFonts w:ascii="Times New Roman" w:eastAsia="Times New Roman" w:hAnsi="Times New Roman"/>
                <w:sz w:val="24"/>
                <w:szCs w:val="24"/>
                <w:lang w:eastAsia="ru-RU"/>
              </w:rPr>
              <w:t>Прогулка в двигательной активности</w:t>
            </w:r>
          </w:p>
        </w:tc>
        <w:tc>
          <w:tcPr>
            <w:tcW w:w="3650" w:type="dxa"/>
            <w:tcBorders>
              <w:top w:val="single" w:sz="4" w:space="0" w:color="auto"/>
              <w:left w:val="single" w:sz="4" w:space="0" w:color="auto"/>
              <w:bottom w:val="single" w:sz="4" w:space="0" w:color="auto"/>
              <w:right w:val="single" w:sz="4" w:space="0" w:color="auto"/>
            </w:tcBorders>
            <w:hideMark/>
          </w:tcPr>
          <w:p w:rsidR="0079206F" w:rsidRPr="004A6DBD" w:rsidRDefault="003365C1" w:rsidP="004A6DBD">
            <w:pPr>
              <w:widowControl w:val="0"/>
              <w:autoSpaceDE w:val="0"/>
              <w:autoSpaceDN w:val="0"/>
              <w:adjustRightInd w:val="0"/>
              <w:spacing w:after="0" w:line="240" w:lineRule="auto"/>
              <w:ind w:left="34"/>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lastRenderedPageBreak/>
              <w:t>-</w:t>
            </w:r>
            <w:r w:rsidR="0079206F" w:rsidRPr="004A6DBD">
              <w:rPr>
                <w:rFonts w:ascii="Times New Roman" w:eastAsia="Times New Roman" w:hAnsi="Times New Roman"/>
                <w:sz w:val="24"/>
                <w:szCs w:val="24"/>
                <w:lang w:eastAsia="ru-RU"/>
              </w:rPr>
              <w:t>Гимнастика после сна</w:t>
            </w:r>
          </w:p>
          <w:p w:rsidR="0079206F" w:rsidRPr="004A6DBD" w:rsidRDefault="003365C1" w:rsidP="004A6DBD">
            <w:pPr>
              <w:widowControl w:val="0"/>
              <w:autoSpaceDE w:val="0"/>
              <w:autoSpaceDN w:val="0"/>
              <w:adjustRightInd w:val="0"/>
              <w:spacing w:after="0" w:line="240" w:lineRule="auto"/>
              <w:ind w:left="34"/>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t>-</w:t>
            </w:r>
            <w:r w:rsidR="0079206F" w:rsidRPr="004A6DBD">
              <w:rPr>
                <w:rFonts w:ascii="Times New Roman" w:eastAsia="Times New Roman" w:hAnsi="Times New Roman"/>
                <w:sz w:val="24"/>
                <w:szCs w:val="24"/>
                <w:lang w:eastAsia="ru-RU"/>
              </w:rPr>
              <w:t>Закаливание (воздушные ванны, ходьба босиком в спальне)</w:t>
            </w:r>
          </w:p>
          <w:p w:rsidR="0079206F" w:rsidRPr="004A6DBD" w:rsidRDefault="003365C1" w:rsidP="004A6DBD">
            <w:pPr>
              <w:widowControl w:val="0"/>
              <w:autoSpaceDE w:val="0"/>
              <w:autoSpaceDN w:val="0"/>
              <w:adjustRightInd w:val="0"/>
              <w:spacing w:after="0" w:line="240" w:lineRule="auto"/>
              <w:ind w:left="34"/>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t>-</w:t>
            </w:r>
            <w:r w:rsidR="0079206F" w:rsidRPr="004A6DBD">
              <w:rPr>
                <w:rFonts w:ascii="Times New Roman" w:eastAsia="Times New Roman" w:hAnsi="Times New Roman"/>
                <w:sz w:val="24"/>
                <w:szCs w:val="24"/>
                <w:lang w:eastAsia="ru-RU"/>
              </w:rPr>
              <w:t>Физкультурные досуги, игры и развлечения</w:t>
            </w:r>
          </w:p>
          <w:p w:rsidR="0079206F" w:rsidRPr="004A6DBD" w:rsidRDefault="003365C1" w:rsidP="004A6DBD">
            <w:pPr>
              <w:widowControl w:val="0"/>
              <w:autoSpaceDE w:val="0"/>
              <w:autoSpaceDN w:val="0"/>
              <w:adjustRightInd w:val="0"/>
              <w:spacing w:after="0" w:line="240" w:lineRule="auto"/>
              <w:ind w:left="34"/>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t>-</w:t>
            </w:r>
            <w:r w:rsidR="0079206F" w:rsidRPr="004A6DBD">
              <w:rPr>
                <w:rFonts w:ascii="Times New Roman" w:eastAsia="Times New Roman" w:hAnsi="Times New Roman"/>
                <w:sz w:val="24"/>
                <w:szCs w:val="24"/>
                <w:lang w:eastAsia="ru-RU"/>
              </w:rPr>
              <w:t>Самостоятельная двигательная деятельность</w:t>
            </w:r>
          </w:p>
          <w:p w:rsidR="0079206F" w:rsidRPr="004A6DBD" w:rsidRDefault="003365C1" w:rsidP="004A6DBD">
            <w:pPr>
              <w:widowControl w:val="0"/>
              <w:autoSpaceDE w:val="0"/>
              <w:autoSpaceDN w:val="0"/>
              <w:adjustRightInd w:val="0"/>
              <w:spacing w:after="0" w:line="240" w:lineRule="auto"/>
              <w:ind w:left="34"/>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t>-</w:t>
            </w:r>
            <w:r w:rsidR="0079206F" w:rsidRPr="004A6DBD">
              <w:rPr>
                <w:rFonts w:ascii="Times New Roman" w:eastAsia="Times New Roman" w:hAnsi="Times New Roman"/>
                <w:sz w:val="24"/>
                <w:szCs w:val="24"/>
                <w:lang w:eastAsia="ru-RU"/>
              </w:rPr>
              <w:t>Ритмическая гимнастика</w:t>
            </w:r>
          </w:p>
          <w:p w:rsidR="0079206F" w:rsidRPr="004A6DBD" w:rsidRDefault="003365C1" w:rsidP="004A6DBD">
            <w:pPr>
              <w:widowControl w:val="0"/>
              <w:autoSpaceDE w:val="0"/>
              <w:autoSpaceDN w:val="0"/>
              <w:adjustRightInd w:val="0"/>
              <w:spacing w:after="0" w:line="240" w:lineRule="auto"/>
              <w:ind w:left="34"/>
              <w:rPr>
                <w:rFonts w:ascii="Times New Roman" w:eastAsia="Times New Roman" w:hAnsi="Times New Roman"/>
                <w:sz w:val="24"/>
                <w:szCs w:val="24"/>
                <w:lang w:eastAsia="ru-RU"/>
              </w:rPr>
            </w:pPr>
            <w:r w:rsidRPr="004A6DBD">
              <w:rPr>
                <w:rFonts w:ascii="Times New Roman" w:eastAsia="Times New Roman" w:hAnsi="Times New Roman"/>
                <w:sz w:val="24"/>
                <w:szCs w:val="24"/>
                <w:lang w:eastAsia="ru-RU"/>
              </w:rPr>
              <w:lastRenderedPageBreak/>
              <w:t>-</w:t>
            </w:r>
            <w:r w:rsidR="0079206F" w:rsidRPr="004A6DBD">
              <w:rPr>
                <w:rFonts w:ascii="Times New Roman" w:eastAsia="Times New Roman" w:hAnsi="Times New Roman"/>
                <w:sz w:val="24"/>
                <w:szCs w:val="24"/>
                <w:lang w:eastAsia="ru-RU"/>
              </w:rPr>
              <w:t>Прогулка (индивидуальная работа по развитию движений)</w:t>
            </w:r>
          </w:p>
        </w:tc>
      </w:tr>
    </w:tbl>
    <w:p w:rsidR="0079206F" w:rsidRPr="000205C2" w:rsidRDefault="00E069D9" w:rsidP="0007560A">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lastRenderedPageBreak/>
        <w:t>6</w:t>
      </w:r>
      <w:r w:rsidR="003365C1" w:rsidRPr="000205C2">
        <w:rPr>
          <w:rFonts w:ascii="Times New Roman" w:eastAsia="Times New Roman" w:hAnsi="Times New Roman"/>
          <w:b/>
          <w:sz w:val="28"/>
          <w:szCs w:val="28"/>
          <w:lang w:eastAsia="ru-RU"/>
        </w:rPr>
        <w:t xml:space="preserve">. </w:t>
      </w:r>
      <w:r w:rsidR="0079206F" w:rsidRPr="000205C2">
        <w:rPr>
          <w:rFonts w:ascii="Times New Roman" w:eastAsia="Times New Roman" w:hAnsi="Times New Roman"/>
          <w:b/>
          <w:sz w:val="28"/>
          <w:szCs w:val="28"/>
          <w:lang w:eastAsia="ru-RU"/>
        </w:rPr>
        <w:t>Особенности традиционных событий, праздников, мероприятий.</w:t>
      </w:r>
    </w:p>
    <w:p w:rsidR="0079206F" w:rsidRPr="000205C2" w:rsidRDefault="0079206F" w:rsidP="0007560A">
      <w:pPr>
        <w:spacing w:after="0" w:line="240" w:lineRule="auto"/>
        <w:rPr>
          <w:rFonts w:ascii="Times New Roman" w:eastAsia="Times New Roman" w:hAnsi="Times New Roman"/>
          <w:b/>
          <w:sz w:val="28"/>
          <w:szCs w:val="28"/>
          <w:lang w:eastAsia="ru-RU"/>
        </w:rPr>
      </w:pPr>
      <w:r w:rsidRPr="000205C2">
        <w:rPr>
          <w:rFonts w:ascii="Times New Roman" w:eastAsia="Times New Roman" w:hAnsi="Times New Roman"/>
          <w:b/>
          <w:sz w:val="28"/>
          <w:szCs w:val="28"/>
          <w:lang w:eastAsia="ru-RU"/>
        </w:rPr>
        <w:t>В основе лежит комплексно-тематическое планирование воспитательно-образовательной работы в ДОУ</w:t>
      </w:r>
      <w:r w:rsidR="00697BE5" w:rsidRPr="000205C2">
        <w:rPr>
          <w:rFonts w:ascii="Times New Roman" w:eastAsia="Times New Roman" w:hAnsi="Times New Roman"/>
          <w:b/>
          <w:sz w:val="28"/>
          <w:szCs w:val="28"/>
          <w:lang w:eastAsia="ru-RU"/>
        </w:rPr>
        <w:t>.</w:t>
      </w:r>
    </w:p>
    <w:p w:rsidR="0079206F" w:rsidRPr="000205C2" w:rsidRDefault="0079206F"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b/>
          <w:sz w:val="28"/>
          <w:szCs w:val="28"/>
          <w:lang w:eastAsia="ru-RU"/>
        </w:rPr>
        <w:tab/>
      </w:r>
      <w:r w:rsidRPr="000205C2">
        <w:rPr>
          <w:rFonts w:ascii="Times New Roman" w:eastAsia="Times New Roman" w:hAnsi="Times New Roman"/>
          <w:sz w:val="28"/>
          <w:szCs w:val="28"/>
          <w:lang w:eastAsia="ru-RU"/>
        </w:rPr>
        <w:t xml:space="preserve">Цель: построение  </w:t>
      </w:r>
      <w:proofErr w:type="spellStart"/>
      <w:r w:rsidRPr="000205C2">
        <w:rPr>
          <w:rFonts w:ascii="Times New Roman" w:eastAsia="Times New Roman" w:hAnsi="Times New Roman"/>
          <w:sz w:val="28"/>
          <w:szCs w:val="28"/>
          <w:lang w:eastAsia="ru-RU"/>
        </w:rPr>
        <w:t>воспитательно</w:t>
      </w:r>
      <w:proofErr w:type="spellEnd"/>
      <w:r w:rsidRPr="000205C2">
        <w:rPr>
          <w:rFonts w:ascii="Times New Roman" w:eastAsia="Times New Roman" w:hAnsi="Times New Roman"/>
          <w:sz w:val="28"/>
          <w:szCs w:val="28"/>
          <w:lang w:eastAsia="ru-RU"/>
        </w:rPr>
        <w:t>–образовательного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w:t>
      </w:r>
    </w:p>
    <w:p w:rsidR="0079206F" w:rsidRPr="000205C2" w:rsidRDefault="0079206F"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ab/>
        <w:t xml:space="preserve">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 </w:t>
      </w:r>
      <w:proofErr w:type="gramStart"/>
      <w:r w:rsidRPr="000205C2">
        <w:rPr>
          <w:rFonts w:ascii="Times New Roman" w:eastAsia="Times New Roman" w:hAnsi="Times New Roman"/>
          <w:sz w:val="28"/>
          <w:szCs w:val="28"/>
          <w:lang w:eastAsia="ru-RU"/>
        </w:rPr>
        <w:t>к</w:t>
      </w:r>
      <w:proofErr w:type="gramEnd"/>
      <w:r w:rsidRPr="000205C2">
        <w:rPr>
          <w:rFonts w:ascii="Times New Roman" w:eastAsia="Times New Roman" w:hAnsi="Times New Roman"/>
          <w:sz w:val="28"/>
          <w:szCs w:val="28"/>
          <w:lang w:eastAsia="ru-RU"/>
        </w:rPr>
        <w:t>:</w:t>
      </w:r>
    </w:p>
    <w:p w:rsidR="0079206F" w:rsidRPr="000205C2" w:rsidRDefault="003365C1" w:rsidP="0007560A">
      <w:pPr>
        <w:pStyle w:val="a6"/>
        <w:spacing w:after="0" w:line="240" w:lineRule="auto"/>
        <w:ind w:left="14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600E3A" w:rsidRPr="000205C2">
        <w:rPr>
          <w:rFonts w:ascii="Times New Roman" w:eastAsia="Times New Roman" w:hAnsi="Times New Roman"/>
          <w:sz w:val="28"/>
          <w:szCs w:val="28"/>
          <w:lang w:eastAsia="ru-RU"/>
        </w:rPr>
        <w:t>Явлениям нр</w:t>
      </w:r>
      <w:r w:rsidR="0079206F" w:rsidRPr="000205C2">
        <w:rPr>
          <w:rFonts w:ascii="Times New Roman" w:eastAsia="Times New Roman" w:hAnsi="Times New Roman"/>
          <w:sz w:val="28"/>
          <w:szCs w:val="28"/>
          <w:lang w:eastAsia="ru-RU"/>
        </w:rPr>
        <w:t xml:space="preserve">авственной жизни ребенка </w:t>
      </w:r>
    </w:p>
    <w:p w:rsidR="0079206F" w:rsidRPr="000205C2" w:rsidRDefault="003365C1" w:rsidP="0007560A">
      <w:pPr>
        <w:pStyle w:val="a6"/>
        <w:spacing w:after="0" w:line="240" w:lineRule="auto"/>
        <w:ind w:left="14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600E3A" w:rsidRPr="000205C2">
        <w:rPr>
          <w:rFonts w:ascii="Times New Roman" w:eastAsia="Times New Roman" w:hAnsi="Times New Roman"/>
          <w:sz w:val="28"/>
          <w:szCs w:val="28"/>
          <w:lang w:eastAsia="ru-RU"/>
        </w:rPr>
        <w:t>Окружающей природе</w:t>
      </w:r>
    </w:p>
    <w:p w:rsidR="0079206F" w:rsidRPr="000205C2" w:rsidRDefault="003365C1" w:rsidP="0007560A">
      <w:pPr>
        <w:pStyle w:val="a6"/>
        <w:spacing w:after="0" w:line="240" w:lineRule="auto"/>
        <w:ind w:left="14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600E3A" w:rsidRPr="000205C2">
        <w:rPr>
          <w:rFonts w:ascii="Times New Roman" w:eastAsia="Times New Roman" w:hAnsi="Times New Roman"/>
          <w:sz w:val="28"/>
          <w:szCs w:val="28"/>
          <w:lang w:eastAsia="ru-RU"/>
        </w:rPr>
        <w:t xml:space="preserve">Миру искусства и литературы </w:t>
      </w:r>
    </w:p>
    <w:p w:rsidR="0079206F" w:rsidRPr="000205C2" w:rsidRDefault="003365C1" w:rsidP="0007560A">
      <w:pPr>
        <w:pStyle w:val="a6"/>
        <w:spacing w:after="0" w:line="240" w:lineRule="auto"/>
        <w:ind w:left="14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600E3A" w:rsidRPr="000205C2">
        <w:rPr>
          <w:rFonts w:ascii="Times New Roman" w:eastAsia="Times New Roman" w:hAnsi="Times New Roman"/>
          <w:sz w:val="28"/>
          <w:szCs w:val="28"/>
          <w:lang w:eastAsia="ru-RU"/>
        </w:rPr>
        <w:t>Традиционным для семьи, общества и государства праздничным событиям</w:t>
      </w:r>
    </w:p>
    <w:p w:rsidR="0079206F" w:rsidRPr="000205C2" w:rsidRDefault="003365C1" w:rsidP="0007560A">
      <w:pPr>
        <w:pStyle w:val="a6"/>
        <w:spacing w:after="0" w:line="240" w:lineRule="auto"/>
        <w:ind w:left="14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600E3A" w:rsidRPr="000205C2">
        <w:rPr>
          <w:rFonts w:ascii="Times New Roman" w:eastAsia="Times New Roman" w:hAnsi="Times New Roman"/>
          <w:sz w:val="28"/>
          <w:szCs w:val="28"/>
          <w:lang w:eastAsia="ru-RU"/>
        </w:rPr>
        <w:t>Событиям, формирующим чувство гражданской принадлежности ребенка (родной город,  день народного единства, день защитника отечества и др.)</w:t>
      </w:r>
    </w:p>
    <w:p w:rsidR="0079206F" w:rsidRPr="000205C2" w:rsidRDefault="003365C1" w:rsidP="0007560A">
      <w:pPr>
        <w:pStyle w:val="a6"/>
        <w:spacing w:after="0" w:line="240" w:lineRule="auto"/>
        <w:ind w:left="14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600E3A" w:rsidRPr="000205C2">
        <w:rPr>
          <w:rFonts w:ascii="Times New Roman" w:eastAsia="Times New Roman" w:hAnsi="Times New Roman"/>
          <w:sz w:val="28"/>
          <w:szCs w:val="28"/>
          <w:lang w:eastAsia="ru-RU"/>
        </w:rPr>
        <w:t xml:space="preserve">Сезонным явлениям </w:t>
      </w:r>
    </w:p>
    <w:p w:rsidR="0079206F" w:rsidRPr="000205C2" w:rsidRDefault="003365C1" w:rsidP="0007560A">
      <w:pPr>
        <w:pStyle w:val="a6"/>
        <w:spacing w:after="0" w:line="240" w:lineRule="auto"/>
        <w:ind w:left="142"/>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600E3A" w:rsidRPr="000205C2">
        <w:rPr>
          <w:rFonts w:ascii="Times New Roman" w:eastAsia="Times New Roman" w:hAnsi="Times New Roman"/>
          <w:sz w:val="28"/>
          <w:szCs w:val="28"/>
          <w:lang w:eastAsia="ru-RU"/>
        </w:rPr>
        <w:t>Народной культуре и  традициям.</w:t>
      </w:r>
    </w:p>
    <w:p w:rsidR="0079206F" w:rsidRPr="000205C2" w:rsidRDefault="0079206F" w:rsidP="0007560A">
      <w:pPr>
        <w:spacing w:after="0" w:line="240" w:lineRule="auto"/>
        <w:ind w:firstLine="708"/>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Тематический принцип построения образовательного процесса позволил  ввести региональные и культурные компоненты, учитывать приоритет дошкольного учреждения.</w:t>
      </w:r>
    </w:p>
    <w:p w:rsidR="0079206F" w:rsidRPr="000205C2" w:rsidRDefault="0079206F"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79206F" w:rsidRPr="000205C2" w:rsidRDefault="0079206F" w:rsidP="0007560A">
      <w:pPr>
        <w:spacing w:after="0" w:line="240" w:lineRule="auto"/>
        <w:ind w:firstLine="708"/>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79206F" w:rsidRPr="000205C2" w:rsidRDefault="0079206F" w:rsidP="0007560A">
      <w:pPr>
        <w:spacing w:after="0" w:line="240" w:lineRule="auto"/>
        <w:ind w:firstLine="708"/>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Одной теме уделяется не менее одной недели. Тема отражается  в подборе материалов, находящихся в группе    и уголках развития.</w:t>
      </w:r>
    </w:p>
    <w:p w:rsidR="0079206F" w:rsidRPr="000205C2" w:rsidRDefault="0079206F"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ab/>
        <w:t xml:space="preserve"> Для каждой возрастной группы дано комплексно-тематическое планирование, которое  рассматривается как примерное. Педагоги вправе по своему усмотрению частично или полностью менять темы или названия тем, содержание работы, </w:t>
      </w:r>
      <w:r w:rsidRPr="000205C2">
        <w:rPr>
          <w:rFonts w:ascii="Times New Roman" w:eastAsia="Times New Roman" w:hAnsi="Times New Roman"/>
          <w:sz w:val="28"/>
          <w:szCs w:val="28"/>
          <w:lang w:eastAsia="ru-RU"/>
        </w:rPr>
        <w:lastRenderedPageBreak/>
        <w:t>временной период в соответствии с особенностями своей возрастной группы, другими значимыми событиями</w:t>
      </w:r>
    </w:p>
    <w:p w:rsidR="000E28D3" w:rsidRPr="000205C2" w:rsidRDefault="0079206F"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Формы подготовки  и реализации тем  носят интегративный  характер, то есть позволяют решать задачи психолого-педагогической работы неск</w:t>
      </w:r>
      <w:r w:rsidR="008F2DD3" w:rsidRPr="000205C2">
        <w:rPr>
          <w:rFonts w:ascii="Times New Roman" w:eastAsia="Times New Roman" w:hAnsi="Times New Roman"/>
          <w:sz w:val="28"/>
          <w:szCs w:val="28"/>
          <w:lang w:eastAsia="ru-RU"/>
        </w:rPr>
        <w:t>ольких образовательных областей.</w:t>
      </w:r>
    </w:p>
    <w:p w:rsidR="00E069D9" w:rsidRDefault="00E069D9" w:rsidP="0007560A">
      <w:pPr>
        <w:spacing w:after="0" w:line="240" w:lineRule="auto"/>
        <w:ind w:right="-143"/>
        <w:jc w:val="center"/>
        <w:rPr>
          <w:rFonts w:ascii="Times New Roman" w:hAnsi="Times New Roman"/>
          <w:b/>
          <w:sz w:val="28"/>
          <w:szCs w:val="28"/>
        </w:rPr>
      </w:pPr>
    </w:p>
    <w:p w:rsidR="00752ABF" w:rsidRPr="000205C2" w:rsidRDefault="00752ABF" w:rsidP="0007560A">
      <w:pPr>
        <w:spacing w:after="0" w:line="240" w:lineRule="auto"/>
        <w:ind w:right="-143"/>
        <w:jc w:val="center"/>
        <w:rPr>
          <w:rFonts w:ascii="Times New Roman" w:hAnsi="Times New Roman"/>
          <w:b/>
          <w:sz w:val="28"/>
          <w:szCs w:val="28"/>
        </w:rPr>
      </w:pPr>
      <w:r w:rsidRPr="000205C2">
        <w:rPr>
          <w:rFonts w:ascii="Times New Roman" w:hAnsi="Times New Roman"/>
          <w:b/>
          <w:sz w:val="28"/>
          <w:szCs w:val="28"/>
        </w:rPr>
        <w:t xml:space="preserve">Модель организации образовательного процесса в </w:t>
      </w:r>
      <w:r w:rsidR="00797048" w:rsidRPr="000205C2">
        <w:rPr>
          <w:rFonts w:ascii="Times New Roman" w:hAnsi="Times New Roman"/>
          <w:b/>
          <w:sz w:val="28"/>
          <w:szCs w:val="28"/>
        </w:rPr>
        <w:t>ДОУ</w:t>
      </w:r>
      <w:r w:rsidR="001C01D1" w:rsidRPr="000205C2">
        <w:rPr>
          <w:rFonts w:ascii="Times New Roman" w:hAnsi="Times New Roman"/>
          <w:b/>
          <w:sz w:val="28"/>
          <w:szCs w:val="28"/>
        </w:rPr>
        <w:t xml:space="preserve"> </w:t>
      </w:r>
      <w:r w:rsidRPr="000205C2">
        <w:rPr>
          <w:rFonts w:ascii="Times New Roman" w:hAnsi="Times New Roman"/>
          <w:b/>
          <w:sz w:val="28"/>
          <w:szCs w:val="28"/>
        </w:rPr>
        <w:t>на год с уч</w:t>
      </w:r>
      <w:r w:rsidR="00797048" w:rsidRPr="000205C2">
        <w:rPr>
          <w:rFonts w:ascii="Times New Roman" w:hAnsi="Times New Roman"/>
          <w:b/>
          <w:sz w:val="28"/>
          <w:szCs w:val="28"/>
        </w:rPr>
        <w:t xml:space="preserve">етом категорий его участников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47"/>
        <w:gridCol w:w="2828"/>
        <w:gridCol w:w="2821"/>
        <w:gridCol w:w="2835"/>
      </w:tblGrid>
      <w:tr w:rsidR="00752ABF" w:rsidRPr="000205C2" w:rsidTr="00701142">
        <w:tc>
          <w:tcPr>
            <w:tcW w:w="1547" w:type="dxa"/>
            <w:vMerge w:val="restart"/>
            <w:shd w:val="clear" w:color="auto" w:fill="auto"/>
          </w:tcPr>
          <w:p w:rsidR="00752ABF" w:rsidRPr="007E74D0" w:rsidRDefault="00752ABF" w:rsidP="0007560A">
            <w:pPr>
              <w:spacing w:after="0" w:line="240" w:lineRule="auto"/>
              <w:ind w:right="-143"/>
              <w:jc w:val="center"/>
              <w:rPr>
                <w:rFonts w:ascii="Times New Roman" w:eastAsia="Times New Roman" w:hAnsi="Times New Roman"/>
                <w:b/>
                <w:sz w:val="24"/>
                <w:szCs w:val="24"/>
              </w:rPr>
            </w:pPr>
            <w:r w:rsidRPr="007E74D0">
              <w:rPr>
                <w:rFonts w:ascii="Times New Roman" w:eastAsia="Times New Roman" w:hAnsi="Times New Roman"/>
                <w:b/>
                <w:sz w:val="24"/>
                <w:szCs w:val="24"/>
              </w:rPr>
              <w:t>Время проведения</w:t>
            </w:r>
          </w:p>
        </w:tc>
        <w:tc>
          <w:tcPr>
            <w:tcW w:w="8484" w:type="dxa"/>
            <w:gridSpan w:val="3"/>
            <w:shd w:val="clear" w:color="auto" w:fill="auto"/>
          </w:tcPr>
          <w:p w:rsidR="00752ABF" w:rsidRPr="007E74D0" w:rsidRDefault="00752ABF" w:rsidP="0007560A">
            <w:pPr>
              <w:spacing w:after="0" w:line="240" w:lineRule="auto"/>
              <w:ind w:right="-143"/>
              <w:jc w:val="center"/>
              <w:rPr>
                <w:rFonts w:ascii="Times New Roman" w:eastAsia="Times New Roman" w:hAnsi="Times New Roman"/>
                <w:b/>
                <w:sz w:val="24"/>
                <w:szCs w:val="24"/>
              </w:rPr>
            </w:pPr>
            <w:r w:rsidRPr="007E74D0">
              <w:rPr>
                <w:rFonts w:ascii="Times New Roman" w:eastAsia="Times New Roman" w:hAnsi="Times New Roman"/>
                <w:b/>
                <w:sz w:val="24"/>
                <w:szCs w:val="24"/>
              </w:rPr>
              <w:t>Участники образовательного процесса</w:t>
            </w:r>
          </w:p>
        </w:tc>
      </w:tr>
      <w:tr w:rsidR="00752ABF" w:rsidRPr="000205C2" w:rsidTr="00701142">
        <w:tc>
          <w:tcPr>
            <w:tcW w:w="1547" w:type="dxa"/>
            <w:vMerge/>
            <w:shd w:val="clear" w:color="auto" w:fill="auto"/>
          </w:tcPr>
          <w:p w:rsidR="00752ABF" w:rsidRPr="007E74D0" w:rsidRDefault="00752ABF" w:rsidP="0007560A">
            <w:pPr>
              <w:spacing w:after="0" w:line="240" w:lineRule="auto"/>
              <w:ind w:right="-143"/>
              <w:jc w:val="center"/>
              <w:rPr>
                <w:rFonts w:ascii="Times New Roman" w:eastAsia="Times New Roman" w:hAnsi="Times New Roman"/>
                <w:b/>
                <w:sz w:val="24"/>
                <w:szCs w:val="24"/>
              </w:rPr>
            </w:pPr>
          </w:p>
        </w:tc>
        <w:tc>
          <w:tcPr>
            <w:tcW w:w="2828" w:type="dxa"/>
            <w:shd w:val="clear" w:color="auto" w:fill="auto"/>
          </w:tcPr>
          <w:p w:rsidR="00752ABF" w:rsidRPr="007E74D0" w:rsidRDefault="00752ABF" w:rsidP="0007560A">
            <w:pPr>
              <w:tabs>
                <w:tab w:val="center" w:pos="1381"/>
                <w:tab w:val="left" w:pos="2025"/>
              </w:tabs>
              <w:spacing w:after="0" w:line="240" w:lineRule="auto"/>
              <w:rPr>
                <w:rFonts w:ascii="Times New Roman" w:eastAsia="Times New Roman" w:hAnsi="Times New Roman"/>
                <w:b/>
                <w:sz w:val="24"/>
                <w:szCs w:val="24"/>
              </w:rPr>
            </w:pPr>
            <w:r w:rsidRPr="007E74D0">
              <w:rPr>
                <w:rFonts w:ascii="Times New Roman" w:eastAsia="Times New Roman" w:hAnsi="Times New Roman"/>
                <w:b/>
                <w:sz w:val="24"/>
                <w:szCs w:val="24"/>
              </w:rPr>
              <w:tab/>
              <w:t>дети</w:t>
            </w:r>
            <w:r w:rsidRPr="007E74D0">
              <w:rPr>
                <w:rFonts w:ascii="Times New Roman" w:eastAsia="Times New Roman" w:hAnsi="Times New Roman"/>
                <w:b/>
                <w:sz w:val="24"/>
                <w:szCs w:val="24"/>
              </w:rPr>
              <w:tab/>
            </w:r>
          </w:p>
        </w:tc>
        <w:tc>
          <w:tcPr>
            <w:tcW w:w="2821" w:type="dxa"/>
            <w:shd w:val="clear" w:color="auto" w:fill="auto"/>
          </w:tcPr>
          <w:p w:rsidR="00752ABF" w:rsidRPr="007E74D0" w:rsidRDefault="00752ABF" w:rsidP="0007560A">
            <w:pPr>
              <w:spacing w:after="0" w:line="240" w:lineRule="auto"/>
              <w:jc w:val="center"/>
              <w:rPr>
                <w:rFonts w:ascii="Times New Roman" w:eastAsia="Times New Roman" w:hAnsi="Times New Roman"/>
                <w:b/>
                <w:sz w:val="24"/>
                <w:szCs w:val="24"/>
              </w:rPr>
            </w:pPr>
            <w:r w:rsidRPr="007E74D0">
              <w:rPr>
                <w:rFonts w:ascii="Times New Roman" w:eastAsia="Times New Roman" w:hAnsi="Times New Roman"/>
                <w:b/>
                <w:sz w:val="24"/>
                <w:szCs w:val="24"/>
              </w:rPr>
              <w:t>педагоги</w:t>
            </w:r>
          </w:p>
        </w:tc>
        <w:tc>
          <w:tcPr>
            <w:tcW w:w="2835" w:type="dxa"/>
            <w:shd w:val="clear" w:color="auto" w:fill="auto"/>
          </w:tcPr>
          <w:p w:rsidR="00752ABF" w:rsidRPr="007E74D0" w:rsidRDefault="00752ABF" w:rsidP="0007560A">
            <w:pPr>
              <w:spacing w:after="0" w:line="240" w:lineRule="auto"/>
              <w:jc w:val="center"/>
              <w:rPr>
                <w:rFonts w:ascii="Times New Roman" w:eastAsia="Times New Roman" w:hAnsi="Times New Roman"/>
                <w:b/>
                <w:sz w:val="24"/>
                <w:szCs w:val="24"/>
              </w:rPr>
            </w:pPr>
            <w:r w:rsidRPr="007E74D0">
              <w:rPr>
                <w:rFonts w:ascii="Times New Roman" w:eastAsia="Times New Roman" w:hAnsi="Times New Roman"/>
                <w:b/>
                <w:sz w:val="24"/>
                <w:szCs w:val="24"/>
              </w:rPr>
              <w:t>родители</w:t>
            </w:r>
          </w:p>
        </w:tc>
      </w:tr>
      <w:tr w:rsidR="00752ABF" w:rsidRPr="000205C2" w:rsidTr="00701142">
        <w:tc>
          <w:tcPr>
            <w:tcW w:w="1547" w:type="dxa"/>
            <w:shd w:val="clear" w:color="auto" w:fill="auto"/>
          </w:tcPr>
          <w:p w:rsidR="00752ABF" w:rsidRPr="007E74D0" w:rsidRDefault="00752ABF" w:rsidP="0007560A">
            <w:pPr>
              <w:spacing w:after="0" w:line="240" w:lineRule="auto"/>
              <w:ind w:right="-143"/>
              <w:jc w:val="center"/>
              <w:rPr>
                <w:rFonts w:ascii="Times New Roman" w:eastAsia="Times New Roman" w:hAnsi="Times New Roman"/>
                <w:b/>
                <w:sz w:val="24"/>
                <w:szCs w:val="24"/>
              </w:rPr>
            </w:pPr>
            <w:r w:rsidRPr="007E74D0">
              <w:rPr>
                <w:rFonts w:ascii="Times New Roman" w:eastAsia="Times New Roman" w:hAnsi="Times New Roman"/>
                <w:b/>
                <w:sz w:val="24"/>
                <w:szCs w:val="24"/>
              </w:rPr>
              <w:t>Сентябрь</w:t>
            </w:r>
          </w:p>
        </w:tc>
        <w:tc>
          <w:tcPr>
            <w:tcW w:w="2828" w:type="dxa"/>
            <w:shd w:val="clear" w:color="auto" w:fill="auto"/>
          </w:tcPr>
          <w:p w:rsidR="00752ABF" w:rsidRPr="007E74D0" w:rsidRDefault="00752ABF" w:rsidP="0007560A">
            <w:pPr>
              <w:spacing w:after="0" w:line="240" w:lineRule="auto"/>
              <w:rPr>
                <w:rFonts w:ascii="Times New Roman" w:eastAsia="Times New Roman" w:hAnsi="Times New Roman"/>
                <w:sz w:val="24"/>
                <w:szCs w:val="24"/>
              </w:rPr>
            </w:pPr>
            <w:r w:rsidRPr="007E74D0">
              <w:rPr>
                <w:rFonts w:ascii="Times New Roman" w:eastAsia="Times New Roman" w:hAnsi="Times New Roman"/>
                <w:sz w:val="24"/>
                <w:szCs w:val="24"/>
              </w:rPr>
              <w:t>Праздник «День знаний»</w:t>
            </w:r>
            <w:r w:rsidR="00AC774F" w:rsidRPr="007E74D0">
              <w:rPr>
                <w:rFonts w:ascii="Times New Roman" w:eastAsia="Times New Roman" w:hAnsi="Times New Roman"/>
                <w:sz w:val="24"/>
                <w:szCs w:val="24"/>
              </w:rPr>
              <w:t>.</w:t>
            </w:r>
          </w:p>
          <w:p w:rsidR="005D13B6" w:rsidRPr="007E74D0" w:rsidRDefault="005D13B6" w:rsidP="0007560A">
            <w:pPr>
              <w:spacing w:after="0" w:line="240" w:lineRule="auto"/>
              <w:rPr>
                <w:rFonts w:ascii="Times New Roman" w:eastAsia="Times New Roman" w:hAnsi="Times New Roman"/>
                <w:sz w:val="24"/>
                <w:szCs w:val="24"/>
              </w:rPr>
            </w:pPr>
            <w:r w:rsidRPr="007E74D0">
              <w:rPr>
                <w:rFonts w:ascii="Times New Roman" w:eastAsia="Times New Roman" w:hAnsi="Times New Roman"/>
                <w:sz w:val="24"/>
                <w:szCs w:val="24"/>
              </w:rPr>
              <w:t>Праздник «День чеченской женщины»</w:t>
            </w:r>
          </w:p>
          <w:p w:rsidR="000C4514" w:rsidRPr="007E74D0" w:rsidRDefault="000C4514" w:rsidP="0007560A">
            <w:pPr>
              <w:spacing w:after="0" w:line="240" w:lineRule="auto"/>
              <w:rPr>
                <w:rFonts w:ascii="Times New Roman" w:eastAsia="Times New Roman" w:hAnsi="Times New Roman"/>
                <w:sz w:val="24"/>
                <w:szCs w:val="24"/>
              </w:rPr>
            </w:pPr>
          </w:p>
          <w:p w:rsidR="00797048" w:rsidRPr="007E74D0" w:rsidRDefault="00797048" w:rsidP="0007560A">
            <w:pPr>
              <w:spacing w:after="0" w:line="240" w:lineRule="auto"/>
              <w:rPr>
                <w:rFonts w:ascii="Times New Roman" w:eastAsia="Times New Roman" w:hAnsi="Times New Roman"/>
                <w:sz w:val="24"/>
                <w:szCs w:val="24"/>
              </w:rPr>
            </w:pPr>
            <w:r w:rsidRPr="007E74D0">
              <w:rPr>
                <w:rFonts w:ascii="Times New Roman" w:eastAsia="Times New Roman" w:hAnsi="Times New Roman"/>
                <w:sz w:val="24"/>
                <w:szCs w:val="24"/>
              </w:rPr>
              <w:t>Праздник «День воспитателя»</w:t>
            </w:r>
            <w:r w:rsidR="00AC774F" w:rsidRPr="007E74D0">
              <w:rPr>
                <w:rFonts w:ascii="Times New Roman" w:eastAsia="Times New Roman" w:hAnsi="Times New Roman"/>
                <w:sz w:val="24"/>
                <w:szCs w:val="24"/>
              </w:rPr>
              <w:t>.</w:t>
            </w:r>
          </w:p>
          <w:p w:rsidR="00752ABF" w:rsidRPr="007E74D0" w:rsidRDefault="00BC327D" w:rsidP="0007560A">
            <w:pPr>
              <w:spacing w:after="0" w:line="240" w:lineRule="auto"/>
              <w:rPr>
                <w:rFonts w:ascii="Times New Roman" w:eastAsia="Times New Roman" w:hAnsi="Times New Roman"/>
                <w:sz w:val="24"/>
                <w:szCs w:val="24"/>
              </w:rPr>
            </w:pPr>
            <w:r w:rsidRPr="007E74D0">
              <w:rPr>
                <w:rFonts w:ascii="Times New Roman" w:eastAsia="Times New Roman" w:hAnsi="Times New Roman"/>
                <w:sz w:val="24"/>
                <w:szCs w:val="24"/>
              </w:rPr>
              <w:t>Адаптация детей младшей группы</w:t>
            </w:r>
            <w:r w:rsidR="00AC774F" w:rsidRPr="007E74D0">
              <w:rPr>
                <w:rFonts w:ascii="Times New Roman" w:eastAsia="Times New Roman" w:hAnsi="Times New Roman"/>
                <w:sz w:val="24"/>
                <w:szCs w:val="24"/>
              </w:rPr>
              <w:t>.</w:t>
            </w:r>
          </w:p>
        </w:tc>
        <w:tc>
          <w:tcPr>
            <w:tcW w:w="2821" w:type="dxa"/>
            <w:shd w:val="clear" w:color="auto" w:fill="auto"/>
          </w:tcPr>
          <w:p w:rsidR="00752ABF" w:rsidRPr="007E74D0" w:rsidRDefault="00752ABF" w:rsidP="0007560A">
            <w:pPr>
              <w:spacing w:after="0" w:line="240" w:lineRule="auto"/>
              <w:rPr>
                <w:rFonts w:ascii="Times New Roman" w:eastAsia="Times New Roman" w:hAnsi="Times New Roman"/>
                <w:sz w:val="24"/>
                <w:szCs w:val="24"/>
              </w:rPr>
            </w:pPr>
            <w:r w:rsidRPr="007E74D0">
              <w:rPr>
                <w:rFonts w:ascii="Times New Roman" w:eastAsia="Times New Roman" w:hAnsi="Times New Roman"/>
                <w:sz w:val="24"/>
                <w:szCs w:val="24"/>
              </w:rPr>
              <w:t>Праздник «День знаний»</w:t>
            </w:r>
            <w:r w:rsidR="00AC774F" w:rsidRPr="007E74D0">
              <w:rPr>
                <w:rFonts w:ascii="Times New Roman" w:eastAsia="Times New Roman" w:hAnsi="Times New Roman"/>
                <w:sz w:val="24"/>
                <w:szCs w:val="24"/>
              </w:rPr>
              <w:t>.</w:t>
            </w:r>
          </w:p>
          <w:p w:rsidR="005D13B6" w:rsidRPr="007E74D0" w:rsidRDefault="005D13B6" w:rsidP="0007560A">
            <w:pPr>
              <w:spacing w:after="0" w:line="240" w:lineRule="auto"/>
              <w:rPr>
                <w:rFonts w:ascii="Times New Roman" w:eastAsia="Times New Roman" w:hAnsi="Times New Roman"/>
                <w:sz w:val="24"/>
                <w:szCs w:val="24"/>
              </w:rPr>
            </w:pPr>
            <w:r w:rsidRPr="007E74D0">
              <w:rPr>
                <w:rFonts w:ascii="Times New Roman" w:eastAsia="Times New Roman" w:hAnsi="Times New Roman"/>
                <w:sz w:val="24"/>
                <w:szCs w:val="24"/>
              </w:rPr>
              <w:t>Праздник «День чеченской женщины»</w:t>
            </w:r>
            <w:r w:rsidR="00AC774F" w:rsidRPr="007E74D0">
              <w:rPr>
                <w:rFonts w:ascii="Times New Roman" w:eastAsia="Times New Roman" w:hAnsi="Times New Roman"/>
                <w:sz w:val="24"/>
                <w:szCs w:val="24"/>
              </w:rPr>
              <w:t>.</w:t>
            </w:r>
          </w:p>
          <w:p w:rsidR="00797048" w:rsidRPr="007E74D0" w:rsidRDefault="00797048" w:rsidP="0007560A">
            <w:pPr>
              <w:spacing w:after="0" w:line="240" w:lineRule="auto"/>
              <w:rPr>
                <w:rFonts w:ascii="Times New Roman" w:eastAsia="Times New Roman" w:hAnsi="Times New Roman"/>
                <w:sz w:val="24"/>
                <w:szCs w:val="24"/>
              </w:rPr>
            </w:pPr>
            <w:r w:rsidRPr="007E74D0">
              <w:rPr>
                <w:rFonts w:ascii="Times New Roman" w:eastAsia="Times New Roman" w:hAnsi="Times New Roman"/>
                <w:sz w:val="24"/>
                <w:szCs w:val="24"/>
              </w:rPr>
              <w:t>Праздник «День воспитателя»</w:t>
            </w:r>
            <w:r w:rsidR="00AC774F" w:rsidRPr="007E74D0">
              <w:rPr>
                <w:rFonts w:ascii="Times New Roman" w:eastAsia="Times New Roman" w:hAnsi="Times New Roman"/>
                <w:sz w:val="24"/>
                <w:szCs w:val="24"/>
              </w:rPr>
              <w:t>.</w:t>
            </w:r>
          </w:p>
          <w:p w:rsidR="00BC327D" w:rsidRPr="007E74D0" w:rsidRDefault="00BC327D" w:rsidP="00BC327D">
            <w:pPr>
              <w:spacing w:after="0" w:line="240" w:lineRule="auto"/>
              <w:rPr>
                <w:rFonts w:ascii="Times New Roman" w:eastAsia="Times New Roman" w:hAnsi="Times New Roman"/>
                <w:sz w:val="24"/>
                <w:szCs w:val="24"/>
              </w:rPr>
            </w:pPr>
            <w:r w:rsidRPr="007E74D0">
              <w:rPr>
                <w:rFonts w:ascii="Times New Roman" w:eastAsia="Times New Roman" w:hAnsi="Times New Roman"/>
                <w:sz w:val="24"/>
                <w:szCs w:val="24"/>
              </w:rPr>
              <w:t>Родительские собрания в группах</w:t>
            </w:r>
            <w:r w:rsidR="00AC774F" w:rsidRPr="007E74D0">
              <w:rPr>
                <w:rFonts w:ascii="Times New Roman" w:eastAsia="Times New Roman" w:hAnsi="Times New Roman"/>
                <w:sz w:val="24"/>
                <w:szCs w:val="24"/>
              </w:rPr>
              <w:t>.</w:t>
            </w:r>
          </w:p>
          <w:p w:rsidR="0082467C" w:rsidRPr="007E74D0" w:rsidRDefault="0082467C" w:rsidP="0082467C">
            <w:pPr>
              <w:spacing w:after="0" w:line="240" w:lineRule="auto"/>
              <w:rPr>
                <w:rFonts w:ascii="Times New Roman" w:eastAsia="Times New Roman" w:hAnsi="Times New Roman"/>
                <w:sz w:val="24"/>
                <w:szCs w:val="24"/>
              </w:rPr>
            </w:pPr>
            <w:r w:rsidRPr="007E74D0">
              <w:rPr>
                <w:rFonts w:ascii="Times New Roman" w:eastAsia="Times New Roman" w:hAnsi="Times New Roman"/>
                <w:sz w:val="24"/>
                <w:szCs w:val="24"/>
              </w:rPr>
              <w:t>Общее родительское собрание.</w:t>
            </w:r>
          </w:p>
          <w:p w:rsidR="00752ABF" w:rsidRPr="007E74D0" w:rsidRDefault="00FD305A" w:rsidP="0082467C">
            <w:pPr>
              <w:spacing w:after="0" w:line="240" w:lineRule="auto"/>
              <w:rPr>
                <w:rFonts w:ascii="Times New Roman" w:eastAsia="Times New Roman" w:hAnsi="Times New Roman"/>
                <w:sz w:val="24"/>
                <w:szCs w:val="24"/>
              </w:rPr>
            </w:pPr>
            <w:r w:rsidRPr="007E74D0">
              <w:rPr>
                <w:rFonts w:ascii="Times New Roman" w:eastAsia="Gungsuh" w:hAnsi="Times New Roman"/>
                <w:sz w:val="24"/>
                <w:szCs w:val="24"/>
              </w:rPr>
              <w:t>Заседание родительского комитета № 01.</w:t>
            </w:r>
          </w:p>
        </w:tc>
        <w:tc>
          <w:tcPr>
            <w:tcW w:w="2835" w:type="dxa"/>
            <w:shd w:val="clear" w:color="auto" w:fill="auto"/>
          </w:tcPr>
          <w:p w:rsidR="000C4514" w:rsidRPr="007E74D0" w:rsidRDefault="000C4514" w:rsidP="000C4514">
            <w:pPr>
              <w:spacing w:after="0" w:line="240" w:lineRule="auto"/>
              <w:rPr>
                <w:rFonts w:ascii="Times New Roman" w:eastAsia="Times New Roman" w:hAnsi="Times New Roman"/>
                <w:sz w:val="24"/>
                <w:szCs w:val="24"/>
              </w:rPr>
            </w:pPr>
            <w:r w:rsidRPr="007E74D0">
              <w:rPr>
                <w:rFonts w:ascii="Times New Roman" w:eastAsia="Times New Roman" w:hAnsi="Times New Roman"/>
                <w:sz w:val="24"/>
                <w:szCs w:val="24"/>
              </w:rPr>
              <w:t>Праздник «День знаний».</w:t>
            </w:r>
          </w:p>
          <w:p w:rsidR="00701142" w:rsidRPr="007E74D0" w:rsidRDefault="00701142" w:rsidP="00701142">
            <w:pPr>
              <w:spacing w:after="0" w:line="240" w:lineRule="auto"/>
              <w:rPr>
                <w:rFonts w:ascii="Times New Roman" w:eastAsia="Times New Roman" w:hAnsi="Times New Roman"/>
                <w:sz w:val="24"/>
                <w:szCs w:val="24"/>
              </w:rPr>
            </w:pPr>
            <w:r w:rsidRPr="007E74D0">
              <w:rPr>
                <w:rFonts w:ascii="Times New Roman" w:eastAsia="Times New Roman" w:hAnsi="Times New Roman"/>
                <w:sz w:val="24"/>
                <w:szCs w:val="24"/>
              </w:rPr>
              <w:t>Праздник «День чеченской женщины»</w:t>
            </w:r>
          </w:p>
          <w:p w:rsidR="000C4514" w:rsidRPr="007E74D0" w:rsidRDefault="000C4514" w:rsidP="00701142">
            <w:pPr>
              <w:spacing w:after="0" w:line="240" w:lineRule="auto"/>
              <w:rPr>
                <w:rFonts w:ascii="Times New Roman" w:eastAsia="Times New Roman" w:hAnsi="Times New Roman"/>
                <w:sz w:val="24"/>
                <w:szCs w:val="24"/>
              </w:rPr>
            </w:pPr>
          </w:p>
          <w:p w:rsidR="00701142" w:rsidRPr="007E74D0" w:rsidRDefault="00701142" w:rsidP="00701142">
            <w:pPr>
              <w:spacing w:after="0" w:line="240" w:lineRule="auto"/>
              <w:rPr>
                <w:rFonts w:ascii="Times New Roman" w:eastAsia="Times New Roman" w:hAnsi="Times New Roman"/>
                <w:sz w:val="24"/>
                <w:szCs w:val="24"/>
              </w:rPr>
            </w:pPr>
            <w:r w:rsidRPr="007E74D0">
              <w:rPr>
                <w:rFonts w:ascii="Times New Roman" w:eastAsia="Times New Roman" w:hAnsi="Times New Roman"/>
                <w:sz w:val="24"/>
                <w:szCs w:val="24"/>
              </w:rPr>
              <w:t>Праздник «День воспитателя».</w:t>
            </w:r>
          </w:p>
          <w:p w:rsidR="00752ABF" w:rsidRPr="007E74D0" w:rsidRDefault="00752ABF" w:rsidP="00701142">
            <w:pPr>
              <w:spacing w:after="0" w:line="240" w:lineRule="auto"/>
              <w:rPr>
                <w:rFonts w:ascii="Times New Roman" w:eastAsia="Times New Roman" w:hAnsi="Times New Roman"/>
                <w:sz w:val="24"/>
                <w:szCs w:val="24"/>
              </w:rPr>
            </w:pPr>
            <w:r w:rsidRPr="007E74D0">
              <w:rPr>
                <w:rFonts w:ascii="Times New Roman" w:eastAsia="Times New Roman" w:hAnsi="Times New Roman"/>
                <w:sz w:val="24"/>
                <w:szCs w:val="24"/>
              </w:rPr>
              <w:t>Родительские собрания в группах</w:t>
            </w:r>
            <w:r w:rsidR="00AC774F" w:rsidRPr="007E74D0">
              <w:rPr>
                <w:rFonts w:ascii="Times New Roman" w:eastAsia="Times New Roman" w:hAnsi="Times New Roman"/>
                <w:sz w:val="24"/>
                <w:szCs w:val="24"/>
              </w:rPr>
              <w:t>.</w:t>
            </w:r>
          </w:p>
          <w:p w:rsidR="00FD305A" w:rsidRPr="007E74D0" w:rsidRDefault="00752ABF" w:rsidP="0007560A">
            <w:pPr>
              <w:spacing w:after="0" w:line="240" w:lineRule="auto"/>
              <w:rPr>
                <w:rFonts w:ascii="Times New Roman" w:eastAsia="Gungsuh" w:hAnsi="Times New Roman"/>
                <w:sz w:val="24"/>
                <w:szCs w:val="24"/>
              </w:rPr>
            </w:pPr>
            <w:r w:rsidRPr="007E74D0">
              <w:rPr>
                <w:rFonts w:ascii="Times New Roman" w:eastAsia="Times New Roman" w:hAnsi="Times New Roman"/>
                <w:sz w:val="24"/>
                <w:szCs w:val="24"/>
              </w:rPr>
              <w:t>Общее родительское собрание</w:t>
            </w:r>
            <w:r w:rsidR="00AC774F" w:rsidRPr="007E74D0">
              <w:rPr>
                <w:rFonts w:ascii="Times New Roman" w:eastAsia="Times New Roman" w:hAnsi="Times New Roman"/>
                <w:sz w:val="24"/>
                <w:szCs w:val="24"/>
              </w:rPr>
              <w:t>.</w:t>
            </w:r>
            <w:r w:rsidR="00FD305A" w:rsidRPr="007E74D0">
              <w:rPr>
                <w:rFonts w:ascii="Times New Roman" w:eastAsia="Gungsuh" w:hAnsi="Times New Roman"/>
                <w:sz w:val="24"/>
                <w:szCs w:val="24"/>
              </w:rPr>
              <w:t xml:space="preserve"> </w:t>
            </w:r>
          </w:p>
          <w:p w:rsidR="00752ABF" w:rsidRPr="007E74D0" w:rsidRDefault="00FD305A" w:rsidP="0007560A">
            <w:pPr>
              <w:spacing w:after="0" w:line="240" w:lineRule="auto"/>
              <w:rPr>
                <w:rFonts w:ascii="Times New Roman" w:eastAsia="Times New Roman" w:hAnsi="Times New Roman"/>
                <w:sz w:val="24"/>
                <w:szCs w:val="24"/>
              </w:rPr>
            </w:pPr>
            <w:r w:rsidRPr="007E74D0">
              <w:rPr>
                <w:rFonts w:ascii="Times New Roman" w:eastAsia="Gungsuh" w:hAnsi="Times New Roman"/>
                <w:sz w:val="24"/>
                <w:szCs w:val="24"/>
              </w:rPr>
              <w:t>Заседание родительского комитета № 01.</w:t>
            </w:r>
          </w:p>
        </w:tc>
      </w:tr>
      <w:tr w:rsidR="00752ABF" w:rsidRPr="000205C2" w:rsidTr="00701142">
        <w:tc>
          <w:tcPr>
            <w:tcW w:w="1547" w:type="dxa"/>
            <w:shd w:val="clear" w:color="auto" w:fill="auto"/>
          </w:tcPr>
          <w:p w:rsidR="00752ABF" w:rsidRPr="007E74D0" w:rsidRDefault="00752ABF" w:rsidP="0007560A">
            <w:pPr>
              <w:spacing w:after="0" w:line="240" w:lineRule="auto"/>
              <w:ind w:right="-143"/>
              <w:jc w:val="center"/>
              <w:rPr>
                <w:rFonts w:ascii="Times New Roman" w:eastAsia="Times New Roman" w:hAnsi="Times New Roman"/>
                <w:b/>
                <w:sz w:val="24"/>
                <w:szCs w:val="24"/>
              </w:rPr>
            </w:pPr>
            <w:r w:rsidRPr="007E74D0">
              <w:rPr>
                <w:rFonts w:ascii="Times New Roman" w:eastAsia="Times New Roman" w:hAnsi="Times New Roman"/>
                <w:b/>
                <w:sz w:val="24"/>
                <w:szCs w:val="24"/>
              </w:rPr>
              <w:t>Октябрь</w:t>
            </w:r>
          </w:p>
        </w:tc>
        <w:tc>
          <w:tcPr>
            <w:tcW w:w="2828" w:type="dxa"/>
            <w:shd w:val="clear" w:color="auto" w:fill="auto"/>
          </w:tcPr>
          <w:p w:rsidR="00752ABF" w:rsidRPr="007E74D0" w:rsidRDefault="005D13B6" w:rsidP="0007560A">
            <w:pPr>
              <w:spacing w:after="0" w:line="240" w:lineRule="auto"/>
              <w:rPr>
                <w:rFonts w:ascii="Times New Roman" w:hAnsi="Times New Roman"/>
                <w:sz w:val="24"/>
                <w:szCs w:val="24"/>
              </w:rPr>
            </w:pPr>
            <w:r w:rsidRPr="007E74D0">
              <w:rPr>
                <w:rFonts w:ascii="Times New Roman" w:hAnsi="Times New Roman"/>
                <w:sz w:val="24"/>
                <w:szCs w:val="24"/>
              </w:rPr>
              <w:t>Мероприятия</w:t>
            </w:r>
            <w:r w:rsidR="00FB3339" w:rsidRPr="007E74D0">
              <w:rPr>
                <w:rFonts w:ascii="Times New Roman" w:hAnsi="Times New Roman"/>
                <w:sz w:val="24"/>
                <w:szCs w:val="24"/>
              </w:rPr>
              <w:t>,</w:t>
            </w:r>
            <w:r w:rsidRPr="007E74D0">
              <w:rPr>
                <w:rFonts w:ascii="Times New Roman" w:hAnsi="Times New Roman"/>
                <w:sz w:val="24"/>
                <w:szCs w:val="24"/>
              </w:rPr>
              <w:t xml:space="preserve"> посвященные Дню рождения главы ЧР, героя России Р.А. Кадырова.</w:t>
            </w:r>
          </w:p>
          <w:p w:rsidR="005D13B6" w:rsidRPr="007E74D0" w:rsidRDefault="005D13B6" w:rsidP="0007560A">
            <w:pPr>
              <w:spacing w:after="0" w:line="240" w:lineRule="auto"/>
              <w:rPr>
                <w:rFonts w:ascii="Times New Roman" w:hAnsi="Times New Roman"/>
                <w:sz w:val="24"/>
                <w:szCs w:val="24"/>
              </w:rPr>
            </w:pPr>
            <w:r w:rsidRPr="007E74D0">
              <w:rPr>
                <w:rFonts w:ascii="Times New Roman" w:hAnsi="Times New Roman"/>
                <w:sz w:val="24"/>
                <w:szCs w:val="24"/>
              </w:rPr>
              <w:t>Праздник «Золотая  осень»</w:t>
            </w:r>
            <w:r w:rsidR="00AC774F" w:rsidRPr="007E74D0">
              <w:rPr>
                <w:rFonts w:ascii="Times New Roman" w:hAnsi="Times New Roman"/>
                <w:sz w:val="24"/>
                <w:szCs w:val="24"/>
              </w:rPr>
              <w:t>.</w:t>
            </w:r>
          </w:p>
          <w:p w:rsidR="00AC774F" w:rsidRPr="007E74D0" w:rsidRDefault="00AC774F" w:rsidP="00AC774F">
            <w:pPr>
              <w:pStyle w:val="a0"/>
              <w:rPr>
                <w:rFonts w:ascii="Times New Roman" w:hAnsi="Times New Roman"/>
                <w:sz w:val="24"/>
                <w:szCs w:val="24"/>
              </w:rPr>
            </w:pPr>
            <w:r w:rsidRPr="007E74D0">
              <w:rPr>
                <w:rFonts w:ascii="Times New Roman" w:hAnsi="Times New Roman"/>
                <w:sz w:val="24"/>
                <w:szCs w:val="24"/>
              </w:rPr>
              <w:t xml:space="preserve">Выставка детских рисунков </w:t>
            </w:r>
          </w:p>
          <w:p w:rsidR="00AC774F" w:rsidRPr="007E74D0" w:rsidRDefault="00AC774F" w:rsidP="00AC774F">
            <w:pPr>
              <w:spacing w:after="0" w:line="240" w:lineRule="auto"/>
              <w:rPr>
                <w:rFonts w:ascii="Times New Roman" w:eastAsia="Times New Roman" w:hAnsi="Times New Roman"/>
                <w:sz w:val="24"/>
                <w:szCs w:val="24"/>
              </w:rPr>
            </w:pPr>
            <w:r w:rsidRPr="007E74D0">
              <w:rPr>
                <w:rFonts w:ascii="Times New Roman" w:hAnsi="Times New Roman"/>
                <w:sz w:val="24"/>
                <w:szCs w:val="24"/>
              </w:rPr>
              <w:t>«Мы рисуем осень».</w:t>
            </w:r>
            <w:r w:rsidR="000B4CD0" w:rsidRPr="007E74D0">
              <w:rPr>
                <w:rFonts w:ascii="Times New Roman" w:eastAsia="Times New Roman" w:hAnsi="Times New Roman"/>
                <w:sz w:val="24"/>
                <w:szCs w:val="24"/>
              </w:rPr>
              <w:t xml:space="preserve"> Педагогическая диагностика детей на конец учебного года (воспитатели, специалисты)</w:t>
            </w:r>
          </w:p>
        </w:tc>
        <w:tc>
          <w:tcPr>
            <w:tcW w:w="2821" w:type="dxa"/>
            <w:shd w:val="clear" w:color="auto" w:fill="auto"/>
          </w:tcPr>
          <w:p w:rsidR="00FB3339" w:rsidRPr="007E74D0" w:rsidRDefault="005D13B6" w:rsidP="0007560A">
            <w:pPr>
              <w:spacing w:after="0" w:line="240" w:lineRule="auto"/>
              <w:rPr>
                <w:rFonts w:ascii="Times New Roman" w:hAnsi="Times New Roman"/>
                <w:sz w:val="24"/>
                <w:szCs w:val="24"/>
              </w:rPr>
            </w:pPr>
            <w:r w:rsidRPr="007E74D0">
              <w:rPr>
                <w:rFonts w:ascii="Times New Roman" w:hAnsi="Times New Roman"/>
                <w:sz w:val="24"/>
                <w:szCs w:val="24"/>
              </w:rPr>
              <w:t>Мероприятия</w:t>
            </w:r>
            <w:r w:rsidR="00FB3339" w:rsidRPr="007E74D0">
              <w:rPr>
                <w:rFonts w:ascii="Times New Roman" w:hAnsi="Times New Roman"/>
                <w:sz w:val="24"/>
                <w:szCs w:val="24"/>
              </w:rPr>
              <w:t>,</w:t>
            </w:r>
          </w:p>
          <w:p w:rsidR="005D13B6" w:rsidRPr="007E74D0" w:rsidRDefault="005D13B6" w:rsidP="0007560A">
            <w:pPr>
              <w:spacing w:after="0" w:line="240" w:lineRule="auto"/>
              <w:rPr>
                <w:rFonts w:ascii="Times New Roman" w:eastAsia="Times New Roman" w:hAnsi="Times New Roman"/>
                <w:sz w:val="24"/>
                <w:szCs w:val="24"/>
              </w:rPr>
            </w:pPr>
            <w:r w:rsidRPr="007E74D0">
              <w:rPr>
                <w:rFonts w:ascii="Times New Roman" w:hAnsi="Times New Roman"/>
                <w:sz w:val="24"/>
                <w:szCs w:val="24"/>
              </w:rPr>
              <w:t>посвященные Дню рождения главы ЧР, героя России Р.А. Кадырова.</w:t>
            </w:r>
          </w:p>
          <w:p w:rsidR="00AC774F" w:rsidRPr="007E74D0" w:rsidRDefault="00AC774F" w:rsidP="00AC774F">
            <w:pPr>
              <w:pStyle w:val="a0"/>
              <w:rPr>
                <w:rFonts w:ascii="Times New Roman" w:hAnsi="Times New Roman"/>
                <w:sz w:val="24"/>
                <w:szCs w:val="24"/>
              </w:rPr>
            </w:pPr>
            <w:r w:rsidRPr="007E74D0">
              <w:rPr>
                <w:rFonts w:ascii="Times New Roman" w:hAnsi="Times New Roman"/>
                <w:sz w:val="24"/>
                <w:szCs w:val="24"/>
              </w:rPr>
              <w:t>Праздник «Золотая  осень».</w:t>
            </w:r>
          </w:p>
          <w:p w:rsidR="00AC774F" w:rsidRPr="007E74D0" w:rsidRDefault="00AC774F" w:rsidP="00AC774F">
            <w:pPr>
              <w:pStyle w:val="a0"/>
              <w:rPr>
                <w:rFonts w:ascii="Times New Roman" w:hAnsi="Times New Roman"/>
                <w:sz w:val="24"/>
                <w:szCs w:val="24"/>
              </w:rPr>
            </w:pPr>
            <w:r w:rsidRPr="007E74D0">
              <w:rPr>
                <w:rFonts w:ascii="Times New Roman" w:hAnsi="Times New Roman"/>
                <w:sz w:val="24"/>
                <w:szCs w:val="24"/>
              </w:rPr>
              <w:t xml:space="preserve"> Выставка детских рисунков </w:t>
            </w:r>
          </w:p>
          <w:p w:rsidR="005D13B6" w:rsidRPr="007E74D0" w:rsidRDefault="00AC774F" w:rsidP="00AC774F">
            <w:pPr>
              <w:spacing w:after="0" w:line="240" w:lineRule="auto"/>
              <w:rPr>
                <w:rFonts w:ascii="Times New Roman" w:eastAsia="Times New Roman" w:hAnsi="Times New Roman"/>
                <w:sz w:val="24"/>
                <w:szCs w:val="24"/>
              </w:rPr>
            </w:pPr>
            <w:r w:rsidRPr="007E74D0">
              <w:rPr>
                <w:rFonts w:ascii="Times New Roman" w:hAnsi="Times New Roman"/>
                <w:sz w:val="24"/>
                <w:szCs w:val="24"/>
              </w:rPr>
              <w:t>«Мы рисуем осень».</w:t>
            </w:r>
          </w:p>
          <w:p w:rsidR="00752ABF" w:rsidRPr="007E74D0" w:rsidRDefault="005D13B6" w:rsidP="0007560A">
            <w:pPr>
              <w:spacing w:after="0" w:line="240" w:lineRule="auto"/>
              <w:rPr>
                <w:rFonts w:ascii="Times New Roman" w:eastAsia="Times New Roman" w:hAnsi="Times New Roman"/>
                <w:sz w:val="24"/>
                <w:szCs w:val="24"/>
              </w:rPr>
            </w:pPr>
            <w:r w:rsidRPr="007E74D0">
              <w:rPr>
                <w:rFonts w:ascii="Times New Roman" w:eastAsia="Times New Roman" w:hAnsi="Times New Roman"/>
                <w:sz w:val="24"/>
                <w:szCs w:val="24"/>
              </w:rPr>
              <w:t>Педагогическая диагностика детей на начало учебного года (воспитатели, специалисты)</w:t>
            </w:r>
          </w:p>
        </w:tc>
        <w:tc>
          <w:tcPr>
            <w:tcW w:w="2835" w:type="dxa"/>
            <w:shd w:val="clear" w:color="auto" w:fill="auto"/>
          </w:tcPr>
          <w:p w:rsidR="00752ABF" w:rsidRPr="007E74D0" w:rsidRDefault="005D13B6" w:rsidP="0007560A">
            <w:pPr>
              <w:spacing w:after="0" w:line="240" w:lineRule="auto"/>
              <w:rPr>
                <w:rFonts w:ascii="Times New Roman" w:hAnsi="Times New Roman"/>
                <w:sz w:val="24"/>
                <w:szCs w:val="24"/>
              </w:rPr>
            </w:pPr>
            <w:r w:rsidRPr="007E74D0">
              <w:rPr>
                <w:rFonts w:ascii="Times New Roman" w:hAnsi="Times New Roman"/>
                <w:sz w:val="24"/>
                <w:szCs w:val="24"/>
              </w:rPr>
              <w:t>Мероприятия</w:t>
            </w:r>
            <w:r w:rsidR="00FB3339" w:rsidRPr="007E74D0">
              <w:rPr>
                <w:rFonts w:ascii="Times New Roman" w:hAnsi="Times New Roman"/>
                <w:sz w:val="24"/>
                <w:szCs w:val="24"/>
              </w:rPr>
              <w:t xml:space="preserve">, </w:t>
            </w:r>
            <w:r w:rsidRPr="007E74D0">
              <w:rPr>
                <w:rFonts w:ascii="Times New Roman" w:hAnsi="Times New Roman"/>
                <w:sz w:val="24"/>
                <w:szCs w:val="24"/>
              </w:rPr>
              <w:t>посвященные Дню рождения главы ЧР, героя России Р.А. Кадырова.</w:t>
            </w:r>
          </w:p>
          <w:p w:rsidR="005D13B6" w:rsidRPr="007E74D0" w:rsidRDefault="005D13B6" w:rsidP="0007560A">
            <w:pPr>
              <w:spacing w:after="0" w:line="240" w:lineRule="auto"/>
              <w:rPr>
                <w:rFonts w:ascii="Times New Roman" w:hAnsi="Times New Roman"/>
                <w:sz w:val="24"/>
                <w:szCs w:val="24"/>
              </w:rPr>
            </w:pPr>
            <w:r w:rsidRPr="007E74D0">
              <w:rPr>
                <w:rFonts w:ascii="Times New Roman" w:hAnsi="Times New Roman"/>
                <w:sz w:val="24"/>
                <w:szCs w:val="24"/>
              </w:rPr>
              <w:t>Праздник «Золотая  осень»</w:t>
            </w:r>
            <w:r w:rsidR="00AC774F" w:rsidRPr="007E74D0">
              <w:rPr>
                <w:rFonts w:ascii="Times New Roman" w:hAnsi="Times New Roman"/>
                <w:sz w:val="24"/>
                <w:szCs w:val="24"/>
              </w:rPr>
              <w:t>.</w:t>
            </w:r>
          </w:p>
          <w:p w:rsidR="00AC774F" w:rsidRPr="007E74D0" w:rsidRDefault="00AC774F" w:rsidP="00AC774F">
            <w:pPr>
              <w:pStyle w:val="a0"/>
              <w:rPr>
                <w:rFonts w:ascii="Times New Roman" w:hAnsi="Times New Roman"/>
                <w:sz w:val="24"/>
                <w:szCs w:val="24"/>
              </w:rPr>
            </w:pPr>
            <w:r w:rsidRPr="007E74D0">
              <w:rPr>
                <w:rFonts w:ascii="Times New Roman" w:hAnsi="Times New Roman"/>
                <w:sz w:val="24"/>
                <w:szCs w:val="24"/>
              </w:rPr>
              <w:t xml:space="preserve">Выставка детских рисунков </w:t>
            </w:r>
          </w:p>
          <w:p w:rsidR="00AC774F" w:rsidRPr="007E74D0" w:rsidRDefault="00AC774F" w:rsidP="00AC774F">
            <w:pPr>
              <w:spacing w:after="0" w:line="240" w:lineRule="auto"/>
              <w:rPr>
                <w:rFonts w:ascii="Times New Roman" w:eastAsia="Times New Roman" w:hAnsi="Times New Roman"/>
                <w:sz w:val="24"/>
                <w:szCs w:val="24"/>
              </w:rPr>
            </w:pPr>
            <w:r w:rsidRPr="007E74D0">
              <w:rPr>
                <w:rFonts w:ascii="Times New Roman" w:hAnsi="Times New Roman"/>
                <w:sz w:val="24"/>
                <w:szCs w:val="24"/>
              </w:rPr>
              <w:t>«Мы рисуем осень».</w:t>
            </w:r>
          </w:p>
        </w:tc>
      </w:tr>
      <w:tr w:rsidR="00752ABF" w:rsidRPr="000205C2" w:rsidTr="00701142">
        <w:tc>
          <w:tcPr>
            <w:tcW w:w="1547" w:type="dxa"/>
            <w:shd w:val="clear" w:color="auto" w:fill="auto"/>
          </w:tcPr>
          <w:p w:rsidR="00752ABF" w:rsidRPr="007E74D0" w:rsidRDefault="00752ABF" w:rsidP="0007560A">
            <w:pPr>
              <w:spacing w:after="0" w:line="240" w:lineRule="auto"/>
              <w:ind w:right="-143"/>
              <w:jc w:val="center"/>
              <w:rPr>
                <w:rFonts w:ascii="Times New Roman" w:eastAsia="Times New Roman" w:hAnsi="Times New Roman"/>
                <w:b/>
                <w:sz w:val="24"/>
                <w:szCs w:val="24"/>
              </w:rPr>
            </w:pPr>
            <w:r w:rsidRPr="007E74D0">
              <w:rPr>
                <w:rFonts w:ascii="Times New Roman" w:eastAsia="Times New Roman" w:hAnsi="Times New Roman"/>
                <w:b/>
                <w:sz w:val="24"/>
                <w:szCs w:val="24"/>
              </w:rPr>
              <w:t>Ноябрь</w:t>
            </w:r>
          </w:p>
        </w:tc>
        <w:tc>
          <w:tcPr>
            <w:tcW w:w="2828" w:type="dxa"/>
            <w:shd w:val="clear" w:color="auto" w:fill="auto"/>
          </w:tcPr>
          <w:p w:rsidR="00752ABF" w:rsidRPr="007E74D0" w:rsidRDefault="00752ABF" w:rsidP="0007560A">
            <w:pPr>
              <w:spacing w:after="0" w:line="240" w:lineRule="auto"/>
              <w:rPr>
                <w:rFonts w:ascii="Times New Roman" w:eastAsia="Times New Roman" w:hAnsi="Times New Roman"/>
                <w:sz w:val="24"/>
                <w:szCs w:val="24"/>
              </w:rPr>
            </w:pPr>
            <w:r w:rsidRPr="007E74D0">
              <w:rPr>
                <w:rFonts w:ascii="Times New Roman" w:eastAsia="Times New Roman" w:hAnsi="Times New Roman"/>
                <w:sz w:val="24"/>
                <w:szCs w:val="24"/>
              </w:rPr>
              <w:t>Праздники «</w:t>
            </w:r>
            <w:r w:rsidR="005D13B6" w:rsidRPr="007E74D0">
              <w:rPr>
                <w:rFonts w:ascii="Times New Roman" w:eastAsia="Times New Roman" w:hAnsi="Times New Roman"/>
                <w:sz w:val="24"/>
                <w:szCs w:val="24"/>
              </w:rPr>
              <w:t>День народного единства</w:t>
            </w:r>
            <w:r w:rsidRPr="007E74D0">
              <w:rPr>
                <w:rFonts w:ascii="Times New Roman" w:eastAsia="Times New Roman" w:hAnsi="Times New Roman"/>
                <w:sz w:val="24"/>
                <w:szCs w:val="24"/>
              </w:rPr>
              <w:t>»</w:t>
            </w:r>
            <w:r w:rsidR="006370FA" w:rsidRPr="007E74D0">
              <w:rPr>
                <w:rFonts w:ascii="Times New Roman" w:eastAsia="Times New Roman" w:hAnsi="Times New Roman"/>
                <w:sz w:val="24"/>
                <w:szCs w:val="24"/>
              </w:rPr>
              <w:t>.</w:t>
            </w:r>
          </w:p>
          <w:p w:rsidR="00752ABF" w:rsidRPr="007E74D0" w:rsidRDefault="005D13B6" w:rsidP="0007560A">
            <w:pPr>
              <w:spacing w:after="0" w:line="240" w:lineRule="auto"/>
              <w:rPr>
                <w:rFonts w:ascii="Times New Roman" w:eastAsia="Times New Roman" w:hAnsi="Times New Roman"/>
                <w:sz w:val="24"/>
                <w:szCs w:val="24"/>
              </w:rPr>
            </w:pPr>
            <w:r w:rsidRPr="007E74D0">
              <w:rPr>
                <w:rFonts w:ascii="Times New Roman" w:eastAsia="Times New Roman" w:hAnsi="Times New Roman"/>
                <w:sz w:val="24"/>
                <w:szCs w:val="24"/>
              </w:rPr>
              <w:t>Праздник «</w:t>
            </w:r>
            <w:r w:rsidR="00752ABF" w:rsidRPr="007E74D0">
              <w:rPr>
                <w:rFonts w:ascii="Times New Roman" w:eastAsia="Times New Roman" w:hAnsi="Times New Roman"/>
                <w:sz w:val="24"/>
                <w:szCs w:val="24"/>
              </w:rPr>
              <w:t>День матери</w:t>
            </w:r>
            <w:r w:rsidRPr="007E74D0">
              <w:rPr>
                <w:rFonts w:ascii="Times New Roman" w:eastAsia="Times New Roman" w:hAnsi="Times New Roman"/>
                <w:sz w:val="24"/>
                <w:szCs w:val="24"/>
              </w:rPr>
              <w:t>»</w:t>
            </w:r>
            <w:r w:rsidR="006370FA" w:rsidRPr="007E74D0">
              <w:rPr>
                <w:rFonts w:ascii="Times New Roman" w:eastAsia="Times New Roman" w:hAnsi="Times New Roman"/>
                <w:sz w:val="24"/>
                <w:szCs w:val="24"/>
              </w:rPr>
              <w:t>.</w:t>
            </w:r>
          </w:p>
          <w:p w:rsidR="006370FA" w:rsidRPr="007E74D0" w:rsidRDefault="006370FA" w:rsidP="00AC774F">
            <w:pPr>
              <w:spacing w:after="0" w:line="240" w:lineRule="auto"/>
              <w:rPr>
                <w:rFonts w:ascii="Times New Roman" w:eastAsia="Times New Roman" w:hAnsi="Times New Roman"/>
                <w:sz w:val="24"/>
                <w:szCs w:val="24"/>
              </w:rPr>
            </w:pPr>
          </w:p>
        </w:tc>
        <w:tc>
          <w:tcPr>
            <w:tcW w:w="2821" w:type="dxa"/>
            <w:shd w:val="clear" w:color="auto" w:fill="auto"/>
          </w:tcPr>
          <w:p w:rsidR="00EC0792" w:rsidRPr="007E74D0" w:rsidRDefault="00EC0792" w:rsidP="0007560A">
            <w:pPr>
              <w:spacing w:after="0" w:line="240" w:lineRule="auto"/>
              <w:rPr>
                <w:rFonts w:ascii="Times New Roman" w:eastAsia="Times New Roman" w:hAnsi="Times New Roman"/>
                <w:sz w:val="24"/>
                <w:szCs w:val="24"/>
              </w:rPr>
            </w:pPr>
            <w:r w:rsidRPr="007E74D0">
              <w:rPr>
                <w:rFonts w:ascii="Times New Roman" w:eastAsia="Times New Roman" w:hAnsi="Times New Roman"/>
                <w:sz w:val="24"/>
                <w:szCs w:val="24"/>
              </w:rPr>
              <w:t>Праздники «День народного единства»</w:t>
            </w:r>
            <w:r w:rsidR="00AC774F" w:rsidRPr="007E74D0">
              <w:rPr>
                <w:rFonts w:ascii="Times New Roman" w:eastAsia="Times New Roman" w:hAnsi="Times New Roman"/>
                <w:sz w:val="24"/>
                <w:szCs w:val="24"/>
              </w:rPr>
              <w:t>.</w:t>
            </w:r>
          </w:p>
          <w:p w:rsidR="00AC774F" w:rsidRPr="007E74D0" w:rsidRDefault="00AC774F" w:rsidP="00AC774F">
            <w:pPr>
              <w:spacing w:after="0" w:line="240" w:lineRule="auto"/>
              <w:rPr>
                <w:rFonts w:ascii="Times New Roman" w:eastAsia="Times New Roman" w:hAnsi="Times New Roman"/>
                <w:sz w:val="24"/>
                <w:szCs w:val="24"/>
              </w:rPr>
            </w:pPr>
            <w:r w:rsidRPr="007E74D0">
              <w:rPr>
                <w:rFonts w:ascii="Times New Roman" w:eastAsia="Times New Roman" w:hAnsi="Times New Roman"/>
                <w:sz w:val="24"/>
                <w:szCs w:val="24"/>
              </w:rPr>
              <w:t>Праздник «День матери».</w:t>
            </w:r>
          </w:p>
          <w:p w:rsidR="00752ABF" w:rsidRPr="007E74D0" w:rsidRDefault="003D6A2C" w:rsidP="0007560A">
            <w:pPr>
              <w:spacing w:after="0" w:line="240" w:lineRule="auto"/>
              <w:rPr>
                <w:rFonts w:ascii="Times New Roman" w:eastAsia="Times New Roman" w:hAnsi="Times New Roman"/>
                <w:sz w:val="24"/>
                <w:szCs w:val="24"/>
              </w:rPr>
            </w:pPr>
            <w:r w:rsidRPr="007E74D0">
              <w:rPr>
                <w:rFonts w:ascii="Times New Roman" w:hAnsi="Times New Roman"/>
                <w:sz w:val="24"/>
                <w:szCs w:val="24"/>
              </w:rPr>
              <w:t>Подготовка здания к зиме, уборка территории.</w:t>
            </w:r>
            <w:r w:rsidR="000B4CD0" w:rsidRPr="007E74D0">
              <w:rPr>
                <w:rFonts w:ascii="Times New Roman" w:eastAsia="Times New Roman" w:hAnsi="Times New Roman"/>
                <w:sz w:val="24"/>
                <w:szCs w:val="24"/>
              </w:rPr>
              <w:t xml:space="preserve"> Педсовет № 2</w:t>
            </w:r>
          </w:p>
        </w:tc>
        <w:tc>
          <w:tcPr>
            <w:tcW w:w="2835" w:type="dxa"/>
            <w:shd w:val="clear" w:color="auto" w:fill="auto"/>
          </w:tcPr>
          <w:p w:rsidR="00EC0792" w:rsidRPr="007E74D0" w:rsidRDefault="00EC0792" w:rsidP="0007560A">
            <w:pPr>
              <w:spacing w:after="0" w:line="240" w:lineRule="auto"/>
              <w:rPr>
                <w:rFonts w:ascii="Times New Roman" w:eastAsia="Times New Roman" w:hAnsi="Times New Roman"/>
                <w:sz w:val="24"/>
                <w:szCs w:val="24"/>
              </w:rPr>
            </w:pPr>
            <w:r w:rsidRPr="007E74D0">
              <w:rPr>
                <w:rFonts w:ascii="Times New Roman" w:eastAsia="Times New Roman" w:hAnsi="Times New Roman"/>
                <w:sz w:val="24"/>
                <w:szCs w:val="24"/>
              </w:rPr>
              <w:t>Праздники «День народного единства»</w:t>
            </w:r>
          </w:p>
          <w:p w:rsidR="006370FA" w:rsidRPr="007E74D0" w:rsidRDefault="00EC0792" w:rsidP="0007560A">
            <w:pPr>
              <w:spacing w:after="0" w:line="240" w:lineRule="auto"/>
              <w:rPr>
                <w:rFonts w:ascii="Times New Roman" w:eastAsia="Times New Roman" w:hAnsi="Times New Roman"/>
                <w:sz w:val="24"/>
                <w:szCs w:val="24"/>
              </w:rPr>
            </w:pPr>
            <w:r w:rsidRPr="007E74D0">
              <w:rPr>
                <w:rFonts w:ascii="Times New Roman" w:eastAsia="Times New Roman" w:hAnsi="Times New Roman"/>
                <w:sz w:val="24"/>
                <w:szCs w:val="24"/>
              </w:rPr>
              <w:t>Праздник «День матери»</w:t>
            </w:r>
          </w:p>
          <w:p w:rsidR="00752ABF" w:rsidRPr="007E74D0" w:rsidRDefault="00752ABF" w:rsidP="0007560A">
            <w:pPr>
              <w:spacing w:after="0" w:line="240" w:lineRule="auto"/>
              <w:rPr>
                <w:rFonts w:ascii="Times New Roman" w:eastAsia="Times New Roman" w:hAnsi="Times New Roman"/>
                <w:sz w:val="24"/>
                <w:szCs w:val="24"/>
              </w:rPr>
            </w:pPr>
            <w:r w:rsidRPr="007E74D0">
              <w:rPr>
                <w:rFonts w:ascii="Times New Roman" w:eastAsia="Times New Roman" w:hAnsi="Times New Roman"/>
                <w:sz w:val="24"/>
                <w:szCs w:val="24"/>
              </w:rPr>
              <w:t>Помощь в изготовлении декораций к праздникам</w:t>
            </w:r>
          </w:p>
        </w:tc>
      </w:tr>
      <w:tr w:rsidR="00752ABF" w:rsidRPr="000205C2" w:rsidTr="00701142">
        <w:tc>
          <w:tcPr>
            <w:tcW w:w="1547" w:type="dxa"/>
            <w:shd w:val="clear" w:color="auto" w:fill="auto"/>
          </w:tcPr>
          <w:p w:rsidR="00752ABF" w:rsidRPr="007E74D0" w:rsidRDefault="00752ABF" w:rsidP="0007560A">
            <w:pPr>
              <w:spacing w:after="0" w:line="240" w:lineRule="auto"/>
              <w:ind w:right="-143"/>
              <w:jc w:val="center"/>
              <w:rPr>
                <w:rFonts w:ascii="Times New Roman" w:eastAsia="Times New Roman" w:hAnsi="Times New Roman"/>
                <w:b/>
                <w:sz w:val="24"/>
                <w:szCs w:val="24"/>
              </w:rPr>
            </w:pPr>
            <w:r w:rsidRPr="007E74D0">
              <w:rPr>
                <w:rFonts w:ascii="Times New Roman" w:eastAsia="Times New Roman" w:hAnsi="Times New Roman"/>
                <w:b/>
                <w:sz w:val="24"/>
                <w:szCs w:val="24"/>
              </w:rPr>
              <w:t>Декабрь</w:t>
            </w:r>
          </w:p>
        </w:tc>
        <w:tc>
          <w:tcPr>
            <w:tcW w:w="2828" w:type="dxa"/>
            <w:shd w:val="clear" w:color="auto" w:fill="auto"/>
          </w:tcPr>
          <w:p w:rsidR="00AC774F" w:rsidRPr="007E74D0" w:rsidRDefault="00AC774F" w:rsidP="0007560A">
            <w:pPr>
              <w:spacing w:after="0" w:line="240" w:lineRule="auto"/>
              <w:rPr>
                <w:rFonts w:ascii="Times New Roman" w:hAnsi="Times New Roman"/>
                <w:sz w:val="24"/>
                <w:szCs w:val="24"/>
              </w:rPr>
            </w:pPr>
            <w:r w:rsidRPr="007E74D0">
              <w:rPr>
                <w:rFonts w:ascii="Times New Roman" w:eastAsia="Gungsuh" w:hAnsi="Times New Roman"/>
                <w:sz w:val="24"/>
                <w:szCs w:val="24"/>
              </w:rPr>
              <w:t>Мероприятия ко дню конституции РФ.</w:t>
            </w:r>
          </w:p>
          <w:p w:rsidR="00752ABF" w:rsidRPr="007E74D0" w:rsidRDefault="00317AAA" w:rsidP="0007560A">
            <w:pPr>
              <w:spacing w:after="0" w:line="240" w:lineRule="auto"/>
              <w:rPr>
                <w:rFonts w:ascii="Times New Roman" w:eastAsia="Times New Roman" w:hAnsi="Times New Roman"/>
                <w:sz w:val="24"/>
                <w:szCs w:val="24"/>
              </w:rPr>
            </w:pPr>
            <w:r w:rsidRPr="007E74D0">
              <w:rPr>
                <w:rFonts w:ascii="Times New Roman" w:hAnsi="Times New Roman"/>
                <w:sz w:val="24"/>
                <w:szCs w:val="24"/>
              </w:rPr>
              <w:t>Новогодние праздники</w:t>
            </w:r>
          </w:p>
          <w:p w:rsidR="00752793" w:rsidRPr="007E74D0" w:rsidRDefault="00FF6423" w:rsidP="0007560A">
            <w:pPr>
              <w:spacing w:after="0" w:line="240" w:lineRule="auto"/>
              <w:rPr>
                <w:rFonts w:ascii="Times New Roman" w:hAnsi="Times New Roman"/>
                <w:sz w:val="24"/>
                <w:szCs w:val="24"/>
              </w:rPr>
            </w:pPr>
            <w:r w:rsidRPr="007E74D0">
              <w:rPr>
                <w:rFonts w:ascii="Times New Roman" w:hAnsi="Times New Roman"/>
                <w:sz w:val="24"/>
                <w:szCs w:val="24"/>
              </w:rPr>
              <w:t>Смотр-к</w:t>
            </w:r>
            <w:r w:rsidR="00752793" w:rsidRPr="007E74D0">
              <w:rPr>
                <w:rFonts w:ascii="Times New Roman" w:hAnsi="Times New Roman"/>
                <w:sz w:val="24"/>
                <w:szCs w:val="24"/>
              </w:rPr>
              <w:t xml:space="preserve">онкурс </w:t>
            </w:r>
            <w:r w:rsidR="00752793" w:rsidRPr="007E74D0">
              <w:rPr>
                <w:rFonts w:ascii="Times New Roman" w:hAnsi="Times New Roman"/>
                <w:sz w:val="24"/>
                <w:szCs w:val="24"/>
              </w:rPr>
              <w:lastRenderedPageBreak/>
              <w:t>«</w:t>
            </w:r>
            <w:r w:rsidRPr="007E74D0">
              <w:rPr>
                <w:rFonts w:ascii="Times New Roman" w:hAnsi="Times New Roman"/>
                <w:sz w:val="24"/>
                <w:szCs w:val="24"/>
              </w:rPr>
              <w:t>Волшебница Зима</w:t>
            </w:r>
            <w:r w:rsidR="00752793" w:rsidRPr="007E74D0">
              <w:rPr>
                <w:rFonts w:ascii="Times New Roman" w:hAnsi="Times New Roman"/>
                <w:sz w:val="24"/>
                <w:szCs w:val="24"/>
              </w:rPr>
              <w:t>»</w:t>
            </w:r>
            <w:r w:rsidR="0082467C" w:rsidRPr="007E74D0">
              <w:rPr>
                <w:rFonts w:ascii="Times New Roman" w:hAnsi="Times New Roman"/>
                <w:sz w:val="24"/>
                <w:szCs w:val="24"/>
              </w:rPr>
              <w:t>.</w:t>
            </w:r>
          </w:p>
          <w:p w:rsidR="00752ABF" w:rsidRPr="007E74D0" w:rsidRDefault="00752ABF" w:rsidP="0007560A">
            <w:pPr>
              <w:spacing w:after="0" w:line="240" w:lineRule="auto"/>
              <w:rPr>
                <w:rFonts w:ascii="Times New Roman" w:eastAsia="Times New Roman" w:hAnsi="Times New Roman"/>
                <w:sz w:val="24"/>
                <w:szCs w:val="24"/>
              </w:rPr>
            </w:pPr>
          </w:p>
        </w:tc>
        <w:tc>
          <w:tcPr>
            <w:tcW w:w="2821" w:type="dxa"/>
            <w:shd w:val="clear" w:color="auto" w:fill="auto"/>
          </w:tcPr>
          <w:p w:rsidR="00AC774F" w:rsidRPr="007E74D0" w:rsidRDefault="00AC774F" w:rsidP="00AC774F">
            <w:pPr>
              <w:spacing w:after="0" w:line="240" w:lineRule="auto"/>
              <w:rPr>
                <w:rFonts w:ascii="Times New Roman" w:hAnsi="Times New Roman"/>
                <w:sz w:val="24"/>
                <w:szCs w:val="24"/>
              </w:rPr>
            </w:pPr>
            <w:r w:rsidRPr="007E74D0">
              <w:rPr>
                <w:rFonts w:ascii="Times New Roman" w:eastAsia="Gungsuh" w:hAnsi="Times New Roman"/>
                <w:sz w:val="24"/>
                <w:szCs w:val="24"/>
              </w:rPr>
              <w:lastRenderedPageBreak/>
              <w:t>Мероприятия ко дню конституции РФ.</w:t>
            </w:r>
          </w:p>
          <w:p w:rsidR="00317AAA" w:rsidRPr="007E74D0" w:rsidRDefault="00317AAA" w:rsidP="0007560A">
            <w:pPr>
              <w:spacing w:after="0" w:line="240" w:lineRule="auto"/>
              <w:rPr>
                <w:rFonts w:ascii="Times New Roman" w:eastAsia="Times New Roman" w:hAnsi="Times New Roman"/>
                <w:sz w:val="24"/>
                <w:szCs w:val="24"/>
              </w:rPr>
            </w:pPr>
            <w:r w:rsidRPr="007E74D0">
              <w:rPr>
                <w:rFonts w:ascii="Times New Roman" w:hAnsi="Times New Roman"/>
                <w:sz w:val="24"/>
                <w:szCs w:val="24"/>
              </w:rPr>
              <w:t>Новогодние праздники</w:t>
            </w:r>
          </w:p>
          <w:p w:rsidR="000301B4" w:rsidRPr="007E74D0" w:rsidRDefault="000301B4" w:rsidP="000301B4">
            <w:pPr>
              <w:spacing w:after="0" w:line="240" w:lineRule="auto"/>
              <w:rPr>
                <w:rFonts w:ascii="Times New Roman" w:hAnsi="Times New Roman"/>
                <w:sz w:val="24"/>
                <w:szCs w:val="24"/>
              </w:rPr>
            </w:pPr>
            <w:r w:rsidRPr="007E74D0">
              <w:rPr>
                <w:rFonts w:ascii="Times New Roman" w:hAnsi="Times New Roman"/>
                <w:sz w:val="24"/>
                <w:szCs w:val="24"/>
              </w:rPr>
              <w:t xml:space="preserve">Смотр-конкурс </w:t>
            </w:r>
            <w:r w:rsidRPr="007E74D0">
              <w:rPr>
                <w:rFonts w:ascii="Times New Roman" w:hAnsi="Times New Roman"/>
                <w:sz w:val="24"/>
                <w:szCs w:val="24"/>
              </w:rPr>
              <w:lastRenderedPageBreak/>
              <w:t>«Волшебница Зима»</w:t>
            </w:r>
            <w:r w:rsidR="0082467C" w:rsidRPr="007E74D0">
              <w:rPr>
                <w:rFonts w:ascii="Times New Roman" w:hAnsi="Times New Roman"/>
                <w:sz w:val="24"/>
                <w:szCs w:val="24"/>
              </w:rPr>
              <w:t>.</w:t>
            </w:r>
          </w:p>
          <w:p w:rsidR="00752ABF" w:rsidRPr="007E74D0" w:rsidRDefault="00752ABF" w:rsidP="0007560A">
            <w:pPr>
              <w:spacing w:after="0" w:line="240" w:lineRule="auto"/>
              <w:rPr>
                <w:rFonts w:ascii="Times New Roman" w:eastAsia="Times New Roman" w:hAnsi="Times New Roman"/>
                <w:sz w:val="24"/>
                <w:szCs w:val="24"/>
              </w:rPr>
            </w:pPr>
            <w:r w:rsidRPr="007E74D0">
              <w:rPr>
                <w:rFonts w:ascii="Times New Roman" w:eastAsia="Times New Roman" w:hAnsi="Times New Roman"/>
                <w:sz w:val="24"/>
                <w:szCs w:val="24"/>
              </w:rPr>
              <w:t>Родительские собрания в группах</w:t>
            </w:r>
            <w:r w:rsidR="0082467C" w:rsidRPr="007E74D0">
              <w:rPr>
                <w:rFonts w:ascii="Times New Roman" w:eastAsia="Times New Roman" w:hAnsi="Times New Roman"/>
                <w:sz w:val="24"/>
                <w:szCs w:val="24"/>
              </w:rPr>
              <w:t>.</w:t>
            </w:r>
          </w:p>
          <w:p w:rsidR="0082467C" w:rsidRPr="007E74D0" w:rsidRDefault="00FD305A" w:rsidP="00FD305A">
            <w:pPr>
              <w:spacing w:after="0" w:line="240" w:lineRule="auto"/>
              <w:rPr>
                <w:rFonts w:ascii="Times New Roman" w:eastAsia="Times New Roman" w:hAnsi="Times New Roman"/>
                <w:sz w:val="24"/>
                <w:szCs w:val="24"/>
              </w:rPr>
            </w:pPr>
            <w:r w:rsidRPr="007E74D0">
              <w:rPr>
                <w:rFonts w:ascii="Times New Roman" w:eastAsia="Gungsuh" w:hAnsi="Times New Roman"/>
                <w:sz w:val="24"/>
                <w:szCs w:val="24"/>
              </w:rPr>
              <w:t>Заседание родительского комитета № 02.</w:t>
            </w:r>
          </w:p>
        </w:tc>
        <w:tc>
          <w:tcPr>
            <w:tcW w:w="2835" w:type="dxa"/>
            <w:shd w:val="clear" w:color="auto" w:fill="auto"/>
          </w:tcPr>
          <w:p w:rsidR="003D790D" w:rsidRPr="007E74D0" w:rsidRDefault="003D790D" w:rsidP="00143A27">
            <w:pPr>
              <w:spacing w:after="0" w:line="240" w:lineRule="auto"/>
              <w:rPr>
                <w:rFonts w:ascii="Times New Roman" w:hAnsi="Times New Roman"/>
                <w:sz w:val="24"/>
                <w:szCs w:val="24"/>
              </w:rPr>
            </w:pPr>
          </w:p>
          <w:p w:rsidR="003D790D" w:rsidRPr="007E74D0" w:rsidRDefault="003D790D" w:rsidP="00143A27">
            <w:pPr>
              <w:spacing w:after="0" w:line="240" w:lineRule="auto"/>
              <w:rPr>
                <w:rFonts w:ascii="Times New Roman" w:hAnsi="Times New Roman"/>
                <w:sz w:val="24"/>
                <w:szCs w:val="24"/>
              </w:rPr>
            </w:pPr>
          </w:p>
          <w:p w:rsidR="00143A27" w:rsidRPr="007E74D0" w:rsidRDefault="00143A27" w:rsidP="00143A27">
            <w:pPr>
              <w:spacing w:after="0" w:line="240" w:lineRule="auto"/>
              <w:rPr>
                <w:rFonts w:ascii="Times New Roman" w:eastAsia="Times New Roman" w:hAnsi="Times New Roman"/>
                <w:sz w:val="24"/>
                <w:szCs w:val="24"/>
              </w:rPr>
            </w:pPr>
            <w:r w:rsidRPr="007E74D0">
              <w:rPr>
                <w:rFonts w:ascii="Times New Roman" w:hAnsi="Times New Roman"/>
                <w:sz w:val="24"/>
                <w:szCs w:val="24"/>
              </w:rPr>
              <w:t>Новогодние праздники</w:t>
            </w:r>
          </w:p>
          <w:p w:rsidR="00143A27" w:rsidRPr="007E74D0" w:rsidRDefault="00143A27" w:rsidP="00143A27">
            <w:pPr>
              <w:spacing w:after="0" w:line="240" w:lineRule="auto"/>
              <w:rPr>
                <w:rFonts w:ascii="Times New Roman" w:hAnsi="Times New Roman"/>
                <w:sz w:val="24"/>
                <w:szCs w:val="24"/>
              </w:rPr>
            </w:pPr>
            <w:r w:rsidRPr="007E74D0">
              <w:rPr>
                <w:rFonts w:ascii="Times New Roman" w:hAnsi="Times New Roman"/>
                <w:sz w:val="24"/>
                <w:szCs w:val="24"/>
              </w:rPr>
              <w:t xml:space="preserve">Смотр-конкурс </w:t>
            </w:r>
            <w:r w:rsidRPr="007E74D0">
              <w:rPr>
                <w:rFonts w:ascii="Times New Roman" w:hAnsi="Times New Roman"/>
                <w:sz w:val="24"/>
                <w:szCs w:val="24"/>
              </w:rPr>
              <w:lastRenderedPageBreak/>
              <w:t>«Волшебница Зима»</w:t>
            </w:r>
            <w:r w:rsidR="0082467C" w:rsidRPr="007E74D0">
              <w:rPr>
                <w:rFonts w:ascii="Times New Roman" w:hAnsi="Times New Roman"/>
                <w:sz w:val="24"/>
                <w:szCs w:val="24"/>
              </w:rPr>
              <w:t>.</w:t>
            </w:r>
          </w:p>
          <w:p w:rsidR="00752ABF" w:rsidRPr="007E74D0" w:rsidRDefault="00752ABF" w:rsidP="0007560A">
            <w:pPr>
              <w:spacing w:after="0" w:line="240" w:lineRule="auto"/>
              <w:rPr>
                <w:rFonts w:ascii="Times New Roman" w:eastAsia="Times New Roman" w:hAnsi="Times New Roman"/>
                <w:sz w:val="24"/>
                <w:szCs w:val="24"/>
              </w:rPr>
            </w:pPr>
            <w:r w:rsidRPr="007E74D0">
              <w:rPr>
                <w:rFonts w:ascii="Times New Roman" w:eastAsia="Times New Roman" w:hAnsi="Times New Roman"/>
                <w:sz w:val="24"/>
                <w:szCs w:val="24"/>
              </w:rPr>
              <w:t>Родительские собрания в группах</w:t>
            </w:r>
            <w:r w:rsidR="0082467C" w:rsidRPr="007E74D0">
              <w:rPr>
                <w:rFonts w:ascii="Times New Roman" w:eastAsia="Times New Roman" w:hAnsi="Times New Roman"/>
                <w:sz w:val="24"/>
                <w:szCs w:val="24"/>
              </w:rPr>
              <w:t>.</w:t>
            </w:r>
            <w:r w:rsidR="00FD305A" w:rsidRPr="007E74D0">
              <w:rPr>
                <w:rFonts w:ascii="Times New Roman" w:eastAsia="Gungsuh" w:hAnsi="Times New Roman"/>
                <w:sz w:val="24"/>
                <w:szCs w:val="24"/>
              </w:rPr>
              <w:t xml:space="preserve"> Заседание родительского комитета № 02.</w:t>
            </w:r>
          </w:p>
        </w:tc>
      </w:tr>
      <w:tr w:rsidR="00752ABF" w:rsidRPr="000205C2" w:rsidTr="00701142">
        <w:tc>
          <w:tcPr>
            <w:tcW w:w="1547" w:type="dxa"/>
            <w:shd w:val="clear" w:color="auto" w:fill="auto"/>
          </w:tcPr>
          <w:p w:rsidR="00752ABF" w:rsidRPr="007E74D0" w:rsidRDefault="00752ABF" w:rsidP="0007560A">
            <w:pPr>
              <w:spacing w:after="0" w:line="240" w:lineRule="auto"/>
              <w:ind w:right="-143"/>
              <w:jc w:val="center"/>
              <w:rPr>
                <w:rFonts w:ascii="Times New Roman" w:eastAsia="Times New Roman" w:hAnsi="Times New Roman"/>
                <w:b/>
                <w:sz w:val="24"/>
                <w:szCs w:val="24"/>
              </w:rPr>
            </w:pPr>
            <w:r w:rsidRPr="007E74D0">
              <w:rPr>
                <w:rFonts w:ascii="Times New Roman" w:eastAsia="Times New Roman" w:hAnsi="Times New Roman"/>
                <w:b/>
                <w:sz w:val="24"/>
                <w:szCs w:val="24"/>
              </w:rPr>
              <w:lastRenderedPageBreak/>
              <w:t>Январь</w:t>
            </w:r>
          </w:p>
        </w:tc>
        <w:tc>
          <w:tcPr>
            <w:tcW w:w="2828" w:type="dxa"/>
            <w:shd w:val="clear" w:color="auto" w:fill="auto"/>
          </w:tcPr>
          <w:p w:rsidR="00752ABF" w:rsidRPr="007E74D0" w:rsidRDefault="001A35BB" w:rsidP="000B4CD0">
            <w:pPr>
              <w:spacing w:after="0" w:line="240" w:lineRule="auto"/>
              <w:rPr>
                <w:rFonts w:ascii="Times New Roman" w:eastAsia="Times New Roman" w:hAnsi="Times New Roman"/>
                <w:iCs/>
                <w:sz w:val="24"/>
                <w:szCs w:val="24"/>
                <w:lang w:eastAsia="ru-RU"/>
              </w:rPr>
            </w:pPr>
            <w:r w:rsidRPr="007E74D0">
              <w:rPr>
                <w:rFonts w:ascii="Times New Roman" w:hAnsi="Times New Roman"/>
                <w:sz w:val="24"/>
                <w:szCs w:val="24"/>
              </w:rPr>
              <w:t xml:space="preserve"> </w:t>
            </w:r>
            <w:r w:rsidR="007F6842" w:rsidRPr="007E74D0">
              <w:rPr>
                <w:rFonts w:ascii="Times New Roman" w:eastAsia="Gungsuh" w:hAnsi="Times New Roman"/>
                <w:sz w:val="24"/>
                <w:szCs w:val="24"/>
              </w:rPr>
              <w:t>Открытый просмотр: ООД   «Физическое развитие».</w:t>
            </w:r>
          </w:p>
        </w:tc>
        <w:tc>
          <w:tcPr>
            <w:tcW w:w="2821" w:type="dxa"/>
            <w:shd w:val="clear" w:color="auto" w:fill="auto"/>
          </w:tcPr>
          <w:p w:rsidR="00752ABF" w:rsidRPr="007E74D0" w:rsidRDefault="007E19C9" w:rsidP="0007560A">
            <w:pPr>
              <w:spacing w:after="0" w:line="240" w:lineRule="auto"/>
              <w:rPr>
                <w:sz w:val="24"/>
                <w:szCs w:val="24"/>
                <w:shd w:val="clear" w:color="auto" w:fill="FFFFFF"/>
              </w:rPr>
            </w:pPr>
            <w:r w:rsidRPr="007E74D0">
              <w:rPr>
                <w:rFonts w:ascii="Times New Roman" w:eastAsia="Gungsuh" w:hAnsi="Times New Roman"/>
                <w:sz w:val="24"/>
                <w:szCs w:val="24"/>
              </w:rPr>
              <w:t>Круглый стол</w:t>
            </w:r>
            <w:r w:rsidRPr="007E74D0">
              <w:rPr>
                <w:rFonts w:ascii="Times New Roman" w:hAnsi="Times New Roman"/>
                <w:b/>
                <w:sz w:val="24"/>
                <w:szCs w:val="24"/>
                <w:bdr w:val="none" w:sz="0" w:space="0" w:color="auto" w:frame="1"/>
              </w:rPr>
              <w:t xml:space="preserve"> </w:t>
            </w:r>
            <w:r w:rsidRPr="007E74D0">
              <w:rPr>
                <w:rFonts w:ascii="Times New Roman" w:hAnsi="Times New Roman"/>
                <w:sz w:val="24"/>
                <w:szCs w:val="24"/>
                <w:shd w:val="clear" w:color="auto" w:fill="FFFFFF"/>
              </w:rPr>
              <w:t>«Будущий первоклассник,  какой он?</w:t>
            </w:r>
          </w:p>
        </w:tc>
        <w:tc>
          <w:tcPr>
            <w:tcW w:w="2835" w:type="dxa"/>
            <w:shd w:val="clear" w:color="auto" w:fill="auto"/>
          </w:tcPr>
          <w:p w:rsidR="00752ABF" w:rsidRPr="007E74D0" w:rsidRDefault="007E19C9" w:rsidP="0007560A">
            <w:pPr>
              <w:spacing w:after="0" w:line="240" w:lineRule="auto"/>
              <w:rPr>
                <w:sz w:val="24"/>
                <w:szCs w:val="24"/>
                <w:shd w:val="clear" w:color="auto" w:fill="FFFFFF"/>
              </w:rPr>
            </w:pPr>
            <w:r w:rsidRPr="007E74D0">
              <w:rPr>
                <w:rFonts w:ascii="Times New Roman" w:eastAsia="Gungsuh" w:hAnsi="Times New Roman"/>
                <w:sz w:val="24"/>
                <w:szCs w:val="24"/>
              </w:rPr>
              <w:t>Круглый стол</w:t>
            </w:r>
            <w:r w:rsidRPr="007E74D0">
              <w:rPr>
                <w:rFonts w:ascii="Times New Roman" w:hAnsi="Times New Roman"/>
                <w:b/>
                <w:sz w:val="24"/>
                <w:szCs w:val="24"/>
                <w:bdr w:val="none" w:sz="0" w:space="0" w:color="auto" w:frame="1"/>
              </w:rPr>
              <w:t xml:space="preserve"> </w:t>
            </w:r>
            <w:r w:rsidRPr="007E74D0">
              <w:rPr>
                <w:rFonts w:ascii="Times New Roman" w:hAnsi="Times New Roman"/>
                <w:sz w:val="24"/>
                <w:szCs w:val="24"/>
                <w:shd w:val="clear" w:color="auto" w:fill="FFFFFF"/>
              </w:rPr>
              <w:t>«Будущий первоклассник,  какой он?»</w:t>
            </w:r>
          </w:p>
        </w:tc>
      </w:tr>
      <w:tr w:rsidR="00752ABF" w:rsidRPr="000205C2" w:rsidTr="00701142">
        <w:tc>
          <w:tcPr>
            <w:tcW w:w="1547" w:type="dxa"/>
            <w:shd w:val="clear" w:color="auto" w:fill="auto"/>
          </w:tcPr>
          <w:p w:rsidR="00752ABF" w:rsidRPr="007E74D0" w:rsidRDefault="00752ABF" w:rsidP="0007560A">
            <w:pPr>
              <w:spacing w:after="0" w:line="240" w:lineRule="auto"/>
              <w:ind w:right="-143"/>
              <w:jc w:val="center"/>
              <w:rPr>
                <w:rFonts w:ascii="Times New Roman" w:eastAsia="Times New Roman" w:hAnsi="Times New Roman"/>
                <w:b/>
                <w:sz w:val="24"/>
                <w:szCs w:val="24"/>
              </w:rPr>
            </w:pPr>
            <w:r w:rsidRPr="007E74D0">
              <w:rPr>
                <w:rFonts w:ascii="Times New Roman" w:eastAsia="Times New Roman" w:hAnsi="Times New Roman"/>
                <w:b/>
                <w:sz w:val="24"/>
                <w:szCs w:val="24"/>
              </w:rPr>
              <w:t>Февраль</w:t>
            </w:r>
          </w:p>
        </w:tc>
        <w:tc>
          <w:tcPr>
            <w:tcW w:w="2828" w:type="dxa"/>
            <w:shd w:val="clear" w:color="auto" w:fill="auto"/>
          </w:tcPr>
          <w:p w:rsidR="00752ABF" w:rsidRPr="007E74D0" w:rsidRDefault="00752ABF" w:rsidP="0007560A">
            <w:pPr>
              <w:spacing w:after="0" w:line="240" w:lineRule="auto"/>
              <w:rPr>
                <w:rFonts w:ascii="Times New Roman" w:eastAsia="Times New Roman" w:hAnsi="Times New Roman"/>
                <w:sz w:val="24"/>
                <w:szCs w:val="24"/>
              </w:rPr>
            </w:pPr>
            <w:r w:rsidRPr="007E74D0">
              <w:rPr>
                <w:rFonts w:ascii="Times New Roman" w:eastAsia="Times New Roman" w:hAnsi="Times New Roman"/>
                <w:sz w:val="24"/>
                <w:szCs w:val="24"/>
              </w:rPr>
              <w:t xml:space="preserve">Праздник, посвященный Дню защитника Отечества </w:t>
            </w:r>
          </w:p>
          <w:p w:rsidR="00752ABF" w:rsidRPr="007E74D0" w:rsidRDefault="00716E07" w:rsidP="007E74D0">
            <w:pPr>
              <w:spacing w:after="0" w:line="240" w:lineRule="auto"/>
              <w:rPr>
                <w:rFonts w:ascii="Times New Roman" w:eastAsia="Times New Roman" w:hAnsi="Times New Roman"/>
                <w:sz w:val="24"/>
                <w:szCs w:val="24"/>
              </w:rPr>
            </w:pPr>
            <w:r w:rsidRPr="007E74D0">
              <w:rPr>
                <w:rFonts w:ascii="Times New Roman" w:hAnsi="Times New Roman"/>
                <w:sz w:val="24"/>
                <w:szCs w:val="24"/>
              </w:rPr>
              <w:t xml:space="preserve">Беседы во всех группах на тему  </w:t>
            </w:r>
            <w:r w:rsidR="00A5691F" w:rsidRPr="007E74D0">
              <w:rPr>
                <w:rFonts w:ascii="Times New Roman" w:hAnsi="Times New Roman"/>
                <w:sz w:val="24"/>
                <w:szCs w:val="24"/>
              </w:rPr>
              <w:t>«23 февраля</w:t>
            </w:r>
            <w:r w:rsidRPr="007E74D0">
              <w:rPr>
                <w:rFonts w:ascii="Times New Roman" w:hAnsi="Times New Roman"/>
                <w:sz w:val="24"/>
                <w:szCs w:val="24"/>
              </w:rPr>
              <w:t xml:space="preserve"> </w:t>
            </w:r>
            <w:r w:rsidR="00A5691F" w:rsidRPr="007E74D0">
              <w:rPr>
                <w:rFonts w:ascii="Times New Roman" w:hAnsi="Times New Roman"/>
                <w:sz w:val="24"/>
                <w:szCs w:val="24"/>
              </w:rPr>
              <w:t>-</w:t>
            </w:r>
            <w:r w:rsidRPr="007E74D0">
              <w:rPr>
                <w:rFonts w:ascii="Times New Roman" w:hAnsi="Times New Roman"/>
                <w:sz w:val="24"/>
                <w:szCs w:val="24"/>
              </w:rPr>
              <w:t xml:space="preserve"> </w:t>
            </w:r>
            <w:r w:rsidR="00A5691F" w:rsidRPr="007E74D0">
              <w:rPr>
                <w:rFonts w:ascii="Times New Roman" w:hAnsi="Times New Roman"/>
                <w:sz w:val="24"/>
                <w:szCs w:val="24"/>
              </w:rPr>
              <w:t>День депортации чеченского народа».</w:t>
            </w:r>
          </w:p>
        </w:tc>
        <w:tc>
          <w:tcPr>
            <w:tcW w:w="2821" w:type="dxa"/>
            <w:shd w:val="clear" w:color="auto" w:fill="auto"/>
          </w:tcPr>
          <w:p w:rsidR="00752ABF" w:rsidRPr="007E74D0" w:rsidRDefault="00752ABF" w:rsidP="0007560A">
            <w:pPr>
              <w:spacing w:after="0" w:line="240" w:lineRule="auto"/>
              <w:rPr>
                <w:rFonts w:ascii="Times New Roman" w:eastAsia="Times New Roman" w:hAnsi="Times New Roman"/>
                <w:sz w:val="24"/>
                <w:szCs w:val="24"/>
              </w:rPr>
            </w:pPr>
            <w:r w:rsidRPr="007E74D0">
              <w:rPr>
                <w:rFonts w:ascii="Times New Roman" w:eastAsia="Times New Roman" w:hAnsi="Times New Roman"/>
                <w:sz w:val="24"/>
                <w:szCs w:val="24"/>
              </w:rPr>
              <w:t>Подготовка к проведен</w:t>
            </w:r>
            <w:r w:rsidR="00FD592F" w:rsidRPr="007E74D0">
              <w:rPr>
                <w:rFonts w:ascii="Times New Roman" w:eastAsia="Times New Roman" w:hAnsi="Times New Roman"/>
                <w:sz w:val="24"/>
                <w:szCs w:val="24"/>
              </w:rPr>
              <w:t>ию Дня защитника Отечества</w:t>
            </w:r>
          </w:p>
          <w:p w:rsidR="00752ABF" w:rsidRPr="007E74D0" w:rsidRDefault="00A5691F" w:rsidP="0007560A">
            <w:pPr>
              <w:spacing w:after="0" w:line="240" w:lineRule="auto"/>
              <w:rPr>
                <w:rFonts w:ascii="Times New Roman" w:hAnsi="Times New Roman"/>
                <w:sz w:val="24"/>
                <w:szCs w:val="24"/>
              </w:rPr>
            </w:pPr>
            <w:r w:rsidRPr="007E74D0">
              <w:rPr>
                <w:rFonts w:ascii="Times New Roman" w:hAnsi="Times New Roman"/>
                <w:sz w:val="24"/>
                <w:szCs w:val="24"/>
              </w:rPr>
              <w:t>Беседы во всех группах на тему</w:t>
            </w:r>
            <w:r w:rsidR="00716E07" w:rsidRPr="007E74D0">
              <w:rPr>
                <w:rFonts w:ascii="Times New Roman" w:hAnsi="Times New Roman"/>
                <w:sz w:val="24"/>
                <w:szCs w:val="24"/>
              </w:rPr>
              <w:t xml:space="preserve">  </w:t>
            </w:r>
            <w:r w:rsidRPr="007E74D0">
              <w:rPr>
                <w:rFonts w:ascii="Times New Roman" w:hAnsi="Times New Roman"/>
                <w:sz w:val="24"/>
                <w:szCs w:val="24"/>
              </w:rPr>
              <w:t>«23 февраля</w:t>
            </w:r>
            <w:r w:rsidR="00716E07" w:rsidRPr="007E74D0">
              <w:rPr>
                <w:rFonts w:ascii="Times New Roman" w:hAnsi="Times New Roman"/>
                <w:sz w:val="24"/>
                <w:szCs w:val="24"/>
              </w:rPr>
              <w:t xml:space="preserve"> </w:t>
            </w:r>
            <w:r w:rsidRPr="007E74D0">
              <w:rPr>
                <w:rFonts w:ascii="Times New Roman" w:hAnsi="Times New Roman"/>
                <w:sz w:val="24"/>
                <w:szCs w:val="24"/>
              </w:rPr>
              <w:t>-</w:t>
            </w:r>
            <w:r w:rsidR="00716E07" w:rsidRPr="007E74D0">
              <w:rPr>
                <w:rFonts w:ascii="Times New Roman" w:hAnsi="Times New Roman"/>
                <w:sz w:val="24"/>
                <w:szCs w:val="24"/>
              </w:rPr>
              <w:t xml:space="preserve"> </w:t>
            </w:r>
            <w:r w:rsidRPr="007E74D0">
              <w:rPr>
                <w:rFonts w:ascii="Times New Roman" w:hAnsi="Times New Roman"/>
                <w:sz w:val="24"/>
                <w:szCs w:val="24"/>
              </w:rPr>
              <w:t>День депортации чеченского народа».</w:t>
            </w:r>
          </w:p>
          <w:p w:rsidR="00716E07" w:rsidRPr="007E74D0" w:rsidRDefault="00716E07" w:rsidP="0007560A">
            <w:pPr>
              <w:spacing w:after="0" w:line="240" w:lineRule="auto"/>
              <w:rPr>
                <w:rFonts w:ascii="Times New Roman" w:eastAsia="Times New Roman" w:hAnsi="Times New Roman"/>
                <w:sz w:val="24"/>
                <w:szCs w:val="24"/>
              </w:rPr>
            </w:pPr>
            <w:r w:rsidRPr="007E74D0">
              <w:rPr>
                <w:rFonts w:ascii="Times New Roman" w:eastAsia="Gungsuh" w:hAnsi="Times New Roman"/>
                <w:sz w:val="24"/>
                <w:szCs w:val="24"/>
              </w:rPr>
              <w:t>Заседание родительского комитета № 03.</w:t>
            </w:r>
          </w:p>
        </w:tc>
        <w:tc>
          <w:tcPr>
            <w:tcW w:w="2835" w:type="dxa"/>
            <w:shd w:val="clear" w:color="auto" w:fill="auto"/>
          </w:tcPr>
          <w:p w:rsidR="00752ABF" w:rsidRPr="007E74D0" w:rsidRDefault="00752ABF" w:rsidP="0007560A">
            <w:pPr>
              <w:spacing w:after="0" w:line="240" w:lineRule="auto"/>
              <w:rPr>
                <w:rFonts w:ascii="Times New Roman" w:eastAsia="Times New Roman" w:hAnsi="Times New Roman"/>
                <w:sz w:val="24"/>
                <w:szCs w:val="24"/>
              </w:rPr>
            </w:pPr>
            <w:r w:rsidRPr="007E74D0">
              <w:rPr>
                <w:rFonts w:ascii="Times New Roman" w:eastAsia="Times New Roman" w:hAnsi="Times New Roman"/>
                <w:sz w:val="24"/>
                <w:szCs w:val="24"/>
              </w:rPr>
              <w:t xml:space="preserve">Праздник, посвященный Дню защитника Отечества </w:t>
            </w:r>
          </w:p>
          <w:p w:rsidR="00752ABF" w:rsidRPr="007E74D0" w:rsidRDefault="00716E07" w:rsidP="0007560A">
            <w:pPr>
              <w:spacing w:after="0" w:line="240" w:lineRule="auto"/>
              <w:rPr>
                <w:rFonts w:ascii="Times New Roman" w:hAnsi="Times New Roman"/>
                <w:sz w:val="24"/>
                <w:szCs w:val="24"/>
              </w:rPr>
            </w:pPr>
            <w:r w:rsidRPr="007E74D0">
              <w:rPr>
                <w:rFonts w:ascii="Times New Roman" w:hAnsi="Times New Roman"/>
                <w:sz w:val="24"/>
                <w:szCs w:val="24"/>
              </w:rPr>
              <w:t xml:space="preserve">Беседы во всех группах на тему </w:t>
            </w:r>
            <w:r w:rsidR="00A5691F" w:rsidRPr="007E74D0">
              <w:rPr>
                <w:rFonts w:ascii="Times New Roman" w:hAnsi="Times New Roman"/>
                <w:sz w:val="24"/>
                <w:szCs w:val="24"/>
              </w:rPr>
              <w:t>«23 февраля</w:t>
            </w:r>
            <w:r w:rsidRPr="007E74D0">
              <w:rPr>
                <w:rFonts w:ascii="Times New Roman" w:hAnsi="Times New Roman"/>
                <w:sz w:val="24"/>
                <w:szCs w:val="24"/>
              </w:rPr>
              <w:t xml:space="preserve"> </w:t>
            </w:r>
            <w:r w:rsidR="00A5691F" w:rsidRPr="007E74D0">
              <w:rPr>
                <w:rFonts w:ascii="Times New Roman" w:hAnsi="Times New Roman"/>
                <w:sz w:val="24"/>
                <w:szCs w:val="24"/>
              </w:rPr>
              <w:t>-</w:t>
            </w:r>
            <w:r w:rsidRPr="007E74D0">
              <w:rPr>
                <w:rFonts w:ascii="Times New Roman" w:hAnsi="Times New Roman"/>
                <w:sz w:val="24"/>
                <w:szCs w:val="24"/>
              </w:rPr>
              <w:t xml:space="preserve"> </w:t>
            </w:r>
            <w:r w:rsidR="00A5691F" w:rsidRPr="007E74D0">
              <w:rPr>
                <w:rFonts w:ascii="Times New Roman" w:hAnsi="Times New Roman"/>
                <w:sz w:val="24"/>
                <w:szCs w:val="24"/>
              </w:rPr>
              <w:t>День депортации чеченского народа».</w:t>
            </w:r>
          </w:p>
          <w:p w:rsidR="00716E07" w:rsidRPr="007E74D0" w:rsidRDefault="00716E07" w:rsidP="0007560A">
            <w:pPr>
              <w:spacing w:after="0" w:line="240" w:lineRule="auto"/>
              <w:rPr>
                <w:rFonts w:ascii="Times New Roman" w:eastAsia="Times New Roman" w:hAnsi="Times New Roman"/>
                <w:sz w:val="24"/>
                <w:szCs w:val="24"/>
              </w:rPr>
            </w:pPr>
            <w:r w:rsidRPr="007E74D0">
              <w:rPr>
                <w:rFonts w:ascii="Times New Roman" w:eastAsia="Gungsuh" w:hAnsi="Times New Roman"/>
                <w:sz w:val="24"/>
                <w:szCs w:val="24"/>
              </w:rPr>
              <w:t>Заседание родительского комитета № 03.</w:t>
            </w:r>
          </w:p>
        </w:tc>
      </w:tr>
      <w:tr w:rsidR="00752ABF" w:rsidRPr="000205C2" w:rsidTr="00701142">
        <w:tc>
          <w:tcPr>
            <w:tcW w:w="1547" w:type="dxa"/>
            <w:shd w:val="clear" w:color="auto" w:fill="auto"/>
          </w:tcPr>
          <w:p w:rsidR="00752ABF" w:rsidRPr="007E74D0" w:rsidRDefault="00752ABF" w:rsidP="0007560A">
            <w:pPr>
              <w:spacing w:after="0" w:line="240" w:lineRule="auto"/>
              <w:ind w:right="-143"/>
              <w:jc w:val="center"/>
              <w:rPr>
                <w:rFonts w:ascii="Times New Roman" w:eastAsia="Times New Roman" w:hAnsi="Times New Roman"/>
                <w:b/>
                <w:sz w:val="24"/>
                <w:szCs w:val="24"/>
              </w:rPr>
            </w:pPr>
            <w:r w:rsidRPr="007E74D0">
              <w:rPr>
                <w:rFonts w:ascii="Times New Roman" w:eastAsia="Times New Roman" w:hAnsi="Times New Roman"/>
                <w:b/>
                <w:sz w:val="24"/>
                <w:szCs w:val="24"/>
              </w:rPr>
              <w:t>Март</w:t>
            </w:r>
          </w:p>
        </w:tc>
        <w:tc>
          <w:tcPr>
            <w:tcW w:w="2828" w:type="dxa"/>
            <w:shd w:val="clear" w:color="auto" w:fill="auto"/>
          </w:tcPr>
          <w:p w:rsidR="00752ABF" w:rsidRPr="007E74D0" w:rsidRDefault="00752ABF" w:rsidP="0007560A">
            <w:pPr>
              <w:spacing w:after="0" w:line="240" w:lineRule="auto"/>
              <w:rPr>
                <w:rFonts w:ascii="Times New Roman" w:eastAsia="Times New Roman" w:hAnsi="Times New Roman"/>
                <w:sz w:val="24"/>
                <w:szCs w:val="24"/>
              </w:rPr>
            </w:pPr>
            <w:r w:rsidRPr="007E74D0">
              <w:rPr>
                <w:rFonts w:ascii="Times New Roman" w:eastAsia="Times New Roman" w:hAnsi="Times New Roman"/>
                <w:sz w:val="24"/>
                <w:szCs w:val="24"/>
              </w:rPr>
              <w:t xml:space="preserve">Праздник, </w:t>
            </w:r>
            <w:r w:rsidR="00A7342E" w:rsidRPr="007E74D0">
              <w:rPr>
                <w:rFonts w:ascii="Times New Roman" w:eastAsia="Times New Roman" w:hAnsi="Times New Roman"/>
                <w:sz w:val="24"/>
                <w:szCs w:val="24"/>
              </w:rPr>
              <w:t xml:space="preserve">к </w:t>
            </w:r>
            <w:r w:rsidRPr="007E74D0">
              <w:rPr>
                <w:rFonts w:ascii="Times New Roman" w:eastAsia="Times New Roman" w:hAnsi="Times New Roman"/>
                <w:sz w:val="24"/>
                <w:szCs w:val="24"/>
              </w:rPr>
              <w:t>Международному женскому дню</w:t>
            </w:r>
            <w:r w:rsidR="00BC77C0" w:rsidRPr="007E74D0">
              <w:rPr>
                <w:rFonts w:ascii="Times New Roman" w:eastAsia="Times New Roman" w:hAnsi="Times New Roman"/>
                <w:sz w:val="24"/>
                <w:szCs w:val="24"/>
              </w:rPr>
              <w:t>.</w:t>
            </w:r>
          </w:p>
          <w:p w:rsidR="00BC77C0" w:rsidRPr="007E74D0" w:rsidRDefault="00BC77C0" w:rsidP="0007560A">
            <w:pPr>
              <w:spacing w:after="0" w:line="240" w:lineRule="auto"/>
              <w:rPr>
                <w:rFonts w:ascii="Times New Roman" w:eastAsia="Times New Roman" w:hAnsi="Times New Roman"/>
                <w:iCs/>
                <w:sz w:val="24"/>
                <w:szCs w:val="24"/>
                <w:lang w:eastAsia="ru-RU"/>
              </w:rPr>
            </w:pPr>
            <w:r w:rsidRPr="007E74D0">
              <w:rPr>
                <w:rFonts w:ascii="Times New Roman" w:eastAsia="Times New Roman" w:hAnsi="Times New Roman"/>
                <w:sz w:val="24"/>
                <w:szCs w:val="24"/>
                <w:lang w:eastAsia="ru-RU"/>
              </w:rPr>
              <w:t>Выставка детских рисунков                                         «</w:t>
            </w:r>
            <w:r w:rsidR="00E458EA" w:rsidRPr="007E74D0">
              <w:rPr>
                <w:rFonts w:ascii="Times New Roman" w:eastAsia="Times New Roman" w:hAnsi="Times New Roman"/>
                <w:sz w:val="24"/>
                <w:szCs w:val="24"/>
                <w:lang w:eastAsia="ru-RU"/>
              </w:rPr>
              <w:t>Мама солнышко мое</w:t>
            </w:r>
            <w:r w:rsidRPr="007E74D0">
              <w:rPr>
                <w:rFonts w:ascii="Times New Roman" w:eastAsia="Times New Roman" w:hAnsi="Times New Roman"/>
                <w:sz w:val="24"/>
                <w:szCs w:val="24"/>
                <w:lang w:eastAsia="ru-RU"/>
              </w:rPr>
              <w:t>».</w:t>
            </w:r>
          </w:p>
          <w:p w:rsidR="00FD592F" w:rsidRPr="007E74D0" w:rsidRDefault="00A32E10" w:rsidP="00A32E10">
            <w:pPr>
              <w:spacing w:line="240" w:lineRule="auto"/>
              <w:rPr>
                <w:rFonts w:ascii="Times New Roman" w:eastAsia="Gungsuh" w:hAnsi="Times New Roman"/>
                <w:sz w:val="24"/>
                <w:szCs w:val="24"/>
              </w:rPr>
            </w:pPr>
            <w:r w:rsidRPr="007E74D0">
              <w:rPr>
                <w:rFonts w:ascii="Times New Roman" w:eastAsia="Gungsuh" w:hAnsi="Times New Roman"/>
                <w:sz w:val="24"/>
                <w:szCs w:val="24"/>
              </w:rPr>
              <w:t>«Моя Чечня!» - музыкально – развлекательное представление ко Дню Конституции ЧР.</w:t>
            </w:r>
          </w:p>
        </w:tc>
        <w:tc>
          <w:tcPr>
            <w:tcW w:w="2821" w:type="dxa"/>
            <w:shd w:val="clear" w:color="auto" w:fill="auto"/>
          </w:tcPr>
          <w:p w:rsidR="00752ABF" w:rsidRPr="007E74D0" w:rsidRDefault="00752ABF" w:rsidP="0007560A">
            <w:pPr>
              <w:spacing w:after="0" w:line="240" w:lineRule="auto"/>
              <w:rPr>
                <w:rFonts w:ascii="Times New Roman" w:eastAsia="Times New Roman" w:hAnsi="Times New Roman"/>
                <w:sz w:val="24"/>
                <w:szCs w:val="24"/>
              </w:rPr>
            </w:pPr>
            <w:r w:rsidRPr="007E74D0">
              <w:rPr>
                <w:rFonts w:ascii="Times New Roman" w:eastAsia="Times New Roman" w:hAnsi="Times New Roman"/>
                <w:sz w:val="24"/>
                <w:szCs w:val="24"/>
              </w:rPr>
              <w:t xml:space="preserve">Праздник, </w:t>
            </w:r>
            <w:r w:rsidR="00A7342E" w:rsidRPr="007E74D0">
              <w:rPr>
                <w:rFonts w:ascii="Times New Roman" w:eastAsia="Times New Roman" w:hAnsi="Times New Roman"/>
                <w:sz w:val="24"/>
                <w:szCs w:val="24"/>
              </w:rPr>
              <w:t xml:space="preserve">к </w:t>
            </w:r>
            <w:r w:rsidRPr="007E74D0">
              <w:rPr>
                <w:rFonts w:ascii="Times New Roman" w:eastAsia="Times New Roman" w:hAnsi="Times New Roman"/>
                <w:sz w:val="24"/>
                <w:szCs w:val="24"/>
              </w:rPr>
              <w:t>Международному женскому дню</w:t>
            </w:r>
          </w:p>
          <w:p w:rsidR="00A32E10" w:rsidRPr="007E74D0" w:rsidRDefault="00A32E10" w:rsidP="00A32E10">
            <w:pPr>
              <w:spacing w:after="0" w:line="240" w:lineRule="auto"/>
              <w:rPr>
                <w:rFonts w:ascii="Times New Roman" w:eastAsia="Times New Roman" w:hAnsi="Times New Roman"/>
                <w:iCs/>
                <w:sz w:val="24"/>
                <w:szCs w:val="24"/>
                <w:lang w:eastAsia="ru-RU"/>
              </w:rPr>
            </w:pPr>
            <w:r w:rsidRPr="007E74D0">
              <w:rPr>
                <w:rFonts w:ascii="Times New Roman" w:eastAsia="Times New Roman" w:hAnsi="Times New Roman"/>
                <w:sz w:val="24"/>
                <w:szCs w:val="24"/>
                <w:lang w:eastAsia="ru-RU"/>
              </w:rPr>
              <w:t>Выставка детских рисунков                                         «Мама солнышко мое».</w:t>
            </w:r>
          </w:p>
          <w:p w:rsidR="00A32E10" w:rsidRPr="007E74D0" w:rsidRDefault="00A32E10" w:rsidP="0007560A">
            <w:pPr>
              <w:spacing w:after="0" w:line="240" w:lineRule="auto"/>
              <w:rPr>
                <w:rFonts w:ascii="Times New Roman" w:eastAsia="Gungsuh" w:hAnsi="Times New Roman"/>
                <w:sz w:val="24"/>
                <w:szCs w:val="24"/>
              </w:rPr>
            </w:pPr>
            <w:r w:rsidRPr="007E74D0">
              <w:rPr>
                <w:rFonts w:ascii="Times New Roman" w:eastAsia="Gungsuh" w:hAnsi="Times New Roman"/>
                <w:sz w:val="24"/>
                <w:szCs w:val="24"/>
              </w:rPr>
              <w:t>«Моя Чечня!» - музыкально – развлекательное представление ко Дню Конституции ЧР.</w:t>
            </w:r>
          </w:p>
          <w:p w:rsidR="00752ABF" w:rsidRPr="007E74D0" w:rsidRDefault="00E87D90" w:rsidP="0007560A">
            <w:pPr>
              <w:spacing w:after="0" w:line="240" w:lineRule="auto"/>
              <w:rPr>
                <w:rFonts w:ascii="Times New Roman" w:eastAsia="Times New Roman" w:hAnsi="Times New Roman"/>
                <w:sz w:val="24"/>
                <w:szCs w:val="24"/>
              </w:rPr>
            </w:pPr>
            <w:r w:rsidRPr="007E74D0">
              <w:rPr>
                <w:rFonts w:ascii="Times New Roman" w:eastAsia="Times New Roman" w:hAnsi="Times New Roman"/>
                <w:sz w:val="24"/>
                <w:szCs w:val="24"/>
              </w:rPr>
              <w:t>Родительские собрания в группах</w:t>
            </w:r>
            <w:r w:rsidR="003D790D" w:rsidRPr="007E74D0">
              <w:rPr>
                <w:rFonts w:ascii="Times New Roman" w:eastAsia="Times New Roman" w:hAnsi="Times New Roman"/>
                <w:sz w:val="24"/>
                <w:szCs w:val="24"/>
              </w:rPr>
              <w:t xml:space="preserve"> Педсовет №03</w:t>
            </w:r>
          </w:p>
        </w:tc>
        <w:tc>
          <w:tcPr>
            <w:tcW w:w="2835" w:type="dxa"/>
            <w:shd w:val="clear" w:color="auto" w:fill="auto"/>
          </w:tcPr>
          <w:p w:rsidR="00752ABF" w:rsidRPr="007E74D0" w:rsidRDefault="00752ABF" w:rsidP="0007560A">
            <w:pPr>
              <w:spacing w:after="0" w:line="240" w:lineRule="auto"/>
              <w:rPr>
                <w:rFonts w:ascii="Times New Roman" w:eastAsia="Times New Roman" w:hAnsi="Times New Roman"/>
                <w:sz w:val="24"/>
                <w:szCs w:val="24"/>
              </w:rPr>
            </w:pPr>
            <w:r w:rsidRPr="007E74D0">
              <w:rPr>
                <w:rFonts w:ascii="Times New Roman" w:eastAsia="Times New Roman" w:hAnsi="Times New Roman"/>
                <w:sz w:val="24"/>
                <w:szCs w:val="24"/>
              </w:rPr>
              <w:t xml:space="preserve">Праздник, </w:t>
            </w:r>
            <w:r w:rsidR="00A7342E" w:rsidRPr="007E74D0">
              <w:rPr>
                <w:rFonts w:ascii="Times New Roman" w:eastAsia="Times New Roman" w:hAnsi="Times New Roman"/>
                <w:sz w:val="24"/>
                <w:szCs w:val="24"/>
              </w:rPr>
              <w:t xml:space="preserve">к </w:t>
            </w:r>
            <w:r w:rsidRPr="007E74D0">
              <w:rPr>
                <w:rFonts w:ascii="Times New Roman" w:eastAsia="Times New Roman" w:hAnsi="Times New Roman"/>
                <w:sz w:val="24"/>
                <w:szCs w:val="24"/>
              </w:rPr>
              <w:t>Международному женскому дню</w:t>
            </w:r>
            <w:r w:rsidR="00BC77C0" w:rsidRPr="007E74D0">
              <w:rPr>
                <w:rFonts w:ascii="Times New Roman" w:eastAsia="Times New Roman" w:hAnsi="Times New Roman"/>
                <w:sz w:val="24"/>
                <w:szCs w:val="24"/>
              </w:rPr>
              <w:t>.</w:t>
            </w:r>
          </w:p>
          <w:p w:rsidR="00A32E10" w:rsidRPr="007E74D0" w:rsidRDefault="00A32E10" w:rsidP="00A32E10">
            <w:pPr>
              <w:spacing w:after="0" w:line="240" w:lineRule="auto"/>
              <w:rPr>
                <w:rFonts w:ascii="Times New Roman" w:eastAsia="Times New Roman" w:hAnsi="Times New Roman"/>
                <w:iCs/>
                <w:sz w:val="24"/>
                <w:szCs w:val="24"/>
                <w:lang w:eastAsia="ru-RU"/>
              </w:rPr>
            </w:pPr>
            <w:r w:rsidRPr="007E74D0">
              <w:rPr>
                <w:rFonts w:ascii="Times New Roman" w:eastAsia="Times New Roman" w:hAnsi="Times New Roman"/>
                <w:sz w:val="24"/>
                <w:szCs w:val="24"/>
                <w:lang w:eastAsia="ru-RU"/>
              </w:rPr>
              <w:t>Выставка детских рисунков                                         «Мама солнышко мое».</w:t>
            </w:r>
          </w:p>
          <w:p w:rsidR="00E87D90" w:rsidRPr="007E74D0" w:rsidRDefault="00A32E10" w:rsidP="0007560A">
            <w:pPr>
              <w:spacing w:after="0" w:line="240" w:lineRule="auto"/>
              <w:rPr>
                <w:rFonts w:ascii="Times New Roman" w:eastAsia="Times New Roman" w:hAnsi="Times New Roman"/>
                <w:sz w:val="24"/>
                <w:szCs w:val="24"/>
              </w:rPr>
            </w:pPr>
            <w:r w:rsidRPr="007E74D0">
              <w:rPr>
                <w:rFonts w:ascii="Times New Roman" w:eastAsia="Gungsuh" w:hAnsi="Times New Roman"/>
                <w:sz w:val="24"/>
                <w:szCs w:val="24"/>
              </w:rPr>
              <w:t>«Моя Чечня!» - музыкально – развлекательное представление ко Дню Конституции ЧР.</w:t>
            </w:r>
            <w:r w:rsidR="00E87D90" w:rsidRPr="007E74D0">
              <w:rPr>
                <w:rFonts w:ascii="Times New Roman" w:eastAsia="Times New Roman" w:hAnsi="Times New Roman"/>
                <w:sz w:val="24"/>
                <w:szCs w:val="24"/>
              </w:rPr>
              <w:t xml:space="preserve"> </w:t>
            </w:r>
          </w:p>
          <w:p w:rsidR="00FD592F" w:rsidRPr="007E74D0" w:rsidRDefault="00E87D90" w:rsidP="0007560A">
            <w:pPr>
              <w:spacing w:after="0" w:line="240" w:lineRule="auto"/>
              <w:rPr>
                <w:rFonts w:ascii="Times New Roman" w:eastAsia="Times New Roman" w:hAnsi="Times New Roman"/>
                <w:sz w:val="24"/>
                <w:szCs w:val="24"/>
                <w:lang w:val="en-US"/>
              </w:rPr>
            </w:pPr>
            <w:r w:rsidRPr="007E74D0">
              <w:rPr>
                <w:rFonts w:ascii="Times New Roman" w:eastAsia="Times New Roman" w:hAnsi="Times New Roman"/>
                <w:sz w:val="24"/>
                <w:szCs w:val="24"/>
              </w:rPr>
              <w:t>Родительские собрания в группах</w:t>
            </w:r>
          </w:p>
        </w:tc>
      </w:tr>
      <w:tr w:rsidR="00E16E27" w:rsidRPr="000205C2" w:rsidTr="00701142">
        <w:tc>
          <w:tcPr>
            <w:tcW w:w="1547" w:type="dxa"/>
            <w:shd w:val="clear" w:color="auto" w:fill="auto"/>
          </w:tcPr>
          <w:p w:rsidR="00E16E27" w:rsidRPr="007E74D0" w:rsidRDefault="00E16E27" w:rsidP="0007560A">
            <w:pPr>
              <w:spacing w:after="0" w:line="240" w:lineRule="auto"/>
              <w:ind w:right="-143"/>
              <w:jc w:val="center"/>
              <w:rPr>
                <w:rFonts w:ascii="Times New Roman" w:eastAsia="Times New Roman" w:hAnsi="Times New Roman"/>
                <w:b/>
                <w:sz w:val="24"/>
                <w:szCs w:val="24"/>
              </w:rPr>
            </w:pPr>
            <w:r w:rsidRPr="007E74D0">
              <w:rPr>
                <w:rFonts w:ascii="Times New Roman" w:eastAsia="Times New Roman" w:hAnsi="Times New Roman"/>
                <w:b/>
                <w:sz w:val="24"/>
                <w:szCs w:val="24"/>
              </w:rPr>
              <w:t>Апрель</w:t>
            </w:r>
          </w:p>
        </w:tc>
        <w:tc>
          <w:tcPr>
            <w:tcW w:w="2828" w:type="dxa"/>
            <w:shd w:val="clear" w:color="auto" w:fill="auto"/>
          </w:tcPr>
          <w:p w:rsidR="00E16E27" w:rsidRPr="007E74D0" w:rsidRDefault="00E16E27" w:rsidP="0007560A">
            <w:pPr>
              <w:spacing w:after="0" w:line="240" w:lineRule="auto"/>
              <w:rPr>
                <w:rFonts w:ascii="Times New Roman" w:hAnsi="Times New Roman"/>
                <w:sz w:val="24"/>
                <w:szCs w:val="24"/>
              </w:rPr>
            </w:pPr>
            <w:r w:rsidRPr="007E74D0">
              <w:rPr>
                <w:rFonts w:ascii="Times New Roman" w:hAnsi="Times New Roman"/>
                <w:sz w:val="24"/>
                <w:szCs w:val="24"/>
              </w:rPr>
              <w:t>Мероприятие ко «Дню Мира».</w:t>
            </w:r>
          </w:p>
          <w:p w:rsidR="00E16E27" w:rsidRPr="007E74D0" w:rsidRDefault="00E16E27" w:rsidP="0007560A">
            <w:pPr>
              <w:spacing w:after="0" w:line="240" w:lineRule="auto"/>
              <w:rPr>
                <w:rFonts w:ascii="Times New Roman" w:hAnsi="Times New Roman"/>
                <w:sz w:val="24"/>
                <w:szCs w:val="24"/>
              </w:rPr>
            </w:pPr>
            <w:r w:rsidRPr="007E74D0">
              <w:rPr>
                <w:rFonts w:ascii="Times New Roman" w:hAnsi="Times New Roman"/>
                <w:sz w:val="24"/>
                <w:szCs w:val="24"/>
              </w:rPr>
              <w:t xml:space="preserve"> Мероприятия  ко</w:t>
            </w:r>
            <w:r w:rsidR="0082467C" w:rsidRPr="007E74D0">
              <w:rPr>
                <w:rFonts w:ascii="Times New Roman" w:hAnsi="Times New Roman"/>
                <w:sz w:val="24"/>
                <w:szCs w:val="24"/>
              </w:rPr>
              <w:t xml:space="preserve">                </w:t>
            </w:r>
            <w:r w:rsidRPr="007E74D0">
              <w:rPr>
                <w:rFonts w:ascii="Times New Roman" w:hAnsi="Times New Roman"/>
                <w:sz w:val="24"/>
                <w:szCs w:val="24"/>
              </w:rPr>
              <w:t xml:space="preserve"> « Дню чеченского языка».</w:t>
            </w:r>
          </w:p>
          <w:p w:rsidR="000B4CD0" w:rsidRPr="007E74D0" w:rsidRDefault="00E16E27" w:rsidP="0007560A">
            <w:pPr>
              <w:widowControl w:val="0"/>
              <w:overflowPunct w:val="0"/>
              <w:autoSpaceDE w:val="0"/>
              <w:autoSpaceDN w:val="0"/>
              <w:adjustRightInd w:val="0"/>
              <w:spacing w:after="0" w:line="240" w:lineRule="auto"/>
              <w:textAlignment w:val="baseline"/>
              <w:rPr>
                <w:rFonts w:ascii="Times New Roman" w:eastAsia="Times New Roman" w:hAnsi="Times New Roman"/>
                <w:sz w:val="24"/>
                <w:szCs w:val="24"/>
              </w:rPr>
            </w:pPr>
            <w:r w:rsidRPr="007E74D0">
              <w:rPr>
                <w:rFonts w:ascii="Times New Roman" w:hAnsi="Times New Roman"/>
                <w:sz w:val="24"/>
                <w:szCs w:val="24"/>
              </w:rPr>
              <w:t>День открытых  дверей.</w:t>
            </w:r>
            <w:r w:rsidR="000B4CD0" w:rsidRPr="007E74D0">
              <w:rPr>
                <w:rFonts w:ascii="Times New Roman" w:eastAsia="Times New Roman" w:hAnsi="Times New Roman"/>
                <w:sz w:val="24"/>
                <w:szCs w:val="24"/>
              </w:rPr>
              <w:t xml:space="preserve"> </w:t>
            </w:r>
          </w:p>
          <w:p w:rsidR="000B4CD0" w:rsidRPr="007E74D0" w:rsidRDefault="000B4CD0" w:rsidP="0007560A">
            <w:pPr>
              <w:widowControl w:val="0"/>
              <w:overflowPunct w:val="0"/>
              <w:autoSpaceDE w:val="0"/>
              <w:autoSpaceDN w:val="0"/>
              <w:adjustRightInd w:val="0"/>
              <w:spacing w:after="0" w:line="240" w:lineRule="auto"/>
              <w:textAlignment w:val="baseline"/>
              <w:rPr>
                <w:rFonts w:ascii="Times New Roman" w:eastAsia="Times New Roman" w:hAnsi="Times New Roman"/>
                <w:sz w:val="24"/>
                <w:szCs w:val="24"/>
              </w:rPr>
            </w:pPr>
          </w:p>
          <w:p w:rsidR="000B4CD0" w:rsidRPr="007E74D0" w:rsidRDefault="000B4CD0" w:rsidP="0007560A">
            <w:pPr>
              <w:widowControl w:val="0"/>
              <w:overflowPunct w:val="0"/>
              <w:autoSpaceDE w:val="0"/>
              <w:autoSpaceDN w:val="0"/>
              <w:adjustRightInd w:val="0"/>
              <w:spacing w:after="0" w:line="240" w:lineRule="auto"/>
              <w:textAlignment w:val="baseline"/>
              <w:rPr>
                <w:rFonts w:ascii="Times New Roman" w:eastAsia="Times New Roman" w:hAnsi="Times New Roman"/>
                <w:sz w:val="24"/>
                <w:szCs w:val="24"/>
              </w:rPr>
            </w:pPr>
          </w:p>
          <w:p w:rsidR="000B4CD0" w:rsidRPr="007E74D0" w:rsidRDefault="000B4CD0" w:rsidP="0007560A">
            <w:pPr>
              <w:widowControl w:val="0"/>
              <w:overflowPunct w:val="0"/>
              <w:autoSpaceDE w:val="0"/>
              <w:autoSpaceDN w:val="0"/>
              <w:adjustRightInd w:val="0"/>
              <w:spacing w:after="0" w:line="240" w:lineRule="auto"/>
              <w:textAlignment w:val="baseline"/>
              <w:rPr>
                <w:rFonts w:ascii="Times New Roman" w:eastAsia="Times New Roman" w:hAnsi="Times New Roman"/>
                <w:sz w:val="24"/>
                <w:szCs w:val="24"/>
              </w:rPr>
            </w:pPr>
          </w:p>
          <w:p w:rsidR="00E16E27" w:rsidRPr="007E74D0" w:rsidRDefault="00E16E27" w:rsidP="0007560A">
            <w:pPr>
              <w:widowControl w:val="0"/>
              <w:overflowPunct w:val="0"/>
              <w:autoSpaceDE w:val="0"/>
              <w:autoSpaceDN w:val="0"/>
              <w:adjustRightInd w:val="0"/>
              <w:spacing w:after="0" w:line="240" w:lineRule="auto"/>
              <w:textAlignment w:val="baseline"/>
              <w:rPr>
                <w:rFonts w:ascii="Times New Roman" w:hAnsi="Times New Roman"/>
                <w:sz w:val="24"/>
                <w:szCs w:val="24"/>
              </w:rPr>
            </w:pPr>
          </w:p>
        </w:tc>
        <w:tc>
          <w:tcPr>
            <w:tcW w:w="2821" w:type="dxa"/>
            <w:shd w:val="clear" w:color="auto" w:fill="auto"/>
          </w:tcPr>
          <w:p w:rsidR="00E16E27" w:rsidRPr="007E74D0" w:rsidRDefault="00E16E27" w:rsidP="0007560A">
            <w:pPr>
              <w:spacing w:after="0" w:line="240" w:lineRule="auto"/>
              <w:rPr>
                <w:rFonts w:ascii="Times New Roman" w:hAnsi="Times New Roman"/>
                <w:sz w:val="24"/>
                <w:szCs w:val="24"/>
              </w:rPr>
            </w:pPr>
            <w:r w:rsidRPr="007E74D0">
              <w:rPr>
                <w:rFonts w:ascii="Times New Roman" w:hAnsi="Times New Roman"/>
                <w:sz w:val="24"/>
                <w:szCs w:val="24"/>
              </w:rPr>
              <w:t>Мероприятие ко «Дню Мира».</w:t>
            </w:r>
          </w:p>
          <w:p w:rsidR="00E16E27" w:rsidRPr="007E74D0" w:rsidRDefault="00E16E27" w:rsidP="0007560A">
            <w:pPr>
              <w:spacing w:after="0" w:line="240" w:lineRule="auto"/>
              <w:rPr>
                <w:rFonts w:ascii="Times New Roman" w:hAnsi="Times New Roman"/>
                <w:sz w:val="24"/>
                <w:szCs w:val="24"/>
              </w:rPr>
            </w:pPr>
            <w:r w:rsidRPr="007E74D0">
              <w:rPr>
                <w:rFonts w:ascii="Times New Roman" w:hAnsi="Times New Roman"/>
                <w:sz w:val="24"/>
                <w:szCs w:val="24"/>
              </w:rPr>
              <w:t xml:space="preserve"> Мероприятия  ко </w:t>
            </w:r>
            <w:r w:rsidR="0082467C" w:rsidRPr="007E74D0">
              <w:rPr>
                <w:rFonts w:ascii="Times New Roman" w:hAnsi="Times New Roman"/>
                <w:sz w:val="24"/>
                <w:szCs w:val="24"/>
              </w:rPr>
              <w:t xml:space="preserve">            </w:t>
            </w:r>
            <w:r w:rsidRPr="007E74D0">
              <w:rPr>
                <w:rFonts w:ascii="Times New Roman" w:hAnsi="Times New Roman"/>
                <w:sz w:val="24"/>
                <w:szCs w:val="24"/>
              </w:rPr>
              <w:t>« Дню чеченского языка».</w:t>
            </w:r>
          </w:p>
          <w:p w:rsidR="0082467C" w:rsidRPr="007E74D0" w:rsidRDefault="0082467C" w:rsidP="0007560A">
            <w:pPr>
              <w:spacing w:after="0" w:line="240" w:lineRule="auto"/>
              <w:rPr>
                <w:rFonts w:ascii="Times New Roman" w:hAnsi="Times New Roman"/>
                <w:sz w:val="24"/>
                <w:szCs w:val="24"/>
              </w:rPr>
            </w:pPr>
            <w:r w:rsidRPr="007E74D0">
              <w:rPr>
                <w:rFonts w:ascii="Times New Roman" w:hAnsi="Times New Roman"/>
                <w:sz w:val="24"/>
                <w:szCs w:val="24"/>
              </w:rPr>
              <w:t>День открытых  дверей.</w:t>
            </w:r>
          </w:p>
          <w:p w:rsidR="00FD305A" w:rsidRPr="007E74D0" w:rsidRDefault="00FD305A" w:rsidP="0082467C">
            <w:pPr>
              <w:spacing w:after="0" w:line="240" w:lineRule="auto"/>
              <w:rPr>
                <w:rFonts w:ascii="Times New Roman" w:eastAsia="Gungsuh" w:hAnsi="Times New Roman"/>
                <w:sz w:val="24"/>
                <w:szCs w:val="24"/>
              </w:rPr>
            </w:pPr>
            <w:r w:rsidRPr="007E74D0">
              <w:rPr>
                <w:rFonts w:ascii="Times New Roman" w:eastAsia="Gungsuh" w:hAnsi="Times New Roman"/>
                <w:sz w:val="24"/>
                <w:szCs w:val="24"/>
              </w:rPr>
              <w:t>Заседание родительского комитета № 04.</w:t>
            </w:r>
          </w:p>
          <w:p w:rsidR="00E16E27" w:rsidRPr="007E74D0" w:rsidRDefault="00E16E27" w:rsidP="0082467C">
            <w:pPr>
              <w:spacing w:after="0" w:line="240" w:lineRule="auto"/>
              <w:rPr>
                <w:rFonts w:ascii="Times New Roman" w:eastAsia="Times New Roman" w:hAnsi="Times New Roman"/>
                <w:sz w:val="24"/>
                <w:szCs w:val="24"/>
              </w:rPr>
            </w:pPr>
          </w:p>
        </w:tc>
        <w:tc>
          <w:tcPr>
            <w:tcW w:w="2835" w:type="dxa"/>
            <w:shd w:val="clear" w:color="auto" w:fill="auto"/>
          </w:tcPr>
          <w:p w:rsidR="00E16E27" w:rsidRPr="007E74D0" w:rsidRDefault="00E16E27" w:rsidP="0007560A">
            <w:pPr>
              <w:spacing w:after="0" w:line="240" w:lineRule="auto"/>
              <w:rPr>
                <w:rFonts w:ascii="Times New Roman" w:hAnsi="Times New Roman"/>
                <w:sz w:val="24"/>
                <w:szCs w:val="24"/>
              </w:rPr>
            </w:pPr>
            <w:r w:rsidRPr="007E74D0">
              <w:rPr>
                <w:rFonts w:ascii="Times New Roman" w:hAnsi="Times New Roman"/>
                <w:sz w:val="24"/>
                <w:szCs w:val="24"/>
              </w:rPr>
              <w:t>Мероприятие ко «Дню Мира».</w:t>
            </w:r>
          </w:p>
          <w:p w:rsidR="00E16E27" w:rsidRPr="007E74D0" w:rsidRDefault="00E16E27" w:rsidP="0007560A">
            <w:pPr>
              <w:spacing w:after="0" w:line="240" w:lineRule="auto"/>
              <w:rPr>
                <w:rFonts w:ascii="Times New Roman" w:hAnsi="Times New Roman"/>
                <w:sz w:val="24"/>
                <w:szCs w:val="24"/>
              </w:rPr>
            </w:pPr>
            <w:r w:rsidRPr="007E74D0">
              <w:rPr>
                <w:rFonts w:ascii="Times New Roman" w:hAnsi="Times New Roman"/>
                <w:sz w:val="24"/>
                <w:szCs w:val="24"/>
              </w:rPr>
              <w:t xml:space="preserve"> Мероприятия  ко </w:t>
            </w:r>
            <w:r w:rsidR="0082467C" w:rsidRPr="007E74D0">
              <w:rPr>
                <w:rFonts w:ascii="Times New Roman" w:hAnsi="Times New Roman"/>
                <w:sz w:val="24"/>
                <w:szCs w:val="24"/>
              </w:rPr>
              <w:t xml:space="preserve">                </w:t>
            </w:r>
            <w:r w:rsidRPr="007E74D0">
              <w:rPr>
                <w:rFonts w:ascii="Times New Roman" w:hAnsi="Times New Roman"/>
                <w:sz w:val="24"/>
                <w:szCs w:val="24"/>
              </w:rPr>
              <w:t>« Дню чеченского языка».</w:t>
            </w:r>
          </w:p>
          <w:p w:rsidR="00FD305A" w:rsidRPr="007E74D0" w:rsidRDefault="00E16E27" w:rsidP="0007560A">
            <w:pPr>
              <w:widowControl w:val="0"/>
              <w:overflowPunct w:val="0"/>
              <w:autoSpaceDE w:val="0"/>
              <w:autoSpaceDN w:val="0"/>
              <w:adjustRightInd w:val="0"/>
              <w:spacing w:after="0" w:line="240" w:lineRule="auto"/>
              <w:textAlignment w:val="baseline"/>
              <w:rPr>
                <w:rFonts w:ascii="Times New Roman" w:eastAsia="Gungsuh" w:hAnsi="Times New Roman"/>
                <w:sz w:val="24"/>
                <w:szCs w:val="24"/>
              </w:rPr>
            </w:pPr>
            <w:r w:rsidRPr="007E74D0">
              <w:rPr>
                <w:rFonts w:ascii="Times New Roman" w:hAnsi="Times New Roman"/>
                <w:sz w:val="24"/>
                <w:szCs w:val="24"/>
              </w:rPr>
              <w:t>День открытых  дверей.</w:t>
            </w:r>
            <w:r w:rsidR="00FD305A" w:rsidRPr="007E74D0">
              <w:rPr>
                <w:rFonts w:ascii="Times New Roman" w:eastAsia="Gungsuh" w:hAnsi="Times New Roman"/>
                <w:sz w:val="24"/>
                <w:szCs w:val="24"/>
              </w:rPr>
              <w:t xml:space="preserve"> </w:t>
            </w:r>
          </w:p>
          <w:p w:rsidR="00E16E27" w:rsidRPr="007E74D0" w:rsidRDefault="00FD305A" w:rsidP="00FD305A">
            <w:pPr>
              <w:widowControl w:val="0"/>
              <w:overflowPunct w:val="0"/>
              <w:autoSpaceDE w:val="0"/>
              <w:autoSpaceDN w:val="0"/>
              <w:adjustRightInd w:val="0"/>
              <w:spacing w:after="0" w:line="240" w:lineRule="auto"/>
              <w:textAlignment w:val="baseline"/>
              <w:rPr>
                <w:rFonts w:ascii="Times New Roman" w:hAnsi="Times New Roman"/>
                <w:sz w:val="24"/>
                <w:szCs w:val="24"/>
              </w:rPr>
            </w:pPr>
            <w:r w:rsidRPr="007E74D0">
              <w:rPr>
                <w:rFonts w:ascii="Times New Roman" w:eastAsia="Gungsuh" w:hAnsi="Times New Roman"/>
                <w:sz w:val="24"/>
                <w:szCs w:val="24"/>
              </w:rPr>
              <w:t>Заседание родительского комитета № 04.</w:t>
            </w:r>
          </w:p>
        </w:tc>
      </w:tr>
      <w:tr w:rsidR="00E16E27" w:rsidRPr="000205C2" w:rsidTr="00701142">
        <w:tc>
          <w:tcPr>
            <w:tcW w:w="1547" w:type="dxa"/>
            <w:shd w:val="clear" w:color="auto" w:fill="auto"/>
          </w:tcPr>
          <w:p w:rsidR="00E16E27" w:rsidRPr="007E74D0" w:rsidRDefault="00E16E27" w:rsidP="0007560A">
            <w:pPr>
              <w:spacing w:after="0" w:line="240" w:lineRule="auto"/>
              <w:ind w:right="-143"/>
              <w:jc w:val="center"/>
              <w:rPr>
                <w:rFonts w:ascii="Times New Roman" w:eastAsia="Times New Roman" w:hAnsi="Times New Roman"/>
                <w:b/>
                <w:sz w:val="24"/>
                <w:szCs w:val="24"/>
              </w:rPr>
            </w:pPr>
            <w:r w:rsidRPr="007E74D0">
              <w:rPr>
                <w:rFonts w:ascii="Times New Roman" w:eastAsia="Times New Roman" w:hAnsi="Times New Roman"/>
                <w:b/>
                <w:sz w:val="24"/>
                <w:szCs w:val="24"/>
              </w:rPr>
              <w:t>Май</w:t>
            </w:r>
          </w:p>
        </w:tc>
        <w:tc>
          <w:tcPr>
            <w:tcW w:w="2828" w:type="dxa"/>
            <w:shd w:val="clear" w:color="auto" w:fill="auto"/>
          </w:tcPr>
          <w:p w:rsidR="00E16E27" w:rsidRPr="007E74D0" w:rsidRDefault="0082467C" w:rsidP="0007560A">
            <w:pPr>
              <w:widowControl w:val="0"/>
              <w:overflowPunct w:val="0"/>
              <w:autoSpaceDE w:val="0"/>
              <w:autoSpaceDN w:val="0"/>
              <w:adjustRightInd w:val="0"/>
              <w:spacing w:after="0" w:line="240" w:lineRule="auto"/>
              <w:textAlignment w:val="baseline"/>
              <w:rPr>
                <w:rFonts w:ascii="Times New Roman" w:eastAsia="Gungsuh" w:hAnsi="Times New Roman"/>
                <w:sz w:val="24"/>
                <w:szCs w:val="24"/>
              </w:rPr>
            </w:pPr>
            <w:r w:rsidRPr="007E74D0">
              <w:rPr>
                <w:rFonts w:ascii="Times New Roman" w:eastAsia="Gungsuh" w:hAnsi="Times New Roman"/>
                <w:sz w:val="24"/>
                <w:szCs w:val="24"/>
              </w:rPr>
              <w:t>Мероприятия ко Дню трудящихся.</w:t>
            </w:r>
          </w:p>
          <w:p w:rsidR="0082467C" w:rsidRPr="007E74D0" w:rsidRDefault="0082467C" w:rsidP="0007560A">
            <w:pPr>
              <w:widowControl w:val="0"/>
              <w:overflowPunct w:val="0"/>
              <w:autoSpaceDE w:val="0"/>
              <w:autoSpaceDN w:val="0"/>
              <w:adjustRightInd w:val="0"/>
              <w:spacing w:after="0" w:line="240" w:lineRule="auto"/>
              <w:textAlignment w:val="baseline"/>
              <w:rPr>
                <w:rFonts w:ascii="Times New Roman" w:eastAsia="Gungsuh" w:hAnsi="Times New Roman"/>
                <w:sz w:val="24"/>
                <w:szCs w:val="24"/>
              </w:rPr>
            </w:pPr>
            <w:r w:rsidRPr="007E74D0">
              <w:rPr>
                <w:rFonts w:ascii="Times New Roman" w:eastAsia="Gungsuh" w:hAnsi="Times New Roman"/>
                <w:sz w:val="24"/>
                <w:szCs w:val="24"/>
              </w:rPr>
              <w:t>Мероприятия ко Дню Памяти и скорби.</w:t>
            </w:r>
          </w:p>
          <w:p w:rsidR="0082467C" w:rsidRPr="007E74D0" w:rsidRDefault="0082467C" w:rsidP="0007560A">
            <w:pPr>
              <w:widowControl w:val="0"/>
              <w:overflowPunct w:val="0"/>
              <w:autoSpaceDE w:val="0"/>
              <w:autoSpaceDN w:val="0"/>
              <w:adjustRightInd w:val="0"/>
              <w:spacing w:after="0" w:line="240" w:lineRule="auto"/>
              <w:textAlignment w:val="baseline"/>
              <w:rPr>
                <w:rFonts w:ascii="Times New Roman" w:eastAsia="Gungsuh" w:hAnsi="Times New Roman"/>
                <w:sz w:val="24"/>
                <w:szCs w:val="24"/>
              </w:rPr>
            </w:pPr>
            <w:r w:rsidRPr="007E74D0">
              <w:rPr>
                <w:rFonts w:ascii="Times New Roman" w:eastAsia="Gungsuh" w:hAnsi="Times New Roman"/>
                <w:sz w:val="24"/>
                <w:szCs w:val="24"/>
              </w:rPr>
              <w:t>Мероприятия ко Дню Победы.</w:t>
            </w:r>
          </w:p>
          <w:p w:rsidR="0082467C" w:rsidRPr="007E74D0" w:rsidRDefault="0082467C" w:rsidP="0007560A">
            <w:pPr>
              <w:widowControl w:val="0"/>
              <w:overflowPunct w:val="0"/>
              <w:autoSpaceDE w:val="0"/>
              <w:autoSpaceDN w:val="0"/>
              <w:adjustRightInd w:val="0"/>
              <w:spacing w:after="0" w:line="240" w:lineRule="auto"/>
              <w:textAlignment w:val="baseline"/>
              <w:rPr>
                <w:rFonts w:ascii="Times New Roman" w:hAnsi="Times New Roman"/>
                <w:sz w:val="24"/>
                <w:szCs w:val="24"/>
              </w:rPr>
            </w:pPr>
            <w:r w:rsidRPr="007E74D0">
              <w:rPr>
                <w:rFonts w:ascii="Times New Roman" w:eastAsia="Gungsuh" w:hAnsi="Times New Roman"/>
                <w:sz w:val="24"/>
                <w:szCs w:val="24"/>
              </w:rPr>
              <w:t>«Выпускной бал» - утренники в старших группах.</w:t>
            </w:r>
            <w:r w:rsidR="00C61D65" w:rsidRPr="007E74D0">
              <w:rPr>
                <w:rFonts w:ascii="Times New Roman" w:eastAsia="Times New Roman" w:hAnsi="Times New Roman"/>
                <w:sz w:val="24"/>
                <w:szCs w:val="24"/>
              </w:rPr>
              <w:t xml:space="preserve"> Педагогическая диагностика детей на конец учебного года (воспитатели, </w:t>
            </w:r>
            <w:r w:rsidR="00C61D65" w:rsidRPr="007E74D0">
              <w:rPr>
                <w:rFonts w:ascii="Times New Roman" w:eastAsia="Times New Roman" w:hAnsi="Times New Roman"/>
                <w:sz w:val="24"/>
                <w:szCs w:val="24"/>
              </w:rPr>
              <w:lastRenderedPageBreak/>
              <w:t>специалисты)</w:t>
            </w:r>
          </w:p>
        </w:tc>
        <w:tc>
          <w:tcPr>
            <w:tcW w:w="2821" w:type="dxa"/>
            <w:shd w:val="clear" w:color="auto" w:fill="auto"/>
          </w:tcPr>
          <w:p w:rsidR="0082467C" w:rsidRPr="007E74D0" w:rsidRDefault="0082467C" w:rsidP="0082467C">
            <w:pPr>
              <w:widowControl w:val="0"/>
              <w:overflowPunct w:val="0"/>
              <w:autoSpaceDE w:val="0"/>
              <w:autoSpaceDN w:val="0"/>
              <w:adjustRightInd w:val="0"/>
              <w:spacing w:after="0" w:line="240" w:lineRule="auto"/>
              <w:textAlignment w:val="baseline"/>
              <w:rPr>
                <w:rFonts w:ascii="Times New Roman" w:eastAsia="Gungsuh" w:hAnsi="Times New Roman"/>
                <w:sz w:val="24"/>
                <w:szCs w:val="24"/>
              </w:rPr>
            </w:pPr>
            <w:r w:rsidRPr="007E74D0">
              <w:rPr>
                <w:rFonts w:ascii="Times New Roman" w:eastAsia="Gungsuh" w:hAnsi="Times New Roman"/>
                <w:sz w:val="24"/>
                <w:szCs w:val="24"/>
              </w:rPr>
              <w:lastRenderedPageBreak/>
              <w:t>Мероприятия ко Дню трудящихся.</w:t>
            </w:r>
          </w:p>
          <w:p w:rsidR="0082467C" w:rsidRPr="007E74D0" w:rsidRDefault="0082467C" w:rsidP="0082467C">
            <w:pPr>
              <w:widowControl w:val="0"/>
              <w:overflowPunct w:val="0"/>
              <w:autoSpaceDE w:val="0"/>
              <w:autoSpaceDN w:val="0"/>
              <w:adjustRightInd w:val="0"/>
              <w:spacing w:after="0" w:line="240" w:lineRule="auto"/>
              <w:textAlignment w:val="baseline"/>
              <w:rPr>
                <w:rFonts w:ascii="Times New Roman" w:eastAsia="Gungsuh" w:hAnsi="Times New Roman"/>
                <w:sz w:val="24"/>
                <w:szCs w:val="24"/>
              </w:rPr>
            </w:pPr>
            <w:r w:rsidRPr="007E74D0">
              <w:rPr>
                <w:rFonts w:ascii="Times New Roman" w:eastAsia="Gungsuh" w:hAnsi="Times New Roman"/>
                <w:sz w:val="24"/>
                <w:szCs w:val="24"/>
              </w:rPr>
              <w:t>Мероприятия ко Дню Памяти и скорби.</w:t>
            </w:r>
          </w:p>
          <w:p w:rsidR="0082467C" w:rsidRPr="007E74D0" w:rsidRDefault="0082467C" w:rsidP="0082467C">
            <w:pPr>
              <w:widowControl w:val="0"/>
              <w:overflowPunct w:val="0"/>
              <w:autoSpaceDE w:val="0"/>
              <w:autoSpaceDN w:val="0"/>
              <w:adjustRightInd w:val="0"/>
              <w:spacing w:after="0" w:line="240" w:lineRule="auto"/>
              <w:textAlignment w:val="baseline"/>
              <w:rPr>
                <w:rFonts w:ascii="Times New Roman" w:eastAsia="Gungsuh" w:hAnsi="Times New Roman"/>
                <w:sz w:val="24"/>
                <w:szCs w:val="24"/>
              </w:rPr>
            </w:pPr>
            <w:r w:rsidRPr="007E74D0">
              <w:rPr>
                <w:rFonts w:ascii="Times New Roman" w:eastAsia="Gungsuh" w:hAnsi="Times New Roman"/>
                <w:sz w:val="24"/>
                <w:szCs w:val="24"/>
              </w:rPr>
              <w:t>Мероприятия ко Дню Победы.</w:t>
            </w:r>
          </w:p>
          <w:p w:rsidR="0082467C" w:rsidRPr="007E74D0" w:rsidRDefault="0082467C" w:rsidP="0082467C">
            <w:pPr>
              <w:spacing w:after="0" w:line="240" w:lineRule="auto"/>
              <w:rPr>
                <w:rFonts w:ascii="Times New Roman" w:eastAsia="Gungsuh" w:hAnsi="Times New Roman"/>
                <w:sz w:val="24"/>
                <w:szCs w:val="24"/>
              </w:rPr>
            </w:pPr>
            <w:r w:rsidRPr="007E74D0">
              <w:rPr>
                <w:rFonts w:ascii="Times New Roman" w:eastAsia="Gungsuh" w:hAnsi="Times New Roman"/>
                <w:sz w:val="24"/>
                <w:szCs w:val="24"/>
              </w:rPr>
              <w:t>«Выпускной бал» - утренники в старших группах.</w:t>
            </w:r>
          </w:p>
          <w:p w:rsidR="00E16E27" w:rsidRPr="007E74D0" w:rsidRDefault="00DA3903" w:rsidP="0007560A">
            <w:pPr>
              <w:spacing w:after="0" w:line="240" w:lineRule="auto"/>
              <w:rPr>
                <w:rFonts w:ascii="Times New Roman" w:eastAsia="Times New Roman" w:hAnsi="Times New Roman"/>
                <w:sz w:val="24"/>
                <w:szCs w:val="24"/>
              </w:rPr>
            </w:pPr>
            <w:r w:rsidRPr="007E74D0">
              <w:rPr>
                <w:rFonts w:ascii="Times New Roman" w:eastAsia="Times New Roman" w:hAnsi="Times New Roman"/>
                <w:sz w:val="24"/>
                <w:szCs w:val="24"/>
              </w:rPr>
              <w:t>Родительские собрания в группах</w:t>
            </w:r>
            <w:r w:rsidR="00E16E27" w:rsidRPr="007E74D0">
              <w:rPr>
                <w:rFonts w:ascii="Times New Roman" w:eastAsia="Times New Roman" w:hAnsi="Times New Roman"/>
                <w:sz w:val="24"/>
                <w:szCs w:val="24"/>
              </w:rPr>
              <w:t>.</w:t>
            </w:r>
          </w:p>
          <w:p w:rsidR="0082467C" w:rsidRPr="007E74D0" w:rsidRDefault="0082467C" w:rsidP="0082467C">
            <w:pPr>
              <w:spacing w:after="0" w:line="240" w:lineRule="auto"/>
              <w:rPr>
                <w:rFonts w:ascii="Times New Roman" w:eastAsia="Times New Roman" w:hAnsi="Times New Roman"/>
                <w:sz w:val="24"/>
                <w:szCs w:val="24"/>
              </w:rPr>
            </w:pPr>
            <w:r w:rsidRPr="007E74D0">
              <w:rPr>
                <w:rFonts w:ascii="Times New Roman" w:eastAsia="Times New Roman" w:hAnsi="Times New Roman"/>
                <w:sz w:val="24"/>
                <w:szCs w:val="24"/>
              </w:rPr>
              <w:t xml:space="preserve">Общее родительское </w:t>
            </w:r>
            <w:r w:rsidRPr="007E74D0">
              <w:rPr>
                <w:rFonts w:ascii="Times New Roman" w:eastAsia="Times New Roman" w:hAnsi="Times New Roman"/>
                <w:sz w:val="24"/>
                <w:szCs w:val="24"/>
              </w:rPr>
              <w:lastRenderedPageBreak/>
              <w:t>собрание</w:t>
            </w:r>
          </w:p>
          <w:p w:rsidR="0082467C" w:rsidRPr="007E74D0" w:rsidRDefault="0082467C" w:rsidP="0007560A">
            <w:pPr>
              <w:spacing w:after="0" w:line="240" w:lineRule="auto"/>
              <w:rPr>
                <w:rFonts w:ascii="Times New Roman" w:eastAsia="Times New Roman" w:hAnsi="Times New Roman"/>
                <w:sz w:val="24"/>
                <w:szCs w:val="24"/>
              </w:rPr>
            </w:pPr>
            <w:r w:rsidRPr="007E74D0">
              <w:rPr>
                <w:rFonts w:ascii="Times New Roman" w:eastAsia="Times New Roman" w:hAnsi="Times New Roman"/>
                <w:sz w:val="24"/>
                <w:szCs w:val="24"/>
              </w:rPr>
              <w:t xml:space="preserve">Педсовет № 04 </w:t>
            </w:r>
            <w:r w:rsidR="00C61D65" w:rsidRPr="007E74D0">
              <w:rPr>
                <w:rFonts w:ascii="Times New Roman" w:eastAsia="Times New Roman" w:hAnsi="Times New Roman"/>
                <w:sz w:val="24"/>
                <w:szCs w:val="24"/>
              </w:rPr>
              <w:t>Педагогическая диагностика детей на конец учебного года (воспитатели, специалисты)</w:t>
            </w:r>
          </w:p>
        </w:tc>
        <w:tc>
          <w:tcPr>
            <w:tcW w:w="2835" w:type="dxa"/>
            <w:shd w:val="clear" w:color="auto" w:fill="auto"/>
          </w:tcPr>
          <w:p w:rsidR="0082467C" w:rsidRPr="007E74D0" w:rsidRDefault="0082467C" w:rsidP="0082467C">
            <w:pPr>
              <w:widowControl w:val="0"/>
              <w:overflowPunct w:val="0"/>
              <w:autoSpaceDE w:val="0"/>
              <w:autoSpaceDN w:val="0"/>
              <w:adjustRightInd w:val="0"/>
              <w:spacing w:after="0" w:line="240" w:lineRule="auto"/>
              <w:textAlignment w:val="baseline"/>
              <w:rPr>
                <w:rFonts w:ascii="Times New Roman" w:eastAsia="Gungsuh" w:hAnsi="Times New Roman"/>
                <w:sz w:val="24"/>
                <w:szCs w:val="24"/>
              </w:rPr>
            </w:pPr>
            <w:r w:rsidRPr="007E74D0">
              <w:rPr>
                <w:rFonts w:ascii="Times New Roman" w:eastAsia="Gungsuh" w:hAnsi="Times New Roman"/>
                <w:sz w:val="24"/>
                <w:szCs w:val="24"/>
              </w:rPr>
              <w:lastRenderedPageBreak/>
              <w:t>Мероприятия ко Дню трудящихся.</w:t>
            </w:r>
          </w:p>
          <w:p w:rsidR="0082467C" w:rsidRPr="007E74D0" w:rsidRDefault="0082467C" w:rsidP="0082467C">
            <w:pPr>
              <w:widowControl w:val="0"/>
              <w:overflowPunct w:val="0"/>
              <w:autoSpaceDE w:val="0"/>
              <w:autoSpaceDN w:val="0"/>
              <w:adjustRightInd w:val="0"/>
              <w:spacing w:after="0" w:line="240" w:lineRule="auto"/>
              <w:textAlignment w:val="baseline"/>
              <w:rPr>
                <w:rFonts w:ascii="Times New Roman" w:eastAsia="Gungsuh" w:hAnsi="Times New Roman"/>
                <w:sz w:val="24"/>
                <w:szCs w:val="24"/>
              </w:rPr>
            </w:pPr>
            <w:r w:rsidRPr="007E74D0">
              <w:rPr>
                <w:rFonts w:ascii="Times New Roman" w:eastAsia="Gungsuh" w:hAnsi="Times New Roman"/>
                <w:sz w:val="24"/>
                <w:szCs w:val="24"/>
              </w:rPr>
              <w:t>Мероприятия ко Дню Памяти и скорби.</w:t>
            </w:r>
          </w:p>
          <w:p w:rsidR="0082467C" w:rsidRPr="007E74D0" w:rsidRDefault="0082467C" w:rsidP="0082467C">
            <w:pPr>
              <w:widowControl w:val="0"/>
              <w:overflowPunct w:val="0"/>
              <w:autoSpaceDE w:val="0"/>
              <w:autoSpaceDN w:val="0"/>
              <w:adjustRightInd w:val="0"/>
              <w:spacing w:after="0" w:line="240" w:lineRule="auto"/>
              <w:textAlignment w:val="baseline"/>
              <w:rPr>
                <w:rFonts w:ascii="Times New Roman" w:eastAsia="Gungsuh" w:hAnsi="Times New Roman"/>
                <w:sz w:val="24"/>
                <w:szCs w:val="24"/>
              </w:rPr>
            </w:pPr>
            <w:r w:rsidRPr="007E74D0">
              <w:rPr>
                <w:rFonts w:ascii="Times New Roman" w:eastAsia="Gungsuh" w:hAnsi="Times New Roman"/>
                <w:sz w:val="24"/>
                <w:szCs w:val="24"/>
              </w:rPr>
              <w:t>Мероприятия ко Дню Победы.</w:t>
            </w:r>
          </w:p>
          <w:p w:rsidR="0082467C" w:rsidRPr="007E74D0" w:rsidRDefault="0082467C" w:rsidP="0082467C">
            <w:pPr>
              <w:spacing w:after="0" w:line="240" w:lineRule="auto"/>
              <w:rPr>
                <w:rFonts w:ascii="Times New Roman" w:eastAsia="Gungsuh" w:hAnsi="Times New Roman"/>
                <w:sz w:val="24"/>
                <w:szCs w:val="24"/>
              </w:rPr>
            </w:pPr>
            <w:r w:rsidRPr="007E74D0">
              <w:rPr>
                <w:rFonts w:ascii="Times New Roman" w:eastAsia="Gungsuh" w:hAnsi="Times New Roman"/>
                <w:sz w:val="24"/>
                <w:szCs w:val="24"/>
              </w:rPr>
              <w:t>«Выпускной бал» - утренники в старших группах.</w:t>
            </w:r>
          </w:p>
          <w:p w:rsidR="00E16E27" w:rsidRPr="007E74D0" w:rsidRDefault="00E16E27" w:rsidP="0082467C">
            <w:pPr>
              <w:spacing w:after="0" w:line="240" w:lineRule="auto"/>
              <w:rPr>
                <w:rFonts w:ascii="Times New Roman" w:eastAsia="Times New Roman" w:hAnsi="Times New Roman"/>
                <w:sz w:val="24"/>
                <w:szCs w:val="24"/>
              </w:rPr>
            </w:pPr>
            <w:r w:rsidRPr="007E74D0">
              <w:rPr>
                <w:rFonts w:ascii="Times New Roman" w:eastAsia="Times New Roman" w:hAnsi="Times New Roman"/>
                <w:sz w:val="24"/>
                <w:szCs w:val="24"/>
              </w:rPr>
              <w:t>Родительские собрания в группах.</w:t>
            </w:r>
          </w:p>
          <w:p w:rsidR="000A33AE" w:rsidRPr="007E74D0" w:rsidRDefault="000A33AE" w:rsidP="0007560A">
            <w:pPr>
              <w:spacing w:after="0" w:line="240" w:lineRule="auto"/>
              <w:rPr>
                <w:rFonts w:ascii="Times New Roman" w:eastAsia="Times New Roman" w:hAnsi="Times New Roman"/>
                <w:sz w:val="24"/>
                <w:szCs w:val="24"/>
              </w:rPr>
            </w:pPr>
            <w:r w:rsidRPr="007E74D0">
              <w:rPr>
                <w:rFonts w:ascii="Times New Roman" w:eastAsia="Times New Roman" w:hAnsi="Times New Roman"/>
                <w:sz w:val="24"/>
                <w:szCs w:val="24"/>
              </w:rPr>
              <w:t xml:space="preserve">Общее родительское </w:t>
            </w:r>
            <w:r w:rsidRPr="007E74D0">
              <w:rPr>
                <w:rFonts w:ascii="Times New Roman" w:eastAsia="Times New Roman" w:hAnsi="Times New Roman"/>
                <w:sz w:val="24"/>
                <w:szCs w:val="24"/>
              </w:rPr>
              <w:lastRenderedPageBreak/>
              <w:t>собрание</w:t>
            </w:r>
          </w:p>
          <w:p w:rsidR="000A33AE" w:rsidRPr="007E74D0" w:rsidRDefault="000A33AE" w:rsidP="0007560A">
            <w:pPr>
              <w:spacing w:after="0" w:line="240" w:lineRule="auto"/>
              <w:rPr>
                <w:rFonts w:ascii="Times New Roman" w:eastAsia="Times New Roman" w:hAnsi="Times New Roman"/>
                <w:sz w:val="24"/>
                <w:szCs w:val="24"/>
              </w:rPr>
            </w:pPr>
          </w:p>
        </w:tc>
      </w:tr>
      <w:tr w:rsidR="00E16E27" w:rsidRPr="000205C2" w:rsidTr="00701142">
        <w:tc>
          <w:tcPr>
            <w:tcW w:w="1547" w:type="dxa"/>
            <w:shd w:val="clear" w:color="auto" w:fill="auto"/>
          </w:tcPr>
          <w:p w:rsidR="00E16E27" w:rsidRPr="007E74D0" w:rsidRDefault="00E16E27" w:rsidP="0007560A">
            <w:pPr>
              <w:spacing w:after="0" w:line="240" w:lineRule="auto"/>
              <w:ind w:right="-143"/>
              <w:jc w:val="center"/>
              <w:rPr>
                <w:rFonts w:ascii="Times New Roman" w:eastAsia="Times New Roman" w:hAnsi="Times New Roman"/>
                <w:b/>
                <w:sz w:val="24"/>
                <w:szCs w:val="24"/>
              </w:rPr>
            </w:pPr>
            <w:r w:rsidRPr="007E74D0">
              <w:rPr>
                <w:rFonts w:ascii="Times New Roman" w:eastAsia="Times New Roman" w:hAnsi="Times New Roman"/>
                <w:b/>
                <w:sz w:val="24"/>
                <w:szCs w:val="24"/>
              </w:rPr>
              <w:lastRenderedPageBreak/>
              <w:t>Июнь</w:t>
            </w:r>
          </w:p>
        </w:tc>
        <w:tc>
          <w:tcPr>
            <w:tcW w:w="2828" w:type="dxa"/>
            <w:shd w:val="clear" w:color="auto" w:fill="auto"/>
          </w:tcPr>
          <w:p w:rsidR="00925058" w:rsidRPr="007E74D0" w:rsidRDefault="00925058" w:rsidP="0007560A">
            <w:pPr>
              <w:spacing w:after="0" w:line="240" w:lineRule="auto"/>
              <w:rPr>
                <w:rFonts w:ascii="Times New Roman" w:hAnsi="Times New Roman"/>
                <w:sz w:val="24"/>
                <w:szCs w:val="24"/>
              </w:rPr>
            </w:pPr>
            <w:r w:rsidRPr="007E74D0">
              <w:rPr>
                <w:rFonts w:ascii="Times New Roman" w:hAnsi="Times New Roman"/>
                <w:sz w:val="24"/>
                <w:szCs w:val="24"/>
              </w:rPr>
              <w:t>Праздник детства и солнечного света                                                                    (посвященный Дню защиты детей).</w:t>
            </w:r>
          </w:p>
          <w:p w:rsidR="00E16E27" w:rsidRPr="007E74D0" w:rsidRDefault="00925058" w:rsidP="0007560A">
            <w:pPr>
              <w:spacing w:after="0" w:line="240" w:lineRule="auto"/>
              <w:rPr>
                <w:rFonts w:ascii="Times New Roman" w:eastAsia="Times New Roman" w:hAnsi="Times New Roman"/>
                <w:sz w:val="24"/>
                <w:szCs w:val="24"/>
              </w:rPr>
            </w:pPr>
            <w:r w:rsidRPr="007E74D0">
              <w:rPr>
                <w:rFonts w:ascii="Times New Roman" w:hAnsi="Times New Roman"/>
                <w:sz w:val="24"/>
                <w:szCs w:val="24"/>
              </w:rPr>
              <w:t>Беседы «Мой дом – моя страна</w:t>
            </w:r>
            <w:r w:rsidRPr="007E74D0">
              <w:rPr>
                <w:rFonts w:ascii="Times New Roman" w:eastAsia="Times New Roman" w:hAnsi="Times New Roman"/>
                <w:sz w:val="24"/>
                <w:szCs w:val="24"/>
              </w:rPr>
              <w:t>» ко  дню</w:t>
            </w:r>
            <w:r w:rsidR="00E16E27" w:rsidRPr="007E74D0">
              <w:rPr>
                <w:rFonts w:ascii="Times New Roman" w:eastAsia="Times New Roman" w:hAnsi="Times New Roman"/>
                <w:sz w:val="24"/>
                <w:szCs w:val="24"/>
              </w:rPr>
              <w:t xml:space="preserve"> России</w:t>
            </w:r>
            <w:r w:rsidRPr="007E74D0">
              <w:rPr>
                <w:rFonts w:ascii="Times New Roman" w:eastAsia="Times New Roman" w:hAnsi="Times New Roman"/>
                <w:sz w:val="24"/>
                <w:szCs w:val="24"/>
              </w:rPr>
              <w:t>.</w:t>
            </w:r>
          </w:p>
          <w:p w:rsidR="004D36F3" w:rsidRPr="007E74D0" w:rsidRDefault="00925058" w:rsidP="0007560A">
            <w:pPr>
              <w:spacing w:after="0" w:line="240" w:lineRule="auto"/>
              <w:rPr>
                <w:rFonts w:ascii="Times New Roman" w:hAnsi="Times New Roman"/>
                <w:sz w:val="24"/>
                <w:szCs w:val="24"/>
              </w:rPr>
            </w:pPr>
            <w:r w:rsidRPr="007E74D0">
              <w:rPr>
                <w:rFonts w:ascii="Times New Roman" w:hAnsi="Times New Roman"/>
                <w:sz w:val="24"/>
                <w:szCs w:val="24"/>
              </w:rPr>
              <w:t xml:space="preserve">Тематические беседы «Береги своё здоровье».  </w:t>
            </w:r>
          </w:p>
          <w:p w:rsidR="00E16E27" w:rsidRPr="007E74D0" w:rsidRDefault="004D36F3" w:rsidP="0007560A">
            <w:pPr>
              <w:spacing w:after="0" w:line="240" w:lineRule="auto"/>
              <w:rPr>
                <w:rFonts w:ascii="Times New Roman" w:eastAsia="Times New Roman" w:hAnsi="Times New Roman"/>
                <w:sz w:val="24"/>
                <w:szCs w:val="24"/>
              </w:rPr>
            </w:pPr>
            <w:r w:rsidRPr="007E74D0">
              <w:rPr>
                <w:rFonts w:ascii="Times New Roman" w:hAnsi="Times New Roman"/>
                <w:sz w:val="24"/>
                <w:szCs w:val="24"/>
              </w:rPr>
              <w:t>Беседы «Правила дорожные – правила надёжные».</w:t>
            </w:r>
            <w:r w:rsidR="00925058" w:rsidRPr="007E74D0">
              <w:rPr>
                <w:rFonts w:ascii="Times New Roman" w:hAnsi="Times New Roman"/>
                <w:sz w:val="24"/>
                <w:szCs w:val="24"/>
              </w:rPr>
              <w:t xml:space="preserve">    </w:t>
            </w:r>
            <w:r w:rsidR="00925058" w:rsidRPr="007E74D0">
              <w:rPr>
                <w:rFonts w:ascii="Times New Roman" w:eastAsia="Times New Roman" w:hAnsi="Times New Roman"/>
                <w:sz w:val="24"/>
                <w:szCs w:val="24"/>
              </w:rPr>
              <w:t xml:space="preserve">                              </w:t>
            </w:r>
          </w:p>
        </w:tc>
        <w:tc>
          <w:tcPr>
            <w:tcW w:w="2821" w:type="dxa"/>
            <w:shd w:val="clear" w:color="auto" w:fill="auto"/>
          </w:tcPr>
          <w:p w:rsidR="00925058" w:rsidRPr="007E74D0" w:rsidRDefault="00925058" w:rsidP="00925058">
            <w:pPr>
              <w:spacing w:after="0" w:line="240" w:lineRule="auto"/>
              <w:rPr>
                <w:rFonts w:ascii="Times New Roman" w:hAnsi="Times New Roman"/>
                <w:sz w:val="24"/>
                <w:szCs w:val="24"/>
              </w:rPr>
            </w:pPr>
            <w:r w:rsidRPr="007E74D0">
              <w:rPr>
                <w:rFonts w:ascii="Times New Roman" w:hAnsi="Times New Roman"/>
                <w:sz w:val="24"/>
                <w:szCs w:val="24"/>
              </w:rPr>
              <w:t>Праздник детства и солнечного света                                                                    (посвященный Дню защиты детей).</w:t>
            </w:r>
          </w:p>
          <w:p w:rsidR="00925058" w:rsidRPr="007E74D0" w:rsidRDefault="00925058" w:rsidP="00925058">
            <w:pPr>
              <w:spacing w:after="0" w:line="240" w:lineRule="auto"/>
              <w:rPr>
                <w:rFonts w:ascii="Times New Roman" w:eastAsia="Times New Roman" w:hAnsi="Times New Roman"/>
                <w:sz w:val="24"/>
                <w:szCs w:val="24"/>
              </w:rPr>
            </w:pPr>
            <w:r w:rsidRPr="007E74D0">
              <w:rPr>
                <w:rFonts w:ascii="Times New Roman" w:hAnsi="Times New Roman"/>
                <w:sz w:val="24"/>
                <w:szCs w:val="24"/>
              </w:rPr>
              <w:t>Беседы «Мой дом – моя страна</w:t>
            </w:r>
            <w:r w:rsidRPr="007E74D0">
              <w:rPr>
                <w:rFonts w:ascii="Times New Roman" w:eastAsia="Times New Roman" w:hAnsi="Times New Roman"/>
                <w:sz w:val="24"/>
                <w:szCs w:val="24"/>
              </w:rPr>
              <w:t>» ко  дню России.</w:t>
            </w:r>
          </w:p>
          <w:p w:rsidR="004D36F3" w:rsidRPr="007E74D0" w:rsidRDefault="00925058" w:rsidP="0007560A">
            <w:pPr>
              <w:spacing w:after="0" w:line="240" w:lineRule="auto"/>
              <w:rPr>
                <w:rFonts w:ascii="Times New Roman" w:hAnsi="Times New Roman"/>
                <w:sz w:val="24"/>
                <w:szCs w:val="24"/>
              </w:rPr>
            </w:pPr>
            <w:r w:rsidRPr="007E74D0">
              <w:rPr>
                <w:rFonts w:ascii="Times New Roman" w:hAnsi="Times New Roman"/>
                <w:sz w:val="24"/>
                <w:szCs w:val="24"/>
              </w:rPr>
              <w:t xml:space="preserve">Тематические беседы «Береги своё здоровье».   </w:t>
            </w:r>
          </w:p>
          <w:p w:rsidR="00E16E27" w:rsidRPr="007E74D0" w:rsidRDefault="004D36F3" w:rsidP="0007560A">
            <w:pPr>
              <w:spacing w:after="0" w:line="240" w:lineRule="auto"/>
              <w:rPr>
                <w:rFonts w:ascii="Times New Roman" w:eastAsia="Times New Roman" w:hAnsi="Times New Roman"/>
                <w:sz w:val="24"/>
                <w:szCs w:val="24"/>
              </w:rPr>
            </w:pPr>
            <w:r w:rsidRPr="007E74D0">
              <w:rPr>
                <w:rFonts w:ascii="Times New Roman" w:hAnsi="Times New Roman"/>
                <w:sz w:val="24"/>
                <w:szCs w:val="24"/>
              </w:rPr>
              <w:t xml:space="preserve">Беседы «Правила дорожные – правила надёжные».    </w:t>
            </w:r>
            <w:r w:rsidRPr="007E74D0">
              <w:rPr>
                <w:rFonts w:ascii="Times New Roman" w:eastAsia="Times New Roman" w:hAnsi="Times New Roman"/>
                <w:sz w:val="24"/>
                <w:szCs w:val="24"/>
              </w:rPr>
              <w:t xml:space="preserve">                              </w:t>
            </w:r>
            <w:r w:rsidR="00925058" w:rsidRPr="007E74D0">
              <w:rPr>
                <w:rFonts w:ascii="Times New Roman" w:hAnsi="Times New Roman"/>
                <w:sz w:val="24"/>
                <w:szCs w:val="24"/>
              </w:rPr>
              <w:t xml:space="preserve">   </w:t>
            </w:r>
            <w:r w:rsidR="00925058" w:rsidRPr="007E74D0">
              <w:rPr>
                <w:rFonts w:ascii="Times New Roman" w:eastAsia="Times New Roman" w:hAnsi="Times New Roman"/>
                <w:sz w:val="24"/>
                <w:szCs w:val="24"/>
              </w:rPr>
              <w:t xml:space="preserve">                              </w:t>
            </w:r>
          </w:p>
        </w:tc>
        <w:tc>
          <w:tcPr>
            <w:tcW w:w="2835" w:type="dxa"/>
            <w:shd w:val="clear" w:color="auto" w:fill="auto"/>
          </w:tcPr>
          <w:p w:rsidR="00925058" w:rsidRPr="007E74D0" w:rsidRDefault="00925058" w:rsidP="00925058">
            <w:pPr>
              <w:spacing w:after="0" w:line="240" w:lineRule="auto"/>
              <w:rPr>
                <w:rFonts w:ascii="Times New Roman" w:hAnsi="Times New Roman"/>
                <w:sz w:val="24"/>
                <w:szCs w:val="24"/>
              </w:rPr>
            </w:pPr>
            <w:r w:rsidRPr="007E74D0">
              <w:rPr>
                <w:rFonts w:ascii="Times New Roman" w:hAnsi="Times New Roman"/>
                <w:sz w:val="24"/>
                <w:szCs w:val="24"/>
              </w:rPr>
              <w:t>Праздник детства и солнечного света                                                                    (посвященный Дню защиты детей).</w:t>
            </w:r>
          </w:p>
          <w:p w:rsidR="00E16E27" w:rsidRPr="007E74D0" w:rsidRDefault="00E16E27" w:rsidP="00925058">
            <w:pPr>
              <w:spacing w:after="0" w:line="240" w:lineRule="auto"/>
              <w:rPr>
                <w:rFonts w:ascii="Times New Roman" w:eastAsia="Times New Roman" w:hAnsi="Times New Roman"/>
                <w:sz w:val="24"/>
                <w:szCs w:val="24"/>
              </w:rPr>
            </w:pPr>
          </w:p>
        </w:tc>
      </w:tr>
      <w:tr w:rsidR="00E16E27" w:rsidRPr="000205C2" w:rsidTr="00701142">
        <w:tc>
          <w:tcPr>
            <w:tcW w:w="1547" w:type="dxa"/>
            <w:shd w:val="clear" w:color="auto" w:fill="auto"/>
          </w:tcPr>
          <w:p w:rsidR="00E16E27" w:rsidRPr="007E74D0" w:rsidRDefault="00E16E27" w:rsidP="0007560A">
            <w:pPr>
              <w:spacing w:after="0" w:line="240" w:lineRule="auto"/>
              <w:ind w:right="-143"/>
              <w:jc w:val="center"/>
              <w:rPr>
                <w:rFonts w:ascii="Times New Roman" w:eastAsia="Times New Roman" w:hAnsi="Times New Roman"/>
                <w:b/>
                <w:sz w:val="24"/>
                <w:szCs w:val="24"/>
              </w:rPr>
            </w:pPr>
            <w:r w:rsidRPr="007E74D0">
              <w:rPr>
                <w:rFonts w:ascii="Times New Roman" w:eastAsia="Times New Roman" w:hAnsi="Times New Roman"/>
                <w:b/>
                <w:sz w:val="24"/>
                <w:szCs w:val="24"/>
              </w:rPr>
              <w:t>Август</w:t>
            </w:r>
          </w:p>
        </w:tc>
        <w:tc>
          <w:tcPr>
            <w:tcW w:w="2828" w:type="dxa"/>
            <w:shd w:val="clear" w:color="auto" w:fill="auto"/>
          </w:tcPr>
          <w:p w:rsidR="00E16E27" w:rsidRPr="007E74D0" w:rsidRDefault="00893C6C" w:rsidP="0007560A">
            <w:pPr>
              <w:spacing w:after="0" w:line="240" w:lineRule="auto"/>
              <w:rPr>
                <w:rFonts w:ascii="Times New Roman" w:eastAsia="Times New Roman" w:hAnsi="Times New Roman"/>
                <w:sz w:val="24"/>
                <w:szCs w:val="24"/>
              </w:rPr>
            </w:pPr>
            <w:r w:rsidRPr="007E74D0">
              <w:rPr>
                <w:rFonts w:ascii="Times New Roman" w:eastAsia="Times New Roman" w:hAnsi="Times New Roman"/>
                <w:sz w:val="24"/>
                <w:szCs w:val="24"/>
              </w:rPr>
              <w:t>Летни</w:t>
            </w:r>
            <w:r w:rsidR="008633D2" w:rsidRPr="007E74D0">
              <w:rPr>
                <w:rFonts w:ascii="Times New Roman" w:eastAsia="Times New Roman" w:hAnsi="Times New Roman"/>
                <w:sz w:val="24"/>
                <w:szCs w:val="24"/>
              </w:rPr>
              <w:t>е</w:t>
            </w:r>
            <w:r w:rsidRPr="007E74D0">
              <w:rPr>
                <w:rFonts w:ascii="Times New Roman" w:eastAsia="Times New Roman" w:hAnsi="Times New Roman"/>
                <w:sz w:val="24"/>
                <w:szCs w:val="24"/>
              </w:rPr>
              <w:t xml:space="preserve"> спортивны</w:t>
            </w:r>
            <w:r w:rsidR="008633D2" w:rsidRPr="007E74D0">
              <w:rPr>
                <w:rFonts w:ascii="Times New Roman" w:eastAsia="Times New Roman" w:hAnsi="Times New Roman"/>
                <w:sz w:val="24"/>
                <w:szCs w:val="24"/>
              </w:rPr>
              <w:t>е</w:t>
            </w:r>
            <w:r w:rsidRPr="007E74D0">
              <w:rPr>
                <w:rFonts w:ascii="Times New Roman" w:eastAsia="Times New Roman" w:hAnsi="Times New Roman"/>
                <w:sz w:val="24"/>
                <w:szCs w:val="24"/>
              </w:rPr>
              <w:t xml:space="preserve"> праздник</w:t>
            </w:r>
            <w:r w:rsidR="008633D2" w:rsidRPr="007E74D0">
              <w:rPr>
                <w:rFonts w:ascii="Times New Roman" w:eastAsia="Times New Roman" w:hAnsi="Times New Roman"/>
                <w:sz w:val="24"/>
                <w:szCs w:val="24"/>
              </w:rPr>
              <w:t>и</w:t>
            </w:r>
          </w:p>
          <w:p w:rsidR="008633D2" w:rsidRPr="007E74D0" w:rsidRDefault="008633D2" w:rsidP="008633D2">
            <w:pPr>
              <w:spacing w:after="0" w:line="240" w:lineRule="auto"/>
              <w:rPr>
                <w:rFonts w:ascii="Times New Roman" w:hAnsi="Times New Roman"/>
                <w:sz w:val="24"/>
                <w:szCs w:val="24"/>
              </w:rPr>
            </w:pPr>
            <w:r w:rsidRPr="007E74D0">
              <w:rPr>
                <w:rFonts w:ascii="Times New Roman" w:hAnsi="Times New Roman"/>
                <w:sz w:val="24"/>
                <w:szCs w:val="24"/>
              </w:rPr>
              <w:t xml:space="preserve">Мероприятия </w:t>
            </w:r>
            <w:r w:rsidR="00A7342E" w:rsidRPr="007E74D0">
              <w:rPr>
                <w:rFonts w:ascii="Times New Roman" w:hAnsi="Times New Roman"/>
                <w:sz w:val="24"/>
                <w:szCs w:val="24"/>
              </w:rPr>
              <w:t xml:space="preserve">ко </w:t>
            </w:r>
            <w:r w:rsidRPr="007E74D0">
              <w:rPr>
                <w:rFonts w:ascii="Times New Roman" w:hAnsi="Times New Roman"/>
                <w:sz w:val="24"/>
                <w:szCs w:val="24"/>
              </w:rPr>
              <w:t>Дню рождения</w:t>
            </w:r>
            <w:proofErr w:type="gramStart"/>
            <w:r w:rsidRPr="007E74D0">
              <w:rPr>
                <w:rFonts w:ascii="Times New Roman" w:hAnsi="Times New Roman"/>
                <w:sz w:val="24"/>
                <w:szCs w:val="24"/>
              </w:rPr>
              <w:t xml:space="preserve"> П</w:t>
            </w:r>
            <w:proofErr w:type="gramEnd"/>
            <w:r w:rsidRPr="007E74D0">
              <w:rPr>
                <w:rFonts w:ascii="Times New Roman" w:hAnsi="Times New Roman"/>
                <w:sz w:val="24"/>
                <w:szCs w:val="24"/>
              </w:rPr>
              <w:t>ервого Президента Героя России А.-Х. Кадырова.</w:t>
            </w:r>
          </w:p>
          <w:p w:rsidR="008633D2" w:rsidRPr="007E74D0" w:rsidRDefault="008633D2" w:rsidP="0007560A">
            <w:pPr>
              <w:spacing w:after="0" w:line="240" w:lineRule="auto"/>
              <w:rPr>
                <w:rFonts w:ascii="Times New Roman" w:eastAsia="Times New Roman" w:hAnsi="Times New Roman"/>
                <w:sz w:val="24"/>
                <w:szCs w:val="24"/>
              </w:rPr>
            </w:pPr>
          </w:p>
        </w:tc>
        <w:tc>
          <w:tcPr>
            <w:tcW w:w="2821" w:type="dxa"/>
            <w:shd w:val="clear" w:color="auto" w:fill="auto"/>
          </w:tcPr>
          <w:p w:rsidR="00893C6C" w:rsidRPr="007E74D0" w:rsidRDefault="00893C6C" w:rsidP="0007560A">
            <w:pPr>
              <w:spacing w:after="0" w:line="240" w:lineRule="auto"/>
              <w:rPr>
                <w:rFonts w:ascii="Times New Roman" w:eastAsia="Times New Roman" w:hAnsi="Times New Roman"/>
                <w:sz w:val="24"/>
                <w:szCs w:val="24"/>
              </w:rPr>
            </w:pPr>
            <w:r w:rsidRPr="007E74D0">
              <w:rPr>
                <w:rFonts w:ascii="Times New Roman" w:eastAsia="Times New Roman" w:hAnsi="Times New Roman"/>
                <w:sz w:val="24"/>
                <w:szCs w:val="24"/>
              </w:rPr>
              <w:t>Летни</w:t>
            </w:r>
            <w:r w:rsidR="008633D2" w:rsidRPr="007E74D0">
              <w:rPr>
                <w:rFonts w:ascii="Times New Roman" w:eastAsia="Times New Roman" w:hAnsi="Times New Roman"/>
                <w:sz w:val="24"/>
                <w:szCs w:val="24"/>
              </w:rPr>
              <w:t>е</w:t>
            </w:r>
            <w:r w:rsidRPr="007E74D0">
              <w:rPr>
                <w:rFonts w:ascii="Times New Roman" w:eastAsia="Times New Roman" w:hAnsi="Times New Roman"/>
                <w:sz w:val="24"/>
                <w:szCs w:val="24"/>
              </w:rPr>
              <w:t xml:space="preserve"> спортивны</w:t>
            </w:r>
            <w:r w:rsidR="008633D2" w:rsidRPr="007E74D0">
              <w:rPr>
                <w:rFonts w:ascii="Times New Roman" w:eastAsia="Times New Roman" w:hAnsi="Times New Roman"/>
                <w:sz w:val="24"/>
                <w:szCs w:val="24"/>
              </w:rPr>
              <w:t xml:space="preserve">е </w:t>
            </w:r>
            <w:r w:rsidRPr="007E74D0">
              <w:rPr>
                <w:rFonts w:ascii="Times New Roman" w:eastAsia="Times New Roman" w:hAnsi="Times New Roman"/>
                <w:sz w:val="24"/>
                <w:szCs w:val="24"/>
              </w:rPr>
              <w:t>праздник</w:t>
            </w:r>
            <w:r w:rsidR="008633D2" w:rsidRPr="007E74D0">
              <w:rPr>
                <w:rFonts w:ascii="Times New Roman" w:eastAsia="Times New Roman" w:hAnsi="Times New Roman"/>
                <w:sz w:val="24"/>
                <w:szCs w:val="24"/>
              </w:rPr>
              <w:t>и</w:t>
            </w:r>
          </w:p>
          <w:p w:rsidR="008633D2" w:rsidRPr="007E74D0" w:rsidRDefault="008633D2" w:rsidP="0007560A">
            <w:pPr>
              <w:spacing w:after="0" w:line="240" w:lineRule="auto"/>
              <w:rPr>
                <w:rFonts w:ascii="Times New Roman" w:hAnsi="Times New Roman"/>
                <w:sz w:val="24"/>
                <w:szCs w:val="24"/>
              </w:rPr>
            </w:pPr>
            <w:r w:rsidRPr="007E74D0">
              <w:rPr>
                <w:rFonts w:ascii="Times New Roman" w:hAnsi="Times New Roman"/>
                <w:sz w:val="24"/>
                <w:szCs w:val="24"/>
              </w:rPr>
              <w:t xml:space="preserve">Мероприятия </w:t>
            </w:r>
            <w:r w:rsidR="00A7342E" w:rsidRPr="007E74D0">
              <w:rPr>
                <w:rFonts w:ascii="Times New Roman" w:hAnsi="Times New Roman"/>
                <w:sz w:val="24"/>
                <w:szCs w:val="24"/>
              </w:rPr>
              <w:t xml:space="preserve">ко </w:t>
            </w:r>
            <w:r w:rsidRPr="007E74D0">
              <w:rPr>
                <w:rFonts w:ascii="Times New Roman" w:hAnsi="Times New Roman"/>
                <w:sz w:val="24"/>
                <w:szCs w:val="24"/>
              </w:rPr>
              <w:t>Дню рождения</w:t>
            </w:r>
            <w:proofErr w:type="gramStart"/>
            <w:r w:rsidRPr="007E74D0">
              <w:rPr>
                <w:rFonts w:ascii="Times New Roman" w:hAnsi="Times New Roman"/>
                <w:sz w:val="24"/>
                <w:szCs w:val="24"/>
              </w:rPr>
              <w:t xml:space="preserve"> П</w:t>
            </w:r>
            <w:proofErr w:type="gramEnd"/>
            <w:r w:rsidRPr="007E74D0">
              <w:rPr>
                <w:rFonts w:ascii="Times New Roman" w:hAnsi="Times New Roman"/>
                <w:sz w:val="24"/>
                <w:szCs w:val="24"/>
              </w:rPr>
              <w:t>ервого Президента Героя России А.-Х. Кадырова.</w:t>
            </w:r>
          </w:p>
          <w:p w:rsidR="008633D2" w:rsidRPr="007E74D0" w:rsidRDefault="008633D2" w:rsidP="0007560A">
            <w:pPr>
              <w:spacing w:after="0" w:line="240" w:lineRule="auto"/>
              <w:rPr>
                <w:rFonts w:ascii="Times New Roman" w:hAnsi="Times New Roman"/>
                <w:sz w:val="24"/>
                <w:szCs w:val="24"/>
              </w:rPr>
            </w:pPr>
            <w:r w:rsidRPr="007E74D0">
              <w:rPr>
                <w:rFonts w:ascii="Times New Roman" w:hAnsi="Times New Roman"/>
                <w:sz w:val="24"/>
                <w:szCs w:val="24"/>
              </w:rPr>
              <w:t>Смот</w:t>
            </w:r>
            <w:proofErr w:type="gramStart"/>
            <w:r w:rsidRPr="007E74D0">
              <w:rPr>
                <w:rFonts w:ascii="Times New Roman" w:hAnsi="Times New Roman"/>
                <w:sz w:val="24"/>
                <w:szCs w:val="24"/>
              </w:rPr>
              <w:t>р-</w:t>
            </w:r>
            <w:proofErr w:type="gramEnd"/>
            <w:r w:rsidRPr="007E74D0">
              <w:rPr>
                <w:rFonts w:ascii="Times New Roman" w:hAnsi="Times New Roman"/>
                <w:sz w:val="24"/>
                <w:szCs w:val="24"/>
              </w:rPr>
              <w:t xml:space="preserve"> конкурс «Готовность к новому учебному году»</w:t>
            </w:r>
          </w:p>
          <w:p w:rsidR="00E16E27" w:rsidRPr="007E74D0" w:rsidRDefault="00E16E27" w:rsidP="0007560A">
            <w:pPr>
              <w:spacing w:after="0" w:line="240" w:lineRule="auto"/>
              <w:rPr>
                <w:rFonts w:ascii="Times New Roman" w:eastAsia="Times New Roman" w:hAnsi="Times New Roman"/>
                <w:sz w:val="24"/>
                <w:szCs w:val="24"/>
              </w:rPr>
            </w:pPr>
            <w:r w:rsidRPr="007E74D0">
              <w:rPr>
                <w:rFonts w:ascii="Times New Roman" w:eastAsia="Times New Roman" w:hAnsi="Times New Roman"/>
                <w:sz w:val="24"/>
                <w:szCs w:val="24"/>
              </w:rPr>
              <w:t xml:space="preserve">Педсовет № </w:t>
            </w:r>
            <w:r w:rsidR="001D2992" w:rsidRPr="007E74D0">
              <w:rPr>
                <w:rFonts w:ascii="Times New Roman" w:eastAsia="Times New Roman" w:hAnsi="Times New Roman"/>
                <w:sz w:val="24"/>
                <w:szCs w:val="24"/>
              </w:rPr>
              <w:t>0</w:t>
            </w:r>
            <w:r w:rsidRPr="007E74D0">
              <w:rPr>
                <w:rFonts w:ascii="Times New Roman" w:eastAsia="Times New Roman" w:hAnsi="Times New Roman"/>
                <w:sz w:val="24"/>
                <w:szCs w:val="24"/>
              </w:rPr>
              <w:t>1</w:t>
            </w:r>
          </w:p>
        </w:tc>
        <w:tc>
          <w:tcPr>
            <w:tcW w:w="2835" w:type="dxa"/>
            <w:shd w:val="clear" w:color="auto" w:fill="auto"/>
          </w:tcPr>
          <w:p w:rsidR="00893C6C" w:rsidRPr="007E74D0" w:rsidRDefault="00893C6C" w:rsidP="0007560A">
            <w:pPr>
              <w:spacing w:after="0" w:line="240" w:lineRule="auto"/>
              <w:rPr>
                <w:rFonts w:ascii="Times New Roman" w:eastAsia="Times New Roman" w:hAnsi="Times New Roman"/>
                <w:sz w:val="24"/>
                <w:szCs w:val="24"/>
              </w:rPr>
            </w:pPr>
            <w:r w:rsidRPr="007E74D0">
              <w:rPr>
                <w:rFonts w:ascii="Times New Roman" w:eastAsia="Times New Roman" w:hAnsi="Times New Roman"/>
                <w:sz w:val="24"/>
                <w:szCs w:val="24"/>
              </w:rPr>
              <w:t>Летни</w:t>
            </w:r>
            <w:r w:rsidR="008633D2" w:rsidRPr="007E74D0">
              <w:rPr>
                <w:rFonts w:ascii="Times New Roman" w:eastAsia="Times New Roman" w:hAnsi="Times New Roman"/>
                <w:sz w:val="24"/>
                <w:szCs w:val="24"/>
              </w:rPr>
              <w:t>е</w:t>
            </w:r>
            <w:r w:rsidRPr="007E74D0">
              <w:rPr>
                <w:rFonts w:ascii="Times New Roman" w:eastAsia="Times New Roman" w:hAnsi="Times New Roman"/>
                <w:sz w:val="24"/>
                <w:szCs w:val="24"/>
              </w:rPr>
              <w:t xml:space="preserve"> спортивны</w:t>
            </w:r>
            <w:r w:rsidR="008633D2" w:rsidRPr="007E74D0">
              <w:rPr>
                <w:rFonts w:ascii="Times New Roman" w:eastAsia="Times New Roman" w:hAnsi="Times New Roman"/>
                <w:sz w:val="24"/>
                <w:szCs w:val="24"/>
              </w:rPr>
              <w:t>е</w:t>
            </w:r>
            <w:r w:rsidRPr="007E74D0">
              <w:rPr>
                <w:rFonts w:ascii="Times New Roman" w:eastAsia="Times New Roman" w:hAnsi="Times New Roman"/>
                <w:sz w:val="24"/>
                <w:szCs w:val="24"/>
              </w:rPr>
              <w:t xml:space="preserve"> праздник</w:t>
            </w:r>
            <w:r w:rsidR="008633D2" w:rsidRPr="007E74D0">
              <w:rPr>
                <w:rFonts w:ascii="Times New Roman" w:eastAsia="Times New Roman" w:hAnsi="Times New Roman"/>
                <w:sz w:val="24"/>
                <w:szCs w:val="24"/>
              </w:rPr>
              <w:t>и</w:t>
            </w:r>
          </w:p>
          <w:p w:rsidR="008633D2" w:rsidRPr="007E74D0" w:rsidRDefault="008633D2" w:rsidP="0007560A">
            <w:pPr>
              <w:spacing w:after="0" w:line="240" w:lineRule="auto"/>
              <w:rPr>
                <w:rFonts w:ascii="Times New Roman" w:eastAsia="Times New Roman" w:hAnsi="Times New Roman"/>
                <w:sz w:val="24"/>
                <w:szCs w:val="24"/>
              </w:rPr>
            </w:pPr>
          </w:p>
          <w:p w:rsidR="008633D2" w:rsidRPr="007E74D0" w:rsidRDefault="008633D2" w:rsidP="0007560A">
            <w:pPr>
              <w:spacing w:after="0" w:line="240" w:lineRule="auto"/>
              <w:rPr>
                <w:rFonts w:ascii="Times New Roman" w:eastAsia="Times New Roman" w:hAnsi="Times New Roman"/>
                <w:sz w:val="24"/>
                <w:szCs w:val="24"/>
              </w:rPr>
            </w:pPr>
          </w:p>
          <w:p w:rsidR="008633D2" w:rsidRPr="007E74D0" w:rsidRDefault="008633D2" w:rsidP="0007560A">
            <w:pPr>
              <w:spacing w:after="0" w:line="240" w:lineRule="auto"/>
              <w:rPr>
                <w:rFonts w:ascii="Times New Roman" w:eastAsia="Times New Roman" w:hAnsi="Times New Roman"/>
                <w:sz w:val="24"/>
                <w:szCs w:val="24"/>
              </w:rPr>
            </w:pPr>
          </w:p>
          <w:p w:rsidR="008633D2" w:rsidRPr="007E74D0" w:rsidRDefault="008633D2" w:rsidP="0007560A">
            <w:pPr>
              <w:spacing w:after="0" w:line="240" w:lineRule="auto"/>
              <w:rPr>
                <w:rFonts w:ascii="Times New Roman" w:eastAsia="Times New Roman" w:hAnsi="Times New Roman"/>
                <w:sz w:val="24"/>
                <w:szCs w:val="24"/>
              </w:rPr>
            </w:pPr>
          </w:p>
          <w:p w:rsidR="008633D2" w:rsidRPr="007E74D0" w:rsidRDefault="008633D2" w:rsidP="0007560A">
            <w:pPr>
              <w:spacing w:after="0" w:line="240" w:lineRule="auto"/>
              <w:rPr>
                <w:rFonts w:ascii="Times New Roman" w:eastAsia="Times New Roman" w:hAnsi="Times New Roman"/>
                <w:sz w:val="24"/>
                <w:szCs w:val="24"/>
              </w:rPr>
            </w:pPr>
          </w:p>
          <w:p w:rsidR="00E16E27" w:rsidRPr="007E74D0" w:rsidRDefault="00E16E27" w:rsidP="0007560A">
            <w:pPr>
              <w:spacing w:after="0" w:line="240" w:lineRule="auto"/>
              <w:rPr>
                <w:rFonts w:ascii="Times New Roman" w:eastAsia="Times New Roman" w:hAnsi="Times New Roman"/>
                <w:sz w:val="24"/>
                <w:szCs w:val="24"/>
              </w:rPr>
            </w:pPr>
            <w:r w:rsidRPr="007E74D0">
              <w:rPr>
                <w:rFonts w:ascii="Times New Roman" w:eastAsia="Times New Roman" w:hAnsi="Times New Roman"/>
                <w:sz w:val="24"/>
                <w:szCs w:val="24"/>
              </w:rPr>
              <w:t>Помощь в подготовке детского сада к началу учебного года</w:t>
            </w:r>
          </w:p>
        </w:tc>
      </w:tr>
    </w:tbl>
    <w:p w:rsidR="00EF4DF8" w:rsidRDefault="00EF4DF8" w:rsidP="00EF4DF8">
      <w:pPr>
        <w:spacing w:after="0" w:line="240" w:lineRule="auto"/>
        <w:rPr>
          <w:rFonts w:ascii="Times New Roman" w:eastAsia="Times New Roman" w:hAnsi="Times New Roman"/>
          <w:b/>
          <w:sz w:val="28"/>
          <w:szCs w:val="28"/>
          <w:lang w:eastAsia="ru-RU"/>
        </w:rPr>
      </w:pPr>
    </w:p>
    <w:p w:rsidR="00EF4DF8" w:rsidRPr="00EF4DF8" w:rsidRDefault="00EF4DF8" w:rsidP="00EF4DF8">
      <w:pPr>
        <w:spacing w:after="0" w:line="240" w:lineRule="auto"/>
        <w:rPr>
          <w:rFonts w:ascii="Times New Roman" w:eastAsia="Times New Roman" w:hAnsi="Times New Roman"/>
          <w:b/>
          <w:sz w:val="28"/>
          <w:szCs w:val="28"/>
          <w:lang w:eastAsia="ru-RU"/>
        </w:rPr>
      </w:pPr>
      <w:r w:rsidRPr="000205C2">
        <w:rPr>
          <w:rFonts w:ascii="Times New Roman" w:eastAsia="Times New Roman" w:hAnsi="Times New Roman"/>
          <w:b/>
          <w:sz w:val="28"/>
          <w:szCs w:val="28"/>
          <w:lang w:eastAsia="ru-RU"/>
        </w:rPr>
        <w:t>7. Организация развивающей предметно-пространственной среды</w:t>
      </w:r>
    </w:p>
    <w:p w:rsidR="00EF4DF8" w:rsidRPr="000205C2" w:rsidRDefault="00EF4DF8" w:rsidP="00EF4DF8">
      <w:pPr>
        <w:spacing w:after="0" w:line="240" w:lineRule="auto"/>
        <w:jc w:val="both"/>
        <w:rPr>
          <w:rFonts w:ascii="Times New Roman" w:eastAsia="Times New Roman" w:hAnsi="Times New Roman"/>
          <w:b/>
          <w:sz w:val="28"/>
          <w:szCs w:val="28"/>
          <w:lang w:eastAsia="ru-RU"/>
        </w:rPr>
      </w:pPr>
      <w:r w:rsidRPr="000205C2">
        <w:rPr>
          <w:rFonts w:ascii="Times New Roman" w:eastAsia="Times New Roman" w:hAnsi="Times New Roman"/>
          <w:b/>
          <w:sz w:val="28"/>
          <w:szCs w:val="28"/>
          <w:lang w:eastAsia="ru-RU"/>
        </w:rPr>
        <w:t>7.1.</w:t>
      </w:r>
      <w:r w:rsidR="00D21483">
        <w:rPr>
          <w:rFonts w:ascii="Times New Roman" w:eastAsia="Times New Roman" w:hAnsi="Times New Roman"/>
          <w:b/>
          <w:sz w:val="28"/>
          <w:szCs w:val="28"/>
          <w:lang w:eastAsia="ru-RU"/>
        </w:rPr>
        <w:t xml:space="preserve"> </w:t>
      </w:r>
      <w:r w:rsidRPr="000205C2">
        <w:rPr>
          <w:rFonts w:ascii="Times New Roman" w:eastAsia="Times New Roman" w:hAnsi="Times New Roman"/>
          <w:b/>
          <w:sz w:val="28"/>
          <w:szCs w:val="28"/>
          <w:lang w:eastAsia="ru-RU"/>
        </w:rPr>
        <w:t>Требования к развивающей предметно-пространственной среде.</w:t>
      </w:r>
    </w:p>
    <w:p w:rsidR="00EF4DF8" w:rsidRPr="000205C2" w:rsidRDefault="00EF4DF8" w:rsidP="00EF4DF8">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1. Развивающая предметно-пространственная среда обеспечивает максимальную реализацию образовательного потенциала пространства  ДОУ, группы, а также территории, прилегающей к ДОУ,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EF4DF8" w:rsidRPr="000205C2" w:rsidRDefault="00EF4DF8" w:rsidP="00EF4DF8">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EF4DF8" w:rsidRPr="000205C2" w:rsidRDefault="00EF4DF8" w:rsidP="00EF4DF8">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3. Развивающая предметно-пространственная среда должна обеспечивать:</w:t>
      </w:r>
    </w:p>
    <w:p w:rsidR="00EF4DF8" w:rsidRPr="000205C2" w:rsidRDefault="00EF4DF8" w:rsidP="00EF4DF8">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реализацию различных образовательных программ;</w:t>
      </w:r>
    </w:p>
    <w:p w:rsidR="00EF4DF8" w:rsidRPr="000205C2" w:rsidRDefault="00EF4DF8" w:rsidP="00EF4DF8">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учет национально-культурных, климатических условий, в которых осуществляется образовательная деятельность;</w:t>
      </w:r>
    </w:p>
    <w:p w:rsidR="00EF4DF8" w:rsidRPr="000205C2" w:rsidRDefault="00EF4DF8" w:rsidP="00EF4DF8">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учет возрастных особенностей детей.</w:t>
      </w:r>
    </w:p>
    <w:p w:rsidR="00EF4DF8" w:rsidRPr="000205C2" w:rsidRDefault="00EF4DF8" w:rsidP="00EF4DF8">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lastRenderedPageBreak/>
        <w:t>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EF4DF8" w:rsidRPr="000205C2" w:rsidRDefault="00EF4DF8" w:rsidP="00EF4DF8">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1) </w:t>
      </w:r>
      <w:r w:rsidRPr="000205C2">
        <w:rPr>
          <w:rFonts w:ascii="Times New Roman" w:eastAsia="Times New Roman" w:hAnsi="Times New Roman"/>
          <w:b/>
          <w:sz w:val="28"/>
          <w:szCs w:val="28"/>
          <w:lang w:eastAsia="ru-RU"/>
        </w:rPr>
        <w:t>Насыщенность</w:t>
      </w:r>
      <w:r w:rsidRPr="000205C2">
        <w:rPr>
          <w:rFonts w:ascii="Times New Roman" w:eastAsia="Times New Roman" w:hAnsi="Times New Roman"/>
          <w:sz w:val="28"/>
          <w:szCs w:val="28"/>
          <w:lang w:eastAsia="ru-RU"/>
        </w:rPr>
        <w:t xml:space="preserve"> среды должна соответствовать возрастным возможностям детей и содержанию Программы.</w:t>
      </w:r>
    </w:p>
    <w:p w:rsidR="00EF4DF8" w:rsidRPr="000205C2" w:rsidRDefault="00EF4DF8" w:rsidP="00EF4DF8">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EF4DF8" w:rsidRPr="000205C2" w:rsidRDefault="00EF4DF8" w:rsidP="00EF4DF8">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EF4DF8" w:rsidRPr="000205C2" w:rsidRDefault="00EF4DF8" w:rsidP="00EF4DF8">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EF4DF8" w:rsidRPr="000205C2" w:rsidRDefault="00EF4DF8" w:rsidP="00EF4DF8">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двигательную активность, в том числе развитие крупной и мелкой моторики, участие в подвижных играх и соревнованиях;</w:t>
      </w:r>
    </w:p>
    <w:p w:rsidR="00EF4DF8" w:rsidRPr="000205C2" w:rsidRDefault="00EF4DF8" w:rsidP="00EF4DF8">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эмоциональное благополучие детей во взаимодействии с предметно-пространственным окружением;</w:t>
      </w:r>
    </w:p>
    <w:p w:rsidR="00EF4DF8" w:rsidRPr="000205C2" w:rsidRDefault="00EF4DF8" w:rsidP="00EF4DF8">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возможность самовыражения детей.</w:t>
      </w:r>
    </w:p>
    <w:p w:rsidR="00EF4DF8" w:rsidRPr="000205C2" w:rsidRDefault="00EF4DF8" w:rsidP="00EF4DF8">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Для детей дошкольного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EF4DF8" w:rsidRPr="000205C2" w:rsidRDefault="00EF4DF8" w:rsidP="00EF4DF8">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2) </w:t>
      </w:r>
      <w:proofErr w:type="spellStart"/>
      <w:r w:rsidRPr="000205C2">
        <w:rPr>
          <w:rFonts w:ascii="Times New Roman" w:eastAsia="Times New Roman" w:hAnsi="Times New Roman"/>
          <w:b/>
          <w:sz w:val="28"/>
          <w:szCs w:val="28"/>
          <w:lang w:eastAsia="ru-RU"/>
        </w:rPr>
        <w:t>Трансформируемость</w:t>
      </w:r>
      <w:proofErr w:type="spellEnd"/>
      <w:r w:rsidRPr="000205C2">
        <w:rPr>
          <w:rFonts w:ascii="Times New Roman" w:eastAsia="Times New Roman" w:hAnsi="Times New Roman"/>
          <w:sz w:val="28"/>
          <w:szCs w:val="28"/>
          <w:lang w:eastAsia="ru-RU"/>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EF4DF8" w:rsidRPr="000205C2" w:rsidRDefault="00EF4DF8" w:rsidP="00EF4DF8">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3) </w:t>
      </w:r>
      <w:proofErr w:type="spellStart"/>
      <w:r w:rsidRPr="000205C2">
        <w:rPr>
          <w:rFonts w:ascii="Times New Roman" w:eastAsia="Times New Roman" w:hAnsi="Times New Roman"/>
          <w:b/>
          <w:sz w:val="28"/>
          <w:szCs w:val="28"/>
          <w:lang w:eastAsia="ru-RU"/>
        </w:rPr>
        <w:t>Полифункциональность</w:t>
      </w:r>
      <w:proofErr w:type="spellEnd"/>
      <w:r w:rsidRPr="000205C2">
        <w:rPr>
          <w:rFonts w:ascii="Times New Roman" w:eastAsia="Times New Roman" w:hAnsi="Times New Roman"/>
          <w:sz w:val="28"/>
          <w:szCs w:val="28"/>
          <w:lang w:eastAsia="ru-RU"/>
        </w:rPr>
        <w:t xml:space="preserve"> материалов предполагает:</w:t>
      </w:r>
    </w:p>
    <w:p w:rsidR="00EF4DF8" w:rsidRPr="000205C2" w:rsidRDefault="00EF4DF8" w:rsidP="00EF4DF8">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EF4DF8" w:rsidRPr="000205C2" w:rsidRDefault="00EF4DF8" w:rsidP="00EF4DF8">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наличие в Учреждении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EF4DF8" w:rsidRPr="000205C2" w:rsidRDefault="00EF4DF8" w:rsidP="00EF4DF8">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4) </w:t>
      </w:r>
      <w:r w:rsidRPr="000205C2">
        <w:rPr>
          <w:rFonts w:ascii="Times New Roman" w:eastAsia="Times New Roman" w:hAnsi="Times New Roman"/>
          <w:b/>
          <w:sz w:val="28"/>
          <w:szCs w:val="28"/>
          <w:lang w:eastAsia="ru-RU"/>
        </w:rPr>
        <w:t>Вариативность</w:t>
      </w:r>
      <w:r w:rsidRPr="000205C2">
        <w:rPr>
          <w:rFonts w:ascii="Times New Roman" w:eastAsia="Times New Roman" w:hAnsi="Times New Roman"/>
          <w:sz w:val="28"/>
          <w:szCs w:val="28"/>
          <w:lang w:eastAsia="ru-RU"/>
        </w:rPr>
        <w:t xml:space="preserve"> среды предполагает:</w:t>
      </w:r>
    </w:p>
    <w:p w:rsidR="00EF4DF8" w:rsidRPr="000205C2" w:rsidRDefault="00EF4DF8" w:rsidP="00EF4DF8">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наличие в Учреждении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EF4DF8" w:rsidRPr="000205C2" w:rsidRDefault="00EF4DF8" w:rsidP="00EF4DF8">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EF4DF8" w:rsidRPr="000205C2" w:rsidRDefault="00EF4DF8" w:rsidP="00EF4DF8">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5) </w:t>
      </w:r>
      <w:r w:rsidRPr="00CE6A67">
        <w:rPr>
          <w:rFonts w:ascii="Times New Roman" w:eastAsia="Times New Roman" w:hAnsi="Times New Roman"/>
          <w:b/>
          <w:sz w:val="28"/>
          <w:szCs w:val="28"/>
          <w:lang w:eastAsia="ru-RU"/>
        </w:rPr>
        <w:t>Д</w:t>
      </w:r>
      <w:r w:rsidRPr="000205C2">
        <w:rPr>
          <w:rFonts w:ascii="Times New Roman" w:eastAsia="Times New Roman" w:hAnsi="Times New Roman"/>
          <w:b/>
          <w:sz w:val="28"/>
          <w:szCs w:val="28"/>
          <w:lang w:eastAsia="ru-RU"/>
        </w:rPr>
        <w:t>оступность</w:t>
      </w:r>
      <w:r w:rsidRPr="000205C2">
        <w:rPr>
          <w:rFonts w:ascii="Times New Roman" w:eastAsia="Times New Roman" w:hAnsi="Times New Roman"/>
          <w:sz w:val="28"/>
          <w:szCs w:val="28"/>
          <w:lang w:eastAsia="ru-RU"/>
        </w:rPr>
        <w:t xml:space="preserve"> среды предполагает:</w:t>
      </w:r>
    </w:p>
    <w:p w:rsidR="00EF4DF8" w:rsidRPr="000205C2" w:rsidRDefault="00EF4DF8" w:rsidP="00EF4DF8">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EF4DF8" w:rsidRPr="000205C2" w:rsidRDefault="00EF4DF8" w:rsidP="00EF4DF8">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lastRenderedPageBreak/>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EF4DF8" w:rsidRPr="000205C2" w:rsidRDefault="00EF4DF8" w:rsidP="00EF4DF8">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исправность и сохранность материалов и оборудования.</w:t>
      </w:r>
    </w:p>
    <w:p w:rsidR="00EF4DF8" w:rsidRDefault="00EF4DF8" w:rsidP="00EF4DF8">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6) </w:t>
      </w:r>
      <w:r w:rsidRPr="000205C2">
        <w:rPr>
          <w:rFonts w:ascii="Times New Roman" w:eastAsia="Times New Roman" w:hAnsi="Times New Roman"/>
          <w:b/>
          <w:sz w:val="28"/>
          <w:szCs w:val="28"/>
          <w:lang w:eastAsia="ru-RU"/>
        </w:rPr>
        <w:t>Безопасность</w:t>
      </w:r>
      <w:r w:rsidRPr="000205C2">
        <w:rPr>
          <w:rFonts w:ascii="Times New Roman" w:eastAsia="Times New Roman" w:hAnsi="Times New Roman"/>
          <w:sz w:val="28"/>
          <w:szCs w:val="28"/>
          <w:lang w:eastAsia="ru-RU"/>
        </w:rPr>
        <w:t xml:space="preserve">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EF4DF8" w:rsidRPr="00B26EBA" w:rsidRDefault="00EF4DF8" w:rsidP="00B26EBA">
      <w:pPr>
        <w:spacing w:after="16" w:line="268" w:lineRule="auto"/>
        <w:ind w:right="138"/>
        <w:jc w:val="both"/>
        <w:rPr>
          <w:rFonts w:ascii="Times New Roman" w:hAnsi="Times New Roman"/>
          <w:sz w:val="28"/>
        </w:rPr>
      </w:pPr>
      <w:proofErr w:type="gramStart"/>
      <w:r w:rsidRPr="00B26EBA">
        <w:rPr>
          <w:rFonts w:ascii="Times New Roman" w:hAnsi="Times New Roman"/>
          <w:sz w:val="28"/>
        </w:rPr>
        <w:t xml:space="preserve">7)  Образовательная деятельность по экономическому воспитанию осуществляется  в соответствии с требованиями: санитарно-эпидемиологических норм (требования к освещению, воздушно-тепловому режиму, территории, отдельным помещениям, средствам обучения, учебному оборудованию и т.д.); санитарно-бытовых условий (оборудование мест личной гигиены и т.д.); комната психологической разгрузки, пожарной и </w:t>
      </w:r>
      <w:proofErr w:type="spellStart"/>
      <w:r w:rsidRPr="00B26EBA">
        <w:rPr>
          <w:rFonts w:ascii="Times New Roman" w:hAnsi="Times New Roman"/>
          <w:sz w:val="28"/>
        </w:rPr>
        <w:t>электробезопасности</w:t>
      </w:r>
      <w:proofErr w:type="spellEnd"/>
      <w:r w:rsidRPr="00B26EBA">
        <w:rPr>
          <w:rFonts w:ascii="Times New Roman" w:hAnsi="Times New Roman"/>
          <w:sz w:val="28"/>
        </w:rPr>
        <w:t>; охраны здоровья обучающихся и охраны труда работников организаций, осуществляющих образовательную деятельность;</w:t>
      </w:r>
      <w:proofErr w:type="gramEnd"/>
      <w:r w:rsidRPr="00B26EBA">
        <w:rPr>
          <w:rFonts w:ascii="Times New Roman" w:hAnsi="Times New Roman"/>
          <w:sz w:val="28"/>
        </w:rPr>
        <w:t xml:space="preserve"> требований к организации безопасной эксплуатации спортивных сооружений, спортивного инвентаря и оборудования, используемого в ДОУ, осуществляющих образовательную деятельность.  </w:t>
      </w:r>
    </w:p>
    <w:p w:rsidR="00EF4DF8" w:rsidRPr="00B26EBA" w:rsidRDefault="00EF4DF8" w:rsidP="00B26EBA">
      <w:pPr>
        <w:spacing w:after="16" w:line="268" w:lineRule="auto"/>
        <w:ind w:right="138"/>
        <w:jc w:val="both"/>
        <w:rPr>
          <w:rFonts w:ascii="Times New Roman" w:hAnsi="Times New Roman"/>
          <w:sz w:val="28"/>
        </w:rPr>
      </w:pPr>
      <w:r w:rsidRPr="00B26EBA">
        <w:rPr>
          <w:rFonts w:ascii="Times New Roman" w:hAnsi="Times New Roman"/>
          <w:sz w:val="28"/>
        </w:rPr>
        <w:t xml:space="preserve"> Группы обеспечены необходимой мебелью, играми и пособиями, соответствующими возрасту детей. Для занятий театрализованной деятельностью имеется  зал. Все виды деятельности обеспечены расходными материалами.  </w:t>
      </w:r>
    </w:p>
    <w:p w:rsidR="00EF4DF8" w:rsidRPr="00B26EBA" w:rsidRDefault="00EF4DF8" w:rsidP="00B26EBA">
      <w:pPr>
        <w:spacing w:after="16" w:line="268" w:lineRule="auto"/>
        <w:ind w:right="138"/>
        <w:jc w:val="both"/>
        <w:rPr>
          <w:rFonts w:ascii="Times New Roman" w:hAnsi="Times New Roman"/>
          <w:sz w:val="28"/>
        </w:rPr>
      </w:pPr>
      <w:r w:rsidRPr="00B26EBA">
        <w:rPr>
          <w:rFonts w:ascii="Times New Roman" w:hAnsi="Times New Roman"/>
          <w:sz w:val="28"/>
        </w:rPr>
        <w:t xml:space="preserve">Предметно-пространственное и информационное окружение  учитывает потребности и игровые интересы современного дошкольника,  ориентировано на реализацию программных задач и возможности развернуть игровой сюжет как для нескольких детей, так и для всех детей группы.  </w:t>
      </w:r>
    </w:p>
    <w:p w:rsidR="00EF4DF8" w:rsidRPr="00B26EBA" w:rsidRDefault="00EF4DF8" w:rsidP="00B26EBA">
      <w:pPr>
        <w:spacing w:after="16" w:line="268" w:lineRule="auto"/>
        <w:ind w:right="138"/>
        <w:jc w:val="both"/>
        <w:rPr>
          <w:rFonts w:ascii="Times New Roman" w:hAnsi="Times New Roman"/>
          <w:sz w:val="28"/>
        </w:rPr>
      </w:pPr>
      <w:r w:rsidRPr="00B26EBA">
        <w:rPr>
          <w:rFonts w:ascii="Times New Roman" w:hAnsi="Times New Roman"/>
          <w:sz w:val="28"/>
        </w:rPr>
        <w:t xml:space="preserve">Психолого-педагогические условия реализации образовательной программы </w:t>
      </w:r>
      <w:proofErr w:type="gramStart"/>
      <w:r w:rsidRPr="00B26EBA">
        <w:rPr>
          <w:rFonts w:ascii="Times New Roman" w:hAnsi="Times New Roman"/>
          <w:sz w:val="28"/>
        </w:rPr>
        <w:t>обеспечивает</w:t>
      </w:r>
      <w:proofErr w:type="gramEnd"/>
      <w:r w:rsidRPr="00B26EBA">
        <w:rPr>
          <w:rFonts w:ascii="Times New Roman" w:hAnsi="Times New Roman"/>
          <w:sz w:val="28"/>
        </w:rPr>
        <w:t xml:space="preserve"> в том числе вариативность направлений психолого-педагогического сопровождения участников образовательных отношений, в том числе сохранение и укрепление психологического здоровья обучающихся; формирование ценности финансовой культуры и безопасного образа жизни.  </w:t>
      </w:r>
    </w:p>
    <w:p w:rsidR="00EF4DF8" w:rsidRDefault="00EF4DF8" w:rsidP="00EF4DF8">
      <w:pPr>
        <w:spacing w:after="0" w:line="240" w:lineRule="auto"/>
        <w:jc w:val="both"/>
        <w:rPr>
          <w:rFonts w:ascii="Times New Roman" w:eastAsia="Times New Roman" w:hAnsi="Times New Roman"/>
          <w:b/>
          <w:sz w:val="28"/>
          <w:szCs w:val="28"/>
          <w:lang w:eastAsia="ru-RU"/>
        </w:rPr>
      </w:pPr>
      <w:r w:rsidRPr="000205C2">
        <w:rPr>
          <w:rFonts w:ascii="Times New Roman" w:eastAsia="Times New Roman" w:hAnsi="Times New Roman"/>
          <w:sz w:val="28"/>
          <w:szCs w:val="28"/>
          <w:lang w:eastAsia="ru-RU"/>
        </w:rPr>
        <w:t>ДОУ  самостоятельно определяет средства обучения, в том числе т</w:t>
      </w:r>
      <w:r w:rsidRPr="000205C2">
        <w:rPr>
          <w:rFonts w:ascii="Times New Roman" w:eastAsia="Times New Roman" w:hAnsi="Times New Roman"/>
          <w:b/>
          <w:sz w:val="28"/>
          <w:szCs w:val="28"/>
          <w:lang w:eastAsia="ru-RU"/>
        </w:rPr>
        <w:t>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EF4DF8" w:rsidRPr="000205C2" w:rsidRDefault="00EF4DF8" w:rsidP="00EF4DF8">
      <w:pPr>
        <w:spacing w:after="0" w:line="240" w:lineRule="auto"/>
        <w:jc w:val="both"/>
        <w:rPr>
          <w:rFonts w:ascii="Times New Roman" w:eastAsia="Times New Roman" w:hAnsi="Times New Roman"/>
          <w:sz w:val="28"/>
          <w:szCs w:val="28"/>
          <w:lang w:eastAsia="ru-RU"/>
        </w:rPr>
      </w:pPr>
    </w:p>
    <w:tbl>
      <w:tblPr>
        <w:tblW w:w="496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26"/>
        <w:gridCol w:w="3950"/>
        <w:gridCol w:w="4370"/>
      </w:tblGrid>
      <w:tr w:rsidR="00EF4DF8" w:rsidRPr="000205C2" w:rsidTr="004A6DBD">
        <w:tc>
          <w:tcPr>
            <w:tcW w:w="979" w:type="pct"/>
            <w:tcBorders>
              <w:top w:val="single" w:sz="4" w:space="0" w:color="auto"/>
              <w:left w:val="single" w:sz="4" w:space="0" w:color="auto"/>
              <w:bottom w:val="single" w:sz="4" w:space="0" w:color="auto"/>
              <w:right w:val="single" w:sz="4" w:space="0" w:color="auto"/>
            </w:tcBorders>
            <w:hideMark/>
          </w:tcPr>
          <w:p w:rsidR="00EF4DF8" w:rsidRPr="00EF4DF8" w:rsidRDefault="00EF4DF8" w:rsidP="004A6DBD">
            <w:pPr>
              <w:spacing w:after="0" w:line="240" w:lineRule="auto"/>
              <w:jc w:val="center"/>
              <w:rPr>
                <w:rFonts w:ascii="Times New Roman" w:eastAsia="Times New Roman" w:hAnsi="Times New Roman"/>
                <w:b/>
                <w:sz w:val="24"/>
                <w:szCs w:val="24"/>
                <w:lang w:eastAsia="ru-RU"/>
              </w:rPr>
            </w:pPr>
            <w:r w:rsidRPr="00EF4DF8">
              <w:rPr>
                <w:rFonts w:ascii="Times New Roman" w:eastAsia="Times New Roman" w:hAnsi="Times New Roman"/>
                <w:b/>
                <w:sz w:val="24"/>
                <w:szCs w:val="24"/>
                <w:lang w:eastAsia="ru-RU"/>
              </w:rPr>
              <w:t>Помещение</w:t>
            </w:r>
          </w:p>
        </w:tc>
        <w:tc>
          <w:tcPr>
            <w:tcW w:w="1909" w:type="pct"/>
            <w:tcBorders>
              <w:top w:val="single" w:sz="4" w:space="0" w:color="auto"/>
              <w:left w:val="single" w:sz="4" w:space="0" w:color="auto"/>
              <w:bottom w:val="single" w:sz="4" w:space="0" w:color="auto"/>
              <w:right w:val="single" w:sz="4" w:space="0" w:color="auto"/>
            </w:tcBorders>
            <w:hideMark/>
          </w:tcPr>
          <w:p w:rsidR="00EF4DF8" w:rsidRPr="00EF4DF8" w:rsidRDefault="00EF4DF8" w:rsidP="004A6DBD">
            <w:pPr>
              <w:spacing w:after="0" w:line="240" w:lineRule="auto"/>
              <w:jc w:val="center"/>
              <w:rPr>
                <w:rFonts w:ascii="Times New Roman" w:eastAsia="Times New Roman" w:hAnsi="Times New Roman"/>
                <w:b/>
                <w:sz w:val="24"/>
                <w:szCs w:val="24"/>
                <w:lang w:eastAsia="ru-RU"/>
              </w:rPr>
            </w:pPr>
            <w:r w:rsidRPr="00EF4DF8">
              <w:rPr>
                <w:rFonts w:ascii="Times New Roman" w:eastAsia="Times New Roman" w:hAnsi="Times New Roman"/>
                <w:b/>
                <w:sz w:val="24"/>
                <w:szCs w:val="24"/>
                <w:lang w:eastAsia="ru-RU"/>
              </w:rPr>
              <w:t>Вид деятельности, процесс</w:t>
            </w:r>
          </w:p>
        </w:tc>
        <w:tc>
          <w:tcPr>
            <w:tcW w:w="2112" w:type="pct"/>
            <w:tcBorders>
              <w:top w:val="single" w:sz="4" w:space="0" w:color="auto"/>
              <w:left w:val="single" w:sz="4" w:space="0" w:color="auto"/>
              <w:bottom w:val="single" w:sz="4" w:space="0" w:color="auto"/>
              <w:right w:val="single" w:sz="4" w:space="0" w:color="auto"/>
            </w:tcBorders>
            <w:hideMark/>
          </w:tcPr>
          <w:p w:rsidR="00EF4DF8" w:rsidRPr="00EF4DF8" w:rsidRDefault="00EF4DF8" w:rsidP="004A6DBD">
            <w:pPr>
              <w:spacing w:after="0" w:line="240" w:lineRule="auto"/>
              <w:jc w:val="center"/>
              <w:rPr>
                <w:rFonts w:ascii="Times New Roman" w:eastAsia="Times New Roman" w:hAnsi="Times New Roman"/>
                <w:b/>
                <w:sz w:val="24"/>
                <w:szCs w:val="24"/>
                <w:lang w:eastAsia="ru-RU"/>
              </w:rPr>
            </w:pPr>
            <w:r w:rsidRPr="00EF4DF8">
              <w:rPr>
                <w:rFonts w:ascii="Times New Roman" w:eastAsia="Times New Roman" w:hAnsi="Times New Roman"/>
                <w:b/>
                <w:sz w:val="24"/>
                <w:szCs w:val="24"/>
                <w:lang w:eastAsia="ru-RU"/>
              </w:rPr>
              <w:t>Оснащение</w:t>
            </w:r>
          </w:p>
        </w:tc>
      </w:tr>
      <w:tr w:rsidR="00EF4DF8" w:rsidRPr="000205C2" w:rsidTr="004A6DBD">
        <w:tc>
          <w:tcPr>
            <w:tcW w:w="979" w:type="pct"/>
            <w:tcBorders>
              <w:top w:val="single" w:sz="4" w:space="0" w:color="auto"/>
              <w:left w:val="single" w:sz="4" w:space="0" w:color="auto"/>
              <w:bottom w:val="single" w:sz="4" w:space="0" w:color="auto"/>
              <w:right w:val="single" w:sz="4" w:space="0" w:color="auto"/>
            </w:tcBorders>
          </w:tcPr>
          <w:p w:rsidR="00EF4DF8" w:rsidRPr="00EF4DF8" w:rsidRDefault="00EF4DF8" w:rsidP="004A6DBD">
            <w:pPr>
              <w:spacing w:after="0" w:line="240" w:lineRule="auto"/>
              <w:jc w:val="both"/>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Групповая комната</w:t>
            </w:r>
          </w:p>
          <w:p w:rsidR="00EF4DF8" w:rsidRPr="00EF4DF8" w:rsidRDefault="00EF4DF8" w:rsidP="004A6DBD">
            <w:pPr>
              <w:spacing w:after="0" w:line="240" w:lineRule="auto"/>
              <w:jc w:val="both"/>
              <w:rPr>
                <w:rFonts w:ascii="Times New Roman" w:eastAsia="Times New Roman" w:hAnsi="Times New Roman"/>
                <w:noProof/>
                <w:sz w:val="24"/>
                <w:szCs w:val="24"/>
                <w:lang w:eastAsia="ru-RU"/>
              </w:rPr>
            </w:pPr>
          </w:p>
        </w:tc>
        <w:tc>
          <w:tcPr>
            <w:tcW w:w="1909" w:type="pct"/>
            <w:tcBorders>
              <w:top w:val="single" w:sz="4" w:space="0" w:color="auto"/>
              <w:left w:val="single" w:sz="4" w:space="0" w:color="auto"/>
              <w:bottom w:val="single" w:sz="4" w:space="0" w:color="auto"/>
              <w:right w:val="single" w:sz="4" w:space="0" w:color="auto"/>
            </w:tcBorders>
          </w:tcPr>
          <w:p w:rsidR="00EF4DF8" w:rsidRPr="00EF4DF8" w:rsidRDefault="00EF4DF8" w:rsidP="004A6DBD">
            <w:pPr>
              <w:spacing w:after="0" w:line="240" w:lineRule="auto"/>
              <w:rPr>
                <w:rFonts w:ascii="Times New Roman" w:eastAsia="Times New Roman" w:hAnsi="Times New Roman"/>
                <w:b/>
                <w:sz w:val="24"/>
                <w:szCs w:val="24"/>
                <w:lang w:eastAsia="ru-RU"/>
              </w:rPr>
            </w:pPr>
            <w:r w:rsidRPr="00EF4DF8">
              <w:rPr>
                <w:rFonts w:ascii="Times New Roman" w:eastAsia="Times New Roman" w:hAnsi="Times New Roman"/>
                <w:sz w:val="24"/>
                <w:szCs w:val="24"/>
                <w:lang w:eastAsia="ru-RU"/>
              </w:rPr>
              <w:t>-Развитие речи</w:t>
            </w:r>
          </w:p>
          <w:p w:rsidR="00EF4DF8" w:rsidRPr="00EF4DF8" w:rsidRDefault="00EF4DF8" w:rsidP="004A6DBD">
            <w:pPr>
              <w:spacing w:after="0" w:line="240" w:lineRule="auto"/>
              <w:rPr>
                <w:rFonts w:ascii="Times New Roman" w:eastAsia="Times New Roman" w:hAnsi="Times New Roman"/>
                <w:b/>
                <w:sz w:val="24"/>
                <w:szCs w:val="24"/>
                <w:lang w:eastAsia="ru-RU"/>
              </w:rPr>
            </w:pPr>
            <w:r w:rsidRPr="00EF4DF8">
              <w:rPr>
                <w:rFonts w:ascii="Times New Roman" w:eastAsia="Times New Roman" w:hAnsi="Times New Roman"/>
                <w:sz w:val="24"/>
                <w:szCs w:val="24"/>
                <w:lang w:eastAsia="ru-RU"/>
              </w:rPr>
              <w:t>-Ознакомление с окружающим миром</w:t>
            </w:r>
          </w:p>
          <w:p w:rsidR="00EF4DF8" w:rsidRPr="00EF4DF8" w:rsidRDefault="00EF4DF8" w:rsidP="004A6DBD">
            <w:pPr>
              <w:spacing w:after="0" w:line="240" w:lineRule="auto"/>
              <w:rPr>
                <w:rFonts w:ascii="Times New Roman" w:eastAsia="Times New Roman" w:hAnsi="Times New Roman"/>
                <w:b/>
                <w:sz w:val="24"/>
                <w:szCs w:val="24"/>
                <w:lang w:eastAsia="ru-RU"/>
              </w:rPr>
            </w:pPr>
            <w:r w:rsidRPr="00EF4DF8">
              <w:rPr>
                <w:rFonts w:ascii="Times New Roman" w:eastAsia="Times New Roman" w:hAnsi="Times New Roman"/>
                <w:sz w:val="24"/>
                <w:szCs w:val="24"/>
                <w:lang w:eastAsia="ru-RU"/>
              </w:rPr>
              <w:t>-Ознакомление с художественной литературой и художественно – прикладным творчеством</w:t>
            </w:r>
          </w:p>
          <w:p w:rsidR="00EF4DF8" w:rsidRPr="00EF4DF8" w:rsidRDefault="00EF4DF8" w:rsidP="004A6DBD">
            <w:pPr>
              <w:spacing w:after="0" w:line="240" w:lineRule="auto"/>
              <w:rPr>
                <w:rFonts w:ascii="Times New Roman" w:eastAsia="Times New Roman" w:hAnsi="Times New Roman"/>
                <w:b/>
                <w:sz w:val="24"/>
                <w:szCs w:val="24"/>
                <w:lang w:eastAsia="ru-RU"/>
              </w:rPr>
            </w:pPr>
            <w:r w:rsidRPr="00EF4DF8">
              <w:rPr>
                <w:rFonts w:ascii="Times New Roman" w:eastAsia="Times New Roman" w:hAnsi="Times New Roman"/>
                <w:sz w:val="24"/>
                <w:szCs w:val="24"/>
                <w:lang w:eastAsia="ru-RU"/>
              </w:rPr>
              <w:t>-Развитие элементарных математических представлений</w:t>
            </w:r>
          </w:p>
          <w:p w:rsidR="00EF4DF8" w:rsidRPr="00EF4DF8" w:rsidRDefault="00EF4DF8" w:rsidP="004A6DBD">
            <w:pPr>
              <w:pStyle w:val="a6"/>
              <w:spacing w:after="0" w:line="240" w:lineRule="auto"/>
              <w:ind w:left="0"/>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lastRenderedPageBreak/>
              <w:t xml:space="preserve">-Развитие элементарных </w:t>
            </w:r>
            <w:proofErr w:type="spellStart"/>
            <w:r w:rsidRPr="00EF4DF8">
              <w:rPr>
                <w:rFonts w:ascii="Times New Roman" w:eastAsia="Times New Roman" w:hAnsi="Times New Roman"/>
                <w:sz w:val="24"/>
                <w:szCs w:val="24"/>
                <w:lang w:eastAsia="ru-RU"/>
              </w:rPr>
              <w:t>историко</w:t>
            </w:r>
            <w:proofErr w:type="spellEnd"/>
            <w:r w:rsidRPr="00EF4DF8">
              <w:rPr>
                <w:rFonts w:ascii="Times New Roman" w:eastAsia="Times New Roman" w:hAnsi="Times New Roman"/>
                <w:sz w:val="24"/>
                <w:szCs w:val="24"/>
                <w:lang w:eastAsia="ru-RU"/>
              </w:rPr>
              <w:t xml:space="preserve"> – географических  представлений о Республике.</w:t>
            </w:r>
          </w:p>
          <w:p w:rsidR="00EF4DF8" w:rsidRPr="00EF4DF8" w:rsidRDefault="00EF4DF8" w:rsidP="004A6DBD">
            <w:pPr>
              <w:pStyle w:val="a6"/>
              <w:spacing w:after="0" w:line="240" w:lineRule="auto"/>
              <w:ind w:left="0"/>
              <w:rPr>
                <w:rFonts w:ascii="Times New Roman" w:eastAsia="Times New Roman" w:hAnsi="Times New Roman"/>
                <w:noProof/>
                <w:sz w:val="24"/>
                <w:szCs w:val="24"/>
                <w:lang w:eastAsia="ru-RU"/>
              </w:rPr>
            </w:pPr>
            <w:r w:rsidRPr="00EF4DF8">
              <w:rPr>
                <w:rFonts w:ascii="Times New Roman" w:eastAsia="Times New Roman" w:hAnsi="Times New Roman"/>
                <w:sz w:val="24"/>
                <w:szCs w:val="24"/>
                <w:lang w:eastAsia="ru-RU"/>
              </w:rPr>
              <w:t>-Сюжетно – ролевые игры</w:t>
            </w:r>
          </w:p>
          <w:p w:rsidR="00EF4DF8" w:rsidRPr="00EF4DF8" w:rsidRDefault="00EF4DF8" w:rsidP="004A6DBD">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-Самообслуживание</w:t>
            </w:r>
          </w:p>
          <w:p w:rsidR="00EF4DF8" w:rsidRPr="00EF4DF8" w:rsidRDefault="00EF4DF8" w:rsidP="004A6DBD">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-Трудовая деятельность</w:t>
            </w:r>
          </w:p>
          <w:p w:rsidR="00EF4DF8" w:rsidRPr="00EF4DF8" w:rsidRDefault="00EF4DF8" w:rsidP="004A6DBD">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-Самостоятельная творческая деятельность</w:t>
            </w:r>
          </w:p>
          <w:p w:rsidR="00EF4DF8" w:rsidRPr="00EF4DF8" w:rsidRDefault="00EF4DF8" w:rsidP="004A6DBD">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-Ознакомление с природой, труд в природе</w:t>
            </w:r>
          </w:p>
          <w:p w:rsidR="00EF4DF8" w:rsidRPr="00EF4DF8" w:rsidRDefault="00EF4DF8" w:rsidP="004A6DBD">
            <w:pPr>
              <w:pStyle w:val="a6"/>
              <w:spacing w:after="0" w:line="240" w:lineRule="auto"/>
              <w:ind w:left="0"/>
              <w:rPr>
                <w:rFonts w:ascii="Times New Roman" w:eastAsia="Times New Roman" w:hAnsi="Times New Roman"/>
                <w:noProof/>
                <w:sz w:val="24"/>
                <w:szCs w:val="24"/>
                <w:lang w:eastAsia="ru-RU"/>
              </w:rPr>
            </w:pPr>
            <w:r w:rsidRPr="00EF4DF8">
              <w:rPr>
                <w:rFonts w:ascii="Times New Roman" w:eastAsia="Times New Roman" w:hAnsi="Times New Roman"/>
                <w:sz w:val="24"/>
                <w:szCs w:val="24"/>
                <w:lang w:eastAsia="ru-RU"/>
              </w:rPr>
              <w:t>-Игровая деятельность</w:t>
            </w:r>
          </w:p>
        </w:tc>
        <w:tc>
          <w:tcPr>
            <w:tcW w:w="2112" w:type="pct"/>
            <w:tcBorders>
              <w:top w:val="single" w:sz="4" w:space="0" w:color="auto"/>
              <w:left w:val="single" w:sz="4" w:space="0" w:color="auto"/>
              <w:bottom w:val="single" w:sz="4" w:space="0" w:color="auto"/>
              <w:right w:val="single" w:sz="4" w:space="0" w:color="auto"/>
            </w:tcBorders>
          </w:tcPr>
          <w:p w:rsidR="00EF4DF8" w:rsidRPr="00EF4DF8" w:rsidRDefault="00EF4DF8" w:rsidP="004A6DBD">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lastRenderedPageBreak/>
              <w:t>-Дидактические игры на развитие психических функций – мышления, внимания, памяти, воображения</w:t>
            </w:r>
          </w:p>
          <w:p w:rsidR="00EF4DF8" w:rsidRPr="00EF4DF8" w:rsidRDefault="00EF4DF8" w:rsidP="004A6DBD">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-Дидактические материалы по математике, развитию речи, обучению грамоте</w:t>
            </w:r>
          </w:p>
          <w:p w:rsidR="00EF4DF8" w:rsidRPr="00EF4DF8" w:rsidRDefault="00EF4DF8" w:rsidP="004A6DBD">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-Муляжи овощей и фруктов</w:t>
            </w:r>
          </w:p>
          <w:p w:rsidR="00EF4DF8" w:rsidRPr="00EF4DF8" w:rsidRDefault="00EF4DF8" w:rsidP="004A6DBD">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-Календарь погоды</w:t>
            </w:r>
          </w:p>
          <w:p w:rsidR="00EF4DF8" w:rsidRPr="00EF4DF8" w:rsidRDefault="00EF4DF8" w:rsidP="004A6DBD">
            <w:pPr>
              <w:pStyle w:val="a6"/>
              <w:spacing w:after="0" w:line="240" w:lineRule="auto"/>
              <w:ind w:left="0"/>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lastRenderedPageBreak/>
              <w:t>-Плакаты и наборы дидактических наглядных материалов с изображением животных, птиц, насекомых, обитателей морей.</w:t>
            </w:r>
          </w:p>
          <w:p w:rsidR="00EF4DF8" w:rsidRPr="00EF4DF8" w:rsidRDefault="00EF4DF8" w:rsidP="004A6DBD">
            <w:pPr>
              <w:pStyle w:val="a6"/>
              <w:spacing w:after="0" w:line="240" w:lineRule="auto"/>
              <w:ind w:left="0"/>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-Магнитофон, аудиозаписи</w:t>
            </w:r>
          </w:p>
          <w:p w:rsidR="00EF4DF8" w:rsidRPr="00EF4DF8" w:rsidRDefault="00EF4DF8" w:rsidP="004A6DBD">
            <w:pPr>
              <w:pStyle w:val="a6"/>
              <w:spacing w:after="0" w:line="240" w:lineRule="auto"/>
              <w:ind w:left="0"/>
              <w:jc w:val="both"/>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-Детская мебель для практической деятельности</w:t>
            </w:r>
          </w:p>
          <w:p w:rsidR="00EF4DF8" w:rsidRPr="00EF4DF8" w:rsidRDefault="00EF4DF8" w:rsidP="004A6DBD">
            <w:pPr>
              <w:spacing w:after="0" w:line="240" w:lineRule="auto"/>
              <w:jc w:val="both"/>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-Детская мебель для практической деятельности</w:t>
            </w:r>
          </w:p>
          <w:p w:rsidR="00EF4DF8" w:rsidRPr="00EF4DF8" w:rsidRDefault="00EF4DF8" w:rsidP="004A6DBD">
            <w:pPr>
              <w:spacing w:after="0" w:line="240" w:lineRule="auto"/>
              <w:ind w:left="37"/>
              <w:jc w:val="both"/>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-Книжный уголок</w:t>
            </w:r>
          </w:p>
          <w:p w:rsidR="00EF4DF8" w:rsidRPr="00EF4DF8" w:rsidRDefault="00EF4DF8" w:rsidP="004A6DBD">
            <w:pPr>
              <w:spacing w:after="0" w:line="240" w:lineRule="auto"/>
              <w:ind w:left="37"/>
              <w:jc w:val="both"/>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-Уголок для изобразительной детской деятельности</w:t>
            </w:r>
          </w:p>
          <w:p w:rsidR="00EF4DF8" w:rsidRPr="00EF4DF8" w:rsidRDefault="00EF4DF8" w:rsidP="004A6DBD">
            <w:pPr>
              <w:spacing w:after="0" w:line="240" w:lineRule="auto"/>
              <w:ind w:left="37"/>
              <w:jc w:val="both"/>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 xml:space="preserve">-Атрибуты для сюжетно – ролевых игр: «Семья», «Магазин», «Парикмахерская», «Больница», «Школа», «Библиотека», «Дочка и мама». </w:t>
            </w:r>
          </w:p>
          <w:p w:rsidR="00EF4DF8" w:rsidRPr="00EF4DF8" w:rsidRDefault="00EF4DF8" w:rsidP="004A6DBD">
            <w:pPr>
              <w:spacing w:after="0" w:line="240" w:lineRule="auto"/>
              <w:ind w:left="37"/>
              <w:jc w:val="both"/>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-Природный уголок</w:t>
            </w:r>
          </w:p>
          <w:p w:rsidR="00EF4DF8" w:rsidRPr="00EF4DF8" w:rsidRDefault="00EF4DF8" w:rsidP="004A6DBD">
            <w:pPr>
              <w:spacing w:after="0" w:line="240" w:lineRule="auto"/>
              <w:ind w:left="37"/>
              <w:jc w:val="both"/>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-Конструкторы различных видов</w:t>
            </w:r>
          </w:p>
          <w:p w:rsidR="00EF4DF8" w:rsidRPr="00EF4DF8" w:rsidRDefault="00EF4DF8" w:rsidP="004A6DBD">
            <w:pPr>
              <w:spacing w:after="0" w:line="240" w:lineRule="auto"/>
              <w:ind w:left="37"/>
              <w:jc w:val="both"/>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-Головоломки, мозаики,  настольные игры.</w:t>
            </w:r>
          </w:p>
          <w:p w:rsidR="00EF4DF8" w:rsidRPr="00EF4DF8" w:rsidRDefault="00EF4DF8" w:rsidP="004A6DBD">
            <w:pPr>
              <w:spacing w:after="0" w:line="240" w:lineRule="auto"/>
              <w:ind w:left="37"/>
              <w:jc w:val="both"/>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-Развивающие игры по математике, логике</w:t>
            </w:r>
          </w:p>
          <w:p w:rsidR="00EF4DF8" w:rsidRPr="00EF4DF8" w:rsidRDefault="00EF4DF8" w:rsidP="004A6DBD">
            <w:pPr>
              <w:spacing w:after="0" w:line="240" w:lineRule="auto"/>
              <w:ind w:left="37"/>
              <w:jc w:val="both"/>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-Различные виды театров</w:t>
            </w:r>
          </w:p>
          <w:p w:rsidR="00EF4DF8" w:rsidRPr="00EF4DF8" w:rsidRDefault="00EF4DF8" w:rsidP="004A6DBD">
            <w:pPr>
              <w:pStyle w:val="a6"/>
              <w:spacing w:after="0" w:line="240" w:lineRule="auto"/>
              <w:ind w:left="37"/>
              <w:jc w:val="both"/>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-Физкультурное оборудование для гимнастики после сна: ребристая дорожка, массажные коврики и мячи, резиновые кольца и кубики</w:t>
            </w:r>
          </w:p>
        </w:tc>
      </w:tr>
      <w:tr w:rsidR="00EF4DF8" w:rsidRPr="000205C2" w:rsidTr="004A6DBD">
        <w:tc>
          <w:tcPr>
            <w:tcW w:w="979" w:type="pct"/>
            <w:tcBorders>
              <w:top w:val="single" w:sz="4" w:space="0" w:color="auto"/>
              <w:left w:val="single" w:sz="4" w:space="0" w:color="auto"/>
              <w:bottom w:val="single" w:sz="4" w:space="0" w:color="auto"/>
              <w:right w:val="single" w:sz="4" w:space="0" w:color="auto"/>
            </w:tcBorders>
            <w:hideMark/>
          </w:tcPr>
          <w:p w:rsidR="00EF4DF8" w:rsidRPr="00EF4DF8" w:rsidRDefault="00EF4DF8" w:rsidP="004A6DBD">
            <w:pPr>
              <w:spacing w:after="0" w:line="240" w:lineRule="auto"/>
              <w:jc w:val="both"/>
              <w:rPr>
                <w:rFonts w:ascii="Times New Roman" w:eastAsia="Times New Roman" w:hAnsi="Times New Roman"/>
                <w:noProof/>
                <w:sz w:val="24"/>
                <w:szCs w:val="24"/>
                <w:lang w:eastAsia="ru-RU"/>
              </w:rPr>
            </w:pPr>
            <w:r w:rsidRPr="00EF4DF8">
              <w:rPr>
                <w:rFonts w:ascii="Times New Roman" w:eastAsia="Times New Roman" w:hAnsi="Times New Roman"/>
                <w:noProof/>
                <w:sz w:val="24"/>
                <w:szCs w:val="24"/>
                <w:lang w:eastAsia="ru-RU"/>
              </w:rPr>
              <w:lastRenderedPageBreak/>
              <w:t>Спальня</w:t>
            </w:r>
          </w:p>
        </w:tc>
        <w:tc>
          <w:tcPr>
            <w:tcW w:w="1909" w:type="pct"/>
            <w:tcBorders>
              <w:top w:val="single" w:sz="4" w:space="0" w:color="auto"/>
              <w:left w:val="single" w:sz="4" w:space="0" w:color="auto"/>
              <w:bottom w:val="single" w:sz="4" w:space="0" w:color="auto"/>
              <w:right w:val="single" w:sz="4" w:space="0" w:color="auto"/>
            </w:tcBorders>
            <w:hideMark/>
          </w:tcPr>
          <w:p w:rsidR="00EF4DF8" w:rsidRPr="00EF4DF8" w:rsidRDefault="00EF4DF8" w:rsidP="004A6DBD">
            <w:pPr>
              <w:spacing w:after="0" w:line="240" w:lineRule="auto"/>
              <w:jc w:val="both"/>
              <w:rPr>
                <w:rFonts w:ascii="Times New Roman" w:eastAsia="Times New Roman" w:hAnsi="Times New Roman"/>
                <w:noProof/>
                <w:sz w:val="24"/>
                <w:szCs w:val="24"/>
                <w:lang w:eastAsia="ru-RU"/>
              </w:rPr>
            </w:pPr>
            <w:r w:rsidRPr="00EF4DF8">
              <w:rPr>
                <w:rFonts w:ascii="Times New Roman" w:eastAsia="Times New Roman" w:hAnsi="Times New Roman"/>
                <w:noProof/>
                <w:sz w:val="24"/>
                <w:szCs w:val="24"/>
                <w:lang w:eastAsia="ru-RU"/>
              </w:rPr>
              <w:t>Дневной сон</w:t>
            </w:r>
          </w:p>
          <w:p w:rsidR="00EF4DF8" w:rsidRPr="00EF4DF8" w:rsidRDefault="00EF4DF8" w:rsidP="004A6DBD">
            <w:pPr>
              <w:spacing w:after="0" w:line="240" w:lineRule="auto"/>
              <w:jc w:val="both"/>
              <w:rPr>
                <w:rFonts w:ascii="Times New Roman" w:eastAsia="Times New Roman" w:hAnsi="Times New Roman"/>
                <w:noProof/>
                <w:sz w:val="24"/>
                <w:szCs w:val="24"/>
                <w:lang w:eastAsia="ru-RU"/>
              </w:rPr>
            </w:pPr>
            <w:r w:rsidRPr="00EF4DF8">
              <w:rPr>
                <w:rFonts w:ascii="Times New Roman" w:eastAsia="Times New Roman" w:hAnsi="Times New Roman"/>
                <w:noProof/>
                <w:sz w:val="24"/>
                <w:szCs w:val="24"/>
                <w:lang w:eastAsia="ru-RU"/>
              </w:rPr>
              <w:t>Гимнастика после сна</w:t>
            </w:r>
          </w:p>
        </w:tc>
        <w:tc>
          <w:tcPr>
            <w:tcW w:w="2112" w:type="pct"/>
            <w:tcBorders>
              <w:top w:val="single" w:sz="4" w:space="0" w:color="auto"/>
              <w:left w:val="single" w:sz="4" w:space="0" w:color="auto"/>
              <w:bottom w:val="single" w:sz="4" w:space="0" w:color="auto"/>
              <w:right w:val="single" w:sz="4" w:space="0" w:color="auto"/>
            </w:tcBorders>
            <w:hideMark/>
          </w:tcPr>
          <w:p w:rsidR="00EF4DF8" w:rsidRPr="00EF4DF8" w:rsidRDefault="00EF4DF8" w:rsidP="004A6DBD">
            <w:pPr>
              <w:spacing w:after="0" w:line="240" w:lineRule="auto"/>
              <w:jc w:val="both"/>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-Спальная мебель</w:t>
            </w:r>
          </w:p>
          <w:p w:rsidR="00EF4DF8" w:rsidRPr="00EF4DF8" w:rsidRDefault="00EF4DF8" w:rsidP="004A6DBD">
            <w:pPr>
              <w:spacing w:after="0" w:line="240" w:lineRule="auto"/>
              <w:jc w:val="both"/>
              <w:rPr>
                <w:rFonts w:ascii="Times New Roman" w:eastAsia="Times New Roman" w:hAnsi="Times New Roman"/>
                <w:sz w:val="24"/>
                <w:szCs w:val="24"/>
                <w:lang w:eastAsia="ru-RU"/>
              </w:rPr>
            </w:pPr>
          </w:p>
        </w:tc>
      </w:tr>
      <w:tr w:rsidR="00EF4DF8" w:rsidRPr="000205C2" w:rsidTr="004A6DBD">
        <w:tc>
          <w:tcPr>
            <w:tcW w:w="979" w:type="pct"/>
            <w:tcBorders>
              <w:top w:val="single" w:sz="4" w:space="0" w:color="auto"/>
              <w:left w:val="single" w:sz="4" w:space="0" w:color="auto"/>
              <w:bottom w:val="single" w:sz="4" w:space="0" w:color="auto"/>
              <w:right w:val="single" w:sz="4" w:space="0" w:color="auto"/>
            </w:tcBorders>
            <w:hideMark/>
          </w:tcPr>
          <w:p w:rsidR="00EF4DF8" w:rsidRPr="00EF4DF8" w:rsidRDefault="00EF4DF8" w:rsidP="004A6DBD">
            <w:pPr>
              <w:spacing w:after="0" w:line="240" w:lineRule="auto"/>
              <w:jc w:val="both"/>
              <w:rPr>
                <w:rFonts w:ascii="Times New Roman" w:eastAsia="Times New Roman" w:hAnsi="Times New Roman"/>
                <w:noProof/>
                <w:sz w:val="24"/>
                <w:szCs w:val="24"/>
                <w:lang w:eastAsia="ru-RU"/>
              </w:rPr>
            </w:pPr>
            <w:r w:rsidRPr="00EF4DF8">
              <w:rPr>
                <w:rFonts w:ascii="Times New Roman" w:eastAsia="Times New Roman" w:hAnsi="Times New Roman"/>
                <w:noProof/>
                <w:sz w:val="24"/>
                <w:szCs w:val="24"/>
                <w:lang w:eastAsia="ru-RU"/>
              </w:rPr>
              <w:t>Приемная</w:t>
            </w:r>
          </w:p>
        </w:tc>
        <w:tc>
          <w:tcPr>
            <w:tcW w:w="1909" w:type="pct"/>
            <w:tcBorders>
              <w:top w:val="single" w:sz="4" w:space="0" w:color="auto"/>
              <w:left w:val="single" w:sz="4" w:space="0" w:color="auto"/>
              <w:bottom w:val="single" w:sz="4" w:space="0" w:color="auto"/>
              <w:right w:val="single" w:sz="4" w:space="0" w:color="auto"/>
            </w:tcBorders>
            <w:hideMark/>
          </w:tcPr>
          <w:p w:rsidR="00EF4DF8" w:rsidRPr="00EF4DF8" w:rsidRDefault="00EF4DF8" w:rsidP="004A6DBD">
            <w:pPr>
              <w:spacing w:after="0" w:line="240" w:lineRule="auto"/>
              <w:jc w:val="both"/>
              <w:rPr>
                <w:rFonts w:ascii="Times New Roman" w:eastAsia="Times New Roman" w:hAnsi="Times New Roman"/>
                <w:noProof/>
                <w:sz w:val="24"/>
                <w:szCs w:val="24"/>
                <w:lang w:eastAsia="ru-RU"/>
              </w:rPr>
            </w:pPr>
            <w:r w:rsidRPr="00EF4DF8">
              <w:rPr>
                <w:rFonts w:ascii="Times New Roman" w:eastAsia="Times New Roman" w:hAnsi="Times New Roman"/>
                <w:noProof/>
                <w:sz w:val="24"/>
                <w:szCs w:val="24"/>
                <w:lang w:eastAsia="ru-RU"/>
              </w:rPr>
              <w:t>Информационно – просветительская работа с родителями</w:t>
            </w:r>
          </w:p>
          <w:p w:rsidR="00EF4DF8" w:rsidRPr="00EF4DF8" w:rsidRDefault="00EF4DF8" w:rsidP="004A6DBD">
            <w:pPr>
              <w:spacing w:after="0" w:line="240" w:lineRule="auto"/>
              <w:jc w:val="both"/>
              <w:rPr>
                <w:rFonts w:ascii="Times New Roman" w:eastAsia="Times New Roman" w:hAnsi="Times New Roman"/>
                <w:noProof/>
                <w:sz w:val="24"/>
                <w:szCs w:val="24"/>
                <w:lang w:eastAsia="ru-RU"/>
              </w:rPr>
            </w:pPr>
            <w:r w:rsidRPr="00EF4DF8">
              <w:rPr>
                <w:rFonts w:ascii="Times New Roman" w:eastAsia="Times New Roman" w:hAnsi="Times New Roman"/>
                <w:noProof/>
                <w:sz w:val="24"/>
                <w:szCs w:val="24"/>
                <w:lang w:eastAsia="ru-RU"/>
              </w:rPr>
              <w:t>Самообслуживание</w:t>
            </w:r>
          </w:p>
        </w:tc>
        <w:tc>
          <w:tcPr>
            <w:tcW w:w="2112" w:type="pct"/>
            <w:tcBorders>
              <w:top w:val="single" w:sz="4" w:space="0" w:color="auto"/>
              <w:left w:val="single" w:sz="4" w:space="0" w:color="auto"/>
              <w:bottom w:val="single" w:sz="4" w:space="0" w:color="auto"/>
              <w:right w:val="single" w:sz="4" w:space="0" w:color="auto"/>
            </w:tcBorders>
            <w:hideMark/>
          </w:tcPr>
          <w:p w:rsidR="00EF4DF8" w:rsidRPr="00EF4DF8" w:rsidRDefault="00EF4DF8" w:rsidP="004A6DBD">
            <w:pPr>
              <w:spacing w:after="0" w:line="240" w:lineRule="auto"/>
              <w:jc w:val="both"/>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-Информационный уголок</w:t>
            </w:r>
          </w:p>
          <w:p w:rsidR="00EF4DF8" w:rsidRPr="00EF4DF8" w:rsidRDefault="00EF4DF8" w:rsidP="004A6DBD">
            <w:pPr>
              <w:spacing w:after="0" w:line="240" w:lineRule="auto"/>
              <w:jc w:val="both"/>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-Выставки детского творчества</w:t>
            </w:r>
          </w:p>
          <w:p w:rsidR="00EF4DF8" w:rsidRPr="00EF4DF8" w:rsidRDefault="00EF4DF8" w:rsidP="004A6DBD">
            <w:pPr>
              <w:pStyle w:val="a6"/>
              <w:spacing w:after="0" w:line="240" w:lineRule="auto"/>
              <w:ind w:left="37"/>
              <w:jc w:val="both"/>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-Наглядно – информационный материал</w:t>
            </w:r>
          </w:p>
        </w:tc>
      </w:tr>
      <w:tr w:rsidR="00EF4DF8" w:rsidRPr="000205C2" w:rsidTr="004A6DBD">
        <w:tc>
          <w:tcPr>
            <w:tcW w:w="979" w:type="pct"/>
            <w:tcBorders>
              <w:top w:val="single" w:sz="4" w:space="0" w:color="auto"/>
              <w:left w:val="single" w:sz="4" w:space="0" w:color="auto"/>
              <w:bottom w:val="single" w:sz="4" w:space="0" w:color="auto"/>
              <w:right w:val="single" w:sz="4" w:space="0" w:color="auto"/>
            </w:tcBorders>
            <w:hideMark/>
          </w:tcPr>
          <w:p w:rsidR="00EF4DF8" w:rsidRPr="00EF4DF8" w:rsidRDefault="00EF4DF8" w:rsidP="004A6DBD">
            <w:pPr>
              <w:spacing w:after="0" w:line="240" w:lineRule="auto"/>
              <w:jc w:val="both"/>
              <w:rPr>
                <w:rFonts w:ascii="Times New Roman" w:eastAsia="Times New Roman" w:hAnsi="Times New Roman"/>
                <w:noProof/>
                <w:sz w:val="24"/>
                <w:szCs w:val="24"/>
                <w:lang w:eastAsia="ru-RU"/>
              </w:rPr>
            </w:pPr>
            <w:r w:rsidRPr="00EF4DF8">
              <w:rPr>
                <w:rFonts w:ascii="Times New Roman" w:eastAsia="Times New Roman" w:hAnsi="Times New Roman"/>
                <w:noProof/>
                <w:sz w:val="24"/>
                <w:szCs w:val="24"/>
                <w:lang w:eastAsia="ru-RU"/>
              </w:rPr>
              <w:t>Медицинский кабинет</w:t>
            </w:r>
          </w:p>
        </w:tc>
        <w:tc>
          <w:tcPr>
            <w:tcW w:w="1909" w:type="pct"/>
            <w:tcBorders>
              <w:top w:val="single" w:sz="4" w:space="0" w:color="auto"/>
              <w:left w:val="single" w:sz="4" w:space="0" w:color="auto"/>
              <w:bottom w:val="single" w:sz="4" w:space="0" w:color="auto"/>
              <w:right w:val="single" w:sz="4" w:space="0" w:color="auto"/>
            </w:tcBorders>
            <w:hideMark/>
          </w:tcPr>
          <w:p w:rsidR="00EF4DF8" w:rsidRPr="00EF4DF8" w:rsidRDefault="00EF4DF8" w:rsidP="004A6DBD">
            <w:pPr>
              <w:spacing w:after="0" w:line="240" w:lineRule="auto"/>
              <w:rPr>
                <w:rFonts w:ascii="Times New Roman" w:eastAsia="Times New Roman" w:hAnsi="Times New Roman"/>
                <w:noProof/>
                <w:sz w:val="24"/>
                <w:szCs w:val="24"/>
                <w:lang w:eastAsia="ru-RU"/>
              </w:rPr>
            </w:pPr>
            <w:r w:rsidRPr="00EF4DF8">
              <w:rPr>
                <w:rFonts w:ascii="Times New Roman" w:eastAsia="Times New Roman" w:hAnsi="Times New Roman"/>
                <w:noProof/>
                <w:sz w:val="24"/>
                <w:szCs w:val="24"/>
                <w:lang w:eastAsia="ru-RU"/>
              </w:rPr>
              <w:t>Осуществление медицинской помощи</w:t>
            </w:r>
          </w:p>
          <w:p w:rsidR="00EF4DF8" w:rsidRPr="00EF4DF8" w:rsidRDefault="00EF4DF8" w:rsidP="004A6DBD">
            <w:pPr>
              <w:spacing w:after="0" w:line="240" w:lineRule="auto"/>
              <w:rPr>
                <w:rFonts w:ascii="Times New Roman" w:eastAsia="Times New Roman" w:hAnsi="Times New Roman"/>
                <w:noProof/>
                <w:sz w:val="24"/>
                <w:szCs w:val="24"/>
                <w:lang w:eastAsia="ru-RU"/>
              </w:rPr>
            </w:pPr>
            <w:r w:rsidRPr="00EF4DF8">
              <w:rPr>
                <w:rFonts w:ascii="Times New Roman" w:eastAsia="Times New Roman" w:hAnsi="Times New Roman"/>
                <w:noProof/>
                <w:sz w:val="24"/>
                <w:szCs w:val="24"/>
                <w:lang w:eastAsia="ru-RU"/>
              </w:rPr>
              <w:t>Профилактические мероприятия.</w:t>
            </w:r>
          </w:p>
          <w:p w:rsidR="00EF4DF8" w:rsidRPr="00EF4DF8" w:rsidRDefault="00EF4DF8" w:rsidP="004A6DBD">
            <w:pPr>
              <w:spacing w:after="0" w:line="240" w:lineRule="auto"/>
              <w:rPr>
                <w:rFonts w:ascii="Times New Roman" w:eastAsia="Times New Roman" w:hAnsi="Times New Roman"/>
                <w:noProof/>
                <w:sz w:val="24"/>
                <w:szCs w:val="24"/>
                <w:lang w:eastAsia="ru-RU"/>
              </w:rPr>
            </w:pPr>
            <w:r w:rsidRPr="00EF4DF8">
              <w:rPr>
                <w:rFonts w:ascii="Times New Roman" w:eastAsia="Times New Roman" w:hAnsi="Times New Roman"/>
                <w:noProof/>
                <w:sz w:val="24"/>
                <w:szCs w:val="24"/>
                <w:lang w:eastAsia="ru-RU"/>
              </w:rPr>
              <w:t>Медицинский мониторинг (антропорметрия и т.п.)</w:t>
            </w:r>
          </w:p>
        </w:tc>
        <w:tc>
          <w:tcPr>
            <w:tcW w:w="2112" w:type="pct"/>
            <w:tcBorders>
              <w:top w:val="single" w:sz="4" w:space="0" w:color="auto"/>
              <w:left w:val="single" w:sz="4" w:space="0" w:color="auto"/>
              <w:bottom w:val="single" w:sz="4" w:space="0" w:color="auto"/>
              <w:right w:val="single" w:sz="4" w:space="0" w:color="auto"/>
            </w:tcBorders>
            <w:hideMark/>
          </w:tcPr>
          <w:p w:rsidR="00EF4DF8" w:rsidRPr="00EF4DF8" w:rsidRDefault="00EF4DF8" w:rsidP="004A6DBD">
            <w:pPr>
              <w:pStyle w:val="a6"/>
              <w:spacing w:after="0" w:line="240" w:lineRule="auto"/>
              <w:ind w:left="175"/>
              <w:jc w:val="both"/>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-Напольные весы.</w:t>
            </w:r>
          </w:p>
          <w:p w:rsidR="00EF4DF8" w:rsidRPr="00EF4DF8" w:rsidRDefault="00EF4DF8" w:rsidP="004A6DBD">
            <w:pPr>
              <w:pStyle w:val="a6"/>
              <w:spacing w:after="0" w:line="240" w:lineRule="auto"/>
              <w:ind w:left="175"/>
              <w:jc w:val="both"/>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-Кушетка.</w:t>
            </w:r>
          </w:p>
          <w:p w:rsidR="00EF4DF8" w:rsidRPr="00EF4DF8" w:rsidRDefault="00EF4DF8" w:rsidP="004A6DBD">
            <w:pPr>
              <w:pStyle w:val="a6"/>
              <w:spacing w:after="0" w:line="240" w:lineRule="auto"/>
              <w:ind w:left="175"/>
              <w:jc w:val="both"/>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-Ростомер</w:t>
            </w:r>
          </w:p>
          <w:p w:rsidR="00EF4DF8" w:rsidRPr="00EF4DF8" w:rsidRDefault="00EF4DF8" w:rsidP="004A6DBD">
            <w:pPr>
              <w:pStyle w:val="a6"/>
              <w:spacing w:after="0" w:line="240" w:lineRule="auto"/>
              <w:ind w:left="175"/>
              <w:jc w:val="both"/>
              <w:rPr>
                <w:rFonts w:ascii="Times New Roman" w:eastAsia="Times New Roman" w:hAnsi="Times New Roman"/>
                <w:sz w:val="24"/>
                <w:szCs w:val="24"/>
                <w:lang w:eastAsia="ru-RU"/>
              </w:rPr>
            </w:pPr>
          </w:p>
        </w:tc>
      </w:tr>
      <w:tr w:rsidR="00EF4DF8" w:rsidRPr="000205C2" w:rsidTr="004A6DBD">
        <w:tc>
          <w:tcPr>
            <w:tcW w:w="979" w:type="pct"/>
            <w:tcBorders>
              <w:top w:val="single" w:sz="4" w:space="0" w:color="auto"/>
              <w:left w:val="single" w:sz="4" w:space="0" w:color="auto"/>
              <w:bottom w:val="single" w:sz="4" w:space="0" w:color="auto"/>
              <w:right w:val="single" w:sz="4" w:space="0" w:color="auto"/>
            </w:tcBorders>
            <w:hideMark/>
          </w:tcPr>
          <w:p w:rsidR="00EF4DF8" w:rsidRPr="00EF4DF8" w:rsidRDefault="00EF4DF8" w:rsidP="004A6DBD">
            <w:pPr>
              <w:spacing w:after="0" w:line="240" w:lineRule="auto"/>
              <w:jc w:val="both"/>
              <w:rPr>
                <w:rFonts w:ascii="Times New Roman" w:eastAsia="Times New Roman" w:hAnsi="Times New Roman"/>
                <w:noProof/>
                <w:sz w:val="24"/>
                <w:szCs w:val="24"/>
                <w:lang w:eastAsia="ru-RU"/>
              </w:rPr>
            </w:pPr>
            <w:r w:rsidRPr="00EF4DF8">
              <w:rPr>
                <w:rFonts w:ascii="Times New Roman" w:eastAsia="Times New Roman" w:hAnsi="Times New Roman"/>
                <w:noProof/>
                <w:sz w:val="24"/>
                <w:szCs w:val="24"/>
                <w:lang w:eastAsia="ru-RU"/>
              </w:rPr>
              <w:t>Методический кабинет</w:t>
            </w:r>
          </w:p>
        </w:tc>
        <w:tc>
          <w:tcPr>
            <w:tcW w:w="1909" w:type="pct"/>
            <w:tcBorders>
              <w:top w:val="single" w:sz="4" w:space="0" w:color="auto"/>
              <w:left w:val="single" w:sz="4" w:space="0" w:color="auto"/>
              <w:bottom w:val="single" w:sz="4" w:space="0" w:color="auto"/>
              <w:right w:val="single" w:sz="4" w:space="0" w:color="auto"/>
            </w:tcBorders>
            <w:hideMark/>
          </w:tcPr>
          <w:p w:rsidR="00EF4DF8" w:rsidRPr="00EF4DF8" w:rsidRDefault="00EF4DF8" w:rsidP="004A6DBD">
            <w:pPr>
              <w:spacing w:after="0" w:line="240" w:lineRule="auto"/>
              <w:rPr>
                <w:rFonts w:ascii="Times New Roman" w:eastAsia="Times New Roman" w:hAnsi="Times New Roman"/>
                <w:noProof/>
                <w:sz w:val="24"/>
                <w:szCs w:val="24"/>
                <w:lang w:eastAsia="ru-RU"/>
              </w:rPr>
            </w:pPr>
            <w:r w:rsidRPr="00EF4DF8">
              <w:rPr>
                <w:rFonts w:ascii="Times New Roman" w:eastAsia="Times New Roman" w:hAnsi="Times New Roman"/>
                <w:noProof/>
                <w:sz w:val="24"/>
                <w:szCs w:val="24"/>
                <w:lang w:eastAsia="ru-RU"/>
              </w:rPr>
              <w:t>Осуществление методической помощи педагогам</w:t>
            </w:r>
          </w:p>
          <w:p w:rsidR="00EF4DF8" w:rsidRPr="00EF4DF8" w:rsidRDefault="00EF4DF8" w:rsidP="004A6DBD">
            <w:pPr>
              <w:spacing w:after="0" w:line="240" w:lineRule="auto"/>
              <w:rPr>
                <w:rFonts w:ascii="Times New Roman" w:eastAsia="Times New Roman" w:hAnsi="Times New Roman"/>
                <w:noProof/>
                <w:sz w:val="24"/>
                <w:szCs w:val="24"/>
                <w:lang w:eastAsia="ru-RU"/>
              </w:rPr>
            </w:pPr>
            <w:r w:rsidRPr="00EF4DF8">
              <w:rPr>
                <w:rFonts w:ascii="Times New Roman" w:eastAsia="Times New Roman" w:hAnsi="Times New Roman"/>
                <w:noProof/>
                <w:sz w:val="24"/>
                <w:szCs w:val="24"/>
                <w:lang w:eastAsia="ru-RU"/>
              </w:rPr>
              <w:t>Организация консультаций, семинаров, педагогических советов</w:t>
            </w:r>
          </w:p>
        </w:tc>
        <w:tc>
          <w:tcPr>
            <w:tcW w:w="2112" w:type="pct"/>
            <w:tcBorders>
              <w:top w:val="single" w:sz="4" w:space="0" w:color="auto"/>
              <w:left w:val="single" w:sz="4" w:space="0" w:color="auto"/>
              <w:bottom w:val="single" w:sz="4" w:space="0" w:color="auto"/>
              <w:right w:val="single" w:sz="4" w:space="0" w:color="auto"/>
            </w:tcBorders>
            <w:hideMark/>
          </w:tcPr>
          <w:p w:rsidR="00EF4DF8" w:rsidRPr="00EF4DF8" w:rsidRDefault="00EF4DF8" w:rsidP="004A6DBD">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-Библиотека педагогической и методической литературы</w:t>
            </w:r>
          </w:p>
          <w:p w:rsidR="00EF4DF8" w:rsidRPr="00EF4DF8" w:rsidRDefault="00EF4DF8" w:rsidP="004A6DBD">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-Библиотека периодических изданий</w:t>
            </w:r>
          </w:p>
          <w:p w:rsidR="00EF4DF8" w:rsidRPr="00EF4DF8" w:rsidRDefault="00EF4DF8" w:rsidP="004A6DBD">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-Пособия для занятий</w:t>
            </w:r>
          </w:p>
          <w:p w:rsidR="00EF4DF8" w:rsidRPr="00EF4DF8" w:rsidRDefault="00EF4DF8" w:rsidP="004A6DBD">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-Опыт работы педагогов</w:t>
            </w:r>
          </w:p>
          <w:p w:rsidR="00EF4DF8" w:rsidRPr="00EF4DF8" w:rsidRDefault="00EF4DF8" w:rsidP="004A6DBD">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-Материалы консультаций, семинаров, семинаров – практикумов</w:t>
            </w:r>
          </w:p>
          <w:p w:rsidR="00EF4DF8" w:rsidRPr="00EF4DF8" w:rsidRDefault="00EF4DF8" w:rsidP="004A6DBD">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-Демонстрационный, раздаточный материал для занятий с детьми</w:t>
            </w:r>
          </w:p>
          <w:p w:rsidR="00EF4DF8" w:rsidRPr="00EF4DF8" w:rsidRDefault="00EF4DF8" w:rsidP="004A6DBD">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-Иллюстративный материал</w:t>
            </w:r>
          </w:p>
          <w:p w:rsidR="00EF4DF8" w:rsidRPr="00EF4DF8" w:rsidRDefault="00EF4DF8" w:rsidP="004A6DBD">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-Скульптуры малых форм.</w:t>
            </w:r>
          </w:p>
          <w:p w:rsidR="00EF4DF8" w:rsidRPr="00EF4DF8" w:rsidRDefault="00EF4DF8" w:rsidP="004A6DBD">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-Игрушки, муляжи</w:t>
            </w:r>
          </w:p>
        </w:tc>
      </w:tr>
    </w:tbl>
    <w:p w:rsidR="00EF4DF8" w:rsidRPr="000205C2" w:rsidRDefault="00EF4DF8" w:rsidP="0007560A">
      <w:pPr>
        <w:widowControl w:val="0"/>
        <w:autoSpaceDE w:val="0"/>
        <w:autoSpaceDN w:val="0"/>
        <w:adjustRightInd w:val="0"/>
        <w:spacing w:after="0" w:line="240" w:lineRule="auto"/>
        <w:rPr>
          <w:rFonts w:ascii="Times New Roman" w:eastAsia="Times New Roman" w:hAnsi="Times New Roman"/>
          <w:b/>
          <w:sz w:val="28"/>
          <w:szCs w:val="28"/>
          <w:lang w:eastAsia="ru-RU"/>
        </w:rPr>
        <w:sectPr w:rsidR="00EF4DF8" w:rsidRPr="000205C2" w:rsidSect="00EF4DF8">
          <w:pgSz w:w="11906" w:h="16838"/>
          <w:pgMar w:top="1134" w:right="567" w:bottom="1134" w:left="1134" w:header="709" w:footer="709" w:gutter="0"/>
          <w:cols w:space="708"/>
          <w:docGrid w:linePitch="360"/>
        </w:sectPr>
      </w:pPr>
    </w:p>
    <w:p w:rsidR="00DC334E" w:rsidRDefault="00480F76" w:rsidP="00EF4DF8">
      <w:pPr>
        <w:spacing w:after="0" w:line="240" w:lineRule="auto"/>
        <w:jc w:val="both"/>
        <w:rPr>
          <w:rFonts w:ascii="Times New Roman" w:eastAsia="Times New Roman" w:hAnsi="Times New Roman"/>
          <w:b/>
          <w:sz w:val="28"/>
          <w:szCs w:val="28"/>
          <w:lang w:eastAsia="ru-RU"/>
        </w:rPr>
      </w:pPr>
      <w:r w:rsidRPr="000205C2">
        <w:rPr>
          <w:rFonts w:ascii="Times New Roman" w:eastAsia="Times New Roman" w:hAnsi="Times New Roman"/>
          <w:b/>
          <w:sz w:val="28"/>
          <w:szCs w:val="28"/>
          <w:lang w:eastAsia="ru-RU"/>
        </w:rPr>
        <w:lastRenderedPageBreak/>
        <w:t>7.2</w:t>
      </w:r>
      <w:r w:rsidR="004A06F9" w:rsidRPr="000205C2">
        <w:rPr>
          <w:rFonts w:ascii="Times New Roman" w:eastAsia="Times New Roman" w:hAnsi="Times New Roman"/>
          <w:b/>
          <w:sz w:val="28"/>
          <w:szCs w:val="28"/>
          <w:lang w:eastAsia="ru-RU"/>
        </w:rPr>
        <w:t>. Предметно-развивающая среда.</w:t>
      </w:r>
    </w:p>
    <w:p w:rsidR="00E44641" w:rsidRPr="000205C2" w:rsidRDefault="00E44641" w:rsidP="0007560A">
      <w:pPr>
        <w:spacing w:after="0" w:line="240" w:lineRule="auto"/>
        <w:ind w:firstLine="426"/>
        <w:jc w:val="both"/>
        <w:rPr>
          <w:rFonts w:ascii="Times New Roman" w:eastAsia="Times New Roman" w:hAnsi="Times New Roman"/>
          <w:b/>
          <w:sz w:val="28"/>
          <w:szCs w:val="28"/>
          <w:lang w:eastAsia="ru-RU"/>
        </w:rPr>
      </w:pPr>
    </w:p>
    <w:p w:rsidR="000C5553" w:rsidRPr="000205C2" w:rsidRDefault="000C5553" w:rsidP="0007560A">
      <w:pPr>
        <w:spacing w:after="0" w:line="240" w:lineRule="auto"/>
        <w:ind w:firstLine="426"/>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Пространство группы следует организовывать в виде хорошо разграниченных зон («центры», «уголки», «площадки»), оснащенных большим</w:t>
      </w:r>
      <w:r w:rsidR="00BF4A0B" w:rsidRPr="000205C2">
        <w:rPr>
          <w:rFonts w:ascii="Times New Roman" w:eastAsia="Times New Roman" w:hAnsi="Times New Roman"/>
          <w:sz w:val="28"/>
          <w:szCs w:val="28"/>
          <w:lang w:eastAsia="ru-RU"/>
        </w:rPr>
        <w:t xml:space="preserve"> </w:t>
      </w:r>
      <w:r w:rsidRPr="000205C2">
        <w:rPr>
          <w:rFonts w:ascii="Times New Roman" w:eastAsia="Times New Roman" w:hAnsi="Times New Roman"/>
          <w:sz w:val="28"/>
          <w:szCs w:val="28"/>
          <w:lang w:eastAsia="ru-RU"/>
        </w:rPr>
        <w:t>количеством развивающих материалов (книги, игрушки, материалы для</w:t>
      </w:r>
      <w:r w:rsidR="00B26EBA">
        <w:rPr>
          <w:rFonts w:ascii="Times New Roman" w:eastAsia="Times New Roman" w:hAnsi="Times New Roman"/>
          <w:sz w:val="28"/>
          <w:szCs w:val="28"/>
          <w:lang w:eastAsia="ru-RU"/>
        </w:rPr>
        <w:t xml:space="preserve"> </w:t>
      </w:r>
      <w:r w:rsidRPr="000205C2">
        <w:rPr>
          <w:rFonts w:ascii="Times New Roman" w:eastAsia="Times New Roman" w:hAnsi="Times New Roman"/>
          <w:sz w:val="28"/>
          <w:szCs w:val="28"/>
          <w:lang w:eastAsia="ru-RU"/>
        </w:rPr>
        <w:t>творчества, развивающее оборудование и пр.). Все предметы должны</w:t>
      </w:r>
      <w:r w:rsidR="004C3109" w:rsidRPr="000205C2">
        <w:rPr>
          <w:rFonts w:ascii="Times New Roman" w:eastAsia="Times New Roman" w:hAnsi="Times New Roman"/>
          <w:sz w:val="28"/>
          <w:szCs w:val="28"/>
          <w:lang w:eastAsia="ru-RU"/>
        </w:rPr>
        <w:t xml:space="preserve"> </w:t>
      </w:r>
      <w:r w:rsidRPr="000205C2">
        <w:rPr>
          <w:rFonts w:ascii="Times New Roman" w:eastAsia="Times New Roman" w:hAnsi="Times New Roman"/>
          <w:sz w:val="28"/>
          <w:szCs w:val="28"/>
          <w:lang w:eastAsia="ru-RU"/>
        </w:rPr>
        <w:t>быть доступны детям.</w:t>
      </w:r>
    </w:p>
    <w:p w:rsidR="000C5553" w:rsidRPr="000205C2" w:rsidRDefault="000C5553" w:rsidP="0007560A">
      <w:pPr>
        <w:spacing w:after="0" w:line="240" w:lineRule="auto"/>
        <w:ind w:firstLine="426"/>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Подобная организация пространства позволяет дошкольникам выбирать интересные для себя занятия, чередовать их в течение дня, а педагогу</w:t>
      </w:r>
      <w:r w:rsidR="00BF4A0B" w:rsidRPr="000205C2">
        <w:rPr>
          <w:rFonts w:ascii="Times New Roman" w:eastAsia="Times New Roman" w:hAnsi="Times New Roman"/>
          <w:sz w:val="28"/>
          <w:szCs w:val="28"/>
          <w:lang w:eastAsia="ru-RU"/>
        </w:rPr>
        <w:t xml:space="preserve"> </w:t>
      </w:r>
      <w:r w:rsidRPr="000205C2">
        <w:rPr>
          <w:rFonts w:ascii="Times New Roman" w:eastAsia="Times New Roman" w:hAnsi="Times New Roman"/>
          <w:sz w:val="28"/>
          <w:szCs w:val="28"/>
          <w:lang w:eastAsia="ru-RU"/>
        </w:rPr>
        <w:t>дает возможность эффективно организовывать образовательный процесс</w:t>
      </w:r>
      <w:r w:rsidR="00B26EBA">
        <w:rPr>
          <w:rFonts w:ascii="Times New Roman" w:eastAsia="Times New Roman" w:hAnsi="Times New Roman"/>
          <w:sz w:val="28"/>
          <w:szCs w:val="28"/>
          <w:lang w:eastAsia="ru-RU"/>
        </w:rPr>
        <w:t xml:space="preserve"> </w:t>
      </w:r>
      <w:r w:rsidRPr="000205C2">
        <w:rPr>
          <w:rFonts w:ascii="Times New Roman" w:eastAsia="Times New Roman" w:hAnsi="Times New Roman"/>
          <w:sz w:val="28"/>
          <w:szCs w:val="28"/>
          <w:lang w:eastAsia="ru-RU"/>
        </w:rPr>
        <w:t>с учетом индивидуальных особенностей детей.</w:t>
      </w:r>
    </w:p>
    <w:p w:rsidR="000C5553" w:rsidRPr="000205C2" w:rsidRDefault="000C5553" w:rsidP="0007560A">
      <w:pPr>
        <w:spacing w:after="0" w:line="240" w:lineRule="auto"/>
        <w:ind w:firstLine="426"/>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Оснащение уголков должно меняться в соответствии с тематическим</w:t>
      </w:r>
      <w:r w:rsidR="00BF4A0B" w:rsidRPr="000205C2">
        <w:rPr>
          <w:rFonts w:ascii="Times New Roman" w:eastAsia="Times New Roman" w:hAnsi="Times New Roman"/>
          <w:sz w:val="28"/>
          <w:szCs w:val="28"/>
          <w:lang w:eastAsia="ru-RU"/>
        </w:rPr>
        <w:t xml:space="preserve"> </w:t>
      </w:r>
      <w:r w:rsidRPr="000205C2">
        <w:rPr>
          <w:rFonts w:ascii="Times New Roman" w:eastAsia="Times New Roman" w:hAnsi="Times New Roman"/>
          <w:sz w:val="28"/>
          <w:szCs w:val="28"/>
          <w:lang w:eastAsia="ru-RU"/>
        </w:rPr>
        <w:t>планированием образовательного процесса.</w:t>
      </w:r>
    </w:p>
    <w:p w:rsidR="000C5553" w:rsidRPr="000205C2" w:rsidRDefault="000C5553" w:rsidP="0007560A">
      <w:pPr>
        <w:spacing w:after="0" w:line="240" w:lineRule="auto"/>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В качестве центров развития могут выступать:</w:t>
      </w:r>
    </w:p>
    <w:p w:rsidR="000C5553" w:rsidRPr="000205C2" w:rsidRDefault="00827787" w:rsidP="0007560A">
      <w:pPr>
        <w:spacing w:after="0" w:line="240" w:lineRule="auto"/>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0C5553" w:rsidRPr="000205C2">
        <w:rPr>
          <w:rFonts w:ascii="Times New Roman" w:eastAsia="Times New Roman" w:hAnsi="Times New Roman"/>
          <w:sz w:val="28"/>
          <w:szCs w:val="28"/>
          <w:lang w:eastAsia="ru-RU"/>
        </w:rPr>
        <w:t>уголок для сюжетно-ролевых игр;</w:t>
      </w:r>
    </w:p>
    <w:p w:rsidR="000C5553" w:rsidRPr="000205C2" w:rsidRDefault="00827787" w:rsidP="0007560A">
      <w:pPr>
        <w:spacing w:after="0" w:line="240" w:lineRule="auto"/>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0C5553" w:rsidRPr="000205C2">
        <w:rPr>
          <w:rFonts w:ascii="Times New Roman" w:eastAsia="Times New Roman" w:hAnsi="Times New Roman"/>
          <w:sz w:val="28"/>
          <w:szCs w:val="28"/>
          <w:lang w:eastAsia="ru-RU"/>
        </w:rPr>
        <w:t xml:space="preserve">уголок </w:t>
      </w:r>
      <w:proofErr w:type="spellStart"/>
      <w:r w:rsidR="000C5553" w:rsidRPr="000205C2">
        <w:rPr>
          <w:rFonts w:ascii="Times New Roman" w:eastAsia="Times New Roman" w:hAnsi="Times New Roman"/>
          <w:sz w:val="28"/>
          <w:szCs w:val="28"/>
          <w:lang w:eastAsia="ru-RU"/>
        </w:rPr>
        <w:t>ряжения</w:t>
      </w:r>
      <w:proofErr w:type="spellEnd"/>
      <w:r w:rsidR="000C5553" w:rsidRPr="000205C2">
        <w:rPr>
          <w:rFonts w:ascii="Times New Roman" w:eastAsia="Times New Roman" w:hAnsi="Times New Roman"/>
          <w:sz w:val="28"/>
          <w:szCs w:val="28"/>
          <w:lang w:eastAsia="ru-RU"/>
        </w:rPr>
        <w:t xml:space="preserve"> (для театрализованных игр);</w:t>
      </w:r>
    </w:p>
    <w:p w:rsidR="000C5553" w:rsidRPr="000205C2" w:rsidRDefault="00827787" w:rsidP="0007560A">
      <w:pPr>
        <w:spacing w:after="0" w:line="240" w:lineRule="auto"/>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0C5553" w:rsidRPr="000205C2">
        <w:rPr>
          <w:rFonts w:ascii="Times New Roman" w:eastAsia="Times New Roman" w:hAnsi="Times New Roman"/>
          <w:sz w:val="28"/>
          <w:szCs w:val="28"/>
          <w:lang w:eastAsia="ru-RU"/>
        </w:rPr>
        <w:t>книжный уголок;</w:t>
      </w:r>
    </w:p>
    <w:p w:rsidR="000C5553" w:rsidRPr="000205C2" w:rsidRDefault="00827787" w:rsidP="0007560A">
      <w:pPr>
        <w:spacing w:after="0" w:line="240" w:lineRule="auto"/>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0C5553" w:rsidRPr="000205C2">
        <w:rPr>
          <w:rFonts w:ascii="Times New Roman" w:eastAsia="Times New Roman" w:hAnsi="Times New Roman"/>
          <w:sz w:val="28"/>
          <w:szCs w:val="28"/>
          <w:lang w:eastAsia="ru-RU"/>
        </w:rPr>
        <w:t>зона для настольно-печатных игр;</w:t>
      </w:r>
    </w:p>
    <w:p w:rsidR="000C5553" w:rsidRPr="000205C2" w:rsidRDefault="00827787" w:rsidP="0007560A">
      <w:pPr>
        <w:spacing w:after="0" w:line="240" w:lineRule="auto"/>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0C5553" w:rsidRPr="000205C2">
        <w:rPr>
          <w:rFonts w:ascii="Times New Roman" w:eastAsia="Times New Roman" w:hAnsi="Times New Roman"/>
          <w:sz w:val="28"/>
          <w:szCs w:val="28"/>
          <w:lang w:eastAsia="ru-RU"/>
        </w:rPr>
        <w:t>выставка (детского рисунка, детского творчества, изделий народных</w:t>
      </w:r>
      <w:r w:rsidR="004C3109" w:rsidRPr="000205C2">
        <w:rPr>
          <w:rFonts w:ascii="Times New Roman" w:eastAsia="Times New Roman" w:hAnsi="Times New Roman"/>
          <w:sz w:val="28"/>
          <w:szCs w:val="28"/>
          <w:lang w:eastAsia="ru-RU"/>
        </w:rPr>
        <w:t xml:space="preserve"> </w:t>
      </w:r>
      <w:r w:rsidR="000C5553" w:rsidRPr="000205C2">
        <w:rPr>
          <w:rFonts w:ascii="Times New Roman" w:eastAsia="Times New Roman" w:hAnsi="Times New Roman"/>
          <w:sz w:val="28"/>
          <w:szCs w:val="28"/>
          <w:lang w:eastAsia="ru-RU"/>
        </w:rPr>
        <w:t>мастеров и т. д.);</w:t>
      </w:r>
    </w:p>
    <w:p w:rsidR="000C5553" w:rsidRPr="000205C2" w:rsidRDefault="00827787" w:rsidP="0007560A">
      <w:pPr>
        <w:spacing w:after="0" w:line="240" w:lineRule="auto"/>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0C5553" w:rsidRPr="000205C2">
        <w:rPr>
          <w:rFonts w:ascii="Times New Roman" w:eastAsia="Times New Roman" w:hAnsi="Times New Roman"/>
          <w:sz w:val="28"/>
          <w:szCs w:val="28"/>
          <w:lang w:eastAsia="ru-RU"/>
        </w:rPr>
        <w:t>уголок природы (наблюдений за природой);</w:t>
      </w:r>
    </w:p>
    <w:p w:rsidR="000C5553" w:rsidRPr="000205C2" w:rsidRDefault="00827787" w:rsidP="0007560A">
      <w:pPr>
        <w:spacing w:after="0" w:line="240" w:lineRule="auto"/>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0C5553" w:rsidRPr="000205C2">
        <w:rPr>
          <w:rFonts w:ascii="Times New Roman" w:eastAsia="Times New Roman" w:hAnsi="Times New Roman"/>
          <w:sz w:val="28"/>
          <w:szCs w:val="28"/>
          <w:lang w:eastAsia="ru-RU"/>
        </w:rPr>
        <w:t>спортивный уголок;</w:t>
      </w:r>
    </w:p>
    <w:p w:rsidR="000C5553" w:rsidRPr="000205C2" w:rsidRDefault="00827787" w:rsidP="0007560A">
      <w:pPr>
        <w:spacing w:after="0" w:line="240" w:lineRule="auto"/>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0C5553" w:rsidRPr="000205C2">
        <w:rPr>
          <w:rFonts w:ascii="Times New Roman" w:eastAsia="Times New Roman" w:hAnsi="Times New Roman"/>
          <w:sz w:val="28"/>
          <w:szCs w:val="28"/>
          <w:lang w:eastAsia="ru-RU"/>
        </w:rPr>
        <w:t>уголок для игр с песком;</w:t>
      </w:r>
    </w:p>
    <w:p w:rsidR="000C5553" w:rsidRPr="000205C2" w:rsidRDefault="00827787" w:rsidP="0007560A">
      <w:pPr>
        <w:spacing w:after="0" w:line="240" w:lineRule="auto"/>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0C5553" w:rsidRPr="000205C2">
        <w:rPr>
          <w:rFonts w:ascii="Times New Roman" w:eastAsia="Times New Roman" w:hAnsi="Times New Roman"/>
          <w:sz w:val="28"/>
          <w:szCs w:val="28"/>
          <w:lang w:eastAsia="ru-RU"/>
        </w:rPr>
        <w:t>уголки для разнообразных видов самостоятельн</w:t>
      </w:r>
      <w:r w:rsidR="0091741E" w:rsidRPr="000205C2">
        <w:rPr>
          <w:rFonts w:ascii="Times New Roman" w:eastAsia="Times New Roman" w:hAnsi="Times New Roman"/>
          <w:sz w:val="28"/>
          <w:szCs w:val="28"/>
          <w:lang w:eastAsia="ru-RU"/>
        </w:rPr>
        <w:t>ой деятельности де</w:t>
      </w:r>
      <w:r w:rsidR="000C5553" w:rsidRPr="000205C2">
        <w:rPr>
          <w:rFonts w:ascii="Times New Roman" w:eastAsia="Times New Roman" w:hAnsi="Times New Roman"/>
          <w:sz w:val="28"/>
          <w:szCs w:val="28"/>
          <w:lang w:eastAsia="ru-RU"/>
        </w:rPr>
        <w:t>тей — конструктивной, изобразительной, музыкальной и др.;</w:t>
      </w:r>
    </w:p>
    <w:p w:rsidR="000C5553" w:rsidRPr="000205C2" w:rsidRDefault="00BF4A0B" w:rsidP="0007560A">
      <w:pPr>
        <w:spacing w:after="0" w:line="240" w:lineRule="auto"/>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 </w:t>
      </w:r>
      <w:r w:rsidR="00827787" w:rsidRPr="000205C2">
        <w:rPr>
          <w:rFonts w:ascii="Times New Roman" w:eastAsia="Times New Roman" w:hAnsi="Times New Roman"/>
          <w:sz w:val="28"/>
          <w:szCs w:val="28"/>
          <w:lang w:eastAsia="ru-RU"/>
        </w:rPr>
        <w:t>-</w:t>
      </w:r>
      <w:r w:rsidR="000C5553" w:rsidRPr="000205C2">
        <w:rPr>
          <w:rFonts w:ascii="Times New Roman" w:eastAsia="Times New Roman" w:hAnsi="Times New Roman"/>
          <w:sz w:val="28"/>
          <w:szCs w:val="28"/>
          <w:lang w:eastAsia="ru-RU"/>
        </w:rPr>
        <w:t>игровой уголок (с игрушками, строительным материалом).</w:t>
      </w:r>
    </w:p>
    <w:p w:rsidR="000C5553" w:rsidRPr="000205C2" w:rsidRDefault="000C5553" w:rsidP="0007560A">
      <w:pPr>
        <w:spacing w:after="0" w:line="240" w:lineRule="auto"/>
        <w:rPr>
          <w:rFonts w:ascii="Times New Roman" w:eastAsia="Times New Roman" w:hAnsi="Times New Roman"/>
          <w:sz w:val="28"/>
          <w:szCs w:val="28"/>
          <w:lang w:eastAsia="ru-RU"/>
        </w:rPr>
      </w:pPr>
    </w:p>
    <w:p w:rsidR="000C5553" w:rsidRPr="000205C2" w:rsidRDefault="000C5553" w:rsidP="0007560A">
      <w:pPr>
        <w:spacing w:line="240" w:lineRule="auto"/>
        <w:jc w:val="center"/>
        <w:rPr>
          <w:rFonts w:ascii="Times New Roman" w:eastAsia="Times New Roman" w:hAnsi="Times New Roman"/>
          <w:b/>
          <w:bCs/>
          <w:sz w:val="28"/>
          <w:szCs w:val="28"/>
          <w:lang w:eastAsia="ru-RU"/>
        </w:rPr>
        <w:sectPr w:rsidR="000C5553" w:rsidRPr="000205C2" w:rsidSect="00EF4DF8">
          <w:pgSz w:w="11906" w:h="16838"/>
          <w:pgMar w:top="1134" w:right="567" w:bottom="1134" w:left="1134" w:header="709" w:footer="709" w:gutter="0"/>
          <w:cols w:space="708"/>
          <w:docGrid w:linePitch="360"/>
        </w:sectPr>
      </w:pPr>
    </w:p>
    <w:tbl>
      <w:tblPr>
        <w:tblW w:w="1574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843"/>
        <w:gridCol w:w="3262"/>
        <w:gridCol w:w="9638"/>
      </w:tblGrid>
      <w:tr w:rsidR="000C5553" w:rsidRPr="000205C2" w:rsidTr="00087E1F">
        <w:tc>
          <w:tcPr>
            <w:tcW w:w="15743" w:type="dxa"/>
            <w:gridSpan w:val="3"/>
            <w:tcBorders>
              <w:top w:val="outset" w:sz="6" w:space="0" w:color="auto"/>
              <w:left w:val="outset" w:sz="6" w:space="0" w:color="auto"/>
              <w:bottom w:val="outset" w:sz="6" w:space="0" w:color="auto"/>
              <w:right w:val="outset" w:sz="6" w:space="0" w:color="auto"/>
            </w:tcBorders>
          </w:tcPr>
          <w:p w:rsidR="000C5553" w:rsidRPr="00EF4DF8" w:rsidRDefault="000C5553" w:rsidP="0007560A">
            <w:pPr>
              <w:spacing w:line="240" w:lineRule="auto"/>
              <w:jc w:val="center"/>
              <w:rPr>
                <w:rFonts w:ascii="Times New Roman" w:eastAsia="Times New Roman" w:hAnsi="Times New Roman"/>
                <w:sz w:val="24"/>
                <w:szCs w:val="24"/>
                <w:lang w:eastAsia="ru-RU"/>
              </w:rPr>
            </w:pPr>
            <w:r w:rsidRPr="00EF4DF8">
              <w:rPr>
                <w:rFonts w:ascii="Times New Roman" w:eastAsia="Times New Roman" w:hAnsi="Times New Roman"/>
                <w:b/>
                <w:bCs/>
                <w:sz w:val="24"/>
                <w:szCs w:val="24"/>
                <w:lang w:eastAsia="ru-RU"/>
              </w:rPr>
              <w:lastRenderedPageBreak/>
              <w:t>Центры развития активности детей в групповых помещениях</w:t>
            </w:r>
          </w:p>
        </w:tc>
      </w:tr>
      <w:tr w:rsidR="000C5553" w:rsidRPr="000205C2" w:rsidTr="0091741E">
        <w:tc>
          <w:tcPr>
            <w:tcW w:w="2843" w:type="dxa"/>
            <w:vMerge w:val="restart"/>
            <w:tcBorders>
              <w:top w:val="outset" w:sz="6" w:space="0" w:color="auto"/>
              <w:left w:val="outset" w:sz="6" w:space="0" w:color="auto"/>
              <w:bottom w:val="outset" w:sz="6" w:space="0" w:color="auto"/>
              <w:right w:val="outset" w:sz="6" w:space="0" w:color="auto"/>
            </w:tcBorders>
          </w:tcPr>
          <w:p w:rsidR="000C5553" w:rsidRPr="00EF4DF8" w:rsidRDefault="000C5553" w:rsidP="0007560A">
            <w:pPr>
              <w:spacing w:line="240" w:lineRule="auto"/>
              <w:jc w:val="center"/>
              <w:rPr>
                <w:rFonts w:ascii="Times New Roman" w:eastAsia="Times New Roman" w:hAnsi="Times New Roman"/>
                <w:sz w:val="24"/>
                <w:szCs w:val="24"/>
                <w:lang w:eastAsia="ru-RU"/>
              </w:rPr>
            </w:pPr>
            <w:r w:rsidRPr="00EF4DF8">
              <w:rPr>
                <w:rFonts w:ascii="Times New Roman" w:eastAsia="Times New Roman" w:hAnsi="Times New Roman"/>
                <w:b/>
                <w:bCs/>
                <w:iCs/>
                <w:sz w:val="24"/>
                <w:szCs w:val="24"/>
                <w:lang w:eastAsia="ru-RU"/>
              </w:rPr>
              <w:t>Образовательная область</w:t>
            </w:r>
          </w:p>
        </w:tc>
        <w:tc>
          <w:tcPr>
            <w:tcW w:w="3262" w:type="dxa"/>
            <w:tcBorders>
              <w:top w:val="outset" w:sz="6" w:space="0" w:color="auto"/>
              <w:left w:val="outset" w:sz="6" w:space="0" w:color="auto"/>
              <w:bottom w:val="outset" w:sz="6" w:space="0" w:color="auto"/>
              <w:right w:val="outset" w:sz="6" w:space="0" w:color="auto"/>
            </w:tcBorders>
          </w:tcPr>
          <w:p w:rsidR="000C5553" w:rsidRPr="00EF4DF8" w:rsidRDefault="000C5553" w:rsidP="0007560A">
            <w:pPr>
              <w:spacing w:line="240" w:lineRule="auto"/>
              <w:jc w:val="center"/>
              <w:rPr>
                <w:rFonts w:ascii="Times New Roman" w:eastAsia="Times New Roman" w:hAnsi="Times New Roman"/>
                <w:sz w:val="24"/>
                <w:szCs w:val="24"/>
                <w:lang w:eastAsia="ru-RU"/>
              </w:rPr>
            </w:pPr>
            <w:r w:rsidRPr="00EF4DF8">
              <w:rPr>
                <w:rFonts w:ascii="Times New Roman" w:eastAsia="Times New Roman" w:hAnsi="Times New Roman"/>
                <w:b/>
                <w:bCs/>
                <w:iCs/>
                <w:sz w:val="24"/>
                <w:szCs w:val="24"/>
                <w:lang w:eastAsia="ru-RU"/>
              </w:rPr>
              <w:t>Центры активности</w:t>
            </w:r>
          </w:p>
        </w:tc>
        <w:tc>
          <w:tcPr>
            <w:tcW w:w="9638" w:type="dxa"/>
            <w:tcBorders>
              <w:top w:val="outset" w:sz="6" w:space="0" w:color="auto"/>
              <w:left w:val="outset" w:sz="6" w:space="0" w:color="auto"/>
              <w:bottom w:val="outset" w:sz="6" w:space="0" w:color="auto"/>
              <w:right w:val="outset" w:sz="6" w:space="0" w:color="auto"/>
            </w:tcBorders>
          </w:tcPr>
          <w:p w:rsidR="000C5553" w:rsidRPr="00EF4DF8" w:rsidRDefault="0091741E" w:rsidP="0007560A">
            <w:pPr>
              <w:spacing w:line="240" w:lineRule="auto"/>
              <w:jc w:val="center"/>
              <w:rPr>
                <w:rFonts w:ascii="Times New Roman" w:eastAsia="Times New Roman" w:hAnsi="Times New Roman"/>
                <w:sz w:val="24"/>
                <w:szCs w:val="24"/>
                <w:lang w:eastAsia="ru-RU"/>
              </w:rPr>
            </w:pPr>
            <w:r w:rsidRPr="00EF4DF8">
              <w:rPr>
                <w:rFonts w:ascii="Times New Roman" w:eastAsia="Times New Roman" w:hAnsi="Times New Roman"/>
                <w:b/>
                <w:bCs/>
                <w:iCs/>
                <w:sz w:val="24"/>
                <w:szCs w:val="24"/>
                <w:lang w:eastAsia="ru-RU"/>
              </w:rPr>
              <w:t>Содержание центра (материалы, оборудование)</w:t>
            </w:r>
          </w:p>
        </w:tc>
      </w:tr>
      <w:tr w:rsidR="000C5553" w:rsidRPr="000205C2" w:rsidTr="0091741E">
        <w:tc>
          <w:tcPr>
            <w:tcW w:w="2843" w:type="dxa"/>
            <w:vMerge/>
            <w:tcBorders>
              <w:top w:val="outset" w:sz="6" w:space="0" w:color="auto"/>
              <w:left w:val="outset" w:sz="6" w:space="0" w:color="auto"/>
              <w:bottom w:val="outset" w:sz="6" w:space="0" w:color="auto"/>
              <w:right w:val="outset" w:sz="6" w:space="0" w:color="auto"/>
            </w:tcBorders>
            <w:vAlign w:val="center"/>
          </w:tcPr>
          <w:p w:rsidR="000C5553" w:rsidRPr="00EF4DF8" w:rsidRDefault="000C5553" w:rsidP="0007560A">
            <w:pPr>
              <w:spacing w:line="240" w:lineRule="auto"/>
              <w:jc w:val="center"/>
              <w:rPr>
                <w:rFonts w:ascii="Times New Roman" w:eastAsia="Times New Roman" w:hAnsi="Times New Roman"/>
                <w:sz w:val="24"/>
                <w:szCs w:val="24"/>
                <w:lang w:eastAsia="ru-RU"/>
              </w:rPr>
            </w:pPr>
          </w:p>
        </w:tc>
        <w:tc>
          <w:tcPr>
            <w:tcW w:w="12900" w:type="dxa"/>
            <w:gridSpan w:val="2"/>
            <w:tcBorders>
              <w:top w:val="outset" w:sz="6" w:space="0" w:color="auto"/>
              <w:left w:val="outset" w:sz="6" w:space="0" w:color="auto"/>
              <w:bottom w:val="outset" w:sz="6" w:space="0" w:color="auto"/>
              <w:right w:val="outset" w:sz="6" w:space="0" w:color="auto"/>
            </w:tcBorders>
          </w:tcPr>
          <w:p w:rsidR="000C5553" w:rsidRPr="00EF4DF8" w:rsidRDefault="000C5553" w:rsidP="0007560A">
            <w:pPr>
              <w:spacing w:line="240" w:lineRule="auto"/>
              <w:jc w:val="center"/>
              <w:rPr>
                <w:rFonts w:ascii="Times New Roman" w:eastAsia="Times New Roman" w:hAnsi="Times New Roman"/>
                <w:sz w:val="24"/>
                <w:szCs w:val="24"/>
                <w:lang w:eastAsia="ru-RU"/>
              </w:rPr>
            </w:pPr>
            <w:r w:rsidRPr="00EF4DF8">
              <w:rPr>
                <w:rFonts w:ascii="Times New Roman" w:eastAsia="Times New Roman" w:hAnsi="Times New Roman"/>
                <w:b/>
                <w:bCs/>
                <w:sz w:val="24"/>
                <w:szCs w:val="24"/>
                <w:lang w:eastAsia="ru-RU"/>
              </w:rPr>
              <w:t>Познавательное</w:t>
            </w:r>
            <w:r w:rsidR="00EF4DF8" w:rsidRPr="00EF4DF8">
              <w:rPr>
                <w:rFonts w:ascii="Times New Roman" w:eastAsia="Times New Roman" w:hAnsi="Times New Roman"/>
                <w:b/>
                <w:bCs/>
                <w:sz w:val="24"/>
                <w:szCs w:val="24"/>
                <w:lang w:eastAsia="ru-RU"/>
              </w:rPr>
              <w:t xml:space="preserve"> </w:t>
            </w:r>
            <w:r w:rsidRPr="00EF4DF8">
              <w:rPr>
                <w:rFonts w:ascii="Times New Roman" w:eastAsia="Times New Roman" w:hAnsi="Times New Roman"/>
                <w:b/>
                <w:bCs/>
                <w:sz w:val="24"/>
                <w:szCs w:val="24"/>
                <w:lang w:eastAsia="ru-RU"/>
              </w:rPr>
              <w:t>развитие детей</w:t>
            </w:r>
          </w:p>
        </w:tc>
      </w:tr>
      <w:tr w:rsidR="00296944" w:rsidRPr="000205C2" w:rsidTr="00296944">
        <w:trPr>
          <w:trHeight w:val="3141"/>
        </w:trPr>
        <w:tc>
          <w:tcPr>
            <w:tcW w:w="2843" w:type="dxa"/>
            <w:tcBorders>
              <w:top w:val="outset" w:sz="6" w:space="0" w:color="auto"/>
              <w:left w:val="outset" w:sz="6" w:space="0" w:color="auto"/>
              <w:bottom w:val="single" w:sz="4" w:space="0" w:color="auto"/>
              <w:right w:val="outset" w:sz="6" w:space="0" w:color="auto"/>
            </w:tcBorders>
          </w:tcPr>
          <w:p w:rsidR="000C5553" w:rsidRPr="00EF4DF8" w:rsidRDefault="000C5553" w:rsidP="0007560A">
            <w:pPr>
              <w:tabs>
                <w:tab w:val="left" w:pos="434"/>
              </w:tabs>
              <w:spacing w:line="240" w:lineRule="auto"/>
              <w:ind w:left="150"/>
              <w:rPr>
                <w:rFonts w:ascii="Times New Roman" w:eastAsia="Times New Roman" w:hAnsi="Times New Roman"/>
                <w:b/>
                <w:bCs/>
                <w:sz w:val="24"/>
                <w:szCs w:val="24"/>
                <w:lang w:eastAsia="ru-RU"/>
              </w:rPr>
            </w:pPr>
            <w:r w:rsidRPr="00EF4DF8">
              <w:rPr>
                <w:rFonts w:ascii="Times New Roman" w:eastAsia="Times New Roman" w:hAnsi="Times New Roman"/>
                <w:b/>
                <w:bCs/>
                <w:sz w:val="24"/>
                <w:szCs w:val="24"/>
                <w:lang w:eastAsia="ru-RU"/>
              </w:rPr>
              <w:t>Познавательно-исследовательская деятельность</w:t>
            </w:r>
          </w:p>
          <w:p w:rsidR="000C5553" w:rsidRPr="00EF4DF8" w:rsidRDefault="000C5553" w:rsidP="0007560A">
            <w:pPr>
              <w:tabs>
                <w:tab w:val="left" w:pos="434"/>
              </w:tabs>
              <w:spacing w:line="240" w:lineRule="auto"/>
              <w:ind w:left="150"/>
              <w:rPr>
                <w:rFonts w:ascii="Times New Roman" w:eastAsia="Times New Roman" w:hAnsi="Times New Roman"/>
                <w:sz w:val="24"/>
                <w:szCs w:val="24"/>
                <w:lang w:eastAsia="ru-RU"/>
              </w:rPr>
            </w:pPr>
            <w:r w:rsidRPr="00EF4DF8">
              <w:rPr>
                <w:rFonts w:ascii="Times New Roman" w:eastAsia="Times New Roman" w:hAnsi="Times New Roman"/>
                <w:b/>
                <w:bCs/>
                <w:sz w:val="24"/>
                <w:szCs w:val="24"/>
                <w:lang w:eastAsia="ru-RU"/>
              </w:rPr>
              <w:t> </w:t>
            </w:r>
          </w:p>
        </w:tc>
        <w:tc>
          <w:tcPr>
            <w:tcW w:w="3262" w:type="dxa"/>
            <w:tcBorders>
              <w:top w:val="outset" w:sz="6" w:space="0" w:color="auto"/>
              <w:left w:val="outset" w:sz="6" w:space="0" w:color="auto"/>
              <w:bottom w:val="single" w:sz="4" w:space="0" w:color="auto"/>
              <w:right w:val="outset" w:sz="6" w:space="0" w:color="auto"/>
            </w:tcBorders>
          </w:tcPr>
          <w:p w:rsidR="0091741E" w:rsidRPr="00EF4DF8" w:rsidRDefault="0091741E" w:rsidP="0007560A">
            <w:pPr>
              <w:spacing w:line="240" w:lineRule="auto"/>
              <w:ind w:left="87"/>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 Центр науки и природы в групповом помещении</w:t>
            </w:r>
          </w:p>
          <w:p w:rsidR="000C5553" w:rsidRPr="00EF4DF8" w:rsidRDefault="000C5553" w:rsidP="0007560A">
            <w:pPr>
              <w:spacing w:line="240" w:lineRule="auto"/>
              <w:rPr>
                <w:rFonts w:ascii="Times New Roman" w:eastAsia="Times New Roman" w:hAnsi="Times New Roman"/>
                <w:sz w:val="24"/>
                <w:szCs w:val="24"/>
                <w:lang w:eastAsia="ru-RU"/>
              </w:rPr>
            </w:pPr>
          </w:p>
        </w:tc>
        <w:tc>
          <w:tcPr>
            <w:tcW w:w="9638" w:type="dxa"/>
            <w:tcBorders>
              <w:top w:val="outset" w:sz="6" w:space="0" w:color="auto"/>
              <w:left w:val="outset" w:sz="6" w:space="0" w:color="auto"/>
              <w:bottom w:val="single" w:sz="4" w:space="0" w:color="auto"/>
              <w:right w:val="outset" w:sz="6" w:space="0" w:color="auto"/>
            </w:tcBorders>
          </w:tcPr>
          <w:p w:rsidR="0032275B" w:rsidRPr="00EF4DF8" w:rsidRDefault="006B384B" w:rsidP="0007560A">
            <w:pPr>
              <w:autoSpaceDE w:val="0"/>
              <w:autoSpaceDN w:val="0"/>
              <w:adjustRightInd w:val="0"/>
              <w:spacing w:after="0" w:line="240" w:lineRule="auto"/>
              <w:rPr>
                <w:rFonts w:ascii="Times New Roman" w:hAnsi="Times New Roman"/>
                <w:sz w:val="24"/>
                <w:szCs w:val="24"/>
              </w:rPr>
            </w:pPr>
            <w:r w:rsidRPr="00EF4DF8">
              <w:rPr>
                <w:rFonts w:ascii="Times New Roman" w:hAnsi="Times New Roman"/>
                <w:sz w:val="24"/>
                <w:szCs w:val="24"/>
              </w:rPr>
              <w:t>1.</w:t>
            </w:r>
            <w:r w:rsidR="0091741E" w:rsidRPr="00EF4DF8">
              <w:rPr>
                <w:rFonts w:ascii="Times New Roman" w:hAnsi="Times New Roman"/>
                <w:sz w:val="24"/>
                <w:szCs w:val="24"/>
              </w:rPr>
              <w:t xml:space="preserve">Стол для проведения экспериментов. </w:t>
            </w:r>
          </w:p>
          <w:p w:rsidR="00A60803" w:rsidRPr="00EF4DF8" w:rsidRDefault="006B384B" w:rsidP="0007560A">
            <w:pPr>
              <w:autoSpaceDE w:val="0"/>
              <w:autoSpaceDN w:val="0"/>
              <w:adjustRightInd w:val="0"/>
              <w:spacing w:after="0" w:line="240" w:lineRule="auto"/>
              <w:rPr>
                <w:rFonts w:ascii="Times New Roman" w:hAnsi="Times New Roman"/>
                <w:sz w:val="24"/>
                <w:szCs w:val="24"/>
              </w:rPr>
            </w:pPr>
            <w:r w:rsidRPr="00EF4DF8">
              <w:rPr>
                <w:rFonts w:ascii="Times New Roman" w:hAnsi="Times New Roman"/>
                <w:sz w:val="24"/>
                <w:szCs w:val="24"/>
              </w:rPr>
              <w:t>2.</w:t>
            </w:r>
            <w:r w:rsidR="00A60803" w:rsidRPr="00EF4DF8">
              <w:rPr>
                <w:rFonts w:ascii="Times New Roman" w:hAnsi="Times New Roman"/>
                <w:sz w:val="24"/>
                <w:szCs w:val="24"/>
              </w:rPr>
              <w:t>Календарь природы.</w:t>
            </w:r>
          </w:p>
          <w:p w:rsidR="0091741E" w:rsidRPr="00EF4DF8" w:rsidRDefault="0091741E" w:rsidP="0007560A">
            <w:pPr>
              <w:autoSpaceDE w:val="0"/>
              <w:autoSpaceDN w:val="0"/>
              <w:adjustRightInd w:val="0"/>
              <w:spacing w:after="0" w:line="240" w:lineRule="auto"/>
              <w:rPr>
                <w:rFonts w:ascii="Times New Roman" w:hAnsi="Times New Roman"/>
                <w:sz w:val="24"/>
                <w:szCs w:val="24"/>
              </w:rPr>
            </w:pPr>
            <w:r w:rsidRPr="00EF4DF8">
              <w:rPr>
                <w:rFonts w:ascii="Times New Roman" w:hAnsi="Times New Roman"/>
                <w:sz w:val="24"/>
                <w:szCs w:val="24"/>
              </w:rPr>
              <w:t xml:space="preserve">3. Резиновый коврик. </w:t>
            </w:r>
          </w:p>
          <w:p w:rsidR="0091741E" w:rsidRPr="00EF4DF8" w:rsidRDefault="0091741E" w:rsidP="0007560A">
            <w:pPr>
              <w:autoSpaceDE w:val="0"/>
              <w:autoSpaceDN w:val="0"/>
              <w:adjustRightInd w:val="0"/>
              <w:spacing w:after="0" w:line="240" w:lineRule="auto"/>
              <w:rPr>
                <w:rFonts w:ascii="Times New Roman" w:hAnsi="Times New Roman"/>
                <w:sz w:val="24"/>
                <w:szCs w:val="24"/>
              </w:rPr>
            </w:pPr>
            <w:r w:rsidRPr="00EF4DF8">
              <w:rPr>
                <w:rFonts w:ascii="Times New Roman" w:hAnsi="Times New Roman"/>
                <w:sz w:val="24"/>
                <w:szCs w:val="24"/>
              </w:rPr>
              <w:t xml:space="preserve">4. Халаты, передники, нарукавники. </w:t>
            </w:r>
          </w:p>
          <w:p w:rsidR="0091741E" w:rsidRPr="00EF4DF8" w:rsidRDefault="0091741E" w:rsidP="0007560A">
            <w:pPr>
              <w:autoSpaceDE w:val="0"/>
              <w:autoSpaceDN w:val="0"/>
              <w:adjustRightInd w:val="0"/>
              <w:spacing w:after="0" w:line="240" w:lineRule="auto"/>
              <w:rPr>
                <w:rFonts w:ascii="Times New Roman" w:hAnsi="Times New Roman"/>
                <w:sz w:val="24"/>
                <w:szCs w:val="24"/>
              </w:rPr>
            </w:pPr>
            <w:r w:rsidRPr="00EF4DF8">
              <w:rPr>
                <w:rFonts w:ascii="Times New Roman" w:hAnsi="Times New Roman"/>
                <w:sz w:val="24"/>
                <w:szCs w:val="24"/>
              </w:rPr>
              <w:t xml:space="preserve">5. Бумажные полотенца. </w:t>
            </w:r>
          </w:p>
          <w:p w:rsidR="0091741E" w:rsidRPr="00EF4DF8" w:rsidRDefault="0091741E" w:rsidP="0007560A">
            <w:pPr>
              <w:autoSpaceDE w:val="0"/>
              <w:autoSpaceDN w:val="0"/>
              <w:adjustRightInd w:val="0"/>
              <w:spacing w:after="0" w:line="240" w:lineRule="auto"/>
              <w:rPr>
                <w:rFonts w:ascii="Times New Roman" w:hAnsi="Times New Roman"/>
                <w:sz w:val="24"/>
                <w:szCs w:val="24"/>
              </w:rPr>
            </w:pPr>
            <w:r w:rsidRPr="00EF4DF8">
              <w:rPr>
                <w:rFonts w:ascii="Times New Roman" w:hAnsi="Times New Roman"/>
                <w:sz w:val="24"/>
                <w:szCs w:val="24"/>
              </w:rPr>
              <w:t xml:space="preserve">6. </w:t>
            </w:r>
            <w:proofErr w:type="gramStart"/>
            <w:r w:rsidRPr="00EF4DF8">
              <w:rPr>
                <w:rFonts w:ascii="Times New Roman" w:hAnsi="Times New Roman"/>
                <w:sz w:val="24"/>
                <w:szCs w:val="24"/>
              </w:rPr>
              <w:t xml:space="preserve">Природный материал (песок, вода, глина, камешки, ракушки, минералы, разная по составу земля, различные семена и плоды, кора деревьев, мох, листья и т.п.). </w:t>
            </w:r>
            <w:proofErr w:type="gramEnd"/>
          </w:p>
          <w:p w:rsidR="0091741E" w:rsidRPr="00EF4DF8" w:rsidRDefault="0091741E" w:rsidP="0007560A">
            <w:pPr>
              <w:autoSpaceDE w:val="0"/>
              <w:autoSpaceDN w:val="0"/>
              <w:adjustRightInd w:val="0"/>
              <w:spacing w:after="0" w:line="240" w:lineRule="auto"/>
              <w:rPr>
                <w:rFonts w:ascii="Times New Roman" w:hAnsi="Times New Roman"/>
                <w:sz w:val="24"/>
                <w:szCs w:val="24"/>
              </w:rPr>
            </w:pPr>
            <w:r w:rsidRPr="00EF4DF8">
              <w:rPr>
                <w:rFonts w:ascii="Times New Roman" w:hAnsi="Times New Roman"/>
                <w:sz w:val="24"/>
                <w:szCs w:val="24"/>
              </w:rPr>
              <w:t xml:space="preserve">7. Сыпучие продукты (желуди, фасоль, горох, манка, мука, соль). </w:t>
            </w:r>
          </w:p>
          <w:p w:rsidR="0091741E" w:rsidRPr="00EF4DF8" w:rsidRDefault="0091741E" w:rsidP="0007560A">
            <w:pPr>
              <w:autoSpaceDE w:val="0"/>
              <w:autoSpaceDN w:val="0"/>
              <w:adjustRightInd w:val="0"/>
              <w:spacing w:after="0" w:line="240" w:lineRule="auto"/>
              <w:rPr>
                <w:rFonts w:ascii="Times New Roman" w:hAnsi="Times New Roman"/>
                <w:sz w:val="24"/>
                <w:szCs w:val="24"/>
              </w:rPr>
            </w:pPr>
            <w:r w:rsidRPr="00EF4DF8">
              <w:rPr>
                <w:rFonts w:ascii="Times New Roman" w:hAnsi="Times New Roman"/>
                <w:sz w:val="24"/>
                <w:szCs w:val="24"/>
              </w:rPr>
              <w:t xml:space="preserve">8. Емкости разной вместимости, ложки, лопатки, палочки, воронки, сито. </w:t>
            </w:r>
          </w:p>
          <w:p w:rsidR="0091741E" w:rsidRPr="00EF4DF8" w:rsidRDefault="0091741E" w:rsidP="0007560A">
            <w:pPr>
              <w:autoSpaceDE w:val="0"/>
              <w:autoSpaceDN w:val="0"/>
              <w:adjustRightInd w:val="0"/>
              <w:spacing w:after="0" w:line="240" w:lineRule="auto"/>
              <w:rPr>
                <w:rFonts w:ascii="Times New Roman" w:hAnsi="Times New Roman"/>
                <w:sz w:val="24"/>
                <w:szCs w:val="24"/>
              </w:rPr>
            </w:pPr>
            <w:r w:rsidRPr="00EF4DF8">
              <w:rPr>
                <w:rFonts w:ascii="Times New Roman" w:hAnsi="Times New Roman"/>
                <w:sz w:val="24"/>
                <w:szCs w:val="24"/>
              </w:rPr>
              <w:t>9.</w:t>
            </w:r>
            <w:r w:rsidR="00A60803" w:rsidRPr="00EF4DF8">
              <w:rPr>
                <w:rFonts w:ascii="Times New Roman" w:hAnsi="Times New Roman"/>
                <w:sz w:val="24"/>
                <w:szCs w:val="24"/>
              </w:rPr>
              <w:t xml:space="preserve"> Игра «Времена года».</w:t>
            </w:r>
          </w:p>
          <w:p w:rsidR="00A60803" w:rsidRPr="00EF4DF8" w:rsidRDefault="0091741E" w:rsidP="0007560A">
            <w:pPr>
              <w:autoSpaceDE w:val="0"/>
              <w:autoSpaceDN w:val="0"/>
              <w:adjustRightInd w:val="0"/>
              <w:spacing w:after="0" w:line="240" w:lineRule="auto"/>
              <w:rPr>
                <w:rFonts w:ascii="Times New Roman" w:hAnsi="Times New Roman"/>
                <w:sz w:val="24"/>
                <w:szCs w:val="24"/>
              </w:rPr>
            </w:pPr>
            <w:r w:rsidRPr="00EF4DF8">
              <w:rPr>
                <w:rFonts w:ascii="Times New Roman" w:hAnsi="Times New Roman"/>
                <w:sz w:val="24"/>
                <w:szCs w:val="24"/>
              </w:rPr>
              <w:t xml:space="preserve">10. </w:t>
            </w:r>
            <w:r w:rsidR="00A60803" w:rsidRPr="00EF4DF8">
              <w:rPr>
                <w:rFonts w:ascii="Times New Roman" w:hAnsi="Times New Roman"/>
                <w:sz w:val="24"/>
                <w:szCs w:val="24"/>
              </w:rPr>
              <w:t>Комнатные растения (по программе) с указателями</w:t>
            </w:r>
          </w:p>
          <w:p w:rsidR="000C5553" w:rsidRPr="00EF4DF8" w:rsidRDefault="0091741E" w:rsidP="0007560A">
            <w:pPr>
              <w:autoSpaceDE w:val="0"/>
              <w:autoSpaceDN w:val="0"/>
              <w:adjustRightInd w:val="0"/>
              <w:spacing w:after="0" w:line="240" w:lineRule="auto"/>
              <w:rPr>
                <w:rFonts w:ascii="Times New Roman" w:hAnsi="Times New Roman"/>
                <w:sz w:val="24"/>
                <w:szCs w:val="24"/>
              </w:rPr>
            </w:pPr>
            <w:r w:rsidRPr="00EF4DF8">
              <w:rPr>
                <w:rFonts w:ascii="Times New Roman" w:hAnsi="Times New Roman"/>
                <w:sz w:val="24"/>
                <w:szCs w:val="24"/>
              </w:rPr>
              <w:t xml:space="preserve">11 </w:t>
            </w:r>
            <w:r w:rsidR="00A60803" w:rsidRPr="00EF4DF8">
              <w:rPr>
                <w:rFonts w:ascii="Times New Roman" w:hAnsi="Times New Roman"/>
                <w:sz w:val="24"/>
                <w:szCs w:val="24"/>
              </w:rPr>
              <w:t>Лейки, опрыскиватель, палочки для рыхления почвы, кисточки.</w:t>
            </w:r>
          </w:p>
        </w:tc>
      </w:tr>
      <w:tr w:rsidR="00296944" w:rsidRPr="000205C2" w:rsidTr="00296944">
        <w:trPr>
          <w:trHeight w:val="1674"/>
        </w:trPr>
        <w:tc>
          <w:tcPr>
            <w:tcW w:w="2843" w:type="dxa"/>
            <w:tcBorders>
              <w:top w:val="single" w:sz="4" w:space="0" w:color="auto"/>
              <w:left w:val="outset" w:sz="6" w:space="0" w:color="auto"/>
              <w:bottom w:val="outset" w:sz="6" w:space="0" w:color="auto"/>
              <w:right w:val="outset" w:sz="6" w:space="0" w:color="auto"/>
            </w:tcBorders>
          </w:tcPr>
          <w:p w:rsidR="0091741E" w:rsidRPr="00EF4DF8" w:rsidRDefault="0091741E" w:rsidP="0007560A">
            <w:pPr>
              <w:tabs>
                <w:tab w:val="left" w:pos="434"/>
              </w:tabs>
              <w:spacing w:line="240" w:lineRule="auto"/>
              <w:ind w:left="150"/>
              <w:rPr>
                <w:rFonts w:ascii="Times New Roman" w:eastAsia="Times New Roman" w:hAnsi="Times New Roman"/>
                <w:b/>
                <w:bCs/>
                <w:sz w:val="24"/>
                <w:szCs w:val="24"/>
                <w:lang w:eastAsia="ru-RU"/>
              </w:rPr>
            </w:pPr>
          </w:p>
        </w:tc>
        <w:tc>
          <w:tcPr>
            <w:tcW w:w="3262" w:type="dxa"/>
            <w:tcBorders>
              <w:top w:val="single" w:sz="4" w:space="0" w:color="auto"/>
              <w:left w:val="outset" w:sz="6" w:space="0" w:color="auto"/>
              <w:bottom w:val="outset" w:sz="6" w:space="0" w:color="auto"/>
              <w:right w:val="outset" w:sz="6" w:space="0" w:color="auto"/>
            </w:tcBorders>
          </w:tcPr>
          <w:p w:rsidR="0091741E" w:rsidRPr="00EF4DF8" w:rsidRDefault="0091741E" w:rsidP="0007560A">
            <w:pPr>
              <w:spacing w:line="240" w:lineRule="auto"/>
              <w:ind w:left="87"/>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   Центр математического развития</w:t>
            </w:r>
          </w:p>
        </w:tc>
        <w:tc>
          <w:tcPr>
            <w:tcW w:w="9638" w:type="dxa"/>
            <w:tcBorders>
              <w:top w:val="single" w:sz="4" w:space="0" w:color="auto"/>
              <w:left w:val="outset" w:sz="6" w:space="0" w:color="auto"/>
              <w:bottom w:val="outset" w:sz="6" w:space="0" w:color="auto"/>
              <w:right w:val="outset" w:sz="6" w:space="0" w:color="auto"/>
            </w:tcBorders>
          </w:tcPr>
          <w:p w:rsidR="0091741E" w:rsidRPr="00EF4DF8" w:rsidRDefault="0091741E" w:rsidP="0007560A">
            <w:pPr>
              <w:autoSpaceDE w:val="0"/>
              <w:autoSpaceDN w:val="0"/>
              <w:adjustRightInd w:val="0"/>
              <w:spacing w:after="0" w:line="240" w:lineRule="auto"/>
              <w:rPr>
                <w:rFonts w:ascii="Times New Roman" w:hAnsi="Times New Roman"/>
                <w:sz w:val="24"/>
                <w:szCs w:val="24"/>
              </w:rPr>
            </w:pPr>
            <w:r w:rsidRPr="00EF4DF8">
              <w:rPr>
                <w:rFonts w:ascii="Times New Roman" w:hAnsi="Times New Roman"/>
                <w:sz w:val="24"/>
                <w:szCs w:val="24"/>
              </w:rPr>
              <w:t xml:space="preserve">1. Раздаточный счетный материал (игрушки, мелкие предметы, предметные картинки). </w:t>
            </w:r>
          </w:p>
          <w:p w:rsidR="0091741E" w:rsidRPr="00EF4DF8" w:rsidRDefault="0091741E" w:rsidP="0007560A">
            <w:pPr>
              <w:autoSpaceDE w:val="0"/>
              <w:autoSpaceDN w:val="0"/>
              <w:adjustRightInd w:val="0"/>
              <w:spacing w:after="0" w:line="240" w:lineRule="auto"/>
              <w:rPr>
                <w:rFonts w:ascii="Times New Roman" w:hAnsi="Times New Roman"/>
                <w:sz w:val="24"/>
                <w:szCs w:val="24"/>
              </w:rPr>
            </w:pPr>
            <w:r w:rsidRPr="00EF4DF8">
              <w:rPr>
                <w:rFonts w:ascii="Times New Roman" w:hAnsi="Times New Roman"/>
                <w:sz w:val="24"/>
                <w:szCs w:val="24"/>
              </w:rPr>
              <w:t xml:space="preserve">2. Комплекты цифр, математических знаков, геометрических фигур, счетного материала </w:t>
            </w:r>
            <w:r w:rsidR="00A60803" w:rsidRPr="00EF4DF8">
              <w:rPr>
                <w:rFonts w:ascii="Times New Roman" w:hAnsi="Times New Roman"/>
                <w:sz w:val="24"/>
                <w:szCs w:val="24"/>
              </w:rPr>
              <w:t>для магнитной доски</w:t>
            </w:r>
            <w:r w:rsidRPr="00EF4DF8">
              <w:rPr>
                <w:rFonts w:ascii="Times New Roman" w:hAnsi="Times New Roman"/>
                <w:sz w:val="24"/>
                <w:szCs w:val="24"/>
              </w:rPr>
              <w:t xml:space="preserve">. </w:t>
            </w:r>
          </w:p>
          <w:p w:rsidR="0091741E" w:rsidRPr="00EF4DF8" w:rsidRDefault="0091741E" w:rsidP="0007560A">
            <w:pPr>
              <w:autoSpaceDE w:val="0"/>
              <w:autoSpaceDN w:val="0"/>
              <w:adjustRightInd w:val="0"/>
              <w:spacing w:after="0" w:line="240" w:lineRule="auto"/>
              <w:rPr>
                <w:rFonts w:ascii="Times New Roman" w:hAnsi="Times New Roman"/>
                <w:sz w:val="24"/>
                <w:szCs w:val="24"/>
              </w:rPr>
            </w:pPr>
            <w:r w:rsidRPr="00EF4DF8">
              <w:rPr>
                <w:rFonts w:ascii="Times New Roman" w:hAnsi="Times New Roman"/>
                <w:sz w:val="24"/>
                <w:szCs w:val="24"/>
              </w:rPr>
              <w:t xml:space="preserve">3. </w:t>
            </w:r>
            <w:r w:rsidR="00A60803" w:rsidRPr="00EF4DF8">
              <w:rPr>
                <w:rFonts w:ascii="Times New Roman" w:hAnsi="Times New Roman"/>
                <w:sz w:val="24"/>
                <w:szCs w:val="24"/>
              </w:rPr>
              <w:t>Счеты, счетные палочки..</w:t>
            </w:r>
          </w:p>
          <w:p w:rsidR="0091741E" w:rsidRPr="00EF4DF8" w:rsidRDefault="00A60803" w:rsidP="0007560A">
            <w:pPr>
              <w:autoSpaceDE w:val="0"/>
              <w:autoSpaceDN w:val="0"/>
              <w:adjustRightInd w:val="0"/>
              <w:spacing w:after="0" w:line="240" w:lineRule="auto"/>
              <w:rPr>
                <w:rFonts w:ascii="Times New Roman" w:hAnsi="Times New Roman"/>
                <w:sz w:val="24"/>
                <w:szCs w:val="24"/>
              </w:rPr>
            </w:pPr>
            <w:r w:rsidRPr="00EF4DF8">
              <w:rPr>
                <w:rFonts w:ascii="Times New Roman" w:hAnsi="Times New Roman"/>
                <w:sz w:val="24"/>
                <w:szCs w:val="24"/>
              </w:rPr>
              <w:t>4</w:t>
            </w:r>
            <w:r w:rsidR="0091741E" w:rsidRPr="00EF4DF8">
              <w:rPr>
                <w:rFonts w:ascii="Times New Roman" w:hAnsi="Times New Roman"/>
                <w:sz w:val="24"/>
                <w:szCs w:val="24"/>
              </w:rPr>
              <w:t xml:space="preserve">. Набор объемных геометрических фигур. </w:t>
            </w:r>
          </w:p>
          <w:p w:rsidR="0091741E" w:rsidRPr="00EF4DF8" w:rsidRDefault="00A60803" w:rsidP="0007560A">
            <w:pPr>
              <w:autoSpaceDE w:val="0"/>
              <w:autoSpaceDN w:val="0"/>
              <w:adjustRightInd w:val="0"/>
              <w:spacing w:after="0" w:line="240" w:lineRule="auto"/>
              <w:rPr>
                <w:rFonts w:ascii="Times New Roman" w:hAnsi="Times New Roman"/>
                <w:sz w:val="24"/>
                <w:szCs w:val="24"/>
              </w:rPr>
            </w:pPr>
            <w:r w:rsidRPr="00EF4DF8">
              <w:rPr>
                <w:rFonts w:ascii="Times New Roman" w:hAnsi="Times New Roman"/>
                <w:sz w:val="24"/>
                <w:szCs w:val="24"/>
              </w:rPr>
              <w:t>5</w:t>
            </w:r>
            <w:r w:rsidR="0091741E" w:rsidRPr="00EF4DF8">
              <w:rPr>
                <w:rFonts w:ascii="Times New Roman" w:hAnsi="Times New Roman"/>
                <w:sz w:val="24"/>
                <w:szCs w:val="24"/>
              </w:rPr>
              <w:t>. «Волшебные часы» (части сут</w:t>
            </w:r>
            <w:r w:rsidR="00296944" w:rsidRPr="00EF4DF8">
              <w:rPr>
                <w:rFonts w:ascii="Times New Roman" w:hAnsi="Times New Roman"/>
                <w:sz w:val="24"/>
                <w:szCs w:val="24"/>
              </w:rPr>
              <w:t xml:space="preserve">ок, времена года, дни недели). </w:t>
            </w:r>
          </w:p>
        </w:tc>
      </w:tr>
      <w:tr w:rsidR="000C5553" w:rsidRPr="000205C2" w:rsidTr="0091741E">
        <w:tc>
          <w:tcPr>
            <w:tcW w:w="2843" w:type="dxa"/>
            <w:tcBorders>
              <w:top w:val="outset" w:sz="6" w:space="0" w:color="auto"/>
              <w:left w:val="outset" w:sz="6" w:space="0" w:color="auto"/>
              <w:bottom w:val="outset" w:sz="6" w:space="0" w:color="auto"/>
              <w:right w:val="outset" w:sz="6" w:space="0" w:color="auto"/>
            </w:tcBorders>
          </w:tcPr>
          <w:p w:rsidR="000C5553" w:rsidRPr="00EF4DF8" w:rsidRDefault="000C5553" w:rsidP="0007560A">
            <w:pPr>
              <w:spacing w:line="240" w:lineRule="auto"/>
              <w:ind w:left="150"/>
              <w:rPr>
                <w:rFonts w:ascii="Times New Roman" w:eastAsia="Times New Roman" w:hAnsi="Times New Roman"/>
                <w:b/>
                <w:bCs/>
                <w:sz w:val="24"/>
                <w:szCs w:val="24"/>
                <w:lang w:eastAsia="ru-RU"/>
              </w:rPr>
            </w:pPr>
          </w:p>
        </w:tc>
        <w:tc>
          <w:tcPr>
            <w:tcW w:w="12900" w:type="dxa"/>
            <w:gridSpan w:val="2"/>
            <w:tcBorders>
              <w:top w:val="outset" w:sz="6" w:space="0" w:color="auto"/>
              <w:left w:val="outset" w:sz="6" w:space="0" w:color="auto"/>
              <w:bottom w:val="outset" w:sz="6" w:space="0" w:color="auto"/>
              <w:right w:val="outset" w:sz="6" w:space="0" w:color="auto"/>
            </w:tcBorders>
          </w:tcPr>
          <w:p w:rsidR="000C5553" w:rsidRPr="00EF4DF8" w:rsidRDefault="000C5553" w:rsidP="0007560A">
            <w:pPr>
              <w:spacing w:after="0" w:line="240" w:lineRule="auto"/>
              <w:ind w:left="140"/>
              <w:jc w:val="center"/>
              <w:rPr>
                <w:rFonts w:ascii="Times New Roman" w:eastAsia="Times New Roman" w:hAnsi="Times New Roman"/>
                <w:b/>
                <w:sz w:val="24"/>
                <w:szCs w:val="24"/>
                <w:lang w:eastAsia="ru-RU"/>
              </w:rPr>
            </w:pPr>
            <w:r w:rsidRPr="00EF4DF8">
              <w:rPr>
                <w:rFonts w:ascii="Times New Roman" w:eastAsia="Times New Roman" w:hAnsi="Times New Roman"/>
                <w:b/>
                <w:sz w:val="24"/>
                <w:szCs w:val="24"/>
                <w:lang w:eastAsia="ru-RU"/>
              </w:rPr>
              <w:t>Речевое развитие детей</w:t>
            </w:r>
          </w:p>
        </w:tc>
      </w:tr>
      <w:tr w:rsidR="000C5553" w:rsidRPr="000205C2" w:rsidTr="0091741E">
        <w:tc>
          <w:tcPr>
            <w:tcW w:w="2843" w:type="dxa"/>
            <w:tcBorders>
              <w:top w:val="outset" w:sz="6" w:space="0" w:color="auto"/>
              <w:left w:val="outset" w:sz="6" w:space="0" w:color="auto"/>
              <w:bottom w:val="outset" w:sz="6" w:space="0" w:color="auto"/>
              <w:right w:val="outset" w:sz="6" w:space="0" w:color="auto"/>
            </w:tcBorders>
          </w:tcPr>
          <w:p w:rsidR="000C5553" w:rsidRPr="00EF4DF8" w:rsidRDefault="000C5553" w:rsidP="0007560A">
            <w:pPr>
              <w:spacing w:line="240" w:lineRule="auto"/>
              <w:ind w:left="150"/>
              <w:rPr>
                <w:rFonts w:ascii="Times New Roman" w:eastAsia="Times New Roman" w:hAnsi="Times New Roman"/>
                <w:sz w:val="24"/>
                <w:szCs w:val="24"/>
                <w:lang w:eastAsia="ru-RU"/>
              </w:rPr>
            </w:pPr>
            <w:r w:rsidRPr="00EF4DF8">
              <w:rPr>
                <w:rFonts w:ascii="Times New Roman" w:eastAsia="Times New Roman" w:hAnsi="Times New Roman"/>
                <w:b/>
                <w:bCs/>
                <w:sz w:val="24"/>
                <w:szCs w:val="24"/>
                <w:lang w:eastAsia="ru-RU"/>
              </w:rPr>
              <w:t>Восприятие художественной литературы и фольклора</w:t>
            </w:r>
          </w:p>
          <w:p w:rsidR="000C5553" w:rsidRPr="00EF4DF8" w:rsidRDefault="000C5553" w:rsidP="0007560A">
            <w:pPr>
              <w:spacing w:after="0" w:line="240" w:lineRule="auto"/>
              <w:ind w:left="150"/>
              <w:rPr>
                <w:rFonts w:ascii="Times New Roman" w:eastAsia="Times New Roman" w:hAnsi="Times New Roman"/>
                <w:sz w:val="24"/>
                <w:szCs w:val="24"/>
                <w:lang w:eastAsia="ru-RU"/>
              </w:rPr>
            </w:pPr>
          </w:p>
        </w:tc>
        <w:tc>
          <w:tcPr>
            <w:tcW w:w="3262" w:type="dxa"/>
            <w:tcBorders>
              <w:top w:val="outset" w:sz="6" w:space="0" w:color="auto"/>
              <w:left w:val="outset" w:sz="6" w:space="0" w:color="auto"/>
              <w:bottom w:val="outset" w:sz="6" w:space="0" w:color="auto"/>
              <w:right w:val="outset" w:sz="6" w:space="0" w:color="auto"/>
            </w:tcBorders>
          </w:tcPr>
          <w:p w:rsidR="000C5553" w:rsidRPr="00EF4DF8" w:rsidRDefault="000C5553" w:rsidP="0007560A">
            <w:pPr>
              <w:spacing w:line="240" w:lineRule="auto"/>
              <w:ind w:left="87"/>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   Центр книги</w:t>
            </w:r>
          </w:p>
        </w:tc>
        <w:tc>
          <w:tcPr>
            <w:tcW w:w="9638" w:type="dxa"/>
            <w:tcBorders>
              <w:top w:val="outset" w:sz="6" w:space="0" w:color="auto"/>
              <w:left w:val="outset" w:sz="6" w:space="0" w:color="auto"/>
              <w:bottom w:val="outset" w:sz="6" w:space="0" w:color="auto"/>
              <w:right w:val="outset" w:sz="6" w:space="0" w:color="auto"/>
            </w:tcBorders>
          </w:tcPr>
          <w:p w:rsidR="00A60803" w:rsidRPr="00EF4DF8" w:rsidRDefault="0091741E" w:rsidP="0007560A">
            <w:pPr>
              <w:autoSpaceDE w:val="0"/>
              <w:autoSpaceDN w:val="0"/>
              <w:adjustRightInd w:val="0"/>
              <w:spacing w:after="0" w:line="240" w:lineRule="auto"/>
              <w:rPr>
                <w:rFonts w:ascii="Times New Roman" w:hAnsi="Times New Roman"/>
                <w:sz w:val="24"/>
                <w:szCs w:val="24"/>
              </w:rPr>
            </w:pPr>
            <w:r w:rsidRPr="00EF4DF8">
              <w:rPr>
                <w:rFonts w:ascii="Times New Roman" w:hAnsi="Times New Roman"/>
                <w:sz w:val="24"/>
                <w:szCs w:val="24"/>
              </w:rPr>
              <w:t xml:space="preserve">1. </w:t>
            </w:r>
            <w:r w:rsidR="00A60803" w:rsidRPr="00EF4DF8">
              <w:rPr>
                <w:rFonts w:ascii="Times New Roman" w:hAnsi="Times New Roman"/>
                <w:sz w:val="24"/>
                <w:szCs w:val="24"/>
              </w:rPr>
              <w:t>Детские книги по программе и любимые книги детей, два-три постоянно меняемых детских журнала, детские энциклопедии, справочная литература.</w:t>
            </w:r>
          </w:p>
          <w:p w:rsidR="00A60803" w:rsidRPr="00EF4DF8" w:rsidRDefault="0091741E" w:rsidP="0007560A">
            <w:pPr>
              <w:autoSpaceDE w:val="0"/>
              <w:autoSpaceDN w:val="0"/>
              <w:adjustRightInd w:val="0"/>
              <w:spacing w:after="0" w:line="240" w:lineRule="auto"/>
              <w:rPr>
                <w:rFonts w:ascii="Times New Roman" w:hAnsi="Times New Roman"/>
                <w:sz w:val="24"/>
                <w:szCs w:val="24"/>
              </w:rPr>
            </w:pPr>
            <w:r w:rsidRPr="00EF4DF8">
              <w:rPr>
                <w:rFonts w:ascii="Times New Roman" w:hAnsi="Times New Roman"/>
                <w:sz w:val="24"/>
                <w:szCs w:val="24"/>
              </w:rPr>
              <w:t xml:space="preserve">2. </w:t>
            </w:r>
            <w:r w:rsidR="00A60803" w:rsidRPr="00EF4DF8">
              <w:rPr>
                <w:rFonts w:ascii="Times New Roman" w:hAnsi="Times New Roman"/>
                <w:sz w:val="24"/>
                <w:szCs w:val="24"/>
              </w:rPr>
              <w:t>Книги по интересам о достижениях в различных областях.</w:t>
            </w:r>
          </w:p>
          <w:p w:rsidR="0091741E" w:rsidRPr="00EF4DF8" w:rsidRDefault="0091741E" w:rsidP="0007560A">
            <w:pPr>
              <w:autoSpaceDE w:val="0"/>
              <w:autoSpaceDN w:val="0"/>
              <w:adjustRightInd w:val="0"/>
              <w:spacing w:after="0" w:line="240" w:lineRule="auto"/>
              <w:rPr>
                <w:rFonts w:ascii="Times New Roman" w:hAnsi="Times New Roman"/>
                <w:sz w:val="24"/>
                <w:szCs w:val="24"/>
              </w:rPr>
            </w:pPr>
            <w:r w:rsidRPr="00EF4DF8">
              <w:rPr>
                <w:rFonts w:ascii="Times New Roman" w:hAnsi="Times New Roman"/>
                <w:sz w:val="24"/>
                <w:szCs w:val="24"/>
              </w:rPr>
              <w:t xml:space="preserve">3. </w:t>
            </w:r>
            <w:r w:rsidR="00A60803" w:rsidRPr="00EF4DF8">
              <w:rPr>
                <w:rFonts w:ascii="Times New Roman" w:hAnsi="Times New Roman"/>
                <w:sz w:val="24"/>
                <w:szCs w:val="24"/>
              </w:rPr>
              <w:t xml:space="preserve">Книги, знакомящие с культурой русского и чеченского народов: сказки, загадки, </w:t>
            </w:r>
            <w:proofErr w:type="spellStart"/>
            <w:r w:rsidR="00A60803" w:rsidRPr="00EF4DF8">
              <w:rPr>
                <w:rFonts w:ascii="Times New Roman" w:hAnsi="Times New Roman"/>
                <w:sz w:val="24"/>
                <w:szCs w:val="24"/>
              </w:rPr>
              <w:t>потешки</w:t>
            </w:r>
            <w:proofErr w:type="spellEnd"/>
            <w:r w:rsidR="00A60803" w:rsidRPr="00EF4DF8">
              <w:rPr>
                <w:rFonts w:ascii="Times New Roman" w:hAnsi="Times New Roman"/>
                <w:sz w:val="24"/>
                <w:szCs w:val="24"/>
              </w:rPr>
              <w:t>, игры.</w:t>
            </w:r>
          </w:p>
          <w:p w:rsidR="0091741E" w:rsidRPr="00EF4DF8" w:rsidRDefault="0091741E" w:rsidP="0007560A">
            <w:pPr>
              <w:autoSpaceDE w:val="0"/>
              <w:autoSpaceDN w:val="0"/>
              <w:adjustRightInd w:val="0"/>
              <w:spacing w:after="0" w:line="240" w:lineRule="auto"/>
              <w:rPr>
                <w:rFonts w:ascii="Times New Roman" w:hAnsi="Times New Roman"/>
                <w:sz w:val="24"/>
                <w:szCs w:val="24"/>
              </w:rPr>
            </w:pPr>
            <w:r w:rsidRPr="00EF4DF8">
              <w:rPr>
                <w:rFonts w:ascii="Times New Roman" w:hAnsi="Times New Roman"/>
                <w:sz w:val="24"/>
                <w:szCs w:val="24"/>
              </w:rPr>
              <w:t xml:space="preserve">4. </w:t>
            </w:r>
            <w:r w:rsidR="00A60803" w:rsidRPr="00EF4DF8">
              <w:rPr>
                <w:rFonts w:ascii="Times New Roman" w:hAnsi="Times New Roman"/>
                <w:sz w:val="24"/>
                <w:szCs w:val="24"/>
              </w:rPr>
              <w:t>Книжки-раскраски по изучаемым лексическим темам, книжки-самоделки.</w:t>
            </w:r>
          </w:p>
          <w:p w:rsidR="0091741E" w:rsidRPr="00EF4DF8" w:rsidRDefault="0091741E" w:rsidP="0007560A">
            <w:pPr>
              <w:autoSpaceDE w:val="0"/>
              <w:autoSpaceDN w:val="0"/>
              <w:adjustRightInd w:val="0"/>
              <w:spacing w:after="0" w:line="240" w:lineRule="auto"/>
              <w:rPr>
                <w:rFonts w:ascii="Times New Roman" w:hAnsi="Times New Roman"/>
                <w:sz w:val="24"/>
                <w:szCs w:val="24"/>
              </w:rPr>
            </w:pPr>
            <w:r w:rsidRPr="00EF4DF8">
              <w:rPr>
                <w:rFonts w:ascii="Times New Roman" w:hAnsi="Times New Roman"/>
                <w:sz w:val="24"/>
                <w:szCs w:val="24"/>
              </w:rPr>
              <w:t xml:space="preserve">5. </w:t>
            </w:r>
            <w:r w:rsidR="00A60803" w:rsidRPr="00EF4DF8">
              <w:rPr>
                <w:rFonts w:ascii="Times New Roman" w:hAnsi="Times New Roman"/>
                <w:sz w:val="24"/>
                <w:szCs w:val="24"/>
              </w:rPr>
              <w:t>Магнитофон, аудиокассеты с записью литературных произведений для детей.</w:t>
            </w:r>
          </w:p>
          <w:p w:rsidR="000C5553" w:rsidRPr="00EF4DF8" w:rsidRDefault="0091741E" w:rsidP="0007560A">
            <w:pPr>
              <w:autoSpaceDE w:val="0"/>
              <w:autoSpaceDN w:val="0"/>
              <w:adjustRightInd w:val="0"/>
              <w:spacing w:after="0" w:line="240" w:lineRule="auto"/>
              <w:rPr>
                <w:rFonts w:ascii="Times New Roman" w:hAnsi="Times New Roman"/>
                <w:sz w:val="24"/>
                <w:szCs w:val="24"/>
              </w:rPr>
            </w:pPr>
            <w:r w:rsidRPr="00EF4DF8">
              <w:rPr>
                <w:rFonts w:ascii="Times New Roman" w:hAnsi="Times New Roman"/>
                <w:sz w:val="24"/>
                <w:szCs w:val="24"/>
              </w:rPr>
              <w:t xml:space="preserve"> </w:t>
            </w:r>
          </w:p>
        </w:tc>
      </w:tr>
      <w:tr w:rsidR="000C5553" w:rsidRPr="000205C2" w:rsidTr="0091741E">
        <w:tc>
          <w:tcPr>
            <w:tcW w:w="2843" w:type="dxa"/>
            <w:tcBorders>
              <w:top w:val="outset" w:sz="6" w:space="0" w:color="auto"/>
              <w:left w:val="outset" w:sz="6" w:space="0" w:color="auto"/>
              <w:bottom w:val="outset" w:sz="6" w:space="0" w:color="auto"/>
              <w:right w:val="outset" w:sz="6" w:space="0" w:color="auto"/>
            </w:tcBorders>
          </w:tcPr>
          <w:p w:rsidR="000C5553" w:rsidRPr="00EF4DF8" w:rsidRDefault="000C5553" w:rsidP="0007560A">
            <w:pPr>
              <w:spacing w:line="240" w:lineRule="auto"/>
              <w:ind w:left="150"/>
              <w:rPr>
                <w:rFonts w:ascii="Times New Roman" w:eastAsia="Times New Roman" w:hAnsi="Times New Roman"/>
                <w:sz w:val="24"/>
                <w:szCs w:val="24"/>
                <w:lang w:eastAsia="ru-RU"/>
              </w:rPr>
            </w:pPr>
            <w:r w:rsidRPr="00EF4DF8">
              <w:rPr>
                <w:rFonts w:ascii="Times New Roman" w:eastAsia="Times New Roman" w:hAnsi="Times New Roman"/>
                <w:b/>
                <w:bCs/>
                <w:sz w:val="24"/>
                <w:szCs w:val="24"/>
                <w:lang w:eastAsia="ru-RU"/>
              </w:rPr>
              <w:lastRenderedPageBreak/>
              <w:t>Развитие речи</w:t>
            </w:r>
          </w:p>
          <w:p w:rsidR="000C5553" w:rsidRPr="00EF4DF8" w:rsidRDefault="000C5553" w:rsidP="0007560A">
            <w:pPr>
              <w:spacing w:after="0" w:line="240" w:lineRule="auto"/>
              <w:rPr>
                <w:rFonts w:ascii="Times New Roman" w:eastAsia="Times New Roman" w:hAnsi="Times New Roman"/>
                <w:sz w:val="24"/>
                <w:szCs w:val="24"/>
                <w:lang w:eastAsia="ru-RU"/>
              </w:rPr>
            </w:pPr>
          </w:p>
        </w:tc>
        <w:tc>
          <w:tcPr>
            <w:tcW w:w="3262" w:type="dxa"/>
            <w:tcBorders>
              <w:top w:val="outset" w:sz="6" w:space="0" w:color="auto"/>
              <w:left w:val="outset" w:sz="6" w:space="0" w:color="auto"/>
              <w:bottom w:val="outset" w:sz="6" w:space="0" w:color="auto"/>
              <w:right w:val="outset" w:sz="6" w:space="0" w:color="auto"/>
            </w:tcBorders>
          </w:tcPr>
          <w:p w:rsidR="000C5553" w:rsidRPr="00EF4DF8" w:rsidRDefault="000C5553" w:rsidP="0007560A">
            <w:pPr>
              <w:spacing w:line="240" w:lineRule="auto"/>
              <w:ind w:left="87"/>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   Центр речевого развития</w:t>
            </w:r>
          </w:p>
          <w:p w:rsidR="000C5553" w:rsidRPr="00EF4DF8" w:rsidRDefault="000C5553" w:rsidP="0007560A">
            <w:pPr>
              <w:spacing w:line="240" w:lineRule="auto"/>
              <w:ind w:left="87"/>
              <w:rPr>
                <w:rFonts w:ascii="Times New Roman" w:eastAsia="Times New Roman" w:hAnsi="Times New Roman"/>
                <w:sz w:val="24"/>
                <w:szCs w:val="24"/>
                <w:lang w:eastAsia="ru-RU"/>
              </w:rPr>
            </w:pPr>
          </w:p>
        </w:tc>
        <w:tc>
          <w:tcPr>
            <w:tcW w:w="9638" w:type="dxa"/>
            <w:tcBorders>
              <w:top w:val="outset" w:sz="6" w:space="0" w:color="auto"/>
              <w:left w:val="outset" w:sz="6" w:space="0" w:color="auto"/>
              <w:bottom w:val="outset" w:sz="6" w:space="0" w:color="auto"/>
              <w:right w:val="outset" w:sz="6" w:space="0" w:color="auto"/>
            </w:tcBorders>
          </w:tcPr>
          <w:p w:rsidR="0091741E" w:rsidRPr="00EF4DF8" w:rsidRDefault="0091741E" w:rsidP="0007560A">
            <w:pPr>
              <w:autoSpaceDE w:val="0"/>
              <w:autoSpaceDN w:val="0"/>
              <w:adjustRightInd w:val="0"/>
              <w:spacing w:after="0" w:line="240" w:lineRule="auto"/>
              <w:rPr>
                <w:rFonts w:ascii="Times New Roman" w:hAnsi="Times New Roman"/>
                <w:sz w:val="24"/>
                <w:szCs w:val="24"/>
              </w:rPr>
            </w:pPr>
            <w:r w:rsidRPr="00EF4DF8">
              <w:rPr>
                <w:rFonts w:ascii="Times New Roman" w:hAnsi="Times New Roman"/>
                <w:sz w:val="24"/>
                <w:szCs w:val="24"/>
              </w:rPr>
              <w:t xml:space="preserve">1 </w:t>
            </w:r>
            <w:r w:rsidR="00A60803" w:rsidRPr="00EF4DF8">
              <w:rPr>
                <w:rFonts w:ascii="Times New Roman" w:hAnsi="Times New Roman"/>
                <w:sz w:val="24"/>
                <w:szCs w:val="24"/>
              </w:rPr>
              <w:t>Сюжетные картинки</w:t>
            </w:r>
          </w:p>
          <w:p w:rsidR="0091741E" w:rsidRPr="00EF4DF8" w:rsidRDefault="00A60803" w:rsidP="0007560A">
            <w:pPr>
              <w:tabs>
                <w:tab w:val="left" w:pos="3303"/>
              </w:tabs>
              <w:spacing w:after="0" w:line="240" w:lineRule="auto"/>
              <w:jc w:val="both"/>
              <w:rPr>
                <w:rFonts w:ascii="Times New Roman" w:hAnsi="Times New Roman"/>
                <w:sz w:val="24"/>
                <w:szCs w:val="24"/>
              </w:rPr>
            </w:pPr>
            <w:r w:rsidRPr="00EF4DF8">
              <w:rPr>
                <w:rFonts w:ascii="Times New Roman" w:hAnsi="Times New Roman"/>
                <w:sz w:val="24"/>
                <w:szCs w:val="24"/>
              </w:rPr>
              <w:t>2.</w:t>
            </w:r>
            <w:r w:rsidR="0091741E" w:rsidRPr="00EF4DF8">
              <w:rPr>
                <w:rFonts w:ascii="Times New Roman" w:hAnsi="Times New Roman"/>
                <w:sz w:val="24"/>
                <w:szCs w:val="24"/>
              </w:rPr>
              <w:t xml:space="preserve">  Сюжетные картинки, серии сюжетных картинок. </w:t>
            </w:r>
          </w:p>
          <w:p w:rsidR="0091741E" w:rsidRPr="00EF4DF8" w:rsidRDefault="00A60803" w:rsidP="0007560A">
            <w:pPr>
              <w:autoSpaceDE w:val="0"/>
              <w:autoSpaceDN w:val="0"/>
              <w:adjustRightInd w:val="0"/>
              <w:spacing w:after="0" w:line="240" w:lineRule="auto"/>
              <w:rPr>
                <w:rFonts w:ascii="Times New Roman" w:hAnsi="Times New Roman"/>
                <w:sz w:val="24"/>
                <w:szCs w:val="24"/>
              </w:rPr>
            </w:pPr>
            <w:r w:rsidRPr="00EF4DF8">
              <w:rPr>
                <w:rFonts w:ascii="Times New Roman" w:hAnsi="Times New Roman"/>
                <w:sz w:val="24"/>
                <w:szCs w:val="24"/>
              </w:rPr>
              <w:t>3</w:t>
            </w:r>
            <w:r w:rsidR="0091741E" w:rsidRPr="00EF4DF8">
              <w:rPr>
                <w:rFonts w:ascii="Times New Roman" w:hAnsi="Times New Roman"/>
                <w:sz w:val="24"/>
                <w:szCs w:val="24"/>
              </w:rPr>
              <w:t xml:space="preserve">. </w:t>
            </w:r>
            <w:r w:rsidRPr="00EF4DF8">
              <w:rPr>
                <w:rFonts w:ascii="Times New Roman" w:hAnsi="Times New Roman"/>
                <w:sz w:val="24"/>
                <w:szCs w:val="24"/>
              </w:rPr>
              <w:t>Плакаты для речевого развития.</w:t>
            </w:r>
          </w:p>
          <w:p w:rsidR="000C5553" w:rsidRPr="00EF4DF8" w:rsidRDefault="00A60803" w:rsidP="0007560A">
            <w:pPr>
              <w:tabs>
                <w:tab w:val="left" w:pos="3303"/>
              </w:tabs>
              <w:spacing w:after="0" w:line="240" w:lineRule="auto"/>
              <w:jc w:val="both"/>
              <w:rPr>
                <w:rFonts w:ascii="Times New Roman" w:hAnsi="Times New Roman"/>
                <w:sz w:val="24"/>
                <w:szCs w:val="24"/>
              </w:rPr>
            </w:pPr>
            <w:r w:rsidRPr="00EF4DF8">
              <w:rPr>
                <w:rFonts w:ascii="Times New Roman" w:hAnsi="Times New Roman"/>
                <w:sz w:val="24"/>
                <w:szCs w:val="24"/>
              </w:rPr>
              <w:t>4</w:t>
            </w:r>
            <w:r w:rsidR="0091741E" w:rsidRPr="00EF4DF8">
              <w:rPr>
                <w:rFonts w:ascii="Times New Roman" w:hAnsi="Times New Roman"/>
                <w:sz w:val="24"/>
                <w:szCs w:val="24"/>
              </w:rPr>
              <w:t xml:space="preserve">. Игры по направлению «Обеспечение безопасности жизнедеятельности» («Можно и нельзя», </w:t>
            </w:r>
            <w:r w:rsidR="006B384B" w:rsidRPr="00EF4DF8">
              <w:rPr>
                <w:rFonts w:ascii="Times New Roman" w:hAnsi="Times New Roman"/>
                <w:sz w:val="24"/>
                <w:szCs w:val="24"/>
              </w:rPr>
              <w:t>«Как себя вести?», «За столом»)</w:t>
            </w:r>
          </w:p>
        </w:tc>
      </w:tr>
      <w:tr w:rsidR="00296944" w:rsidRPr="000205C2" w:rsidTr="00296944">
        <w:trPr>
          <w:trHeight w:val="183"/>
        </w:trPr>
        <w:tc>
          <w:tcPr>
            <w:tcW w:w="15743" w:type="dxa"/>
            <w:gridSpan w:val="3"/>
            <w:tcBorders>
              <w:top w:val="outset" w:sz="6" w:space="0" w:color="auto"/>
              <w:left w:val="outset" w:sz="6" w:space="0" w:color="auto"/>
              <w:bottom w:val="outset" w:sz="6" w:space="0" w:color="auto"/>
              <w:right w:val="outset" w:sz="6" w:space="0" w:color="auto"/>
            </w:tcBorders>
          </w:tcPr>
          <w:p w:rsidR="000C5553" w:rsidRPr="00EF4DF8" w:rsidRDefault="000C5553" w:rsidP="0007560A">
            <w:pPr>
              <w:spacing w:after="0" w:line="240" w:lineRule="auto"/>
              <w:jc w:val="center"/>
              <w:rPr>
                <w:rFonts w:ascii="Times New Roman" w:eastAsia="Times New Roman" w:hAnsi="Times New Roman"/>
                <w:sz w:val="24"/>
                <w:szCs w:val="24"/>
                <w:lang w:eastAsia="ru-RU"/>
              </w:rPr>
            </w:pPr>
            <w:r w:rsidRPr="00EF4DF8">
              <w:rPr>
                <w:rFonts w:ascii="Times New Roman" w:eastAsia="Times New Roman" w:hAnsi="Times New Roman"/>
                <w:b/>
                <w:bCs/>
                <w:sz w:val="24"/>
                <w:szCs w:val="24"/>
                <w:lang w:eastAsia="ru-RU"/>
              </w:rPr>
              <w:t>Физическое развитие детей</w:t>
            </w:r>
          </w:p>
        </w:tc>
      </w:tr>
      <w:tr w:rsidR="0091741E" w:rsidRPr="000205C2" w:rsidTr="0091741E">
        <w:tc>
          <w:tcPr>
            <w:tcW w:w="2843" w:type="dxa"/>
            <w:vMerge w:val="restart"/>
            <w:tcBorders>
              <w:top w:val="outset" w:sz="6" w:space="0" w:color="auto"/>
              <w:left w:val="outset" w:sz="6" w:space="0" w:color="auto"/>
              <w:right w:val="outset" w:sz="6" w:space="0" w:color="auto"/>
            </w:tcBorders>
          </w:tcPr>
          <w:p w:rsidR="0091741E" w:rsidRPr="00EF4DF8" w:rsidRDefault="0091741E" w:rsidP="0007560A">
            <w:pPr>
              <w:spacing w:line="240" w:lineRule="auto"/>
              <w:ind w:left="150" w:right="55"/>
              <w:jc w:val="both"/>
              <w:rPr>
                <w:rFonts w:ascii="Times New Roman" w:eastAsia="Times New Roman" w:hAnsi="Times New Roman"/>
                <w:sz w:val="24"/>
                <w:szCs w:val="24"/>
                <w:lang w:eastAsia="ru-RU"/>
              </w:rPr>
            </w:pPr>
            <w:r w:rsidRPr="00EF4DF8">
              <w:rPr>
                <w:rFonts w:ascii="Times New Roman" w:eastAsia="Times New Roman" w:hAnsi="Times New Roman"/>
                <w:b/>
                <w:bCs/>
                <w:sz w:val="24"/>
                <w:szCs w:val="24"/>
                <w:lang w:eastAsia="ru-RU"/>
              </w:rPr>
              <w:t>Двигательная деятельность</w:t>
            </w:r>
          </w:p>
          <w:p w:rsidR="0091741E" w:rsidRPr="00EF4DF8" w:rsidRDefault="0091741E" w:rsidP="0007560A">
            <w:pPr>
              <w:spacing w:line="240" w:lineRule="auto"/>
              <w:ind w:left="150" w:right="55"/>
              <w:jc w:val="both"/>
              <w:rPr>
                <w:rFonts w:ascii="Times New Roman" w:eastAsia="Times New Roman" w:hAnsi="Times New Roman"/>
                <w:sz w:val="24"/>
                <w:szCs w:val="24"/>
                <w:lang w:eastAsia="ru-RU"/>
              </w:rPr>
            </w:pPr>
          </w:p>
        </w:tc>
        <w:tc>
          <w:tcPr>
            <w:tcW w:w="3262" w:type="dxa"/>
            <w:tcBorders>
              <w:top w:val="outset" w:sz="6" w:space="0" w:color="auto"/>
              <w:left w:val="outset" w:sz="6" w:space="0" w:color="auto"/>
              <w:bottom w:val="outset" w:sz="6" w:space="0" w:color="auto"/>
              <w:right w:val="outset" w:sz="6" w:space="0" w:color="auto"/>
            </w:tcBorders>
          </w:tcPr>
          <w:p w:rsidR="0091741E" w:rsidRPr="00EF4DF8" w:rsidRDefault="0091741E" w:rsidP="0007560A">
            <w:pPr>
              <w:spacing w:line="240" w:lineRule="auto"/>
              <w:ind w:left="150" w:right="55"/>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   Центр двигательной активности</w:t>
            </w:r>
          </w:p>
        </w:tc>
        <w:tc>
          <w:tcPr>
            <w:tcW w:w="9638" w:type="dxa"/>
            <w:vMerge w:val="restart"/>
            <w:tcBorders>
              <w:top w:val="outset" w:sz="6" w:space="0" w:color="auto"/>
              <w:left w:val="outset" w:sz="6" w:space="0" w:color="auto"/>
              <w:bottom w:val="outset" w:sz="6" w:space="0" w:color="auto"/>
              <w:right w:val="outset" w:sz="6" w:space="0" w:color="auto"/>
            </w:tcBorders>
          </w:tcPr>
          <w:p w:rsidR="0091741E" w:rsidRPr="00EF4DF8" w:rsidRDefault="0091741E" w:rsidP="0007560A">
            <w:pPr>
              <w:autoSpaceDE w:val="0"/>
              <w:autoSpaceDN w:val="0"/>
              <w:adjustRightInd w:val="0"/>
              <w:spacing w:after="0" w:line="240" w:lineRule="auto"/>
              <w:rPr>
                <w:rFonts w:ascii="Times New Roman" w:hAnsi="Times New Roman"/>
                <w:sz w:val="24"/>
                <w:szCs w:val="24"/>
              </w:rPr>
            </w:pPr>
            <w:r w:rsidRPr="00EF4DF8">
              <w:rPr>
                <w:rFonts w:ascii="Times New Roman" w:hAnsi="Times New Roman"/>
                <w:sz w:val="24"/>
                <w:szCs w:val="24"/>
              </w:rPr>
              <w:t xml:space="preserve">1. Мячи средние разных цветов. </w:t>
            </w:r>
          </w:p>
          <w:p w:rsidR="0091741E" w:rsidRPr="00EF4DF8" w:rsidRDefault="0091741E" w:rsidP="0007560A">
            <w:pPr>
              <w:autoSpaceDE w:val="0"/>
              <w:autoSpaceDN w:val="0"/>
              <w:adjustRightInd w:val="0"/>
              <w:spacing w:after="0" w:line="240" w:lineRule="auto"/>
              <w:rPr>
                <w:rFonts w:ascii="Times New Roman" w:hAnsi="Times New Roman"/>
                <w:sz w:val="24"/>
                <w:szCs w:val="24"/>
              </w:rPr>
            </w:pPr>
            <w:r w:rsidRPr="00EF4DF8">
              <w:rPr>
                <w:rFonts w:ascii="Times New Roman" w:hAnsi="Times New Roman"/>
                <w:sz w:val="24"/>
                <w:szCs w:val="24"/>
              </w:rPr>
              <w:t xml:space="preserve">2. Мячи малые разных цветов. </w:t>
            </w:r>
          </w:p>
          <w:p w:rsidR="0091741E" w:rsidRPr="00EF4DF8" w:rsidRDefault="0091741E" w:rsidP="0007560A">
            <w:pPr>
              <w:autoSpaceDE w:val="0"/>
              <w:autoSpaceDN w:val="0"/>
              <w:adjustRightInd w:val="0"/>
              <w:spacing w:after="0" w:line="240" w:lineRule="auto"/>
              <w:rPr>
                <w:rFonts w:ascii="Times New Roman" w:hAnsi="Times New Roman"/>
                <w:sz w:val="24"/>
                <w:szCs w:val="24"/>
              </w:rPr>
            </w:pPr>
            <w:r w:rsidRPr="00EF4DF8">
              <w:rPr>
                <w:rFonts w:ascii="Times New Roman" w:hAnsi="Times New Roman"/>
                <w:sz w:val="24"/>
                <w:szCs w:val="24"/>
              </w:rPr>
              <w:t xml:space="preserve">3. Мячики массажные разных цветов и размеров. </w:t>
            </w:r>
          </w:p>
          <w:p w:rsidR="0091741E" w:rsidRPr="00EF4DF8" w:rsidRDefault="0091741E" w:rsidP="0007560A">
            <w:pPr>
              <w:autoSpaceDE w:val="0"/>
              <w:autoSpaceDN w:val="0"/>
              <w:adjustRightInd w:val="0"/>
              <w:spacing w:after="0" w:line="240" w:lineRule="auto"/>
              <w:rPr>
                <w:rFonts w:ascii="Times New Roman" w:hAnsi="Times New Roman"/>
                <w:sz w:val="24"/>
                <w:szCs w:val="24"/>
              </w:rPr>
            </w:pPr>
            <w:r w:rsidRPr="00EF4DF8">
              <w:rPr>
                <w:rFonts w:ascii="Times New Roman" w:hAnsi="Times New Roman"/>
                <w:sz w:val="24"/>
                <w:szCs w:val="24"/>
              </w:rPr>
              <w:t xml:space="preserve">4. Обручи. </w:t>
            </w:r>
          </w:p>
          <w:p w:rsidR="0091741E" w:rsidRPr="00EF4DF8" w:rsidRDefault="0091741E" w:rsidP="0007560A">
            <w:pPr>
              <w:autoSpaceDE w:val="0"/>
              <w:autoSpaceDN w:val="0"/>
              <w:adjustRightInd w:val="0"/>
              <w:spacing w:after="0" w:line="240" w:lineRule="auto"/>
              <w:rPr>
                <w:rFonts w:ascii="Times New Roman" w:hAnsi="Times New Roman"/>
                <w:sz w:val="24"/>
                <w:szCs w:val="24"/>
              </w:rPr>
            </w:pPr>
            <w:r w:rsidRPr="00EF4DF8">
              <w:rPr>
                <w:rFonts w:ascii="Times New Roman" w:hAnsi="Times New Roman"/>
                <w:sz w:val="24"/>
                <w:szCs w:val="24"/>
              </w:rPr>
              <w:t xml:space="preserve">5. Канат, веревки, шнуры. </w:t>
            </w:r>
          </w:p>
          <w:p w:rsidR="0091741E" w:rsidRPr="00EF4DF8" w:rsidRDefault="0091741E" w:rsidP="0007560A">
            <w:pPr>
              <w:autoSpaceDE w:val="0"/>
              <w:autoSpaceDN w:val="0"/>
              <w:adjustRightInd w:val="0"/>
              <w:spacing w:after="0" w:line="240" w:lineRule="auto"/>
              <w:rPr>
                <w:rFonts w:ascii="Times New Roman" w:hAnsi="Times New Roman"/>
                <w:sz w:val="24"/>
                <w:szCs w:val="24"/>
              </w:rPr>
            </w:pPr>
            <w:r w:rsidRPr="00EF4DF8">
              <w:rPr>
                <w:rFonts w:ascii="Times New Roman" w:hAnsi="Times New Roman"/>
                <w:sz w:val="24"/>
                <w:szCs w:val="24"/>
              </w:rPr>
              <w:t xml:space="preserve">6. Флажки разных цветов. </w:t>
            </w:r>
          </w:p>
          <w:p w:rsidR="0091741E" w:rsidRPr="00EF4DF8" w:rsidRDefault="0091741E" w:rsidP="0007560A">
            <w:pPr>
              <w:autoSpaceDE w:val="0"/>
              <w:autoSpaceDN w:val="0"/>
              <w:adjustRightInd w:val="0"/>
              <w:spacing w:after="0" w:line="240" w:lineRule="auto"/>
              <w:rPr>
                <w:rFonts w:ascii="Times New Roman" w:hAnsi="Times New Roman"/>
                <w:sz w:val="24"/>
                <w:szCs w:val="24"/>
              </w:rPr>
            </w:pPr>
            <w:r w:rsidRPr="00EF4DF8">
              <w:rPr>
                <w:rFonts w:ascii="Times New Roman" w:hAnsi="Times New Roman"/>
                <w:sz w:val="24"/>
                <w:szCs w:val="24"/>
              </w:rPr>
              <w:t xml:space="preserve">7. Гимнастические палки. </w:t>
            </w:r>
          </w:p>
          <w:p w:rsidR="0091741E" w:rsidRPr="00EF4DF8" w:rsidRDefault="0091741E" w:rsidP="0007560A">
            <w:pPr>
              <w:autoSpaceDE w:val="0"/>
              <w:autoSpaceDN w:val="0"/>
              <w:adjustRightInd w:val="0"/>
              <w:spacing w:after="0" w:line="240" w:lineRule="auto"/>
              <w:rPr>
                <w:rFonts w:ascii="Times New Roman" w:hAnsi="Times New Roman"/>
                <w:sz w:val="24"/>
                <w:szCs w:val="24"/>
              </w:rPr>
            </w:pPr>
            <w:r w:rsidRPr="00EF4DF8">
              <w:rPr>
                <w:rFonts w:ascii="Times New Roman" w:hAnsi="Times New Roman"/>
                <w:sz w:val="24"/>
                <w:szCs w:val="24"/>
              </w:rPr>
              <w:t xml:space="preserve">8 </w:t>
            </w:r>
            <w:r w:rsidR="003C2956" w:rsidRPr="00EF4DF8">
              <w:rPr>
                <w:rFonts w:ascii="Times New Roman" w:hAnsi="Times New Roman"/>
                <w:sz w:val="24"/>
                <w:szCs w:val="24"/>
              </w:rPr>
              <w:t>Скакалки.</w:t>
            </w:r>
          </w:p>
          <w:p w:rsidR="0091741E" w:rsidRPr="00EF4DF8" w:rsidRDefault="00296944" w:rsidP="0007560A">
            <w:pPr>
              <w:autoSpaceDE w:val="0"/>
              <w:autoSpaceDN w:val="0"/>
              <w:adjustRightInd w:val="0"/>
              <w:spacing w:after="0" w:line="240" w:lineRule="auto"/>
              <w:rPr>
                <w:rFonts w:ascii="Times New Roman" w:hAnsi="Times New Roman"/>
                <w:sz w:val="24"/>
                <w:szCs w:val="24"/>
              </w:rPr>
            </w:pPr>
            <w:r w:rsidRPr="00EF4DF8">
              <w:rPr>
                <w:rFonts w:ascii="Times New Roman" w:hAnsi="Times New Roman"/>
                <w:sz w:val="24"/>
                <w:szCs w:val="24"/>
              </w:rPr>
              <w:t xml:space="preserve">9. Кегли. </w:t>
            </w:r>
          </w:p>
        </w:tc>
      </w:tr>
      <w:tr w:rsidR="0091741E" w:rsidRPr="000205C2" w:rsidTr="0091741E">
        <w:tc>
          <w:tcPr>
            <w:tcW w:w="2843" w:type="dxa"/>
            <w:vMerge/>
            <w:tcBorders>
              <w:left w:val="outset" w:sz="6" w:space="0" w:color="auto"/>
              <w:right w:val="outset" w:sz="6" w:space="0" w:color="auto"/>
            </w:tcBorders>
          </w:tcPr>
          <w:p w:rsidR="0091741E" w:rsidRPr="00EF4DF8" w:rsidRDefault="0091741E" w:rsidP="00086FD0">
            <w:pPr>
              <w:numPr>
                <w:ilvl w:val="0"/>
                <w:numId w:val="2"/>
              </w:numPr>
              <w:tabs>
                <w:tab w:val="num" w:pos="434"/>
              </w:tabs>
              <w:spacing w:after="0" w:line="240" w:lineRule="auto"/>
              <w:ind w:left="150" w:right="55" w:firstLine="0"/>
              <w:jc w:val="both"/>
              <w:rPr>
                <w:rFonts w:ascii="Times New Roman" w:eastAsia="Times New Roman" w:hAnsi="Times New Roman"/>
                <w:sz w:val="24"/>
                <w:szCs w:val="24"/>
                <w:lang w:eastAsia="ru-RU"/>
              </w:rPr>
            </w:pPr>
          </w:p>
        </w:tc>
        <w:tc>
          <w:tcPr>
            <w:tcW w:w="3262" w:type="dxa"/>
            <w:tcBorders>
              <w:top w:val="outset" w:sz="6" w:space="0" w:color="auto"/>
              <w:left w:val="outset" w:sz="6" w:space="0" w:color="auto"/>
              <w:bottom w:val="outset" w:sz="6" w:space="0" w:color="auto"/>
              <w:right w:val="outset" w:sz="6" w:space="0" w:color="auto"/>
            </w:tcBorders>
          </w:tcPr>
          <w:p w:rsidR="0091741E" w:rsidRPr="00EF4DF8" w:rsidRDefault="0091741E" w:rsidP="0007560A">
            <w:pPr>
              <w:spacing w:line="240" w:lineRule="auto"/>
              <w:ind w:left="150" w:right="55"/>
              <w:rPr>
                <w:rFonts w:ascii="Times New Roman" w:eastAsia="Times New Roman" w:hAnsi="Times New Roman"/>
                <w:sz w:val="24"/>
                <w:szCs w:val="24"/>
                <w:lang w:eastAsia="ru-RU"/>
              </w:rPr>
            </w:pPr>
          </w:p>
        </w:tc>
        <w:tc>
          <w:tcPr>
            <w:tcW w:w="9638" w:type="dxa"/>
            <w:vMerge/>
            <w:tcBorders>
              <w:top w:val="outset" w:sz="6" w:space="0" w:color="auto"/>
              <w:left w:val="outset" w:sz="6" w:space="0" w:color="auto"/>
              <w:bottom w:val="outset" w:sz="6" w:space="0" w:color="auto"/>
              <w:right w:val="outset" w:sz="6" w:space="0" w:color="auto"/>
            </w:tcBorders>
            <w:vAlign w:val="center"/>
          </w:tcPr>
          <w:p w:rsidR="0091741E" w:rsidRPr="00EF4DF8" w:rsidRDefault="0091741E" w:rsidP="0007560A">
            <w:pPr>
              <w:tabs>
                <w:tab w:val="num" w:pos="424"/>
              </w:tabs>
              <w:spacing w:line="240" w:lineRule="auto"/>
              <w:ind w:left="140"/>
              <w:jc w:val="both"/>
              <w:rPr>
                <w:rFonts w:ascii="Times New Roman" w:eastAsia="Times New Roman" w:hAnsi="Times New Roman"/>
                <w:sz w:val="24"/>
                <w:szCs w:val="24"/>
                <w:lang w:eastAsia="ru-RU"/>
              </w:rPr>
            </w:pPr>
          </w:p>
        </w:tc>
      </w:tr>
      <w:tr w:rsidR="0091741E" w:rsidRPr="000205C2" w:rsidTr="0091741E">
        <w:tc>
          <w:tcPr>
            <w:tcW w:w="2843" w:type="dxa"/>
            <w:vMerge/>
            <w:tcBorders>
              <w:left w:val="outset" w:sz="6" w:space="0" w:color="auto"/>
              <w:bottom w:val="outset" w:sz="6" w:space="0" w:color="auto"/>
              <w:right w:val="outset" w:sz="6" w:space="0" w:color="auto"/>
            </w:tcBorders>
          </w:tcPr>
          <w:p w:rsidR="0091741E" w:rsidRPr="00EF4DF8" w:rsidRDefault="0091741E" w:rsidP="00086FD0">
            <w:pPr>
              <w:numPr>
                <w:ilvl w:val="0"/>
                <w:numId w:val="2"/>
              </w:numPr>
              <w:tabs>
                <w:tab w:val="num" w:pos="434"/>
              </w:tabs>
              <w:spacing w:after="0" w:line="240" w:lineRule="auto"/>
              <w:ind w:left="150" w:right="55" w:firstLine="0"/>
              <w:jc w:val="both"/>
              <w:rPr>
                <w:rFonts w:ascii="Times New Roman" w:eastAsia="Times New Roman" w:hAnsi="Times New Roman"/>
                <w:sz w:val="24"/>
                <w:szCs w:val="24"/>
                <w:lang w:eastAsia="ru-RU"/>
              </w:rPr>
            </w:pPr>
          </w:p>
        </w:tc>
        <w:tc>
          <w:tcPr>
            <w:tcW w:w="3262" w:type="dxa"/>
            <w:tcBorders>
              <w:top w:val="outset" w:sz="6" w:space="0" w:color="auto"/>
              <w:left w:val="outset" w:sz="6" w:space="0" w:color="auto"/>
              <w:bottom w:val="outset" w:sz="6" w:space="0" w:color="auto"/>
              <w:right w:val="outset" w:sz="6" w:space="0" w:color="auto"/>
            </w:tcBorders>
          </w:tcPr>
          <w:p w:rsidR="0091741E" w:rsidRPr="00EF4DF8" w:rsidRDefault="0091741E" w:rsidP="0007560A">
            <w:pPr>
              <w:spacing w:line="240" w:lineRule="auto"/>
              <w:ind w:left="150" w:right="55"/>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 Центр сохранения здоровья ребенка</w:t>
            </w:r>
          </w:p>
        </w:tc>
        <w:tc>
          <w:tcPr>
            <w:tcW w:w="9638" w:type="dxa"/>
            <w:tcBorders>
              <w:top w:val="outset" w:sz="6" w:space="0" w:color="auto"/>
              <w:left w:val="outset" w:sz="6" w:space="0" w:color="auto"/>
              <w:bottom w:val="outset" w:sz="6" w:space="0" w:color="auto"/>
              <w:right w:val="outset" w:sz="6" w:space="0" w:color="auto"/>
            </w:tcBorders>
          </w:tcPr>
          <w:p w:rsidR="00DC334E" w:rsidRPr="00EF4DF8" w:rsidRDefault="0091741E" w:rsidP="0007560A">
            <w:pPr>
              <w:tabs>
                <w:tab w:val="num" w:pos="424"/>
              </w:tabs>
              <w:spacing w:line="240" w:lineRule="auto"/>
              <w:ind w:left="140"/>
              <w:jc w:val="both"/>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1.Плакаты по правилам безопасности жизнедеятельности</w:t>
            </w:r>
          </w:p>
          <w:p w:rsidR="00DC334E" w:rsidRPr="00EF4DF8" w:rsidRDefault="00DC334E" w:rsidP="0007560A">
            <w:pPr>
              <w:tabs>
                <w:tab w:val="num" w:pos="424"/>
              </w:tabs>
              <w:spacing w:line="240" w:lineRule="auto"/>
              <w:ind w:left="140"/>
              <w:jc w:val="both"/>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 xml:space="preserve">2. Дидактические игры по </w:t>
            </w:r>
            <w:proofErr w:type="spellStart"/>
            <w:r w:rsidRPr="00EF4DF8">
              <w:rPr>
                <w:rFonts w:ascii="Times New Roman" w:eastAsia="Times New Roman" w:hAnsi="Times New Roman"/>
                <w:sz w:val="24"/>
                <w:szCs w:val="24"/>
                <w:lang w:eastAsia="ru-RU"/>
              </w:rPr>
              <w:t>валеологии</w:t>
            </w:r>
            <w:proofErr w:type="spellEnd"/>
            <w:r w:rsidRPr="00EF4DF8">
              <w:rPr>
                <w:rFonts w:ascii="Times New Roman" w:eastAsia="Times New Roman" w:hAnsi="Times New Roman"/>
                <w:sz w:val="24"/>
                <w:szCs w:val="24"/>
                <w:lang w:eastAsia="ru-RU"/>
              </w:rPr>
              <w:t>.</w:t>
            </w:r>
          </w:p>
        </w:tc>
      </w:tr>
      <w:tr w:rsidR="000C5553" w:rsidRPr="000205C2" w:rsidTr="00087E1F">
        <w:tc>
          <w:tcPr>
            <w:tcW w:w="15743" w:type="dxa"/>
            <w:gridSpan w:val="3"/>
            <w:tcBorders>
              <w:top w:val="outset" w:sz="6" w:space="0" w:color="auto"/>
              <w:left w:val="outset" w:sz="6" w:space="0" w:color="auto"/>
              <w:bottom w:val="outset" w:sz="6" w:space="0" w:color="auto"/>
              <w:right w:val="outset" w:sz="6" w:space="0" w:color="auto"/>
            </w:tcBorders>
          </w:tcPr>
          <w:p w:rsidR="000C5553" w:rsidRPr="00EF4DF8" w:rsidRDefault="000C5553" w:rsidP="0007560A">
            <w:pPr>
              <w:spacing w:after="0" w:line="240" w:lineRule="auto"/>
              <w:jc w:val="center"/>
              <w:rPr>
                <w:rFonts w:ascii="Times New Roman" w:eastAsia="Times New Roman" w:hAnsi="Times New Roman"/>
                <w:sz w:val="24"/>
                <w:szCs w:val="24"/>
                <w:lang w:eastAsia="ru-RU"/>
              </w:rPr>
            </w:pPr>
            <w:r w:rsidRPr="00EF4DF8">
              <w:rPr>
                <w:rFonts w:ascii="Times New Roman" w:eastAsia="Times New Roman" w:hAnsi="Times New Roman"/>
                <w:b/>
                <w:bCs/>
                <w:sz w:val="24"/>
                <w:szCs w:val="24"/>
                <w:lang w:eastAsia="ru-RU"/>
              </w:rPr>
              <w:t>Художественно-эстетическое развитие детей</w:t>
            </w:r>
          </w:p>
        </w:tc>
      </w:tr>
      <w:tr w:rsidR="000C5553" w:rsidRPr="000205C2" w:rsidTr="0091741E">
        <w:tc>
          <w:tcPr>
            <w:tcW w:w="2843" w:type="dxa"/>
            <w:tcBorders>
              <w:top w:val="outset" w:sz="6" w:space="0" w:color="auto"/>
              <w:left w:val="outset" w:sz="6" w:space="0" w:color="auto"/>
              <w:bottom w:val="outset" w:sz="6" w:space="0" w:color="auto"/>
              <w:right w:val="outset" w:sz="6" w:space="0" w:color="auto"/>
            </w:tcBorders>
          </w:tcPr>
          <w:p w:rsidR="000C5553" w:rsidRPr="00EF4DF8" w:rsidRDefault="000C5553" w:rsidP="0007560A">
            <w:pPr>
              <w:spacing w:line="240" w:lineRule="auto"/>
              <w:ind w:left="150"/>
              <w:jc w:val="both"/>
              <w:rPr>
                <w:rFonts w:ascii="Times New Roman" w:eastAsia="Times New Roman" w:hAnsi="Times New Roman"/>
                <w:sz w:val="24"/>
                <w:szCs w:val="24"/>
                <w:lang w:eastAsia="ru-RU"/>
              </w:rPr>
            </w:pPr>
            <w:r w:rsidRPr="00EF4DF8">
              <w:rPr>
                <w:rFonts w:ascii="Times New Roman" w:eastAsia="Times New Roman" w:hAnsi="Times New Roman"/>
                <w:b/>
                <w:bCs/>
                <w:sz w:val="24"/>
                <w:szCs w:val="24"/>
                <w:lang w:eastAsia="ru-RU"/>
              </w:rPr>
              <w:t>Изобразительная деятельность</w:t>
            </w:r>
          </w:p>
          <w:p w:rsidR="000C5553" w:rsidRPr="00EF4DF8" w:rsidRDefault="000C5553" w:rsidP="0007560A">
            <w:pPr>
              <w:spacing w:after="0" w:line="240" w:lineRule="auto"/>
              <w:jc w:val="both"/>
              <w:rPr>
                <w:rFonts w:ascii="Times New Roman" w:eastAsia="Times New Roman" w:hAnsi="Times New Roman"/>
                <w:sz w:val="24"/>
                <w:szCs w:val="24"/>
                <w:lang w:eastAsia="ru-RU"/>
              </w:rPr>
            </w:pPr>
          </w:p>
        </w:tc>
        <w:tc>
          <w:tcPr>
            <w:tcW w:w="3262" w:type="dxa"/>
            <w:tcBorders>
              <w:top w:val="outset" w:sz="6" w:space="0" w:color="auto"/>
              <w:left w:val="outset" w:sz="6" w:space="0" w:color="auto"/>
              <w:bottom w:val="outset" w:sz="6" w:space="0" w:color="auto"/>
              <w:right w:val="outset" w:sz="6" w:space="0" w:color="auto"/>
            </w:tcBorders>
          </w:tcPr>
          <w:p w:rsidR="000C5553" w:rsidRPr="00EF4DF8" w:rsidRDefault="000C5553" w:rsidP="0007560A">
            <w:pPr>
              <w:spacing w:line="240" w:lineRule="auto"/>
              <w:ind w:left="150"/>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 Центр изобразительной деятельности</w:t>
            </w:r>
          </w:p>
          <w:p w:rsidR="000C5553" w:rsidRPr="00EF4DF8" w:rsidRDefault="000C5553" w:rsidP="0007560A">
            <w:pPr>
              <w:spacing w:line="240" w:lineRule="auto"/>
              <w:ind w:left="150"/>
              <w:jc w:val="both"/>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 </w:t>
            </w:r>
          </w:p>
        </w:tc>
        <w:tc>
          <w:tcPr>
            <w:tcW w:w="9638" w:type="dxa"/>
            <w:tcBorders>
              <w:top w:val="outset" w:sz="6" w:space="0" w:color="auto"/>
              <w:left w:val="outset" w:sz="6" w:space="0" w:color="auto"/>
              <w:bottom w:val="outset" w:sz="6" w:space="0" w:color="auto"/>
              <w:right w:val="outset" w:sz="6" w:space="0" w:color="auto"/>
            </w:tcBorders>
          </w:tcPr>
          <w:p w:rsidR="0091741E" w:rsidRPr="00EF4DF8" w:rsidRDefault="0091741E" w:rsidP="0007560A">
            <w:pPr>
              <w:autoSpaceDE w:val="0"/>
              <w:autoSpaceDN w:val="0"/>
              <w:adjustRightInd w:val="0"/>
              <w:spacing w:after="0" w:line="240" w:lineRule="auto"/>
              <w:rPr>
                <w:rFonts w:ascii="Times New Roman" w:hAnsi="Times New Roman"/>
                <w:sz w:val="24"/>
                <w:szCs w:val="24"/>
              </w:rPr>
            </w:pPr>
            <w:r w:rsidRPr="00EF4DF8">
              <w:rPr>
                <w:rFonts w:ascii="Times New Roman" w:hAnsi="Times New Roman"/>
                <w:sz w:val="24"/>
                <w:szCs w:val="24"/>
              </w:rPr>
              <w:t xml:space="preserve">1. </w:t>
            </w:r>
            <w:r w:rsidR="003C2956" w:rsidRPr="00EF4DF8">
              <w:rPr>
                <w:rFonts w:ascii="Times New Roman" w:hAnsi="Times New Roman"/>
                <w:sz w:val="24"/>
                <w:szCs w:val="24"/>
              </w:rPr>
              <w:t>Доски для рисования мелом, фломастерами.</w:t>
            </w:r>
          </w:p>
          <w:p w:rsidR="0091741E" w:rsidRPr="00EF4DF8" w:rsidRDefault="0091741E" w:rsidP="0007560A">
            <w:pPr>
              <w:autoSpaceDE w:val="0"/>
              <w:autoSpaceDN w:val="0"/>
              <w:adjustRightInd w:val="0"/>
              <w:spacing w:after="0" w:line="240" w:lineRule="auto"/>
              <w:rPr>
                <w:rFonts w:ascii="Times New Roman" w:hAnsi="Times New Roman"/>
                <w:sz w:val="24"/>
                <w:szCs w:val="24"/>
              </w:rPr>
            </w:pPr>
            <w:r w:rsidRPr="00EF4DF8">
              <w:rPr>
                <w:rFonts w:ascii="Times New Roman" w:hAnsi="Times New Roman"/>
                <w:sz w:val="24"/>
                <w:szCs w:val="24"/>
              </w:rPr>
              <w:t xml:space="preserve">2. Цветной мел. </w:t>
            </w:r>
          </w:p>
          <w:p w:rsidR="0091741E" w:rsidRPr="00EF4DF8" w:rsidRDefault="0091741E" w:rsidP="0007560A">
            <w:pPr>
              <w:autoSpaceDE w:val="0"/>
              <w:autoSpaceDN w:val="0"/>
              <w:adjustRightInd w:val="0"/>
              <w:spacing w:after="0" w:line="240" w:lineRule="auto"/>
              <w:rPr>
                <w:rFonts w:ascii="Times New Roman" w:hAnsi="Times New Roman"/>
                <w:sz w:val="24"/>
                <w:szCs w:val="24"/>
              </w:rPr>
            </w:pPr>
            <w:r w:rsidRPr="00EF4DF8">
              <w:rPr>
                <w:rFonts w:ascii="Times New Roman" w:hAnsi="Times New Roman"/>
                <w:sz w:val="24"/>
                <w:szCs w:val="24"/>
              </w:rPr>
              <w:t xml:space="preserve">3. Гуашевые и акварельные краски. </w:t>
            </w:r>
          </w:p>
          <w:p w:rsidR="0091741E" w:rsidRPr="00EF4DF8" w:rsidRDefault="0091741E" w:rsidP="0007560A">
            <w:pPr>
              <w:autoSpaceDE w:val="0"/>
              <w:autoSpaceDN w:val="0"/>
              <w:adjustRightInd w:val="0"/>
              <w:spacing w:after="0" w:line="240" w:lineRule="auto"/>
              <w:rPr>
                <w:rFonts w:ascii="Times New Roman" w:hAnsi="Times New Roman"/>
                <w:sz w:val="24"/>
                <w:szCs w:val="24"/>
              </w:rPr>
            </w:pPr>
            <w:r w:rsidRPr="00EF4DF8">
              <w:rPr>
                <w:rFonts w:ascii="Times New Roman" w:hAnsi="Times New Roman"/>
                <w:sz w:val="24"/>
                <w:szCs w:val="24"/>
              </w:rPr>
              <w:t xml:space="preserve">4. Фломастеры, цветные карандаши. </w:t>
            </w:r>
          </w:p>
          <w:p w:rsidR="0091741E" w:rsidRPr="00EF4DF8" w:rsidRDefault="0091741E" w:rsidP="0007560A">
            <w:pPr>
              <w:autoSpaceDE w:val="0"/>
              <w:autoSpaceDN w:val="0"/>
              <w:adjustRightInd w:val="0"/>
              <w:spacing w:after="0" w:line="240" w:lineRule="auto"/>
              <w:rPr>
                <w:rFonts w:ascii="Times New Roman" w:hAnsi="Times New Roman"/>
                <w:sz w:val="24"/>
                <w:szCs w:val="24"/>
              </w:rPr>
            </w:pPr>
            <w:r w:rsidRPr="00EF4DF8">
              <w:rPr>
                <w:rFonts w:ascii="Times New Roman" w:hAnsi="Times New Roman"/>
                <w:sz w:val="24"/>
                <w:szCs w:val="24"/>
              </w:rPr>
              <w:t xml:space="preserve">5. Пластилин, глина, соленое тесто. </w:t>
            </w:r>
          </w:p>
          <w:p w:rsidR="0091741E" w:rsidRPr="00EF4DF8" w:rsidRDefault="0091741E" w:rsidP="0007560A">
            <w:pPr>
              <w:autoSpaceDE w:val="0"/>
              <w:autoSpaceDN w:val="0"/>
              <w:adjustRightInd w:val="0"/>
              <w:spacing w:after="0" w:line="240" w:lineRule="auto"/>
              <w:rPr>
                <w:rFonts w:ascii="Times New Roman" w:hAnsi="Times New Roman"/>
                <w:sz w:val="24"/>
                <w:szCs w:val="24"/>
              </w:rPr>
            </w:pPr>
            <w:r w:rsidRPr="00EF4DF8">
              <w:rPr>
                <w:rFonts w:ascii="Times New Roman" w:hAnsi="Times New Roman"/>
                <w:sz w:val="24"/>
                <w:szCs w:val="24"/>
              </w:rPr>
              <w:t>6. Цветная и белая бумага, картон, обои, наклейки, лоскутки ткани, нитки, ленты, самоклеящаяся пленка, старые открытки, природные материал</w:t>
            </w:r>
            <w:proofErr w:type="gramStart"/>
            <w:r w:rsidRPr="00EF4DF8">
              <w:rPr>
                <w:rFonts w:ascii="Times New Roman" w:hAnsi="Times New Roman"/>
                <w:sz w:val="24"/>
                <w:szCs w:val="24"/>
              </w:rPr>
              <w:t>ы(</w:t>
            </w:r>
            <w:proofErr w:type="gramEnd"/>
            <w:r w:rsidRPr="00EF4DF8">
              <w:rPr>
                <w:rFonts w:ascii="Times New Roman" w:hAnsi="Times New Roman"/>
                <w:sz w:val="24"/>
                <w:szCs w:val="24"/>
              </w:rPr>
              <w:t xml:space="preserve"> сухие листья, лепестки цветов, семена, мелкие ракушки и т.п.). </w:t>
            </w:r>
          </w:p>
          <w:p w:rsidR="000C5553" w:rsidRPr="00EF4DF8" w:rsidRDefault="003C2956" w:rsidP="0007560A">
            <w:pPr>
              <w:tabs>
                <w:tab w:val="left" w:pos="3303"/>
              </w:tabs>
              <w:spacing w:after="0" w:line="240" w:lineRule="auto"/>
              <w:jc w:val="both"/>
              <w:rPr>
                <w:rFonts w:ascii="Times New Roman" w:hAnsi="Times New Roman"/>
                <w:sz w:val="24"/>
                <w:szCs w:val="24"/>
              </w:rPr>
            </w:pPr>
            <w:r w:rsidRPr="00EF4DF8">
              <w:rPr>
                <w:rFonts w:ascii="Times New Roman" w:hAnsi="Times New Roman"/>
                <w:sz w:val="24"/>
                <w:szCs w:val="24"/>
              </w:rPr>
              <w:t>7</w:t>
            </w:r>
            <w:r w:rsidR="0007560A" w:rsidRPr="00EF4DF8">
              <w:rPr>
                <w:rFonts w:ascii="Times New Roman" w:hAnsi="Times New Roman"/>
                <w:sz w:val="24"/>
                <w:szCs w:val="24"/>
              </w:rPr>
              <w:t>. Книжки-раскраски.</w:t>
            </w:r>
          </w:p>
        </w:tc>
      </w:tr>
      <w:tr w:rsidR="0091741E" w:rsidRPr="000205C2" w:rsidTr="0091741E">
        <w:tc>
          <w:tcPr>
            <w:tcW w:w="2843" w:type="dxa"/>
            <w:tcBorders>
              <w:top w:val="outset" w:sz="6" w:space="0" w:color="auto"/>
              <w:left w:val="outset" w:sz="6" w:space="0" w:color="auto"/>
              <w:bottom w:val="outset" w:sz="6" w:space="0" w:color="auto"/>
              <w:right w:val="outset" w:sz="6" w:space="0" w:color="auto"/>
            </w:tcBorders>
          </w:tcPr>
          <w:p w:rsidR="0091741E" w:rsidRPr="00EF4DF8" w:rsidRDefault="0091741E" w:rsidP="0007560A">
            <w:pPr>
              <w:spacing w:line="240" w:lineRule="auto"/>
              <w:ind w:left="150"/>
              <w:jc w:val="both"/>
              <w:rPr>
                <w:rFonts w:ascii="Times New Roman" w:eastAsia="Times New Roman" w:hAnsi="Times New Roman"/>
                <w:b/>
                <w:bCs/>
                <w:sz w:val="24"/>
                <w:szCs w:val="24"/>
                <w:lang w:eastAsia="ru-RU"/>
              </w:rPr>
            </w:pPr>
          </w:p>
        </w:tc>
        <w:tc>
          <w:tcPr>
            <w:tcW w:w="3262" w:type="dxa"/>
            <w:tcBorders>
              <w:top w:val="outset" w:sz="6" w:space="0" w:color="auto"/>
              <w:left w:val="outset" w:sz="6" w:space="0" w:color="auto"/>
              <w:bottom w:val="outset" w:sz="6" w:space="0" w:color="auto"/>
              <w:right w:val="outset" w:sz="6" w:space="0" w:color="auto"/>
            </w:tcBorders>
          </w:tcPr>
          <w:p w:rsidR="0091741E" w:rsidRPr="00EF4DF8" w:rsidRDefault="0091741E" w:rsidP="0007560A">
            <w:pPr>
              <w:spacing w:line="240" w:lineRule="auto"/>
              <w:ind w:left="150"/>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 Центр конструирования</w:t>
            </w:r>
          </w:p>
        </w:tc>
        <w:tc>
          <w:tcPr>
            <w:tcW w:w="9638" w:type="dxa"/>
            <w:tcBorders>
              <w:top w:val="outset" w:sz="6" w:space="0" w:color="auto"/>
              <w:left w:val="outset" w:sz="6" w:space="0" w:color="auto"/>
              <w:bottom w:val="outset" w:sz="6" w:space="0" w:color="auto"/>
              <w:right w:val="outset" w:sz="6" w:space="0" w:color="auto"/>
            </w:tcBorders>
          </w:tcPr>
          <w:p w:rsidR="0091741E" w:rsidRPr="00EF4DF8" w:rsidRDefault="0091741E" w:rsidP="0007560A">
            <w:pPr>
              <w:autoSpaceDE w:val="0"/>
              <w:autoSpaceDN w:val="0"/>
              <w:adjustRightInd w:val="0"/>
              <w:spacing w:after="0" w:line="240" w:lineRule="auto"/>
              <w:rPr>
                <w:rFonts w:ascii="Times New Roman" w:hAnsi="Times New Roman"/>
                <w:sz w:val="24"/>
                <w:szCs w:val="24"/>
              </w:rPr>
            </w:pPr>
            <w:r w:rsidRPr="00EF4DF8">
              <w:rPr>
                <w:rFonts w:ascii="Times New Roman" w:hAnsi="Times New Roman"/>
                <w:sz w:val="24"/>
                <w:szCs w:val="24"/>
              </w:rPr>
              <w:t xml:space="preserve">1. Строительные конструкторы с блоками среднего и мелкого размера. </w:t>
            </w:r>
          </w:p>
          <w:p w:rsidR="0091741E" w:rsidRPr="00EF4DF8" w:rsidRDefault="0091741E" w:rsidP="0007560A">
            <w:pPr>
              <w:autoSpaceDE w:val="0"/>
              <w:autoSpaceDN w:val="0"/>
              <w:adjustRightInd w:val="0"/>
              <w:spacing w:after="0" w:line="240" w:lineRule="auto"/>
              <w:rPr>
                <w:rFonts w:ascii="Times New Roman" w:hAnsi="Times New Roman"/>
                <w:sz w:val="24"/>
                <w:szCs w:val="24"/>
              </w:rPr>
            </w:pPr>
            <w:r w:rsidRPr="00EF4DF8">
              <w:rPr>
                <w:rFonts w:ascii="Times New Roman" w:hAnsi="Times New Roman"/>
                <w:sz w:val="24"/>
                <w:szCs w:val="24"/>
              </w:rPr>
              <w:t xml:space="preserve">2. </w:t>
            </w:r>
            <w:r w:rsidR="00C522ED" w:rsidRPr="00EF4DF8">
              <w:rPr>
                <w:rFonts w:ascii="Times New Roman" w:hAnsi="Times New Roman"/>
                <w:sz w:val="24"/>
                <w:szCs w:val="24"/>
              </w:rPr>
              <w:t>Транспорт (мелкий, средний, крупный).</w:t>
            </w:r>
          </w:p>
          <w:p w:rsidR="0091741E" w:rsidRPr="00EF4DF8" w:rsidRDefault="00C522ED" w:rsidP="0007560A">
            <w:pPr>
              <w:autoSpaceDE w:val="0"/>
              <w:autoSpaceDN w:val="0"/>
              <w:adjustRightInd w:val="0"/>
              <w:spacing w:after="0" w:line="240" w:lineRule="auto"/>
              <w:rPr>
                <w:rFonts w:ascii="Times New Roman" w:hAnsi="Times New Roman"/>
                <w:sz w:val="24"/>
                <w:szCs w:val="24"/>
              </w:rPr>
            </w:pPr>
            <w:r w:rsidRPr="00EF4DF8">
              <w:rPr>
                <w:rFonts w:ascii="Times New Roman" w:hAnsi="Times New Roman"/>
                <w:sz w:val="24"/>
                <w:szCs w:val="24"/>
              </w:rPr>
              <w:t>3</w:t>
            </w:r>
            <w:r w:rsidR="0091741E" w:rsidRPr="00EF4DF8">
              <w:rPr>
                <w:rFonts w:ascii="Times New Roman" w:hAnsi="Times New Roman"/>
                <w:sz w:val="24"/>
                <w:szCs w:val="24"/>
              </w:rPr>
              <w:t xml:space="preserve">. </w:t>
            </w:r>
            <w:r w:rsidRPr="00EF4DF8">
              <w:rPr>
                <w:rFonts w:ascii="Times New Roman" w:hAnsi="Times New Roman"/>
                <w:sz w:val="24"/>
                <w:szCs w:val="24"/>
              </w:rPr>
              <w:t>Машины легковые и грузовые (самосвалы, грузовики, фургоны, специальный транспорт).</w:t>
            </w:r>
          </w:p>
          <w:p w:rsidR="00C522ED" w:rsidRPr="00EF4DF8" w:rsidRDefault="00C522ED" w:rsidP="0007560A">
            <w:pPr>
              <w:autoSpaceDE w:val="0"/>
              <w:autoSpaceDN w:val="0"/>
              <w:adjustRightInd w:val="0"/>
              <w:spacing w:after="0" w:line="240" w:lineRule="auto"/>
              <w:rPr>
                <w:rFonts w:ascii="Times New Roman" w:hAnsi="Times New Roman"/>
                <w:sz w:val="24"/>
                <w:szCs w:val="24"/>
              </w:rPr>
            </w:pPr>
            <w:r w:rsidRPr="00EF4DF8">
              <w:rPr>
                <w:rFonts w:ascii="Times New Roman" w:hAnsi="Times New Roman"/>
                <w:sz w:val="24"/>
                <w:szCs w:val="24"/>
              </w:rPr>
              <w:t>4</w:t>
            </w:r>
            <w:r w:rsidR="0091741E" w:rsidRPr="00EF4DF8">
              <w:rPr>
                <w:rFonts w:ascii="Times New Roman" w:hAnsi="Times New Roman"/>
                <w:sz w:val="24"/>
                <w:szCs w:val="24"/>
              </w:rPr>
              <w:t xml:space="preserve">. </w:t>
            </w:r>
            <w:r w:rsidRPr="00EF4DF8">
              <w:rPr>
                <w:rFonts w:ascii="Times New Roman" w:hAnsi="Times New Roman"/>
                <w:sz w:val="24"/>
                <w:szCs w:val="24"/>
              </w:rPr>
              <w:t xml:space="preserve">Разрезные картинки (4—12 частей, все виды разрезов), </w:t>
            </w:r>
            <w:proofErr w:type="spellStart"/>
            <w:r w:rsidRPr="00EF4DF8">
              <w:rPr>
                <w:rFonts w:ascii="Times New Roman" w:hAnsi="Times New Roman"/>
                <w:sz w:val="24"/>
                <w:szCs w:val="24"/>
              </w:rPr>
              <w:t>пазлы</w:t>
            </w:r>
            <w:proofErr w:type="spellEnd"/>
            <w:r w:rsidRPr="00EF4DF8">
              <w:rPr>
                <w:rFonts w:ascii="Times New Roman" w:hAnsi="Times New Roman"/>
                <w:sz w:val="24"/>
                <w:szCs w:val="24"/>
              </w:rPr>
              <w:t xml:space="preserve">. </w:t>
            </w:r>
          </w:p>
          <w:p w:rsidR="0091741E" w:rsidRPr="00EF4DF8" w:rsidRDefault="00C522ED" w:rsidP="0007560A">
            <w:pPr>
              <w:autoSpaceDE w:val="0"/>
              <w:autoSpaceDN w:val="0"/>
              <w:adjustRightInd w:val="0"/>
              <w:spacing w:after="0" w:line="240" w:lineRule="auto"/>
              <w:rPr>
                <w:rFonts w:ascii="Times New Roman" w:hAnsi="Times New Roman"/>
                <w:sz w:val="24"/>
                <w:szCs w:val="24"/>
              </w:rPr>
            </w:pPr>
            <w:r w:rsidRPr="00EF4DF8">
              <w:rPr>
                <w:rFonts w:ascii="Times New Roman" w:hAnsi="Times New Roman"/>
                <w:sz w:val="24"/>
                <w:szCs w:val="24"/>
              </w:rPr>
              <w:t>5. Различные сбор</w:t>
            </w:r>
            <w:r w:rsidR="0007560A" w:rsidRPr="00EF4DF8">
              <w:rPr>
                <w:rFonts w:ascii="Times New Roman" w:hAnsi="Times New Roman"/>
                <w:sz w:val="24"/>
                <w:szCs w:val="24"/>
              </w:rPr>
              <w:t xml:space="preserve">ные игрушки и схемы их сборки. </w:t>
            </w:r>
          </w:p>
        </w:tc>
      </w:tr>
      <w:tr w:rsidR="000C5553" w:rsidRPr="000205C2" w:rsidTr="0091741E">
        <w:tc>
          <w:tcPr>
            <w:tcW w:w="2843" w:type="dxa"/>
            <w:tcBorders>
              <w:top w:val="outset" w:sz="6" w:space="0" w:color="auto"/>
              <w:left w:val="outset" w:sz="6" w:space="0" w:color="auto"/>
              <w:bottom w:val="outset" w:sz="6" w:space="0" w:color="auto"/>
              <w:right w:val="outset" w:sz="6" w:space="0" w:color="auto"/>
            </w:tcBorders>
          </w:tcPr>
          <w:p w:rsidR="000C5553" w:rsidRPr="00EF4DF8" w:rsidRDefault="000C5553" w:rsidP="0007560A">
            <w:pPr>
              <w:spacing w:line="240" w:lineRule="auto"/>
              <w:ind w:left="150"/>
              <w:rPr>
                <w:rFonts w:ascii="Times New Roman" w:eastAsia="Times New Roman" w:hAnsi="Times New Roman"/>
                <w:sz w:val="24"/>
                <w:szCs w:val="24"/>
                <w:lang w:eastAsia="ru-RU"/>
              </w:rPr>
            </w:pPr>
            <w:r w:rsidRPr="00EF4DF8">
              <w:rPr>
                <w:rFonts w:ascii="Times New Roman" w:eastAsia="Times New Roman" w:hAnsi="Times New Roman"/>
                <w:b/>
                <w:bCs/>
                <w:sz w:val="24"/>
                <w:szCs w:val="24"/>
                <w:lang w:eastAsia="ru-RU"/>
              </w:rPr>
              <w:lastRenderedPageBreak/>
              <w:t>Музыкальная деятельность</w:t>
            </w:r>
          </w:p>
          <w:p w:rsidR="000C5553" w:rsidRPr="00EF4DF8" w:rsidRDefault="000C5553" w:rsidP="0007560A">
            <w:pPr>
              <w:spacing w:after="0" w:line="240" w:lineRule="auto"/>
              <w:rPr>
                <w:rFonts w:ascii="Times New Roman" w:eastAsia="Times New Roman" w:hAnsi="Times New Roman"/>
                <w:sz w:val="24"/>
                <w:szCs w:val="24"/>
                <w:lang w:eastAsia="ru-RU"/>
              </w:rPr>
            </w:pPr>
          </w:p>
        </w:tc>
        <w:tc>
          <w:tcPr>
            <w:tcW w:w="3262" w:type="dxa"/>
            <w:tcBorders>
              <w:top w:val="outset" w:sz="6" w:space="0" w:color="auto"/>
              <w:left w:val="outset" w:sz="6" w:space="0" w:color="auto"/>
              <w:bottom w:val="outset" w:sz="6" w:space="0" w:color="auto"/>
              <w:right w:val="outset" w:sz="6" w:space="0" w:color="auto"/>
            </w:tcBorders>
          </w:tcPr>
          <w:p w:rsidR="000C5553" w:rsidRPr="00EF4DF8" w:rsidRDefault="000C5553" w:rsidP="0007560A">
            <w:pPr>
              <w:spacing w:line="240" w:lineRule="auto"/>
              <w:ind w:left="150"/>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 Центр музыкально-театрализованной деятельности</w:t>
            </w:r>
          </w:p>
        </w:tc>
        <w:tc>
          <w:tcPr>
            <w:tcW w:w="9638" w:type="dxa"/>
            <w:tcBorders>
              <w:top w:val="outset" w:sz="6" w:space="0" w:color="auto"/>
              <w:left w:val="outset" w:sz="6" w:space="0" w:color="auto"/>
              <w:bottom w:val="outset" w:sz="6" w:space="0" w:color="auto"/>
              <w:right w:val="outset" w:sz="6" w:space="0" w:color="auto"/>
            </w:tcBorders>
          </w:tcPr>
          <w:p w:rsidR="0091741E" w:rsidRPr="00EF4DF8" w:rsidRDefault="00C522ED" w:rsidP="0007560A">
            <w:pPr>
              <w:autoSpaceDE w:val="0"/>
              <w:autoSpaceDN w:val="0"/>
              <w:adjustRightInd w:val="0"/>
              <w:spacing w:after="0" w:line="240" w:lineRule="auto"/>
              <w:rPr>
                <w:rFonts w:ascii="Times New Roman" w:hAnsi="Times New Roman"/>
                <w:sz w:val="24"/>
                <w:szCs w:val="24"/>
              </w:rPr>
            </w:pPr>
            <w:r w:rsidRPr="00EF4DF8">
              <w:rPr>
                <w:rFonts w:ascii="Times New Roman" w:hAnsi="Times New Roman"/>
                <w:sz w:val="24"/>
                <w:szCs w:val="24"/>
              </w:rPr>
              <w:t>1. Музыкальные игрушки.</w:t>
            </w:r>
          </w:p>
          <w:p w:rsidR="0091741E" w:rsidRPr="00EF4DF8" w:rsidRDefault="0091741E" w:rsidP="0007560A">
            <w:pPr>
              <w:autoSpaceDE w:val="0"/>
              <w:autoSpaceDN w:val="0"/>
              <w:adjustRightInd w:val="0"/>
              <w:spacing w:after="0" w:line="240" w:lineRule="auto"/>
              <w:rPr>
                <w:rFonts w:ascii="Times New Roman" w:hAnsi="Times New Roman"/>
                <w:sz w:val="24"/>
                <w:szCs w:val="24"/>
              </w:rPr>
            </w:pPr>
            <w:r w:rsidRPr="00EF4DF8">
              <w:rPr>
                <w:rFonts w:ascii="Times New Roman" w:hAnsi="Times New Roman"/>
                <w:sz w:val="24"/>
                <w:szCs w:val="24"/>
              </w:rPr>
              <w:t xml:space="preserve">2. Детские музыкальные инструменты </w:t>
            </w:r>
            <w:proofErr w:type="gramStart"/>
            <w:r w:rsidRPr="00EF4DF8">
              <w:rPr>
                <w:rFonts w:ascii="Times New Roman" w:hAnsi="Times New Roman"/>
                <w:sz w:val="24"/>
                <w:szCs w:val="24"/>
              </w:rPr>
              <w:t xml:space="preserve">( </w:t>
            </w:r>
            <w:proofErr w:type="gramEnd"/>
            <w:r w:rsidRPr="00EF4DF8">
              <w:rPr>
                <w:rFonts w:ascii="Times New Roman" w:hAnsi="Times New Roman"/>
                <w:sz w:val="24"/>
                <w:szCs w:val="24"/>
              </w:rPr>
              <w:t>барабан, погрем</w:t>
            </w:r>
            <w:r w:rsidR="00C522ED" w:rsidRPr="00EF4DF8">
              <w:rPr>
                <w:rFonts w:ascii="Times New Roman" w:hAnsi="Times New Roman"/>
                <w:sz w:val="24"/>
                <w:szCs w:val="24"/>
              </w:rPr>
              <w:t>ушки, бубен, детский синтезатор</w:t>
            </w:r>
            <w:r w:rsidRPr="00EF4DF8">
              <w:rPr>
                <w:rFonts w:ascii="Times New Roman" w:hAnsi="Times New Roman"/>
                <w:sz w:val="24"/>
                <w:szCs w:val="24"/>
              </w:rPr>
              <w:t xml:space="preserve">). </w:t>
            </w:r>
          </w:p>
          <w:p w:rsidR="0091741E" w:rsidRPr="00EF4DF8" w:rsidRDefault="0091741E" w:rsidP="0007560A">
            <w:pPr>
              <w:autoSpaceDE w:val="0"/>
              <w:autoSpaceDN w:val="0"/>
              <w:adjustRightInd w:val="0"/>
              <w:spacing w:after="0" w:line="240" w:lineRule="auto"/>
              <w:rPr>
                <w:rFonts w:ascii="Times New Roman" w:hAnsi="Times New Roman"/>
                <w:sz w:val="24"/>
                <w:szCs w:val="24"/>
              </w:rPr>
            </w:pPr>
            <w:r w:rsidRPr="00EF4DF8">
              <w:rPr>
                <w:rFonts w:ascii="Times New Roman" w:hAnsi="Times New Roman"/>
                <w:sz w:val="24"/>
                <w:szCs w:val="24"/>
              </w:rPr>
              <w:t xml:space="preserve">3. «Поющие» игрушки. </w:t>
            </w:r>
          </w:p>
          <w:p w:rsidR="0091741E" w:rsidRPr="00EF4DF8" w:rsidRDefault="0091741E" w:rsidP="0007560A">
            <w:pPr>
              <w:autoSpaceDE w:val="0"/>
              <w:autoSpaceDN w:val="0"/>
              <w:adjustRightInd w:val="0"/>
              <w:spacing w:after="0" w:line="240" w:lineRule="auto"/>
              <w:rPr>
                <w:rFonts w:ascii="Times New Roman" w:hAnsi="Times New Roman"/>
                <w:sz w:val="24"/>
                <w:szCs w:val="24"/>
              </w:rPr>
            </w:pPr>
            <w:r w:rsidRPr="00EF4DF8">
              <w:rPr>
                <w:rFonts w:ascii="Times New Roman" w:hAnsi="Times New Roman"/>
                <w:sz w:val="24"/>
                <w:szCs w:val="24"/>
              </w:rPr>
              <w:t xml:space="preserve">4. Звучащие предметы-заместители. </w:t>
            </w:r>
          </w:p>
          <w:p w:rsidR="0091741E" w:rsidRPr="00EF4DF8" w:rsidRDefault="0091741E" w:rsidP="0007560A">
            <w:pPr>
              <w:autoSpaceDE w:val="0"/>
              <w:autoSpaceDN w:val="0"/>
              <w:adjustRightInd w:val="0"/>
              <w:spacing w:after="0" w:line="240" w:lineRule="auto"/>
              <w:rPr>
                <w:rFonts w:ascii="Times New Roman" w:hAnsi="Times New Roman"/>
                <w:sz w:val="24"/>
                <w:szCs w:val="24"/>
              </w:rPr>
            </w:pPr>
            <w:r w:rsidRPr="00EF4DF8">
              <w:rPr>
                <w:rFonts w:ascii="Times New Roman" w:hAnsi="Times New Roman"/>
                <w:sz w:val="24"/>
                <w:szCs w:val="24"/>
              </w:rPr>
              <w:t xml:space="preserve">5. Ложки, палочки, молоточки, кубики. </w:t>
            </w:r>
          </w:p>
          <w:p w:rsidR="0091741E" w:rsidRPr="00EF4DF8" w:rsidRDefault="0091741E" w:rsidP="0007560A">
            <w:pPr>
              <w:autoSpaceDE w:val="0"/>
              <w:autoSpaceDN w:val="0"/>
              <w:adjustRightInd w:val="0"/>
              <w:spacing w:after="0" w:line="240" w:lineRule="auto"/>
              <w:rPr>
                <w:rFonts w:ascii="Times New Roman" w:hAnsi="Times New Roman"/>
                <w:sz w:val="24"/>
                <w:szCs w:val="24"/>
              </w:rPr>
            </w:pPr>
            <w:r w:rsidRPr="00EF4DF8">
              <w:rPr>
                <w:rFonts w:ascii="Times New Roman" w:hAnsi="Times New Roman"/>
                <w:sz w:val="24"/>
                <w:szCs w:val="24"/>
              </w:rPr>
              <w:t xml:space="preserve">6. Магнитофон, аудиокассеты с записью детских песенок, музыки для детей, «голосов природы». </w:t>
            </w:r>
          </w:p>
          <w:p w:rsidR="0091741E" w:rsidRPr="00EF4DF8" w:rsidRDefault="0091741E" w:rsidP="0007560A">
            <w:pPr>
              <w:autoSpaceDE w:val="0"/>
              <w:autoSpaceDN w:val="0"/>
              <w:adjustRightInd w:val="0"/>
              <w:spacing w:after="0" w:line="240" w:lineRule="auto"/>
              <w:rPr>
                <w:rFonts w:ascii="Times New Roman" w:hAnsi="Times New Roman"/>
                <w:sz w:val="24"/>
                <w:szCs w:val="24"/>
              </w:rPr>
            </w:pPr>
            <w:r w:rsidRPr="00EF4DF8">
              <w:rPr>
                <w:rFonts w:ascii="Times New Roman" w:hAnsi="Times New Roman"/>
                <w:sz w:val="24"/>
                <w:szCs w:val="24"/>
              </w:rPr>
              <w:t xml:space="preserve">7. </w:t>
            </w:r>
            <w:r w:rsidR="00C522ED" w:rsidRPr="00EF4DF8">
              <w:rPr>
                <w:rFonts w:ascii="Times New Roman" w:hAnsi="Times New Roman"/>
                <w:sz w:val="24"/>
                <w:szCs w:val="24"/>
              </w:rPr>
              <w:t xml:space="preserve">Куклы и игрушки для различных видов театра.  </w:t>
            </w:r>
            <w:r w:rsidRPr="00EF4DF8">
              <w:rPr>
                <w:rFonts w:ascii="Times New Roman" w:hAnsi="Times New Roman"/>
                <w:sz w:val="24"/>
                <w:szCs w:val="24"/>
              </w:rPr>
              <w:t xml:space="preserve">2 </w:t>
            </w:r>
          </w:p>
          <w:p w:rsidR="000C5553" w:rsidRPr="00EF4DF8" w:rsidRDefault="00C522ED" w:rsidP="0007560A">
            <w:pPr>
              <w:autoSpaceDE w:val="0"/>
              <w:autoSpaceDN w:val="0"/>
              <w:adjustRightInd w:val="0"/>
              <w:spacing w:after="0" w:line="240" w:lineRule="auto"/>
              <w:rPr>
                <w:rFonts w:ascii="Times New Roman" w:hAnsi="Times New Roman"/>
                <w:sz w:val="24"/>
                <w:szCs w:val="24"/>
              </w:rPr>
            </w:pPr>
            <w:r w:rsidRPr="00EF4DF8">
              <w:rPr>
                <w:rFonts w:ascii="Times New Roman" w:hAnsi="Times New Roman"/>
                <w:sz w:val="24"/>
                <w:szCs w:val="24"/>
              </w:rPr>
              <w:t>8.</w:t>
            </w:r>
            <w:r w:rsidR="0091741E" w:rsidRPr="00EF4DF8">
              <w:rPr>
                <w:rFonts w:ascii="Times New Roman" w:hAnsi="Times New Roman"/>
                <w:sz w:val="24"/>
                <w:szCs w:val="24"/>
              </w:rPr>
              <w:t xml:space="preserve"> Аудиокассеты с записью музыкального сопровожд</w:t>
            </w:r>
            <w:r w:rsidR="0007560A" w:rsidRPr="00EF4DF8">
              <w:rPr>
                <w:rFonts w:ascii="Times New Roman" w:hAnsi="Times New Roman"/>
                <w:sz w:val="24"/>
                <w:szCs w:val="24"/>
              </w:rPr>
              <w:t xml:space="preserve">ения для театрализованных игр. </w:t>
            </w:r>
          </w:p>
        </w:tc>
      </w:tr>
      <w:tr w:rsidR="000C5553" w:rsidRPr="000205C2" w:rsidTr="00087E1F">
        <w:tc>
          <w:tcPr>
            <w:tcW w:w="15743" w:type="dxa"/>
            <w:gridSpan w:val="3"/>
            <w:tcBorders>
              <w:top w:val="outset" w:sz="6" w:space="0" w:color="auto"/>
              <w:left w:val="outset" w:sz="6" w:space="0" w:color="auto"/>
              <w:bottom w:val="outset" w:sz="6" w:space="0" w:color="auto"/>
              <w:right w:val="outset" w:sz="6" w:space="0" w:color="auto"/>
            </w:tcBorders>
          </w:tcPr>
          <w:p w:rsidR="000C5553" w:rsidRPr="00EF4DF8" w:rsidRDefault="000C5553" w:rsidP="0007560A">
            <w:pPr>
              <w:spacing w:line="240" w:lineRule="auto"/>
              <w:jc w:val="center"/>
              <w:rPr>
                <w:rFonts w:ascii="Times New Roman" w:eastAsia="Times New Roman" w:hAnsi="Times New Roman"/>
                <w:sz w:val="24"/>
                <w:szCs w:val="24"/>
                <w:lang w:eastAsia="ru-RU"/>
              </w:rPr>
            </w:pPr>
            <w:r w:rsidRPr="00EF4DF8">
              <w:rPr>
                <w:rFonts w:ascii="Times New Roman" w:eastAsia="Times New Roman" w:hAnsi="Times New Roman"/>
                <w:b/>
                <w:bCs/>
                <w:sz w:val="24"/>
                <w:szCs w:val="24"/>
                <w:lang w:eastAsia="ru-RU"/>
              </w:rPr>
              <w:t>Социально-коммуникативное   развитие детей</w:t>
            </w:r>
          </w:p>
        </w:tc>
      </w:tr>
      <w:tr w:rsidR="000C5553" w:rsidRPr="000205C2" w:rsidTr="0091741E">
        <w:tc>
          <w:tcPr>
            <w:tcW w:w="2843" w:type="dxa"/>
            <w:tcBorders>
              <w:top w:val="outset" w:sz="6" w:space="0" w:color="auto"/>
              <w:left w:val="outset" w:sz="6" w:space="0" w:color="auto"/>
              <w:bottom w:val="outset" w:sz="6" w:space="0" w:color="auto"/>
              <w:right w:val="outset" w:sz="6" w:space="0" w:color="auto"/>
            </w:tcBorders>
          </w:tcPr>
          <w:p w:rsidR="000C5553" w:rsidRPr="00EF4DF8" w:rsidRDefault="000C5553" w:rsidP="0007560A">
            <w:pPr>
              <w:tabs>
                <w:tab w:val="left" w:pos="434"/>
              </w:tabs>
              <w:spacing w:line="240" w:lineRule="auto"/>
              <w:ind w:left="150"/>
              <w:rPr>
                <w:rFonts w:ascii="Times New Roman" w:eastAsia="Times New Roman" w:hAnsi="Times New Roman"/>
                <w:sz w:val="24"/>
                <w:szCs w:val="24"/>
                <w:lang w:eastAsia="ru-RU"/>
              </w:rPr>
            </w:pPr>
            <w:r w:rsidRPr="00EF4DF8">
              <w:rPr>
                <w:rFonts w:ascii="Times New Roman" w:eastAsia="Times New Roman" w:hAnsi="Times New Roman"/>
                <w:b/>
                <w:bCs/>
                <w:sz w:val="24"/>
                <w:szCs w:val="24"/>
                <w:lang w:eastAsia="ru-RU"/>
              </w:rPr>
              <w:t>Коммуникативная деятельность</w:t>
            </w:r>
          </w:p>
          <w:p w:rsidR="000C5553" w:rsidRPr="00EF4DF8" w:rsidRDefault="000C5553" w:rsidP="0007560A">
            <w:pPr>
              <w:tabs>
                <w:tab w:val="left" w:pos="434"/>
              </w:tabs>
              <w:spacing w:after="0" w:line="240" w:lineRule="auto"/>
              <w:ind w:left="150"/>
              <w:rPr>
                <w:rFonts w:ascii="Times New Roman" w:eastAsia="Times New Roman" w:hAnsi="Times New Roman"/>
                <w:sz w:val="24"/>
                <w:szCs w:val="24"/>
                <w:lang w:eastAsia="ru-RU"/>
              </w:rPr>
            </w:pPr>
          </w:p>
        </w:tc>
        <w:tc>
          <w:tcPr>
            <w:tcW w:w="3262" w:type="dxa"/>
            <w:tcBorders>
              <w:top w:val="outset" w:sz="6" w:space="0" w:color="auto"/>
              <w:left w:val="outset" w:sz="6" w:space="0" w:color="auto"/>
              <w:bottom w:val="outset" w:sz="6" w:space="0" w:color="auto"/>
              <w:right w:val="outset" w:sz="6" w:space="0" w:color="auto"/>
            </w:tcBorders>
          </w:tcPr>
          <w:p w:rsidR="000C5553" w:rsidRPr="00EF4DF8" w:rsidRDefault="000C5553" w:rsidP="0007560A">
            <w:pPr>
              <w:spacing w:line="240" w:lineRule="auto"/>
              <w:ind w:left="150"/>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   Центр сюжетно-ролевых игр</w:t>
            </w:r>
          </w:p>
          <w:p w:rsidR="000C5553" w:rsidRPr="00EF4DF8" w:rsidRDefault="000C5553" w:rsidP="0007560A">
            <w:pPr>
              <w:spacing w:line="240" w:lineRule="auto"/>
              <w:ind w:left="150"/>
              <w:rPr>
                <w:rFonts w:ascii="Times New Roman" w:eastAsia="Times New Roman" w:hAnsi="Times New Roman"/>
                <w:sz w:val="24"/>
                <w:szCs w:val="24"/>
                <w:lang w:eastAsia="ru-RU"/>
              </w:rPr>
            </w:pPr>
          </w:p>
        </w:tc>
        <w:tc>
          <w:tcPr>
            <w:tcW w:w="9638" w:type="dxa"/>
            <w:tcBorders>
              <w:top w:val="outset" w:sz="6" w:space="0" w:color="auto"/>
              <w:left w:val="outset" w:sz="6" w:space="0" w:color="auto"/>
              <w:bottom w:val="outset" w:sz="6" w:space="0" w:color="auto"/>
              <w:right w:val="outset" w:sz="6" w:space="0" w:color="auto"/>
            </w:tcBorders>
          </w:tcPr>
          <w:p w:rsidR="0091741E" w:rsidRPr="00EF4DF8" w:rsidRDefault="0091741E" w:rsidP="0007560A">
            <w:pPr>
              <w:autoSpaceDE w:val="0"/>
              <w:autoSpaceDN w:val="0"/>
              <w:adjustRightInd w:val="0"/>
              <w:spacing w:after="0" w:line="240" w:lineRule="auto"/>
              <w:rPr>
                <w:rFonts w:ascii="Times New Roman" w:hAnsi="Times New Roman"/>
                <w:sz w:val="24"/>
                <w:szCs w:val="24"/>
              </w:rPr>
            </w:pPr>
            <w:r w:rsidRPr="00EF4DF8">
              <w:rPr>
                <w:rFonts w:ascii="Times New Roman" w:hAnsi="Times New Roman"/>
                <w:sz w:val="24"/>
                <w:szCs w:val="24"/>
              </w:rPr>
              <w:t xml:space="preserve">1. Большое настенное зеркало. </w:t>
            </w:r>
          </w:p>
          <w:p w:rsidR="0091741E" w:rsidRPr="00EF4DF8" w:rsidRDefault="0091741E" w:rsidP="0007560A">
            <w:pPr>
              <w:autoSpaceDE w:val="0"/>
              <w:autoSpaceDN w:val="0"/>
              <w:adjustRightInd w:val="0"/>
              <w:spacing w:after="0" w:line="240" w:lineRule="auto"/>
              <w:rPr>
                <w:rFonts w:ascii="Times New Roman" w:hAnsi="Times New Roman"/>
                <w:sz w:val="24"/>
                <w:szCs w:val="24"/>
              </w:rPr>
            </w:pPr>
            <w:r w:rsidRPr="00EF4DF8">
              <w:rPr>
                <w:rFonts w:ascii="Times New Roman" w:hAnsi="Times New Roman"/>
                <w:sz w:val="24"/>
                <w:szCs w:val="24"/>
              </w:rPr>
              <w:t xml:space="preserve">2. Куклы разных размеров. </w:t>
            </w:r>
          </w:p>
          <w:p w:rsidR="0091741E" w:rsidRPr="00EF4DF8" w:rsidRDefault="0091741E" w:rsidP="0007560A">
            <w:pPr>
              <w:autoSpaceDE w:val="0"/>
              <w:autoSpaceDN w:val="0"/>
              <w:adjustRightInd w:val="0"/>
              <w:spacing w:after="0" w:line="240" w:lineRule="auto"/>
              <w:rPr>
                <w:rFonts w:ascii="Times New Roman" w:hAnsi="Times New Roman"/>
                <w:sz w:val="24"/>
                <w:szCs w:val="24"/>
              </w:rPr>
            </w:pPr>
            <w:r w:rsidRPr="00EF4DF8">
              <w:rPr>
                <w:rFonts w:ascii="Times New Roman" w:hAnsi="Times New Roman"/>
                <w:sz w:val="24"/>
                <w:szCs w:val="24"/>
              </w:rPr>
              <w:t xml:space="preserve">3. Комплекты одежды и постельного белья для кукол, кукольные сервизы, кукольная мебель, коляски для кукол. </w:t>
            </w:r>
          </w:p>
          <w:p w:rsidR="0091741E" w:rsidRPr="00EF4DF8" w:rsidRDefault="0091741E" w:rsidP="0007560A">
            <w:pPr>
              <w:autoSpaceDE w:val="0"/>
              <w:autoSpaceDN w:val="0"/>
              <w:adjustRightInd w:val="0"/>
              <w:spacing w:after="0" w:line="240" w:lineRule="auto"/>
              <w:rPr>
                <w:rFonts w:ascii="Times New Roman" w:hAnsi="Times New Roman"/>
                <w:sz w:val="24"/>
                <w:szCs w:val="24"/>
              </w:rPr>
            </w:pPr>
            <w:r w:rsidRPr="00EF4DF8">
              <w:rPr>
                <w:rFonts w:ascii="Times New Roman" w:hAnsi="Times New Roman"/>
                <w:sz w:val="24"/>
                <w:szCs w:val="24"/>
              </w:rPr>
              <w:t>4.  Атрибуты для нескольких сюжетно-ролевых игр («Дочки-матери», «</w:t>
            </w:r>
            <w:r w:rsidR="006B384B" w:rsidRPr="00EF4DF8">
              <w:rPr>
                <w:rFonts w:ascii="Times New Roman" w:hAnsi="Times New Roman"/>
                <w:sz w:val="24"/>
                <w:szCs w:val="24"/>
              </w:rPr>
              <w:t>Ряженка</w:t>
            </w:r>
            <w:r w:rsidRPr="00EF4DF8">
              <w:rPr>
                <w:rFonts w:ascii="Times New Roman" w:hAnsi="Times New Roman"/>
                <w:sz w:val="24"/>
                <w:szCs w:val="24"/>
              </w:rPr>
              <w:t>», «Доктор Айболит», «Парикмахерская», «</w:t>
            </w:r>
            <w:r w:rsidR="00C522ED" w:rsidRPr="00EF4DF8">
              <w:rPr>
                <w:rFonts w:ascii="Times New Roman" w:hAnsi="Times New Roman"/>
                <w:sz w:val="24"/>
                <w:szCs w:val="24"/>
              </w:rPr>
              <w:t>Строитель</w:t>
            </w:r>
            <w:r w:rsidRPr="00EF4DF8">
              <w:rPr>
                <w:rFonts w:ascii="Times New Roman" w:hAnsi="Times New Roman"/>
                <w:sz w:val="24"/>
                <w:szCs w:val="24"/>
              </w:rPr>
              <w:t xml:space="preserve">»). </w:t>
            </w:r>
          </w:p>
          <w:p w:rsidR="000C5553" w:rsidRPr="00EF4DF8" w:rsidRDefault="0091741E" w:rsidP="0007560A">
            <w:pPr>
              <w:tabs>
                <w:tab w:val="left" w:pos="3303"/>
              </w:tabs>
              <w:spacing w:after="0" w:line="240" w:lineRule="auto"/>
              <w:jc w:val="both"/>
              <w:rPr>
                <w:rFonts w:ascii="Times New Roman" w:hAnsi="Times New Roman"/>
                <w:sz w:val="24"/>
                <w:szCs w:val="24"/>
              </w:rPr>
            </w:pPr>
            <w:r w:rsidRPr="00EF4DF8">
              <w:rPr>
                <w:rFonts w:ascii="Times New Roman" w:hAnsi="Times New Roman"/>
                <w:sz w:val="24"/>
                <w:szCs w:val="24"/>
              </w:rPr>
              <w:t>6. Альбомы с сериями демонстрационных картин «Наш детский сад», «Все работ</w:t>
            </w:r>
            <w:r w:rsidR="0007560A" w:rsidRPr="00EF4DF8">
              <w:rPr>
                <w:rFonts w:ascii="Times New Roman" w:hAnsi="Times New Roman"/>
                <w:sz w:val="24"/>
                <w:szCs w:val="24"/>
              </w:rPr>
              <w:t>ы хороши», «Мамы всякие нужны».</w:t>
            </w:r>
          </w:p>
        </w:tc>
      </w:tr>
      <w:tr w:rsidR="000C5553" w:rsidRPr="000205C2" w:rsidTr="0091741E">
        <w:tc>
          <w:tcPr>
            <w:tcW w:w="2843" w:type="dxa"/>
            <w:tcBorders>
              <w:top w:val="outset" w:sz="6" w:space="0" w:color="auto"/>
              <w:left w:val="outset" w:sz="6" w:space="0" w:color="auto"/>
              <w:bottom w:val="outset" w:sz="6" w:space="0" w:color="auto"/>
              <w:right w:val="outset" w:sz="6" w:space="0" w:color="auto"/>
            </w:tcBorders>
          </w:tcPr>
          <w:p w:rsidR="000C5553" w:rsidRPr="00EF4DF8" w:rsidRDefault="000C5553" w:rsidP="0007560A">
            <w:pPr>
              <w:tabs>
                <w:tab w:val="left" w:pos="434"/>
              </w:tabs>
              <w:spacing w:line="240" w:lineRule="auto"/>
              <w:ind w:left="150"/>
              <w:rPr>
                <w:rFonts w:ascii="Times New Roman" w:eastAsia="Times New Roman" w:hAnsi="Times New Roman"/>
                <w:sz w:val="24"/>
                <w:szCs w:val="24"/>
                <w:lang w:eastAsia="ru-RU"/>
              </w:rPr>
            </w:pPr>
            <w:r w:rsidRPr="00EF4DF8">
              <w:rPr>
                <w:rFonts w:ascii="Times New Roman" w:eastAsia="Times New Roman" w:hAnsi="Times New Roman"/>
                <w:b/>
                <w:bCs/>
                <w:sz w:val="24"/>
                <w:szCs w:val="24"/>
                <w:lang w:eastAsia="ru-RU"/>
              </w:rPr>
              <w:t>Самообслуживание и элементарный бытовой труд</w:t>
            </w:r>
          </w:p>
          <w:p w:rsidR="000C5553" w:rsidRPr="00EF4DF8" w:rsidRDefault="000C5553" w:rsidP="0007560A">
            <w:pPr>
              <w:tabs>
                <w:tab w:val="left" w:pos="434"/>
              </w:tabs>
              <w:spacing w:after="0" w:line="240" w:lineRule="auto"/>
              <w:ind w:left="150"/>
              <w:rPr>
                <w:rFonts w:ascii="Times New Roman" w:eastAsia="Times New Roman" w:hAnsi="Times New Roman"/>
                <w:sz w:val="24"/>
                <w:szCs w:val="24"/>
                <w:lang w:eastAsia="ru-RU"/>
              </w:rPr>
            </w:pPr>
          </w:p>
        </w:tc>
        <w:tc>
          <w:tcPr>
            <w:tcW w:w="3262" w:type="dxa"/>
            <w:tcBorders>
              <w:top w:val="outset" w:sz="6" w:space="0" w:color="auto"/>
              <w:left w:val="outset" w:sz="6" w:space="0" w:color="auto"/>
              <w:bottom w:val="outset" w:sz="6" w:space="0" w:color="auto"/>
              <w:right w:val="outset" w:sz="6" w:space="0" w:color="auto"/>
            </w:tcBorders>
          </w:tcPr>
          <w:p w:rsidR="000C5553" w:rsidRPr="00EF4DF8" w:rsidRDefault="000C5553" w:rsidP="0007560A">
            <w:pPr>
              <w:spacing w:line="240" w:lineRule="auto"/>
              <w:ind w:left="150"/>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   Центр труда</w:t>
            </w:r>
          </w:p>
        </w:tc>
        <w:tc>
          <w:tcPr>
            <w:tcW w:w="9638" w:type="dxa"/>
            <w:tcBorders>
              <w:top w:val="outset" w:sz="6" w:space="0" w:color="auto"/>
              <w:left w:val="outset" w:sz="6" w:space="0" w:color="auto"/>
              <w:bottom w:val="outset" w:sz="6" w:space="0" w:color="auto"/>
              <w:right w:val="outset" w:sz="6" w:space="0" w:color="auto"/>
            </w:tcBorders>
          </w:tcPr>
          <w:p w:rsidR="0091741E" w:rsidRPr="00EF4DF8" w:rsidRDefault="0091741E" w:rsidP="0007560A">
            <w:pPr>
              <w:autoSpaceDE w:val="0"/>
              <w:autoSpaceDN w:val="0"/>
              <w:adjustRightInd w:val="0"/>
              <w:spacing w:after="0" w:line="240" w:lineRule="auto"/>
              <w:rPr>
                <w:rFonts w:ascii="Times New Roman" w:hAnsi="Times New Roman"/>
                <w:sz w:val="24"/>
                <w:szCs w:val="24"/>
              </w:rPr>
            </w:pPr>
            <w:r w:rsidRPr="00EF4DF8">
              <w:rPr>
                <w:rFonts w:ascii="Times New Roman" w:hAnsi="Times New Roman"/>
                <w:sz w:val="24"/>
                <w:szCs w:val="24"/>
              </w:rPr>
              <w:t xml:space="preserve">1. Набор инструментов «Маленький плотник». </w:t>
            </w:r>
          </w:p>
          <w:p w:rsidR="0091741E" w:rsidRPr="00EF4DF8" w:rsidRDefault="0091741E" w:rsidP="0007560A">
            <w:pPr>
              <w:autoSpaceDE w:val="0"/>
              <w:autoSpaceDN w:val="0"/>
              <w:adjustRightInd w:val="0"/>
              <w:spacing w:after="0" w:line="240" w:lineRule="auto"/>
              <w:rPr>
                <w:rFonts w:ascii="Times New Roman" w:hAnsi="Times New Roman"/>
                <w:sz w:val="24"/>
                <w:szCs w:val="24"/>
              </w:rPr>
            </w:pPr>
            <w:r w:rsidRPr="00EF4DF8">
              <w:rPr>
                <w:rFonts w:ascii="Times New Roman" w:hAnsi="Times New Roman"/>
                <w:sz w:val="24"/>
                <w:szCs w:val="24"/>
              </w:rPr>
              <w:t xml:space="preserve">2. Набор инструментов «Маленький слесарь». </w:t>
            </w:r>
          </w:p>
          <w:p w:rsidR="0091741E" w:rsidRPr="00EF4DF8" w:rsidRDefault="0091741E" w:rsidP="0007560A">
            <w:pPr>
              <w:autoSpaceDE w:val="0"/>
              <w:autoSpaceDN w:val="0"/>
              <w:adjustRightInd w:val="0"/>
              <w:spacing w:after="0" w:line="240" w:lineRule="auto"/>
              <w:rPr>
                <w:rFonts w:ascii="Times New Roman" w:hAnsi="Times New Roman"/>
                <w:sz w:val="24"/>
                <w:szCs w:val="24"/>
              </w:rPr>
            </w:pPr>
            <w:r w:rsidRPr="00EF4DF8">
              <w:rPr>
                <w:rFonts w:ascii="Times New Roman" w:hAnsi="Times New Roman"/>
                <w:sz w:val="24"/>
                <w:szCs w:val="24"/>
              </w:rPr>
              <w:t xml:space="preserve">3. Контейнеры с гвоздями, шурупами, гайками. </w:t>
            </w:r>
          </w:p>
          <w:p w:rsidR="0091741E" w:rsidRPr="00EF4DF8" w:rsidRDefault="0091741E" w:rsidP="0007560A">
            <w:pPr>
              <w:autoSpaceDE w:val="0"/>
              <w:autoSpaceDN w:val="0"/>
              <w:adjustRightInd w:val="0"/>
              <w:spacing w:after="0" w:line="240" w:lineRule="auto"/>
              <w:rPr>
                <w:rFonts w:ascii="Times New Roman" w:hAnsi="Times New Roman"/>
                <w:sz w:val="24"/>
                <w:szCs w:val="24"/>
              </w:rPr>
            </w:pPr>
            <w:r w:rsidRPr="00EF4DF8">
              <w:rPr>
                <w:rFonts w:ascii="Times New Roman" w:hAnsi="Times New Roman"/>
                <w:sz w:val="24"/>
                <w:szCs w:val="24"/>
              </w:rPr>
              <w:t xml:space="preserve">4. Детские швабра, совок, щетка для сметания мусора с рабочих мест. </w:t>
            </w:r>
          </w:p>
          <w:p w:rsidR="000C5553" w:rsidRPr="00EF4DF8" w:rsidRDefault="0091741E" w:rsidP="00EF4DF8">
            <w:pPr>
              <w:autoSpaceDE w:val="0"/>
              <w:autoSpaceDN w:val="0"/>
              <w:adjustRightInd w:val="0"/>
              <w:spacing w:after="0" w:line="240" w:lineRule="auto"/>
              <w:rPr>
                <w:rFonts w:ascii="Times New Roman" w:hAnsi="Times New Roman"/>
                <w:sz w:val="24"/>
                <w:szCs w:val="24"/>
              </w:rPr>
            </w:pPr>
            <w:r w:rsidRPr="00EF4DF8">
              <w:rPr>
                <w:rFonts w:ascii="Times New Roman" w:hAnsi="Times New Roman"/>
                <w:sz w:val="24"/>
                <w:szCs w:val="24"/>
              </w:rPr>
              <w:t>5.  Рабочие халаты, фартуки, нарукавники.</w:t>
            </w:r>
          </w:p>
        </w:tc>
      </w:tr>
    </w:tbl>
    <w:p w:rsidR="00C61FB9" w:rsidRPr="000205C2" w:rsidRDefault="00C61FB9" w:rsidP="0007560A">
      <w:pPr>
        <w:spacing w:after="0" w:line="240" w:lineRule="auto"/>
        <w:rPr>
          <w:rFonts w:ascii="Times New Roman" w:eastAsia="Times New Roman" w:hAnsi="Times New Roman"/>
          <w:sz w:val="28"/>
          <w:szCs w:val="28"/>
          <w:lang w:eastAsia="ru-RU"/>
        </w:rPr>
      </w:pPr>
    </w:p>
    <w:p w:rsidR="00C61FB9" w:rsidRPr="000205C2" w:rsidRDefault="00C61FB9" w:rsidP="0007560A">
      <w:pPr>
        <w:spacing w:line="240" w:lineRule="auto"/>
        <w:ind w:firstLine="708"/>
        <w:rPr>
          <w:rFonts w:ascii="Times New Roman" w:eastAsia="Times New Roman" w:hAnsi="Times New Roman"/>
          <w:sz w:val="28"/>
          <w:szCs w:val="28"/>
          <w:lang w:eastAsia="ru-RU"/>
        </w:rPr>
      </w:pPr>
    </w:p>
    <w:p w:rsidR="00C61FB9" w:rsidRPr="000205C2" w:rsidRDefault="00C61FB9" w:rsidP="0007560A">
      <w:pPr>
        <w:spacing w:line="240" w:lineRule="auto"/>
        <w:rPr>
          <w:rFonts w:ascii="Times New Roman" w:eastAsia="Times New Roman" w:hAnsi="Times New Roman"/>
          <w:sz w:val="28"/>
          <w:szCs w:val="28"/>
          <w:lang w:eastAsia="ru-RU"/>
        </w:rPr>
      </w:pPr>
    </w:p>
    <w:p w:rsidR="000C5553" w:rsidRPr="000205C2" w:rsidRDefault="000C5553" w:rsidP="0007560A">
      <w:pPr>
        <w:spacing w:line="240" w:lineRule="auto"/>
        <w:rPr>
          <w:rFonts w:ascii="Times New Roman" w:eastAsia="Times New Roman" w:hAnsi="Times New Roman"/>
          <w:sz w:val="28"/>
          <w:szCs w:val="28"/>
          <w:lang w:eastAsia="ru-RU"/>
        </w:rPr>
        <w:sectPr w:rsidR="000C5553" w:rsidRPr="000205C2" w:rsidSect="00854112">
          <w:pgSz w:w="16838" w:h="11906" w:orient="landscape"/>
          <w:pgMar w:top="851" w:right="567" w:bottom="1134" w:left="567" w:header="709" w:footer="709" w:gutter="0"/>
          <w:cols w:space="708"/>
          <w:docGrid w:linePitch="360"/>
        </w:sectPr>
      </w:pPr>
    </w:p>
    <w:p w:rsidR="00F570FB" w:rsidRDefault="00F660FF" w:rsidP="0007560A">
      <w:pPr>
        <w:pStyle w:val="a6"/>
        <w:autoSpaceDE w:val="0"/>
        <w:autoSpaceDN w:val="0"/>
        <w:adjustRightInd w:val="0"/>
        <w:spacing w:after="0" w:line="240" w:lineRule="auto"/>
        <w:ind w:left="540"/>
        <w:jc w:val="center"/>
        <w:rPr>
          <w:rFonts w:ascii="Times New Roman" w:hAnsi="Times New Roman"/>
          <w:b/>
          <w:bCs/>
          <w:sz w:val="28"/>
          <w:szCs w:val="28"/>
          <w:lang w:eastAsia="ru-RU"/>
        </w:rPr>
      </w:pPr>
      <w:r w:rsidRPr="000205C2">
        <w:rPr>
          <w:rFonts w:ascii="Times New Roman" w:hAnsi="Times New Roman"/>
          <w:b/>
          <w:bCs/>
          <w:sz w:val="28"/>
          <w:szCs w:val="28"/>
          <w:lang w:eastAsia="ru-RU"/>
        </w:rPr>
        <w:lastRenderedPageBreak/>
        <w:t>8.</w:t>
      </w:r>
      <w:r w:rsidR="00F570FB" w:rsidRPr="000205C2">
        <w:rPr>
          <w:rFonts w:ascii="Times New Roman" w:hAnsi="Times New Roman"/>
          <w:b/>
          <w:bCs/>
          <w:sz w:val="28"/>
          <w:szCs w:val="28"/>
          <w:lang w:eastAsia="ru-RU"/>
        </w:rPr>
        <w:t>Финансовые условия реализации Программы</w:t>
      </w:r>
    </w:p>
    <w:p w:rsidR="00E44641" w:rsidRPr="000205C2" w:rsidRDefault="00E44641" w:rsidP="0007560A">
      <w:pPr>
        <w:pStyle w:val="a6"/>
        <w:autoSpaceDE w:val="0"/>
        <w:autoSpaceDN w:val="0"/>
        <w:adjustRightInd w:val="0"/>
        <w:spacing w:after="0" w:line="240" w:lineRule="auto"/>
        <w:ind w:left="540"/>
        <w:jc w:val="center"/>
        <w:rPr>
          <w:rFonts w:ascii="Times New Roman" w:hAnsi="Times New Roman"/>
          <w:b/>
          <w:bCs/>
          <w:sz w:val="28"/>
          <w:szCs w:val="28"/>
          <w:lang w:eastAsia="ru-RU"/>
        </w:rPr>
      </w:pPr>
    </w:p>
    <w:p w:rsidR="009D514D" w:rsidRPr="000205C2" w:rsidRDefault="00F570FB" w:rsidP="0007560A">
      <w:pPr>
        <w:autoSpaceDE w:val="0"/>
        <w:autoSpaceDN w:val="0"/>
        <w:adjustRightInd w:val="0"/>
        <w:spacing w:after="0" w:line="240" w:lineRule="auto"/>
        <w:ind w:firstLine="142"/>
        <w:jc w:val="both"/>
        <w:rPr>
          <w:rFonts w:ascii="Times New Roman" w:hAnsi="Times New Roman"/>
          <w:sz w:val="28"/>
          <w:szCs w:val="28"/>
          <w:lang w:eastAsia="ru-RU"/>
        </w:rPr>
      </w:pPr>
      <w:r w:rsidRPr="000205C2">
        <w:rPr>
          <w:rFonts w:ascii="Times New Roman" w:hAnsi="Times New Roman"/>
          <w:sz w:val="28"/>
          <w:szCs w:val="28"/>
          <w:lang w:eastAsia="ru-RU"/>
        </w:rPr>
        <w:t>Финансовое обеспечение реализации образовательной программы дошкольного образования опирается на исполнение расходных обязательств, обеспечивающих государственные гарантии прав на получение общедосту</w:t>
      </w:r>
      <w:r w:rsidR="00F70453" w:rsidRPr="000205C2">
        <w:rPr>
          <w:rFonts w:ascii="Times New Roman" w:hAnsi="Times New Roman"/>
          <w:sz w:val="28"/>
          <w:szCs w:val="28"/>
          <w:lang w:eastAsia="ru-RU"/>
        </w:rPr>
        <w:t xml:space="preserve">пного и бесплатного дошкольного </w:t>
      </w:r>
      <w:r w:rsidRPr="000205C2">
        <w:rPr>
          <w:rFonts w:ascii="Times New Roman" w:hAnsi="Times New Roman"/>
          <w:sz w:val="28"/>
          <w:szCs w:val="28"/>
          <w:lang w:eastAsia="ru-RU"/>
        </w:rPr>
        <w:t>общего образования. Объем действующих расходных обязательств отражается в муниципальном задании образовательной организации, реализующей программу дошкольного</w:t>
      </w:r>
      <w:r w:rsidR="00827787" w:rsidRPr="000205C2">
        <w:rPr>
          <w:rFonts w:ascii="Times New Roman" w:hAnsi="Times New Roman"/>
          <w:sz w:val="28"/>
          <w:szCs w:val="28"/>
          <w:lang w:eastAsia="ru-RU"/>
        </w:rPr>
        <w:t xml:space="preserve"> образования, в данном случае ДОУ.</w:t>
      </w:r>
    </w:p>
    <w:p w:rsidR="00F570FB" w:rsidRPr="000205C2" w:rsidRDefault="00F570FB" w:rsidP="0007560A">
      <w:pPr>
        <w:autoSpaceDE w:val="0"/>
        <w:autoSpaceDN w:val="0"/>
        <w:adjustRightInd w:val="0"/>
        <w:spacing w:after="0" w:line="240" w:lineRule="auto"/>
        <w:jc w:val="both"/>
        <w:rPr>
          <w:rFonts w:ascii="Times New Roman" w:hAnsi="Times New Roman"/>
          <w:sz w:val="28"/>
          <w:szCs w:val="28"/>
          <w:lang w:eastAsia="ru-RU"/>
        </w:rPr>
      </w:pPr>
      <w:r w:rsidRPr="000205C2">
        <w:rPr>
          <w:rFonts w:ascii="Times New Roman" w:hAnsi="Times New Roman"/>
          <w:sz w:val="28"/>
          <w:szCs w:val="28"/>
          <w:lang w:eastAsia="ru-RU"/>
        </w:rPr>
        <w:t>Государственное задание устанавливает показатели, характеризующие качество и объем муниципальной услуги (работы) по предоставлению общедоступного бесплатного дошкольного образования, а также по уходу и присмотру за детьми в муниципальной организации, а также порядок ее оказания (выполнения).</w:t>
      </w:r>
    </w:p>
    <w:p w:rsidR="00F570FB" w:rsidRPr="000205C2" w:rsidRDefault="00F570FB" w:rsidP="0007560A">
      <w:pPr>
        <w:autoSpaceDE w:val="0"/>
        <w:autoSpaceDN w:val="0"/>
        <w:adjustRightInd w:val="0"/>
        <w:spacing w:after="0" w:line="240" w:lineRule="auto"/>
        <w:ind w:firstLine="708"/>
        <w:jc w:val="both"/>
        <w:rPr>
          <w:rFonts w:ascii="Times New Roman" w:hAnsi="Times New Roman"/>
          <w:sz w:val="28"/>
          <w:szCs w:val="28"/>
          <w:lang w:eastAsia="ru-RU"/>
        </w:rPr>
      </w:pPr>
      <w:r w:rsidRPr="000205C2">
        <w:rPr>
          <w:rFonts w:ascii="Times New Roman" w:hAnsi="Times New Roman"/>
          <w:sz w:val="28"/>
          <w:szCs w:val="28"/>
          <w:lang w:eastAsia="ru-RU"/>
        </w:rPr>
        <w:t>Основная образовательная программа дошкольного образования является нормативно-управленческим документом образовательного учреждения, характеризующим специфику содержания образования и особенности организации образовательного процесса. Основная образовательная программа дошкольного образования служит основой для определения показателей качества соответствующей муниципальной услуги.</w:t>
      </w:r>
    </w:p>
    <w:p w:rsidR="00F570FB" w:rsidRPr="000205C2" w:rsidRDefault="00F570FB" w:rsidP="0007560A">
      <w:pPr>
        <w:autoSpaceDE w:val="0"/>
        <w:autoSpaceDN w:val="0"/>
        <w:adjustRightInd w:val="0"/>
        <w:spacing w:after="0" w:line="240" w:lineRule="auto"/>
        <w:ind w:firstLine="708"/>
        <w:jc w:val="both"/>
        <w:rPr>
          <w:rFonts w:ascii="Times New Roman" w:hAnsi="Times New Roman"/>
          <w:sz w:val="28"/>
          <w:szCs w:val="28"/>
          <w:lang w:eastAsia="ru-RU"/>
        </w:rPr>
      </w:pPr>
      <w:r w:rsidRPr="000205C2">
        <w:rPr>
          <w:rFonts w:ascii="Times New Roman" w:hAnsi="Times New Roman"/>
          <w:sz w:val="28"/>
          <w:szCs w:val="28"/>
          <w:lang w:eastAsia="ru-RU"/>
        </w:rPr>
        <w:t xml:space="preserve">Финансовое обеспечение реализации образовательной программы осуществляется на основании муниципального задания и исходя из установленных расходных обязательств, обеспечиваемых предоставляемой субсидией. </w:t>
      </w:r>
    </w:p>
    <w:p w:rsidR="00F570FB" w:rsidRPr="000205C2" w:rsidRDefault="00F570FB" w:rsidP="0007560A">
      <w:pPr>
        <w:autoSpaceDE w:val="0"/>
        <w:autoSpaceDN w:val="0"/>
        <w:adjustRightInd w:val="0"/>
        <w:spacing w:after="0" w:line="240" w:lineRule="auto"/>
        <w:ind w:firstLine="708"/>
        <w:jc w:val="both"/>
        <w:rPr>
          <w:rFonts w:ascii="Times New Roman" w:hAnsi="Times New Roman"/>
          <w:sz w:val="28"/>
          <w:szCs w:val="28"/>
          <w:lang w:eastAsia="ru-RU"/>
        </w:rPr>
      </w:pPr>
      <w:r w:rsidRPr="000205C2">
        <w:rPr>
          <w:rFonts w:ascii="Times New Roman" w:hAnsi="Times New Roman"/>
          <w:sz w:val="28"/>
          <w:szCs w:val="28"/>
          <w:lang w:eastAsia="ru-RU"/>
        </w:rPr>
        <w:t>Обеспечение государственных гарантий реализации прав на получение общедоступного и бесплатного дошкольного общего образования в образовательных организациях, реализующих программы дошкольного общего образования, осуществляется в соответствии с нормативами, определяемыми органами государственной власти субъектов Российской Федерации.</w:t>
      </w:r>
    </w:p>
    <w:p w:rsidR="00F570FB" w:rsidRPr="000205C2" w:rsidRDefault="00F570FB" w:rsidP="0007560A">
      <w:pPr>
        <w:autoSpaceDE w:val="0"/>
        <w:autoSpaceDN w:val="0"/>
        <w:adjustRightInd w:val="0"/>
        <w:spacing w:after="0" w:line="240" w:lineRule="auto"/>
        <w:ind w:firstLine="708"/>
        <w:jc w:val="both"/>
        <w:rPr>
          <w:rFonts w:ascii="Times New Roman" w:hAnsi="Times New Roman"/>
          <w:sz w:val="28"/>
          <w:szCs w:val="28"/>
          <w:lang w:eastAsia="ru-RU"/>
        </w:rPr>
      </w:pPr>
      <w:proofErr w:type="gramStart"/>
      <w:r w:rsidRPr="000205C2">
        <w:rPr>
          <w:rFonts w:ascii="Times New Roman" w:hAnsi="Times New Roman"/>
          <w:sz w:val="28"/>
          <w:szCs w:val="28"/>
          <w:lang w:eastAsia="ru-RU"/>
        </w:rPr>
        <w:t>Норматив затрат на реализацию образовательной программы дошкольного общего</w:t>
      </w:r>
      <w:r w:rsidR="004A06F9" w:rsidRPr="000205C2">
        <w:rPr>
          <w:rFonts w:ascii="Times New Roman" w:hAnsi="Times New Roman"/>
          <w:sz w:val="28"/>
          <w:szCs w:val="28"/>
          <w:lang w:eastAsia="ru-RU"/>
        </w:rPr>
        <w:t xml:space="preserve"> </w:t>
      </w:r>
      <w:r w:rsidRPr="000205C2">
        <w:rPr>
          <w:rFonts w:ascii="Times New Roman" w:hAnsi="Times New Roman"/>
          <w:sz w:val="28"/>
          <w:szCs w:val="28"/>
          <w:lang w:eastAsia="ru-RU"/>
        </w:rPr>
        <w:t>образования – гарантированный минимально допустимый объем финансовых средств в год в</w:t>
      </w:r>
      <w:r w:rsidR="004A06F9" w:rsidRPr="000205C2">
        <w:rPr>
          <w:rFonts w:ascii="Times New Roman" w:hAnsi="Times New Roman"/>
          <w:sz w:val="28"/>
          <w:szCs w:val="28"/>
          <w:lang w:eastAsia="ru-RU"/>
        </w:rPr>
        <w:t xml:space="preserve"> </w:t>
      </w:r>
      <w:r w:rsidRPr="000205C2">
        <w:rPr>
          <w:rFonts w:ascii="Times New Roman" w:hAnsi="Times New Roman"/>
          <w:sz w:val="28"/>
          <w:szCs w:val="28"/>
          <w:lang w:eastAsia="ru-RU"/>
        </w:rPr>
        <w:t>расчете на одного воспитанника по программе дошкольного образования, необходимый для</w:t>
      </w:r>
      <w:r w:rsidR="004A06F9" w:rsidRPr="000205C2">
        <w:rPr>
          <w:rFonts w:ascii="Times New Roman" w:hAnsi="Times New Roman"/>
          <w:sz w:val="28"/>
          <w:szCs w:val="28"/>
          <w:lang w:eastAsia="ru-RU"/>
        </w:rPr>
        <w:t xml:space="preserve"> </w:t>
      </w:r>
      <w:r w:rsidRPr="000205C2">
        <w:rPr>
          <w:rFonts w:ascii="Times New Roman" w:hAnsi="Times New Roman"/>
          <w:sz w:val="28"/>
          <w:szCs w:val="28"/>
          <w:lang w:eastAsia="ru-RU"/>
        </w:rPr>
        <w:t>реализации образовательной программы до</w:t>
      </w:r>
      <w:r w:rsidR="00F70453" w:rsidRPr="000205C2">
        <w:rPr>
          <w:rFonts w:ascii="Times New Roman" w:hAnsi="Times New Roman"/>
          <w:sz w:val="28"/>
          <w:szCs w:val="28"/>
          <w:lang w:eastAsia="ru-RU"/>
        </w:rPr>
        <w:t xml:space="preserve">школьного образования, включая: </w:t>
      </w:r>
      <w:r w:rsidRPr="000205C2">
        <w:rPr>
          <w:rFonts w:ascii="Times New Roman" w:hAnsi="Times New Roman"/>
          <w:sz w:val="28"/>
          <w:szCs w:val="28"/>
          <w:lang w:eastAsia="ru-RU"/>
        </w:rPr>
        <w:t>расходы на оплату труда работников, реализующих образовательную программу дошкольного общего образования</w:t>
      </w:r>
      <w:r w:rsidR="00F70453" w:rsidRPr="000205C2">
        <w:rPr>
          <w:rFonts w:ascii="Times New Roman" w:hAnsi="Times New Roman"/>
          <w:sz w:val="28"/>
          <w:szCs w:val="28"/>
          <w:lang w:eastAsia="ru-RU"/>
        </w:rPr>
        <w:t>,</w:t>
      </w:r>
      <w:r w:rsidRPr="000205C2">
        <w:rPr>
          <w:rFonts w:ascii="Times New Roman" w:hAnsi="Times New Roman"/>
          <w:sz w:val="28"/>
          <w:szCs w:val="28"/>
          <w:lang w:eastAsia="ru-RU"/>
        </w:rPr>
        <w:t xml:space="preserve"> расходы на приобретение учебных и методических пособий, средств обучения, игр, игрушек</w:t>
      </w:r>
      <w:r w:rsidR="00F70453" w:rsidRPr="000205C2">
        <w:rPr>
          <w:rFonts w:ascii="Times New Roman" w:hAnsi="Times New Roman"/>
          <w:sz w:val="28"/>
          <w:szCs w:val="28"/>
          <w:lang w:eastAsia="ru-RU"/>
        </w:rPr>
        <w:t xml:space="preserve">, </w:t>
      </w:r>
      <w:r w:rsidRPr="000205C2">
        <w:rPr>
          <w:rFonts w:ascii="Times New Roman" w:hAnsi="Times New Roman"/>
          <w:sz w:val="28"/>
          <w:szCs w:val="28"/>
          <w:lang w:eastAsia="ru-RU"/>
        </w:rPr>
        <w:t>прочие расходы (за исключением</w:t>
      </w:r>
      <w:proofErr w:type="gramEnd"/>
      <w:r w:rsidRPr="000205C2">
        <w:rPr>
          <w:rFonts w:ascii="Times New Roman" w:hAnsi="Times New Roman"/>
          <w:sz w:val="28"/>
          <w:szCs w:val="28"/>
          <w:lang w:eastAsia="ru-RU"/>
        </w:rPr>
        <w:t xml:space="preserve"> расходов на содержание зданий и оплату коммунальных услуг, осуществляемых из местных бюджетов, а также расходов по уходу и присмотру за детьми, осуществляемых из местных бюджетов или за счет родительской платы, установленной учредителем организации, реализующей образовательную программу дошкольного образования).</w:t>
      </w:r>
    </w:p>
    <w:p w:rsidR="00F570FB" w:rsidRPr="000205C2" w:rsidRDefault="00F570FB" w:rsidP="0007560A">
      <w:pPr>
        <w:autoSpaceDE w:val="0"/>
        <w:autoSpaceDN w:val="0"/>
        <w:adjustRightInd w:val="0"/>
        <w:spacing w:after="0" w:line="240" w:lineRule="auto"/>
        <w:ind w:left="142" w:firstLine="566"/>
        <w:jc w:val="both"/>
        <w:rPr>
          <w:rFonts w:ascii="Times New Roman" w:hAnsi="Times New Roman"/>
          <w:sz w:val="28"/>
          <w:szCs w:val="28"/>
          <w:lang w:eastAsia="ru-RU"/>
        </w:rPr>
      </w:pPr>
      <w:r w:rsidRPr="000205C2">
        <w:rPr>
          <w:rFonts w:ascii="Times New Roman" w:hAnsi="Times New Roman"/>
          <w:sz w:val="28"/>
          <w:szCs w:val="28"/>
          <w:lang w:eastAsia="ru-RU"/>
        </w:rPr>
        <w:t xml:space="preserve">В соответствии со ст.99 Федеральный закон от 29.12.2012 N 273-ФЗ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w:t>
      </w:r>
    </w:p>
    <w:p w:rsidR="00F570FB" w:rsidRPr="000205C2" w:rsidRDefault="00F570FB" w:rsidP="0007560A">
      <w:pPr>
        <w:autoSpaceDE w:val="0"/>
        <w:autoSpaceDN w:val="0"/>
        <w:adjustRightInd w:val="0"/>
        <w:spacing w:after="0" w:line="240" w:lineRule="auto"/>
        <w:ind w:left="142" w:firstLine="566"/>
        <w:jc w:val="both"/>
        <w:rPr>
          <w:rFonts w:ascii="Times New Roman" w:hAnsi="Times New Roman"/>
          <w:sz w:val="28"/>
          <w:szCs w:val="28"/>
          <w:lang w:eastAsia="ru-RU"/>
        </w:rPr>
      </w:pPr>
      <w:r w:rsidRPr="000205C2">
        <w:rPr>
          <w:rFonts w:ascii="Times New Roman" w:hAnsi="Times New Roman"/>
          <w:sz w:val="28"/>
          <w:szCs w:val="28"/>
          <w:lang w:eastAsia="ru-RU"/>
        </w:rPr>
        <w:t xml:space="preserve">Органы местного самоуправления вправе осуществлять за счет средств местных бюджетов финансовое обеспечение предоставления дошкольного </w:t>
      </w:r>
      <w:r w:rsidRPr="000205C2">
        <w:rPr>
          <w:rFonts w:ascii="Times New Roman" w:hAnsi="Times New Roman"/>
          <w:sz w:val="28"/>
          <w:szCs w:val="28"/>
          <w:lang w:eastAsia="ru-RU"/>
        </w:rPr>
        <w:lastRenderedPageBreak/>
        <w:t>образования муниципальными образовательными организациями в части расходов на оплату труда работников, реализующих образовательную программу дошкольного общего образования, расходов на приобретение учебных пособий, средств обучения, игр, игрушек сверх норматива финансового обеспечения, определенного субъектом Российской Федерации.</w:t>
      </w:r>
    </w:p>
    <w:p w:rsidR="00F570FB" w:rsidRPr="000205C2" w:rsidRDefault="00F570FB" w:rsidP="0007560A">
      <w:pPr>
        <w:autoSpaceDE w:val="0"/>
        <w:autoSpaceDN w:val="0"/>
        <w:adjustRightInd w:val="0"/>
        <w:spacing w:after="0" w:line="240" w:lineRule="auto"/>
        <w:ind w:left="142" w:firstLine="566"/>
        <w:jc w:val="both"/>
        <w:rPr>
          <w:rFonts w:ascii="Times New Roman" w:hAnsi="Times New Roman"/>
          <w:sz w:val="28"/>
          <w:szCs w:val="28"/>
          <w:lang w:eastAsia="ru-RU"/>
        </w:rPr>
      </w:pPr>
      <w:r w:rsidRPr="000205C2">
        <w:rPr>
          <w:rFonts w:ascii="Times New Roman" w:hAnsi="Times New Roman"/>
          <w:sz w:val="28"/>
          <w:szCs w:val="28"/>
          <w:lang w:eastAsia="ru-RU"/>
        </w:rPr>
        <w:t>Реализация подхода нормативного финансирования в</w:t>
      </w:r>
      <w:r w:rsidR="00F70453" w:rsidRPr="000205C2">
        <w:rPr>
          <w:rFonts w:ascii="Times New Roman" w:hAnsi="Times New Roman"/>
          <w:sz w:val="28"/>
          <w:szCs w:val="28"/>
          <w:lang w:eastAsia="ru-RU"/>
        </w:rPr>
        <w:t xml:space="preserve"> расчете на одного воспитанника </w:t>
      </w:r>
      <w:r w:rsidRPr="000205C2">
        <w:rPr>
          <w:rFonts w:ascii="Times New Roman" w:hAnsi="Times New Roman"/>
          <w:sz w:val="28"/>
          <w:szCs w:val="28"/>
          <w:lang w:eastAsia="ru-RU"/>
        </w:rPr>
        <w:t>осуществляется на трех следующих уровнях:</w:t>
      </w:r>
    </w:p>
    <w:p w:rsidR="00F570FB" w:rsidRPr="000205C2" w:rsidRDefault="00F660FF" w:rsidP="0007560A">
      <w:pPr>
        <w:autoSpaceDE w:val="0"/>
        <w:autoSpaceDN w:val="0"/>
        <w:adjustRightInd w:val="0"/>
        <w:spacing w:after="0" w:line="240" w:lineRule="auto"/>
        <w:ind w:left="142"/>
        <w:jc w:val="both"/>
        <w:rPr>
          <w:rFonts w:ascii="Times New Roman" w:hAnsi="Times New Roman"/>
          <w:sz w:val="28"/>
          <w:szCs w:val="28"/>
          <w:lang w:eastAsia="ru-RU"/>
        </w:rPr>
      </w:pPr>
      <w:r w:rsidRPr="000205C2">
        <w:rPr>
          <w:rFonts w:ascii="Times New Roman" w:hAnsi="Times New Roman"/>
          <w:sz w:val="28"/>
          <w:szCs w:val="28"/>
          <w:lang w:eastAsia="ru-RU"/>
        </w:rPr>
        <w:t xml:space="preserve">- </w:t>
      </w:r>
      <w:r w:rsidR="00F570FB" w:rsidRPr="000205C2">
        <w:rPr>
          <w:rFonts w:ascii="Times New Roman" w:hAnsi="Times New Roman"/>
          <w:sz w:val="28"/>
          <w:szCs w:val="28"/>
          <w:lang w:eastAsia="ru-RU"/>
        </w:rPr>
        <w:t xml:space="preserve">межбюджетные отношения (бюджет субъекта Российской Федерации– </w:t>
      </w:r>
      <w:proofErr w:type="gramStart"/>
      <w:r w:rsidR="00F570FB" w:rsidRPr="000205C2">
        <w:rPr>
          <w:rFonts w:ascii="Times New Roman" w:hAnsi="Times New Roman"/>
          <w:sz w:val="28"/>
          <w:szCs w:val="28"/>
          <w:lang w:eastAsia="ru-RU"/>
        </w:rPr>
        <w:t>ме</w:t>
      </w:r>
      <w:proofErr w:type="gramEnd"/>
      <w:r w:rsidR="00F570FB" w:rsidRPr="000205C2">
        <w:rPr>
          <w:rFonts w:ascii="Times New Roman" w:hAnsi="Times New Roman"/>
          <w:sz w:val="28"/>
          <w:szCs w:val="28"/>
          <w:lang w:eastAsia="ru-RU"/>
        </w:rPr>
        <w:t>стный бюджет);</w:t>
      </w:r>
    </w:p>
    <w:p w:rsidR="00F570FB" w:rsidRPr="000205C2" w:rsidRDefault="00F660FF" w:rsidP="0007560A">
      <w:pPr>
        <w:autoSpaceDE w:val="0"/>
        <w:autoSpaceDN w:val="0"/>
        <w:adjustRightInd w:val="0"/>
        <w:spacing w:after="0" w:line="240" w:lineRule="auto"/>
        <w:ind w:left="142"/>
        <w:jc w:val="both"/>
        <w:rPr>
          <w:rFonts w:ascii="Times New Roman" w:hAnsi="Times New Roman"/>
          <w:sz w:val="28"/>
          <w:szCs w:val="28"/>
          <w:lang w:eastAsia="ru-RU"/>
        </w:rPr>
      </w:pPr>
      <w:r w:rsidRPr="000205C2">
        <w:rPr>
          <w:rFonts w:ascii="Times New Roman" w:hAnsi="Times New Roman"/>
          <w:sz w:val="28"/>
          <w:szCs w:val="28"/>
          <w:lang w:eastAsia="ru-RU"/>
        </w:rPr>
        <w:t xml:space="preserve">- </w:t>
      </w:r>
      <w:proofErr w:type="spellStart"/>
      <w:r w:rsidR="00F570FB" w:rsidRPr="000205C2">
        <w:rPr>
          <w:rFonts w:ascii="Times New Roman" w:hAnsi="Times New Roman"/>
          <w:sz w:val="28"/>
          <w:szCs w:val="28"/>
          <w:lang w:eastAsia="ru-RU"/>
        </w:rPr>
        <w:t>внутрибюджетные</w:t>
      </w:r>
      <w:proofErr w:type="spellEnd"/>
      <w:r w:rsidR="00F570FB" w:rsidRPr="000205C2">
        <w:rPr>
          <w:rFonts w:ascii="Times New Roman" w:hAnsi="Times New Roman"/>
          <w:sz w:val="28"/>
          <w:szCs w:val="28"/>
          <w:lang w:eastAsia="ru-RU"/>
        </w:rPr>
        <w:t xml:space="preserve"> отношения (местный бюджет </w:t>
      </w:r>
      <w:proofErr w:type="gramStart"/>
      <w:r w:rsidR="00F570FB" w:rsidRPr="000205C2">
        <w:rPr>
          <w:rFonts w:ascii="Times New Roman" w:hAnsi="Times New Roman"/>
          <w:sz w:val="28"/>
          <w:szCs w:val="28"/>
          <w:lang w:eastAsia="ru-RU"/>
        </w:rPr>
        <w:t>–о</w:t>
      </w:r>
      <w:proofErr w:type="gramEnd"/>
      <w:r w:rsidR="00F570FB" w:rsidRPr="000205C2">
        <w:rPr>
          <w:rFonts w:ascii="Times New Roman" w:hAnsi="Times New Roman"/>
          <w:sz w:val="28"/>
          <w:szCs w:val="28"/>
          <w:lang w:eastAsia="ru-RU"/>
        </w:rPr>
        <w:t>бразовательная организация);</w:t>
      </w:r>
    </w:p>
    <w:p w:rsidR="00F570FB" w:rsidRPr="000205C2" w:rsidRDefault="00F660FF" w:rsidP="0007560A">
      <w:pPr>
        <w:autoSpaceDE w:val="0"/>
        <w:autoSpaceDN w:val="0"/>
        <w:adjustRightInd w:val="0"/>
        <w:spacing w:after="0" w:line="240" w:lineRule="auto"/>
        <w:ind w:left="142"/>
        <w:jc w:val="both"/>
        <w:rPr>
          <w:rFonts w:ascii="Times New Roman" w:hAnsi="Times New Roman"/>
          <w:sz w:val="28"/>
          <w:szCs w:val="28"/>
          <w:lang w:eastAsia="ru-RU"/>
        </w:rPr>
      </w:pPr>
      <w:r w:rsidRPr="000205C2">
        <w:rPr>
          <w:rFonts w:ascii="Times New Roman" w:hAnsi="Times New Roman"/>
          <w:sz w:val="28"/>
          <w:szCs w:val="28"/>
          <w:lang w:eastAsia="ru-RU"/>
        </w:rPr>
        <w:t xml:space="preserve">- </w:t>
      </w:r>
      <w:r w:rsidR="00F570FB" w:rsidRPr="000205C2">
        <w:rPr>
          <w:rFonts w:ascii="Times New Roman" w:hAnsi="Times New Roman"/>
          <w:sz w:val="28"/>
          <w:szCs w:val="28"/>
          <w:lang w:eastAsia="ru-RU"/>
        </w:rPr>
        <w:t>образовательная организация, реализующая программы дошкольного общего образования.</w:t>
      </w:r>
    </w:p>
    <w:p w:rsidR="00F570FB" w:rsidRPr="000205C2" w:rsidRDefault="00F570FB" w:rsidP="0007560A">
      <w:pPr>
        <w:autoSpaceDE w:val="0"/>
        <w:autoSpaceDN w:val="0"/>
        <w:adjustRightInd w:val="0"/>
        <w:spacing w:after="0" w:line="240" w:lineRule="auto"/>
        <w:ind w:left="142"/>
        <w:jc w:val="both"/>
        <w:rPr>
          <w:rFonts w:ascii="Times New Roman" w:hAnsi="Times New Roman"/>
          <w:sz w:val="28"/>
          <w:szCs w:val="28"/>
          <w:lang w:eastAsia="ru-RU"/>
        </w:rPr>
      </w:pPr>
      <w:r w:rsidRPr="000205C2">
        <w:rPr>
          <w:rFonts w:ascii="Times New Roman" w:hAnsi="Times New Roman"/>
          <w:sz w:val="28"/>
          <w:szCs w:val="28"/>
          <w:lang w:eastAsia="ru-RU"/>
        </w:rPr>
        <w:t>Порядок определения и доведения до образовательных организаций, реализующий программы дошкольного общего образования, бюджетн</w:t>
      </w:r>
      <w:r w:rsidR="00F70453" w:rsidRPr="000205C2">
        <w:rPr>
          <w:rFonts w:ascii="Times New Roman" w:hAnsi="Times New Roman"/>
          <w:sz w:val="28"/>
          <w:szCs w:val="28"/>
          <w:lang w:eastAsia="ru-RU"/>
        </w:rPr>
        <w:t xml:space="preserve">ых ассигнований, рассчитанных с </w:t>
      </w:r>
      <w:r w:rsidRPr="000205C2">
        <w:rPr>
          <w:rFonts w:ascii="Times New Roman" w:hAnsi="Times New Roman"/>
          <w:sz w:val="28"/>
          <w:szCs w:val="28"/>
          <w:lang w:eastAsia="ru-RU"/>
        </w:rPr>
        <w:t>использованием нормативов бюджетного финансирования в расчете на одного воспитанника, должен обеспечить нормативно-правовое регулирование на региональном уровне следующих положений:</w:t>
      </w:r>
    </w:p>
    <w:p w:rsidR="00F570FB" w:rsidRPr="000205C2" w:rsidRDefault="00F660FF" w:rsidP="0007560A">
      <w:pPr>
        <w:autoSpaceDE w:val="0"/>
        <w:autoSpaceDN w:val="0"/>
        <w:adjustRightInd w:val="0"/>
        <w:spacing w:after="0" w:line="240" w:lineRule="auto"/>
        <w:ind w:left="142"/>
        <w:jc w:val="both"/>
        <w:rPr>
          <w:rFonts w:ascii="Times New Roman" w:hAnsi="Times New Roman"/>
          <w:sz w:val="28"/>
          <w:szCs w:val="28"/>
          <w:lang w:eastAsia="ru-RU"/>
        </w:rPr>
      </w:pPr>
      <w:r w:rsidRPr="000205C2">
        <w:rPr>
          <w:rFonts w:ascii="Times New Roman" w:hAnsi="Times New Roman"/>
          <w:sz w:val="28"/>
          <w:szCs w:val="28"/>
          <w:lang w:eastAsia="ru-RU"/>
        </w:rPr>
        <w:t xml:space="preserve">- </w:t>
      </w:r>
      <w:r w:rsidR="00F570FB" w:rsidRPr="000205C2">
        <w:rPr>
          <w:rFonts w:ascii="Times New Roman" w:hAnsi="Times New Roman"/>
          <w:sz w:val="28"/>
          <w:szCs w:val="28"/>
          <w:lang w:eastAsia="ru-RU"/>
        </w:rPr>
        <w:t>сохранение уровня финансирования по статьям расходов, включенным в величину норматива затрат на реализацию образовательной программы дошкольного образования (заработная плата с начислениями, прочие</w:t>
      </w:r>
      <w:r w:rsidR="00F70453" w:rsidRPr="000205C2">
        <w:rPr>
          <w:rFonts w:ascii="Times New Roman" w:hAnsi="Times New Roman"/>
          <w:sz w:val="28"/>
          <w:szCs w:val="28"/>
          <w:lang w:eastAsia="ru-RU"/>
        </w:rPr>
        <w:t xml:space="preserve"> текущие расходы на обеспечение </w:t>
      </w:r>
      <w:r w:rsidR="00F570FB" w:rsidRPr="000205C2">
        <w:rPr>
          <w:rFonts w:ascii="Times New Roman" w:hAnsi="Times New Roman"/>
          <w:sz w:val="28"/>
          <w:szCs w:val="28"/>
          <w:lang w:eastAsia="ru-RU"/>
        </w:rPr>
        <w:t>материальных затрат, непосредственно связанных с уче</w:t>
      </w:r>
      <w:r w:rsidR="00F70453" w:rsidRPr="000205C2">
        <w:rPr>
          <w:rFonts w:ascii="Times New Roman" w:hAnsi="Times New Roman"/>
          <w:sz w:val="28"/>
          <w:szCs w:val="28"/>
          <w:lang w:eastAsia="ru-RU"/>
        </w:rPr>
        <w:t xml:space="preserve">бной деятельностью организаций, </w:t>
      </w:r>
      <w:r w:rsidR="00F570FB" w:rsidRPr="000205C2">
        <w:rPr>
          <w:rFonts w:ascii="Times New Roman" w:hAnsi="Times New Roman"/>
          <w:sz w:val="28"/>
          <w:szCs w:val="28"/>
          <w:lang w:eastAsia="ru-RU"/>
        </w:rPr>
        <w:t>реализующих образовательные программы дошкольного образования);</w:t>
      </w:r>
    </w:p>
    <w:p w:rsidR="00F570FB" w:rsidRPr="000205C2" w:rsidRDefault="00F660FF" w:rsidP="0007560A">
      <w:pPr>
        <w:autoSpaceDE w:val="0"/>
        <w:autoSpaceDN w:val="0"/>
        <w:adjustRightInd w:val="0"/>
        <w:spacing w:after="0" w:line="240" w:lineRule="auto"/>
        <w:ind w:left="142"/>
        <w:jc w:val="both"/>
        <w:rPr>
          <w:rFonts w:ascii="Times New Roman" w:hAnsi="Times New Roman"/>
          <w:sz w:val="28"/>
          <w:szCs w:val="28"/>
          <w:lang w:eastAsia="ru-RU"/>
        </w:rPr>
      </w:pPr>
      <w:r w:rsidRPr="000205C2">
        <w:rPr>
          <w:rFonts w:ascii="Times New Roman" w:hAnsi="Times New Roman"/>
          <w:sz w:val="28"/>
          <w:szCs w:val="28"/>
          <w:lang w:eastAsia="ru-RU"/>
        </w:rPr>
        <w:t>-</w:t>
      </w:r>
      <w:r w:rsidR="00F570FB" w:rsidRPr="000205C2">
        <w:rPr>
          <w:rFonts w:ascii="Times New Roman" w:hAnsi="Times New Roman"/>
          <w:sz w:val="28"/>
          <w:szCs w:val="28"/>
          <w:lang w:eastAsia="ru-RU"/>
        </w:rPr>
        <w:t>возможность использования нормативов не только на уровне межбюджетных</w:t>
      </w:r>
    </w:p>
    <w:p w:rsidR="00F570FB" w:rsidRPr="000205C2" w:rsidRDefault="00F570FB" w:rsidP="0007560A">
      <w:pPr>
        <w:autoSpaceDE w:val="0"/>
        <w:autoSpaceDN w:val="0"/>
        <w:adjustRightInd w:val="0"/>
        <w:spacing w:after="0" w:line="240" w:lineRule="auto"/>
        <w:ind w:left="142"/>
        <w:jc w:val="both"/>
        <w:rPr>
          <w:rFonts w:ascii="Times New Roman" w:hAnsi="Times New Roman"/>
          <w:sz w:val="28"/>
          <w:szCs w:val="28"/>
          <w:lang w:eastAsia="ru-RU"/>
        </w:rPr>
      </w:pPr>
      <w:r w:rsidRPr="000205C2">
        <w:rPr>
          <w:rFonts w:ascii="Times New Roman" w:hAnsi="Times New Roman"/>
          <w:sz w:val="28"/>
          <w:szCs w:val="28"/>
          <w:lang w:eastAsia="ru-RU"/>
        </w:rPr>
        <w:t xml:space="preserve">отношений (бюджет субъекта Российской Федерации– </w:t>
      </w:r>
      <w:proofErr w:type="gramStart"/>
      <w:r w:rsidR="00F70453" w:rsidRPr="000205C2">
        <w:rPr>
          <w:rFonts w:ascii="Times New Roman" w:hAnsi="Times New Roman"/>
          <w:sz w:val="28"/>
          <w:szCs w:val="28"/>
          <w:lang w:eastAsia="ru-RU"/>
        </w:rPr>
        <w:t>ме</w:t>
      </w:r>
      <w:proofErr w:type="gramEnd"/>
      <w:r w:rsidR="00F70453" w:rsidRPr="000205C2">
        <w:rPr>
          <w:rFonts w:ascii="Times New Roman" w:hAnsi="Times New Roman"/>
          <w:sz w:val="28"/>
          <w:szCs w:val="28"/>
          <w:lang w:eastAsia="ru-RU"/>
        </w:rPr>
        <w:t xml:space="preserve">стный бюджет), но и на уровне </w:t>
      </w:r>
      <w:proofErr w:type="spellStart"/>
      <w:r w:rsidRPr="000205C2">
        <w:rPr>
          <w:rFonts w:ascii="Times New Roman" w:hAnsi="Times New Roman"/>
          <w:sz w:val="28"/>
          <w:szCs w:val="28"/>
          <w:lang w:eastAsia="ru-RU"/>
        </w:rPr>
        <w:t>внутрибюджетных</w:t>
      </w:r>
      <w:proofErr w:type="spellEnd"/>
      <w:r w:rsidRPr="000205C2">
        <w:rPr>
          <w:rFonts w:ascii="Times New Roman" w:hAnsi="Times New Roman"/>
          <w:sz w:val="28"/>
          <w:szCs w:val="28"/>
          <w:lang w:eastAsia="ru-RU"/>
        </w:rPr>
        <w:t xml:space="preserve"> отношений (местный бюджет – образовательная организация) и образовательной организации.</w:t>
      </w:r>
    </w:p>
    <w:p w:rsidR="00F570FB" w:rsidRPr="000205C2" w:rsidRDefault="00F570FB" w:rsidP="0007560A">
      <w:pPr>
        <w:autoSpaceDE w:val="0"/>
        <w:autoSpaceDN w:val="0"/>
        <w:adjustRightInd w:val="0"/>
        <w:spacing w:after="0" w:line="240" w:lineRule="auto"/>
        <w:ind w:left="142" w:firstLine="566"/>
        <w:jc w:val="both"/>
        <w:rPr>
          <w:rFonts w:ascii="Times New Roman" w:hAnsi="Times New Roman"/>
          <w:sz w:val="28"/>
          <w:szCs w:val="28"/>
          <w:lang w:eastAsia="ru-RU"/>
        </w:rPr>
      </w:pPr>
      <w:r w:rsidRPr="000205C2">
        <w:rPr>
          <w:rFonts w:ascii="Times New Roman" w:hAnsi="Times New Roman"/>
          <w:sz w:val="28"/>
          <w:szCs w:val="28"/>
          <w:lang w:eastAsia="ru-RU"/>
        </w:rPr>
        <w:t>Бюджетная образовательная организация самостоятельно принимает решение в части направления и расходования средств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F570FB" w:rsidRPr="000205C2" w:rsidRDefault="00F570FB" w:rsidP="0007560A">
      <w:pPr>
        <w:autoSpaceDE w:val="0"/>
        <w:autoSpaceDN w:val="0"/>
        <w:adjustRightInd w:val="0"/>
        <w:spacing w:after="0" w:line="240" w:lineRule="auto"/>
        <w:ind w:left="142"/>
        <w:jc w:val="both"/>
        <w:rPr>
          <w:rFonts w:ascii="Times New Roman" w:hAnsi="Times New Roman"/>
          <w:sz w:val="28"/>
          <w:szCs w:val="28"/>
          <w:lang w:eastAsia="ru-RU"/>
        </w:rPr>
      </w:pPr>
      <w:proofErr w:type="gramStart"/>
      <w:r w:rsidRPr="000205C2">
        <w:rPr>
          <w:rFonts w:ascii="Times New Roman" w:hAnsi="Times New Roman"/>
          <w:sz w:val="28"/>
          <w:szCs w:val="28"/>
          <w:lang w:eastAsia="ru-RU"/>
        </w:rPr>
        <w:t>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педагогическую работу и иные виды работ по реализации программы дошкольного общего образования, определяемого в соответствии с Указами Президента Российской Федерации, нормативно-правовыми актами Правительства Российской Федерации и Чеченской Республики, органов местного самоуправления.</w:t>
      </w:r>
      <w:proofErr w:type="gramEnd"/>
      <w:r w:rsidRPr="000205C2">
        <w:rPr>
          <w:rFonts w:ascii="Times New Roman" w:hAnsi="Times New Roman"/>
          <w:sz w:val="28"/>
          <w:szCs w:val="28"/>
          <w:lang w:eastAsia="ru-RU"/>
        </w:rPr>
        <w:t xml:space="preserve"> </w:t>
      </w:r>
      <w:proofErr w:type="gramStart"/>
      <w:r w:rsidRPr="000205C2">
        <w:rPr>
          <w:rFonts w:ascii="Times New Roman" w:hAnsi="Times New Roman"/>
          <w:sz w:val="28"/>
          <w:szCs w:val="28"/>
          <w:lang w:eastAsia="ru-RU"/>
        </w:rPr>
        <w:t>Расходы на оплату труда педагогических работников образовательных организаций, включаемые органами государственной власти субъектов Российской Федерации (Комитетом Правительства Чеченской Республики по дошкольному образованию) в нормативы финансового обеспечения, не могут быть ниже уровня, определенного нормативно-правовыми документами регулирующими уровень оплаты труда в отрасли образования Чеченской Республики.</w:t>
      </w:r>
      <w:proofErr w:type="gramEnd"/>
    </w:p>
    <w:p w:rsidR="00F570FB" w:rsidRPr="000205C2" w:rsidRDefault="00F570FB" w:rsidP="0007560A">
      <w:pPr>
        <w:autoSpaceDE w:val="0"/>
        <w:autoSpaceDN w:val="0"/>
        <w:adjustRightInd w:val="0"/>
        <w:spacing w:after="0" w:line="240" w:lineRule="auto"/>
        <w:ind w:left="142"/>
        <w:jc w:val="both"/>
        <w:rPr>
          <w:rFonts w:ascii="Times New Roman" w:hAnsi="Times New Roman"/>
          <w:sz w:val="28"/>
          <w:szCs w:val="28"/>
          <w:lang w:eastAsia="ru-RU"/>
        </w:rPr>
      </w:pPr>
      <w:proofErr w:type="gramStart"/>
      <w:r w:rsidRPr="000205C2">
        <w:rPr>
          <w:rFonts w:ascii="Times New Roman" w:hAnsi="Times New Roman"/>
          <w:sz w:val="28"/>
          <w:szCs w:val="28"/>
          <w:lang w:eastAsia="ru-RU"/>
        </w:rPr>
        <w:lastRenderedPageBreak/>
        <w:t>Формирование фонда оплаты труда образовательной организации осуществляе</w:t>
      </w:r>
      <w:r w:rsidR="00827787" w:rsidRPr="000205C2">
        <w:rPr>
          <w:rFonts w:ascii="Times New Roman" w:hAnsi="Times New Roman"/>
          <w:sz w:val="28"/>
          <w:szCs w:val="28"/>
          <w:lang w:eastAsia="ru-RU"/>
        </w:rPr>
        <w:t xml:space="preserve">тся в пределах объема средств </w:t>
      </w:r>
      <w:r w:rsidRPr="000205C2">
        <w:rPr>
          <w:rFonts w:ascii="Times New Roman" w:hAnsi="Times New Roman"/>
          <w:sz w:val="28"/>
          <w:szCs w:val="28"/>
          <w:lang w:eastAsia="ru-RU"/>
        </w:rPr>
        <w:t>ДОУ  на текущий финансовый год, установленного в соответствии с нормативами финансового обеспечения, определенными Комитетом Правительства Чеченской Республики по дошкольному образованию, количеством воспитанников, соответствующими поправочными коэффициентами (при их наличии) и локаль</w:t>
      </w:r>
      <w:r w:rsidR="00827787" w:rsidRPr="000205C2">
        <w:rPr>
          <w:rFonts w:ascii="Times New Roman" w:hAnsi="Times New Roman"/>
          <w:sz w:val="28"/>
          <w:szCs w:val="28"/>
          <w:lang w:eastAsia="ru-RU"/>
        </w:rPr>
        <w:t>ным нормативным актом Д</w:t>
      </w:r>
      <w:r w:rsidRPr="000205C2">
        <w:rPr>
          <w:rFonts w:ascii="Times New Roman" w:hAnsi="Times New Roman"/>
          <w:sz w:val="28"/>
          <w:szCs w:val="28"/>
          <w:lang w:eastAsia="ru-RU"/>
        </w:rPr>
        <w:t>ОУ, устанавливающим положение об оплате труда работников образовательной организации.</w:t>
      </w:r>
      <w:proofErr w:type="gramEnd"/>
    </w:p>
    <w:p w:rsidR="00F570FB" w:rsidRPr="000205C2" w:rsidRDefault="00F570FB" w:rsidP="0007560A">
      <w:pPr>
        <w:autoSpaceDE w:val="0"/>
        <w:autoSpaceDN w:val="0"/>
        <w:adjustRightInd w:val="0"/>
        <w:spacing w:after="0" w:line="240" w:lineRule="auto"/>
        <w:ind w:left="142" w:firstLine="566"/>
        <w:jc w:val="both"/>
        <w:rPr>
          <w:rFonts w:ascii="Times New Roman" w:hAnsi="Times New Roman"/>
          <w:sz w:val="28"/>
          <w:szCs w:val="28"/>
          <w:lang w:eastAsia="ru-RU"/>
        </w:rPr>
      </w:pPr>
      <w:r w:rsidRPr="000205C2">
        <w:rPr>
          <w:rFonts w:ascii="Times New Roman" w:hAnsi="Times New Roman"/>
          <w:sz w:val="28"/>
          <w:szCs w:val="28"/>
          <w:lang w:eastAsia="ru-RU"/>
        </w:rPr>
        <w:t>Образовательная организация самостоятельно определяет:</w:t>
      </w:r>
    </w:p>
    <w:p w:rsidR="00F570FB" w:rsidRPr="000205C2" w:rsidRDefault="00F660FF" w:rsidP="0007560A">
      <w:pPr>
        <w:autoSpaceDE w:val="0"/>
        <w:autoSpaceDN w:val="0"/>
        <w:adjustRightInd w:val="0"/>
        <w:spacing w:after="0" w:line="240" w:lineRule="auto"/>
        <w:ind w:left="142"/>
        <w:jc w:val="both"/>
        <w:rPr>
          <w:rFonts w:ascii="Times New Roman" w:hAnsi="Times New Roman"/>
          <w:sz w:val="28"/>
          <w:szCs w:val="28"/>
          <w:lang w:eastAsia="ru-RU"/>
        </w:rPr>
      </w:pPr>
      <w:r w:rsidRPr="000205C2">
        <w:rPr>
          <w:rFonts w:ascii="Times New Roman" w:hAnsi="Times New Roman"/>
          <w:sz w:val="28"/>
          <w:szCs w:val="28"/>
          <w:lang w:eastAsia="ru-RU"/>
        </w:rPr>
        <w:t>-</w:t>
      </w:r>
      <w:r w:rsidR="00F570FB" w:rsidRPr="000205C2">
        <w:rPr>
          <w:rFonts w:ascii="Times New Roman" w:hAnsi="Times New Roman"/>
          <w:sz w:val="28"/>
          <w:szCs w:val="28"/>
          <w:lang w:eastAsia="ru-RU"/>
        </w:rPr>
        <w:t>соотношение базовой и стимулирующей части фонда оплаты труда;</w:t>
      </w:r>
    </w:p>
    <w:p w:rsidR="00F570FB" w:rsidRPr="000205C2" w:rsidRDefault="00F660FF" w:rsidP="0007560A">
      <w:pPr>
        <w:autoSpaceDE w:val="0"/>
        <w:autoSpaceDN w:val="0"/>
        <w:adjustRightInd w:val="0"/>
        <w:spacing w:after="0" w:line="240" w:lineRule="auto"/>
        <w:ind w:left="142"/>
        <w:jc w:val="both"/>
        <w:rPr>
          <w:rFonts w:ascii="Times New Roman" w:hAnsi="Times New Roman"/>
          <w:sz w:val="28"/>
          <w:szCs w:val="28"/>
          <w:lang w:eastAsia="ru-RU"/>
        </w:rPr>
      </w:pPr>
      <w:r w:rsidRPr="000205C2">
        <w:rPr>
          <w:rFonts w:ascii="Times New Roman" w:hAnsi="Times New Roman"/>
          <w:sz w:val="28"/>
          <w:szCs w:val="28"/>
          <w:lang w:eastAsia="ru-RU"/>
        </w:rPr>
        <w:t>-</w:t>
      </w:r>
      <w:r w:rsidR="00F570FB" w:rsidRPr="000205C2">
        <w:rPr>
          <w:rFonts w:ascii="Times New Roman" w:hAnsi="Times New Roman"/>
          <w:sz w:val="28"/>
          <w:szCs w:val="28"/>
          <w:lang w:eastAsia="ru-RU"/>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F570FB" w:rsidRPr="000205C2" w:rsidRDefault="00F660FF" w:rsidP="0007560A">
      <w:pPr>
        <w:autoSpaceDE w:val="0"/>
        <w:autoSpaceDN w:val="0"/>
        <w:adjustRightInd w:val="0"/>
        <w:spacing w:after="0" w:line="240" w:lineRule="auto"/>
        <w:ind w:left="142"/>
        <w:jc w:val="both"/>
        <w:rPr>
          <w:rFonts w:ascii="Times New Roman" w:hAnsi="Times New Roman"/>
          <w:sz w:val="28"/>
          <w:szCs w:val="28"/>
          <w:lang w:eastAsia="ru-RU"/>
        </w:rPr>
      </w:pPr>
      <w:r w:rsidRPr="000205C2">
        <w:rPr>
          <w:rFonts w:ascii="Times New Roman" w:hAnsi="Times New Roman"/>
          <w:sz w:val="28"/>
          <w:szCs w:val="28"/>
          <w:lang w:eastAsia="ru-RU"/>
        </w:rPr>
        <w:t>-</w:t>
      </w:r>
      <w:r w:rsidR="00F570FB" w:rsidRPr="000205C2">
        <w:rPr>
          <w:rFonts w:ascii="Times New Roman" w:hAnsi="Times New Roman"/>
          <w:sz w:val="28"/>
          <w:szCs w:val="28"/>
          <w:lang w:eastAsia="ru-RU"/>
        </w:rPr>
        <w:t>соотношение общей и специальной частей внутри базовой части фонда оплаты труда;</w:t>
      </w:r>
    </w:p>
    <w:p w:rsidR="00F570FB" w:rsidRPr="000205C2" w:rsidRDefault="00F660FF" w:rsidP="0007560A">
      <w:pPr>
        <w:autoSpaceDE w:val="0"/>
        <w:autoSpaceDN w:val="0"/>
        <w:adjustRightInd w:val="0"/>
        <w:spacing w:after="0" w:line="240" w:lineRule="auto"/>
        <w:ind w:left="142"/>
        <w:jc w:val="both"/>
        <w:rPr>
          <w:rFonts w:ascii="Times New Roman" w:hAnsi="Times New Roman"/>
          <w:sz w:val="28"/>
          <w:szCs w:val="28"/>
          <w:lang w:eastAsia="ru-RU"/>
        </w:rPr>
      </w:pPr>
      <w:r w:rsidRPr="000205C2">
        <w:rPr>
          <w:rFonts w:ascii="Times New Roman" w:hAnsi="Times New Roman"/>
          <w:sz w:val="28"/>
          <w:szCs w:val="28"/>
          <w:lang w:eastAsia="ru-RU"/>
        </w:rPr>
        <w:t>-п</w:t>
      </w:r>
      <w:r w:rsidR="00F570FB" w:rsidRPr="000205C2">
        <w:rPr>
          <w:rFonts w:ascii="Times New Roman" w:hAnsi="Times New Roman"/>
          <w:sz w:val="28"/>
          <w:szCs w:val="28"/>
          <w:lang w:eastAsia="ru-RU"/>
        </w:rPr>
        <w:t xml:space="preserve">орядок </w:t>
      </w:r>
      <w:proofErr w:type="gramStart"/>
      <w:r w:rsidR="00F570FB" w:rsidRPr="000205C2">
        <w:rPr>
          <w:rFonts w:ascii="Times New Roman" w:hAnsi="Times New Roman"/>
          <w:sz w:val="28"/>
          <w:szCs w:val="28"/>
          <w:lang w:eastAsia="ru-RU"/>
        </w:rPr>
        <w:t>распределения стимулирующей части фонда оплаты труда</w:t>
      </w:r>
      <w:proofErr w:type="gramEnd"/>
      <w:r w:rsidR="00F570FB" w:rsidRPr="000205C2">
        <w:rPr>
          <w:rFonts w:ascii="Times New Roman" w:hAnsi="Times New Roman"/>
          <w:sz w:val="28"/>
          <w:szCs w:val="28"/>
          <w:lang w:eastAsia="ru-RU"/>
        </w:rPr>
        <w:t xml:space="preserve"> в соответствии с региональными и муниципальными нормативными правовыми актами.</w:t>
      </w:r>
    </w:p>
    <w:p w:rsidR="00F570FB" w:rsidRPr="000205C2" w:rsidRDefault="00F570FB" w:rsidP="0007560A">
      <w:pPr>
        <w:autoSpaceDE w:val="0"/>
        <w:autoSpaceDN w:val="0"/>
        <w:adjustRightInd w:val="0"/>
        <w:spacing w:after="0" w:line="240" w:lineRule="auto"/>
        <w:ind w:left="142" w:firstLine="566"/>
        <w:jc w:val="both"/>
        <w:rPr>
          <w:rFonts w:ascii="Times New Roman" w:hAnsi="Times New Roman"/>
          <w:sz w:val="28"/>
          <w:szCs w:val="28"/>
          <w:lang w:eastAsia="ru-RU"/>
        </w:rPr>
      </w:pPr>
      <w:r w:rsidRPr="000205C2">
        <w:rPr>
          <w:rFonts w:ascii="Times New Roman" w:hAnsi="Times New Roman"/>
          <w:sz w:val="28"/>
          <w:szCs w:val="28"/>
          <w:lang w:eastAsia="ru-RU"/>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F570FB" w:rsidRPr="000205C2" w:rsidRDefault="00F570FB" w:rsidP="0007560A">
      <w:pPr>
        <w:autoSpaceDE w:val="0"/>
        <w:autoSpaceDN w:val="0"/>
        <w:adjustRightInd w:val="0"/>
        <w:spacing w:after="0" w:line="240" w:lineRule="auto"/>
        <w:ind w:left="142" w:firstLine="566"/>
        <w:jc w:val="both"/>
        <w:rPr>
          <w:rFonts w:ascii="Times New Roman" w:hAnsi="Times New Roman"/>
          <w:sz w:val="28"/>
          <w:szCs w:val="28"/>
          <w:lang w:eastAsia="ru-RU"/>
        </w:rPr>
      </w:pPr>
      <w:r w:rsidRPr="000205C2">
        <w:rPr>
          <w:rFonts w:ascii="Times New Roman" w:hAnsi="Times New Roman"/>
          <w:sz w:val="28"/>
          <w:szCs w:val="28"/>
          <w:lang w:eastAsia="ru-RU"/>
        </w:rPr>
        <w:t>Для обеспечения требований ФГОС ДО на основе пр</w:t>
      </w:r>
      <w:r w:rsidR="00F70453" w:rsidRPr="000205C2">
        <w:rPr>
          <w:rFonts w:ascii="Times New Roman" w:hAnsi="Times New Roman"/>
          <w:sz w:val="28"/>
          <w:szCs w:val="28"/>
          <w:lang w:eastAsia="ru-RU"/>
        </w:rPr>
        <w:t xml:space="preserve">оведенного </w:t>
      </w:r>
      <w:proofErr w:type="gramStart"/>
      <w:r w:rsidR="00F70453" w:rsidRPr="000205C2">
        <w:rPr>
          <w:rFonts w:ascii="Times New Roman" w:hAnsi="Times New Roman"/>
          <w:sz w:val="28"/>
          <w:szCs w:val="28"/>
          <w:lang w:eastAsia="ru-RU"/>
        </w:rPr>
        <w:t>анализа материально-</w:t>
      </w:r>
      <w:r w:rsidRPr="000205C2">
        <w:rPr>
          <w:rFonts w:ascii="Times New Roman" w:hAnsi="Times New Roman"/>
          <w:sz w:val="28"/>
          <w:szCs w:val="28"/>
          <w:lang w:eastAsia="ru-RU"/>
        </w:rPr>
        <w:t>технических условий реализации образовательной программы дошкольного образования</w:t>
      </w:r>
      <w:proofErr w:type="gramEnd"/>
      <w:r w:rsidRPr="000205C2">
        <w:rPr>
          <w:rFonts w:ascii="Times New Roman" w:hAnsi="Times New Roman"/>
          <w:sz w:val="28"/>
          <w:szCs w:val="28"/>
          <w:lang w:eastAsia="ru-RU"/>
        </w:rPr>
        <w:t xml:space="preserve"> образовательная организация:</w:t>
      </w:r>
    </w:p>
    <w:p w:rsidR="00F570FB" w:rsidRPr="000205C2" w:rsidRDefault="00F570FB" w:rsidP="0007560A">
      <w:pPr>
        <w:autoSpaceDE w:val="0"/>
        <w:autoSpaceDN w:val="0"/>
        <w:adjustRightInd w:val="0"/>
        <w:spacing w:after="0" w:line="240" w:lineRule="auto"/>
        <w:ind w:left="142"/>
        <w:jc w:val="both"/>
        <w:rPr>
          <w:rFonts w:ascii="Times New Roman" w:hAnsi="Times New Roman"/>
          <w:sz w:val="28"/>
          <w:szCs w:val="28"/>
          <w:lang w:eastAsia="ru-RU"/>
        </w:rPr>
      </w:pPr>
      <w:r w:rsidRPr="000205C2">
        <w:rPr>
          <w:rFonts w:ascii="Times New Roman" w:hAnsi="Times New Roman"/>
          <w:sz w:val="28"/>
          <w:szCs w:val="28"/>
          <w:lang w:eastAsia="ru-RU"/>
        </w:rPr>
        <w:t xml:space="preserve">1) проводит экономический расчет стоимости обеспечения требований ФГОС </w:t>
      </w:r>
      <w:proofErr w:type="gramStart"/>
      <w:r w:rsidRPr="000205C2">
        <w:rPr>
          <w:rFonts w:ascii="Times New Roman" w:hAnsi="Times New Roman"/>
          <w:sz w:val="28"/>
          <w:szCs w:val="28"/>
          <w:lang w:eastAsia="ru-RU"/>
        </w:rPr>
        <w:t>ДО</w:t>
      </w:r>
      <w:proofErr w:type="gramEnd"/>
      <w:r w:rsidRPr="000205C2">
        <w:rPr>
          <w:rFonts w:ascii="Times New Roman" w:hAnsi="Times New Roman"/>
          <w:sz w:val="28"/>
          <w:szCs w:val="28"/>
          <w:lang w:eastAsia="ru-RU"/>
        </w:rPr>
        <w:t>;</w:t>
      </w:r>
    </w:p>
    <w:p w:rsidR="00F570FB" w:rsidRPr="000205C2" w:rsidRDefault="00F570FB" w:rsidP="0007560A">
      <w:pPr>
        <w:autoSpaceDE w:val="0"/>
        <w:autoSpaceDN w:val="0"/>
        <w:adjustRightInd w:val="0"/>
        <w:spacing w:after="0" w:line="240" w:lineRule="auto"/>
        <w:ind w:left="142"/>
        <w:jc w:val="both"/>
        <w:rPr>
          <w:rFonts w:ascii="Times New Roman" w:hAnsi="Times New Roman"/>
          <w:sz w:val="28"/>
          <w:szCs w:val="28"/>
          <w:lang w:eastAsia="ru-RU"/>
        </w:rPr>
      </w:pPr>
      <w:r w:rsidRPr="000205C2">
        <w:rPr>
          <w:rFonts w:ascii="Times New Roman" w:hAnsi="Times New Roman"/>
          <w:sz w:val="28"/>
          <w:szCs w:val="28"/>
          <w:lang w:eastAsia="ru-RU"/>
        </w:rPr>
        <w:t>2) устанавливает предмет закупок, количество и примерную стоимость пополняемого оборудования, а также работ для обеспечения требований к условиям реализации образовательной программы дошкольного образования;</w:t>
      </w:r>
    </w:p>
    <w:p w:rsidR="00F570FB" w:rsidRPr="000205C2" w:rsidRDefault="00F570FB" w:rsidP="0007560A">
      <w:pPr>
        <w:autoSpaceDE w:val="0"/>
        <w:autoSpaceDN w:val="0"/>
        <w:adjustRightInd w:val="0"/>
        <w:spacing w:after="0" w:line="240" w:lineRule="auto"/>
        <w:ind w:left="142"/>
        <w:jc w:val="both"/>
        <w:rPr>
          <w:rFonts w:ascii="Times New Roman" w:hAnsi="Times New Roman"/>
          <w:sz w:val="28"/>
          <w:szCs w:val="28"/>
          <w:lang w:eastAsia="ru-RU"/>
        </w:rPr>
      </w:pPr>
      <w:r w:rsidRPr="000205C2">
        <w:rPr>
          <w:rFonts w:ascii="Times New Roman" w:hAnsi="Times New Roman"/>
          <w:sz w:val="28"/>
          <w:szCs w:val="28"/>
          <w:lang w:eastAsia="ru-RU"/>
        </w:rPr>
        <w:t>3) определяет величину затрат на обеспечение требований к условиям реализации образовательной программы дошкольного общего образования;</w:t>
      </w:r>
    </w:p>
    <w:p w:rsidR="00F570FB" w:rsidRPr="000205C2" w:rsidRDefault="00F570FB" w:rsidP="0007560A">
      <w:pPr>
        <w:autoSpaceDE w:val="0"/>
        <w:autoSpaceDN w:val="0"/>
        <w:adjustRightInd w:val="0"/>
        <w:spacing w:after="0" w:line="240" w:lineRule="auto"/>
        <w:ind w:left="142"/>
        <w:jc w:val="both"/>
        <w:rPr>
          <w:rFonts w:ascii="Times New Roman" w:hAnsi="Times New Roman"/>
          <w:sz w:val="28"/>
          <w:szCs w:val="28"/>
          <w:lang w:eastAsia="ru-RU"/>
        </w:rPr>
      </w:pPr>
      <w:r w:rsidRPr="000205C2">
        <w:rPr>
          <w:rFonts w:ascii="Times New Roman" w:hAnsi="Times New Roman"/>
          <w:sz w:val="28"/>
          <w:szCs w:val="28"/>
          <w:lang w:eastAsia="ru-RU"/>
        </w:rPr>
        <w:t>4) соотносит необходимые затраты с регион</w:t>
      </w:r>
      <w:r w:rsidR="00F70453" w:rsidRPr="000205C2">
        <w:rPr>
          <w:rFonts w:ascii="Times New Roman" w:hAnsi="Times New Roman"/>
          <w:sz w:val="28"/>
          <w:szCs w:val="28"/>
          <w:lang w:eastAsia="ru-RU"/>
        </w:rPr>
        <w:t xml:space="preserve">альным (муниципальным) графиком </w:t>
      </w:r>
      <w:r w:rsidRPr="000205C2">
        <w:rPr>
          <w:rFonts w:ascii="Times New Roman" w:hAnsi="Times New Roman"/>
          <w:sz w:val="28"/>
          <w:szCs w:val="28"/>
          <w:lang w:eastAsia="ru-RU"/>
        </w:rPr>
        <w:t xml:space="preserve">внедрения ФГОС </w:t>
      </w:r>
      <w:proofErr w:type="gramStart"/>
      <w:r w:rsidRPr="000205C2">
        <w:rPr>
          <w:rFonts w:ascii="Times New Roman" w:hAnsi="Times New Roman"/>
          <w:sz w:val="28"/>
          <w:szCs w:val="28"/>
          <w:lang w:eastAsia="ru-RU"/>
        </w:rPr>
        <w:t>ДО</w:t>
      </w:r>
      <w:proofErr w:type="gramEnd"/>
      <w:r w:rsidRPr="000205C2">
        <w:rPr>
          <w:rFonts w:ascii="Times New Roman" w:hAnsi="Times New Roman"/>
          <w:sz w:val="28"/>
          <w:szCs w:val="28"/>
          <w:lang w:eastAsia="ru-RU"/>
        </w:rPr>
        <w:t xml:space="preserve"> и определяет </w:t>
      </w:r>
      <w:proofErr w:type="gramStart"/>
      <w:r w:rsidRPr="000205C2">
        <w:rPr>
          <w:rFonts w:ascii="Times New Roman" w:hAnsi="Times New Roman"/>
          <w:sz w:val="28"/>
          <w:szCs w:val="28"/>
          <w:lang w:eastAsia="ru-RU"/>
        </w:rPr>
        <w:t>распределение</w:t>
      </w:r>
      <w:proofErr w:type="gramEnd"/>
      <w:r w:rsidRPr="000205C2">
        <w:rPr>
          <w:rFonts w:ascii="Times New Roman" w:hAnsi="Times New Roman"/>
          <w:sz w:val="28"/>
          <w:szCs w:val="28"/>
          <w:lang w:eastAsia="ru-RU"/>
        </w:rPr>
        <w:t xml:space="preserve"> по годам освоения средств на обеспечение требований к условиям реализации образовательной программы дошкольного общего образования;</w:t>
      </w:r>
    </w:p>
    <w:p w:rsidR="00F570FB" w:rsidRPr="000205C2" w:rsidRDefault="009A4E1B" w:rsidP="0007560A">
      <w:pPr>
        <w:autoSpaceDE w:val="0"/>
        <w:autoSpaceDN w:val="0"/>
        <w:adjustRightInd w:val="0"/>
        <w:spacing w:after="0" w:line="240" w:lineRule="auto"/>
        <w:ind w:left="142"/>
        <w:jc w:val="both"/>
        <w:rPr>
          <w:rFonts w:ascii="Times New Roman" w:hAnsi="Times New Roman"/>
          <w:sz w:val="28"/>
          <w:szCs w:val="28"/>
          <w:lang w:eastAsia="ru-RU"/>
        </w:rPr>
      </w:pPr>
      <w:r w:rsidRPr="000205C2">
        <w:rPr>
          <w:rFonts w:ascii="Times New Roman" w:hAnsi="Times New Roman"/>
          <w:sz w:val="28"/>
          <w:szCs w:val="28"/>
          <w:lang w:eastAsia="ru-RU"/>
        </w:rPr>
        <w:t xml:space="preserve">5) </w:t>
      </w:r>
      <w:r w:rsidR="00F570FB" w:rsidRPr="000205C2">
        <w:rPr>
          <w:rFonts w:ascii="Times New Roman" w:hAnsi="Times New Roman"/>
          <w:sz w:val="28"/>
          <w:szCs w:val="28"/>
          <w:lang w:eastAsia="ru-RU"/>
        </w:rPr>
        <w:t>разрабатывает финансовый механизм взаим</w:t>
      </w:r>
      <w:r w:rsidR="00F70453" w:rsidRPr="000205C2">
        <w:rPr>
          <w:rFonts w:ascii="Times New Roman" w:hAnsi="Times New Roman"/>
          <w:sz w:val="28"/>
          <w:szCs w:val="28"/>
          <w:lang w:eastAsia="ru-RU"/>
        </w:rPr>
        <w:t xml:space="preserve">одействия между образовательной </w:t>
      </w:r>
      <w:r w:rsidR="00F570FB" w:rsidRPr="000205C2">
        <w:rPr>
          <w:rFonts w:ascii="Times New Roman" w:hAnsi="Times New Roman"/>
          <w:sz w:val="28"/>
          <w:szCs w:val="28"/>
          <w:lang w:eastAsia="ru-RU"/>
        </w:rPr>
        <w:t>организацией и организациями, выступающими социа</w:t>
      </w:r>
      <w:r w:rsidR="00F70453" w:rsidRPr="000205C2">
        <w:rPr>
          <w:rFonts w:ascii="Times New Roman" w:hAnsi="Times New Roman"/>
          <w:sz w:val="28"/>
          <w:szCs w:val="28"/>
          <w:lang w:eastAsia="ru-RU"/>
        </w:rPr>
        <w:t xml:space="preserve">льными партнерами, в реализации </w:t>
      </w:r>
      <w:r w:rsidR="00F570FB" w:rsidRPr="000205C2">
        <w:rPr>
          <w:rFonts w:ascii="Times New Roman" w:hAnsi="Times New Roman"/>
          <w:sz w:val="28"/>
          <w:szCs w:val="28"/>
          <w:lang w:eastAsia="ru-RU"/>
        </w:rPr>
        <w:t>основной образовательной программы дошкольного обр</w:t>
      </w:r>
      <w:r w:rsidR="00F70453" w:rsidRPr="000205C2">
        <w:rPr>
          <w:rFonts w:ascii="Times New Roman" w:hAnsi="Times New Roman"/>
          <w:sz w:val="28"/>
          <w:szCs w:val="28"/>
          <w:lang w:eastAsia="ru-RU"/>
        </w:rPr>
        <w:t xml:space="preserve">азования и отражает его в своих </w:t>
      </w:r>
      <w:r w:rsidR="00F570FB" w:rsidRPr="000205C2">
        <w:rPr>
          <w:rFonts w:ascii="Times New Roman" w:hAnsi="Times New Roman"/>
          <w:sz w:val="28"/>
          <w:szCs w:val="28"/>
          <w:lang w:eastAsia="ru-RU"/>
        </w:rPr>
        <w:t>локальных нормативных актах.</w:t>
      </w:r>
    </w:p>
    <w:p w:rsidR="00F570FB" w:rsidRPr="000205C2" w:rsidRDefault="00F570FB" w:rsidP="0007560A">
      <w:pPr>
        <w:autoSpaceDE w:val="0"/>
        <w:autoSpaceDN w:val="0"/>
        <w:adjustRightInd w:val="0"/>
        <w:spacing w:after="0" w:line="240" w:lineRule="auto"/>
        <w:ind w:left="142" w:firstLine="566"/>
        <w:jc w:val="both"/>
        <w:rPr>
          <w:rFonts w:ascii="Times New Roman" w:hAnsi="Times New Roman"/>
          <w:sz w:val="28"/>
          <w:szCs w:val="28"/>
          <w:lang w:eastAsia="ru-RU"/>
        </w:rPr>
      </w:pPr>
      <w:r w:rsidRPr="000205C2">
        <w:rPr>
          <w:rFonts w:ascii="Times New Roman" w:hAnsi="Times New Roman"/>
          <w:sz w:val="28"/>
          <w:szCs w:val="28"/>
          <w:lang w:eastAsia="ru-RU"/>
        </w:rPr>
        <w:t xml:space="preserve">Примерный расчет нормативных затрат оказания муниципальных услуг по реализации образовательной программы дошкольного общего образования определяет нормативные затраты субъекта Российской Федерации (муниципального образования) связанных с оказанием муниципальными организациями, осуществляющими образовательную деятельность, муниципальных услуг по реализации образовательных программ в соответствии с </w:t>
      </w:r>
      <w:r w:rsidRPr="000205C2">
        <w:rPr>
          <w:rFonts w:ascii="Times New Roman" w:hAnsi="Times New Roman"/>
          <w:sz w:val="28"/>
          <w:szCs w:val="28"/>
          <w:lang w:eastAsia="ru-RU"/>
        </w:rPr>
        <w:lastRenderedPageBreak/>
        <w:t>законом «Об образовании в Россий</w:t>
      </w:r>
      <w:r w:rsidR="009A4E1B" w:rsidRPr="000205C2">
        <w:rPr>
          <w:rFonts w:ascii="Times New Roman" w:hAnsi="Times New Roman"/>
          <w:sz w:val="28"/>
          <w:szCs w:val="28"/>
          <w:lang w:eastAsia="ru-RU"/>
        </w:rPr>
        <w:t xml:space="preserve">ской Федерации» (п. 10, ст. 2). </w:t>
      </w:r>
      <w:r w:rsidRPr="000205C2">
        <w:rPr>
          <w:rFonts w:ascii="Times New Roman" w:hAnsi="Times New Roman"/>
          <w:sz w:val="28"/>
          <w:szCs w:val="28"/>
          <w:lang w:eastAsia="ru-RU"/>
        </w:rPr>
        <w:t>Финансовое обеспечение оказания государственных услуг осуществляется в пределах</w:t>
      </w:r>
    </w:p>
    <w:p w:rsidR="009D514D" w:rsidRPr="00EF4DF8" w:rsidRDefault="00F570FB" w:rsidP="00EF4DF8">
      <w:pPr>
        <w:autoSpaceDE w:val="0"/>
        <w:autoSpaceDN w:val="0"/>
        <w:adjustRightInd w:val="0"/>
        <w:spacing w:after="0" w:line="240" w:lineRule="auto"/>
        <w:ind w:left="142"/>
        <w:jc w:val="both"/>
        <w:rPr>
          <w:rFonts w:ascii="Times New Roman" w:hAnsi="Times New Roman"/>
          <w:sz w:val="28"/>
          <w:szCs w:val="28"/>
          <w:lang w:eastAsia="ru-RU"/>
        </w:rPr>
      </w:pPr>
      <w:r w:rsidRPr="000205C2">
        <w:rPr>
          <w:rFonts w:ascii="Times New Roman" w:hAnsi="Times New Roman"/>
          <w:sz w:val="28"/>
          <w:szCs w:val="28"/>
          <w:lang w:eastAsia="ru-RU"/>
        </w:rPr>
        <w:t>бюджетных ассигнований, предусмотренных организации на очередной финансовый год.</w:t>
      </w:r>
    </w:p>
    <w:p w:rsidR="008A703F" w:rsidRPr="000205C2" w:rsidRDefault="0091741E" w:rsidP="00EF4DF8">
      <w:pPr>
        <w:spacing w:after="0" w:line="240" w:lineRule="auto"/>
        <w:jc w:val="center"/>
        <w:rPr>
          <w:rFonts w:ascii="Times New Roman" w:eastAsia="Times New Roman" w:hAnsi="Times New Roman"/>
          <w:b/>
          <w:sz w:val="28"/>
          <w:szCs w:val="28"/>
          <w:lang w:eastAsia="ru-RU"/>
        </w:rPr>
      </w:pPr>
      <w:r w:rsidRPr="000205C2">
        <w:rPr>
          <w:rFonts w:ascii="Times New Roman" w:eastAsia="Times New Roman" w:hAnsi="Times New Roman"/>
          <w:b/>
          <w:sz w:val="28"/>
          <w:szCs w:val="28"/>
          <w:lang w:val="en-US" w:eastAsia="ru-RU"/>
        </w:rPr>
        <w:t>IV</w:t>
      </w:r>
      <w:r w:rsidRPr="000205C2">
        <w:rPr>
          <w:rFonts w:ascii="Times New Roman" w:eastAsia="Times New Roman" w:hAnsi="Times New Roman"/>
          <w:b/>
          <w:sz w:val="28"/>
          <w:szCs w:val="28"/>
          <w:lang w:eastAsia="ru-RU"/>
        </w:rPr>
        <w:t>. Дополнительный раздел (краткая презентация программы на сайт)</w:t>
      </w:r>
    </w:p>
    <w:p w:rsidR="0091741E" w:rsidRPr="000205C2" w:rsidRDefault="0091741E" w:rsidP="00EF4DF8">
      <w:pPr>
        <w:spacing w:after="0" w:line="240" w:lineRule="auto"/>
        <w:jc w:val="center"/>
        <w:rPr>
          <w:rFonts w:ascii="Times New Roman" w:eastAsia="Times New Roman" w:hAnsi="Times New Roman"/>
          <w:b/>
          <w:bCs/>
          <w:sz w:val="28"/>
          <w:szCs w:val="28"/>
          <w:lang w:eastAsia="ru-RU"/>
        </w:rPr>
      </w:pPr>
      <w:r w:rsidRPr="000205C2">
        <w:rPr>
          <w:rFonts w:ascii="Times New Roman" w:eastAsia="Times New Roman" w:hAnsi="Times New Roman"/>
          <w:b/>
          <w:bCs/>
          <w:sz w:val="28"/>
          <w:szCs w:val="28"/>
          <w:lang w:eastAsia="ru-RU"/>
        </w:rPr>
        <w:t>КРАТКАЯ ПРЕЗЕНТАЦИЯ ОБРАЗОВАТЕЛЬНОЙ ПРОГРАММЫ</w:t>
      </w:r>
    </w:p>
    <w:p w:rsidR="009D514D" w:rsidRPr="000205C2" w:rsidRDefault="00BF4A0B" w:rsidP="00EF4DF8">
      <w:pPr>
        <w:spacing w:after="0" w:line="240" w:lineRule="auto"/>
        <w:jc w:val="center"/>
        <w:rPr>
          <w:rFonts w:ascii="Times New Roman" w:eastAsia="Times New Roman" w:hAnsi="Times New Roman"/>
          <w:b/>
          <w:bCs/>
          <w:sz w:val="28"/>
          <w:szCs w:val="28"/>
          <w:lang w:eastAsia="ru-RU"/>
        </w:rPr>
      </w:pPr>
      <w:r w:rsidRPr="000205C2">
        <w:rPr>
          <w:rFonts w:ascii="Times New Roman" w:eastAsia="Times New Roman" w:hAnsi="Times New Roman"/>
          <w:b/>
          <w:bCs/>
          <w:sz w:val="28"/>
          <w:szCs w:val="28"/>
          <w:lang w:eastAsia="ru-RU"/>
        </w:rPr>
        <w:t xml:space="preserve">МБДОУ </w:t>
      </w:r>
      <w:r w:rsidR="009D514D" w:rsidRPr="000205C2">
        <w:rPr>
          <w:rFonts w:ascii="Times New Roman" w:eastAsia="Times New Roman" w:hAnsi="Times New Roman"/>
          <w:b/>
          <w:bCs/>
          <w:sz w:val="28"/>
          <w:szCs w:val="28"/>
          <w:lang w:eastAsia="ru-RU"/>
        </w:rPr>
        <w:t xml:space="preserve">«Детский сад </w:t>
      </w:r>
      <w:r w:rsidR="00E40EAA" w:rsidRPr="00E40EAA">
        <w:rPr>
          <w:rFonts w:ascii="Times New Roman" w:eastAsia="Times New Roman" w:hAnsi="Times New Roman"/>
          <w:b/>
          <w:sz w:val="28"/>
          <w:szCs w:val="28"/>
          <w:lang w:eastAsia="ru-RU"/>
        </w:rPr>
        <w:t>№7 «</w:t>
      </w:r>
      <w:proofErr w:type="spellStart"/>
      <w:r w:rsidR="00E40EAA" w:rsidRPr="00E40EAA">
        <w:rPr>
          <w:rFonts w:ascii="Times New Roman" w:eastAsia="Times New Roman" w:hAnsi="Times New Roman"/>
          <w:b/>
          <w:sz w:val="28"/>
          <w:szCs w:val="28"/>
          <w:lang w:eastAsia="ru-RU"/>
        </w:rPr>
        <w:t>Хьава</w:t>
      </w:r>
      <w:proofErr w:type="spellEnd"/>
      <w:r w:rsidR="00E40EAA" w:rsidRPr="00E40EAA">
        <w:rPr>
          <w:rFonts w:ascii="Times New Roman" w:eastAsia="Times New Roman" w:hAnsi="Times New Roman"/>
          <w:b/>
          <w:sz w:val="28"/>
          <w:szCs w:val="28"/>
          <w:lang w:eastAsia="ru-RU"/>
        </w:rPr>
        <w:t>»</w:t>
      </w:r>
      <w:r w:rsidR="00E40EAA" w:rsidRPr="000205C2">
        <w:rPr>
          <w:rFonts w:ascii="Times New Roman" w:eastAsia="Times New Roman" w:hAnsi="Times New Roman"/>
          <w:sz w:val="28"/>
          <w:szCs w:val="28"/>
          <w:lang w:eastAsia="ru-RU"/>
        </w:rPr>
        <w:t xml:space="preserve"> </w:t>
      </w:r>
      <w:r w:rsidR="00FD66A5">
        <w:rPr>
          <w:rFonts w:ascii="Times New Roman" w:eastAsia="Times New Roman" w:hAnsi="Times New Roman"/>
          <w:b/>
          <w:bCs/>
          <w:sz w:val="28"/>
          <w:szCs w:val="28"/>
          <w:lang w:eastAsia="ru-RU"/>
        </w:rPr>
        <w:t>г</w:t>
      </w:r>
      <w:proofErr w:type="gramStart"/>
      <w:r w:rsidR="00FD66A5">
        <w:rPr>
          <w:rFonts w:ascii="Times New Roman" w:eastAsia="Times New Roman" w:hAnsi="Times New Roman"/>
          <w:b/>
          <w:bCs/>
          <w:sz w:val="28"/>
          <w:szCs w:val="28"/>
          <w:lang w:eastAsia="ru-RU"/>
        </w:rPr>
        <w:t>.Ш</w:t>
      </w:r>
      <w:proofErr w:type="gramEnd"/>
      <w:r w:rsidR="00FD66A5">
        <w:rPr>
          <w:rFonts w:ascii="Times New Roman" w:eastAsia="Times New Roman" w:hAnsi="Times New Roman"/>
          <w:b/>
          <w:bCs/>
          <w:sz w:val="28"/>
          <w:szCs w:val="28"/>
          <w:lang w:eastAsia="ru-RU"/>
        </w:rPr>
        <w:t>али</w:t>
      </w:r>
      <w:r w:rsidR="00C61D65">
        <w:rPr>
          <w:rFonts w:ascii="Times New Roman" w:eastAsia="Times New Roman" w:hAnsi="Times New Roman"/>
          <w:b/>
          <w:bCs/>
          <w:sz w:val="28"/>
          <w:szCs w:val="28"/>
          <w:lang w:eastAsia="ru-RU"/>
        </w:rPr>
        <w:t>»</w:t>
      </w:r>
    </w:p>
    <w:p w:rsidR="009A4E1B" w:rsidRPr="000205C2" w:rsidRDefault="009A4E1B" w:rsidP="0007560A">
      <w:pPr>
        <w:spacing w:after="0" w:line="240" w:lineRule="auto"/>
        <w:jc w:val="center"/>
        <w:rPr>
          <w:rFonts w:ascii="Times New Roman" w:eastAsia="Times New Roman" w:hAnsi="Times New Roman"/>
          <w:sz w:val="28"/>
          <w:szCs w:val="28"/>
          <w:lang w:eastAsia="ru-RU"/>
        </w:rPr>
      </w:pPr>
    </w:p>
    <w:p w:rsidR="002A0548" w:rsidRDefault="00236DE9" w:rsidP="00EF4DF8">
      <w:pPr>
        <w:spacing w:after="0" w:line="240" w:lineRule="auto"/>
        <w:rPr>
          <w:rFonts w:ascii="Times New Roman" w:eastAsia="Times New Roman" w:hAnsi="Times New Roman"/>
          <w:sz w:val="28"/>
          <w:szCs w:val="28"/>
          <w:lang w:eastAsia="ru-RU"/>
        </w:rPr>
      </w:pPr>
      <w:r w:rsidRPr="000205C2">
        <w:rPr>
          <w:rFonts w:ascii="Times New Roman" w:eastAsia="Times New Roman" w:hAnsi="Times New Roman"/>
          <w:b/>
          <w:bCs/>
          <w:sz w:val="28"/>
          <w:szCs w:val="28"/>
          <w:lang w:eastAsia="ru-RU"/>
        </w:rPr>
        <w:t>Возрастные и индивидуальные особенности детей.</w:t>
      </w:r>
      <w:r w:rsidR="0091741E" w:rsidRPr="000205C2">
        <w:rPr>
          <w:rFonts w:ascii="Times New Roman" w:eastAsia="Times New Roman" w:hAnsi="Times New Roman"/>
          <w:b/>
          <w:bCs/>
          <w:sz w:val="28"/>
          <w:szCs w:val="28"/>
          <w:lang w:eastAsia="ru-RU"/>
        </w:rPr>
        <w:t> </w:t>
      </w:r>
    </w:p>
    <w:p w:rsidR="00BF4A0B" w:rsidRPr="000205C2" w:rsidRDefault="0091741E" w:rsidP="0007560A">
      <w:pPr>
        <w:spacing w:after="0" w:line="240" w:lineRule="auto"/>
        <w:ind w:firstLine="720"/>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Основная образовательная программа </w:t>
      </w:r>
      <w:r w:rsidR="00BF4A0B" w:rsidRPr="000205C2">
        <w:rPr>
          <w:rFonts w:ascii="Times New Roman" w:eastAsia="Times New Roman" w:hAnsi="Times New Roman"/>
          <w:sz w:val="28"/>
          <w:szCs w:val="28"/>
          <w:lang w:eastAsia="ru-RU"/>
        </w:rPr>
        <w:t>МБ</w:t>
      </w:r>
      <w:r w:rsidRPr="000205C2">
        <w:rPr>
          <w:rFonts w:ascii="Times New Roman" w:eastAsia="Times New Roman" w:hAnsi="Times New Roman"/>
          <w:sz w:val="28"/>
          <w:szCs w:val="28"/>
          <w:lang w:eastAsia="ru-RU"/>
        </w:rPr>
        <w:t xml:space="preserve">ДОУ </w:t>
      </w:r>
      <w:r w:rsidR="00DA73E5" w:rsidRPr="000205C2">
        <w:rPr>
          <w:rFonts w:ascii="Times New Roman" w:eastAsia="Times New Roman" w:hAnsi="Times New Roman"/>
          <w:sz w:val="28"/>
          <w:szCs w:val="28"/>
          <w:lang w:eastAsia="ru-RU"/>
        </w:rPr>
        <w:t>«</w:t>
      </w:r>
      <w:r w:rsidR="009A4E1B" w:rsidRPr="000205C2">
        <w:rPr>
          <w:rFonts w:ascii="Times New Roman" w:eastAsia="Times New Roman" w:hAnsi="Times New Roman"/>
          <w:sz w:val="28"/>
          <w:szCs w:val="28"/>
          <w:lang w:eastAsia="ru-RU"/>
        </w:rPr>
        <w:t xml:space="preserve">Детский сад </w:t>
      </w:r>
      <w:r w:rsidR="00FE60C9">
        <w:rPr>
          <w:rFonts w:ascii="Times New Roman" w:eastAsia="Times New Roman" w:hAnsi="Times New Roman"/>
          <w:sz w:val="28"/>
          <w:szCs w:val="28"/>
          <w:lang w:eastAsia="ru-RU"/>
        </w:rPr>
        <w:t>№</w:t>
      </w:r>
      <w:r w:rsidR="00E40EAA">
        <w:rPr>
          <w:rFonts w:ascii="Times New Roman" w:eastAsia="Times New Roman" w:hAnsi="Times New Roman"/>
          <w:sz w:val="28"/>
          <w:szCs w:val="28"/>
          <w:lang w:eastAsia="ru-RU"/>
        </w:rPr>
        <w:t>7</w:t>
      </w:r>
      <w:r w:rsidR="006E13A0" w:rsidRPr="000205C2">
        <w:rPr>
          <w:rFonts w:ascii="Times New Roman" w:eastAsia="Times New Roman" w:hAnsi="Times New Roman"/>
          <w:sz w:val="28"/>
          <w:szCs w:val="28"/>
          <w:lang w:eastAsia="ru-RU"/>
        </w:rPr>
        <w:t xml:space="preserve"> «</w:t>
      </w:r>
      <w:proofErr w:type="spellStart"/>
      <w:r w:rsidR="00E40EAA">
        <w:rPr>
          <w:rFonts w:ascii="Times New Roman" w:eastAsia="Times New Roman" w:hAnsi="Times New Roman"/>
          <w:sz w:val="28"/>
          <w:szCs w:val="28"/>
          <w:lang w:eastAsia="ru-RU"/>
        </w:rPr>
        <w:t>Хьава</w:t>
      </w:r>
      <w:proofErr w:type="spellEnd"/>
      <w:r w:rsidR="006E13A0" w:rsidRPr="000205C2">
        <w:rPr>
          <w:rFonts w:ascii="Times New Roman" w:eastAsia="Times New Roman" w:hAnsi="Times New Roman"/>
          <w:sz w:val="28"/>
          <w:szCs w:val="28"/>
          <w:lang w:eastAsia="ru-RU"/>
        </w:rPr>
        <w:t xml:space="preserve">» </w:t>
      </w:r>
      <w:r w:rsidR="00FD66A5">
        <w:rPr>
          <w:rFonts w:ascii="Times New Roman" w:eastAsia="Times New Roman" w:hAnsi="Times New Roman"/>
          <w:sz w:val="28"/>
          <w:szCs w:val="28"/>
          <w:lang w:eastAsia="ru-RU"/>
        </w:rPr>
        <w:t>г.</w:t>
      </w:r>
      <w:r w:rsidR="00D21483">
        <w:rPr>
          <w:rFonts w:ascii="Times New Roman" w:eastAsia="Times New Roman" w:hAnsi="Times New Roman"/>
          <w:sz w:val="28"/>
          <w:szCs w:val="28"/>
          <w:lang w:eastAsia="ru-RU"/>
        </w:rPr>
        <w:t xml:space="preserve"> </w:t>
      </w:r>
      <w:r w:rsidR="00FD66A5">
        <w:rPr>
          <w:rFonts w:ascii="Times New Roman" w:eastAsia="Times New Roman" w:hAnsi="Times New Roman"/>
          <w:sz w:val="28"/>
          <w:szCs w:val="28"/>
          <w:lang w:eastAsia="ru-RU"/>
        </w:rPr>
        <w:t>Шали</w:t>
      </w:r>
      <w:r w:rsidR="00DA73E5" w:rsidRPr="000205C2">
        <w:rPr>
          <w:rFonts w:ascii="Times New Roman" w:eastAsia="Times New Roman" w:hAnsi="Times New Roman"/>
          <w:sz w:val="28"/>
          <w:szCs w:val="28"/>
          <w:lang w:eastAsia="ru-RU"/>
        </w:rPr>
        <w:t>»</w:t>
      </w:r>
      <w:r w:rsidR="009D514D" w:rsidRPr="000205C2">
        <w:rPr>
          <w:rFonts w:ascii="Times New Roman" w:eastAsia="Times New Roman" w:hAnsi="Times New Roman"/>
          <w:sz w:val="28"/>
          <w:szCs w:val="28"/>
          <w:lang w:eastAsia="ru-RU"/>
        </w:rPr>
        <w:t xml:space="preserve"> </w:t>
      </w:r>
      <w:r w:rsidRPr="000205C2">
        <w:rPr>
          <w:rFonts w:ascii="Times New Roman" w:eastAsia="Times New Roman" w:hAnsi="Times New Roman"/>
          <w:sz w:val="28"/>
          <w:szCs w:val="28"/>
          <w:lang w:eastAsia="ru-RU"/>
        </w:rPr>
        <w:t xml:space="preserve">охватывает возраст детей от </w:t>
      </w:r>
      <w:r w:rsidR="00E40EAA">
        <w:rPr>
          <w:rFonts w:ascii="Times New Roman" w:eastAsia="Times New Roman" w:hAnsi="Times New Roman"/>
          <w:sz w:val="28"/>
          <w:szCs w:val="28"/>
          <w:lang w:eastAsia="ru-RU"/>
        </w:rPr>
        <w:t>3</w:t>
      </w:r>
      <w:r w:rsidR="00BF4A0B" w:rsidRPr="000205C2">
        <w:rPr>
          <w:rFonts w:ascii="Times New Roman" w:eastAsia="Times New Roman" w:hAnsi="Times New Roman"/>
          <w:sz w:val="28"/>
          <w:szCs w:val="28"/>
          <w:lang w:eastAsia="ru-RU"/>
        </w:rPr>
        <w:t xml:space="preserve"> до 7 лет. </w:t>
      </w:r>
      <w:r w:rsidR="00236DE9" w:rsidRPr="000205C2">
        <w:rPr>
          <w:rFonts w:ascii="Times New Roman" w:eastAsia="Times New Roman" w:hAnsi="Times New Roman"/>
          <w:sz w:val="28"/>
          <w:szCs w:val="28"/>
          <w:lang w:eastAsia="ru-RU"/>
        </w:rPr>
        <w:t xml:space="preserve"> </w:t>
      </w:r>
    </w:p>
    <w:p w:rsidR="0091741E" w:rsidRPr="000205C2" w:rsidRDefault="0091741E" w:rsidP="0007560A">
      <w:pPr>
        <w:spacing w:after="0" w:line="240" w:lineRule="auto"/>
        <w:ind w:firstLine="720"/>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w:t>
      </w:r>
      <w:r w:rsidR="000C18AC" w:rsidRPr="000205C2">
        <w:rPr>
          <w:rFonts w:ascii="Times New Roman" w:eastAsia="Times New Roman" w:hAnsi="Times New Roman"/>
          <w:sz w:val="28"/>
          <w:szCs w:val="28"/>
          <w:lang w:eastAsia="ru-RU"/>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0C18AC" w:rsidRPr="000205C2" w:rsidRDefault="0091741E"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Программа направлена </w:t>
      </w:r>
      <w:proofErr w:type="gramStart"/>
      <w:r w:rsidR="000C18AC" w:rsidRPr="000205C2">
        <w:rPr>
          <w:rFonts w:ascii="Times New Roman" w:eastAsia="Times New Roman" w:hAnsi="Times New Roman"/>
          <w:sz w:val="28"/>
          <w:szCs w:val="28"/>
          <w:lang w:eastAsia="ru-RU"/>
        </w:rPr>
        <w:t>на</w:t>
      </w:r>
      <w:proofErr w:type="gramEnd"/>
      <w:r w:rsidR="000C18AC" w:rsidRPr="000205C2">
        <w:rPr>
          <w:rFonts w:ascii="Times New Roman" w:eastAsia="Times New Roman" w:hAnsi="Times New Roman"/>
          <w:sz w:val="28"/>
          <w:szCs w:val="28"/>
          <w:lang w:eastAsia="ru-RU"/>
        </w:rPr>
        <w:t>:</w:t>
      </w:r>
    </w:p>
    <w:p w:rsidR="000C18AC" w:rsidRPr="000205C2" w:rsidRDefault="009A4E1B" w:rsidP="0007560A">
      <w:pPr>
        <w:pStyle w:val="a6"/>
        <w:spacing w:after="0" w:line="240" w:lineRule="auto"/>
        <w:ind w:left="0"/>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0C18AC" w:rsidRPr="000205C2">
        <w:rPr>
          <w:rFonts w:ascii="Times New Roman" w:eastAsia="Times New Roman" w:hAnsi="Times New Roman"/>
          <w:sz w:val="28"/>
          <w:szCs w:val="28"/>
          <w:lang w:eastAsia="ru-RU"/>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000C18AC" w:rsidRPr="000205C2">
        <w:rPr>
          <w:rFonts w:ascii="Times New Roman" w:eastAsia="Times New Roman" w:hAnsi="Times New Roman"/>
          <w:sz w:val="28"/>
          <w:szCs w:val="28"/>
          <w:lang w:eastAsia="ru-RU"/>
        </w:rPr>
        <w:t>со</w:t>
      </w:r>
      <w:proofErr w:type="gramEnd"/>
      <w:r w:rsidR="000C18AC" w:rsidRPr="000205C2">
        <w:rPr>
          <w:rFonts w:ascii="Times New Roman" w:eastAsia="Times New Roman" w:hAnsi="Times New Roman"/>
          <w:sz w:val="28"/>
          <w:szCs w:val="28"/>
          <w:lang w:eastAsia="ru-RU"/>
        </w:rPr>
        <w:t xml:space="preserve"> взрослыми и сверстниками и соответствующим возрасту видам деятельности;</w:t>
      </w:r>
    </w:p>
    <w:p w:rsidR="0091741E" w:rsidRPr="000205C2" w:rsidRDefault="009A4E1B" w:rsidP="0007560A">
      <w:pPr>
        <w:pStyle w:val="a6"/>
        <w:spacing w:after="0" w:line="240" w:lineRule="auto"/>
        <w:ind w:left="0"/>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0C18AC" w:rsidRPr="000205C2">
        <w:rPr>
          <w:rFonts w:ascii="Times New Roman" w:eastAsia="Times New Roman" w:hAnsi="Times New Roman"/>
          <w:sz w:val="28"/>
          <w:szCs w:val="28"/>
          <w:lang w:eastAsia="ru-RU"/>
        </w:rPr>
        <w:t>на создание развивающей образовательной среды, которая представляет собой систему условий социализации и индивидуализации детей.</w:t>
      </w:r>
    </w:p>
    <w:p w:rsidR="0091741E" w:rsidRPr="000205C2" w:rsidRDefault="0091741E"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Строится основная образовательная программа на Примерных программах, утвержденных </w:t>
      </w:r>
      <w:proofErr w:type="spellStart"/>
      <w:r w:rsidRPr="000205C2">
        <w:rPr>
          <w:rFonts w:ascii="Times New Roman" w:eastAsia="Times New Roman" w:hAnsi="Times New Roman"/>
          <w:sz w:val="28"/>
          <w:szCs w:val="28"/>
          <w:lang w:eastAsia="ru-RU"/>
        </w:rPr>
        <w:t>Минобрнаукой</w:t>
      </w:r>
      <w:proofErr w:type="spellEnd"/>
      <w:r w:rsidRPr="000205C2">
        <w:rPr>
          <w:rFonts w:ascii="Times New Roman" w:eastAsia="Times New Roman" w:hAnsi="Times New Roman"/>
          <w:sz w:val="28"/>
          <w:szCs w:val="28"/>
          <w:lang w:eastAsia="ru-RU"/>
        </w:rPr>
        <w:t xml:space="preserve"> РФ:</w:t>
      </w:r>
    </w:p>
    <w:p w:rsidR="0091741E" w:rsidRPr="000205C2" w:rsidRDefault="0091741E"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 Примерная основная общеобразовательная программа дошкольного образования «От рождения до школы» под редакцией Н.Е. </w:t>
      </w:r>
      <w:proofErr w:type="spellStart"/>
      <w:r w:rsidRPr="000205C2">
        <w:rPr>
          <w:rFonts w:ascii="Times New Roman" w:eastAsia="Times New Roman" w:hAnsi="Times New Roman"/>
          <w:sz w:val="28"/>
          <w:szCs w:val="28"/>
          <w:lang w:eastAsia="ru-RU"/>
        </w:rPr>
        <w:t>Вераксы</w:t>
      </w:r>
      <w:proofErr w:type="spellEnd"/>
      <w:r w:rsidRPr="000205C2">
        <w:rPr>
          <w:rFonts w:ascii="Times New Roman" w:eastAsia="Times New Roman" w:hAnsi="Times New Roman"/>
          <w:sz w:val="28"/>
          <w:szCs w:val="28"/>
          <w:lang w:eastAsia="ru-RU"/>
        </w:rPr>
        <w:t>, Т.С. Комаровой, М.А. Васил</w:t>
      </w:r>
      <w:r w:rsidR="006B384B" w:rsidRPr="000205C2">
        <w:rPr>
          <w:rFonts w:ascii="Times New Roman" w:eastAsia="Times New Roman" w:hAnsi="Times New Roman"/>
          <w:sz w:val="28"/>
          <w:szCs w:val="28"/>
          <w:lang w:eastAsia="ru-RU"/>
        </w:rPr>
        <w:t>ьевой</w:t>
      </w:r>
      <w:r w:rsidRPr="000205C2">
        <w:rPr>
          <w:rFonts w:ascii="Times New Roman" w:eastAsia="Times New Roman" w:hAnsi="Times New Roman"/>
          <w:sz w:val="28"/>
          <w:szCs w:val="28"/>
          <w:lang w:eastAsia="ru-RU"/>
        </w:rPr>
        <w:t>.</w:t>
      </w:r>
    </w:p>
    <w:p w:rsidR="0091741E" w:rsidRPr="000205C2" w:rsidRDefault="0091741E"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Содержание Программы  охватывает следующие образовательные области: </w:t>
      </w:r>
    </w:p>
    <w:p w:rsidR="0091741E" w:rsidRPr="000205C2" w:rsidRDefault="0091741E"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 социально-коммуникативное развитие; </w:t>
      </w:r>
    </w:p>
    <w:p w:rsidR="0091741E" w:rsidRPr="000205C2" w:rsidRDefault="0091741E"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-познавательное развитие;</w:t>
      </w:r>
    </w:p>
    <w:p w:rsidR="0091741E" w:rsidRPr="000205C2" w:rsidRDefault="0091741E"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 речевое развитие; </w:t>
      </w:r>
    </w:p>
    <w:p w:rsidR="0091741E" w:rsidRPr="000205C2" w:rsidRDefault="0091741E"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 -художественно-эстетическое развитие; </w:t>
      </w:r>
    </w:p>
    <w:p w:rsidR="0091741E" w:rsidRPr="000205C2" w:rsidRDefault="0091741E"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 -физическое развитие. </w:t>
      </w:r>
    </w:p>
    <w:p w:rsidR="00BC7589" w:rsidRPr="000205C2" w:rsidRDefault="00BC7589" w:rsidP="0007560A">
      <w:pPr>
        <w:spacing w:after="0" w:line="240" w:lineRule="auto"/>
        <w:ind w:firstLine="900"/>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0205C2">
        <w:rPr>
          <w:rFonts w:ascii="Times New Roman" w:eastAsia="Times New Roman" w:hAnsi="Times New Roman"/>
          <w:sz w:val="28"/>
          <w:szCs w:val="28"/>
          <w:lang w:eastAsia="ru-RU"/>
        </w:rPr>
        <w:t>со</w:t>
      </w:r>
      <w:proofErr w:type="gramEnd"/>
      <w:r w:rsidRPr="000205C2">
        <w:rPr>
          <w:rFonts w:ascii="Times New Roman" w:eastAsia="Times New Roman" w:hAnsi="Times New Roman"/>
          <w:sz w:val="28"/>
          <w:szCs w:val="28"/>
          <w:lang w:eastAsia="ru-RU"/>
        </w:rPr>
        <w:t xml:space="preserve"> взрослыми и сверстниками; становление самостоятельности, целенаправленности и </w:t>
      </w:r>
      <w:proofErr w:type="spellStart"/>
      <w:r w:rsidRPr="000205C2">
        <w:rPr>
          <w:rFonts w:ascii="Times New Roman" w:eastAsia="Times New Roman" w:hAnsi="Times New Roman"/>
          <w:sz w:val="28"/>
          <w:szCs w:val="28"/>
          <w:lang w:eastAsia="ru-RU"/>
        </w:rPr>
        <w:t>саморегуляции</w:t>
      </w:r>
      <w:proofErr w:type="spellEnd"/>
      <w:r w:rsidRPr="000205C2">
        <w:rPr>
          <w:rFonts w:ascii="Times New Roman" w:eastAsia="Times New Roman" w:hAnsi="Times New Roman"/>
          <w:sz w:val="28"/>
          <w:szCs w:val="28"/>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BC7589" w:rsidRPr="000205C2" w:rsidRDefault="00BC7589" w:rsidP="0007560A">
      <w:pPr>
        <w:spacing w:after="0" w:line="240" w:lineRule="auto"/>
        <w:ind w:firstLine="900"/>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w:t>
      </w:r>
      <w:r w:rsidRPr="000205C2">
        <w:rPr>
          <w:rFonts w:ascii="Times New Roman" w:eastAsia="Times New Roman" w:hAnsi="Times New Roman"/>
          <w:sz w:val="28"/>
          <w:szCs w:val="28"/>
          <w:lang w:eastAsia="ru-RU"/>
        </w:rPr>
        <w:lastRenderedPageBreak/>
        <w:t xml:space="preserve">действий, становление сознания; развитие воображения и творческой активности; </w:t>
      </w:r>
      <w:proofErr w:type="gramStart"/>
      <w:r w:rsidRPr="000205C2">
        <w:rPr>
          <w:rFonts w:ascii="Times New Roman" w:eastAsia="Times New Roman" w:hAnsi="Times New Roman"/>
          <w:sz w:val="28"/>
          <w:szCs w:val="28"/>
          <w:lang w:eastAsia="ru-RU"/>
        </w:rPr>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w:t>
      </w:r>
      <w:proofErr w:type="spellStart"/>
      <w:r w:rsidRPr="000205C2">
        <w:rPr>
          <w:rFonts w:ascii="Times New Roman" w:eastAsia="Times New Roman" w:hAnsi="Times New Roman"/>
          <w:sz w:val="28"/>
          <w:szCs w:val="28"/>
          <w:lang w:eastAsia="ru-RU"/>
        </w:rPr>
        <w:t>социокультурных</w:t>
      </w:r>
      <w:proofErr w:type="spellEnd"/>
      <w:r w:rsidRPr="000205C2">
        <w:rPr>
          <w:rFonts w:ascii="Times New Roman" w:eastAsia="Times New Roman" w:hAnsi="Times New Roman"/>
          <w:sz w:val="28"/>
          <w:szCs w:val="28"/>
          <w:lang w:eastAsia="ru-RU"/>
        </w:rPr>
        <w:t xml:space="preserve"> ценностях нашего народа, об отечественных традициях и праздниках, о планете Земля как</w:t>
      </w:r>
      <w:proofErr w:type="gramEnd"/>
      <w:r w:rsidR="009A4E1B" w:rsidRPr="000205C2">
        <w:rPr>
          <w:rFonts w:ascii="Times New Roman" w:eastAsia="Times New Roman" w:hAnsi="Times New Roman"/>
          <w:sz w:val="28"/>
          <w:szCs w:val="28"/>
          <w:lang w:eastAsia="ru-RU"/>
        </w:rPr>
        <w:t xml:space="preserve"> </w:t>
      </w:r>
      <w:proofErr w:type="gramStart"/>
      <w:r w:rsidRPr="000205C2">
        <w:rPr>
          <w:rFonts w:ascii="Times New Roman" w:eastAsia="Times New Roman" w:hAnsi="Times New Roman"/>
          <w:sz w:val="28"/>
          <w:szCs w:val="28"/>
          <w:lang w:eastAsia="ru-RU"/>
        </w:rPr>
        <w:t>общем</w:t>
      </w:r>
      <w:proofErr w:type="gramEnd"/>
      <w:r w:rsidR="009A4E1B" w:rsidRPr="000205C2">
        <w:rPr>
          <w:rFonts w:ascii="Times New Roman" w:eastAsia="Times New Roman" w:hAnsi="Times New Roman"/>
          <w:sz w:val="28"/>
          <w:szCs w:val="28"/>
          <w:lang w:eastAsia="ru-RU"/>
        </w:rPr>
        <w:t xml:space="preserve"> </w:t>
      </w:r>
      <w:r w:rsidRPr="000205C2">
        <w:rPr>
          <w:rFonts w:ascii="Times New Roman" w:eastAsia="Times New Roman" w:hAnsi="Times New Roman"/>
          <w:sz w:val="28"/>
          <w:szCs w:val="28"/>
          <w:lang w:eastAsia="ru-RU"/>
        </w:rPr>
        <w:t>доме людей, об особенностях ее природы, многообразии стран и народов мира.</w:t>
      </w:r>
    </w:p>
    <w:p w:rsidR="00BC7589" w:rsidRPr="000205C2" w:rsidRDefault="00BC7589" w:rsidP="0007560A">
      <w:pPr>
        <w:spacing w:after="0" w:line="240" w:lineRule="auto"/>
        <w:ind w:firstLine="900"/>
        <w:jc w:val="both"/>
        <w:rPr>
          <w:rFonts w:ascii="Times New Roman" w:eastAsia="Times New Roman" w:hAnsi="Times New Roman"/>
          <w:sz w:val="28"/>
          <w:szCs w:val="28"/>
          <w:lang w:eastAsia="ru-RU"/>
        </w:rPr>
      </w:pPr>
      <w:proofErr w:type="gramStart"/>
      <w:r w:rsidRPr="000205C2">
        <w:rPr>
          <w:rFonts w:ascii="Times New Roman" w:eastAsia="Times New Roman" w:hAnsi="Times New Roman"/>
          <w:sz w:val="28"/>
          <w:szCs w:val="28"/>
          <w:lang w:eastAsia="ru-RU"/>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BC7589" w:rsidRPr="000205C2" w:rsidRDefault="00BC7589" w:rsidP="0007560A">
      <w:pPr>
        <w:spacing w:after="0" w:line="240" w:lineRule="auto"/>
        <w:ind w:firstLine="900"/>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2A0548" w:rsidRDefault="00BC7589" w:rsidP="00EF4DF8">
      <w:pPr>
        <w:spacing w:after="0" w:line="240" w:lineRule="auto"/>
        <w:ind w:firstLine="900"/>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0205C2">
        <w:rPr>
          <w:rFonts w:ascii="Times New Roman" w:eastAsia="Times New Roman" w:hAnsi="Times New Roman"/>
          <w:sz w:val="28"/>
          <w:szCs w:val="28"/>
          <w:lang w:eastAsia="ru-RU"/>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0205C2">
        <w:rPr>
          <w:rFonts w:ascii="Times New Roman" w:eastAsia="Times New Roman" w:hAnsi="Times New Roman"/>
          <w:sz w:val="28"/>
          <w:szCs w:val="28"/>
          <w:lang w:eastAsia="ru-RU"/>
        </w:rPr>
        <w:t>саморегуляции</w:t>
      </w:r>
      <w:proofErr w:type="spellEnd"/>
      <w:r w:rsidRPr="000205C2">
        <w:rPr>
          <w:rFonts w:ascii="Times New Roman" w:eastAsia="Times New Roman" w:hAnsi="Times New Roman"/>
          <w:sz w:val="28"/>
          <w:szCs w:val="28"/>
          <w:lang w:eastAsia="ru-RU"/>
        </w:rPr>
        <w:t xml:space="preserve"> в двигательной сфере;</w:t>
      </w:r>
      <w:proofErr w:type="gramEnd"/>
      <w:r w:rsidRPr="000205C2">
        <w:rPr>
          <w:rFonts w:ascii="Times New Roman" w:eastAsia="Times New Roman" w:hAnsi="Times New Roman"/>
          <w:sz w:val="28"/>
          <w:szCs w:val="28"/>
          <w:lang w:eastAsia="ru-RU"/>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r w:rsidR="0091741E" w:rsidRPr="000205C2">
        <w:rPr>
          <w:rFonts w:ascii="Times New Roman" w:eastAsia="Times New Roman" w:hAnsi="Times New Roman"/>
          <w:sz w:val="28"/>
          <w:szCs w:val="28"/>
          <w:lang w:eastAsia="ru-RU"/>
        </w:rPr>
        <w:t> </w:t>
      </w:r>
    </w:p>
    <w:p w:rsidR="002A0548" w:rsidRDefault="00236DE9" w:rsidP="00EF4DF8">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b/>
          <w:sz w:val="28"/>
          <w:szCs w:val="28"/>
          <w:lang w:eastAsia="ru-RU"/>
        </w:rPr>
        <w:t>Виды деятельности в ДОУ для детей дошкольного возраста.</w:t>
      </w:r>
    </w:p>
    <w:p w:rsidR="00236DE9" w:rsidRPr="000205C2" w:rsidRDefault="00236DE9" w:rsidP="0007560A">
      <w:pPr>
        <w:spacing w:after="0" w:line="240" w:lineRule="auto"/>
        <w:ind w:firstLine="900"/>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Игровая, коммуникативная (общение и взаимодействие </w:t>
      </w:r>
      <w:proofErr w:type="gramStart"/>
      <w:r w:rsidRPr="000205C2">
        <w:rPr>
          <w:rFonts w:ascii="Times New Roman" w:eastAsia="Times New Roman" w:hAnsi="Times New Roman"/>
          <w:sz w:val="28"/>
          <w:szCs w:val="28"/>
          <w:lang w:eastAsia="ru-RU"/>
        </w:rPr>
        <w:t>со</w:t>
      </w:r>
      <w:proofErr w:type="gramEnd"/>
      <w:r w:rsidRPr="000205C2">
        <w:rPr>
          <w:rFonts w:ascii="Times New Roman" w:eastAsia="Times New Roman" w:hAnsi="Times New Roman"/>
          <w:sz w:val="28"/>
          <w:szCs w:val="28"/>
          <w:lang w:eastAsia="ru-RU"/>
        </w:rPr>
        <w:t xml:space="preserve">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w:t>
      </w:r>
      <w:r w:rsidRPr="000205C2">
        <w:rPr>
          <w:rFonts w:ascii="Times New Roman" w:eastAsia="Times New Roman" w:hAnsi="Times New Roman"/>
          <w:sz w:val="28"/>
          <w:szCs w:val="28"/>
          <w:lang w:eastAsia="ru-RU"/>
        </w:rPr>
        <w:lastRenderedPageBreak/>
        <w:t xml:space="preserve">понимание смысла музыкальных произведений, пение, музыкально-ритмические движения, игры на детских музыкальных инструментах) и </w:t>
      </w:r>
      <w:proofErr w:type="gramStart"/>
      <w:r w:rsidRPr="000205C2">
        <w:rPr>
          <w:rFonts w:ascii="Times New Roman" w:eastAsia="Times New Roman" w:hAnsi="Times New Roman"/>
          <w:sz w:val="28"/>
          <w:szCs w:val="28"/>
          <w:lang w:eastAsia="ru-RU"/>
        </w:rPr>
        <w:t>двигательная</w:t>
      </w:r>
      <w:proofErr w:type="gramEnd"/>
      <w:r w:rsidRPr="000205C2">
        <w:rPr>
          <w:rFonts w:ascii="Times New Roman" w:eastAsia="Times New Roman" w:hAnsi="Times New Roman"/>
          <w:sz w:val="28"/>
          <w:szCs w:val="28"/>
          <w:lang w:eastAsia="ru-RU"/>
        </w:rPr>
        <w:t xml:space="preserve"> (овладение основными движениями) формы активности ребенка</w:t>
      </w:r>
    </w:p>
    <w:p w:rsidR="0091741E" w:rsidRPr="000205C2" w:rsidRDefault="009A4E1B" w:rsidP="00EF4DF8">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Содержание Программы </w:t>
      </w:r>
      <w:r w:rsidR="0091741E" w:rsidRPr="000205C2">
        <w:rPr>
          <w:rFonts w:ascii="Times New Roman" w:eastAsia="Times New Roman" w:hAnsi="Times New Roman"/>
          <w:sz w:val="28"/>
          <w:szCs w:val="28"/>
          <w:lang w:eastAsia="ru-RU"/>
        </w:rPr>
        <w:t xml:space="preserve">отражает следующие аспекты социальной ситуации развития ребёнка дошкольного возраста: </w:t>
      </w:r>
    </w:p>
    <w:p w:rsidR="0091741E" w:rsidRPr="000205C2" w:rsidRDefault="0091741E"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 предметно-пространственная развивающая образовательная среда; </w:t>
      </w:r>
    </w:p>
    <w:p w:rsidR="0091741E" w:rsidRPr="000205C2" w:rsidRDefault="0091741E"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 характер взаимодействия </w:t>
      </w:r>
      <w:proofErr w:type="gramStart"/>
      <w:r w:rsidRPr="000205C2">
        <w:rPr>
          <w:rFonts w:ascii="Times New Roman" w:eastAsia="Times New Roman" w:hAnsi="Times New Roman"/>
          <w:sz w:val="28"/>
          <w:szCs w:val="28"/>
          <w:lang w:eastAsia="ru-RU"/>
        </w:rPr>
        <w:t>со</w:t>
      </w:r>
      <w:proofErr w:type="gramEnd"/>
      <w:r w:rsidRPr="000205C2">
        <w:rPr>
          <w:rFonts w:ascii="Times New Roman" w:eastAsia="Times New Roman" w:hAnsi="Times New Roman"/>
          <w:sz w:val="28"/>
          <w:szCs w:val="28"/>
          <w:lang w:eastAsia="ru-RU"/>
        </w:rPr>
        <w:t xml:space="preserve"> взрослыми; </w:t>
      </w:r>
    </w:p>
    <w:p w:rsidR="0091741E" w:rsidRPr="000205C2" w:rsidRDefault="0091741E"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 характер взаимодействия с другими детьми; </w:t>
      </w:r>
    </w:p>
    <w:p w:rsidR="0091741E" w:rsidRPr="000205C2" w:rsidRDefault="0091741E"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система отношений ребёнка к миру, к другим людям, к себе самому.</w:t>
      </w:r>
    </w:p>
    <w:p w:rsidR="002A0548" w:rsidRPr="00EF4DF8" w:rsidRDefault="0091741E"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Образовательная</w:t>
      </w:r>
      <w:r w:rsidR="00797048" w:rsidRPr="000205C2">
        <w:rPr>
          <w:rFonts w:ascii="Times New Roman" w:eastAsia="Times New Roman" w:hAnsi="Times New Roman"/>
          <w:sz w:val="28"/>
          <w:szCs w:val="28"/>
          <w:lang w:eastAsia="ru-RU"/>
        </w:rPr>
        <w:t xml:space="preserve"> программа </w:t>
      </w:r>
      <w:r w:rsidR="0000708E" w:rsidRPr="000205C2">
        <w:rPr>
          <w:rFonts w:ascii="Times New Roman" w:eastAsia="Times New Roman" w:hAnsi="Times New Roman"/>
          <w:sz w:val="28"/>
          <w:szCs w:val="28"/>
          <w:lang w:eastAsia="ru-RU"/>
        </w:rPr>
        <w:t>МБДОУ</w:t>
      </w:r>
      <w:r w:rsidR="00DA73E5" w:rsidRPr="000205C2">
        <w:rPr>
          <w:rFonts w:ascii="Times New Roman" w:eastAsia="Times New Roman" w:hAnsi="Times New Roman"/>
          <w:sz w:val="28"/>
          <w:szCs w:val="28"/>
          <w:lang w:eastAsia="ru-RU"/>
        </w:rPr>
        <w:t xml:space="preserve"> «</w:t>
      </w:r>
      <w:r w:rsidR="009A4E1B" w:rsidRPr="000205C2">
        <w:rPr>
          <w:rFonts w:ascii="Times New Roman" w:eastAsia="Times New Roman" w:hAnsi="Times New Roman"/>
          <w:sz w:val="28"/>
          <w:szCs w:val="28"/>
          <w:lang w:eastAsia="ru-RU"/>
        </w:rPr>
        <w:t xml:space="preserve">Детский сад </w:t>
      </w:r>
      <w:r w:rsidR="00E40EAA">
        <w:rPr>
          <w:rFonts w:ascii="Times New Roman" w:eastAsia="Times New Roman" w:hAnsi="Times New Roman"/>
          <w:sz w:val="28"/>
          <w:szCs w:val="28"/>
          <w:lang w:eastAsia="ru-RU"/>
        </w:rPr>
        <w:t>№7</w:t>
      </w:r>
      <w:r w:rsidR="00E40EAA" w:rsidRPr="000205C2">
        <w:rPr>
          <w:rFonts w:ascii="Times New Roman" w:eastAsia="Times New Roman" w:hAnsi="Times New Roman"/>
          <w:sz w:val="28"/>
          <w:szCs w:val="28"/>
          <w:lang w:eastAsia="ru-RU"/>
        </w:rPr>
        <w:t xml:space="preserve"> «</w:t>
      </w:r>
      <w:proofErr w:type="spellStart"/>
      <w:r w:rsidR="00E40EAA">
        <w:rPr>
          <w:rFonts w:ascii="Times New Roman" w:eastAsia="Times New Roman" w:hAnsi="Times New Roman"/>
          <w:sz w:val="28"/>
          <w:szCs w:val="28"/>
          <w:lang w:eastAsia="ru-RU"/>
        </w:rPr>
        <w:t>Хьава</w:t>
      </w:r>
      <w:proofErr w:type="spellEnd"/>
      <w:r w:rsidR="00E40EAA" w:rsidRPr="000205C2">
        <w:rPr>
          <w:rFonts w:ascii="Times New Roman" w:eastAsia="Times New Roman" w:hAnsi="Times New Roman"/>
          <w:sz w:val="28"/>
          <w:szCs w:val="28"/>
          <w:lang w:eastAsia="ru-RU"/>
        </w:rPr>
        <w:t xml:space="preserve">» </w:t>
      </w:r>
      <w:r w:rsidR="00FD66A5">
        <w:rPr>
          <w:rFonts w:ascii="Times New Roman" w:eastAsia="Times New Roman" w:hAnsi="Times New Roman"/>
          <w:sz w:val="28"/>
          <w:szCs w:val="28"/>
          <w:lang w:eastAsia="ru-RU"/>
        </w:rPr>
        <w:t>г</w:t>
      </w:r>
      <w:proofErr w:type="gramStart"/>
      <w:r w:rsidR="00FD66A5">
        <w:rPr>
          <w:rFonts w:ascii="Times New Roman" w:eastAsia="Times New Roman" w:hAnsi="Times New Roman"/>
          <w:sz w:val="28"/>
          <w:szCs w:val="28"/>
          <w:lang w:eastAsia="ru-RU"/>
        </w:rPr>
        <w:t>.Ш</w:t>
      </w:r>
      <w:proofErr w:type="gramEnd"/>
      <w:r w:rsidR="00FD66A5">
        <w:rPr>
          <w:rFonts w:ascii="Times New Roman" w:eastAsia="Times New Roman" w:hAnsi="Times New Roman"/>
          <w:sz w:val="28"/>
          <w:szCs w:val="28"/>
          <w:lang w:eastAsia="ru-RU"/>
        </w:rPr>
        <w:t>али</w:t>
      </w:r>
      <w:r w:rsidR="00DA73E5" w:rsidRPr="000205C2">
        <w:rPr>
          <w:rFonts w:ascii="Times New Roman" w:eastAsia="Times New Roman" w:hAnsi="Times New Roman"/>
          <w:sz w:val="28"/>
          <w:szCs w:val="28"/>
          <w:lang w:eastAsia="ru-RU"/>
        </w:rPr>
        <w:t>»</w:t>
      </w:r>
      <w:r w:rsidR="0000708E" w:rsidRPr="000205C2">
        <w:rPr>
          <w:rFonts w:ascii="Times New Roman" w:eastAsia="Times New Roman" w:hAnsi="Times New Roman"/>
          <w:sz w:val="28"/>
          <w:szCs w:val="28"/>
          <w:lang w:eastAsia="ru-RU"/>
        </w:rPr>
        <w:t xml:space="preserve"> </w:t>
      </w:r>
      <w:r w:rsidRPr="000205C2">
        <w:rPr>
          <w:rFonts w:ascii="Times New Roman" w:eastAsia="Times New Roman" w:hAnsi="Times New Roman"/>
          <w:sz w:val="28"/>
          <w:szCs w:val="28"/>
          <w:lang w:eastAsia="ru-RU"/>
        </w:rPr>
        <w:t>включает следующие разделы:</w:t>
      </w:r>
    </w:p>
    <w:p w:rsidR="0091741E" w:rsidRPr="000205C2" w:rsidRDefault="0091741E"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b/>
          <w:bCs/>
          <w:sz w:val="28"/>
          <w:szCs w:val="28"/>
          <w:lang w:eastAsia="ru-RU"/>
        </w:rPr>
        <w:t>1. Целевой:</w:t>
      </w:r>
    </w:p>
    <w:p w:rsidR="0091741E" w:rsidRPr="000205C2" w:rsidRDefault="0091741E" w:rsidP="0007560A">
      <w:pPr>
        <w:spacing w:after="0" w:line="240" w:lineRule="auto"/>
        <w:ind w:firstLine="708"/>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К целевым ориентирам дошкольного образования относятся следующие социальные и психологические характеристики личности ребёнка на этапе завершения дошкольного образования: </w:t>
      </w:r>
    </w:p>
    <w:p w:rsidR="0091741E" w:rsidRPr="000205C2" w:rsidRDefault="0091741E" w:rsidP="0007560A">
      <w:pPr>
        <w:spacing w:after="0" w:line="240" w:lineRule="auto"/>
        <w:ind w:firstLine="708"/>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 -ребёнок проявляет </w:t>
      </w:r>
      <w:r w:rsidRPr="000205C2">
        <w:rPr>
          <w:rFonts w:ascii="Times New Roman" w:eastAsia="Times New Roman" w:hAnsi="Times New Roman"/>
          <w:b/>
          <w:bCs/>
          <w:iCs/>
          <w:sz w:val="28"/>
          <w:szCs w:val="28"/>
          <w:lang w:eastAsia="ru-RU"/>
        </w:rPr>
        <w:t xml:space="preserve">инициативность </w:t>
      </w:r>
      <w:r w:rsidRPr="000205C2">
        <w:rPr>
          <w:rFonts w:ascii="Times New Roman" w:eastAsia="Times New Roman" w:hAnsi="Times New Roman"/>
          <w:sz w:val="28"/>
          <w:szCs w:val="28"/>
          <w:lang w:eastAsia="ru-RU"/>
        </w:rPr>
        <w:t xml:space="preserve">и </w:t>
      </w:r>
      <w:r w:rsidRPr="000205C2">
        <w:rPr>
          <w:rFonts w:ascii="Times New Roman" w:eastAsia="Times New Roman" w:hAnsi="Times New Roman"/>
          <w:b/>
          <w:bCs/>
          <w:iCs/>
          <w:sz w:val="28"/>
          <w:szCs w:val="28"/>
          <w:lang w:eastAsia="ru-RU"/>
        </w:rPr>
        <w:t xml:space="preserve">самостоятельность </w:t>
      </w:r>
      <w:r w:rsidRPr="000205C2">
        <w:rPr>
          <w:rFonts w:ascii="Times New Roman" w:eastAsia="Times New Roman" w:hAnsi="Times New Roman"/>
          <w:sz w:val="28"/>
          <w:szCs w:val="28"/>
          <w:lang w:eastAsia="ru-RU"/>
        </w:rPr>
        <w:t xml:space="preserve">в разных видах деятельности – игре, общении, конструировании и др. Способен </w:t>
      </w:r>
      <w:r w:rsidRPr="000205C2">
        <w:rPr>
          <w:rFonts w:ascii="Times New Roman" w:eastAsia="Times New Roman" w:hAnsi="Times New Roman"/>
          <w:b/>
          <w:bCs/>
          <w:iCs/>
          <w:sz w:val="28"/>
          <w:szCs w:val="28"/>
          <w:lang w:eastAsia="ru-RU"/>
        </w:rPr>
        <w:t xml:space="preserve">выбирать </w:t>
      </w:r>
      <w:r w:rsidRPr="000205C2">
        <w:rPr>
          <w:rFonts w:ascii="Times New Roman" w:eastAsia="Times New Roman" w:hAnsi="Times New Roman"/>
          <w:sz w:val="28"/>
          <w:szCs w:val="28"/>
          <w:lang w:eastAsia="ru-RU"/>
        </w:rPr>
        <w:t xml:space="preserve">себе род занятий, участников совместной деятельности, обнаруживает способность к воплощению разнообразных замыслов; </w:t>
      </w:r>
    </w:p>
    <w:p w:rsidR="0091741E" w:rsidRPr="000205C2" w:rsidRDefault="0091741E" w:rsidP="0007560A">
      <w:pPr>
        <w:spacing w:after="0" w:line="240" w:lineRule="auto"/>
        <w:ind w:firstLine="708"/>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 </w:t>
      </w:r>
      <w:r w:rsidRPr="000205C2">
        <w:rPr>
          <w:rFonts w:ascii="Times New Roman" w:eastAsia="Times New Roman" w:hAnsi="Times New Roman"/>
          <w:b/>
          <w:bCs/>
          <w:iCs/>
          <w:sz w:val="28"/>
          <w:szCs w:val="28"/>
          <w:lang w:eastAsia="ru-RU"/>
        </w:rPr>
        <w:t>ребёнок уверен в своих силах, открыт внешнему миру, положительно относится к себе и к другим</w:t>
      </w:r>
      <w:r w:rsidRPr="000205C2">
        <w:rPr>
          <w:rFonts w:ascii="Times New Roman" w:eastAsia="Times New Roman" w:hAnsi="Times New Roman"/>
          <w:sz w:val="28"/>
          <w:szCs w:val="28"/>
          <w:lang w:eastAsia="ru-RU"/>
        </w:rPr>
        <w:t xml:space="preserve">, обладает </w:t>
      </w:r>
      <w:r w:rsidRPr="000205C2">
        <w:rPr>
          <w:rFonts w:ascii="Times New Roman" w:eastAsia="Times New Roman" w:hAnsi="Times New Roman"/>
          <w:b/>
          <w:bCs/>
          <w:iCs/>
          <w:sz w:val="28"/>
          <w:szCs w:val="28"/>
          <w:lang w:eastAsia="ru-RU"/>
        </w:rPr>
        <w:t xml:space="preserve">чувством собственного достоинства. </w:t>
      </w:r>
      <w:r w:rsidRPr="000205C2">
        <w:rPr>
          <w:rFonts w:ascii="Times New Roman" w:eastAsia="Times New Roman" w:hAnsi="Times New Roman"/>
          <w:sz w:val="28"/>
          <w:szCs w:val="28"/>
          <w:lang w:eastAsia="ru-RU"/>
        </w:rPr>
        <w:t xml:space="preserve">Активно </w:t>
      </w:r>
      <w:r w:rsidRPr="000205C2">
        <w:rPr>
          <w:rFonts w:ascii="Times New Roman" w:eastAsia="Times New Roman" w:hAnsi="Times New Roman"/>
          <w:b/>
          <w:bCs/>
          <w:iCs/>
          <w:sz w:val="28"/>
          <w:szCs w:val="28"/>
          <w:lang w:eastAsia="ru-RU"/>
        </w:rPr>
        <w:t xml:space="preserve">взаимодействует со сверстниками и взрослыми, </w:t>
      </w:r>
      <w:r w:rsidRPr="000205C2">
        <w:rPr>
          <w:rFonts w:ascii="Times New Roman" w:eastAsia="Times New Roman" w:hAnsi="Times New Roman"/>
          <w:sz w:val="28"/>
          <w:szCs w:val="28"/>
          <w:lang w:eastAsia="ru-RU"/>
        </w:rPr>
        <w:t xml:space="preserve">участвует в совместных играх. Способен договариваться, учитывать интересы и чувства других, сопереживать неудачам и радоваться успехам других, стараться разрешать конфликты; </w:t>
      </w:r>
    </w:p>
    <w:p w:rsidR="0091741E" w:rsidRPr="000205C2" w:rsidRDefault="0091741E" w:rsidP="0007560A">
      <w:pPr>
        <w:spacing w:after="0" w:line="240" w:lineRule="auto"/>
        <w:ind w:firstLine="708"/>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 -ребёнок обладает развитым </w:t>
      </w:r>
      <w:r w:rsidRPr="000205C2">
        <w:rPr>
          <w:rFonts w:ascii="Times New Roman" w:eastAsia="Times New Roman" w:hAnsi="Times New Roman"/>
          <w:b/>
          <w:bCs/>
          <w:iCs/>
          <w:sz w:val="28"/>
          <w:szCs w:val="28"/>
          <w:lang w:eastAsia="ru-RU"/>
        </w:rPr>
        <w:t xml:space="preserve">воображением, </w:t>
      </w:r>
      <w:r w:rsidRPr="000205C2">
        <w:rPr>
          <w:rFonts w:ascii="Times New Roman" w:eastAsia="Times New Roman" w:hAnsi="Times New Roman"/>
          <w:sz w:val="28"/>
          <w:szCs w:val="28"/>
          <w:lang w:eastAsia="ru-RU"/>
        </w:rPr>
        <w:t xml:space="preserve">которое реализуется в разных видах деятельности. Способность ребёнка к </w:t>
      </w:r>
      <w:r w:rsidRPr="000205C2">
        <w:rPr>
          <w:rFonts w:ascii="Times New Roman" w:eastAsia="Times New Roman" w:hAnsi="Times New Roman"/>
          <w:b/>
          <w:bCs/>
          <w:iCs/>
          <w:sz w:val="28"/>
          <w:szCs w:val="28"/>
          <w:lang w:eastAsia="ru-RU"/>
        </w:rPr>
        <w:t xml:space="preserve">фантазии, воображению, творчеству </w:t>
      </w:r>
      <w:r w:rsidRPr="000205C2">
        <w:rPr>
          <w:rFonts w:ascii="Times New Roman" w:eastAsia="Times New Roman" w:hAnsi="Times New Roman"/>
          <w:sz w:val="28"/>
          <w:szCs w:val="28"/>
          <w:lang w:eastAsia="ru-RU"/>
        </w:rPr>
        <w:t xml:space="preserve">интенсивно развивается и проявляется в </w:t>
      </w:r>
      <w:r w:rsidRPr="000205C2">
        <w:rPr>
          <w:rFonts w:ascii="Times New Roman" w:eastAsia="Times New Roman" w:hAnsi="Times New Roman"/>
          <w:b/>
          <w:bCs/>
          <w:iCs/>
          <w:sz w:val="28"/>
          <w:szCs w:val="28"/>
          <w:lang w:eastAsia="ru-RU"/>
        </w:rPr>
        <w:t>игре</w:t>
      </w:r>
      <w:r w:rsidRPr="000205C2">
        <w:rPr>
          <w:rFonts w:ascii="Times New Roman" w:eastAsia="Times New Roman" w:hAnsi="Times New Roman"/>
          <w:sz w:val="28"/>
          <w:szCs w:val="28"/>
          <w:lang w:eastAsia="ru-RU"/>
        </w:rPr>
        <w:t xml:space="preserve">. Ребёнок владеет разными формами и видами игры. Умеет </w:t>
      </w:r>
      <w:r w:rsidRPr="000205C2">
        <w:rPr>
          <w:rFonts w:ascii="Times New Roman" w:eastAsia="Times New Roman" w:hAnsi="Times New Roman"/>
          <w:b/>
          <w:bCs/>
          <w:iCs/>
          <w:sz w:val="28"/>
          <w:szCs w:val="28"/>
          <w:lang w:eastAsia="ru-RU"/>
        </w:rPr>
        <w:t>подчиняться разным правилам и социальным нормам</w:t>
      </w:r>
      <w:r w:rsidRPr="000205C2">
        <w:rPr>
          <w:rFonts w:ascii="Times New Roman" w:eastAsia="Times New Roman" w:hAnsi="Times New Roman"/>
          <w:sz w:val="28"/>
          <w:szCs w:val="28"/>
          <w:lang w:eastAsia="ru-RU"/>
        </w:rPr>
        <w:t xml:space="preserve">, различать условную и реальную ситуации, в том числе игровую и учебную; </w:t>
      </w:r>
    </w:p>
    <w:p w:rsidR="0091741E" w:rsidRPr="000205C2" w:rsidRDefault="0091741E" w:rsidP="0007560A">
      <w:pPr>
        <w:spacing w:after="0" w:line="240" w:lineRule="auto"/>
        <w:ind w:firstLine="708"/>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w:t>
      </w:r>
      <w:r w:rsidRPr="000205C2">
        <w:rPr>
          <w:rFonts w:ascii="Times New Roman" w:eastAsia="Times New Roman" w:hAnsi="Times New Roman"/>
          <w:b/>
          <w:bCs/>
          <w:iCs/>
          <w:sz w:val="28"/>
          <w:szCs w:val="28"/>
          <w:lang w:eastAsia="ru-RU"/>
        </w:rPr>
        <w:t xml:space="preserve">творческие способности </w:t>
      </w:r>
      <w:r w:rsidRPr="000205C2">
        <w:rPr>
          <w:rFonts w:ascii="Times New Roman" w:eastAsia="Times New Roman" w:hAnsi="Times New Roman"/>
          <w:sz w:val="28"/>
          <w:szCs w:val="28"/>
          <w:lang w:eastAsia="ru-RU"/>
        </w:rPr>
        <w:t xml:space="preserve">ребёнка также проявляются в рисовании, придумывании сказок, танцах, пении и т. п. Ребёнок может фантазировать вслух, играть звуками и словами. Хорошо понимает устную речь и может выражать свои мысли и желания; </w:t>
      </w:r>
    </w:p>
    <w:p w:rsidR="0091741E" w:rsidRPr="000205C2" w:rsidRDefault="0091741E" w:rsidP="0007560A">
      <w:pPr>
        <w:spacing w:after="0" w:line="240" w:lineRule="auto"/>
        <w:ind w:firstLine="708"/>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 у ребёнка развита крупная и мелкая моторика. Он может контролировать свои движения и управлять ими, обладает развитой потребностью бегать, прыгать, мастерить поделки из различных материалов и т. п.; </w:t>
      </w:r>
    </w:p>
    <w:p w:rsidR="0091741E" w:rsidRPr="000205C2" w:rsidRDefault="0091741E" w:rsidP="0007560A">
      <w:pPr>
        <w:spacing w:after="0" w:line="240" w:lineRule="auto"/>
        <w:ind w:firstLine="708"/>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 -ребёнок способен к волевым усилиям в разных видах деятельности, преодолевать сиюминутные побуждения, доводить до конца начатое дело. </w:t>
      </w:r>
    </w:p>
    <w:p w:rsidR="0091741E" w:rsidRPr="000205C2" w:rsidRDefault="0091741E" w:rsidP="0007560A">
      <w:pPr>
        <w:spacing w:after="0" w:line="240" w:lineRule="auto"/>
        <w:ind w:firstLine="708"/>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Ребёнок может следовать социальным нормам поведения и правилам в разных видах деятельности, во взаимоотношениях </w:t>
      </w:r>
      <w:proofErr w:type="gramStart"/>
      <w:r w:rsidRPr="000205C2">
        <w:rPr>
          <w:rFonts w:ascii="Times New Roman" w:eastAsia="Times New Roman" w:hAnsi="Times New Roman"/>
          <w:sz w:val="28"/>
          <w:szCs w:val="28"/>
          <w:lang w:eastAsia="ru-RU"/>
        </w:rPr>
        <w:t>со</w:t>
      </w:r>
      <w:proofErr w:type="gramEnd"/>
      <w:r w:rsidRPr="000205C2">
        <w:rPr>
          <w:rFonts w:ascii="Times New Roman" w:eastAsia="Times New Roman" w:hAnsi="Times New Roman"/>
          <w:sz w:val="28"/>
          <w:szCs w:val="28"/>
          <w:lang w:eastAsia="ru-RU"/>
        </w:rPr>
        <w:t xml:space="preserve"> взрослыми и сверстниками, правилам безопасного поведения и личной гигиены; </w:t>
      </w:r>
    </w:p>
    <w:p w:rsidR="002A0548" w:rsidRPr="00EF4DF8" w:rsidRDefault="0091741E" w:rsidP="00EF4DF8">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   ребёнок проявляет </w:t>
      </w:r>
      <w:r w:rsidRPr="000205C2">
        <w:rPr>
          <w:rFonts w:ascii="Times New Roman" w:eastAsia="Times New Roman" w:hAnsi="Times New Roman"/>
          <w:b/>
          <w:bCs/>
          <w:iCs/>
          <w:sz w:val="28"/>
          <w:szCs w:val="28"/>
          <w:lang w:eastAsia="ru-RU"/>
        </w:rPr>
        <w:t xml:space="preserve">любознательность, </w:t>
      </w:r>
      <w:r w:rsidRPr="000205C2">
        <w:rPr>
          <w:rFonts w:ascii="Times New Roman" w:eastAsia="Times New Roman" w:hAnsi="Times New Roman"/>
          <w:sz w:val="28"/>
          <w:szCs w:val="28"/>
          <w:lang w:eastAsia="ru-RU"/>
        </w:rPr>
        <w:t xml:space="preserve">задаёт вопросы, касающиеся близких и далёких предметов и явлений, интересуется причинно-следственными связями (как? </w:t>
      </w:r>
      <w:r w:rsidRPr="000205C2">
        <w:rPr>
          <w:rFonts w:ascii="Times New Roman" w:eastAsia="Times New Roman" w:hAnsi="Times New Roman"/>
          <w:sz w:val="28"/>
          <w:szCs w:val="28"/>
          <w:lang w:eastAsia="ru-RU"/>
        </w:rPr>
        <w:lastRenderedPageBreak/>
        <w:t xml:space="preserve">почему? зачем?), пытается самостоятельно придумывать объяснения явлениям природы и поступкам людей. Склонен </w:t>
      </w:r>
      <w:r w:rsidRPr="000205C2">
        <w:rPr>
          <w:rFonts w:ascii="Times New Roman" w:eastAsia="Times New Roman" w:hAnsi="Times New Roman"/>
          <w:b/>
          <w:bCs/>
          <w:iCs/>
          <w:sz w:val="28"/>
          <w:szCs w:val="28"/>
          <w:lang w:eastAsia="ru-RU"/>
        </w:rPr>
        <w:t>наблюдать, экспериментировать</w:t>
      </w:r>
      <w:r w:rsidRPr="000205C2">
        <w:rPr>
          <w:rFonts w:ascii="Times New Roman" w:eastAsia="Times New Roman" w:hAnsi="Times New Roman"/>
          <w:sz w:val="28"/>
          <w:szCs w:val="28"/>
          <w:lang w:eastAsia="ru-RU"/>
        </w:rPr>
        <w:t xml:space="preserve">. Обладает начальными знаниями о себе, о предметном, природном, социальном и культурном мире, в котором он живёт. Знаком с книжной культурой, с детской литературой, обладает элементарными представлениями из области живой природы, естествознания, математики, истории и т. п., у ребёнка складываются предпосылки грамотности. Ребёнок </w:t>
      </w:r>
      <w:r w:rsidRPr="000205C2">
        <w:rPr>
          <w:rFonts w:ascii="Times New Roman" w:eastAsia="Times New Roman" w:hAnsi="Times New Roman"/>
          <w:b/>
          <w:bCs/>
          <w:iCs/>
          <w:sz w:val="28"/>
          <w:szCs w:val="28"/>
          <w:lang w:eastAsia="ru-RU"/>
        </w:rPr>
        <w:t>способен к принятию собственных решений</w:t>
      </w:r>
      <w:r w:rsidRPr="000205C2">
        <w:rPr>
          <w:rFonts w:ascii="Times New Roman" w:eastAsia="Times New Roman" w:hAnsi="Times New Roman"/>
          <w:sz w:val="28"/>
          <w:szCs w:val="28"/>
          <w:lang w:eastAsia="ru-RU"/>
        </w:rPr>
        <w:t>, опираясь на свои знания и умения в различных сферах действительности.</w:t>
      </w:r>
    </w:p>
    <w:p w:rsidR="0091741E" w:rsidRPr="000205C2" w:rsidRDefault="0091741E" w:rsidP="0007560A">
      <w:pPr>
        <w:adjustRightInd w:val="0"/>
        <w:spacing w:after="0" w:line="240" w:lineRule="auto"/>
        <w:ind w:firstLine="708"/>
        <w:jc w:val="both"/>
        <w:rPr>
          <w:rFonts w:ascii="Times New Roman" w:eastAsia="Times New Roman" w:hAnsi="Times New Roman"/>
          <w:sz w:val="28"/>
          <w:szCs w:val="28"/>
          <w:lang w:eastAsia="ru-RU"/>
        </w:rPr>
      </w:pPr>
      <w:r w:rsidRPr="000205C2">
        <w:rPr>
          <w:rFonts w:ascii="Times New Roman" w:eastAsia="Times New Roman" w:hAnsi="Times New Roman"/>
          <w:b/>
          <w:bCs/>
          <w:sz w:val="28"/>
          <w:szCs w:val="28"/>
          <w:lang w:eastAsia="ru-RU"/>
        </w:rPr>
        <w:t>2. Содержательный раздел</w:t>
      </w:r>
    </w:p>
    <w:p w:rsidR="0091741E" w:rsidRPr="000205C2" w:rsidRDefault="0091741E" w:rsidP="0007560A">
      <w:pPr>
        <w:adjustRightInd w:val="0"/>
        <w:spacing w:after="0" w:line="240" w:lineRule="auto"/>
        <w:ind w:firstLine="708"/>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определяет общее содержание основной образовательной программы, обеспечивающее полноценное развитие детей с учётом их возрастных и индивидуальных особенностей, и раскрывает задачи: </w:t>
      </w:r>
    </w:p>
    <w:p w:rsidR="0091741E" w:rsidRPr="000205C2" w:rsidRDefault="0091741E" w:rsidP="0007560A">
      <w:pPr>
        <w:adjustRightInd w:val="0"/>
        <w:spacing w:after="0" w:line="240" w:lineRule="auto"/>
        <w:ind w:firstLine="707"/>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 формирование уважительного отношения и чувства принадлежности к своей семье, малой и большой родине; </w:t>
      </w:r>
    </w:p>
    <w:p w:rsidR="0091741E" w:rsidRPr="000205C2" w:rsidRDefault="0091741E" w:rsidP="0007560A">
      <w:pPr>
        <w:adjustRightInd w:val="0"/>
        <w:spacing w:after="0" w:line="240" w:lineRule="auto"/>
        <w:ind w:firstLine="708"/>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 формирование основ собственной безопасности и безопасности окружающего мира (в быту, социуме, природе); </w:t>
      </w:r>
    </w:p>
    <w:p w:rsidR="0091741E" w:rsidRPr="000205C2" w:rsidRDefault="0091741E" w:rsidP="0007560A">
      <w:pPr>
        <w:adjustRightInd w:val="0"/>
        <w:spacing w:after="0" w:line="240" w:lineRule="auto"/>
        <w:ind w:firstLine="708"/>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 овладение элементарными общепринятыми нормами и правилами поведения в социуме на основе первичных ценностно-моральных представлений о том, «что такое хорошо и что такое плохо»; </w:t>
      </w:r>
    </w:p>
    <w:p w:rsidR="0091741E" w:rsidRPr="000205C2" w:rsidRDefault="0091741E" w:rsidP="0007560A">
      <w:pPr>
        <w:adjustRightInd w:val="0"/>
        <w:spacing w:after="0" w:line="240" w:lineRule="auto"/>
        <w:ind w:firstLine="708"/>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 овладение элементарными нормами и правилами здорового образа жизни (в питании, двигательном режиме, закаливании, при формировании полезных привычек и др.); </w:t>
      </w:r>
    </w:p>
    <w:p w:rsidR="0091741E" w:rsidRPr="000205C2" w:rsidRDefault="0091741E" w:rsidP="0007560A">
      <w:pPr>
        <w:adjustRightInd w:val="0"/>
        <w:spacing w:after="0" w:line="240" w:lineRule="auto"/>
        <w:ind w:firstLine="708"/>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 развитие эмоционально-ценностного восприятия произведений искусства (словесного, музыкального, изобразительного), мира природы. </w:t>
      </w:r>
    </w:p>
    <w:p w:rsidR="0091741E" w:rsidRPr="000205C2" w:rsidRDefault="0091741E" w:rsidP="0007560A">
      <w:pPr>
        <w:adjustRightInd w:val="0"/>
        <w:spacing w:after="0" w:line="240" w:lineRule="auto"/>
        <w:ind w:firstLine="707"/>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Содержание образовательной работы  обеспечивает развитие первичных представлений: </w:t>
      </w:r>
    </w:p>
    <w:p w:rsidR="0091741E" w:rsidRPr="000205C2" w:rsidRDefault="0091741E" w:rsidP="0007560A">
      <w:pPr>
        <w:adjustRightInd w:val="0"/>
        <w:spacing w:after="0" w:line="240" w:lineRule="auto"/>
        <w:ind w:firstLine="707"/>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 о себе, других людях, социальных нормах и культурных традициях общения, объектах окружающего мира (предметах, явлениях, отношениях); </w:t>
      </w:r>
    </w:p>
    <w:p w:rsidR="0091741E" w:rsidRPr="000205C2" w:rsidRDefault="0091741E" w:rsidP="0007560A">
      <w:pPr>
        <w:adjustRightInd w:val="0"/>
        <w:spacing w:after="0" w:line="240" w:lineRule="auto"/>
        <w:ind w:firstLine="707"/>
        <w:jc w:val="both"/>
        <w:rPr>
          <w:rFonts w:ascii="Times New Roman" w:eastAsia="Times New Roman" w:hAnsi="Times New Roman"/>
          <w:sz w:val="28"/>
          <w:szCs w:val="28"/>
          <w:lang w:eastAsia="ru-RU"/>
        </w:rPr>
      </w:pPr>
      <w:proofErr w:type="gramStart"/>
      <w:r w:rsidRPr="000205C2">
        <w:rPr>
          <w:rFonts w:ascii="Times New Roman" w:eastAsia="Times New Roman" w:hAnsi="Times New Roman"/>
          <w:sz w:val="28"/>
          <w:szCs w:val="28"/>
          <w:lang w:eastAsia="ru-RU"/>
        </w:rPr>
        <w:t xml:space="preserve">–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w:t>
      </w:r>
      <w:proofErr w:type="gramEnd"/>
    </w:p>
    <w:p w:rsidR="00E44641" w:rsidRPr="000205C2" w:rsidRDefault="0091741E" w:rsidP="00EF4DF8">
      <w:pPr>
        <w:adjustRightInd w:val="0"/>
        <w:spacing w:after="0" w:line="240" w:lineRule="auto"/>
        <w:ind w:firstLine="707"/>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 о планете Земля как общем доме людей, об особенностях её природы, многообразии культур стран и народов мира. </w:t>
      </w:r>
    </w:p>
    <w:p w:rsidR="00EA7734" w:rsidRPr="00E44641" w:rsidRDefault="00797D91" w:rsidP="0007560A">
      <w:pPr>
        <w:adjustRightInd w:val="0"/>
        <w:spacing w:after="0" w:line="240" w:lineRule="auto"/>
        <w:ind w:firstLine="708"/>
        <w:jc w:val="both"/>
        <w:rPr>
          <w:rFonts w:ascii="Times New Roman" w:eastAsia="Times New Roman" w:hAnsi="Times New Roman"/>
          <w:b/>
          <w:bCs/>
          <w:iCs/>
          <w:sz w:val="28"/>
          <w:szCs w:val="28"/>
          <w:lang w:eastAsia="ru-RU"/>
        </w:rPr>
      </w:pPr>
      <w:r w:rsidRPr="00E44641">
        <w:rPr>
          <w:rFonts w:ascii="Times New Roman" w:eastAsia="Times New Roman" w:hAnsi="Times New Roman"/>
          <w:b/>
          <w:sz w:val="28"/>
          <w:szCs w:val="28"/>
          <w:lang w:eastAsia="ru-RU"/>
        </w:rPr>
        <w:t>Часть, формируемая участниками образовательных отношений</w:t>
      </w:r>
      <w:r w:rsidR="0091741E" w:rsidRPr="00E44641">
        <w:rPr>
          <w:rFonts w:ascii="Times New Roman" w:eastAsia="Times New Roman" w:hAnsi="Times New Roman"/>
          <w:b/>
          <w:bCs/>
          <w:iCs/>
          <w:sz w:val="28"/>
          <w:szCs w:val="28"/>
          <w:lang w:eastAsia="ru-RU"/>
        </w:rPr>
        <w:t>:</w:t>
      </w:r>
    </w:p>
    <w:p w:rsidR="002A0548" w:rsidRDefault="009A4E1B" w:rsidP="0007560A">
      <w:pPr>
        <w:spacing w:after="0" w:line="240" w:lineRule="auto"/>
        <w:jc w:val="both"/>
        <w:rPr>
          <w:rFonts w:ascii="Times New Roman" w:hAnsi="Times New Roman"/>
          <w:b/>
          <w:sz w:val="28"/>
          <w:szCs w:val="28"/>
        </w:rPr>
      </w:pPr>
      <w:r w:rsidRPr="000205C2">
        <w:rPr>
          <w:rFonts w:ascii="Times New Roman" w:hAnsi="Times New Roman"/>
          <w:b/>
          <w:sz w:val="28"/>
          <w:szCs w:val="28"/>
        </w:rPr>
        <w:t>Разработанная программа</w:t>
      </w:r>
      <w:r w:rsidR="00EA7734" w:rsidRPr="000205C2">
        <w:rPr>
          <w:rFonts w:ascii="Times New Roman" w:hAnsi="Times New Roman"/>
          <w:b/>
          <w:sz w:val="28"/>
          <w:szCs w:val="28"/>
        </w:rPr>
        <w:t xml:space="preserve"> предусматривает включение воспитанников в процесс ознакомления с региональными особенностями </w:t>
      </w:r>
      <w:r w:rsidR="00797048" w:rsidRPr="000205C2">
        <w:rPr>
          <w:rFonts w:ascii="Times New Roman" w:hAnsi="Times New Roman"/>
          <w:b/>
          <w:sz w:val="28"/>
          <w:szCs w:val="28"/>
        </w:rPr>
        <w:t>Чеченской республики</w:t>
      </w:r>
      <w:r w:rsidR="00EA7734" w:rsidRPr="000205C2">
        <w:rPr>
          <w:rFonts w:ascii="Times New Roman" w:hAnsi="Times New Roman"/>
          <w:b/>
          <w:sz w:val="28"/>
          <w:szCs w:val="28"/>
        </w:rPr>
        <w:t>.</w:t>
      </w:r>
    </w:p>
    <w:p w:rsidR="00EA7734" w:rsidRPr="000205C2" w:rsidRDefault="00EA7734" w:rsidP="0007560A">
      <w:pPr>
        <w:spacing w:after="0" w:line="240" w:lineRule="auto"/>
        <w:contextualSpacing/>
        <w:jc w:val="both"/>
        <w:rPr>
          <w:rFonts w:ascii="Times New Roman" w:eastAsia="Times New Roman" w:hAnsi="Times New Roman"/>
          <w:sz w:val="28"/>
          <w:szCs w:val="28"/>
          <w:lang w:eastAsia="ru-RU"/>
        </w:rPr>
      </w:pPr>
      <w:r w:rsidRPr="000205C2">
        <w:rPr>
          <w:rFonts w:ascii="Times New Roman" w:hAnsi="Times New Roman"/>
          <w:b/>
          <w:sz w:val="28"/>
          <w:szCs w:val="28"/>
        </w:rPr>
        <w:t xml:space="preserve">Основной целью </w:t>
      </w:r>
      <w:r w:rsidRPr="000205C2">
        <w:rPr>
          <w:rFonts w:ascii="Times New Roman" w:hAnsi="Times New Roman"/>
          <w:sz w:val="28"/>
          <w:szCs w:val="28"/>
        </w:rPr>
        <w:t>работы является</w:t>
      </w:r>
      <w:r w:rsidRPr="000205C2">
        <w:rPr>
          <w:rFonts w:ascii="Times New Roman" w:eastAsia="Times New Roman" w:hAnsi="Times New Roman"/>
          <w:sz w:val="28"/>
          <w:szCs w:val="28"/>
          <w:lang w:eastAsia="ru-RU"/>
        </w:rPr>
        <w:t xml:space="preserve"> формирование целостных представлений о родном крае через решение следующих задач:</w:t>
      </w:r>
    </w:p>
    <w:p w:rsidR="00EA7734" w:rsidRPr="000205C2" w:rsidRDefault="009A4E1B" w:rsidP="00EF4DF8">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EA7734" w:rsidRPr="000205C2">
        <w:rPr>
          <w:rFonts w:ascii="Times New Roman" w:eastAsia="Times New Roman" w:hAnsi="Times New Roman"/>
          <w:sz w:val="28"/>
          <w:szCs w:val="28"/>
          <w:lang w:eastAsia="ru-RU"/>
        </w:rPr>
        <w:t xml:space="preserve">приобщение к истории возникновения родного города; знакомство со знаменитыми земляками и людьми, прославившими </w:t>
      </w:r>
      <w:proofErr w:type="spellStart"/>
      <w:r w:rsidR="004C22FC">
        <w:rPr>
          <w:rFonts w:ascii="Times New Roman" w:eastAsia="Times New Roman" w:hAnsi="Times New Roman"/>
          <w:sz w:val="28"/>
          <w:szCs w:val="28"/>
          <w:lang w:eastAsia="ru-RU"/>
        </w:rPr>
        <w:t>Шалинский</w:t>
      </w:r>
      <w:proofErr w:type="spellEnd"/>
      <w:r w:rsidR="00797D91" w:rsidRPr="000205C2">
        <w:rPr>
          <w:rFonts w:ascii="Times New Roman" w:eastAsia="Times New Roman" w:hAnsi="Times New Roman"/>
          <w:sz w:val="28"/>
          <w:szCs w:val="28"/>
          <w:lang w:eastAsia="ru-RU"/>
        </w:rPr>
        <w:t xml:space="preserve"> </w:t>
      </w:r>
      <w:r w:rsidR="0000708E" w:rsidRPr="000205C2">
        <w:rPr>
          <w:rFonts w:ascii="Times New Roman" w:eastAsia="Times New Roman" w:hAnsi="Times New Roman"/>
          <w:sz w:val="28"/>
          <w:szCs w:val="28"/>
          <w:lang w:eastAsia="ru-RU"/>
        </w:rPr>
        <w:t xml:space="preserve"> район;</w:t>
      </w:r>
    </w:p>
    <w:p w:rsidR="00EA7734" w:rsidRPr="000205C2" w:rsidRDefault="009A4E1B" w:rsidP="00EF4DF8">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EA7734" w:rsidRPr="000205C2">
        <w:rPr>
          <w:rFonts w:ascii="Times New Roman" w:eastAsia="Times New Roman" w:hAnsi="Times New Roman"/>
          <w:sz w:val="28"/>
          <w:szCs w:val="28"/>
          <w:lang w:eastAsia="ru-RU"/>
        </w:rPr>
        <w:t>формирование представлений о достопримечательностях родного города (района); его государственных символах.</w:t>
      </w:r>
    </w:p>
    <w:p w:rsidR="00EA7734" w:rsidRPr="000205C2" w:rsidRDefault="009A4E1B" w:rsidP="00EF4DF8">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EA7734" w:rsidRPr="000205C2">
        <w:rPr>
          <w:rFonts w:ascii="Times New Roman" w:eastAsia="Times New Roman" w:hAnsi="Times New Roman"/>
          <w:sz w:val="28"/>
          <w:szCs w:val="28"/>
          <w:lang w:eastAsia="ru-RU"/>
        </w:rPr>
        <w:t>воспитание любви к родному дому, семье, уважения к родителям и их труду.</w:t>
      </w:r>
    </w:p>
    <w:p w:rsidR="00EA7734" w:rsidRPr="000205C2" w:rsidRDefault="009A4E1B" w:rsidP="00EF4DF8">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lastRenderedPageBreak/>
        <w:t>-</w:t>
      </w:r>
      <w:r w:rsidR="00EA7734" w:rsidRPr="000205C2">
        <w:rPr>
          <w:rFonts w:ascii="Times New Roman" w:eastAsia="Times New Roman" w:hAnsi="Times New Roman"/>
          <w:sz w:val="28"/>
          <w:szCs w:val="28"/>
          <w:lang w:eastAsia="ru-RU"/>
        </w:rPr>
        <w:t>формирование и развитие познавательного интереса к народному творчеству и миру ремесел в родном городе (районе; селе)</w:t>
      </w:r>
    </w:p>
    <w:p w:rsidR="002A0548" w:rsidRPr="00EF4DF8" w:rsidRDefault="009A4E1B" w:rsidP="00EF4DF8">
      <w:pPr>
        <w:adjustRightInd w:val="0"/>
        <w:spacing w:after="0" w:line="240" w:lineRule="auto"/>
        <w:jc w:val="both"/>
        <w:rPr>
          <w:rFonts w:ascii="Times New Roman" w:eastAsia="Times New Roman" w:hAnsi="Times New Roman"/>
          <w:b/>
          <w:bCs/>
          <w:iCs/>
          <w:sz w:val="28"/>
          <w:szCs w:val="28"/>
          <w:lang w:eastAsia="ru-RU"/>
        </w:rPr>
      </w:pPr>
      <w:r w:rsidRPr="000205C2">
        <w:rPr>
          <w:rFonts w:ascii="Times New Roman" w:eastAsia="Times New Roman" w:hAnsi="Times New Roman"/>
          <w:sz w:val="28"/>
          <w:szCs w:val="28"/>
          <w:lang w:eastAsia="ru-RU"/>
        </w:rPr>
        <w:t>-</w:t>
      </w:r>
      <w:r w:rsidR="00EA7734" w:rsidRPr="000205C2">
        <w:rPr>
          <w:rFonts w:ascii="Times New Roman" w:eastAsia="Times New Roman" w:hAnsi="Times New Roman"/>
          <w:sz w:val="28"/>
          <w:szCs w:val="28"/>
          <w:lang w:eastAsia="ru-RU"/>
        </w:rPr>
        <w:t>формирование представлений о животном и растительном мире родного края</w:t>
      </w:r>
      <w:r w:rsidR="002A0548">
        <w:rPr>
          <w:rFonts w:ascii="Times New Roman" w:eastAsia="Times New Roman" w:hAnsi="Times New Roman"/>
          <w:sz w:val="28"/>
          <w:szCs w:val="28"/>
          <w:lang w:eastAsia="ru-RU"/>
        </w:rPr>
        <w:t>.</w:t>
      </w:r>
      <w:r w:rsidR="00EA7734" w:rsidRPr="000205C2">
        <w:rPr>
          <w:rFonts w:ascii="Times New Roman" w:eastAsia="Times New Roman" w:hAnsi="Times New Roman"/>
          <w:sz w:val="28"/>
          <w:szCs w:val="28"/>
          <w:lang w:eastAsia="ru-RU"/>
        </w:rPr>
        <w:t xml:space="preserve"> </w:t>
      </w:r>
    </w:p>
    <w:p w:rsidR="002A0548" w:rsidRPr="00DD36F0" w:rsidRDefault="004767E3" w:rsidP="00DD36F0">
      <w:pPr>
        <w:shd w:val="clear" w:color="auto" w:fill="FFFFFF"/>
        <w:spacing w:after="0" w:line="240" w:lineRule="auto"/>
        <w:jc w:val="both"/>
        <w:rPr>
          <w:rFonts w:ascii="Times New Roman" w:eastAsia="Times New Roman" w:hAnsi="Times New Roman"/>
          <w:b/>
          <w:sz w:val="28"/>
          <w:szCs w:val="28"/>
          <w:lang w:eastAsia="ru-RU"/>
        </w:rPr>
      </w:pPr>
      <w:r w:rsidRPr="000205C2">
        <w:rPr>
          <w:rFonts w:ascii="Times New Roman" w:eastAsia="Times New Roman" w:hAnsi="Times New Roman"/>
          <w:b/>
          <w:sz w:val="28"/>
          <w:szCs w:val="28"/>
          <w:lang w:eastAsia="ru-RU"/>
        </w:rPr>
        <w:t xml:space="preserve"> Содержание образовательной области «Социально-коммуникативное развитие» </w:t>
      </w:r>
      <w:bookmarkStart w:id="0" w:name="_GoBack"/>
      <w:bookmarkEnd w:id="0"/>
    </w:p>
    <w:p w:rsidR="004767E3" w:rsidRPr="000205C2" w:rsidRDefault="004767E3" w:rsidP="0007560A">
      <w:pPr>
        <w:shd w:val="clear" w:color="auto" w:fill="FFFFFF"/>
        <w:spacing w:after="0" w:line="240" w:lineRule="auto"/>
        <w:ind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Социально-коммуникативное развитие направлено на усвоение детьми таких правил поведения, которые дети должны выполнять неукоснительно, так как от этого зависят их здоровье и безопасность. Для этого очень важно найти адекватный способ объяснения детям этих правил, а затем следить за их выполнением.</w:t>
      </w:r>
    </w:p>
    <w:p w:rsidR="002A0548" w:rsidRPr="00EF4DF8" w:rsidRDefault="009A4E1B" w:rsidP="00EF4DF8">
      <w:pPr>
        <w:shd w:val="clear" w:color="auto" w:fill="FFFFFF"/>
        <w:spacing w:after="0" w:line="240" w:lineRule="auto"/>
        <w:ind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Формирование </w:t>
      </w:r>
      <w:r w:rsidR="004767E3" w:rsidRPr="000205C2">
        <w:rPr>
          <w:rFonts w:ascii="Times New Roman" w:eastAsia="Times New Roman" w:hAnsi="Times New Roman"/>
          <w:sz w:val="28"/>
          <w:szCs w:val="28"/>
          <w:lang w:eastAsia="ru-RU"/>
        </w:rPr>
        <w:t>экологической воспитанности у дошкольников, предполагающей развитие у детей представлений. Знаний о ценности природы и правилах поведения в ней, формирование умений разнообразной деятельности в природе и становление экологически ориентированного взаимодействия с ее объектами, накопление детьми эмоционального позитивного опыта общения с природой. Приобщение дошкольников к общечеловеческим нравственным ценностям через широкое использование всех видов фольклора (сказки, песенки, пословицы, поговорки, х</w:t>
      </w:r>
      <w:r w:rsidRPr="000205C2">
        <w:rPr>
          <w:rFonts w:ascii="Times New Roman" w:eastAsia="Times New Roman" w:hAnsi="Times New Roman"/>
          <w:sz w:val="28"/>
          <w:szCs w:val="28"/>
          <w:lang w:eastAsia="ru-RU"/>
        </w:rPr>
        <w:t>ороводы, народные игры и т.д.).</w:t>
      </w:r>
    </w:p>
    <w:p w:rsidR="004767E3" w:rsidRPr="000205C2" w:rsidRDefault="004767E3" w:rsidP="0007560A">
      <w:pPr>
        <w:spacing w:after="0" w:line="240" w:lineRule="auto"/>
        <w:jc w:val="both"/>
        <w:rPr>
          <w:rFonts w:ascii="Times New Roman" w:eastAsia="Times New Roman" w:hAnsi="Times New Roman"/>
          <w:b/>
          <w:sz w:val="28"/>
          <w:szCs w:val="28"/>
          <w:lang w:eastAsia="ru-RU"/>
        </w:rPr>
      </w:pPr>
      <w:r w:rsidRPr="000205C2">
        <w:rPr>
          <w:rFonts w:ascii="Times New Roman" w:eastAsia="Times New Roman" w:hAnsi="Times New Roman"/>
          <w:b/>
          <w:sz w:val="28"/>
          <w:szCs w:val="28"/>
          <w:lang w:eastAsia="ru-RU"/>
        </w:rPr>
        <w:t xml:space="preserve">Содержание образовательной области «Познавательное развитие»  </w:t>
      </w:r>
    </w:p>
    <w:p w:rsidR="002A0548" w:rsidRPr="00EF4DF8" w:rsidRDefault="008262E5" w:rsidP="0007560A">
      <w:pPr>
        <w:spacing w:after="0" w:line="240" w:lineRule="auto"/>
        <w:jc w:val="both"/>
        <w:rPr>
          <w:rFonts w:ascii="Times New Roman" w:eastAsia="Times New Roman" w:hAnsi="Times New Roman"/>
          <w:b/>
          <w:sz w:val="28"/>
          <w:szCs w:val="28"/>
          <w:lang w:eastAsia="ru-RU"/>
        </w:rPr>
      </w:pPr>
      <w:proofErr w:type="gramStart"/>
      <w:r w:rsidRPr="000205C2">
        <w:rPr>
          <w:rFonts w:ascii="Times New Roman" w:eastAsia="Times New Roman" w:hAnsi="Times New Roman"/>
          <w:sz w:val="28"/>
          <w:szCs w:val="28"/>
          <w:lang w:eastAsia="ru-RU"/>
        </w:rPr>
        <w:t>(часть Программы, формируемая участниками образовательных отношений</w:t>
      </w:r>
      <w:proofErr w:type="gramEnd"/>
    </w:p>
    <w:p w:rsidR="004767E3" w:rsidRPr="000205C2" w:rsidRDefault="004767E3"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Познавательное развитие предполагает развитие у детей  интереса к народному календарю, приметы которого доступны пониманию дошкольников (прилет и отлет птиц, появление и опадание листвы, посевные и уборочные работы и пр.), национальному быту </w:t>
      </w:r>
      <w:r w:rsidR="0058712A" w:rsidRPr="000205C2">
        <w:rPr>
          <w:rFonts w:ascii="Times New Roman" w:eastAsia="Times New Roman" w:hAnsi="Times New Roman"/>
          <w:sz w:val="28"/>
          <w:szCs w:val="28"/>
          <w:lang w:eastAsia="ru-RU"/>
        </w:rPr>
        <w:t xml:space="preserve">чеченского </w:t>
      </w:r>
      <w:r w:rsidRPr="000205C2">
        <w:rPr>
          <w:rFonts w:ascii="Times New Roman" w:eastAsia="Times New Roman" w:hAnsi="Times New Roman"/>
          <w:sz w:val="28"/>
          <w:szCs w:val="28"/>
          <w:lang w:eastAsia="ru-RU"/>
        </w:rPr>
        <w:t xml:space="preserve">народа, традиционным и обрядовым праздникам, </w:t>
      </w:r>
      <w:r w:rsidR="0058712A" w:rsidRPr="000205C2">
        <w:rPr>
          <w:rFonts w:ascii="Times New Roman" w:eastAsia="Times New Roman" w:hAnsi="Times New Roman"/>
          <w:sz w:val="28"/>
          <w:szCs w:val="28"/>
          <w:lang w:eastAsia="ru-RU"/>
        </w:rPr>
        <w:t xml:space="preserve">чеченским </w:t>
      </w:r>
      <w:r w:rsidR="006B384B" w:rsidRPr="000205C2">
        <w:rPr>
          <w:rFonts w:ascii="Times New Roman" w:eastAsia="Times New Roman" w:hAnsi="Times New Roman"/>
          <w:sz w:val="28"/>
          <w:szCs w:val="28"/>
          <w:lang w:eastAsia="ru-RU"/>
        </w:rPr>
        <w:t>народным играм.</w:t>
      </w:r>
    </w:p>
    <w:p w:rsidR="009A4E1B" w:rsidRPr="000205C2" w:rsidRDefault="004767E3"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Формирование у детей представления и первичных знаний о настоящем и прошлом родного города, о памятных местах, об исторических событиях, связанных </w:t>
      </w:r>
      <w:proofErr w:type="gramStart"/>
      <w:r w:rsidRPr="000205C2">
        <w:rPr>
          <w:rFonts w:ascii="Times New Roman" w:eastAsia="Times New Roman" w:hAnsi="Times New Roman"/>
          <w:sz w:val="28"/>
          <w:szCs w:val="28"/>
          <w:lang w:eastAsia="ru-RU"/>
        </w:rPr>
        <w:t>с</w:t>
      </w:r>
      <w:proofErr w:type="gramEnd"/>
      <w:r w:rsidR="0058712A" w:rsidRPr="000205C2">
        <w:rPr>
          <w:rFonts w:ascii="Times New Roman" w:eastAsia="Times New Roman" w:hAnsi="Times New Roman"/>
          <w:sz w:val="28"/>
          <w:szCs w:val="28"/>
          <w:lang w:eastAsia="ru-RU"/>
        </w:rPr>
        <w:t xml:space="preserve"> </w:t>
      </w:r>
      <w:proofErr w:type="gramStart"/>
      <w:r w:rsidRPr="000205C2">
        <w:rPr>
          <w:rFonts w:ascii="Times New Roman" w:eastAsia="Times New Roman" w:hAnsi="Times New Roman"/>
          <w:sz w:val="28"/>
          <w:szCs w:val="28"/>
          <w:lang w:eastAsia="ru-RU"/>
        </w:rPr>
        <w:t>родным</w:t>
      </w:r>
      <w:proofErr w:type="gramEnd"/>
      <w:r w:rsidRPr="000205C2">
        <w:rPr>
          <w:rFonts w:ascii="Times New Roman" w:eastAsia="Times New Roman" w:hAnsi="Times New Roman"/>
          <w:sz w:val="28"/>
          <w:szCs w:val="28"/>
          <w:lang w:eastAsia="ru-RU"/>
        </w:rPr>
        <w:t xml:space="preserve"> городом, о природе своей малой родины, земляках-героях, традициях, обычаях и ремеслах родной </w:t>
      </w:r>
      <w:r w:rsidR="0058712A" w:rsidRPr="000205C2">
        <w:rPr>
          <w:rFonts w:ascii="Times New Roman" w:eastAsia="Times New Roman" w:hAnsi="Times New Roman"/>
          <w:sz w:val="28"/>
          <w:szCs w:val="28"/>
          <w:lang w:eastAsia="ru-RU"/>
        </w:rPr>
        <w:t>края</w:t>
      </w:r>
      <w:r w:rsidR="009A4E1B" w:rsidRPr="000205C2">
        <w:rPr>
          <w:rFonts w:ascii="Times New Roman" w:eastAsia="Times New Roman" w:hAnsi="Times New Roman"/>
          <w:sz w:val="28"/>
          <w:szCs w:val="28"/>
          <w:lang w:eastAsia="ru-RU"/>
        </w:rPr>
        <w:t>.</w:t>
      </w:r>
    </w:p>
    <w:p w:rsidR="004767E3" w:rsidRPr="000205C2" w:rsidRDefault="004767E3" w:rsidP="0007560A">
      <w:pPr>
        <w:spacing w:after="0" w:line="240" w:lineRule="auto"/>
        <w:jc w:val="both"/>
        <w:rPr>
          <w:rFonts w:ascii="Times New Roman" w:eastAsia="Times New Roman" w:hAnsi="Times New Roman"/>
          <w:b/>
          <w:sz w:val="28"/>
          <w:szCs w:val="28"/>
          <w:lang w:eastAsia="ru-RU"/>
        </w:rPr>
      </w:pPr>
      <w:r w:rsidRPr="000205C2">
        <w:rPr>
          <w:rFonts w:ascii="Times New Roman" w:eastAsia="Times New Roman" w:hAnsi="Times New Roman"/>
          <w:b/>
          <w:sz w:val="28"/>
          <w:szCs w:val="28"/>
          <w:lang w:eastAsia="ru-RU"/>
        </w:rPr>
        <w:t>Содержание образовательной области «Речевое развитие»</w:t>
      </w:r>
    </w:p>
    <w:p w:rsidR="002A0548" w:rsidRPr="00EF4DF8" w:rsidRDefault="008262E5" w:rsidP="00EF4DF8">
      <w:pPr>
        <w:spacing w:after="0" w:line="240" w:lineRule="auto"/>
        <w:jc w:val="both"/>
        <w:rPr>
          <w:rFonts w:ascii="Times New Roman" w:eastAsia="Times New Roman" w:hAnsi="Times New Roman"/>
          <w:b/>
          <w:sz w:val="28"/>
          <w:szCs w:val="28"/>
          <w:lang w:eastAsia="ru-RU"/>
        </w:rPr>
      </w:pPr>
      <w:r w:rsidRPr="000205C2">
        <w:rPr>
          <w:rFonts w:ascii="Times New Roman" w:eastAsia="Times New Roman" w:hAnsi="Times New Roman"/>
          <w:sz w:val="28"/>
          <w:szCs w:val="28"/>
          <w:lang w:eastAsia="ru-RU"/>
        </w:rPr>
        <w:t>(часть Программы, формируемая участниками образовательных отношений)</w:t>
      </w:r>
    </w:p>
    <w:p w:rsidR="004767E3" w:rsidRPr="000205C2" w:rsidRDefault="004767E3" w:rsidP="0007560A">
      <w:pPr>
        <w:spacing w:after="0" w:line="240" w:lineRule="auto"/>
        <w:ind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Речевое  развитие предполагает дальнейшее совершенствование речевого слуха и закрепление навыков четкой правильной, выразительной речи, развитие словаря детей на основе ознакомления с </w:t>
      </w:r>
      <w:proofErr w:type="gramStart"/>
      <w:r w:rsidRPr="000205C2">
        <w:rPr>
          <w:rFonts w:ascii="Times New Roman" w:eastAsia="Times New Roman" w:hAnsi="Times New Roman"/>
          <w:sz w:val="28"/>
          <w:szCs w:val="28"/>
          <w:lang w:eastAsia="ru-RU"/>
        </w:rPr>
        <w:t>народном</w:t>
      </w:r>
      <w:proofErr w:type="gramEnd"/>
      <w:r w:rsidRPr="000205C2">
        <w:rPr>
          <w:rFonts w:ascii="Times New Roman" w:eastAsia="Times New Roman" w:hAnsi="Times New Roman"/>
          <w:sz w:val="28"/>
          <w:szCs w:val="28"/>
          <w:lang w:eastAsia="ru-RU"/>
        </w:rPr>
        <w:t xml:space="preserve">  календарем, приметы которого доступны детям, широкое использование фольклора (сказок, песенок, </w:t>
      </w:r>
      <w:proofErr w:type="spellStart"/>
      <w:r w:rsidRPr="000205C2">
        <w:rPr>
          <w:rFonts w:ascii="Times New Roman" w:eastAsia="Times New Roman" w:hAnsi="Times New Roman"/>
          <w:sz w:val="28"/>
          <w:szCs w:val="28"/>
          <w:lang w:eastAsia="ru-RU"/>
        </w:rPr>
        <w:t>потешек</w:t>
      </w:r>
      <w:proofErr w:type="spellEnd"/>
      <w:r w:rsidRPr="000205C2">
        <w:rPr>
          <w:rFonts w:ascii="Times New Roman" w:eastAsia="Times New Roman" w:hAnsi="Times New Roman"/>
          <w:sz w:val="28"/>
          <w:szCs w:val="28"/>
          <w:lang w:eastAsia="ru-RU"/>
        </w:rPr>
        <w:t>, частушек, пословиц, поговорок и т.д.), рассматривания  предметов народного искусства.</w:t>
      </w:r>
    </w:p>
    <w:p w:rsidR="004767E3" w:rsidRPr="000205C2" w:rsidRDefault="004767E3" w:rsidP="00EF4DF8">
      <w:pPr>
        <w:spacing w:after="0" w:line="240" w:lineRule="auto"/>
        <w:ind w:firstLine="567"/>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Развитие связной речи детей при пересказе литературных произведений, при составлении описательных рассказов по содержанию картин, серии картин, по игрушке, из личного опыта.</w:t>
      </w:r>
    </w:p>
    <w:p w:rsidR="00C54AF5" w:rsidRDefault="004767E3"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b/>
          <w:sz w:val="28"/>
          <w:szCs w:val="28"/>
          <w:lang w:eastAsia="ru-RU"/>
        </w:rPr>
        <w:t xml:space="preserve">Содержание образовательной области «Художественно-эстетическое развитие» </w:t>
      </w:r>
    </w:p>
    <w:p w:rsidR="004767E3" w:rsidRPr="000205C2" w:rsidRDefault="004767E3"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Овладение определенными навыками нетрадиционных способов рисования: рисования акварелью, восковыми карандашами, флуоресцентными и перламутровыми карандашами, формирование элементарных эмоционально' выразительных приемов взаимодействия с гуашью.</w:t>
      </w:r>
    </w:p>
    <w:p w:rsidR="004767E3" w:rsidRPr="000205C2" w:rsidRDefault="004767E3"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lastRenderedPageBreak/>
        <w:t xml:space="preserve">Развитие интереса у детей к конструированию по рисункам, чертежам, фотографиям, образцу </w:t>
      </w:r>
      <w:r w:rsidR="00DA73E5" w:rsidRPr="000205C2">
        <w:rPr>
          <w:rFonts w:ascii="Times New Roman" w:eastAsia="Times New Roman" w:hAnsi="Times New Roman"/>
          <w:sz w:val="28"/>
          <w:szCs w:val="28"/>
          <w:lang w:eastAsia="ru-RU"/>
        </w:rPr>
        <w:t>и замыслу из разного материала.</w:t>
      </w:r>
    </w:p>
    <w:p w:rsidR="004767E3" w:rsidRPr="000205C2" w:rsidRDefault="004767E3"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Развитие активного восприятия музыки посредством музыкально фольклора, музыкальных способностей (чувство ритма,  музыкально-слуховые представления) на основе использования обрядовых песен, т</w:t>
      </w:r>
      <w:r w:rsidR="0058712A" w:rsidRPr="000205C2">
        <w:rPr>
          <w:rFonts w:ascii="Times New Roman" w:eastAsia="Times New Roman" w:hAnsi="Times New Roman"/>
          <w:sz w:val="28"/>
          <w:szCs w:val="28"/>
          <w:lang w:eastAsia="ru-RU"/>
        </w:rPr>
        <w:t>анцев</w:t>
      </w:r>
      <w:r w:rsidRPr="000205C2">
        <w:rPr>
          <w:rFonts w:ascii="Times New Roman" w:eastAsia="Times New Roman" w:hAnsi="Times New Roman"/>
          <w:sz w:val="28"/>
          <w:szCs w:val="28"/>
          <w:lang w:eastAsia="ru-RU"/>
        </w:rPr>
        <w:t xml:space="preserve">. </w:t>
      </w:r>
    </w:p>
    <w:p w:rsidR="009E2A0D" w:rsidRPr="00EF4DF8" w:rsidRDefault="004767E3"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Приобщение дошкольников к художественной литературе через ежедневное чтение художественных произведений новых и уже знакомых.</w:t>
      </w:r>
    </w:p>
    <w:p w:rsidR="008262E5" w:rsidRPr="000205C2" w:rsidRDefault="009E2A0D" w:rsidP="0007560A">
      <w:pPr>
        <w:spacing w:after="0" w:line="240" w:lineRule="auto"/>
        <w:jc w:val="both"/>
        <w:rPr>
          <w:rFonts w:ascii="Times New Roman" w:eastAsia="Times New Roman" w:hAnsi="Times New Roman"/>
          <w:b/>
          <w:sz w:val="28"/>
          <w:szCs w:val="28"/>
          <w:lang w:eastAsia="ru-RU"/>
        </w:rPr>
      </w:pPr>
      <w:r w:rsidRPr="000205C2">
        <w:rPr>
          <w:rFonts w:ascii="Times New Roman" w:eastAsia="Times New Roman" w:hAnsi="Times New Roman"/>
          <w:b/>
          <w:sz w:val="28"/>
          <w:szCs w:val="28"/>
          <w:lang w:eastAsia="ru-RU"/>
        </w:rPr>
        <w:t>Содержание образовательной области «Физическое развитие»</w:t>
      </w:r>
    </w:p>
    <w:p w:rsidR="008262E5" w:rsidRPr="000205C2" w:rsidRDefault="008262E5"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(часть Программы, формируемая участниками образовательных отношений)</w:t>
      </w:r>
    </w:p>
    <w:p w:rsidR="00C54AF5" w:rsidRPr="00EF4DF8" w:rsidRDefault="009E2A0D"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Создание </w:t>
      </w:r>
      <w:proofErr w:type="spellStart"/>
      <w:r w:rsidRPr="000205C2">
        <w:rPr>
          <w:rFonts w:ascii="Times New Roman" w:eastAsia="Times New Roman" w:hAnsi="Times New Roman"/>
          <w:sz w:val="28"/>
          <w:szCs w:val="28"/>
          <w:lang w:eastAsia="ru-RU"/>
        </w:rPr>
        <w:t>здоровьесберегающих</w:t>
      </w:r>
      <w:proofErr w:type="spellEnd"/>
      <w:r w:rsidRPr="000205C2">
        <w:rPr>
          <w:rFonts w:ascii="Times New Roman" w:eastAsia="Times New Roman" w:hAnsi="Times New Roman"/>
          <w:sz w:val="28"/>
          <w:szCs w:val="28"/>
          <w:lang w:eastAsia="ru-RU"/>
        </w:rPr>
        <w:t xml:space="preserve"> условий организации образовательного процесса, формирование у воспитанников понимания значимости сохранения, укрепления физического и психологического здоровья и навыков здорового образа жизн</w:t>
      </w:r>
      <w:r w:rsidR="00EF4DF8">
        <w:rPr>
          <w:rFonts w:ascii="Times New Roman" w:eastAsia="Times New Roman" w:hAnsi="Times New Roman"/>
          <w:sz w:val="28"/>
          <w:szCs w:val="28"/>
          <w:lang w:eastAsia="ru-RU"/>
        </w:rPr>
        <w:t>и</w:t>
      </w:r>
    </w:p>
    <w:p w:rsidR="0091741E" w:rsidRPr="000205C2" w:rsidRDefault="0091741E"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b/>
          <w:bCs/>
          <w:sz w:val="28"/>
          <w:szCs w:val="28"/>
          <w:lang w:eastAsia="ru-RU"/>
        </w:rPr>
        <w:t xml:space="preserve">ЗАДАЧИ: </w:t>
      </w:r>
    </w:p>
    <w:p w:rsidR="0091741E" w:rsidRPr="000205C2" w:rsidRDefault="0091741E"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отработать систему выявления уровня здоровья воспитанников и целенаправленного отслеживания в течение периода обучения;</w:t>
      </w:r>
    </w:p>
    <w:p w:rsidR="0091741E" w:rsidRPr="000205C2" w:rsidRDefault="0091741E"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создать</w:t>
      </w:r>
      <w:r w:rsidR="0081423B" w:rsidRPr="000205C2">
        <w:rPr>
          <w:rFonts w:ascii="Times New Roman" w:eastAsia="Times New Roman" w:hAnsi="Times New Roman"/>
          <w:sz w:val="28"/>
          <w:szCs w:val="28"/>
          <w:lang w:eastAsia="ru-RU"/>
        </w:rPr>
        <w:t xml:space="preserve"> </w:t>
      </w:r>
      <w:r w:rsidRPr="000205C2">
        <w:rPr>
          <w:rFonts w:ascii="Times New Roman" w:eastAsia="Times New Roman" w:hAnsi="Times New Roman"/>
          <w:sz w:val="28"/>
          <w:szCs w:val="28"/>
          <w:lang w:eastAsia="ru-RU"/>
        </w:rPr>
        <w:t>информационный банк о состоянии здоровья воспитанников и обучающихся;</w:t>
      </w:r>
    </w:p>
    <w:p w:rsidR="0091741E" w:rsidRPr="000205C2" w:rsidRDefault="0091741E"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организовать систему профилактической работы по формированию ЗОЖ, вести просветительскую работу с воспитанниками, родителями и педагогами; </w:t>
      </w:r>
    </w:p>
    <w:p w:rsidR="002A0548" w:rsidRDefault="0091741E" w:rsidP="00EF4DF8">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формировать у воспитанников потребности ЗОЖ через совместную деятельность;</w:t>
      </w:r>
    </w:p>
    <w:p w:rsidR="0091741E" w:rsidRPr="000205C2" w:rsidRDefault="0091741E" w:rsidP="0007560A">
      <w:pPr>
        <w:spacing w:after="0" w:line="240" w:lineRule="auto"/>
        <w:ind w:firstLine="567"/>
        <w:jc w:val="both"/>
        <w:rPr>
          <w:rFonts w:ascii="Times New Roman" w:eastAsia="Times New Roman" w:hAnsi="Times New Roman"/>
          <w:sz w:val="28"/>
          <w:szCs w:val="28"/>
          <w:lang w:eastAsia="ru-RU"/>
        </w:rPr>
      </w:pPr>
      <w:r w:rsidRPr="000205C2">
        <w:rPr>
          <w:rFonts w:ascii="Times New Roman" w:eastAsia="Times New Roman" w:hAnsi="Times New Roman"/>
          <w:b/>
          <w:bCs/>
          <w:sz w:val="28"/>
          <w:szCs w:val="28"/>
          <w:lang w:eastAsia="ru-RU"/>
        </w:rPr>
        <w:t xml:space="preserve">Ожидаемые результаты. </w:t>
      </w:r>
    </w:p>
    <w:p w:rsidR="0091741E" w:rsidRPr="000205C2" w:rsidRDefault="0091741E"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В результате реализации программы будут: </w:t>
      </w:r>
    </w:p>
    <w:p w:rsidR="0091741E" w:rsidRPr="000205C2" w:rsidRDefault="0091741E"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снижена заболеваемость или стабилизация здоровья, </w:t>
      </w:r>
    </w:p>
    <w:p w:rsidR="0091741E" w:rsidRPr="000205C2" w:rsidRDefault="0091741E"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увеличено число детей, соблюдающих нормы и требования здорового образа жизни; </w:t>
      </w:r>
    </w:p>
    <w:p w:rsidR="0091741E" w:rsidRPr="000205C2" w:rsidRDefault="0091741E"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разработаны рекомендации для родителей, воспитателей  позволяющие систематизировать работу по проблеме </w:t>
      </w:r>
      <w:proofErr w:type="spellStart"/>
      <w:r w:rsidRPr="000205C2">
        <w:rPr>
          <w:rFonts w:ascii="Times New Roman" w:eastAsia="Times New Roman" w:hAnsi="Times New Roman"/>
          <w:sz w:val="28"/>
          <w:szCs w:val="28"/>
          <w:lang w:eastAsia="ru-RU"/>
        </w:rPr>
        <w:t>здоровьесбережения</w:t>
      </w:r>
      <w:proofErr w:type="spellEnd"/>
      <w:r w:rsidRPr="000205C2">
        <w:rPr>
          <w:rFonts w:ascii="Times New Roman" w:eastAsia="Times New Roman" w:hAnsi="Times New Roman"/>
          <w:sz w:val="28"/>
          <w:szCs w:val="28"/>
          <w:lang w:eastAsia="ru-RU"/>
        </w:rPr>
        <w:t xml:space="preserve"> и физического развития; </w:t>
      </w:r>
    </w:p>
    <w:p w:rsidR="002A0548" w:rsidRPr="00EF4DF8" w:rsidRDefault="0091741E" w:rsidP="00EF4DF8">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включено в план работы детского сада регулярное проведение недель здоровья (2 раз в год);</w:t>
      </w:r>
    </w:p>
    <w:p w:rsidR="0091741E" w:rsidRPr="000205C2" w:rsidRDefault="0091741E" w:rsidP="0007560A">
      <w:pPr>
        <w:adjustRightInd w:val="0"/>
        <w:spacing w:after="0" w:line="240" w:lineRule="auto"/>
        <w:ind w:firstLine="708"/>
        <w:jc w:val="both"/>
        <w:rPr>
          <w:rFonts w:ascii="Times New Roman" w:eastAsia="Times New Roman" w:hAnsi="Times New Roman"/>
          <w:sz w:val="28"/>
          <w:szCs w:val="28"/>
          <w:lang w:eastAsia="ru-RU"/>
        </w:rPr>
      </w:pPr>
      <w:r w:rsidRPr="000205C2">
        <w:rPr>
          <w:rFonts w:ascii="Times New Roman" w:eastAsia="Times New Roman" w:hAnsi="Times New Roman"/>
          <w:b/>
          <w:bCs/>
          <w:sz w:val="28"/>
          <w:szCs w:val="28"/>
          <w:lang w:eastAsia="ru-RU"/>
        </w:rPr>
        <w:t xml:space="preserve">3. Организационный раздел </w:t>
      </w:r>
    </w:p>
    <w:p w:rsidR="0091741E" w:rsidRPr="000205C2" w:rsidRDefault="0091741E" w:rsidP="0007560A">
      <w:pPr>
        <w:adjustRightInd w:val="0"/>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 Включает: </w:t>
      </w:r>
    </w:p>
    <w:p w:rsidR="0091741E" w:rsidRPr="000205C2" w:rsidRDefault="0091741E" w:rsidP="00EF4DF8">
      <w:pPr>
        <w:adjustRightInd w:val="0"/>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 характеристику жизнедеятельности детей в группах, включая распорядок и/или режим дня, а также особенности традиционных событий, праздников, мероприятий; </w:t>
      </w:r>
    </w:p>
    <w:p w:rsidR="0091741E" w:rsidRPr="000205C2" w:rsidRDefault="0091741E" w:rsidP="00EF4DF8">
      <w:pPr>
        <w:adjustRightInd w:val="0"/>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 особенности работы в четырёх основных образовательных областях в разных видах деятельности и/или культурных практиках; </w:t>
      </w:r>
    </w:p>
    <w:p w:rsidR="0091741E" w:rsidRPr="000205C2" w:rsidRDefault="0091741E" w:rsidP="00EF4DF8">
      <w:pPr>
        <w:adjustRightInd w:val="0"/>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 особенности организации предметно-пространственной развивающей среды; </w:t>
      </w:r>
    </w:p>
    <w:p w:rsidR="00420E9A" w:rsidRPr="000205C2" w:rsidRDefault="00EF4DF8" w:rsidP="0007560A">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91741E" w:rsidRPr="000205C2">
        <w:rPr>
          <w:rFonts w:ascii="Times New Roman" w:eastAsia="Times New Roman" w:hAnsi="Times New Roman"/>
          <w:sz w:val="28"/>
          <w:szCs w:val="28"/>
          <w:lang w:eastAsia="ru-RU"/>
        </w:rPr>
        <w:t>особенности взаимодействия педагогического колл</w:t>
      </w:r>
      <w:r w:rsidR="006B384B" w:rsidRPr="000205C2">
        <w:rPr>
          <w:rFonts w:ascii="Times New Roman" w:eastAsia="Times New Roman" w:hAnsi="Times New Roman"/>
          <w:sz w:val="28"/>
          <w:szCs w:val="28"/>
          <w:lang w:eastAsia="ru-RU"/>
        </w:rPr>
        <w:t>ектива с семьями воспитанников:</w:t>
      </w:r>
    </w:p>
    <w:p w:rsidR="00420E9A" w:rsidRPr="000205C2" w:rsidRDefault="00420E9A"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  В основу совместной деятельности семьи и дошкольного учреждения заложены следующие </w:t>
      </w:r>
      <w:r w:rsidRPr="000205C2">
        <w:rPr>
          <w:rFonts w:ascii="Times New Roman" w:eastAsia="Times New Roman" w:hAnsi="Times New Roman"/>
          <w:b/>
          <w:sz w:val="28"/>
          <w:szCs w:val="28"/>
          <w:lang w:eastAsia="ru-RU"/>
        </w:rPr>
        <w:t>принципы:</w:t>
      </w:r>
    </w:p>
    <w:p w:rsidR="00420E9A" w:rsidRPr="000205C2" w:rsidRDefault="009A4E1B" w:rsidP="0007560A">
      <w:pPr>
        <w:spacing w:after="0" w:line="240" w:lineRule="auto"/>
        <w:contextualSpacing/>
        <w:jc w:val="both"/>
        <w:rPr>
          <w:rFonts w:ascii="Times New Roman" w:eastAsia="Times New Roman" w:hAnsi="Times New Roman"/>
          <w:sz w:val="28"/>
          <w:szCs w:val="28"/>
          <w:lang w:eastAsia="ru-RU"/>
        </w:rPr>
      </w:pPr>
      <w:r w:rsidRPr="000205C2">
        <w:rPr>
          <w:rFonts w:ascii="Times New Roman" w:eastAsia="Times New Roman" w:hAnsi="Times New Roman"/>
          <w:b/>
          <w:sz w:val="28"/>
          <w:szCs w:val="28"/>
          <w:lang w:eastAsia="ru-RU"/>
        </w:rPr>
        <w:t>-</w:t>
      </w:r>
      <w:r w:rsidR="00420E9A" w:rsidRPr="000205C2">
        <w:rPr>
          <w:rFonts w:ascii="Times New Roman" w:eastAsia="Times New Roman" w:hAnsi="Times New Roman"/>
          <w:b/>
          <w:sz w:val="28"/>
          <w:szCs w:val="28"/>
          <w:lang w:eastAsia="ru-RU"/>
        </w:rPr>
        <w:t>единый подход</w:t>
      </w:r>
      <w:r w:rsidR="00420E9A" w:rsidRPr="000205C2">
        <w:rPr>
          <w:rFonts w:ascii="Times New Roman" w:eastAsia="Times New Roman" w:hAnsi="Times New Roman"/>
          <w:sz w:val="28"/>
          <w:szCs w:val="28"/>
          <w:lang w:eastAsia="ru-RU"/>
        </w:rPr>
        <w:t xml:space="preserve"> к процессу воспитания ребёнка;</w:t>
      </w:r>
    </w:p>
    <w:p w:rsidR="00420E9A" w:rsidRPr="000205C2" w:rsidRDefault="009A4E1B" w:rsidP="0007560A">
      <w:pPr>
        <w:spacing w:after="0" w:line="240" w:lineRule="auto"/>
        <w:contextualSpacing/>
        <w:jc w:val="both"/>
        <w:rPr>
          <w:rFonts w:ascii="Times New Roman" w:eastAsia="Times New Roman" w:hAnsi="Times New Roman"/>
          <w:sz w:val="28"/>
          <w:szCs w:val="28"/>
          <w:lang w:eastAsia="ru-RU"/>
        </w:rPr>
      </w:pPr>
      <w:r w:rsidRPr="000205C2">
        <w:rPr>
          <w:rFonts w:ascii="Times New Roman" w:eastAsia="Times New Roman" w:hAnsi="Times New Roman"/>
          <w:b/>
          <w:sz w:val="28"/>
          <w:szCs w:val="28"/>
          <w:lang w:eastAsia="ru-RU"/>
        </w:rPr>
        <w:t>-</w:t>
      </w:r>
      <w:r w:rsidR="00420E9A" w:rsidRPr="000205C2">
        <w:rPr>
          <w:rFonts w:ascii="Times New Roman" w:eastAsia="Times New Roman" w:hAnsi="Times New Roman"/>
          <w:b/>
          <w:sz w:val="28"/>
          <w:szCs w:val="28"/>
          <w:lang w:eastAsia="ru-RU"/>
        </w:rPr>
        <w:t>открытость</w:t>
      </w:r>
      <w:r w:rsidR="00420E9A" w:rsidRPr="000205C2">
        <w:rPr>
          <w:rFonts w:ascii="Times New Roman" w:eastAsia="Times New Roman" w:hAnsi="Times New Roman"/>
          <w:sz w:val="28"/>
          <w:szCs w:val="28"/>
          <w:lang w:eastAsia="ru-RU"/>
        </w:rPr>
        <w:t xml:space="preserve"> дошкольного учреждения для родителей;</w:t>
      </w:r>
    </w:p>
    <w:p w:rsidR="00420E9A" w:rsidRPr="000205C2" w:rsidRDefault="009A4E1B" w:rsidP="0007560A">
      <w:pPr>
        <w:spacing w:after="0" w:line="240" w:lineRule="auto"/>
        <w:contextualSpacing/>
        <w:jc w:val="both"/>
        <w:rPr>
          <w:rFonts w:ascii="Times New Roman" w:eastAsia="Times New Roman" w:hAnsi="Times New Roman"/>
          <w:sz w:val="28"/>
          <w:szCs w:val="28"/>
          <w:lang w:eastAsia="ru-RU"/>
        </w:rPr>
      </w:pPr>
      <w:r w:rsidRPr="000205C2">
        <w:rPr>
          <w:rFonts w:ascii="Times New Roman" w:eastAsia="Times New Roman" w:hAnsi="Times New Roman"/>
          <w:b/>
          <w:sz w:val="28"/>
          <w:szCs w:val="28"/>
          <w:lang w:eastAsia="ru-RU"/>
        </w:rPr>
        <w:t>-</w:t>
      </w:r>
      <w:r w:rsidR="00420E9A" w:rsidRPr="000205C2">
        <w:rPr>
          <w:rFonts w:ascii="Times New Roman" w:eastAsia="Times New Roman" w:hAnsi="Times New Roman"/>
          <w:b/>
          <w:sz w:val="28"/>
          <w:szCs w:val="28"/>
          <w:lang w:eastAsia="ru-RU"/>
        </w:rPr>
        <w:t>взаимное доверие</w:t>
      </w:r>
      <w:r w:rsidR="00420E9A" w:rsidRPr="000205C2">
        <w:rPr>
          <w:rFonts w:ascii="Times New Roman" w:eastAsia="Times New Roman" w:hAnsi="Times New Roman"/>
          <w:sz w:val="28"/>
          <w:szCs w:val="28"/>
          <w:lang w:eastAsia="ru-RU"/>
        </w:rPr>
        <w:t xml:space="preserve">  во взаимоотношениях педагогов и родителей;</w:t>
      </w:r>
    </w:p>
    <w:p w:rsidR="00420E9A" w:rsidRPr="000205C2" w:rsidRDefault="009A4E1B" w:rsidP="0007560A">
      <w:pPr>
        <w:spacing w:after="0" w:line="240" w:lineRule="auto"/>
        <w:contextualSpacing/>
        <w:jc w:val="both"/>
        <w:rPr>
          <w:rFonts w:ascii="Times New Roman" w:eastAsia="Times New Roman" w:hAnsi="Times New Roman"/>
          <w:sz w:val="28"/>
          <w:szCs w:val="28"/>
          <w:lang w:eastAsia="ru-RU"/>
        </w:rPr>
      </w:pPr>
      <w:r w:rsidRPr="000205C2">
        <w:rPr>
          <w:rFonts w:ascii="Times New Roman" w:eastAsia="Times New Roman" w:hAnsi="Times New Roman"/>
          <w:b/>
          <w:sz w:val="28"/>
          <w:szCs w:val="28"/>
          <w:lang w:eastAsia="ru-RU"/>
        </w:rPr>
        <w:t>-</w:t>
      </w:r>
      <w:r w:rsidR="00420E9A" w:rsidRPr="000205C2">
        <w:rPr>
          <w:rFonts w:ascii="Times New Roman" w:eastAsia="Times New Roman" w:hAnsi="Times New Roman"/>
          <w:b/>
          <w:sz w:val="28"/>
          <w:szCs w:val="28"/>
          <w:lang w:eastAsia="ru-RU"/>
        </w:rPr>
        <w:t>уважение</w:t>
      </w:r>
      <w:r w:rsidR="00420E9A" w:rsidRPr="000205C2">
        <w:rPr>
          <w:rFonts w:ascii="Times New Roman" w:eastAsia="Times New Roman" w:hAnsi="Times New Roman"/>
          <w:sz w:val="28"/>
          <w:szCs w:val="28"/>
          <w:lang w:eastAsia="ru-RU"/>
        </w:rPr>
        <w:t xml:space="preserve"> и доброжелательность друг к другу;</w:t>
      </w:r>
    </w:p>
    <w:p w:rsidR="00420E9A" w:rsidRPr="000205C2" w:rsidRDefault="009A4E1B" w:rsidP="0007560A">
      <w:pPr>
        <w:spacing w:after="0" w:line="240" w:lineRule="auto"/>
        <w:contextualSpacing/>
        <w:jc w:val="both"/>
        <w:rPr>
          <w:rFonts w:ascii="Times New Roman" w:eastAsia="Times New Roman" w:hAnsi="Times New Roman"/>
          <w:sz w:val="28"/>
          <w:szCs w:val="28"/>
          <w:lang w:eastAsia="ru-RU"/>
        </w:rPr>
      </w:pPr>
      <w:r w:rsidRPr="000205C2">
        <w:rPr>
          <w:rFonts w:ascii="Times New Roman" w:eastAsia="Times New Roman" w:hAnsi="Times New Roman"/>
          <w:b/>
          <w:sz w:val="28"/>
          <w:szCs w:val="28"/>
          <w:lang w:eastAsia="ru-RU"/>
        </w:rPr>
        <w:lastRenderedPageBreak/>
        <w:t>-</w:t>
      </w:r>
      <w:r w:rsidR="00420E9A" w:rsidRPr="000205C2">
        <w:rPr>
          <w:rFonts w:ascii="Times New Roman" w:eastAsia="Times New Roman" w:hAnsi="Times New Roman"/>
          <w:b/>
          <w:sz w:val="28"/>
          <w:szCs w:val="28"/>
          <w:lang w:eastAsia="ru-RU"/>
        </w:rPr>
        <w:t>дифференцированный подход</w:t>
      </w:r>
      <w:r w:rsidR="00420E9A" w:rsidRPr="000205C2">
        <w:rPr>
          <w:rFonts w:ascii="Times New Roman" w:eastAsia="Times New Roman" w:hAnsi="Times New Roman"/>
          <w:sz w:val="28"/>
          <w:szCs w:val="28"/>
          <w:lang w:eastAsia="ru-RU"/>
        </w:rPr>
        <w:t xml:space="preserve"> к каждой семье;</w:t>
      </w:r>
    </w:p>
    <w:p w:rsidR="00420E9A" w:rsidRPr="000205C2" w:rsidRDefault="009A4E1B" w:rsidP="00EF4DF8">
      <w:pPr>
        <w:spacing w:after="0" w:line="240" w:lineRule="auto"/>
        <w:contextualSpacing/>
        <w:jc w:val="both"/>
        <w:rPr>
          <w:rFonts w:ascii="Times New Roman" w:eastAsia="Times New Roman" w:hAnsi="Times New Roman"/>
          <w:sz w:val="28"/>
          <w:szCs w:val="28"/>
          <w:lang w:eastAsia="ru-RU"/>
        </w:rPr>
      </w:pPr>
      <w:r w:rsidRPr="000205C2">
        <w:rPr>
          <w:rFonts w:ascii="Times New Roman" w:eastAsia="Times New Roman" w:hAnsi="Times New Roman"/>
          <w:b/>
          <w:sz w:val="28"/>
          <w:szCs w:val="28"/>
          <w:lang w:eastAsia="ru-RU"/>
        </w:rPr>
        <w:t>-</w:t>
      </w:r>
      <w:r w:rsidR="00420E9A" w:rsidRPr="000205C2">
        <w:rPr>
          <w:rFonts w:ascii="Times New Roman" w:eastAsia="Times New Roman" w:hAnsi="Times New Roman"/>
          <w:b/>
          <w:sz w:val="28"/>
          <w:szCs w:val="28"/>
          <w:lang w:eastAsia="ru-RU"/>
        </w:rPr>
        <w:t>равно ответственность</w:t>
      </w:r>
      <w:r w:rsidR="00420E9A" w:rsidRPr="000205C2">
        <w:rPr>
          <w:rFonts w:ascii="Times New Roman" w:eastAsia="Times New Roman" w:hAnsi="Times New Roman"/>
          <w:sz w:val="28"/>
          <w:szCs w:val="28"/>
          <w:lang w:eastAsia="ru-RU"/>
        </w:rPr>
        <w:t xml:space="preserve"> родителей и педагогов.</w:t>
      </w:r>
    </w:p>
    <w:p w:rsidR="00420E9A" w:rsidRPr="000205C2" w:rsidRDefault="00420E9A" w:rsidP="00EF4DF8">
      <w:pPr>
        <w:spacing w:after="0" w:line="240" w:lineRule="auto"/>
        <w:jc w:val="both"/>
        <w:rPr>
          <w:rFonts w:ascii="Times New Roman" w:hAnsi="Times New Roman"/>
          <w:sz w:val="28"/>
          <w:szCs w:val="28"/>
        </w:rPr>
      </w:pPr>
      <w:r w:rsidRPr="000205C2">
        <w:rPr>
          <w:rFonts w:ascii="Times New Roman" w:hAnsi="Times New Roman"/>
          <w:sz w:val="28"/>
          <w:szCs w:val="28"/>
        </w:rPr>
        <w:t>На сегодняшний день в ДОУ  осуществляется интеграция общественного и семейного воспитания дошкольников со следующими категориями родителей:</w:t>
      </w:r>
    </w:p>
    <w:p w:rsidR="00420E9A" w:rsidRPr="000205C2" w:rsidRDefault="00420E9A" w:rsidP="0007560A">
      <w:pPr>
        <w:spacing w:after="0" w:line="240" w:lineRule="auto"/>
        <w:jc w:val="both"/>
        <w:rPr>
          <w:rFonts w:ascii="Times New Roman" w:hAnsi="Times New Roman"/>
          <w:sz w:val="28"/>
          <w:szCs w:val="28"/>
        </w:rPr>
      </w:pPr>
      <w:r w:rsidRPr="000205C2">
        <w:rPr>
          <w:rFonts w:ascii="Times New Roman" w:hAnsi="Times New Roman"/>
          <w:sz w:val="28"/>
          <w:szCs w:val="28"/>
        </w:rPr>
        <w:t>- с семьями воспитанников;</w:t>
      </w:r>
    </w:p>
    <w:p w:rsidR="00420E9A" w:rsidRPr="000205C2" w:rsidRDefault="006B384B" w:rsidP="0007560A">
      <w:pPr>
        <w:spacing w:after="0" w:line="240" w:lineRule="auto"/>
        <w:jc w:val="both"/>
        <w:rPr>
          <w:rFonts w:ascii="Times New Roman" w:hAnsi="Times New Roman"/>
          <w:sz w:val="28"/>
          <w:szCs w:val="28"/>
        </w:rPr>
      </w:pPr>
      <w:r w:rsidRPr="000205C2">
        <w:rPr>
          <w:rFonts w:ascii="Times New Roman" w:hAnsi="Times New Roman"/>
          <w:sz w:val="28"/>
          <w:szCs w:val="28"/>
        </w:rPr>
        <w:t xml:space="preserve">- с  будущими родителями. </w:t>
      </w:r>
    </w:p>
    <w:p w:rsidR="0091741E" w:rsidRPr="000205C2" w:rsidRDefault="0091741E"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b/>
          <w:bCs/>
          <w:iCs/>
          <w:sz w:val="28"/>
          <w:szCs w:val="28"/>
          <w:lang w:eastAsia="ru-RU"/>
        </w:rPr>
        <w:t>Цель</w:t>
      </w:r>
      <w:r w:rsidR="004D2D81" w:rsidRPr="000205C2">
        <w:rPr>
          <w:rFonts w:ascii="Times New Roman" w:eastAsia="Times New Roman" w:hAnsi="Times New Roman"/>
          <w:b/>
          <w:bCs/>
          <w:iCs/>
          <w:sz w:val="28"/>
          <w:szCs w:val="28"/>
          <w:lang w:eastAsia="ru-RU"/>
        </w:rPr>
        <w:t xml:space="preserve"> </w:t>
      </w:r>
      <w:r w:rsidRPr="000205C2">
        <w:rPr>
          <w:rFonts w:ascii="Times New Roman" w:eastAsia="Times New Roman" w:hAnsi="Times New Roman"/>
          <w:bCs/>
          <w:iCs/>
          <w:sz w:val="28"/>
          <w:szCs w:val="28"/>
          <w:lang w:eastAsia="ru-RU"/>
        </w:rPr>
        <w:t xml:space="preserve">взаимодействия специалистов дошкольного учреждения и семьи в обеспечении  разносторонней поддержки </w:t>
      </w:r>
      <w:proofErr w:type="spellStart"/>
      <w:r w:rsidRPr="000205C2">
        <w:rPr>
          <w:rFonts w:ascii="Times New Roman" w:eastAsia="Times New Roman" w:hAnsi="Times New Roman"/>
          <w:bCs/>
          <w:iCs/>
          <w:sz w:val="28"/>
          <w:szCs w:val="28"/>
          <w:lang w:eastAsia="ru-RU"/>
        </w:rPr>
        <w:t>социокультурного</w:t>
      </w:r>
      <w:proofErr w:type="spellEnd"/>
      <w:r w:rsidRPr="000205C2">
        <w:rPr>
          <w:rFonts w:ascii="Times New Roman" w:eastAsia="Times New Roman" w:hAnsi="Times New Roman"/>
          <w:bCs/>
          <w:iCs/>
          <w:sz w:val="28"/>
          <w:szCs w:val="28"/>
          <w:lang w:eastAsia="ru-RU"/>
        </w:rPr>
        <w:t xml:space="preserve"> и воспитательного потенциала </w:t>
      </w:r>
      <w:r w:rsidR="004D2D81" w:rsidRPr="000205C2">
        <w:rPr>
          <w:rFonts w:ascii="Times New Roman" w:eastAsia="Times New Roman" w:hAnsi="Times New Roman"/>
          <w:bCs/>
          <w:iCs/>
          <w:sz w:val="28"/>
          <w:szCs w:val="28"/>
          <w:lang w:eastAsia="ru-RU"/>
        </w:rPr>
        <w:t>чеченской</w:t>
      </w:r>
      <w:r w:rsidRPr="000205C2">
        <w:rPr>
          <w:rFonts w:ascii="Times New Roman" w:eastAsia="Times New Roman" w:hAnsi="Times New Roman"/>
          <w:bCs/>
          <w:iCs/>
          <w:sz w:val="28"/>
          <w:szCs w:val="28"/>
          <w:lang w:eastAsia="ru-RU"/>
        </w:rPr>
        <w:t xml:space="preserve">  семьи на стадиях её формирования и жизнедеятельности.</w:t>
      </w:r>
    </w:p>
    <w:p w:rsidR="0091741E" w:rsidRPr="000205C2" w:rsidRDefault="0091741E"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bCs/>
          <w:iCs/>
          <w:sz w:val="28"/>
          <w:szCs w:val="28"/>
          <w:lang w:eastAsia="ru-RU"/>
        </w:rPr>
        <w:t xml:space="preserve">Помощь родителям в осознании </w:t>
      </w:r>
      <w:proofErr w:type="spellStart"/>
      <w:r w:rsidRPr="000205C2">
        <w:rPr>
          <w:rFonts w:ascii="Times New Roman" w:eastAsia="Times New Roman" w:hAnsi="Times New Roman"/>
          <w:bCs/>
          <w:iCs/>
          <w:sz w:val="28"/>
          <w:szCs w:val="28"/>
          <w:lang w:eastAsia="ru-RU"/>
        </w:rPr>
        <w:t>самоценности</w:t>
      </w:r>
      <w:proofErr w:type="spellEnd"/>
      <w:r w:rsidRPr="000205C2">
        <w:rPr>
          <w:rFonts w:ascii="Times New Roman" w:eastAsia="Times New Roman" w:hAnsi="Times New Roman"/>
          <w:bCs/>
          <w:iCs/>
          <w:sz w:val="28"/>
          <w:szCs w:val="28"/>
          <w:lang w:eastAsia="ru-RU"/>
        </w:rPr>
        <w:t xml:space="preserve"> дошкольного периода детства как базиса для всей последующей жизни человека</w:t>
      </w:r>
      <w:r w:rsidRPr="000205C2">
        <w:rPr>
          <w:rFonts w:ascii="Times New Roman" w:eastAsia="Times New Roman" w:hAnsi="Times New Roman"/>
          <w:sz w:val="28"/>
          <w:szCs w:val="28"/>
          <w:lang w:eastAsia="ru-RU"/>
        </w:rPr>
        <w:t>.</w:t>
      </w:r>
    </w:p>
    <w:p w:rsidR="0091741E" w:rsidRPr="000205C2" w:rsidRDefault="0091741E" w:rsidP="0007560A">
      <w:pPr>
        <w:spacing w:after="0" w:line="240" w:lineRule="auto"/>
        <w:jc w:val="both"/>
        <w:rPr>
          <w:rFonts w:ascii="Times New Roman" w:eastAsia="Times New Roman" w:hAnsi="Times New Roman"/>
          <w:b/>
          <w:sz w:val="28"/>
          <w:szCs w:val="28"/>
          <w:lang w:eastAsia="ru-RU"/>
        </w:rPr>
      </w:pPr>
      <w:r w:rsidRPr="000205C2">
        <w:rPr>
          <w:rFonts w:ascii="Times New Roman" w:eastAsia="Times New Roman" w:hAnsi="Times New Roman"/>
          <w:b/>
          <w:sz w:val="28"/>
          <w:szCs w:val="28"/>
          <w:lang w:eastAsia="ru-RU"/>
        </w:rPr>
        <w:t> Соблюдение комплекса психолого-педагогических условий:</w:t>
      </w:r>
    </w:p>
    <w:p w:rsidR="0091741E" w:rsidRPr="000205C2" w:rsidRDefault="0091741E"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поддержка эмоциональных сил ребёнка в процессе его взаимодействия с семьёй, осознание ценности семьи как «эмоционального тыла» для ребёнка;</w:t>
      </w:r>
    </w:p>
    <w:p w:rsidR="0091741E" w:rsidRPr="000205C2" w:rsidRDefault="0091741E"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xml:space="preserve">- учёт в содержании общения с родителями разнородного характера </w:t>
      </w:r>
      <w:proofErr w:type="spellStart"/>
      <w:r w:rsidRPr="000205C2">
        <w:rPr>
          <w:rFonts w:ascii="Times New Roman" w:eastAsia="Times New Roman" w:hAnsi="Times New Roman"/>
          <w:sz w:val="28"/>
          <w:szCs w:val="28"/>
          <w:lang w:eastAsia="ru-RU"/>
        </w:rPr>
        <w:t>социокультурных</w:t>
      </w:r>
      <w:proofErr w:type="spellEnd"/>
      <w:r w:rsidRPr="000205C2">
        <w:rPr>
          <w:rFonts w:ascii="Times New Roman" w:eastAsia="Times New Roman" w:hAnsi="Times New Roman"/>
          <w:sz w:val="28"/>
          <w:szCs w:val="28"/>
          <w:lang w:eastAsia="ru-RU"/>
        </w:rPr>
        <w:t xml:space="preserve"> потребностей и интересов;</w:t>
      </w:r>
    </w:p>
    <w:p w:rsidR="0091741E" w:rsidRPr="000205C2" w:rsidRDefault="0091741E"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нацеленность содержания общения с родителями на укрепление детско-родительских отношений;</w:t>
      </w:r>
    </w:p>
    <w:p w:rsidR="0091741E" w:rsidRPr="000205C2" w:rsidRDefault="0091741E"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сочетание комплекса форм сотрудничества с методами активизации и развития педагогической рефлексии родителей;</w:t>
      </w:r>
    </w:p>
    <w:p w:rsidR="002A0548" w:rsidRPr="00EF4DF8" w:rsidRDefault="0091741E" w:rsidP="0007560A">
      <w:pPr>
        <w:spacing w:after="0" w:line="240" w:lineRule="auto"/>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 практическая направленность психолого-педагогических технологий сотрудничества с семьями на овладение родителями разными видами контакта и общения с ребёнком (вербального, невербального, игрового).</w:t>
      </w:r>
    </w:p>
    <w:p w:rsidR="00EA7734" w:rsidRPr="000205C2" w:rsidRDefault="00EA7734" w:rsidP="0007560A">
      <w:pPr>
        <w:spacing w:after="0" w:line="240" w:lineRule="auto"/>
        <w:jc w:val="both"/>
        <w:rPr>
          <w:rFonts w:ascii="Times New Roman" w:eastAsia="Times New Roman" w:hAnsi="Times New Roman"/>
          <w:b/>
          <w:sz w:val="28"/>
          <w:szCs w:val="28"/>
          <w:lang w:eastAsia="ru-RU"/>
        </w:rPr>
      </w:pPr>
      <w:r w:rsidRPr="000205C2">
        <w:rPr>
          <w:rFonts w:ascii="Times New Roman" w:eastAsia="Times New Roman" w:hAnsi="Times New Roman"/>
          <w:b/>
          <w:sz w:val="28"/>
          <w:szCs w:val="28"/>
          <w:lang w:eastAsia="ru-RU"/>
        </w:rPr>
        <w:t>Система  взаимодействия  с родителями  включает:</w:t>
      </w:r>
    </w:p>
    <w:p w:rsidR="00EA7734" w:rsidRPr="000205C2" w:rsidRDefault="009A4E1B" w:rsidP="0007560A">
      <w:pPr>
        <w:spacing w:after="0" w:line="240" w:lineRule="auto"/>
        <w:contextualSpacing/>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EA7734" w:rsidRPr="000205C2">
        <w:rPr>
          <w:rFonts w:ascii="Times New Roman" w:eastAsia="Times New Roman" w:hAnsi="Times New Roman"/>
          <w:sz w:val="28"/>
          <w:szCs w:val="28"/>
          <w:lang w:eastAsia="ru-RU"/>
        </w:rPr>
        <w:t>ознакомление родителей с результатами работы ДОУ на общих родительских собраниях, анализом участия родительской общественности в жизни ДОУ;</w:t>
      </w:r>
    </w:p>
    <w:p w:rsidR="00EA7734" w:rsidRPr="000205C2" w:rsidRDefault="009A4E1B" w:rsidP="0007560A">
      <w:pPr>
        <w:spacing w:after="0" w:line="240" w:lineRule="auto"/>
        <w:contextualSpacing/>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EA7734" w:rsidRPr="000205C2">
        <w:rPr>
          <w:rFonts w:ascii="Times New Roman" w:eastAsia="Times New Roman" w:hAnsi="Times New Roman"/>
          <w:sz w:val="28"/>
          <w:szCs w:val="28"/>
          <w:lang w:eastAsia="ru-RU"/>
        </w:rPr>
        <w:t>ознакомление родителей с содержанием работы  ДОУ, направленной на физическое, психическое и социальное  развитие ребенка;</w:t>
      </w:r>
    </w:p>
    <w:p w:rsidR="00EA7734" w:rsidRPr="000205C2" w:rsidRDefault="009A4E1B" w:rsidP="0007560A">
      <w:pPr>
        <w:spacing w:after="0" w:line="240" w:lineRule="auto"/>
        <w:contextualSpacing/>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EA7734" w:rsidRPr="000205C2">
        <w:rPr>
          <w:rFonts w:ascii="Times New Roman" w:eastAsia="Times New Roman" w:hAnsi="Times New Roman"/>
          <w:sz w:val="28"/>
          <w:szCs w:val="28"/>
          <w:lang w:eastAsia="ru-RU"/>
        </w:rPr>
        <w:t xml:space="preserve">участие в составлении планов: спортивных и культурно-массовых мероприятий, работы родительского комитета </w:t>
      </w:r>
    </w:p>
    <w:p w:rsidR="00EA7734" w:rsidRPr="000205C2" w:rsidRDefault="009A4E1B" w:rsidP="0007560A">
      <w:pPr>
        <w:spacing w:after="0" w:line="240" w:lineRule="auto"/>
        <w:contextualSpacing/>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EA7734" w:rsidRPr="000205C2">
        <w:rPr>
          <w:rFonts w:ascii="Times New Roman" w:eastAsia="Times New Roman" w:hAnsi="Times New Roman"/>
          <w:sz w:val="28"/>
          <w:szCs w:val="28"/>
          <w:lang w:eastAsia="ru-RU"/>
        </w:rPr>
        <w:t>целенаправленную работу, пропагандирующую общественное дошкольное воспитание в его разных формах;</w:t>
      </w:r>
    </w:p>
    <w:p w:rsidR="00EA7734" w:rsidRPr="000205C2" w:rsidRDefault="009A4E1B" w:rsidP="0007560A">
      <w:pPr>
        <w:spacing w:after="0" w:line="240" w:lineRule="auto"/>
        <w:contextualSpacing/>
        <w:jc w:val="both"/>
        <w:rPr>
          <w:rFonts w:ascii="Times New Roman" w:eastAsia="Times New Roman" w:hAnsi="Times New Roman"/>
          <w:sz w:val="28"/>
          <w:szCs w:val="28"/>
          <w:lang w:eastAsia="ru-RU"/>
        </w:rPr>
      </w:pPr>
      <w:r w:rsidRPr="000205C2">
        <w:rPr>
          <w:rFonts w:ascii="Times New Roman" w:eastAsia="Times New Roman" w:hAnsi="Times New Roman"/>
          <w:sz w:val="28"/>
          <w:szCs w:val="28"/>
          <w:lang w:eastAsia="ru-RU"/>
        </w:rPr>
        <w:t>-</w:t>
      </w:r>
      <w:r w:rsidR="00EA7734" w:rsidRPr="000205C2">
        <w:rPr>
          <w:rFonts w:ascii="Times New Roman" w:eastAsia="Times New Roman" w:hAnsi="Times New Roman"/>
          <w:sz w:val="28"/>
          <w:szCs w:val="28"/>
          <w:lang w:eastAsia="ru-RU"/>
        </w:rPr>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94"/>
        <w:gridCol w:w="4394"/>
        <w:gridCol w:w="3118"/>
      </w:tblGrid>
      <w:tr w:rsidR="00EA7734" w:rsidRPr="000205C2" w:rsidTr="00EF4DF8">
        <w:tc>
          <w:tcPr>
            <w:tcW w:w="2694" w:type="dxa"/>
            <w:tcBorders>
              <w:top w:val="single" w:sz="4" w:space="0" w:color="auto"/>
              <w:left w:val="single" w:sz="4" w:space="0" w:color="auto"/>
              <w:bottom w:val="single" w:sz="4" w:space="0" w:color="auto"/>
              <w:right w:val="single" w:sz="4" w:space="0" w:color="auto"/>
            </w:tcBorders>
            <w:hideMark/>
          </w:tcPr>
          <w:p w:rsidR="00EA7734" w:rsidRPr="00EF4DF8" w:rsidRDefault="00EA7734" w:rsidP="0007560A">
            <w:pPr>
              <w:spacing w:after="0" w:line="240" w:lineRule="auto"/>
              <w:jc w:val="center"/>
              <w:rPr>
                <w:rFonts w:ascii="Times New Roman" w:eastAsia="Times New Roman" w:hAnsi="Times New Roman"/>
                <w:b/>
                <w:sz w:val="24"/>
                <w:szCs w:val="24"/>
                <w:lang w:eastAsia="ru-RU"/>
              </w:rPr>
            </w:pPr>
            <w:r w:rsidRPr="00EF4DF8">
              <w:rPr>
                <w:rFonts w:ascii="Times New Roman" w:eastAsia="Times New Roman" w:hAnsi="Times New Roman"/>
                <w:b/>
                <w:sz w:val="24"/>
                <w:szCs w:val="24"/>
                <w:lang w:eastAsia="ru-RU"/>
              </w:rPr>
              <w:t>Реальное участие родителей</w:t>
            </w:r>
          </w:p>
          <w:p w:rsidR="00EA7734" w:rsidRPr="00EF4DF8" w:rsidRDefault="00EA7734" w:rsidP="0007560A">
            <w:pPr>
              <w:spacing w:after="0" w:line="240" w:lineRule="auto"/>
              <w:jc w:val="center"/>
              <w:rPr>
                <w:rFonts w:ascii="Times New Roman" w:eastAsia="Times New Roman" w:hAnsi="Times New Roman"/>
                <w:b/>
                <w:sz w:val="24"/>
                <w:szCs w:val="24"/>
                <w:lang w:eastAsia="ru-RU"/>
              </w:rPr>
            </w:pPr>
            <w:r w:rsidRPr="00EF4DF8">
              <w:rPr>
                <w:rFonts w:ascii="Times New Roman" w:eastAsia="Times New Roman" w:hAnsi="Times New Roman"/>
                <w:b/>
                <w:sz w:val="24"/>
                <w:szCs w:val="24"/>
                <w:lang w:eastAsia="ru-RU"/>
              </w:rPr>
              <w:t>в жизни ДОУ</w:t>
            </w:r>
          </w:p>
        </w:tc>
        <w:tc>
          <w:tcPr>
            <w:tcW w:w="4394" w:type="dxa"/>
            <w:tcBorders>
              <w:top w:val="single" w:sz="4" w:space="0" w:color="auto"/>
              <w:left w:val="single" w:sz="4" w:space="0" w:color="auto"/>
              <w:bottom w:val="single" w:sz="4" w:space="0" w:color="auto"/>
              <w:right w:val="single" w:sz="4" w:space="0" w:color="auto"/>
            </w:tcBorders>
            <w:hideMark/>
          </w:tcPr>
          <w:p w:rsidR="00EA7734" w:rsidRPr="00EF4DF8" w:rsidRDefault="00EA7734" w:rsidP="0007560A">
            <w:pPr>
              <w:spacing w:after="0" w:line="240" w:lineRule="auto"/>
              <w:jc w:val="center"/>
              <w:rPr>
                <w:rFonts w:ascii="Times New Roman" w:eastAsia="Times New Roman" w:hAnsi="Times New Roman"/>
                <w:b/>
                <w:sz w:val="24"/>
                <w:szCs w:val="24"/>
                <w:lang w:eastAsia="ru-RU"/>
              </w:rPr>
            </w:pPr>
            <w:r w:rsidRPr="00EF4DF8">
              <w:rPr>
                <w:rFonts w:ascii="Times New Roman" w:eastAsia="Times New Roman" w:hAnsi="Times New Roman"/>
                <w:b/>
                <w:sz w:val="24"/>
                <w:szCs w:val="24"/>
                <w:lang w:eastAsia="ru-RU"/>
              </w:rPr>
              <w:t>Формы участия</w:t>
            </w:r>
          </w:p>
        </w:tc>
        <w:tc>
          <w:tcPr>
            <w:tcW w:w="3118" w:type="dxa"/>
            <w:tcBorders>
              <w:top w:val="single" w:sz="4" w:space="0" w:color="auto"/>
              <w:left w:val="single" w:sz="4" w:space="0" w:color="auto"/>
              <w:bottom w:val="single" w:sz="4" w:space="0" w:color="auto"/>
              <w:right w:val="single" w:sz="4" w:space="0" w:color="auto"/>
            </w:tcBorders>
            <w:hideMark/>
          </w:tcPr>
          <w:p w:rsidR="00EA7734" w:rsidRPr="00EF4DF8" w:rsidRDefault="00EA7734" w:rsidP="0007560A">
            <w:pPr>
              <w:spacing w:after="0" w:line="240" w:lineRule="auto"/>
              <w:jc w:val="center"/>
              <w:rPr>
                <w:rFonts w:ascii="Times New Roman" w:eastAsia="Times New Roman" w:hAnsi="Times New Roman"/>
                <w:b/>
                <w:sz w:val="24"/>
                <w:szCs w:val="24"/>
                <w:lang w:eastAsia="ru-RU"/>
              </w:rPr>
            </w:pPr>
            <w:r w:rsidRPr="00EF4DF8">
              <w:rPr>
                <w:rFonts w:ascii="Times New Roman" w:eastAsia="Times New Roman" w:hAnsi="Times New Roman"/>
                <w:b/>
                <w:sz w:val="24"/>
                <w:szCs w:val="24"/>
                <w:lang w:eastAsia="ru-RU"/>
              </w:rPr>
              <w:t>Периодичность</w:t>
            </w:r>
          </w:p>
          <w:p w:rsidR="00EA7734" w:rsidRPr="00EF4DF8" w:rsidRDefault="00EA7734" w:rsidP="0007560A">
            <w:pPr>
              <w:spacing w:after="0" w:line="240" w:lineRule="auto"/>
              <w:jc w:val="center"/>
              <w:rPr>
                <w:rFonts w:ascii="Times New Roman" w:eastAsia="Times New Roman" w:hAnsi="Times New Roman"/>
                <w:b/>
                <w:sz w:val="24"/>
                <w:szCs w:val="24"/>
                <w:lang w:eastAsia="ru-RU"/>
              </w:rPr>
            </w:pPr>
            <w:r w:rsidRPr="00EF4DF8">
              <w:rPr>
                <w:rFonts w:ascii="Times New Roman" w:eastAsia="Times New Roman" w:hAnsi="Times New Roman"/>
                <w:b/>
                <w:sz w:val="24"/>
                <w:szCs w:val="24"/>
                <w:lang w:eastAsia="ru-RU"/>
              </w:rPr>
              <w:t>сотрудничества</w:t>
            </w:r>
          </w:p>
        </w:tc>
      </w:tr>
      <w:tr w:rsidR="00EA7734" w:rsidRPr="000205C2" w:rsidTr="00EF4DF8">
        <w:tc>
          <w:tcPr>
            <w:tcW w:w="2694" w:type="dxa"/>
            <w:tcBorders>
              <w:top w:val="single" w:sz="4" w:space="0" w:color="auto"/>
              <w:left w:val="single" w:sz="4" w:space="0" w:color="auto"/>
              <w:bottom w:val="single" w:sz="4" w:space="0" w:color="auto"/>
              <w:right w:val="single" w:sz="4" w:space="0" w:color="auto"/>
            </w:tcBorders>
            <w:hideMark/>
          </w:tcPr>
          <w:p w:rsidR="00EA7734" w:rsidRPr="00EF4DF8" w:rsidRDefault="00EA7734" w:rsidP="0007560A">
            <w:pPr>
              <w:spacing w:after="0" w:line="240" w:lineRule="auto"/>
              <w:rPr>
                <w:rFonts w:ascii="Times New Roman" w:eastAsia="Times New Roman" w:hAnsi="Times New Roman"/>
                <w:b/>
                <w:sz w:val="24"/>
                <w:szCs w:val="24"/>
                <w:lang w:eastAsia="ru-RU"/>
              </w:rPr>
            </w:pPr>
            <w:r w:rsidRPr="00EF4DF8">
              <w:rPr>
                <w:rFonts w:ascii="Times New Roman" w:eastAsia="Times New Roman" w:hAnsi="Times New Roman"/>
                <w:b/>
                <w:sz w:val="24"/>
                <w:szCs w:val="24"/>
                <w:lang w:eastAsia="ru-RU"/>
              </w:rPr>
              <w:t>В проведении мониторинговых исследований</w:t>
            </w:r>
          </w:p>
        </w:tc>
        <w:tc>
          <w:tcPr>
            <w:tcW w:w="4394" w:type="dxa"/>
            <w:tcBorders>
              <w:top w:val="single" w:sz="4" w:space="0" w:color="auto"/>
              <w:left w:val="single" w:sz="4" w:space="0" w:color="auto"/>
              <w:bottom w:val="single" w:sz="4" w:space="0" w:color="auto"/>
              <w:right w:val="single" w:sz="4" w:space="0" w:color="auto"/>
            </w:tcBorders>
            <w:hideMark/>
          </w:tcPr>
          <w:p w:rsidR="00EA7734" w:rsidRPr="00EF4DF8" w:rsidRDefault="00EA7734" w:rsidP="0007560A">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-Анкетирование</w:t>
            </w:r>
          </w:p>
          <w:p w:rsidR="00EA7734" w:rsidRPr="00EF4DF8" w:rsidRDefault="00EA7734" w:rsidP="0007560A">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 Социологический опрос</w:t>
            </w:r>
          </w:p>
          <w:p w:rsidR="00EA7734" w:rsidRPr="00EF4DF8" w:rsidRDefault="00EA7734" w:rsidP="0007560A">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-интервьюирование</w:t>
            </w:r>
          </w:p>
        </w:tc>
        <w:tc>
          <w:tcPr>
            <w:tcW w:w="3118" w:type="dxa"/>
            <w:tcBorders>
              <w:top w:val="single" w:sz="4" w:space="0" w:color="auto"/>
              <w:left w:val="single" w:sz="4" w:space="0" w:color="auto"/>
              <w:bottom w:val="single" w:sz="4" w:space="0" w:color="auto"/>
              <w:right w:val="single" w:sz="4" w:space="0" w:color="auto"/>
            </w:tcBorders>
            <w:hideMark/>
          </w:tcPr>
          <w:p w:rsidR="00EA7734" w:rsidRPr="00EF4DF8" w:rsidRDefault="00DA3903" w:rsidP="0007560A">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1</w:t>
            </w:r>
            <w:r w:rsidR="00EA7734" w:rsidRPr="00EF4DF8">
              <w:rPr>
                <w:rFonts w:ascii="Times New Roman" w:eastAsia="Times New Roman" w:hAnsi="Times New Roman"/>
                <w:sz w:val="24"/>
                <w:szCs w:val="24"/>
                <w:lang w:eastAsia="ru-RU"/>
              </w:rPr>
              <w:t>-</w:t>
            </w:r>
            <w:r w:rsidRPr="00EF4DF8">
              <w:rPr>
                <w:rFonts w:ascii="Times New Roman" w:eastAsia="Times New Roman" w:hAnsi="Times New Roman"/>
                <w:sz w:val="24"/>
                <w:szCs w:val="24"/>
                <w:lang w:eastAsia="ru-RU"/>
              </w:rPr>
              <w:t>2</w:t>
            </w:r>
            <w:r w:rsidR="00EA7734" w:rsidRPr="00EF4DF8">
              <w:rPr>
                <w:rFonts w:ascii="Times New Roman" w:eastAsia="Times New Roman" w:hAnsi="Times New Roman"/>
                <w:sz w:val="24"/>
                <w:szCs w:val="24"/>
                <w:lang w:eastAsia="ru-RU"/>
              </w:rPr>
              <w:t xml:space="preserve"> раза в год</w:t>
            </w:r>
          </w:p>
          <w:p w:rsidR="00EA7734" w:rsidRPr="00EF4DF8" w:rsidRDefault="00EA7734" w:rsidP="0007560A">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По мере необходимости</w:t>
            </w:r>
          </w:p>
          <w:p w:rsidR="00EA7734" w:rsidRPr="00EF4DF8" w:rsidRDefault="00EA7734" w:rsidP="0007560A">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1 раз в квартал</w:t>
            </w:r>
          </w:p>
        </w:tc>
      </w:tr>
      <w:tr w:rsidR="00EA7734" w:rsidRPr="000205C2" w:rsidTr="00EF4DF8">
        <w:tc>
          <w:tcPr>
            <w:tcW w:w="2694" w:type="dxa"/>
            <w:tcBorders>
              <w:top w:val="single" w:sz="4" w:space="0" w:color="auto"/>
              <w:left w:val="single" w:sz="4" w:space="0" w:color="auto"/>
              <w:bottom w:val="single" w:sz="4" w:space="0" w:color="auto"/>
              <w:right w:val="single" w:sz="4" w:space="0" w:color="auto"/>
            </w:tcBorders>
          </w:tcPr>
          <w:p w:rsidR="00EA7734" w:rsidRPr="00EF4DF8" w:rsidRDefault="00EA7734" w:rsidP="0007560A">
            <w:pPr>
              <w:spacing w:after="0" w:line="240" w:lineRule="auto"/>
              <w:rPr>
                <w:rFonts w:ascii="Times New Roman" w:eastAsia="Times New Roman" w:hAnsi="Times New Roman"/>
                <w:b/>
                <w:sz w:val="24"/>
                <w:szCs w:val="24"/>
                <w:lang w:eastAsia="ru-RU"/>
              </w:rPr>
            </w:pPr>
            <w:r w:rsidRPr="00EF4DF8">
              <w:rPr>
                <w:rFonts w:ascii="Times New Roman" w:eastAsia="Times New Roman" w:hAnsi="Times New Roman"/>
                <w:b/>
                <w:sz w:val="24"/>
                <w:szCs w:val="24"/>
                <w:lang w:eastAsia="ru-RU"/>
              </w:rPr>
              <w:t>В создании условий</w:t>
            </w:r>
          </w:p>
          <w:p w:rsidR="00EA7734" w:rsidRPr="00EF4DF8" w:rsidRDefault="00EA7734" w:rsidP="0007560A">
            <w:pPr>
              <w:spacing w:after="0" w:line="240" w:lineRule="auto"/>
              <w:rPr>
                <w:rFonts w:ascii="Times New Roman" w:eastAsia="Times New Roman" w:hAnsi="Times New Roman"/>
                <w:b/>
                <w:sz w:val="24"/>
                <w:szCs w:val="24"/>
                <w:lang w:eastAsia="ru-RU"/>
              </w:rPr>
            </w:pPr>
          </w:p>
        </w:tc>
        <w:tc>
          <w:tcPr>
            <w:tcW w:w="4394" w:type="dxa"/>
            <w:tcBorders>
              <w:top w:val="single" w:sz="4" w:space="0" w:color="auto"/>
              <w:left w:val="single" w:sz="4" w:space="0" w:color="auto"/>
              <w:bottom w:val="single" w:sz="4" w:space="0" w:color="auto"/>
              <w:right w:val="single" w:sz="4" w:space="0" w:color="auto"/>
            </w:tcBorders>
            <w:hideMark/>
          </w:tcPr>
          <w:p w:rsidR="00EA7734" w:rsidRPr="00EF4DF8" w:rsidRDefault="00EA7734" w:rsidP="0007560A">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 Участие в субботниках по благоустройству территории;</w:t>
            </w:r>
          </w:p>
          <w:p w:rsidR="00EA7734" w:rsidRPr="00EF4DF8" w:rsidRDefault="00EA7734" w:rsidP="0007560A">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-помощь в создании предметно-развивающей среды;</w:t>
            </w:r>
          </w:p>
          <w:p w:rsidR="00EA7734" w:rsidRPr="00EF4DF8" w:rsidRDefault="00EA7734" w:rsidP="0007560A">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 xml:space="preserve">-оказание помощи в ремонтных </w:t>
            </w:r>
            <w:r w:rsidRPr="00EF4DF8">
              <w:rPr>
                <w:rFonts w:ascii="Times New Roman" w:eastAsia="Times New Roman" w:hAnsi="Times New Roman"/>
                <w:sz w:val="24"/>
                <w:szCs w:val="24"/>
                <w:lang w:eastAsia="ru-RU"/>
              </w:rPr>
              <w:lastRenderedPageBreak/>
              <w:t>работах;</w:t>
            </w:r>
          </w:p>
        </w:tc>
        <w:tc>
          <w:tcPr>
            <w:tcW w:w="3118" w:type="dxa"/>
            <w:tcBorders>
              <w:top w:val="single" w:sz="4" w:space="0" w:color="auto"/>
              <w:left w:val="single" w:sz="4" w:space="0" w:color="auto"/>
              <w:bottom w:val="single" w:sz="4" w:space="0" w:color="auto"/>
              <w:right w:val="single" w:sz="4" w:space="0" w:color="auto"/>
            </w:tcBorders>
          </w:tcPr>
          <w:p w:rsidR="00EA7734" w:rsidRPr="00EF4DF8" w:rsidRDefault="00EA7734" w:rsidP="0007560A">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lastRenderedPageBreak/>
              <w:t>2 раза в год</w:t>
            </w:r>
          </w:p>
          <w:p w:rsidR="00EA7734" w:rsidRPr="00EF4DF8" w:rsidRDefault="00EA7734" w:rsidP="0007560A">
            <w:pPr>
              <w:spacing w:after="0" w:line="240" w:lineRule="auto"/>
              <w:rPr>
                <w:rFonts w:ascii="Times New Roman" w:eastAsia="Times New Roman" w:hAnsi="Times New Roman"/>
                <w:sz w:val="24"/>
                <w:szCs w:val="24"/>
                <w:lang w:eastAsia="ru-RU"/>
              </w:rPr>
            </w:pPr>
          </w:p>
          <w:p w:rsidR="00EA7734" w:rsidRPr="00EF4DF8" w:rsidRDefault="00EA7734" w:rsidP="0007560A">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Постоянно</w:t>
            </w:r>
          </w:p>
          <w:p w:rsidR="00EA7734" w:rsidRPr="00EF4DF8" w:rsidRDefault="00EA7734" w:rsidP="0007560A">
            <w:pPr>
              <w:spacing w:after="0" w:line="240" w:lineRule="auto"/>
              <w:rPr>
                <w:rFonts w:ascii="Times New Roman" w:eastAsia="Times New Roman" w:hAnsi="Times New Roman"/>
                <w:sz w:val="24"/>
                <w:szCs w:val="24"/>
                <w:lang w:eastAsia="ru-RU"/>
              </w:rPr>
            </w:pPr>
          </w:p>
          <w:p w:rsidR="00EA7734" w:rsidRPr="00EF4DF8" w:rsidRDefault="00EA7734" w:rsidP="0007560A">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ежегодно</w:t>
            </w:r>
          </w:p>
        </w:tc>
      </w:tr>
      <w:tr w:rsidR="00EA7734" w:rsidRPr="000205C2" w:rsidTr="00EF4DF8">
        <w:tc>
          <w:tcPr>
            <w:tcW w:w="2694" w:type="dxa"/>
            <w:tcBorders>
              <w:top w:val="single" w:sz="4" w:space="0" w:color="auto"/>
              <w:left w:val="single" w:sz="4" w:space="0" w:color="auto"/>
              <w:bottom w:val="single" w:sz="4" w:space="0" w:color="auto"/>
              <w:right w:val="single" w:sz="4" w:space="0" w:color="auto"/>
            </w:tcBorders>
            <w:hideMark/>
          </w:tcPr>
          <w:p w:rsidR="00EA7734" w:rsidRPr="00EF4DF8" w:rsidRDefault="00EA7734" w:rsidP="0007560A">
            <w:pPr>
              <w:spacing w:after="0" w:line="240" w:lineRule="auto"/>
              <w:rPr>
                <w:rFonts w:ascii="Times New Roman" w:eastAsia="Times New Roman" w:hAnsi="Times New Roman"/>
                <w:b/>
                <w:sz w:val="24"/>
                <w:szCs w:val="24"/>
                <w:lang w:eastAsia="ru-RU"/>
              </w:rPr>
            </w:pPr>
            <w:r w:rsidRPr="00EF4DF8">
              <w:rPr>
                <w:rFonts w:ascii="Times New Roman" w:eastAsia="Times New Roman" w:hAnsi="Times New Roman"/>
                <w:b/>
                <w:sz w:val="24"/>
                <w:szCs w:val="24"/>
                <w:lang w:eastAsia="ru-RU"/>
              </w:rPr>
              <w:lastRenderedPageBreak/>
              <w:t>В управлении ДОУ</w:t>
            </w:r>
          </w:p>
        </w:tc>
        <w:tc>
          <w:tcPr>
            <w:tcW w:w="4394" w:type="dxa"/>
            <w:tcBorders>
              <w:top w:val="single" w:sz="4" w:space="0" w:color="auto"/>
              <w:left w:val="single" w:sz="4" w:space="0" w:color="auto"/>
              <w:bottom w:val="single" w:sz="4" w:space="0" w:color="auto"/>
              <w:right w:val="single" w:sz="4" w:space="0" w:color="auto"/>
            </w:tcBorders>
            <w:hideMark/>
          </w:tcPr>
          <w:p w:rsidR="00EA7734" w:rsidRPr="00EF4DF8" w:rsidRDefault="00EA7734" w:rsidP="0007560A">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 участие в работе</w:t>
            </w:r>
            <w:r w:rsidR="00DA3903" w:rsidRPr="00EF4DF8">
              <w:rPr>
                <w:rFonts w:ascii="Times New Roman" w:eastAsia="Times New Roman" w:hAnsi="Times New Roman"/>
                <w:sz w:val="24"/>
                <w:szCs w:val="24"/>
                <w:lang w:eastAsia="ru-RU"/>
              </w:rPr>
              <w:t xml:space="preserve"> </w:t>
            </w:r>
            <w:r w:rsidRPr="00EF4DF8">
              <w:rPr>
                <w:rFonts w:ascii="Times New Roman" w:eastAsia="Times New Roman" w:hAnsi="Times New Roman"/>
                <w:sz w:val="24"/>
                <w:szCs w:val="24"/>
                <w:lang w:eastAsia="ru-RU"/>
              </w:rPr>
              <w:t xml:space="preserve"> родител</w:t>
            </w:r>
            <w:r w:rsidR="00DA3903" w:rsidRPr="00EF4DF8">
              <w:rPr>
                <w:rFonts w:ascii="Times New Roman" w:eastAsia="Times New Roman" w:hAnsi="Times New Roman"/>
                <w:sz w:val="24"/>
                <w:szCs w:val="24"/>
                <w:lang w:eastAsia="ru-RU"/>
              </w:rPr>
              <w:t>ьского комитета</w:t>
            </w:r>
            <w:r w:rsidRPr="00EF4DF8">
              <w:rPr>
                <w:rFonts w:ascii="Times New Roman" w:eastAsia="Times New Roman" w:hAnsi="Times New Roman"/>
                <w:sz w:val="24"/>
                <w:szCs w:val="24"/>
                <w:lang w:eastAsia="ru-RU"/>
              </w:rPr>
              <w:t>; педагогических советах.</w:t>
            </w:r>
          </w:p>
        </w:tc>
        <w:tc>
          <w:tcPr>
            <w:tcW w:w="3118" w:type="dxa"/>
            <w:tcBorders>
              <w:top w:val="single" w:sz="4" w:space="0" w:color="auto"/>
              <w:left w:val="single" w:sz="4" w:space="0" w:color="auto"/>
              <w:bottom w:val="single" w:sz="4" w:space="0" w:color="auto"/>
              <w:right w:val="single" w:sz="4" w:space="0" w:color="auto"/>
            </w:tcBorders>
            <w:hideMark/>
          </w:tcPr>
          <w:p w:rsidR="00EA7734" w:rsidRPr="00EF4DF8" w:rsidRDefault="00EA7734" w:rsidP="0007560A">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По плану</w:t>
            </w:r>
          </w:p>
        </w:tc>
      </w:tr>
      <w:tr w:rsidR="00EA7734" w:rsidRPr="000205C2" w:rsidTr="00EF4DF8">
        <w:tc>
          <w:tcPr>
            <w:tcW w:w="2694" w:type="dxa"/>
            <w:tcBorders>
              <w:top w:val="single" w:sz="4" w:space="0" w:color="auto"/>
              <w:left w:val="single" w:sz="4" w:space="0" w:color="auto"/>
              <w:bottom w:val="single" w:sz="4" w:space="0" w:color="auto"/>
              <w:right w:val="single" w:sz="4" w:space="0" w:color="auto"/>
            </w:tcBorders>
            <w:hideMark/>
          </w:tcPr>
          <w:p w:rsidR="00EA7734" w:rsidRPr="00EF4DF8" w:rsidRDefault="00EA7734" w:rsidP="0007560A">
            <w:pPr>
              <w:spacing w:after="0" w:line="240" w:lineRule="auto"/>
              <w:rPr>
                <w:rFonts w:ascii="Times New Roman" w:eastAsia="Times New Roman" w:hAnsi="Times New Roman"/>
                <w:b/>
                <w:sz w:val="24"/>
                <w:szCs w:val="24"/>
                <w:lang w:eastAsia="ru-RU"/>
              </w:rPr>
            </w:pPr>
            <w:r w:rsidRPr="00EF4DF8">
              <w:rPr>
                <w:rFonts w:ascii="Times New Roman" w:eastAsia="Times New Roman" w:hAnsi="Times New Roman"/>
                <w:b/>
                <w:sz w:val="24"/>
                <w:szCs w:val="24"/>
                <w:lang w:eastAsia="ru-RU"/>
              </w:rPr>
              <w:t>В просветительской деятельности, направленной на  повышение педагогической культуры, расширение информационного поля родителей</w:t>
            </w:r>
          </w:p>
        </w:tc>
        <w:tc>
          <w:tcPr>
            <w:tcW w:w="4394" w:type="dxa"/>
            <w:tcBorders>
              <w:top w:val="single" w:sz="4" w:space="0" w:color="auto"/>
              <w:left w:val="single" w:sz="4" w:space="0" w:color="auto"/>
              <w:bottom w:val="single" w:sz="4" w:space="0" w:color="auto"/>
              <w:right w:val="single" w:sz="4" w:space="0" w:color="auto"/>
            </w:tcBorders>
            <w:hideMark/>
          </w:tcPr>
          <w:p w:rsidR="004D2D81" w:rsidRPr="00EF4DF8" w:rsidRDefault="00EA7734" w:rsidP="0007560A">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-наглядная информац</w:t>
            </w:r>
            <w:r w:rsidR="004D2D81" w:rsidRPr="00EF4DF8">
              <w:rPr>
                <w:rFonts w:ascii="Times New Roman" w:eastAsia="Times New Roman" w:hAnsi="Times New Roman"/>
                <w:sz w:val="24"/>
                <w:szCs w:val="24"/>
                <w:lang w:eastAsia="ru-RU"/>
              </w:rPr>
              <w:t>ия (стенды, папки-передвижки;</w:t>
            </w:r>
          </w:p>
          <w:p w:rsidR="00EA7734" w:rsidRPr="00EF4DF8" w:rsidRDefault="00EA7734" w:rsidP="0007560A">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-памятки;</w:t>
            </w:r>
          </w:p>
          <w:p w:rsidR="00EA7734" w:rsidRPr="00EF4DF8" w:rsidRDefault="00EA7734" w:rsidP="0007560A">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-создание странички на сайте ДОУ;</w:t>
            </w:r>
          </w:p>
          <w:p w:rsidR="00EA7734" w:rsidRPr="00EF4DF8" w:rsidRDefault="00EA7734" w:rsidP="0007560A">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-консультации, семинары, семинары-практикумы, конференции;</w:t>
            </w:r>
          </w:p>
          <w:p w:rsidR="00EA7734" w:rsidRPr="00EF4DF8" w:rsidRDefault="00EA7734" w:rsidP="0007560A">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 распространение опыта семейного воспитания;</w:t>
            </w:r>
          </w:p>
          <w:p w:rsidR="00EA7734" w:rsidRPr="00EF4DF8" w:rsidRDefault="00EA7734" w:rsidP="0007560A">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-родительские собрания;</w:t>
            </w:r>
          </w:p>
          <w:p w:rsidR="00EA7734" w:rsidRPr="00EF4DF8" w:rsidRDefault="00EA7734" w:rsidP="0007560A">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 xml:space="preserve">-консультативный пункт для родителей детей, не посещающих ДОУ </w:t>
            </w:r>
          </w:p>
        </w:tc>
        <w:tc>
          <w:tcPr>
            <w:tcW w:w="3118" w:type="dxa"/>
            <w:tcBorders>
              <w:top w:val="single" w:sz="4" w:space="0" w:color="auto"/>
              <w:left w:val="single" w:sz="4" w:space="0" w:color="auto"/>
              <w:bottom w:val="single" w:sz="4" w:space="0" w:color="auto"/>
              <w:right w:val="single" w:sz="4" w:space="0" w:color="auto"/>
            </w:tcBorders>
          </w:tcPr>
          <w:p w:rsidR="00EA7734" w:rsidRPr="00EF4DF8" w:rsidRDefault="00EA7734" w:rsidP="0007560A">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1 раз в квартал</w:t>
            </w:r>
          </w:p>
          <w:p w:rsidR="00EA7734" w:rsidRPr="00EF4DF8" w:rsidRDefault="00EA7734" w:rsidP="0007560A">
            <w:pPr>
              <w:spacing w:after="0" w:line="240" w:lineRule="auto"/>
              <w:rPr>
                <w:rFonts w:ascii="Times New Roman" w:eastAsia="Times New Roman" w:hAnsi="Times New Roman"/>
                <w:sz w:val="24"/>
                <w:szCs w:val="24"/>
                <w:lang w:eastAsia="ru-RU"/>
              </w:rPr>
            </w:pPr>
          </w:p>
          <w:p w:rsidR="00EA7734" w:rsidRPr="00EF4DF8" w:rsidRDefault="00EA7734" w:rsidP="0007560A">
            <w:pPr>
              <w:spacing w:after="0" w:line="240" w:lineRule="auto"/>
              <w:rPr>
                <w:rFonts w:ascii="Times New Roman" w:eastAsia="Times New Roman" w:hAnsi="Times New Roman"/>
                <w:sz w:val="24"/>
                <w:szCs w:val="24"/>
                <w:lang w:eastAsia="ru-RU"/>
              </w:rPr>
            </w:pPr>
          </w:p>
          <w:p w:rsidR="00EA7734" w:rsidRPr="00EF4DF8" w:rsidRDefault="00EA7734" w:rsidP="0007560A">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Обновление постоянно</w:t>
            </w:r>
          </w:p>
          <w:p w:rsidR="00EA7734" w:rsidRPr="00EF4DF8" w:rsidRDefault="00EA7734" w:rsidP="0007560A">
            <w:pPr>
              <w:spacing w:after="0" w:line="240" w:lineRule="auto"/>
              <w:rPr>
                <w:rFonts w:ascii="Times New Roman" w:eastAsia="Times New Roman" w:hAnsi="Times New Roman"/>
                <w:sz w:val="24"/>
                <w:szCs w:val="24"/>
                <w:lang w:eastAsia="ru-RU"/>
              </w:rPr>
            </w:pPr>
          </w:p>
          <w:p w:rsidR="00EA7734" w:rsidRPr="00EF4DF8" w:rsidRDefault="00EA7734" w:rsidP="0007560A">
            <w:pPr>
              <w:spacing w:after="0" w:line="240" w:lineRule="auto"/>
              <w:rPr>
                <w:rFonts w:ascii="Times New Roman" w:eastAsia="Times New Roman" w:hAnsi="Times New Roman"/>
                <w:sz w:val="24"/>
                <w:szCs w:val="24"/>
                <w:lang w:eastAsia="ru-RU"/>
              </w:rPr>
            </w:pPr>
          </w:p>
          <w:p w:rsidR="00EA7734" w:rsidRPr="00EF4DF8" w:rsidRDefault="00EA7734" w:rsidP="0007560A">
            <w:pPr>
              <w:spacing w:after="0" w:line="240" w:lineRule="auto"/>
              <w:rPr>
                <w:rFonts w:ascii="Times New Roman" w:eastAsia="Times New Roman" w:hAnsi="Times New Roman"/>
                <w:sz w:val="24"/>
                <w:szCs w:val="24"/>
                <w:lang w:eastAsia="ru-RU"/>
              </w:rPr>
            </w:pPr>
          </w:p>
          <w:p w:rsidR="00EA7734" w:rsidRPr="00EF4DF8" w:rsidRDefault="00EA7734" w:rsidP="0007560A">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1 раз в месяц</w:t>
            </w:r>
          </w:p>
          <w:p w:rsidR="00EA7734" w:rsidRPr="00EF4DF8" w:rsidRDefault="00EA7734" w:rsidP="0007560A">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По годовому плану</w:t>
            </w:r>
          </w:p>
          <w:p w:rsidR="00EA7734" w:rsidRPr="00EF4DF8" w:rsidRDefault="00EA7734" w:rsidP="0007560A">
            <w:pPr>
              <w:spacing w:after="0" w:line="240" w:lineRule="auto"/>
              <w:rPr>
                <w:rFonts w:ascii="Times New Roman" w:eastAsia="Times New Roman" w:hAnsi="Times New Roman"/>
                <w:sz w:val="24"/>
                <w:szCs w:val="24"/>
                <w:lang w:eastAsia="ru-RU"/>
              </w:rPr>
            </w:pPr>
          </w:p>
          <w:p w:rsidR="00EA7734" w:rsidRPr="00EF4DF8" w:rsidRDefault="00EA7734" w:rsidP="0007560A">
            <w:pPr>
              <w:spacing w:after="0" w:line="240" w:lineRule="auto"/>
              <w:rPr>
                <w:rFonts w:ascii="Times New Roman" w:eastAsia="Times New Roman" w:hAnsi="Times New Roman"/>
                <w:sz w:val="24"/>
                <w:szCs w:val="24"/>
                <w:lang w:eastAsia="ru-RU"/>
              </w:rPr>
            </w:pPr>
          </w:p>
        </w:tc>
      </w:tr>
      <w:tr w:rsidR="00EA7734" w:rsidRPr="000205C2" w:rsidTr="00EF4DF8">
        <w:tc>
          <w:tcPr>
            <w:tcW w:w="2694" w:type="dxa"/>
            <w:tcBorders>
              <w:top w:val="single" w:sz="4" w:space="0" w:color="auto"/>
              <w:left w:val="single" w:sz="4" w:space="0" w:color="auto"/>
              <w:bottom w:val="single" w:sz="4" w:space="0" w:color="auto"/>
              <w:right w:val="single" w:sz="4" w:space="0" w:color="auto"/>
            </w:tcBorders>
          </w:tcPr>
          <w:p w:rsidR="00EA7734" w:rsidRPr="00EF4DF8" w:rsidRDefault="00EA7734" w:rsidP="0007560A">
            <w:pPr>
              <w:spacing w:after="0" w:line="240" w:lineRule="auto"/>
              <w:rPr>
                <w:rFonts w:ascii="Times New Roman" w:eastAsia="Times New Roman" w:hAnsi="Times New Roman"/>
                <w:b/>
                <w:sz w:val="24"/>
                <w:szCs w:val="24"/>
                <w:lang w:eastAsia="ru-RU"/>
              </w:rPr>
            </w:pPr>
            <w:r w:rsidRPr="00EF4DF8">
              <w:rPr>
                <w:rFonts w:ascii="Times New Roman" w:eastAsia="Times New Roman" w:hAnsi="Times New Roman"/>
                <w:b/>
                <w:sz w:val="24"/>
                <w:szCs w:val="24"/>
                <w:lang w:eastAsia="ru-RU"/>
              </w:rPr>
              <w:t>В воспитательно-образовательном процессе ДОУ, направленном на установление сотрудничества и партнерских отношений</w:t>
            </w:r>
          </w:p>
          <w:p w:rsidR="00EA7734" w:rsidRPr="00EF4DF8" w:rsidRDefault="00EA7734" w:rsidP="0007560A">
            <w:pPr>
              <w:spacing w:after="0" w:line="240" w:lineRule="auto"/>
              <w:rPr>
                <w:rFonts w:ascii="Times New Roman" w:eastAsia="Times New Roman" w:hAnsi="Times New Roman"/>
                <w:b/>
                <w:sz w:val="24"/>
                <w:szCs w:val="24"/>
                <w:lang w:eastAsia="ru-RU"/>
              </w:rPr>
            </w:pPr>
            <w:r w:rsidRPr="00EF4DF8">
              <w:rPr>
                <w:rFonts w:ascii="Times New Roman" w:eastAsia="Times New Roman" w:hAnsi="Times New Roman"/>
                <w:b/>
                <w:sz w:val="24"/>
                <w:szCs w:val="24"/>
                <w:lang w:eastAsia="ru-RU"/>
              </w:rPr>
              <w:t>с целью вовлечения родителей в единое образовательное пространство</w:t>
            </w:r>
          </w:p>
        </w:tc>
        <w:tc>
          <w:tcPr>
            <w:tcW w:w="4394" w:type="dxa"/>
            <w:tcBorders>
              <w:top w:val="single" w:sz="4" w:space="0" w:color="auto"/>
              <w:left w:val="single" w:sz="4" w:space="0" w:color="auto"/>
              <w:bottom w:val="single" w:sz="4" w:space="0" w:color="auto"/>
              <w:right w:val="single" w:sz="4" w:space="0" w:color="auto"/>
            </w:tcBorders>
            <w:hideMark/>
          </w:tcPr>
          <w:p w:rsidR="00EA7734" w:rsidRPr="00EF4DF8" w:rsidRDefault="00EA7734" w:rsidP="0007560A">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-Дни открытых дверей.</w:t>
            </w:r>
          </w:p>
          <w:p w:rsidR="00EA7734" w:rsidRPr="00EF4DF8" w:rsidRDefault="00EA7734" w:rsidP="0007560A">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 Дни здоровья.</w:t>
            </w:r>
          </w:p>
          <w:p w:rsidR="00EA7734" w:rsidRPr="00EF4DF8" w:rsidRDefault="00EA7734" w:rsidP="0007560A">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 Выставки  совместного творчества.</w:t>
            </w:r>
          </w:p>
          <w:p w:rsidR="00EA7734" w:rsidRPr="00EF4DF8" w:rsidRDefault="00EA7734" w:rsidP="0007560A">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 Совместные праздники, развлечения.</w:t>
            </w:r>
          </w:p>
          <w:p w:rsidR="00EA7734" w:rsidRPr="00EF4DF8" w:rsidRDefault="00EA7734" w:rsidP="0007560A">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-Встречи с интересными людьми</w:t>
            </w:r>
          </w:p>
          <w:p w:rsidR="00EA7734" w:rsidRPr="00EF4DF8" w:rsidRDefault="00EA7734" w:rsidP="0007560A">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семейные гостиные</w:t>
            </w:r>
          </w:p>
          <w:p w:rsidR="00EA7734" w:rsidRPr="00EF4DF8" w:rsidRDefault="00EA7734" w:rsidP="0007560A">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 Участие в творческих выставках, смотрах-конкурсах</w:t>
            </w:r>
          </w:p>
          <w:p w:rsidR="00EA7734" w:rsidRPr="00EF4DF8" w:rsidRDefault="00EA7734" w:rsidP="0007560A">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 Мероприятия с родителями в рамках проектной деятельности.</w:t>
            </w:r>
          </w:p>
          <w:p w:rsidR="00EA7734" w:rsidRPr="00EF4DF8" w:rsidRDefault="00EA7734" w:rsidP="0007560A">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 Творческие отчеты кружков.</w:t>
            </w:r>
          </w:p>
          <w:p w:rsidR="00EA7734" w:rsidRPr="00EF4DF8" w:rsidRDefault="00EA7734" w:rsidP="0007560A">
            <w:pPr>
              <w:spacing w:after="0" w:line="240" w:lineRule="auto"/>
              <w:rPr>
                <w:rFonts w:ascii="Times New Roman" w:eastAsia="Times New Roman" w:hAnsi="Times New Roman"/>
                <w:sz w:val="24"/>
                <w:szCs w:val="24"/>
                <w:lang w:eastAsia="ru-RU"/>
              </w:rPr>
            </w:pPr>
          </w:p>
        </w:tc>
        <w:tc>
          <w:tcPr>
            <w:tcW w:w="3118" w:type="dxa"/>
            <w:tcBorders>
              <w:top w:val="single" w:sz="4" w:space="0" w:color="auto"/>
              <w:left w:val="single" w:sz="4" w:space="0" w:color="auto"/>
              <w:bottom w:val="single" w:sz="4" w:space="0" w:color="auto"/>
              <w:right w:val="single" w:sz="4" w:space="0" w:color="auto"/>
            </w:tcBorders>
          </w:tcPr>
          <w:p w:rsidR="00EA7734" w:rsidRPr="00EF4DF8" w:rsidRDefault="00EA7734" w:rsidP="0007560A">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2 раза в год</w:t>
            </w:r>
          </w:p>
          <w:p w:rsidR="00EA7734" w:rsidRPr="00EF4DF8" w:rsidRDefault="00EA7734" w:rsidP="0007560A">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1 раз в квартал</w:t>
            </w:r>
          </w:p>
          <w:p w:rsidR="00EA7734" w:rsidRPr="00EF4DF8" w:rsidRDefault="00EA7734" w:rsidP="0007560A">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2 раза в год</w:t>
            </w:r>
          </w:p>
          <w:p w:rsidR="00EA7734" w:rsidRPr="00EF4DF8" w:rsidRDefault="00EA7734" w:rsidP="0007560A">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По плану</w:t>
            </w:r>
          </w:p>
          <w:p w:rsidR="00EA7734" w:rsidRPr="00EF4DF8" w:rsidRDefault="00EA7734" w:rsidP="0007560A">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По плану</w:t>
            </w:r>
          </w:p>
          <w:p w:rsidR="00EA7734" w:rsidRPr="00EF4DF8" w:rsidRDefault="00EA7734" w:rsidP="0007560A">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1 раз в квартал</w:t>
            </w:r>
          </w:p>
          <w:p w:rsidR="00EA7734" w:rsidRPr="00EF4DF8" w:rsidRDefault="00EA7734" w:rsidP="0007560A">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Постоянно по годовому плану</w:t>
            </w:r>
          </w:p>
          <w:p w:rsidR="00EA7734" w:rsidRPr="00EF4DF8" w:rsidRDefault="00EA7734" w:rsidP="0007560A">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2-3 раза в год</w:t>
            </w:r>
          </w:p>
          <w:p w:rsidR="00EA7734" w:rsidRPr="00EF4DF8" w:rsidRDefault="00EA7734" w:rsidP="0007560A">
            <w:pPr>
              <w:spacing w:after="0" w:line="240" w:lineRule="auto"/>
              <w:rPr>
                <w:rFonts w:ascii="Times New Roman" w:eastAsia="Times New Roman" w:hAnsi="Times New Roman"/>
                <w:sz w:val="24"/>
                <w:szCs w:val="24"/>
                <w:lang w:eastAsia="ru-RU"/>
              </w:rPr>
            </w:pPr>
          </w:p>
          <w:p w:rsidR="00EA7734" w:rsidRPr="00EF4DF8" w:rsidRDefault="00EA7734" w:rsidP="0007560A">
            <w:pPr>
              <w:spacing w:after="0" w:line="240" w:lineRule="auto"/>
              <w:rPr>
                <w:rFonts w:ascii="Times New Roman" w:eastAsia="Times New Roman" w:hAnsi="Times New Roman"/>
                <w:sz w:val="24"/>
                <w:szCs w:val="24"/>
                <w:lang w:eastAsia="ru-RU"/>
              </w:rPr>
            </w:pPr>
            <w:r w:rsidRPr="00EF4DF8">
              <w:rPr>
                <w:rFonts w:ascii="Times New Roman" w:eastAsia="Times New Roman" w:hAnsi="Times New Roman"/>
                <w:sz w:val="24"/>
                <w:szCs w:val="24"/>
                <w:lang w:eastAsia="ru-RU"/>
              </w:rPr>
              <w:t>1 раз в год</w:t>
            </w:r>
          </w:p>
        </w:tc>
      </w:tr>
    </w:tbl>
    <w:p w:rsidR="002A0548" w:rsidRPr="00EF4DF8" w:rsidRDefault="002A0548" w:rsidP="00EF4DF8">
      <w:pPr>
        <w:adjustRightInd w:val="0"/>
        <w:spacing w:after="0" w:line="240" w:lineRule="auto"/>
        <w:jc w:val="both"/>
        <w:rPr>
          <w:rFonts w:ascii="Times New Roman" w:eastAsia="Times New Roman" w:hAnsi="Times New Roman"/>
          <w:b/>
          <w:sz w:val="28"/>
          <w:szCs w:val="28"/>
          <w:lang w:eastAsia="ru-RU"/>
        </w:rPr>
      </w:pPr>
    </w:p>
    <w:p w:rsidR="00A92EB8" w:rsidRPr="00EF4DF8" w:rsidRDefault="006D6A0D" w:rsidP="00EF4DF8">
      <w:pPr>
        <w:pStyle w:val="a6"/>
        <w:adjustRightInd w:val="0"/>
        <w:spacing w:after="0" w:line="240" w:lineRule="auto"/>
        <w:ind w:left="362"/>
        <w:jc w:val="both"/>
        <w:rPr>
          <w:rFonts w:ascii="Times New Roman" w:eastAsia="Times New Roman" w:hAnsi="Times New Roman"/>
          <w:b/>
          <w:sz w:val="28"/>
          <w:szCs w:val="28"/>
          <w:lang w:eastAsia="ru-RU"/>
        </w:rPr>
      </w:pPr>
      <w:r w:rsidRPr="000205C2">
        <w:rPr>
          <w:rFonts w:ascii="Times New Roman" w:eastAsia="Times New Roman" w:hAnsi="Times New Roman"/>
          <w:b/>
          <w:sz w:val="28"/>
          <w:szCs w:val="28"/>
          <w:lang w:eastAsia="ru-RU"/>
        </w:rPr>
        <w:t>ГЛОССАРИЙ</w:t>
      </w:r>
    </w:p>
    <w:p w:rsidR="00A92EB8" w:rsidRPr="000205C2" w:rsidRDefault="00D22A17" w:rsidP="0007560A">
      <w:pPr>
        <w:spacing w:after="0" w:line="240" w:lineRule="auto"/>
        <w:ind w:left="-5" w:right="44"/>
        <w:jc w:val="both"/>
        <w:rPr>
          <w:rFonts w:ascii="Times New Roman" w:hAnsi="Times New Roman"/>
          <w:sz w:val="28"/>
          <w:szCs w:val="28"/>
        </w:rPr>
      </w:pPr>
      <w:r w:rsidRPr="000205C2">
        <w:rPr>
          <w:rFonts w:ascii="Times New Roman" w:hAnsi="Times New Roman"/>
          <w:b/>
          <w:sz w:val="28"/>
          <w:szCs w:val="28"/>
        </w:rPr>
        <w:t xml:space="preserve">    </w:t>
      </w:r>
      <w:r w:rsidR="00A92EB8" w:rsidRPr="000205C2">
        <w:rPr>
          <w:rFonts w:ascii="Times New Roman" w:hAnsi="Times New Roman"/>
          <w:b/>
          <w:sz w:val="28"/>
          <w:szCs w:val="28"/>
        </w:rPr>
        <w:t>Амплификация развития —</w:t>
      </w:r>
      <w:r w:rsidR="00A92EB8" w:rsidRPr="000205C2">
        <w:rPr>
          <w:rFonts w:ascii="Times New Roman" w:hAnsi="Times New Roman"/>
          <w:sz w:val="28"/>
          <w:szCs w:val="28"/>
        </w:rPr>
        <w:t xml:space="preserve"> максимальное обогащение личностного развития детей на основе широкого развертывания разнообразных видов деятельности, а также общения детей со сверстниками и взрослыми.</w:t>
      </w:r>
    </w:p>
    <w:p w:rsidR="00A92EB8" w:rsidRPr="000205C2" w:rsidRDefault="00D22A17" w:rsidP="0007560A">
      <w:pPr>
        <w:spacing w:after="0" w:line="240" w:lineRule="auto"/>
        <w:ind w:left="-5" w:right="44"/>
        <w:jc w:val="both"/>
        <w:rPr>
          <w:rFonts w:ascii="Times New Roman" w:hAnsi="Times New Roman"/>
          <w:sz w:val="28"/>
          <w:szCs w:val="28"/>
        </w:rPr>
      </w:pPr>
      <w:r w:rsidRPr="000205C2">
        <w:rPr>
          <w:rFonts w:ascii="Times New Roman" w:hAnsi="Times New Roman"/>
          <w:b/>
          <w:sz w:val="28"/>
          <w:szCs w:val="28"/>
        </w:rPr>
        <w:t xml:space="preserve">    </w:t>
      </w:r>
      <w:r w:rsidR="00A92EB8" w:rsidRPr="000205C2">
        <w:rPr>
          <w:rFonts w:ascii="Times New Roman" w:hAnsi="Times New Roman"/>
          <w:b/>
          <w:sz w:val="28"/>
          <w:szCs w:val="28"/>
        </w:rPr>
        <w:t>Вариативность и разнообразие организационных форм дошкольного образования</w:t>
      </w:r>
      <w:r w:rsidR="00A92EB8" w:rsidRPr="000205C2">
        <w:rPr>
          <w:rFonts w:ascii="Times New Roman" w:hAnsi="Times New Roman"/>
          <w:sz w:val="28"/>
          <w:szCs w:val="28"/>
        </w:rPr>
        <w:t xml:space="preserve"> — обеспечение множественности отличающихся между собой форм получения образования, форм обучения, организаций, осуществляющих образовательную деятельность.</w:t>
      </w:r>
    </w:p>
    <w:p w:rsidR="00A92EB8" w:rsidRPr="000205C2" w:rsidRDefault="00D22A17" w:rsidP="0007560A">
      <w:pPr>
        <w:spacing w:after="0" w:line="240" w:lineRule="auto"/>
        <w:ind w:left="-5" w:right="44"/>
        <w:jc w:val="both"/>
        <w:rPr>
          <w:rFonts w:ascii="Times New Roman" w:hAnsi="Times New Roman"/>
          <w:sz w:val="28"/>
          <w:szCs w:val="28"/>
        </w:rPr>
      </w:pPr>
      <w:r w:rsidRPr="000205C2">
        <w:rPr>
          <w:rFonts w:ascii="Times New Roman" w:hAnsi="Times New Roman"/>
          <w:b/>
          <w:sz w:val="28"/>
          <w:szCs w:val="28"/>
        </w:rPr>
        <w:t xml:space="preserve">    </w:t>
      </w:r>
      <w:r w:rsidR="00A92EB8" w:rsidRPr="000205C2">
        <w:rPr>
          <w:rFonts w:ascii="Times New Roman" w:hAnsi="Times New Roman"/>
          <w:b/>
          <w:sz w:val="28"/>
          <w:szCs w:val="28"/>
        </w:rPr>
        <w:t>Вариативность содержания образовательных программ</w:t>
      </w:r>
      <w:r w:rsidR="00A92EB8" w:rsidRPr="000205C2">
        <w:rPr>
          <w:rFonts w:ascii="Times New Roman" w:hAnsi="Times New Roman"/>
          <w:sz w:val="28"/>
          <w:szCs w:val="28"/>
        </w:rPr>
        <w:t xml:space="preserve"> — обеспечение разнообразия примерных основных образовательных программ.</w:t>
      </w:r>
    </w:p>
    <w:p w:rsidR="00A92EB8" w:rsidRPr="000205C2" w:rsidRDefault="00D22A17" w:rsidP="0007560A">
      <w:pPr>
        <w:spacing w:after="0" w:line="240" w:lineRule="auto"/>
        <w:ind w:left="-5" w:right="44"/>
        <w:jc w:val="both"/>
        <w:rPr>
          <w:rFonts w:ascii="Times New Roman" w:hAnsi="Times New Roman"/>
          <w:sz w:val="28"/>
          <w:szCs w:val="28"/>
        </w:rPr>
      </w:pPr>
      <w:r w:rsidRPr="000205C2">
        <w:rPr>
          <w:rFonts w:ascii="Times New Roman" w:hAnsi="Times New Roman"/>
          <w:b/>
          <w:sz w:val="28"/>
          <w:szCs w:val="28"/>
        </w:rPr>
        <w:t xml:space="preserve">   </w:t>
      </w:r>
      <w:r w:rsidR="00A92EB8" w:rsidRPr="000205C2">
        <w:rPr>
          <w:rFonts w:ascii="Times New Roman" w:hAnsi="Times New Roman"/>
          <w:b/>
          <w:sz w:val="28"/>
          <w:szCs w:val="28"/>
        </w:rPr>
        <w:t>Взрослые</w:t>
      </w:r>
      <w:r w:rsidR="00A92EB8" w:rsidRPr="000205C2">
        <w:rPr>
          <w:rFonts w:ascii="Times New Roman" w:hAnsi="Times New Roman"/>
          <w:sz w:val="28"/>
          <w:szCs w:val="28"/>
        </w:rPr>
        <w:t xml:space="preserve"> — родители (законные представители), педагогические и иные работники образовательной организации.</w:t>
      </w:r>
    </w:p>
    <w:p w:rsidR="00D22A17" w:rsidRPr="000205C2" w:rsidRDefault="00D22A17" w:rsidP="0007560A">
      <w:pPr>
        <w:spacing w:after="0" w:line="240" w:lineRule="auto"/>
        <w:jc w:val="both"/>
        <w:rPr>
          <w:rFonts w:ascii="Times New Roman" w:eastAsia="Times New Roman" w:hAnsi="Times New Roman"/>
          <w:bCs/>
          <w:sz w:val="28"/>
          <w:szCs w:val="28"/>
          <w:lang w:eastAsia="ru-RU"/>
        </w:rPr>
      </w:pPr>
      <w:r w:rsidRPr="000205C2">
        <w:rPr>
          <w:rFonts w:ascii="Times New Roman" w:eastAsia="Times New Roman" w:hAnsi="Times New Roman"/>
          <w:b/>
          <w:bCs/>
          <w:sz w:val="28"/>
          <w:szCs w:val="28"/>
          <w:lang w:eastAsia="ru-RU"/>
        </w:rPr>
        <w:t xml:space="preserve">    Возрастная адекватность дошкольного образования</w:t>
      </w:r>
      <w:r w:rsidRPr="000205C2">
        <w:rPr>
          <w:rFonts w:ascii="Times New Roman" w:eastAsia="Times New Roman" w:hAnsi="Times New Roman"/>
          <w:bCs/>
          <w:sz w:val="28"/>
          <w:szCs w:val="28"/>
          <w:lang w:eastAsia="ru-RU"/>
        </w:rPr>
        <w:t xml:space="preserve"> - соответствие условий, требований, методов возрасту и особенностям развития детей.</w:t>
      </w:r>
    </w:p>
    <w:p w:rsidR="00D22A17" w:rsidRPr="000205C2" w:rsidRDefault="00D22A17" w:rsidP="0007560A">
      <w:pPr>
        <w:spacing w:after="0" w:line="240" w:lineRule="auto"/>
        <w:jc w:val="both"/>
        <w:rPr>
          <w:rFonts w:ascii="Times New Roman" w:eastAsia="Times New Roman" w:hAnsi="Times New Roman"/>
          <w:bCs/>
          <w:sz w:val="28"/>
          <w:szCs w:val="28"/>
          <w:lang w:eastAsia="ru-RU"/>
        </w:rPr>
      </w:pPr>
      <w:r w:rsidRPr="000205C2">
        <w:rPr>
          <w:rFonts w:ascii="Times New Roman" w:eastAsia="Times New Roman" w:hAnsi="Times New Roman"/>
          <w:b/>
          <w:bCs/>
          <w:sz w:val="28"/>
          <w:szCs w:val="28"/>
          <w:lang w:eastAsia="ru-RU"/>
        </w:rPr>
        <w:t xml:space="preserve">     Воспитанники</w:t>
      </w:r>
      <w:r w:rsidRPr="000205C2">
        <w:rPr>
          <w:rFonts w:ascii="Times New Roman" w:eastAsia="Times New Roman" w:hAnsi="Times New Roman"/>
          <w:bCs/>
          <w:sz w:val="28"/>
          <w:szCs w:val="28"/>
          <w:lang w:eastAsia="ru-RU"/>
        </w:rPr>
        <w:t xml:space="preserve">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 Доступность среды - 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 свободный доступ детей, в том числе детей с ограниченными возможностями здоровья, к играм, игрушкам, материалам, </w:t>
      </w:r>
      <w:r w:rsidRPr="000205C2">
        <w:rPr>
          <w:rFonts w:ascii="Times New Roman" w:eastAsia="Times New Roman" w:hAnsi="Times New Roman"/>
          <w:bCs/>
          <w:sz w:val="28"/>
          <w:szCs w:val="28"/>
          <w:lang w:eastAsia="ru-RU"/>
        </w:rPr>
        <w:lastRenderedPageBreak/>
        <w:t>пособиям, обеспечивающим все основные виды детской активности; исправность и сохранность материалов и оборудования.</w:t>
      </w:r>
    </w:p>
    <w:p w:rsidR="00D22A17" w:rsidRPr="000205C2" w:rsidRDefault="00D22A17" w:rsidP="0007560A">
      <w:pPr>
        <w:spacing w:after="0" w:line="240" w:lineRule="auto"/>
        <w:ind w:left="-5" w:right="44"/>
        <w:jc w:val="both"/>
        <w:rPr>
          <w:rFonts w:ascii="Times New Roman" w:hAnsi="Times New Roman"/>
          <w:sz w:val="28"/>
          <w:szCs w:val="28"/>
        </w:rPr>
      </w:pPr>
      <w:r w:rsidRPr="000205C2">
        <w:rPr>
          <w:rFonts w:ascii="Times New Roman" w:eastAsia="Times New Roman" w:hAnsi="Times New Roman"/>
          <w:b/>
          <w:bCs/>
          <w:sz w:val="28"/>
          <w:szCs w:val="28"/>
          <w:lang w:eastAsia="ru-RU"/>
        </w:rPr>
        <w:t xml:space="preserve">       Группа</w:t>
      </w:r>
      <w:r w:rsidRPr="000205C2">
        <w:rPr>
          <w:rFonts w:ascii="Times New Roman" w:eastAsia="Times New Roman" w:hAnsi="Times New Roman"/>
          <w:bCs/>
          <w:sz w:val="28"/>
          <w:szCs w:val="28"/>
          <w:lang w:eastAsia="ru-RU"/>
        </w:rPr>
        <w:t xml:space="preserve"> - основная структурная единица, создаваемая в Организациях или вне их с целью освоения детьми образовательной программы. Группы могут иметь </w:t>
      </w:r>
      <w:proofErr w:type="spellStart"/>
      <w:r w:rsidRPr="000205C2">
        <w:rPr>
          <w:rFonts w:ascii="Times New Roman" w:eastAsia="Times New Roman" w:hAnsi="Times New Roman"/>
          <w:bCs/>
          <w:sz w:val="28"/>
          <w:szCs w:val="28"/>
          <w:lang w:eastAsia="ru-RU"/>
        </w:rPr>
        <w:t>общеразвивающую</w:t>
      </w:r>
      <w:proofErr w:type="spellEnd"/>
      <w:r w:rsidRPr="000205C2">
        <w:rPr>
          <w:rFonts w:ascii="Times New Roman" w:eastAsia="Times New Roman" w:hAnsi="Times New Roman"/>
          <w:bCs/>
          <w:sz w:val="28"/>
          <w:szCs w:val="28"/>
          <w:lang w:eastAsia="ru-RU"/>
        </w:rPr>
        <w:t xml:space="preserve">, компенсирующую, оздоровительную или комбинированную направленность. </w:t>
      </w:r>
      <w:proofErr w:type="gramStart"/>
      <w:r w:rsidRPr="000205C2">
        <w:rPr>
          <w:rFonts w:ascii="Times New Roman" w:eastAsia="Times New Roman" w:hAnsi="Times New Roman"/>
          <w:bCs/>
          <w:sz w:val="28"/>
          <w:szCs w:val="28"/>
          <w:lang w:eastAsia="ru-RU"/>
        </w:rPr>
        <w:t>Также могут создаваться группы детей раннего возраста, обеспечивающие развитие, присмотр, уход и оздоровление воспитанников в возрасте от 2 месяцев до 3 лет; группы по присмотру и уходу без реализации образовательной программы, обеспечивающие комплекс мер по организации питания и хозяйственно-бытового обслуживания детей, обеспечению соблюдения ими личной гигиены и режима дня; семейные дошкольные группы</w:t>
      </w:r>
      <w:proofErr w:type="gramEnd"/>
    </w:p>
    <w:p w:rsidR="00A92EB8" w:rsidRPr="000205C2" w:rsidRDefault="00D22A17" w:rsidP="0007560A">
      <w:pPr>
        <w:spacing w:after="0" w:line="240" w:lineRule="auto"/>
        <w:ind w:left="-5" w:right="44"/>
        <w:jc w:val="both"/>
        <w:rPr>
          <w:rFonts w:ascii="Times New Roman" w:hAnsi="Times New Roman"/>
          <w:sz w:val="28"/>
          <w:szCs w:val="28"/>
        </w:rPr>
      </w:pPr>
      <w:r w:rsidRPr="000205C2">
        <w:rPr>
          <w:rFonts w:ascii="Times New Roman" w:hAnsi="Times New Roman"/>
          <w:b/>
          <w:sz w:val="28"/>
          <w:szCs w:val="28"/>
        </w:rPr>
        <w:t xml:space="preserve">        </w:t>
      </w:r>
      <w:r w:rsidR="00A92EB8" w:rsidRPr="000205C2">
        <w:rPr>
          <w:rFonts w:ascii="Times New Roman" w:hAnsi="Times New Roman"/>
          <w:b/>
          <w:sz w:val="28"/>
          <w:szCs w:val="28"/>
        </w:rPr>
        <w:t>Государственные гарантии уровня и качества образования</w:t>
      </w:r>
      <w:r w:rsidR="00A92EB8" w:rsidRPr="000205C2">
        <w:rPr>
          <w:rFonts w:ascii="Times New Roman" w:hAnsi="Times New Roman"/>
          <w:sz w:val="28"/>
          <w:szCs w:val="28"/>
        </w:rPr>
        <w:t xml:space="preserve"> — единство обязательных требований к минимальному содержанию, условиям реализации основных образовательных программ и результатам их освоения на всей территории Российской Федерации.</w:t>
      </w:r>
    </w:p>
    <w:p w:rsidR="00A92EB8" w:rsidRPr="000205C2" w:rsidRDefault="00D22A17" w:rsidP="0007560A">
      <w:pPr>
        <w:spacing w:after="0" w:line="240" w:lineRule="auto"/>
        <w:ind w:left="-5" w:right="44"/>
        <w:jc w:val="both"/>
        <w:rPr>
          <w:rFonts w:ascii="Times New Roman" w:hAnsi="Times New Roman"/>
          <w:sz w:val="28"/>
          <w:szCs w:val="28"/>
        </w:rPr>
      </w:pPr>
      <w:r w:rsidRPr="000205C2">
        <w:rPr>
          <w:rFonts w:ascii="Times New Roman" w:hAnsi="Times New Roman"/>
          <w:b/>
          <w:sz w:val="28"/>
          <w:szCs w:val="28"/>
        </w:rPr>
        <w:t xml:space="preserve">       </w:t>
      </w:r>
      <w:r w:rsidR="00A92EB8" w:rsidRPr="000205C2">
        <w:rPr>
          <w:rFonts w:ascii="Times New Roman" w:hAnsi="Times New Roman"/>
          <w:b/>
          <w:sz w:val="28"/>
          <w:szCs w:val="28"/>
        </w:rPr>
        <w:t>Дошкольная образовательная организация</w:t>
      </w:r>
      <w:r w:rsidR="00A92EB8" w:rsidRPr="000205C2">
        <w:rPr>
          <w:rFonts w:ascii="Times New Roman" w:hAnsi="Times New Roman"/>
          <w:sz w:val="28"/>
          <w:szCs w:val="28"/>
        </w:rPr>
        <w:t xml:space="preserve"> — тип образовательной организации, создаваемой в целях ведения образовательной деятельности по реализации основных общеобразовательных программ дошкольного образования, а также осуществления присмотра и ухода за детьми. Дошкольная образовательная организация вправе также реализовывать дополнительные </w:t>
      </w:r>
      <w:proofErr w:type="spellStart"/>
      <w:r w:rsidR="00A92EB8" w:rsidRPr="000205C2">
        <w:rPr>
          <w:rFonts w:ascii="Times New Roman" w:hAnsi="Times New Roman"/>
          <w:sz w:val="28"/>
          <w:szCs w:val="28"/>
        </w:rPr>
        <w:t>общеразвивающие</w:t>
      </w:r>
      <w:proofErr w:type="spellEnd"/>
      <w:r w:rsidR="00A92EB8" w:rsidRPr="000205C2">
        <w:rPr>
          <w:rFonts w:ascii="Times New Roman" w:hAnsi="Times New Roman"/>
          <w:sz w:val="28"/>
          <w:szCs w:val="28"/>
        </w:rPr>
        <w:t xml:space="preserve"> программы.</w:t>
      </w:r>
    </w:p>
    <w:p w:rsidR="009A4E1B" w:rsidRPr="000205C2" w:rsidRDefault="00A92EB8" w:rsidP="0007560A">
      <w:pPr>
        <w:spacing w:after="0" w:line="240" w:lineRule="auto"/>
        <w:ind w:right="44"/>
        <w:jc w:val="both"/>
        <w:rPr>
          <w:rFonts w:ascii="Times New Roman" w:hAnsi="Times New Roman"/>
          <w:sz w:val="28"/>
          <w:szCs w:val="28"/>
        </w:rPr>
      </w:pPr>
      <w:r w:rsidRPr="000205C2">
        <w:rPr>
          <w:rFonts w:ascii="Times New Roman" w:hAnsi="Times New Roman"/>
          <w:b/>
          <w:sz w:val="28"/>
          <w:szCs w:val="28"/>
        </w:rPr>
        <w:t>Единство образовательного пространства</w:t>
      </w:r>
      <w:r w:rsidRPr="000205C2">
        <w:rPr>
          <w:rFonts w:ascii="Times New Roman" w:hAnsi="Times New Roman"/>
          <w:sz w:val="28"/>
          <w:szCs w:val="28"/>
        </w:rPr>
        <w:t xml:space="preserve"> — обеспечение единых условий и качества образования независимо от места обучения, исключающих возможность дис</w:t>
      </w:r>
      <w:r w:rsidR="009A4E1B" w:rsidRPr="000205C2">
        <w:rPr>
          <w:rFonts w:ascii="Times New Roman" w:hAnsi="Times New Roman"/>
          <w:sz w:val="28"/>
          <w:szCs w:val="28"/>
        </w:rPr>
        <w:t>криминации в сфере образования.</w:t>
      </w:r>
    </w:p>
    <w:p w:rsidR="00A92EB8" w:rsidRPr="000205C2" w:rsidRDefault="00A92EB8" w:rsidP="0007560A">
      <w:pPr>
        <w:spacing w:after="0" w:line="240" w:lineRule="auto"/>
        <w:ind w:right="44"/>
        <w:jc w:val="both"/>
        <w:rPr>
          <w:rFonts w:ascii="Times New Roman" w:hAnsi="Times New Roman"/>
          <w:sz w:val="28"/>
          <w:szCs w:val="28"/>
        </w:rPr>
      </w:pPr>
      <w:r w:rsidRPr="000205C2">
        <w:rPr>
          <w:rFonts w:ascii="Times New Roman" w:hAnsi="Times New Roman"/>
          <w:b/>
          <w:sz w:val="28"/>
          <w:szCs w:val="28"/>
        </w:rPr>
        <w:t>Зона ближайшего развития</w:t>
      </w:r>
      <w:r w:rsidRPr="000205C2">
        <w:rPr>
          <w:rFonts w:ascii="Times New Roman" w:hAnsi="Times New Roman"/>
          <w:sz w:val="28"/>
          <w:szCs w:val="28"/>
        </w:rPr>
        <w:t xml:space="preserve"> — уровень развития, проявляющийся у ребенка в совместной деятельности </w:t>
      </w:r>
      <w:proofErr w:type="gramStart"/>
      <w:r w:rsidRPr="000205C2">
        <w:rPr>
          <w:rFonts w:ascii="Times New Roman" w:hAnsi="Times New Roman"/>
          <w:sz w:val="28"/>
          <w:szCs w:val="28"/>
        </w:rPr>
        <w:t>со</w:t>
      </w:r>
      <w:proofErr w:type="gramEnd"/>
      <w:r w:rsidRPr="000205C2">
        <w:rPr>
          <w:rFonts w:ascii="Times New Roman" w:hAnsi="Times New Roman"/>
          <w:sz w:val="28"/>
          <w:szCs w:val="28"/>
        </w:rPr>
        <w:t xml:space="preserve"> взрослым и сверстниками, но не актуализирующийся в его индивидуальной деятельности.</w:t>
      </w:r>
    </w:p>
    <w:p w:rsidR="00A92EB8" w:rsidRPr="000205C2" w:rsidRDefault="00D22A17" w:rsidP="0007560A">
      <w:pPr>
        <w:spacing w:after="0" w:line="240" w:lineRule="auto"/>
        <w:ind w:right="44"/>
        <w:jc w:val="both"/>
        <w:rPr>
          <w:rFonts w:ascii="Times New Roman" w:hAnsi="Times New Roman"/>
          <w:sz w:val="28"/>
          <w:szCs w:val="28"/>
        </w:rPr>
      </w:pPr>
      <w:r w:rsidRPr="000205C2">
        <w:rPr>
          <w:rFonts w:ascii="Times New Roman" w:hAnsi="Times New Roman"/>
          <w:b/>
          <w:sz w:val="28"/>
          <w:szCs w:val="28"/>
        </w:rPr>
        <w:t xml:space="preserve"> </w:t>
      </w:r>
      <w:r w:rsidR="00A92EB8" w:rsidRPr="000205C2">
        <w:rPr>
          <w:rFonts w:ascii="Times New Roman" w:hAnsi="Times New Roman"/>
          <w:b/>
          <w:sz w:val="28"/>
          <w:szCs w:val="28"/>
        </w:rPr>
        <w:t xml:space="preserve">Индивидуализация </w:t>
      </w:r>
      <w:r w:rsidRPr="000205C2">
        <w:rPr>
          <w:rFonts w:ascii="Times New Roman" w:hAnsi="Times New Roman"/>
          <w:b/>
          <w:sz w:val="28"/>
          <w:szCs w:val="28"/>
        </w:rPr>
        <w:t xml:space="preserve"> дошкольного </w:t>
      </w:r>
      <w:r w:rsidR="00A92EB8" w:rsidRPr="000205C2">
        <w:rPr>
          <w:rFonts w:ascii="Times New Roman" w:hAnsi="Times New Roman"/>
          <w:b/>
          <w:sz w:val="28"/>
          <w:szCs w:val="28"/>
        </w:rPr>
        <w:t>образования</w:t>
      </w:r>
      <w:r w:rsidR="00A92EB8" w:rsidRPr="000205C2">
        <w:rPr>
          <w:rFonts w:ascii="Times New Roman" w:hAnsi="Times New Roman"/>
          <w:sz w:val="28"/>
          <w:szCs w:val="28"/>
        </w:rPr>
        <w:t xml:space="preserve"> — построение образовательного процесса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A92EB8" w:rsidRPr="000205C2" w:rsidRDefault="009A4E1B" w:rsidP="0007560A">
      <w:pPr>
        <w:spacing w:after="0" w:line="240" w:lineRule="auto"/>
        <w:ind w:left="-5" w:right="44"/>
        <w:jc w:val="both"/>
        <w:rPr>
          <w:rFonts w:ascii="Times New Roman" w:hAnsi="Times New Roman"/>
          <w:sz w:val="28"/>
          <w:szCs w:val="28"/>
        </w:rPr>
      </w:pPr>
      <w:r w:rsidRPr="000205C2">
        <w:rPr>
          <w:rFonts w:ascii="Times New Roman" w:hAnsi="Times New Roman"/>
          <w:b/>
          <w:sz w:val="28"/>
          <w:szCs w:val="28"/>
        </w:rPr>
        <w:t xml:space="preserve"> </w:t>
      </w:r>
      <w:r w:rsidR="00A92EB8" w:rsidRPr="000205C2">
        <w:rPr>
          <w:rFonts w:ascii="Times New Roman" w:hAnsi="Times New Roman"/>
          <w:b/>
          <w:sz w:val="28"/>
          <w:szCs w:val="28"/>
        </w:rPr>
        <w:t>Межведомственное взаимодействие</w:t>
      </w:r>
      <w:r w:rsidR="00A92EB8" w:rsidRPr="000205C2">
        <w:rPr>
          <w:rFonts w:ascii="Times New Roman" w:hAnsi="Times New Roman"/>
          <w:sz w:val="28"/>
          <w:szCs w:val="28"/>
        </w:rPr>
        <w:t xml:space="preserve"> — партнерство, направленное на обеспечение качественного образования отдельных государственных структур, семей, бизнеса, институтов гражданского общества.</w:t>
      </w:r>
    </w:p>
    <w:p w:rsidR="00A92EB8" w:rsidRPr="000205C2" w:rsidRDefault="00D22A17" w:rsidP="0007560A">
      <w:pPr>
        <w:spacing w:after="0" w:line="240" w:lineRule="auto"/>
        <w:ind w:left="-5" w:right="44"/>
        <w:jc w:val="both"/>
        <w:rPr>
          <w:rFonts w:ascii="Times New Roman" w:hAnsi="Times New Roman"/>
          <w:sz w:val="28"/>
          <w:szCs w:val="28"/>
        </w:rPr>
      </w:pPr>
      <w:r w:rsidRPr="000205C2">
        <w:rPr>
          <w:rFonts w:ascii="Times New Roman" w:hAnsi="Times New Roman"/>
          <w:b/>
          <w:sz w:val="28"/>
          <w:szCs w:val="28"/>
        </w:rPr>
        <w:t xml:space="preserve"> </w:t>
      </w:r>
      <w:r w:rsidR="00A92EB8" w:rsidRPr="000205C2">
        <w:rPr>
          <w:rFonts w:ascii="Times New Roman" w:hAnsi="Times New Roman"/>
          <w:b/>
          <w:sz w:val="28"/>
          <w:szCs w:val="28"/>
        </w:rPr>
        <w:t>Образовательная область</w:t>
      </w:r>
      <w:r w:rsidR="00A92EB8" w:rsidRPr="000205C2">
        <w:rPr>
          <w:rFonts w:ascii="Times New Roman" w:hAnsi="Times New Roman"/>
          <w:sz w:val="28"/>
          <w:szCs w:val="28"/>
        </w:rPr>
        <w:t xml:space="preserve"> — структурная единица содержания образования, представляющая определенное направление развития и образования детей.</w:t>
      </w:r>
    </w:p>
    <w:p w:rsidR="00A92EB8" w:rsidRPr="000205C2" w:rsidRDefault="00D22A17" w:rsidP="0007560A">
      <w:pPr>
        <w:spacing w:after="0" w:line="240" w:lineRule="auto"/>
        <w:ind w:left="-5" w:right="44"/>
        <w:jc w:val="both"/>
        <w:rPr>
          <w:rFonts w:ascii="Times New Roman" w:hAnsi="Times New Roman"/>
          <w:sz w:val="28"/>
          <w:szCs w:val="28"/>
        </w:rPr>
      </w:pPr>
      <w:r w:rsidRPr="000205C2">
        <w:rPr>
          <w:rFonts w:ascii="Times New Roman" w:hAnsi="Times New Roman"/>
          <w:b/>
          <w:sz w:val="28"/>
          <w:szCs w:val="28"/>
        </w:rPr>
        <w:t xml:space="preserve">       </w:t>
      </w:r>
      <w:r w:rsidR="00A92EB8" w:rsidRPr="000205C2">
        <w:rPr>
          <w:rFonts w:ascii="Times New Roman" w:hAnsi="Times New Roman"/>
          <w:b/>
          <w:sz w:val="28"/>
          <w:szCs w:val="28"/>
        </w:rPr>
        <w:t>Образовательная среда</w:t>
      </w:r>
      <w:r w:rsidR="00A92EB8" w:rsidRPr="000205C2">
        <w:rPr>
          <w:rFonts w:ascii="Times New Roman" w:hAnsi="Times New Roman"/>
          <w:sz w:val="28"/>
          <w:szCs w:val="28"/>
        </w:rPr>
        <w:t xml:space="preserve"> — совокупность условий, целенаправленно создаваемых в целях обеспечения полноценного образования и развития детей.</w:t>
      </w:r>
    </w:p>
    <w:p w:rsidR="00A92EB8" w:rsidRPr="000205C2" w:rsidRDefault="00D22A17" w:rsidP="0007560A">
      <w:pPr>
        <w:spacing w:after="0" w:line="240" w:lineRule="auto"/>
        <w:ind w:left="-5" w:right="44"/>
        <w:jc w:val="both"/>
        <w:rPr>
          <w:rFonts w:ascii="Times New Roman" w:hAnsi="Times New Roman"/>
          <w:sz w:val="28"/>
          <w:szCs w:val="28"/>
        </w:rPr>
      </w:pPr>
      <w:r w:rsidRPr="000205C2">
        <w:rPr>
          <w:rFonts w:ascii="Times New Roman" w:hAnsi="Times New Roman"/>
          <w:b/>
          <w:sz w:val="28"/>
          <w:szCs w:val="28"/>
        </w:rPr>
        <w:t xml:space="preserve">      </w:t>
      </w:r>
      <w:r w:rsidR="00A92EB8" w:rsidRPr="000205C2">
        <w:rPr>
          <w:rFonts w:ascii="Times New Roman" w:hAnsi="Times New Roman"/>
          <w:b/>
          <w:sz w:val="28"/>
          <w:szCs w:val="28"/>
        </w:rPr>
        <w:t>Организации, осуществляющие образовательную деятельность</w:t>
      </w:r>
      <w:r w:rsidR="00A92EB8" w:rsidRPr="000205C2">
        <w:rPr>
          <w:rFonts w:ascii="Times New Roman" w:hAnsi="Times New Roman"/>
          <w:sz w:val="28"/>
          <w:szCs w:val="28"/>
        </w:rPr>
        <w:t xml:space="preserve"> — организации (государственные и частные), а также индивидуальные предприниматели, осуществляющие на основании лицензии деятельность по реализации образовательных программ.</w:t>
      </w:r>
    </w:p>
    <w:p w:rsidR="00A92EB8" w:rsidRPr="000205C2" w:rsidRDefault="00D22A17" w:rsidP="0007560A">
      <w:pPr>
        <w:spacing w:after="0" w:line="240" w:lineRule="auto"/>
        <w:ind w:left="-5" w:right="44"/>
        <w:jc w:val="both"/>
        <w:rPr>
          <w:rFonts w:ascii="Times New Roman" w:hAnsi="Times New Roman"/>
          <w:sz w:val="28"/>
          <w:szCs w:val="28"/>
        </w:rPr>
      </w:pPr>
      <w:r w:rsidRPr="000205C2">
        <w:rPr>
          <w:rFonts w:ascii="Times New Roman" w:hAnsi="Times New Roman"/>
          <w:b/>
          <w:sz w:val="28"/>
          <w:szCs w:val="28"/>
        </w:rPr>
        <w:t xml:space="preserve">     </w:t>
      </w:r>
      <w:proofErr w:type="gramStart"/>
      <w:r w:rsidR="00A92EB8" w:rsidRPr="000205C2">
        <w:rPr>
          <w:rFonts w:ascii="Times New Roman" w:hAnsi="Times New Roman"/>
          <w:b/>
          <w:sz w:val="28"/>
          <w:szCs w:val="28"/>
        </w:rPr>
        <w:t>Основная образовательная программа</w:t>
      </w:r>
      <w:r w:rsidR="00A92EB8" w:rsidRPr="000205C2">
        <w:rPr>
          <w:rFonts w:ascii="Times New Roman" w:hAnsi="Times New Roman"/>
          <w:sz w:val="28"/>
          <w:szCs w:val="28"/>
        </w:rPr>
        <w:t xml:space="preserve"> — учебно-методическая документация (примерный учебный план, примерный календарный учебный график, примерные </w:t>
      </w:r>
      <w:r w:rsidR="00A92EB8" w:rsidRPr="000205C2">
        <w:rPr>
          <w:rFonts w:ascii="Times New Roman" w:hAnsi="Times New Roman"/>
          <w:sz w:val="28"/>
          <w:szCs w:val="28"/>
        </w:rPr>
        <w:lastRenderedPageBreak/>
        <w:t>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roofErr w:type="gramEnd"/>
    </w:p>
    <w:p w:rsidR="00A92EB8" w:rsidRPr="000205C2" w:rsidRDefault="00A92EB8" w:rsidP="0007560A">
      <w:pPr>
        <w:spacing w:after="0" w:line="240" w:lineRule="auto"/>
        <w:ind w:left="-5" w:right="44"/>
        <w:jc w:val="both"/>
        <w:rPr>
          <w:rFonts w:ascii="Times New Roman" w:hAnsi="Times New Roman"/>
          <w:sz w:val="28"/>
          <w:szCs w:val="28"/>
        </w:rPr>
      </w:pPr>
      <w:r w:rsidRPr="000205C2">
        <w:rPr>
          <w:rFonts w:ascii="Times New Roman" w:hAnsi="Times New Roman"/>
          <w:b/>
          <w:sz w:val="28"/>
          <w:szCs w:val="28"/>
        </w:rPr>
        <w:t>Основная образовательная программа дошкольного образования</w:t>
      </w:r>
      <w:r w:rsidRPr="000205C2">
        <w:rPr>
          <w:rFonts w:ascii="Times New Roman" w:hAnsi="Times New Roman"/>
          <w:sz w:val="28"/>
          <w:szCs w:val="28"/>
        </w:rPr>
        <w:t xml:space="preserve"> — комплекс основных характеристик дошкольного образования (объем, содержание, целевые ориентиры), организационно-педагогических условий и иных компонентов, самостоятельно разрабатываемый и утверждаемый организацией, осуществляющей образовательную деятельность.</w:t>
      </w:r>
    </w:p>
    <w:p w:rsidR="00A92EB8" w:rsidRPr="000205C2" w:rsidRDefault="00A92EB8" w:rsidP="0007560A">
      <w:pPr>
        <w:spacing w:after="0" w:line="240" w:lineRule="auto"/>
        <w:ind w:left="-5" w:right="44"/>
        <w:jc w:val="both"/>
        <w:rPr>
          <w:rFonts w:ascii="Times New Roman" w:hAnsi="Times New Roman"/>
          <w:sz w:val="28"/>
          <w:szCs w:val="28"/>
        </w:rPr>
      </w:pPr>
      <w:proofErr w:type="gramStart"/>
      <w:r w:rsidRPr="000205C2">
        <w:rPr>
          <w:rFonts w:ascii="Times New Roman" w:hAnsi="Times New Roman"/>
          <w:b/>
          <w:sz w:val="28"/>
          <w:szCs w:val="28"/>
        </w:rPr>
        <w:t>Особые образовательные потребности</w:t>
      </w:r>
      <w:r w:rsidRPr="000205C2">
        <w:rPr>
          <w:rFonts w:ascii="Times New Roman" w:hAnsi="Times New Roman"/>
          <w:sz w:val="28"/>
          <w:szCs w:val="28"/>
        </w:rPr>
        <w:t xml:space="preserve"> — индивидуальные потребности конкретного обучающегося, связанные с его жизненной ситуацией и состоянием здоровья, определяющие особые условия получения им образования.</w:t>
      </w:r>
      <w:proofErr w:type="gramEnd"/>
    </w:p>
    <w:p w:rsidR="00A92EB8" w:rsidRPr="000205C2" w:rsidRDefault="00A92EB8" w:rsidP="0007560A">
      <w:pPr>
        <w:spacing w:after="0" w:line="240" w:lineRule="auto"/>
        <w:ind w:left="-5" w:right="44"/>
        <w:jc w:val="both"/>
        <w:rPr>
          <w:rFonts w:ascii="Times New Roman" w:hAnsi="Times New Roman"/>
          <w:sz w:val="28"/>
          <w:szCs w:val="28"/>
        </w:rPr>
      </w:pPr>
      <w:r w:rsidRPr="000205C2">
        <w:rPr>
          <w:rFonts w:ascii="Times New Roman" w:hAnsi="Times New Roman"/>
          <w:b/>
          <w:sz w:val="28"/>
          <w:szCs w:val="28"/>
        </w:rPr>
        <w:t>Отношения в сфере образования</w:t>
      </w:r>
      <w:r w:rsidRPr="000205C2">
        <w:rPr>
          <w:rFonts w:ascii="Times New Roman" w:hAnsi="Times New Roman"/>
          <w:sz w:val="28"/>
          <w:szCs w:val="28"/>
        </w:rPr>
        <w:t xml:space="preserve"> —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w:t>
      </w:r>
    </w:p>
    <w:p w:rsidR="00A92EB8" w:rsidRPr="000205C2" w:rsidRDefault="00A92EB8" w:rsidP="0007560A">
      <w:pPr>
        <w:spacing w:after="0" w:line="240" w:lineRule="auto"/>
        <w:ind w:left="-5" w:right="44"/>
        <w:jc w:val="both"/>
        <w:rPr>
          <w:rFonts w:ascii="Times New Roman" w:hAnsi="Times New Roman"/>
          <w:sz w:val="28"/>
          <w:szCs w:val="28"/>
        </w:rPr>
      </w:pPr>
      <w:r w:rsidRPr="000205C2">
        <w:rPr>
          <w:rFonts w:ascii="Times New Roman" w:hAnsi="Times New Roman"/>
          <w:b/>
          <w:sz w:val="28"/>
          <w:szCs w:val="28"/>
        </w:rPr>
        <w:t xml:space="preserve">Парциальная образовательная программа </w:t>
      </w:r>
      <w:r w:rsidRPr="000205C2">
        <w:rPr>
          <w:rFonts w:ascii="Times New Roman" w:hAnsi="Times New Roman"/>
          <w:sz w:val="28"/>
          <w:szCs w:val="28"/>
        </w:rPr>
        <w:t>— программа, направленная на развитие детей дошкольного возраста в одной или нескольких образовательных областях, видах деятельности и/или культурных практиках.</w:t>
      </w:r>
    </w:p>
    <w:p w:rsidR="00A92EB8" w:rsidRPr="000205C2" w:rsidRDefault="00A92EB8" w:rsidP="0007560A">
      <w:pPr>
        <w:spacing w:after="0" w:line="240" w:lineRule="auto"/>
        <w:ind w:left="-5" w:right="44"/>
        <w:jc w:val="both"/>
        <w:rPr>
          <w:rFonts w:ascii="Times New Roman" w:hAnsi="Times New Roman"/>
          <w:sz w:val="28"/>
          <w:szCs w:val="28"/>
        </w:rPr>
      </w:pPr>
      <w:r w:rsidRPr="000205C2">
        <w:rPr>
          <w:rFonts w:ascii="Times New Roman" w:hAnsi="Times New Roman"/>
          <w:b/>
          <w:sz w:val="28"/>
          <w:szCs w:val="28"/>
        </w:rPr>
        <w:t xml:space="preserve">Педагогическая диагностика </w:t>
      </w:r>
      <w:r w:rsidRPr="000205C2">
        <w:rPr>
          <w:rFonts w:ascii="Times New Roman" w:hAnsi="Times New Roman"/>
          <w:sz w:val="28"/>
          <w:szCs w:val="28"/>
        </w:rPr>
        <w:t>— оценка индивидуального развития детей дошкольного возраста, связанная с оценкой эффективности педагогических действий и лежащая в основе их дальнейшего планирования.</w:t>
      </w:r>
    </w:p>
    <w:p w:rsidR="00A92EB8" w:rsidRPr="000205C2" w:rsidRDefault="00A92EB8" w:rsidP="0007560A">
      <w:pPr>
        <w:spacing w:after="0" w:line="240" w:lineRule="auto"/>
        <w:ind w:left="-5" w:right="44"/>
        <w:jc w:val="both"/>
        <w:rPr>
          <w:rFonts w:ascii="Times New Roman" w:hAnsi="Times New Roman"/>
          <w:sz w:val="28"/>
          <w:szCs w:val="28"/>
        </w:rPr>
      </w:pPr>
      <w:r w:rsidRPr="000205C2">
        <w:rPr>
          <w:rFonts w:ascii="Times New Roman" w:hAnsi="Times New Roman"/>
          <w:b/>
          <w:sz w:val="28"/>
          <w:szCs w:val="28"/>
        </w:rPr>
        <w:t xml:space="preserve">Педагогический работник </w:t>
      </w:r>
      <w:r w:rsidRPr="000205C2">
        <w:rPr>
          <w:rFonts w:ascii="Times New Roman" w:hAnsi="Times New Roman"/>
          <w:sz w:val="28"/>
          <w:szCs w:val="28"/>
        </w:rPr>
        <w:t xml:space="preserve">—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w:t>
      </w:r>
      <w:proofErr w:type="gramStart"/>
      <w:r w:rsidRPr="000205C2">
        <w:rPr>
          <w:rFonts w:ascii="Times New Roman" w:hAnsi="Times New Roman"/>
          <w:sz w:val="28"/>
          <w:szCs w:val="28"/>
        </w:rPr>
        <w:t>К педагогическим работникам относятся: воспитатель, музыкальный руководитель, педагог дополнительного образования, педагог-организатор, социальный педагог, педагог-психолог, старший педагог дополнительного образования, старший воспитатель, учитель, учитель-логопед, учитель-дефектолог.</w:t>
      </w:r>
      <w:proofErr w:type="gramEnd"/>
    </w:p>
    <w:p w:rsidR="00A92EB8" w:rsidRPr="000205C2" w:rsidRDefault="00A92EB8" w:rsidP="0007560A">
      <w:pPr>
        <w:spacing w:after="0" w:line="240" w:lineRule="auto"/>
        <w:ind w:left="-5" w:right="44"/>
        <w:jc w:val="both"/>
        <w:rPr>
          <w:rFonts w:ascii="Times New Roman" w:hAnsi="Times New Roman"/>
          <w:sz w:val="28"/>
          <w:szCs w:val="28"/>
        </w:rPr>
      </w:pPr>
      <w:r w:rsidRPr="000205C2">
        <w:rPr>
          <w:rFonts w:ascii="Times New Roman" w:hAnsi="Times New Roman"/>
          <w:b/>
          <w:sz w:val="28"/>
          <w:szCs w:val="28"/>
        </w:rPr>
        <w:t xml:space="preserve">Подготовка, профессиональная переподготовка, повышение квалификации </w:t>
      </w:r>
      <w:r w:rsidRPr="000205C2">
        <w:rPr>
          <w:rFonts w:ascii="Times New Roman" w:hAnsi="Times New Roman"/>
          <w:sz w:val="28"/>
          <w:szCs w:val="28"/>
        </w:rPr>
        <w:t>— обучение, направленное на приобретение лицами различного возраста профессиональной компетенции, в том числе для осуществления деятельности по реализации образовательных программ.</w:t>
      </w:r>
    </w:p>
    <w:p w:rsidR="00A92EB8" w:rsidRPr="000205C2" w:rsidRDefault="00A92EB8" w:rsidP="0007560A">
      <w:pPr>
        <w:spacing w:after="0" w:line="240" w:lineRule="auto"/>
        <w:ind w:left="-5" w:right="44"/>
        <w:jc w:val="both"/>
        <w:rPr>
          <w:rFonts w:ascii="Times New Roman" w:hAnsi="Times New Roman"/>
          <w:sz w:val="28"/>
          <w:szCs w:val="28"/>
        </w:rPr>
      </w:pPr>
      <w:r w:rsidRPr="000205C2">
        <w:rPr>
          <w:rFonts w:ascii="Times New Roman" w:hAnsi="Times New Roman"/>
          <w:b/>
          <w:sz w:val="28"/>
          <w:szCs w:val="28"/>
        </w:rPr>
        <w:t>Преемственность основных образовательных программ</w:t>
      </w:r>
      <w:r w:rsidRPr="000205C2">
        <w:rPr>
          <w:rFonts w:ascii="Times New Roman" w:hAnsi="Times New Roman"/>
          <w:sz w:val="28"/>
          <w:szCs w:val="28"/>
        </w:rPr>
        <w:t xml:space="preserve"> — преемственность целей, задач и содержания образования, реализуемых в рамках образовательных программ различных уровней.</w:t>
      </w:r>
    </w:p>
    <w:p w:rsidR="00A92EB8" w:rsidRPr="000205C2" w:rsidRDefault="00A92EB8" w:rsidP="0007560A">
      <w:pPr>
        <w:spacing w:after="0" w:line="240" w:lineRule="auto"/>
        <w:ind w:left="-5" w:right="44"/>
        <w:jc w:val="both"/>
        <w:rPr>
          <w:rFonts w:ascii="Times New Roman" w:hAnsi="Times New Roman"/>
          <w:sz w:val="28"/>
          <w:szCs w:val="28"/>
        </w:rPr>
      </w:pPr>
      <w:r w:rsidRPr="000205C2">
        <w:rPr>
          <w:rFonts w:ascii="Times New Roman" w:hAnsi="Times New Roman"/>
          <w:b/>
          <w:sz w:val="28"/>
          <w:szCs w:val="28"/>
        </w:rPr>
        <w:t xml:space="preserve">Примерная основная образовательная программа </w:t>
      </w:r>
      <w:r w:rsidRPr="000205C2">
        <w:rPr>
          <w:rFonts w:ascii="Times New Roman" w:hAnsi="Times New Roman"/>
          <w:sz w:val="28"/>
          <w:szCs w:val="28"/>
        </w:rPr>
        <w:t xml:space="preserve">— программа, направленная на разностороннее развитие детей дошкольного возраста во всех основных образовательных областях, видах деятельности и/или культурных практиках. Разрабатывается на основе ФГОС </w:t>
      </w:r>
      <w:proofErr w:type="gramStart"/>
      <w:r w:rsidRPr="000205C2">
        <w:rPr>
          <w:rFonts w:ascii="Times New Roman" w:hAnsi="Times New Roman"/>
          <w:sz w:val="28"/>
          <w:szCs w:val="28"/>
        </w:rPr>
        <w:t>ДО</w:t>
      </w:r>
      <w:proofErr w:type="gramEnd"/>
      <w:r w:rsidRPr="000205C2">
        <w:rPr>
          <w:rFonts w:ascii="Times New Roman" w:hAnsi="Times New Roman"/>
          <w:sz w:val="28"/>
          <w:szCs w:val="28"/>
        </w:rPr>
        <w:t>.</w:t>
      </w:r>
    </w:p>
    <w:p w:rsidR="00A92EB8" w:rsidRPr="000205C2" w:rsidRDefault="00A92EB8" w:rsidP="0007560A">
      <w:pPr>
        <w:spacing w:after="0" w:line="240" w:lineRule="auto"/>
        <w:ind w:left="-5" w:right="44"/>
        <w:jc w:val="both"/>
        <w:rPr>
          <w:rFonts w:ascii="Times New Roman" w:hAnsi="Times New Roman"/>
          <w:sz w:val="28"/>
          <w:szCs w:val="28"/>
        </w:rPr>
      </w:pPr>
      <w:r w:rsidRPr="000205C2">
        <w:rPr>
          <w:rFonts w:ascii="Times New Roman" w:hAnsi="Times New Roman"/>
          <w:b/>
          <w:sz w:val="28"/>
          <w:szCs w:val="28"/>
        </w:rPr>
        <w:lastRenderedPageBreak/>
        <w:t xml:space="preserve">Психологическая диагностика </w:t>
      </w:r>
      <w:r w:rsidRPr="000205C2">
        <w:rPr>
          <w:rFonts w:ascii="Times New Roman" w:hAnsi="Times New Roman"/>
          <w:sz w:val="28"/>
          <w:szCs w:val="28"/>
        </w:rPr>
        <w:t>— выявление и изучение индивидуально-психологических особенностей детей.</w:t>
      </w:r>
    </w:p>
    <w:p w:rsidR="00A92EB8" w:rsidRPr="000205C2" w:rsidRDefault="00A92EB8" w:rsidP="0007560A">
      <w:pPr>
        <w:spacing w:after="0" w:line="240" w:lineRule="auto"/>
        <w:ind w:left="-5" w:right="44"/>
        <w:jc w:val="both"/>
        <w:rPr>
          <w:rFonts w:ascii="Times New Roman" w:hAnsi="Times New Roman"/>
          <w:sz w:val="28"/>
          <w:szCs w:val="28"/>
        </w:rPr>
      </w:pPr>
      <w:r w:rsidRPr="000205C2">
        <w:rPr>
          <w:rFonts w:ascii="Times New Roman" w:hAnsi="Times New Roman"/>
          <w:b/>
          <w:sz w:val="28"/>
          <w:szCs w:val="28"/>
        </w:rPr>
        <w:t>Равенство возможностей</w:t>
      </w:r>
      <w:r w:rsidRPr="000205C2">
        <w:rPr>
          <w:rFonts w:ascii="Times New Roman" w:hAnsi="Times New Roman"/>
          <w:sz w:val="28"/>
          <w:szCs w:val="28"/>
        </w:rPr>
        <w:t xml:space="preserve"> — обеспечение права каждого человека на образование, недопустимость дискриминации в сфере образования.</w:t>
      </w:r>
    </w:p>
    <w:p w:rsidR="00A92EB8" w:rsidRPr="000205C2" w:rsidRDefault="00A92EB8" w:rsidP="0007560A">
      <w:pPr>
        <w:spacing w:after="0" w:line="240" w:lineRule="auto"/>
        <w:ind w:left="-5" w:right="44"/>
        <w:jc w:val="both"/>
        <w:rPr>
          <w:rFonts w:ascii="Times New Roman" w:hAnsi="Times New Roman"/>
          <w:sz w:val="28"/>
          <w:szCs w:val="28"/>
        </w:rPr>
      </w:pPr>
      <w:r w:rsidRPr="000205C2">
        <w:rPr>
          <w:rFonts w:ascii="Times New Roman" w:hAnsi="Times New Roman"/>
          <w:b/>
          <w:sz w:val="28"/>
          <w:szCs w:val="28"/>
        </w:rPr>
        <w:t xml:space="preserve">Развивающая предметно-пространственная среда </w:t>
      </w:r>
      <w:r w:rsidRPr="000205C2">
        <w:rPr>
          <w:rFonts w:ascii="Times New Roman" w:hAnsi="Times New Roman"/>
          <w:sz w:val="28"/>
          <w:szCs w:val="28"/>
        </w:rPr>
        <w:t>— часть образовательной среды, представленная специально организованным пространством (помещениями, участком и т. 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A92EB8" w:rsidRPr="000205C2" w:rsidRDefault="00A92EB8" w:rsidP="0007560A">
      <w:pPr>
        <w:spacing w:after="0" w:line="240" w:lineRule="auto"/>
        <w:ind w:left="-5" w:right="44"/>
        <w:jc w:val="both"/>
        <w:rPr>
          <w:rFonts w:ascii="Times New Roman" w:hAnsi="Times New Roman"/>
          <w:sz w:val="28"/>
          <w:szCs w:val="28"/>
        </w:rPr>
      </w:pPr>
      <w:r w:rsidRPr="000205C2">
        <w:rPr>
          <w:rFonts w:ascii="Times New Roman" w:hAnsi="Times New Roman"/>
          <w:b/>
          <w:sz w:val="28"/>
          <w:szCs w:val="28"/>
        </w:rPr>
        <w:t xml:space="preserve">Разнообразие детства </w:t>
      </w:r>
      <w:r w:rsidRPr="000205C2">
        <w:rPr>
          <w:rFonts w:ascii="Times New Roman" w:hAnsi="Times New Roman"/>
          <w:sz w:val="28"/>
          <w:szCs w:val="28"/>
        </w:rPr>
        <w:t xml:space="preserve">— многообразие вариантов протекания периода дошкольного детства, определяемое индивидуальными особенностями самих детей, включая их психофизиологические особенности, в том числе ограниченные возможности здоровья, а также индивидуальными особенностями и возможностями их родителей (законных представителей), </w:t>
      </w:r>
      <w:proofErr w:type="spellStart"/>
      <w:r w:rsidRPr="000205C2">
        <w:rPr>
          <w:rFonts w:ascii="Times New Roman" w:hAnsi="Times New Roman"/>
          <w:sz w:val="28"/>
          <w:szCs w:val="28"/>
        </w:rPr>
        <w:t>социокультурными</w:t>
      </w:r>
      <w:proofErr w:type="spellEnd"/>
      <w:r w:rsidRPr="000205C2">
        <w:rPr>
          <w:rFonts w:ascii="Times New Roman" w:hAnsi="Times New Roman"/>
          <w:sz w:val="28"/>
          <w:szCs w:val="28"/>
        </w:rPr>
        <w:t>, региональными, национальными, языковыми, религиозными, экономическими и другими особенностями.</w:t>
      </w:r>
    </w:p>
    <w:p w:rsidR="00A92EB8" w:rsidRPr="000205C2" w:rsidRDefault="00A92EB8" w:rsidP="0007560A">
      <w:pPr>
        <w:spacing w:after="0" w:line="240" w:lineRule="auto"/>
        <w:ind w:left="-5" w:right="44"/>
        <w:jc w:val="both"/>
        <w:rPr>
          <w:rFonts w:ascii="Times New Roman" w:hAnsi="Times New Roman"/>
          <w:sz w:val="28"/>
          <w:szCs w:val="28"/>
        </w:rPr>
      </w:pPr>
      <w:r w:rsidRPr="000205C2">
        <w:rPr>
          <w:rFonts w:ascii="Times New Roman" w:hAnsi="Times New Roman"/>
          <w:b/>
          <w:sz w:val="28"/>
          <w:szCs w:val="28"/>
        </w:rPr>
        <w:t>Ранняя помощь</w:t>
      </w:r>
      <w:r w:rsidRPr="000205C2">
        <w:rPr>
          <w:rFonts w:ascii="Times New Roman" w:hAnsi="Times New Roman"/>
          <w:sz w:val="28"/>
          <w:szCs w:val="28"/>
        </w:rPr>
        <w:t xml:space="preserve"> — семейно-ориентированная комплексная психолого-педагогическая и медико-социальная помощь детям младенческого и раннего возраста, у которых выявлены нарушения в развитии различных функций или отклонения от них, либо риски их возникновения в </w:t>
      </w:r>
      <w:proofErr w:type="gramStart"/>
      <w:r w:rsidRPr="000205C2">
        <w:rPr>
          <w:rFonts w:ascii="Times New Roman" w:hAnsi="Times New Roman"/>
          <w:sz w:val="28"/>
          <w:szCs w:val="28"/>
        </w:rPr>
        <w:t>более старшем</w:t>
      </w:r>
      <w:proofErr w:type="gramEnd"/>
      <w:r w:rsidRPr="000205C2">
        <w:rPr>
          <w:rFonts w:ascii="Times New Roman" w:hAnsi="Times New Roman"/>
          <w:sz w:val="28"/>
          <w:szCs w:val="28"/>
        </w:rPr>
        <w:t xml:space="preserve"> возрасте, и находящимся в кризисных ситуациях семьям, воспитывающим таких детей.</w:t>
      </w:r>
    </w:p>
    <w:p w:rsidR="00A92EB8" w:rsidRPr="000205C2" w:rsidRDefault="00A92EB8" w:rsidP="0007560A">
      <w:pPr>
        <w:spacing w:after="0" w:line="240" w:lineRule="auto"/>
        <w:ind w:left="-5" w:right="44"/>
        <w:jc w:val="both"/>
        <w:rPr>
          <w:rFonts w:ascii="Times New Roman" w:hAnsi="Times New Roman"/>
          <w:sz w:val="28"/>
          <w:szCs w:val="28"/>
        </w:rPr>
      </w:pPr>
      <w:proofErr w:type="spellStart"/>
      <w:r w:rsidRPr="000205C2">
        <w:rPr>
          <w:rFonts w:ascii="Times New Roman" w:hAnsi="Times New Roman"/>
          <w:b/>
          <w:sz w:val="28"/>
          <w:szCs w:val="28"/>
        </w:rPr>
        <w:t>Самоценность</w:t>
      </w:r>
      <w:proofErr w:type="spellEnd"/>
      <w:r w:rsidRPr="000205C2">
        <w:rPr>
          <w:rFonts w:ascii="Times New Roman" w:hAnsi="Times New Roman"/>
          <w:b/>
          <w:sz w:val="28"/>
          <w:szCs w:val="28"/>
        </w:rPr>
        <w:t xml:space="preserve"> детства</w:t>
      </w:r>
      <w:r w:rsidRPr="000205C2">
        <w:rPr>
          <w:rFonts w:ascii="Times New Roman" w:hAnsi="Times New Roman"/>
          <w:sz w:val="28"/>
          <w:szCs w:val="28"/>
        </w:rPr>
        <w:t xml:space="preserve">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A92EB8" w:rsidRPr="000205C2" w:rsidRDefault="00A92EB8" w:rsidP="0007560A">
      <w:pPr>
        <w:spacing w:after="0" w:line="240" w:lineRule="auto"/>
        <w:ind w:left="-5" w:right="44"/>
        <w:jc w:val="both"/>
        <w:rPr>
          <w:rFonts w:ascii="Times New Roman" w:hAnsi="Times New Roman"/>
          <w:sz w:val="28"/>
          <w:szCs w:val="28"/>
        </w:rPr>
      </w:pPr>
      <w:r w:rsidRPr="000205C2">
        <w:rPr>
          <w:rFonts w:ascii="Times New Roman" w:hAnsi="Times New Roman"/>
          <w:b/>
          <w:sz w:val="28"/>
          <w:szCs w:val="28"/>
        </w:rPr>
        <w:t>Социальная ситуация развития</w:t>
      </w:r>
      <w:r w:rsidRPr="000205C2">
        <w:rPr>
          <w:rFonts w:ascii="Times New Roman" w:hAnsi="Times New Roman"/>
          <w:sz w:val="28"/>
          <w:szCs w:val="28"/>
        </w:rPr>
        <w:t xml:space="preserve"> — сложившаяся система взаимоотношений ребенка с окружающим социальным миром, представленным, в первую очередь, взрослыми и другими детьми.</w:t>
      </w:r>
    </w:p>
    <w:p w:rsidR="00A92EB8" w:rsidRPr="000205C2" w:rsidRDefault="00A92EB8" w:rsidP="0007560A">
      <w:pPr>
        <w:spacing w:after="0" w:line="240" w:lineRule="auto"/>
        <w:ind w:left="-5" w:right="44"/>
        <w:jc w:val="both"/>
        <w:rPr>
          <w:rFonts w:ascii="Times New Roman" w:hAnsi="Times New Roman"/>
          <w:sz w:val="28"/>
          <w:szCs w:val="28"/>
        </w:rPr>
      </w:pPr>
      <w:proofErr w:type="spellStart"/>
      <w:r w:rsidRPr="000205C2">
        <w:rPr>
          <w:rFonts w:ascii="Times New Roman" w:hAnsi="Times New Roman"/>
          <w:b/>
          <w:sz w:val="28"/>
          <w:szCs w:val="28"/>
        </w:rPr>
        <w:t>Социокультурная</w:t>
      </w:r>
      <w:proofErr w:type="spellEnd"/>
      <w:r w:rsidRPr="000205C2">
        <w:rPr>
          <w:rFonts w:ascii="Times New Roman" w:hAnsi="Times New Roman"/>
          <w:b/>
          <w:sz w:val="28"/>
          <w:szCs w:val="28"/>
        </w:rPr>
        <w:t xml:space="preserve"> среда</w:t>
      </w:r>
      <w:r w:rsidRPr="000205C2">
        <w:rPr>
          <w:rFonts w:ascii="Times New Roman" w:hAnsi="Times New Roman"/>
          <w:sz w:val="28"/>
          <w:szCs w:val="28"/>
        </w:rPr>
        <w:t xml:space="preserve"> — конкретное, непосредственно данное каждому ребенку социальное пространство, посредством которого он активно включается в культурные связи общества.</w:t>
      </w:r>
    </w:p>
    <w:p w:rsidR="00A92EB8" w:rsidRPr="000205C2" w:rsidRDefault="00A92EB8" w:rsidP="0007560A">
      <w:pPr>
        <w:spacing w:after="0" w:line="240" w:lineRule="auto"/>
        <w:ind w:left="-5" w:right="44"/>
        <w:jc w:val="both"/>
        <w:rPr>
          <w:rFonts w:ascii="Times New Roman" w:hAnsi="Times New Roman"/>
          <w:sz w:val="28"/>
          <w:szCs w:val="28"/>
        </w:rPr>
      </w:pPr>
      <w:r w:rsidRPr="000205C2">
        <w:rPr>
          <w:rFonts w:ascii="Times New Roman" w:hAnsi="Times New Roman"/>
          <w:b/>
          <w:sz w:val="28"/>
          <w:szCs w:val="28"/>
        </w:rPr>
        <w:t>Учебно-методический комплекс</w:t>
      </w:r>
      <w:r w:rsidRPr="000205C2">
        <w:rPr>
          <w:rFonts w:ascii="Times New Roman" w:hAnsi="Times New Roman"/>
          <w:sz w:val="28"/>
          <w:szCs w:val="28"/>
        </w:rPr>
        <w:t xml:space="preserve"> — система нормативной и учебно-методической документации, средств обучения и контроля, необходимых и достаточных для качественной организации основных и дополнительных образовательных программ, </w:t>
      </w:r>
      <w:proofErr w:type="gramStart"/>
      <w:r w:rsidRPr="000205C2">
        <w:rPr>
          <w:rFonts w:ascii="Times New Roman" w:hAnsi="Times New Roman"/>
          <w:sz w:val="28"/>
          <w:szCs w:val="28"/>
        </w:rPr>
        <w:t>согласно</w:t>
      </w:r>
      <w:proofErr w:type="gramEnd"/>
      <w:r w:rsidRPr="000205C2">
        <w:rPr>
          <w:rFonts w:ascii="Times New Roman" w:hAnsi="Times New Roman"/>
          <w:sz w:val="28"/>
          <w:szCs w:val="28"/>
        </w:rPr>
        <w:t xml:space="preserve"> учебного плана.</w:t>
      </w:r>
    </w:p>
    <w:p w:rsidR="00A92EB8" w:rsidRPr="007834D1" w:rsidRDefault="00A92EB8" w:rsidP="0007560A">
      <w:pPr>
        <w:spacing w:after="0" w:line="240" w:lineRule="auto"/>
        <w:ind w:left="-5" w:right="44"/>
        <w:jc w:val="both"/>
        <w:rPr>
          <w:rFonts w:ascii="Times New Roman" w:hAnsi="Times New Roman"/>
          <w:sz w:val="28"/>
          <w:szCs w:val="28"/>
        </w:rPr>
      </w:pPr>
      <w:r w:rsidRPr="000205C2">
        <w:rPr>
          <w:rFonts w:ascii="Times New Roman" w:hAnsi="Times New Roman"/>
          <w:b/>
          <w:sz w:val="28"/>
          <w:szCs w:val="28"/>
        </w:rPr>
        <w:t xml:space="preserve">Федеральный государственный образовательный стандарт дошкольного образования (Приказ № 1155 от 17 октября 2013 года) </w:t>
      </w:r>
      <w:r w:rsidRPr="000205C2">
        <w:rPr>
          <w:rFonts w:ascii="Times New Roman" w:hAnsi="Times New Roman"/>
          <w:sz w:val="28"/>
          <w:szCs w:val="28"/>
        </w:rPr>
        <w:t>— совокупность обязательных требований к образованию определенного уровня и /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D6A0D" w:rsidRPr="007834D1" w:rsidRDefault="006D6A0D" w:rsidP="0007560A">
      <w:pPr>
        <w:spacing w:line="240" w:lineRule="auto"/>
        <w:jc w:val="both"/>
        <w:rPr>
          <w:rFonts w:ascii="Times New Roman" w:hAnsi="Times New Roman"/>
          <w:b/>
          <w:bCs/>
          <w:iCs/>
          <w:sz w:val="28"/>
          <w:szCs w:val="28"/>
          <w:u w:val="single"/>
        </w:rPr>
      </w:pPr>
    </w:p>
    <w:sectPr w:rsidR="006D6A0D" w:rsidRPr="007834D1" w:rsidSect="00EF4DF8">
      <w:pgSz w:w="11907" w:h="16840"/>
      <w:pgMar w:top="1134" w:right="567" w:bottom="1134" w:left="113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3EB9" w:rsidRDefault="00833EB9" w:rsidP="00DB3525">
      <w:pPr>
        <w:spacing w:after="0" w:line="240" w:lineRule="auto"/>
      </w:pPr>
      <w:r>
        <w:separator/>
      </w:r>
    </w:p>
  </w:endnote>
  <w:endnote w:type="continuationSeparator" w:id="0">
    <w:p w:rsidR="00833EB9" w:rsidRDefault="00833EB9" w:rsidP="00DB35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CC"/>
    <w:family w:val="roman"/>
    <w:pitch w:val="variable"/>
    <w:sig w:usb0="00000287" w:usb1="00000000" w:usb2="00000000" w:usb3="00000000" w:csb0="000000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panose1 w:val="00000000000000000000"/>
    <w:charset w:val="CC"/>
    <w:family w:val="auto"/>
    <w:notTrueType/>
    <w:pitch w:val="default"/>
    <w:sig w:usb0="00000201" w:usb1="00000000" w:usb2="00000000" w:usb3="00000000" w:csb0="00000004" w:csb1="00000000"/>
  </w:font>
  <w:font w:name="Batang">
    <w:altName w:val="바탕"/>
    <w:panose1 w:val="02030600000101010101"/>
    <w:charset w:val="81"/>
    <w:family w:val="auto"/>
    <w:notTrueType/>
    <w:pitch w:val="fixed"/>
    <w:sig w:usb0="00000001" w:usb1="09060000" w:usb2="00000010" w:usb3="00000000" w:csb0="00080000"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Gungsuh">
    <w:charset w:val="81"/>
    <w:family w:val="roman"/>
    <w:pitch w:val="variable"/>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24432260"/>
      <w:docPartObj>
        <w:docPartGallery w:val="Page Numbers (Bottom of Page)"/>
        <w:docPartUnique/>
      </w:docPartObj>
    </w:sdtPr>
    <w:sdtContent>
      <w:p w:rsidR="00C85765" w:rsidRDefault="00600A47">
        <w:pPr>
          <w:pStyle w:val="af5"/>
          <w:jc w:val="center"/>
        </w:pPr>
        <w:fldSimple w:instr="PAGE   \* MERGEFORMAT">
          <w:r w:rsidR="0018057A">
            <w:rPr>
              <w:noProof/>
            </w:rPr>
            <w:t>12</w:t>
          </w:r>
        </w:fldSimple>
      </w:p>
    </w:sdtContent>
  </w:sdt>
  <w:p w:rsidR="00C85765" w:rsidRDefault="00C85765" w:rsidP="00104825">
    <w:pPr>
      <w:pStyle w:val="af5"/>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3EB9" w:rsidRDefault="00833EB9" w:rsidP="00DB3525">
      <w:pPr>
        <w:spacing w:after="0" w:line="240" w:lineRule="auto"/>
      </w:pPr>
      <w:r>
        <w:separator/>
      </w:r>
    </w:p>
  </w:footnote>
  <w:footnote w:type="continuationSeparator" w:id="0">
    <w:p w:rsidR="00833EB9" w:rsidRDefault="00833EB9" w:rsidP="00DB352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5765" w:rsidRDefault="00C85765">
    <w:pPr>
      <w:pStyle w:val="af3"/>
      <w:jc w:val="center"/>
    </w:pPr>
  </w:p>
  <w:p w:rsidR="00C85765" w:rsidRDefault="00C85765">
    <w:pPr>
      <w:pStyle w:val="af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D3497"/>
    <w:multiLevelType w:val="hybridMultilevel"/>
    <w:tmpl w:val="839A3F92"/>
    <w:lvl w:ilvl="0" w:tplc="4FAC059E">
      <w:numFmt w:val="bullet"/>
      <w:lvlText w:val="-"/>
      <w:lvlJc w:val="left"/>
      <w:pPr>
        <w:ind w:left="262" w:hanging="238"/>
      </w:pPr>
      <w:rPr>
        <w:rFonts w:ascii="Times New Roman" w:eastAsia="Times New Roman" w:hAnsi="Times New Roman" w:cs="Times New Roman" w:hint="default"/>
        <w:b w:val="0"/>
        <w:bCs w:val="0"/>
        <w:i w:val="0"/>
        <w:iCs w:val="0"/>
        <w:w w:val="99"/>
        <w:sz w:val="24"/>
        <w:szCs w:val="24"/>
        <w:lang w:val="ru-RU" w:eastAsia="en-US" w:bidi="ar-SA"/>
      </w:rPr>
    </w:lvl>
    <w:lvl w:ilvl="1" w:tplc="CFCA152A">
      <w:numFmt w:val="bullet"/>
      <w:lvlText w:val="•"/>
      <w:lvlJc w:val="left"/>
      <w:pPr>
        <w:ind w:left="1264" w:hanging="238"/>
      </w:pPr>
      <w:rPr>
        <w:rFonts w:hint="default"/>
        <w:lang w:val="ru-RU" w:eastAsia="en-US" w:bidi="ar-SA"/>
      </w:rPr>
    </w:lvl>
    <w:lvl w:ilvl="2" w:tplc="711822CA">
      <w:numFmt w:val="bullet"/>
      <w:lvlText w:val="•"/>
      <w:lvlJc w:val="left"/>
      <w:pPr>
        <w:ind w:left="2269" w:hanging="238"/>
      </w:pPr>
      <w:rPr>
        <w:rFonts w:hint="default"/>
        <w:lang w:val="ru-RU" w:eastAsia="en-US" w:bidi="ar-SA"/>
      </w:rPr>
    </w:lvl>
    <w:lvl w:ilvl="3" w:tplc="F6E43572">
      <w:numFmt w:val="bullet"/>
      <w:lvlText w:val="•"/>
      <w:lvlJc w:val="left"/>
      <w:pPr>
        <w:ind w:left="3273" w:hanging="238"/>
      </w:pPr>
      <w:rPr>
        <w:rFonts w:hint="default"/>
        <w:lang w:val="ru-RU" w:eastAsia="en-US" w:bidi="ar-SA"/>
      </w:rPr>
    </w:lvl>
    <w:lvl w:ilvl="4" w:tplc="A6A801C0">
      <w:numFmt w:val="bullet"/>
      <w:lvlText w:val="•"/>
      <w:lvlJc w:val="left"/>
      <w:pPr>
        <w:ind w:left="4278" w:hanging="238"/>
      </w:pPr>
      <w:rPr>
        <w:rFonts w:hint="default"/>
        <w:lang w:val="ru-RU" w:eastAsia="en-US" w:bidi="ar-SA"/>
      </w:rPr>
    </w:lvl>
    <w:lvl w:ilvl="5" w:tplc="61FA35A0">
      <w:numFmt w:val="bullet"/>
      <w:lvlText w:val="•"/>
      <w:lvlJc w:val="left"/>
      <w:pPr>
        <w:ind w:left="5283" w:hanging="238"/>
      </w:pPr>
      <w:rPr>
        <w:rFonts w:hint="default"/>
        <w:lang w:val="ru-RU" w:eastAsia="en-US" w:bidi="ar-SA"/>
      </w:rPr>
    </w:lvl>
    <w:lvl w:ilvl="6" w:tplc="CD12DA3C">
      <w:numFmt w:val="bullet"/>
      <w:lvlText w:val="•"/>
      <w:lvlJc w:val="left"/>
      <w:pPr>
        <w:ind w:left="6287" w:hanging="238"/>
      </w:pPr>
      <w:rPr>
        <w:rFonts w:hint="default"/>
        <w:lang w:val="ru-RU" w:eastAsia="en-US" w:bidi="ar-SA"/>
      </w:rPr>
    </w:lvl>
    <w:lvl w:ilvl="7" w:tplc="D22ED048">
      <w:numFmt w:val="bullet"/>
      <w:lvlText w:val="•"/>
      <w:lvlJc w:val="left"/>
      <w:pPr>
        <w:ind w:left="7292" w:hanging="238"/>
      </w:pPr>
      <w:rPr>
        <w:rFonts w:hint="default"/>
        <w:lang w:val="ru-RU" w:eastAsia="en-US" w:bidi="ar-SA"/>
      </w:rPr>
    </w:lvl>
    <w:lvl w:ilvl="8" w:tplc="D554B534">
      <w:numFmt w:val="bullet"/>
      <w:lvlText w:val="•"/>
      <w:lvlJc w:val="left"/>
      <w:pPr>
        <w:ind w:left="8297" w:hanging="238"/>
      </w:pPr>
      <w:rPr>
        <w:rFonts w:hint="default"/>
        <w:lang w:val="ru-RU" w:eastAsia="en-US" w:bidi="ar-SA"/>
      </w:rPr>
    </w:lvl>
  </w:abstractNum>
  <w:abstractNum w:abstractNumId="1">
    <w:nsid w:val="09EB2CD0"/>
    <w:multiLevelType w:val="hybridMultilevel"/>
    <w:tmpl w:val="6E041A48"/>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9D6304"/>
    <w:multiLevelType w:val="multilevel"/>
    <w:tmpl w:val="3F423F56"/>
    <w:lvl w:ilvl="0">
      <w:start w:val="1"/>
      <w:numFmt w:val="decimal"/>
      <w:lvlText w:val="%1"/>
      <w:lvlJc w:val="left"/>
      <w:pPr>
        <w:ind w:left="1392" w:hanging="708"/>
      </w:pPr>
      <w:rPr>
        <w:rFonts w:hint="default"/>
        <w:lang w:val="ru-RU" w:eastAsia="en-US" w:bidi="ar-SA"/>
      </w:rPr>
    </w:lvl>
    <w:lvl w:ilvl="1">
      <w:start w:val="1"/>
      <w:numFmt w:val="decimal"/>
      <w:lvlText w:val="%1.%2."/>
      <w:lvlJc w:val="left"/>
      <w:pPr>
        <w:ind w:left="1985" w:hanging="708"/>
        <w:jc w:val="right"/>
      </w:pPr>
      <w:rPr>
        <w:rFonts w:ascii="Times New Roman" w:eastAsia="Times New Roman" w:hAnsi="Times New Roman" w:cs="Times New Roman" w:hint="default"/>
        <w:b/>
        <w:bCs/>
        <w:i w:val="0"/>
        <w:iCs w:val="0"/>
        <w:w w:val="100"/>
        <w:sz w:val="24"/>
        <w:szCs w:val="24"/>
        <w:lang w:val="ru-RU" w:eastAsia="en-US" w:bidi="ar-SA"/>
      </w:rPr>
    </w:lvl>
    <w:lvl w:ilvl="2">
      <w:start w:val="1"/>
      <w:numFmt w:val="decimal"/>
      <w:lvlText w:val="%3)"/>
      <w:lvlJc w:val="left"/>
      <w:pPr>
        <w:ind w:left="262" w:hanging="850"/>
      </w:pPr>
      <w:rPr>
        <w:rFonts w:ascii="Times New Roman" w:eastAsia="Times New Roman" w:hAnsi="Times New Roman" w:cs="Times New Roman" w:hint="default"/>
        <w:b w:val="0"/>
        <w:bCs w:val="0"/>
        <w:i w:val="0"/>
        <w:iCs w:val="0"/>
        <w:w w:val="99"/>
        <w:sz w:val="24"/>
        <w:szCs w:val="24"/>
        <w:lang w:val="ru-RU" w:eastAsia="en-US" w:bidi="ar-SA"/>
      </w:rPr>
    </w:lvl>
    <w:lvl w:ilvl="3">
      <w:numFmt w:val="bullet"/>
      <w:lvlText w:val="•"/>
      <w:lvlJc w:val="left"/>
      <w:pPr>
        <w:ind w:left="3379" w:hanging="850"/>
      </w:pPr>
      <w:rPr>
        <w:rFonts w:hint="default"/>
        <w:lang w:val="ru-RU" w:eastAsia="en-US" w:bidi="ar-SA"/>
      </w:rPr>
    </w:lvl>
    <w:lvl w:ilvl="4">
      <w:numFmt w:val="bullet"/>
      <w:lvlText w:val="•"/>
      <w:lvlJc w:val="left"/>
      <w:pPr>
        <w:ind w:left="4368" w:hanging="850"/>
      </w:pPr>
      <w:rPr>
        <w:rFonts w:hint="default"/>
        <w:lang w:val="ru-RU" w:eastAsia="en-US" w:bidi="ar-SA"/>
      </w:rPr>
    </w:lvl>
    <w:lvl w:ilvl="5">
      <w:numFmt w:val="bullet"/>
      <w:lvlText w:val="•"/>
      <w:lvlJc w:val="left"/>
      <w:pPr>
        <w:ind w:left="5358" w:hanging="850"/>
      </w:pPr>
      <w:rPr>
        <w:rFonts w:hint="default"/>
        <w:lang w:val="ru-RU" w:eastAsia="en-US" w:bidi="ar-SA"/>
      </w:rPr>
    </w:lvl>
    <w:lvl w:ilvl="6">
      <w:numFmt w:val="bullet"/>
      <w:lvlText w:val="•"/>
      <w:lvlJc w:val="left"/>
      <w:pPr>
        <w:ind w:left="6348" w:hanging="850"/>
      </w:pPr>
      <w:rPr>
        <w:rFonts w:hint="default"/>
        <w:lang w:val="ru-RU" w:eastAsia="en-US" w:bidi="ar-SA"/>
      </w:rPr>
    </w:lvl>
    <w:lvl w:ilvl="7">
      <w:numFmt w:val="bullet"/>
      <w:lvlText w:val="•"/>
      <w:lvlJc w:val="left"/>
      <w:pPr>
        <w:ind w:left="7337" w:hanging="850"/>
      </w:pPr>
      <w:rPr>
        <w:rFonts w:hint="default"/>
        <w:lang w:val="ru-RU" w:eastAsia="en-US" w:bidi="ar-SA"/>
      </w:rPr>
    </w:lvl>
    <w:lvl w:ilvl="8">
      <w:numFmt w:val="bullet"/>
      <w:lvlText w:val="•"/>
      <w:lvlJc w:val="left"/>
      <w:pPr>
        <w:ind w:left="8327" w:hanging="850"/>
      </w:pPr>
      <w:rPr>
        <w:rFonts w:hint="default"/>
        <w:lang w:val="ru-RU" w:eastAsia="en-US" w:bidi="ar-SA"/>
      </w:rPr>
    </w:lvl>
  </w:abstractNum>
  <w:abstractNum w:abstractNumId="3">
    <w:nsid w:val="209D6A26"/>
    <w:multiLevelType w:val="hybridMultilevel"/>
    <w:tmpl w:val="9E7C89C0"/>
    <w:lvl w:ilvl="0" w:tplc="01C089F2">
      <w:start w:val="1"/>
      <w:numFmt w:val="decimal"/>
      <w:lvlText w:val="%1."/>
      <w:lvlJc w:val="left"/>
      <w:pPr>
        <w:tabs>
          <w:tab w:val="num" w:pos="1069"/>
        </w:tabs>
        <w:ind w:left="1069" w:hanging="360"/>
      </w:pPr>
      <w:rPr>
        <w:rFonts w:hint="default"/>
        <w:color w:val="auto"/>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4">
    <w:nsid w:val="22584646"/>
    <w:multiLevelType w:val="hybridMultilevel"/>
    <w:tmpl w:val="BB121E8A"/>
    <w:lvl w:ilvl="0" w:tplc="F40C2DD6">
      <w:start w:val="1"/>
      <w:numFmt w:val="bullet"/>
      <w:lvlText w:val=""/>
      <w:lvlJc w:val="left"/>
      <w:pPr>
        <w:ind w:left="1287" w:hanging="360"/>
      </w:pPr>
      <w:rPr>
        <w:rFonts w:ascii="Symbol" w:hAnsi="Symbol" w:hint="default"/>
        <w:color w:val="808080" w:themeColor="background1" w:themeShade="8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28F03AFF"/>
    <w:multiLevelType w:val="hybridMultilevel"/>
    <w:tmpl w:val="0BB6A1DE"/>
    <w:lvl w:ilvl="0" w:tplc="27160252">
      <w:start w:val="1"/>
      <w:numFmt w:val="decimal"/>
      <w:pStyle w:val="1"/>
      <w:lvlText w:val="%1."/>
      <w:lvlJc w:val="left"/>
      <w:pPr>
        <w:tabs>
          <w:tab w:val="num" w:pos="360"/>
        </w:tabs>
        <w:ind w:left="360" w:hanging="360"/>
      </w:pPr>
      <w:rPr>
        <w:b/>
        <w:i w:val="0"/>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6">
    <w:nsid w:val="33016CDC"/>
    <w:multiLevelType w:val="hybridMultilevel"/>
    <w:tmpl w:val="DD689B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DC86481"/>
    <w:multiLevelType w:val="singleLevel"/>
    <w:tmpl w:val="74DA3432"/>
    <w:lvl w:ilvl="0">
      <w:start w:val="1"/>
      <w:numFmt w:val="bullet"/>
      <w:lvlText w:val="-"/>
      <w:lvlJc w:val="left"/>
      <w:pPr>
        <w:tabs>
          <w:tab w:val="num" w:pos="360"/>
        </w:tabs>
        <w:ind w:left="360" w:hanging="360"/>
      </w:pPr>
    </w:lvl>
  </w:abstractNum>
  <w:abstractNum w:abstractNumId="8">
    <w:nsid w:val="4A352427"/>
    <w:multiLevelType w:val="hybridMultilevel"/>
    <w:tmpl w:val="604E26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DFE4368"/>
    <w:multiLevelType w:val="hybridMultilevel"/>
    <w:tmpl w:val="44CE194E"/>
    <w:lvl w:ilvl="0" w:tplc="4EA8E378">
      <w:numFmt w:val="bullet"/>
      <w:lvlText w:val="-"/>
      <w:lvlJc w:val="left"/>
      <w:pPr>
        <w:ind w:left="813" w:hanging="387"/>
      </w:pPr>
      <w:rPr>
        <w:rFonts w:ascii="Times New Roman" w:eastAsia="Times New Roman" w:hAnsi="Times New Roman" w:cs="Times New Roman" w:hint="default"/>
        <w:w w:val="99"/>
        <w:lang w:val="ru-RU" w:eastAsia="en-US" w:bidi="ar-SA"/>
      </w:rPr>
    </w:lvl>
    <w:lvl w:ilvl="1" w:tplc="24147312">
      <w:numFmt w:val="bullet"/>
      <w:lvlText w:val="•"/>
      <w:lvlJc w:val="left"/>
      <w:pPr>
        <w:ind w:left="1264" w:hanging="387"/>
      </w:pPr>
      <w:rPr>
        <w:rFonts w:hint="default"/>
        <w:lang w:val="ru-RU" w:eastAsia="en-US" w:bidi="ar-SA"/>
      </w:rPr>
    </w:lvl>
    <w:lvl w:ilvl="2" w:tplc="FEB8A624">
      <w:numFmt w:val="bullet"/>
      <w:lvlText w:val="•"/>
      <w:lvlJc w:val="left"/>
      <w:pPr>
        <w:ind w:left="2269" w:hanging="387"/>
      </w:pPr>
      <w:rPr>
        <w:rFonts w:hint="default"/>
        <w:lang w:val="ru-RU" w:eastAsia="en-US" w:bidi="ar-SA"/>
      </w:rPr>
    </w:lvl>
    <w:lvl w:ilvl="3" w:tplc="277ABE78">
      <w:numFmt w:val="bullet"/>
      <w:lvlText w:val="•"/>
      <w:lvlJc w:val="left"/>
      <w:pPr>
        <w:ind w:left="3273" w:hanging="387"/>
      </w:pPr>
      <w:rPr>
        <w:rFonts w:hint="default"/>
        <w:lang w:val="ru-RU" w:eastAsia="en-US" w:bidi="ar-SA"/>
      </w:rPr>
    </w:lvl>
    <w:lvl w:ilvl="4" w:tplc="75466FB2">
      <w:numFmt w:val="bullet"/>
      <w:lvlText w:val="•"/>
      <w:lvlJc w:val="left"/>
      <w:pPr>
        <w:ind w:left="4278" w:hanging="387"/>
      </w:pPr>
      <w:rPr>
        <w:rFonts w:hint="default"/>
        <w:lang w:val="ru-RU" w:eastAsia="en-US" w:bidi="ar-SA"/>
      </w:rPr>
    </w:lvl>
    <w:lvl w:ilvl="5" w:tplc="5B1CBF04">
      <w:numFmt w:val="bullet"/>
      <w:lvlText w:val="•"/>
      <w:lvlJc w:val="left"/>
      <w:pPr>
        <w:ind w:left="5283" w:hanging="387"/>
      </w:pPr>
      <w:rPr>
        <w:rFonts w:hint="default"/>
        <w:lang w:val="ru-RU" w:eastAsia="en-US" w:bidi="ar-SA"/>
      </w:rPr>
    </w:lvl>
    <w:lvl w:ilvl="6" w:tplc="7E9A59DA">
      <w:numFmt w:val="bullet"/>
      <w:lvlText w:val="•"/>
      <w:lvlJc w:val="left"/>
      <w:pPr>
        <w:ind w:left="6287" w:hanging="387"/>
      </w:pPr>
      <w:rPr>
        <w:rFonts w:hint="default"/>
        <w:lang w:val="ru-RU" w:eastAsia="en-US" w:bidi="ar-SA"/>
      </w:rPr>
    </w:lvl>
    <w:lvl w:ilvl="7" w:tplc="8BC4548C">
      <w:numFmt w:val="bullet"/>
      <w:lvlText w:val="•"/>
      <w:lvlJc w:val="left"/>
      <w:pPr>
        <w:ind w:left="7292" w:hanging="387"/>
      </w:pPr>
      <w:rPr>
        <w:rFonts w:hint="default"/>
        <w:lang w:val="ru-RU" w:eastAsia="en-US" w:bidi="ar-SA"/>
      </w:rPr>
    </w:lvl>
    <w:lvl w:ilvl="8" w:tplc="DD883DC4">
      <w:numFmt w:val="bullet"/>
      <w:lvlText w:val="•"/>
      <w:lvlJc w:val="left"/>
      <w:pPr>
        <w:ind w:left="8297" w:hanging="387"/>
      </w:pPr>
      <w:rPr>
        <w:rFonts w:hint="default"/>
        <w:lang w:val="ru-RU" w:eastAsia="en-US" w:bidi="ar-SA"/>
      </w:rPr>
    </w:lvl>
  </w:abstractNum>
  <w:abstractNum w:abstractNumId="10">
    <w:nsid w:val="645278FC"/>
    <w:multiLevelType w:val="hybridMultilevel"/>
    <w:tmpl w:val="45F2DB5A"/>
    <w:lvl w:ilvl="0" w:tplc="98020896">
      <w:numFmt w:val="bullet"/>
      <w:lvlText w:val=""/>
      <w:lvlJc w:val="left"/>
      <w:pPr>
        <w:ind w:left="644" w:hanging="360"/>
      </w:pPr>
      <w:rPr>
        <w:rFonts w:ascii="Symbol" w:eastAsia="Symbol" w:hAnsi="Symbol" w:cs="Symbol" w:hint="default"/>
        <w:b w:val="0"/>
        <w:bCs w:val="0"/>
        <w:i w:val="0"/>
        <w:iCs w:val="0"/>
        <w:w w:val="100"/>
        <w:sz w:val="24"/>
        <w:szCs w:val="24"/>
        <w:lang w:val="ru-RU" w:eastAsia="en-US" w:bidi="ar-SA"/>
      </w:rPr>
    </w:lvl>
    <w:lvl w:ilvl="1" w:tplc="DC1E2834">
      <w:numFmt w:val="bullet"/>
      <w:lvlText w:val="•"/>
      <w:lvlJc w:val="left"/>
      <w:pPr>
        <w:ind w:left="1574" w:hanging="360"/>
      </w:pPr>
      <w:rPr>
        <w:rFonts w:hint="default"/>
        <w:lang w:val="ru-RU" w:eastAsia="en-US" w:bidi="ar-SA"/>
      </w:rPr>
    </w:lvl>
    <w:lvl w:ilvl="2" w:tplc="CF7A0DAE">
      <w:numFmt w:val="bullet"/>
      <w:lvlText w:val="•"/>
      <w:lvlJc w:val="left"/>
      <w:pPr>
        <w:ind w:left="2507" w:hanging="360"/>
      </w:pPr>
      <w:rPr>
        <w:rFonts w:hint="default"/>
        <w:lang w:val="ru-RU" w:eastAsia="en-US" w:bidi="ar-SA"/>
      </w:rPr>
    </w:lvl>
    <w:lvl w:ilvl="3" w:tplc="1DC0D89C">
      <w:numFmt w:val="bullet"/>
      <w:lvlText w:val="•"/>
      <w:lvlJc w:val="left"/>
      <w:pPr>
        <w:ind w:left="3439" w:hanging="360"/>
      </w:pPr>
      <w:rPr>
        <w:rFonts w:hint="default"/>
        <w:lang w:val="ru-RU" w:eastAsia="en-US" w:bidi="ar-SA"/>
      </w:rPr>
    </w:lvl>
    <w:lvl w:ilvl="4" w:tplc="84620F20">
      <w:numFmt w:val="bullet"/>
      <w:lvlText w:val="•"/>
      <w:lvlJc w:val="left"/>
      <w:pPr>
        <w:ind w:left="4372" w:hanging="360"/>
      </w:pPr>
      <w:rPr>
        <w:rFonts w:hint="default"/>
        <w:lang w:val="ru-RU" w:eastAsia="en-US" w:bidi="ar-SA"/>
      </w:rPr>
    </w:lvl>
    <w:lvl w:ilvl="5" w:tplc="9D38F784">
      <w:numFmt w:val="bullet"/>
      <w:lvlText w:val="•"/>
      <w:lvlJc w:val="left"/>
      <w:pPr>
        <w:ind w:left="5305" w:hanging="360"/>
      </w:pPr>
      <w:rPr>
        <w:rFonts w:hint="default"/>
        <w:lang w:val="ru-RU" w:eastAsia="en-US" w:bidi="ar-SA"/>
      </w:rPr>
    </w:lvl>
    <w:lvl w:ilvl="6" w:tplc="19F0687A">
      <w:numFmt w:val="bullet"/>
      <w:lvlText w:val="•"/>
      <w:lvlJc w:val="left"/>
      <w:pPr>
        <w:ind w:left="6237" w:hanging="360"/>
      </w:pPr>
      <w:rPr>
        <w:rFonts w:hint="default"/>
        <w:lang w:val="ru-RU" w:eastAsia="en-US" w:bidi="ar-SA"/>
      </w:rPr>
    </w:lvl>
    <w:lvl w:ilvl="7" w:tplc="84A0617A">
      <w:numFmt w:val="bullet"/>
      <w:lvlText w:val="•"/>
      <w:lvlJc w:val="left"/>
      <w:pPr>
        <w:ind w:left="7170" w:hanging="360"/>
      </w:pPr>
      <w:rPr>
        <w:rFonts w:hint="default"/>
        <w:lang w:val="ru-RU" w:eastAsia="en-US" w:bidi="ar-SA"/>
      </w:rPr>
    </w:lvl>
    <w:lvl w:ilvl="8" w:tplc="F3D26B98">
      <w:numFmt w:val="bullet"/>
      <w:lvlText w:val="•"/>
      <w:lvlJc w:val="left"/>
      <w:pPr>
        <w:ind w:left="8103" w:hanging="360"/>
      </w:pPr>
      <w:rPr>
        <w:rFonts w:hint="default"/>
        <w:lang w:val="ru-RU" w:eastAsia="en-US" w:bidi="ar-SA"/>
      </w:rPr>
    </w:lvl>
  </w:abstractNum>
  <w:abstractNum w:abstractNumId="11">
    <w:nsid w:val="7ACA5E89"/>
    <w:multiLevelType w:val="multilevel"/>
    <w:tmpl w:val="0388E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BC515BA"/>
    <w:multiLevelType w:val="singleLevel"/>
    <w:tmpl w:val="74DA3432"/>
    <w:lvl w:ilvl="0">
      <w:start w:val="2"/>
      <w:numFmt w:val="bullet"/>
      <w:lvlText w:val="-"/>
      <w:lvlJc w:val="left"/>
      <w:pPr>
        <w:tabs>
          <w:tab w:val="num" w:pos="360"/>
        </w:tabs>
        <w:ind w:left="360" w:hanging="36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3"/>
  </w:num>
  <w:num w:numId="4">
    <w:abstractNumId w:val="12"/>
  </w:num>
  <w:num w:numId="5">
    <w:abstractNumId w:val="7"/>
  </w:num>
  <w:num w:numId="6">
    <w:abstractNumId w:val="6"/>
  </w:num>
  <w:num w:numId="7">
    <w:abstractNumId w:val="8"/>
  </w:num>
  <w:num w:numId="8">
    <w:abstractNumId w:val="4"/>
  </w:num>
  <w:num w:numId="9">
    <w:abstractNumId w:val="10"/>
  </w:num>
  <w:num w:numId="10">
    <w:abstractNumId w:val="2"/>
  </w:num>
  <w:num w:numId="11">
    <w:abstractNumId w:val="1"/>
  </w:num>
  <w:num w:numId="12">
    <w:abstractNumId w:val="9"/>
  </w:num>
  <w:num w:numId="13">
    <w:abstractNumId w:val="0"/>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proofState w:spelling="clean" w:grammar="clean"/>
  <w:defaultTabStop w:val="708"/>
  <w:characterSpacingControl w:val="doNotCompress"/>
  <w:hdrShapeDefaults>
    <o:shapedefaults v:ext="edit" spidmax="29698"/>
  </w:hdrShapeDefaults>
  <w:footnotePr>
    <w:footnote w:id="-1"/>
    <w:footnote w:id="0"/>
  </w:footnotePr>
  <w:endnotePr>
    <w:endnote w:id="-1"/>
    <w:endnote w:id="0"/>
  </w:endnotePr>
  <w:compat/>
  <w:rsids>
    <w:rsidRoot w:val="008E308E"/>
    <w:rsid w:val="00000C51"/>
    <w:rsid w:val="000022FC"/>
    <w:rsid w:val="0000338E"/>
    <w:rsid w:val="000059C8"/>
    <w:rsid w:val="0000708E"/>
    <w:rsid w:val="00007658"/>
    <w:rsid w:val="00012284"/>
    <w:rsid w:val="0001289F"/>
    <w:rsid w:val="000136DF"/>
    <w:rsid w:val="000158A8"/>
    <w:rsid w:val="00016042"/>
    <w:rsid w:val="00016076"/>
    <w:rsid w:val="000165B9"/>
    <w:rsid w:val="000172DB"/>
    <w:rsid w:val="00017EDD"/>
    <w:rsid w:val="0002029B"/>
    <w:rsid w:val="0002036A"/>
    <w:rsid w:val="000205C2"/>
    <w:rsid w:val="0002116A"/>
    <w:rsid w:val="00021B9A"/>
    <w:rsid w:val="00023F35"/>
    <w:rsid w:val="0002478A"/>
    <w:rsid w:val="000278C8"/>
    <w:rsid w:val="000301B4"/>
    <w:rsid w:val="00030C01"/>
    <w:rsid w:val="00032BF1"/>
    <w:rsid w:val="00032BFC"/>
    <w:rsid w:val="000344EB"/>
    <w:rsid w:val="00034B78"/>
    <w:rsid w:val="00035E70"/>
    <w:rsid w:val="00036335"/>
    <w:rsid w:val="00041549"/>
    <w:rsid w:val="000415D7"/>
    <w:rsid w:val="00041A47"/>
    <w:rsid w:val="00043E12"/>
    <w:rsid w:val="00046A78"/>
    <w:rsid w:val="0005202F"/>
    <w:rsid w:val="000521FD"/>
    <w:rsid w:val="000524F2"/>
    <w:rsid w:val="00052770"/>
    <w:rsid w:val="00056D1A"/>
    <w:rsid w:val="0005705A"/>
    <w:rsid w:val="0005735C"/>
    <w:rsid w:val="000577CC"/>
    <w:rsid w:val="00057F5B"/>
    <w:rsid w:val="00060366"/>
    <w:rsid w:val="00060BD1"/>
    <w:rsid w:val="00060CE5"/>
    <w:rsid w:val="00061F1A"/>
    <w:rsid w:val="00065ED4"/>
    <w:rsid w:val="000669C0"/>
    <w:rsid w:val="00070EA9"/>
    <w:rsid w:val="0007141A"/>
    <w:rsid w:val="00072049"/>
    <w:rsid w:val="00075078"/>
    <w:rsid w:val="0007560A"/>
    <w:rsid w:val="000758B1"/>
    <w:rsid w:val="0008041D"/>
    <w:rsid w:val="00082362"/>
    <w:rsid w:val="0008466E"/>
    <w:rsid w:val="00086FD0"/>
    <w:rsid w:val="00087E1F"/>
    <w:rsid w:val="00091BD3"/>
    <w:rsid w:val="00094A28"/>
    <w:rsid w:val="000966F2"/>
    <w:rsid w:val="00096E41"/>
    <w:rsid w:val="00097ED2"/>
    <w:rsid w:val="000A0236"/>
    <w:rsid w:val="000A2BB6"/>
    <w:rsid w:val="000A3232"/>
    <w:rsid w:val="000A33AE"/>
    <w:rsid w:val="000A4611"/>
    <w:rsid w:val="000A5816"/>
    <w:rsid w:val="000A60B6"/>
    <w:rsid w:val="000A650E"/>
    <w:rsid w:val="000A6DFA"/>
    <w:rsid w:val="000A711D"/>
    <w:rsid w:val="000B041B"/>
    <w:rsid w:val="000B1590"/>
    <w:rsid w:val="000B27BA"/>
    <w:rsid w:val="000B375A"/>
    <w:rsid w:val="000B3A24"/>
    <w:rsid w:val="000B49AC"/>
    <w:rsid w:val="000B4CD0"/>
    <w:rsid w:val="000B4F12"/>
    <w:rsid w:val="000B7567"/>
    <w:rsid w:val="000C13FD"/>
    <w:rsid w:val="000C18AC"/>
    <w:rsid w:val="000C4514"/>
    <w:rsid w:val="000C5553"/>
    <w:rsid w:val="000D29BF"/>
    <w:rsid w:val="000D4543"/>
    <w:rsid w:val="000D5F89"/>
    <w:rsid w:val="000E23F3"/>
    <w:rsid w:val="000E28D3"/>
    <w:rsid w:val="000E4C05"/>
    <w:rsid w:val="000E52FF"/>
    <w:rsid w:val="000E6293"/>
    <w:rsid w:val="000E6377"/>
    <w:rsid w:val="000F0317"/>
    <w:rsid w:val="000F0866"/>
    <w:rsid w:val="000F0919"/>
    <w:rsid w:val="000F3DE4"/>
    <w:rsid w:val="000F4096"/>
    <w:rsid w:val="000F588A"/>
    <w:rsid w:val="000F70FD"/>
    <w:rsid w:val="0010008F"/>
    <w:rsid w:val="00100F41"/>
    <w:rsid w:val="00101AD7"/>
    <w:rsid w:val="00102338"/>
    <w:rsid w:val="00103B03"/>
    <w:rsid w:val="00104825"/>
    <w:rsid w:val="00105EDF"/>
    <w:rsid w:val="00107364"/>
    <w:rsid w:val="0010793E"/>
    <w:rsid w:val="00110E38"/>
    <w:rsid w:val="001115E1"/>
    <w:rsid w:val="00112ECF"/>
    <w:rsid w:val="00120755"/>
    <w:rsid w:val="00123756"/>
    <w:rsid w:val="00123F0E"/>
    <w:rsid w:val="00124853"/>
    <w:rsid w:val="0012649E"/>
    <w:rsid w:val="00127855"/>
    <w:rsid w:val="00131708"/>
    <w:rsid w:val="00133739"/>
    <w:rsid w:val="0013389B"/>
    <w:rsid w:val="00134052"/>
    <w:rsid w:val="0013438A"/>
    <w:rsid w:val="001349DC"/>
    <w:rsid w:val="00135386"/>
    <w:rsid w:val="00140F21"/>
    <w:rsid w:val="001411F7"/>
    <w:rsid w:val="00142028"/>
    <w:rsid w:val="001421F5"/>
    <w:rsid w:val="001425D0"/>
    <w:rsid w:val="0014340F"/>
    <w:rsid w:val="00143A27"/>
    <w:rsid w:val="00144A79"/>
    <w:rsid w:val="00144F9B"/>
    <w:rsid w:val="00147D9D"/>
    <w:rsid w:val="00152B00"/>
    <w:rsid w:val="001539F2"/>
    <w:rsid w:val="00154EE2"/>
    <w:rsid w:val="00155125"/>
    <w:rsid w:val="001563FE"/>
    <w:rsid w:val="001612B7"/>
    <w:rsid w:val="0016347B"/>
    <w:rsid w:val="001638A1"/>
    <w:rsid w:val="00163A0B"/>
    <w:rsid w:val="00167764"/>
    <w:rsid w:val="00167CE9"/>
    <w:rsid w:val="00167EA7"/>
    <w:rsid w:val="0018057A"/>
    <w:rsid w:val="00182C71"/>
    <w:rsid w:val="00183276"/>
    <w:rsid w:val="001838DB"/>
    <w:rsid w:val="00183AF7"/>
    <w:rsid w:val="00185142"/>
    <w:rsid w:val="001853E0"/>
    <w:rsid w:val="001862EC"/>
    <w:rsid w:val="00186D4D"/>
    <w:rsid w:val="0018740E"/>
    <w:rsid w:val="00191BB7"/>
    <w:rsid w:val="0019598F"/>
    <w:rsid w:val="001A1ACE"/>
    <w:rsid w:val="001A1C14"/>
    <w:rsid w:val="001A1DDA"/>
    <w:rsid w:val="001A2602"/>
    <w:rsid w:val="001A35BB"/>
    <w:rsid w:val="001A4765"/>
    <w:rsid w:val="001A56B8"/>
    <w:rsid w:val="001B12D3"/>
    <w:rsid w:val="001B1319"/>
    <w:rsid w:val="001B2F52"/>
    <w:rsid w:val="001B685B"/>
    <w:rsid w:val="001B6B8A"/>
    <w:rsid w:val="001C01D1"/>
    <w:rsid w:val="001C0354"/>
    <w:rsid w:val="001C0786"/>
    <w:rsid w:val="001C0F47"/>
    <w:rsid w:val="001C3840"/>
    <w:rsid w:val="001C3EF1"/>
    <w:rsid w:val="001C4B11"/>
    <w:rsid w:val="001C627A"/>
    <w:rsid w:val="001C750E"/>
    <w:rsid w:val="001D09C7"/>
    <w:rsid w:val="001D0FE9"/>
    <w:rsid w:val="001D2992"/>
    <w:rsid w:val="001E0BE8"/>
    <w:rsid w:val="001E0E10"/>
    <w:rsid w:val="001E162A"/>
    <w:rsid w:val="001E6109"/>
    <w:rsid w:val="001E64F8"/>
    <w:rsid w:val="001E7D5D"/>
    <w:rsid w:val="001F1BD9"/>
    <w:rsid w:val="001F1F73"/>
    <w:rsid w:val="001F2F44"/>
    <w:rsid w:val="001F588D"/>
    <w:rsid w:val="001F5C4E"/>
    <w:rsid w:val="002012D5"/>
    <w:rsid w:val="00201908"/>
    <w:rsid w:val="00202794"/>
    <w:rsid w:val="00203B1D"/>
    <w:rsid w:val="00203E30"/>
    <w:rsid w:val="00204847"/>
    <w:rsid w:val="002052EA"/>
    <w:rsid w:val="00205ABB"/>
    <w:rsid w:val="00206344"/>
    <w:rsid w:val="00206684"/>
    <w:rsid w:val="002072C6"/>
    <w:rsid w:val="00210798"/>
    <w:rsid w:val="00213A4C"/>
    <w:rsid w:val="00213FCE"/>
    <w:rsid w:val="00216FDE"/>
    <w:rsid w:val="0022036E"/>
    <w:rsid w:val="00220F2C"/>
    <w:rsid w:val="00222E24"/>
    <w:rsid w:val="00227917"/>
    <w:rsid w:val="00227925"/>
    <w:rsid w:val="00227E09"/>
    <w:rsid w:val="00230CCF"/>
    <w:rsid w:val="00234BBD"/>
    <w:rsid w:val="00236DE9"/>
    <w:rsid w:val="0024032F"/>
    <w:rsid w:val="00240559"/>
    <w:rsid w:val="00241E3C"/>
    <w:rsid w:val="00242E64"/>
    <w:rsid w:val="00243A10"/>
    <w:rsid w:val="002454C3"/>
    <w:rsid w:val="0024653D"/>
    <w:rsid w:val="00254399"/>
    <w:rsid w:val="002573CE"/>
    <w:rsid w:val="002605C5"/>
    <w:rsid w:val="00261EDD"/>
    <w:rsid w:val="002666F6"/>
    <w:rsid w:val="002679C3"/>
    <w:rsid w:val="00270083"/>
    <w:rsid w:val="00270319"/>
    <w:rsid w:val="002703CF"/>
    <w:rsid w:val="00270990"/>
    <w:rsid w:val="002729DD"/>
    <w:rsid w:val="002740FF"/>
    <w:rsid w:val="00280ECA"/>
    <w:rsid w:val="002820E4"/>
    <w:rsid w:val="00282873"/>
    <w:rsid w:val="002856DA"/>
    <w:rsid w:val="002865C3"/>
    <w:rsid w:val="002922EE"/>
    <w:rsid w:val="00293BFE"/>
    <w:rsid w:val="00296944"/>
    <w:rsid w:val="002A0548"/>
    <w:rsid w:val="002A0996"/>
    <w:rsid w:val="002A14B8"/>
    <w:rsid w:val="002A367A"/>
    <w:rsid w:val="002A4042"/>
    <w:rsid w:val="002A4C3E"/>
    <w:rsid w:val="002A73D8"/>
    <w:rsid w:val="002B0C23"/>
    <w:rsid w:val="002B1620"/>
    <w:rsid w:val="002B1BA1"/>
    <w:rsid w:val="002C295E"/>
    <w:rsid w:val="002C3E80"/>
    <w:rsid w:val="002D02B1"/>
    <w:rsid w:val="002D0393"/>
    <w:rsid w:val="002D344A"/>
    <w:rsid w:val="002D626E"/>
    <w:rsid w:val="002D674B"/>
    <w:rsid w:val="002E0618"/>
    <w:rsid w:val="002E0831"/>
    <w:rsid w:val="002E1830"/>
    <w:rsid w:val="002E1D4C"/>
    <w:rsid w:val="002E6126"/>
    <w:rsid w:val="002E64F2"/>
    <w:rsid w:val="002F3262"/>
    <w:rsid w:val="002F7E1C"/>
    <w:rsid w:val="0030287B"/>
    <w:rsid w:val="00304730"/>
    <w:rsid w:val="00307742"/>
    <w:rsid w:val="0031026F"/>
    <w:rsid w:val="0031078C"/>
    <w:rsid w:val="00312AC7"/>
    <w:rsid w:val="00312F7C"/>
    <w:rsid w:val="0031357F"/>
    <w:rsid w:val="00314BAB"/>
    <w:rsid w:val="00315B0D"/>
    <w:rsid w:val="00317698"/>
    <w:rsid w:val="00317AAA"/>
    <w:rsid w:val="00320587"/>
    <w:rsid w:val="0032085A"/>
    <w:rsid w:val="00320CA1"/>
    <w:rsid w:val="00320E4F"/>
    <w:rsid w:val="0032275B"/>
    <w:rsid w:val="00332394"/>
    <w:rsid w:val="00333DDF"/>
    <w:rsid w:val="003353FD"/>
    <w:rsid w:val="003365C1"/>
    <w:rsid w:val="0033765B"/>
    <w:rsid w:val="00337DCA"/>
    <w:rsid w:val="00340665"/>
    <w:rsid w:val="003412E9"/>
    <w:rsid w:val="00342297"/>
    <w:rsid w:val="00342B73"/>
    <w:rsid w:val="00345776"/>
    <w:rsid w:val="0034669B"/>
    <w:rsid w:val="0035103F"/>
    <w:rsid w:val="003517F6"/>
    <w:rsid w:val="00352F07"/>
    <w:rsid w:val="003539CC"/>
    <w:rsid w:val="003560CE"/>
    <w:rsid w:val="0036236F"/>
    <w:rsid w:val="00363306"/>
    <w:rsid w:val="00367930"/>
    <w:rsid w:val="00373692"/>
    <w:rsid w:val="003739A6"/>
    <w:rsid w:val="00373A62"/>
    <w:rsid w:val="00376799"/>
    <w:rsid w:val="00376AA7"/>
    <w:rsid w:val="00377269"/>
    <w:rsid w:val="0038313D"/>
    <w:rsid w:val="00386B60"/>
    <w:rsid w:val="00396CFA"/>
    <w:rsid w:val="003A0458"/>
    <w:rsid w:val="003A18BB"/>
    <w:rsid w:val="003A18EA"/>
    <w:rsid w:val="003A1B6E"/>
    <w:rsid w:val="003A29FC"/>
    <w:rsid w:val="003A5CD4"/>
    <w:rsid w:val="003A64E4"/>
    <w:rsid w:val="003A7500"/>
    <w:rsid w:val="003B0A07"/>
    <w:rsid w:val="003B2464"/>
    <w:rsid w:val="003B7BBC"/>
    <w:rsid w:val="003B7F98"/>
    <w:rsid w:val="003C0133"/>
    <w:rsid w:val="003C04DD"/>
    <w:rsid w:val="003C2956"/>
    <w:rsid w:val="003C43A0"/>
    <w:rsid w:val="003C56D7"/>
    <w:rsid w:val="003C7CFE"/>
    <w:rsid w:val="003D1EC6"/>
    <w:rsid w:val="003D62F4"/>
    <w:rsid w:val="003D6A2C"/>
    <w:rsid w:val="003D7143"/>
    <w:rsid w:val="003D7210"/>
    <w:rsid w:val="003D790D"/>
    <w:rsid w:val="003E04AE"/>
    <w:rsid w:val="003E45C6"/>
    <w:rsid w:val="003F0BD7"/>
    <w:rsid w:val="003F3B2A"/>
    <w:rsid w:val="003F6E00"/>
    <w:rsid w:val="003F75FC"/>
    <w:rsid w:val="00402A2F"/>
    <w:rsid w:val="00403566"/>
    <w:rsid w:val="00404422"/>
    <w:rsid w:val="004044E2"/>
    <w:rsid w:val="00404F40"/>
    <w:rsid w:val="004126CA"/>
    <w:rsid w:val="004134A3"/>
    <w:rsid w:val="00420E9A"/>
    <w:rsid w:val="00424A44"/>
    <w:rsid w:val="004254EF"/>
    <w:rsid w:val="00432541"/>
    <w:rsid w:val="004345AA"/>
    <w:rsid w:val="00435F7E"/>
    <w:rsid w:val="0043621A"/>
    <w:rsid w:val="00437D0A"/>
    <w:rsid w:val="00440CF2"/>
    <w:rsid w:val="00441F64"/>
    <w:rsid w:val="00446211"/>
    <w:rsid w:val="004469BB"/>
    <w:rsid w:val="00447B45"/>
    <w:rsid w:val="004505B4"/>
    <w:rsid w:val="00452E34"/>
    <w:rsid w:val="00453743"/>
    <w:rsid w:val="004546A5"/>
    <w:rsid w:val="0045669C"/>
    <w:rsid w:val="004566FB"/>
    <w:rsid w:val="00456EA7"/>
    <w:rsid w:val="00457145"/>
    <w:rsid w:val="004579F4"/>
    <w:rsid w:val="00463340"/>
    <w:rsid w:val="004633CE"/>
    <w:rsid w:val="0046380C"/>
    <w:rsid w:val="00464F52"/>
    <w:rsid w:val="00464F7A"/>
    <w:rsid w:val="0046546B"/>
    <w:rsid w:val="00465898"/>
    <w:rsid w:val="00465BEE"/>
    <w:rsid w:val="00466669"/>
    <w:rsid w:val="0047174E"/>
    <w:rsid w:val="00473722"/>
    <w:rsid w:val="004767E3"/>
    <w:rsid w:val="00476E1C"/>
    <w:rsid w:val="0047738F"/>
    <w:rsid w:val="004805D2"/>
    <w:rsid w:val="00480F76"/>
    <w:rsid w:val="00483430"/>
    <w:rsid w:val="00483BA2"/>
    <w:rsid w:val="0048491F"/>
    <w:rsid w:val="00484E13"/>
    <w:rsid w:val="00484ECA"/>
    <w:rsid w:val="0048633A"/>
    <w:rsid w:val="00487A81"/>
    <w:rsid w:val="0049085C"/>
    <w:rsid w:val="00490AA5"/>
    <w:rsid w:val="00492046"/>
    <w:rsid w:val="0049545D"/>
    <w:rsid w:val="004A06F9"/>
    <w:rsid w:val="004A091C"/>
    <w:rsid w:val="004A3E2E"/>
    <w:rsid w:val="004A4CD7"/>
    <w:rsid w:val="004A59E8"/>
    <w:rsid w:val="004A5C02"/>
    <w:rsid w:val="004A6DBD"/>
    <w:rsid w:val="004A725D"/>
    <w:rsid w:val="004B091F"/>
    <w:rsid w:val="004B0D70"/>
    <w:rsid w:val="004B1967"/>
    <w:rsid w:val="004B520B"/>
    <w:rsid w:val="004B59FC"/>
    <w:rsid w:val="004B5B99"/>
    <w:rsid w:val="004B5DF4"/>
    <w:rsid w:val="004B7343"/>
    <w:rsid w:val="004B759A"/>
    <w:rsid w:val="004B75D6"/>
    <w:rsid w:val="004B7C96"/>
    <w:rsid w:val="004B7FDD"/>
    <w:rsid w:val="004C0B94"/>
    <w:rsid w:val="004C0F93"/>
    <w:rsid w:val="004C20DA"/>
    <w:rsid w:val="004C22FC"/>
    <w:rsid w:val="004C3109"/>
    <w:rsid w:val="004C4C21"/>
    <w:rsid w:val="004C4E63"/>
    <w:rsid w:val="004D0258"/>
    <w:rsid w:val="004D0BA5"/>
    <w:rsid w:val="004D0CDE"/>
    <w:rsid w:val="004D2D81"/>
    <w:rsid w:val="004D3259"/>
    <w:rsid w:val="004D36F3"/>
    <w:rsid w:val="004D3740"/>
    <w:rsid w:val="004D4075"/>
    <w:rsid w:val="004D4C7B"/>
    <w:rsid w:val="004E035E"/>
    <w:rsid w:val="004E07B3"/>
    <w:rsid w:val="004E66C8"/>
    <w:rsid w:val="004E75BA"/>
    <w:rsid w:val="004F0F97"/>
    <w:rsid w:val="004F21BF"/>
    <w:rsid w:val="004F2421"/>
    <w:rsid w:val="004F2FA9"/>
    <w:rsid w:val="004F5ABE"/>
    <w:rsid w:val="00500C2D"/>
    <w:rsid w:val="005013D7"/>
    <w:rsid w:val="0050241B"/>
    <w:rsid w:val="00510D9E"/>
    <w:rsid w:val="00511035"/>
    <w:rsid w:val="00514E8C"/>
    <w:rsid w:val="005163FD"/>
    <w:rsid w:val="00524381"/>
    <w:rsid w:val="00524E54"/>
    <w:rsid w:val="0052775B"/>
    <w:rsid w:val="00527A98"/>
    <w:rsid w:val="005315DF"/>
    <w:rsid w:val="00537425"/>
    <w:rsid w:val="00537A3A"/>
    <w:rsid w:val="0054286C"/>
    <w:rsid w:val="005445E7"/>
    <w:rsid w:val="00545A3B"/>
    <w:rsid w:val="005460EE"/>
    <w:rsid w:val="00547B5F"/>
    <w:rsid w:val="00547BD2"/>
    <w:rsid w:val="00551655"/>
    <w:rsid w:val="005533B9"/>
    <w:rsid w:val="005543C0"/>
    <w:rsid w:val="005545EC"/>
    <w:rsid w:val="005613B8"/>
    <w:rsid w:val="005620C1"/>
    <w:rsid w:val="00563D5C"/>
    <w:rsid w:val="005660A4"/>
    <w:rsid w:val="005670A3"/>
    <w:rsid w:val="00567897"/>
    <w:rsid w:val="00567A11"/>
    <w:rsid w:val="005726D1"/>
    <w:rsid w:val="00574ABC"/>
    <w:rsid w:val="00580930"/>
    <w:rsid w:val="00582D7E"/>
    <w:rsid w:val="00586D64"/>
    <w:rsid w:val="0058712A"/>
    <w:rsid w:val="005871E1"/>
    <w:rsid w:val="00587A32"/>
    <w:rsid w:val="00587C99"/>
    <w:rsid w:val="005913DA"/>
    <w:rsid w:val="00592E15"/>
    <w:rsid w:val="0059477C"/>
    <w:rsid w:val="00595047"/>
    <w:rsid w:val="005953BC"/>
    <w:rsid w:val="00596D4C"/>
    <w:rsid w:val="00597503"/>
    <w:rsid w:val="005A0FBC"/>
    <w:rsid w:val="005A100B"/>
    <w:rsid w:val="005A191B"/>
    <w:rsid w:val="005A1C1E"/>
    <w:rsid w:val="005A26F0"/>
    <w:rsid w:val="005A29DF"/>
    <w:rsid w:val="005A33D8"/>
    <w:rsid w:val="005A37EC"/>
    <w:rsid w:val="005A42F7"/>
    <w:rsid w:val="005A524E"/>
    <w:rsid w:val="005A69F2"/>
    <w:rsid w:val="005B0F19"/>
    <w:rsid w:val="005B24C2"/>
    <w:rsid w:val="005B28A9"/>
    <w:rsid w:val="005B2DA2"/>
    <w:rsid w:val="005B4542"/>
    <w:rsid w:val="005B457D"/>
    <w:rsid w:val="005B7603"/>
    <w:rsid w:val="005B7BE0"/>
    <w:rsid w:val="005C2687"/>
    <w:rsid w:val="005C3FA9"/>
    <w:rsid w:val="005C4272"/>
    <w:rsid w:val="005C5220"/>
    <w:rsid w:val="005C5232"/>
    <w:rsid w:val="005C59F3"/>
    <w:rsid w:val="005D1378"/>
    <w:rsid w:val="005D13B6"/>
    <w:rsid w:val="005D1C72"/>
    <w:rsid w:val="005D31FD"/>
    <w:rsid w:val="005D3718"/>
    <w:rsid w:val="005D75AB"/>
    <w:rsid w:val="005F1572"/>
    <w:rsid w:val="005F1E7C"/>
    <w:rsid w:val="005F2EAE"/>
    <w:rsid w:val="005F4301"/>
    <w:rsid w:val="005F48EA"/>
    <w:rsid w:val="005F4A09"/>
    <w:rsid w:val="005F5FFD"/>
    <w:rsid w:val="005F6263"/>
    <w:rsid w:val="006001AA"/>
    <w:rsid w:val="00600A47"/>
    <w:rsid w:val="00600E3A"/>
    <w:rsid w:val="00601143"/>
    <w:rsid w:val="00601E3C"/>
    <w:rsid w:val="006025F0"/>
    <w:rsid w:val="006031A0"/>
    <w:rsid w:val="00603824"/>
    <w:rsid w:val="00605515"/>
    <w:rsid w:val="00606260"/>
    <w:rsid w:val="00613BC8"/>
    <w:rsid w:val="0061596E"/>
    <w:rsid w:val="0061726D"/>
    <w:rsid w:val="006204D0"/>
    <w:rsid w:val="00622AF5"/>
    <w:rsid w:val="006238F2"/>
    <w:rsid w:val="00626D1A"/>
    <w:rsid w:val="00627A64"/>
    <w:rsid w:val="006317F6"/>
    <w:rsid w:val="006344DE"/>
    <w:rsid w:val="0063576F"/>
    <w:rsid w:val="00636587"/>
    <w:rsid w:val="00636DBF"/>
    <w:rsid w:val="006370FA"/>
    <w:rsid w:val="00640581"/>
    <w:rsid w:val="00640A89"/>
    <w:rsid w:val="00642BDF"/>
    <w:rsid w:val="00644DD5"/>
    <w:rsid w:val="00645546"/>
    <w:rsid w:val="00646CB0"/>
    <w:rsid w:val="00647014"/>
    <w:rsid w:val="00657CAB"/>
    <w:rsid w:val="006642DD"/>
    <w:rsid w:val="0066688C"/>
    <w:rsid w:val="00670CD7"/>
    <w:rsid w:val="0067443A"/>
    <w:rsid w:val="00676397"/>
    <w:rsid w:val="0067642A"/>
    <w:rsid w:val="006773E8"/>
    <w:rsid w:val="0068008F"/>
    <w:rsid w:val="006802FF"/>
    <w:rsid w:val="006804F7"/>
    <w:rsid w:val="00680E9B"/>
    <w:rsid w:val="006812B8"/>
    <w:rsid w:val="006816CF"/>
    <w:rsid w:val="0068181D"/>
    <w:rsid w:val="00682C17"/>
    <w:rsid w:val="00686BB8"/>
    <w:rsid w:val="00687F3E"/>
    <w:rsid w:val="00693473"/>
    <w:rsid w:val="006946D9"/>
    <w:rsid w:val="00696D6D"/>
    <w:rsid w:val="00697BE5"/>
    <w:rsid w:val="006A046A"/>
    <w:rsid w:val="006A2377"/>
    <w:rsid w:val="006A23C4"/>
    <w:rsid w:val="006A2A11"/>
    <w:rsid w:val="006A3919"/>
    <w:rsid w:val="006A3F81"/>
    <w:rsid w:val="006A3F83"/>
    <w:rsid w:val="006A6798"/>
    <w:rsid w:val="006A742E"/>
    <w:rsid w:val="006B23B0"/>
    <w:rsid w:val="006B3171"/>
    <w:rsid w:val="006B384B"/>
    <w:rsid w:val="006B3883"/>
    <w:rsid w:val="006B402C"/>
    <w:rsid w:val="006B5EC2"/>
    <w:rsid w:val="006B65CE"/>
    <w:rsid w:val="006B7322"/>
    <w:rsid w:val="006B73B4"/>
    <w:rsid w:val="006B75F4"/>
    <w:rsid w:val="006C0A60"/>
    <w:rsid w:val="006C1110"/>
    <w:rsid w:val="006C210B"/>
    <w:rsid w:val="006C734F"/>
    <w:rsid w:val="006D1C86"/>
    <w:rsid w:val="006D1DBD"/>
    <w:rsid w:val="006D31B2"/>
    <w:rsid w:val="006D4FA1"/>
    <w:rsid w:val="006D5219"/>
    <w:rsid w:val="006D630F"/>
    <w:rsid w:val="006D6A0D"/>
    <w:rsid w:val="006E06DB"/>
    <w:rsid w:val="006E0CEC"/>
    <w:rsid w:val="006E13A0"/>
    <w:rsid w:val="006E2E37"/>
    <w:rsid w:val="006E70F2"/>
    <w:rsid w:val="006E799F"/>
    <w:rsid w:val="006F1D41"/>
    <w:rsid w:val="006F5112"/>
    <w:rsid w:val="006F7367"/>
    <w:rsid w:val="006F7502"/>
    <w:rsid w:val="006F7849"/>
    <w:rsid w:val="006F7AB6"/>
    <w:rsid w:val="00700B45"/>
    <w:rsid w:val="00701142"/>
    <w:rsid w:val="00701729"/>
    <w:rsid w:val="00701F1B"/>
    <w:rsid w:val="007028A8"/>
    <w:rsid w:val="007039C0"/>
    <w:rsid w:val="00704F21"/>
    <w:rsid w:val="00705030"/>
    <w:rsid w:val="00705B46"/>
    <w:rsid w:val="00705CFB"/>
    <w:rsid w:val="0071066D"/>
    <w:rsid w:val="00710F0D"/>
    <w:rsid w:val="00711C75"/>
    <w:rsid w:val="00712779"/>
    <w:rsid w:val="007131FE"/>
    <w:rsid w:val="00714C6C"/>
    <w:rsid w:val="00715F02"/>
    <w:rsid w:val="00716E07"/>
    <w:rsid w:val="0072271B"/>
    <w:rsid w:val="007235B7"/>
    <w:rsid w:val="00724659"/>
    <w:rsid w:val="00725939"/>
    <w:rsid w:val="00725D8C"/>
    <w:rsid w:val="00727312"/>
    <w:rsid w:val="007315C5"/>
    <w:rsid w:val="00733638"/>
    <w:rsid w:val="0073402F"/>
    <w:rsid w:val="00734A4B"/>
    <w:rsid w:val="00741045"/>
    <w:rsid w:val="007441ED"/>
    <w:rsid w:val="00744419"/>
    <w:rsid w:val="00746C1C"/>
    <w:rsid w:val="0075216D"/>
    <w:rsid w:val="00752793"/>
    <w:rsid w:val="00752839"/>
    <w:rsid w:val="00752ABF"/>
    <w:rsid w:val="007538F1"/>
    <w:rsid w:val="00754D3D"/>
    <w:rsid w:val="00760004"/>
    <w:rsid w:val="00761463"/>
    <w:rsid w:val="00764A54"/>
    <w:rsid w:val="00764EA4"/>
    <w:rsid w:val="007668E2"/>
    <w:rsid w:val="0076728D"/>
    <w:rsid w:val="0077453B"/>
    <w:rsid w:val="007757D4"/>
    <w:rsid w:val="007807F7"/>
    <w:rsid w:val="007819A4"/>
    <w:rsid w:val="00782E8A"/>
    <w:rsid w:val="00783133"/>
    <w:rsid w:val="007834D1"/>
    <w:rsid w:val="007862EA"/>
    <w:rsid w:val="00786B73"/>
    <w:rsid w:val="00787D7E"/>
    <w:rsid w:val="00791AE8"/>
    <w:rsid w:val="0079206F"/>
    <w:rsid w:val="0079213B"/>
    <w:rsid w:val="007931A2"/>
    <w:rsid w:val="00797048"/>
    <w:rsid w:val="00797D91"/>
    <w:rsid w:val="007A3308"/>
    <w:rsid w:val="007A35AA"/>
    <w:rsid w:val="007A4184"/>
    <w:rsid w:val="007A4AA9"/>
    <w:rsid w:val="007A57E5"/>
    <w:rsid w:val="007A5E94"/>
    <w:rsid w:val="007A61CC"/>
    <w:rsid w:val="007B0903"/>
    <w:rsid w:val="007B1B80"/>
    <w:rsid w:val="007B6E3C"/>
    <w:rsid w:val="007C2CA3"/>
    <w:rsid w:val="007C4B82"/>
    <w:rsid w:val="007C790A"/>
    <w:rsid w:val="007D0070"/>
    <w:rsid w:val="007D1DB2"/>
    <w:rsid w:val="007D2500"/>
    <w:rsid w:val="007D2575"/>
    <w:rsid w:val="007D2667"/>
    <w:rsid w:val="007D2E4B"/>
    <w:rsid w:val="007D3075"/>
    <w:rsid w:val="007D4A8C"/>
    <w:rsid w:val="007D63AA"/>
    <w:rsid w:val="007D70D6"/>
    <w:rsid w:val="007E0383"/>
    <w:rsid w:val="007E1932"/>
    <w:rsid w:val="007E19C9"/>
    <w:rsid w:val="007E3E83"/>
    <w:rsid w:val="007E44AB"/>
    <w:rsid w:val="007E4F23"/>
    <w:rsid w:val="007E74D0"/>
    <w:rsid w:val="007E7C71"/>
    <w:rsid w:val="007F014B"/>
    <w:rsid w:val="007F0AE1"/>
    <w:rsid w:val="007F6842"/>
    <w:rsid w:val="007F7457"/>
    <w:rsid w:val="007F7654"/>
    <w:rsid w:val="00800CD0"/>
    <w:rsid w:val="00801F16"/>
    <w:rsid w:val="0080480B"/>
    <w:rsid w:val="00806321"/>
    <w:rsid w:val="00806642"/>
    <w:rsid w:val="008077B1"/>
    <w:rsid w:val="00811ACC"/>
    <w:rsid w:val="00812545"/>
    <w:rsid w:val="0081401D"/>
    <w:rsid w:val="0081423B"/>
    <w:rsid w:val="00814CCB"/>
    <w:rsid w:val="00816837"/>
    <w:rsid w:val="00816BC5"/>
    <w:rsid w:val="00817266"/>
    <w:rsid w:val="008202C3"/>
    <w:rsid w:val="00820ED8"/>
    <w:rsid w:val="00821B7D"/>
    <w:rsid w:val="00821F45"/>
    <w:rsid w:val="008224FC"/>
    <w:rsid w:val="008233CF"/>
    <w:rsid w:val="008239D5"/>
    <w:rsid w:val="00824567"/>
    <w:rsid w:val="0082467C"/>
    <w:rsid w:val="008254E3"/>
    <w:rsid w:val="008262E5"/>
    <w:rsid w:val="00826CB0"/>
    <w:rsid w:val="00827787"/>
    <w:rsid w:val="00827C86"/>
    <w:rsid w:val="00827C8F"/>
    <w:rsid w:val="00827F2A"/>
    <w:rsid w:val="00831E9E"/>
    <w:rsid w:val="00833EB9"/>
    <w:rsid w:val="00834C16"/>
    <w:rsid w:val="00843A97"/>
    <w:rsid w:val="00843F94"/>
    <w:rsid w:val="00844FEA"/>
    <w:rsid w:val="00845BC9"/>
    <w:rsid w:val="00845EA6"/>
    <w:rsid w:val="00846FC2"/>
    <w:rsid w:val="008477FD"/>
    <w:rsid w:val="0085108D"/>
    <w:rsid w:val="008537FD"/>
    <w:rsid w:val="00854112"/>
    <w:rsid w:val="008569FB"/>
    <w:rsid w:val="0085791A"/>
    <w:rsid w:val="00857DE8"/>
    <w:rsid w:val="008606A1"/>
    <w:rsid w:val="008633D2"/>
    <w:rsid w:val="00867F87"/>
    <w:rsid w:val="00870147"/>
    <w:rsid w:val="008727FB"/>
    <w:rsid w:val="00874242"/>
    <w:rsid w:val="00880033"/>
    <w:rsid w:val="0088042A"/>
    <w:rsid w:val="00880E5D"/>
    <w:rsid w:val="00885051"/>
    <w:rsid w:val="0088587B"/>
    <w:rsid w:val="00887837"/>
    <w:rsid w:val="00887E7B"/>
    <w:rsid w:val="00890B0F"/>
    <w:rsid w:val="00890B52"/>
    <w:rsid w:val="00891729"/>
    <w:rsid w:val="008937CC"/>
    <w:rsid w:val="008939A2"/>
    <w:rsid w:val="00893C6C"/>
    <w:rsid w:val="008971ED"/>
    <w:rsid w:val="008A02FE"/>
    <w:rsid w:val="008A1567"/>
    <w:rsid w:val="008A2621"/>
    <w:rsid w:val="008A4742"/>
    <w:rsid w:val="008A5895"/>
    <w:rsid w:val="008A703F"/>
    <w:rsid w:val="008A7DC4"/>
    <w:rsid w:val="008B37A1"/>
    <w:rsid w:val="008B66BD"/>
    <w:rsid w:val="008B70A3"/>
    <w:rsid w:val="008C3382"/>
    <w:rsid w:val="008C33CF"/>
    <w:rsid w:val="008C409D"/>
    <w:rsid w:val="008C58BF"/>
    <w:rsid w:val="008C5A2A"/>
    <w:rsid w:val="008D2777"/>
    <w:rsid w:val="008D3865"/>
    <w:rsid w:val="008D6571"/>
    <w:rsid w:val="008D71E3"/>
    <w:rsid w:val="008E236C"/>
    <w:rsid w:val="008E2856"/>
    <w:rsid w:val="008E308E"/>
    <w:rsid w:val="008E4810"/>
    <w:rsid w:val="008E5F3C"/>
    <w:rsid w:val="008F096E"/>
    <w:rsid w:val="008F2DD3"/>
    <w:rsid w:val="008F4B67"/>
    <w:rsid w:val="008F66CE"/>
    <w:rsid w:val="008F6FD7"/>
    <w:rsid w:val="00901011"/>
    <w:rsid w:val="009035A0"/>
    <w:rsid w:val="00903E3A"/>
    <w:rsid w:val="009041D9"/>
    <w:rsid w:val="00904F6C"/>
    <w:rsid w:val="00906D50"/>
    <w:rsid w:val="00907B3E"/>
    <w:rsid w:val="00910D0B"/>
    <w:rsid w:val="00910ECB"/>
    <w:rsid w:val="0091119A"/>
    <w:rsid w:val="00912A1F"/>
    <w:rsid w:val="00912FC1"/>
    <w:rsid w:val="00913158"/>
    <w:rsid w:val="009141D9"/>
    <w:rsid w:val="00916632"/>
    <w:rsid w:val="0091741E"/>
    <w:rsid w:val="00917B2C"/>
    <w:rsid w:val="00921332"/>
    <w:rsid w:val="00921A21"/>
    <w:rsid w:val="00925058"/>
    <w:rsid w:val="00927E2F"/>
    <w:rsid w:val="0093093F"/>
    <w:rsid w:val="00935F83"/>
    <w:rsid w:val="00937CB0"/>
    <w:rsid w:val="009400A2"/>
    <w:rsid w:val="00941D32"/>
    <w:rsid w:val="00943638"/>
    <w:rsid w:val="009446D8"/>
    <w:rsid w:val="00946A17"/>
    <w:rsid w:val="009478D3"/>
    <w:rsid w:val="00950490"/>
    <w:rsid w:val="009520AA"/>
    <w:rsid w:val="00956409"/>
    <w:rsid w:val="009572C7"/>
    <w:rsid w:val="009601FE"/>
    <w:rsid w:val="00961F83"/>
    <w:rsid w:val="00962CB8"/>
    <w:rsid w:val="00963DD8"/>
    <w:rsid w:val="00963F0A"/>
    <w:rsid w:val="009646F8"/>
    <w:rsid w:val="0096581C"/>
    <w:rsid w:val="00965CE9"/>
    <w:rsid w:val="00972FA3"/>
    <w:rsid w:val="009742BA"/>
    <w:rsid w:val="009755A4"/>
    <w:rsid w:val="00976749"/>
    <w:rsid w:val="00976755"/>
    <w:rsid w:val="00976803"/>
    <w:rsid w:val="0098164E"/>
    <w:rsid w:val="0098262D"/>
    <w:rsid w:val="0098760A"/>
    <w:rsid w:val="00991E37"/>
    <w:rsid w:val="0099500D"/>
    <w:rsid w:val="0099680F"/>
    <w:rsid w:val="009975E9"/>
    <w:rsid w:val="009A2C72"/>
    <w:rsid w:val="009A35D8"/>
    <w:rsid w:val="009A3C60"/>
    <w:rsid w:val="009A4E1B"/>
    <w:rsid w:val="009A6B37"/>
    <w:rsid w:val="009A6B6E"/>
    <w:rsid w:val="009A771A"/>
    <w:rsid w:val="009A7A01"/>
    <w:rsid w:val="009B3176"/>
    <w:rsid w:val="009B419A"/>
    <w:rsid w:val="009B5855"/>
    <w:rsid w:val="009C158B"/>
    <w:rsid w:val="009C4601"/>
    <w:rsid w:val="009C60AD"/>
    <w:rsid w:val="009D1C30"/>
    <w:rsid w:val="009D257A"/>
    <w:rsid w:val="009D329A"/>
    <w:rsid w:val="009D49DF"/>
    <w:rsid w:val="009D4B08"/>
    <w:rsid w:val="009D514D"/>
    <w:rsid w:val="009D5FD8"/>
    <w:rsid w:val="009D7D38"/>
    <w:rsid w:val="009E1BD0"/>
    <w:rsid w:val="009E2A0D"/>
    <w:rsid w:val="009E4E0C"/>
    <w:rsid w:val="009F1EFF"/>
    <w:rsid w:val="009F67D4"/>
    <w:rsid w:val="009F6E73"/>
    <w:rsid w:val="009F7F9F"/>
    <w:rsid w:val="00A02775"/>
    <w:rsid w:val="00A02945"/>
    <w:rsid w:val="00A02E12"/>
    <w:rsid w:val="00A04C2F"/>
    <w:rsid w:val="00A05C81"/>
    <w:rsid w:val="00A06BE9"/>
    <w:rsid w:val="00A1009F"/>
    <w:rsid w:val="00A113F6"/>
    <w:rsid w:val="00A119B9"/>
    <w:rsid w:val="00A13A9C"/>
    <w:rsid w:val="00A15035"/>
    <w:rsid w:val="00A15A2C"/>
    <w:rsid w:val="00A167E0"/>
    <w:rsid w:val="00A16B4E"/>
    <w:rsid w:val="00A20127"/>
    <w:rsid w:val="00A21B4A"/>
    <w:rsid w:val="00A3002F"/>
    <w:rsid w:val="00A3102A"/>
    <w:rsid w:val="00A31BF7"/>
    <w:rsid w:val="00A32E10"/>
    <w:rsid w:val="00A340EB"/>
    <w:rsid w:val="00A363FC"/>
    <w:rsid w:val="00A368F8"/>
    <w:rsid w:val="00A4031C"/>
    <w:rsid w:val="00A41AC2"/>
    <w:rsid w:val="00A439B5"/>
    <w:rsid w:val="00A43FA3"/>
    <w:rsid w:val="00A44487"/>
    <w:rsid w:val="00A45054"/>
    <w:rsid w:val="00A458DC"/>
    <w:rsid w:val="00A458E0"/>
    <w:rsid w:val="00A46DA7"/>
    <w:rsid w:val="00A4736A"/>
    <w:rsid w:val="00A47782"/>
    <w:rsid w:val="00A50475"/>
    <w:rsid w:val="00A531D0"/>
    <w:rsid w:val="00A54293"/>
    <w:rsid w:val="00A55448"/>
    <w:rsid w:val="00A5691F"/>
    <w:rsid w:val="00A60803"/>
    <w:rsid w:val="00A64B1C"/>
    <w:rsid w:val="00A651A2"/>
    <w:rsid w:val="00A65764"/>
    <w:rsid w:val="00A70B71"/>
    <w:rsid w:val="00A70C5F"/>
    <w:rsid w:val="00A7172D"/>
    <w:rsid w:val="00A721BD"/>
    <w:rsid w:val="00A730BE"/>
    <w:rsid w:val="00A7342E"/>
    <w:rsid w:val="00A7619F"/>
    <w:rsid w:val="00A8668D"/>
    <w:rsid w:val="00A8787E"/>
    <w:rsid w:val="00A91247"/>
    <w:rsid w:val="00A914BF"/>
    <w:rsid w:val="00A926D1"/>
    <w:rsid w:val="00A92EB8"/>
    <w:rsid w:val="00A93B17"/>
    <w:rsid w:val="00AB2B58"/>
    <w:rsid w:val="00AB2DE2"/>
    <w:rsid w:val="00AB3667"/>
    <w:rsid w:val="00AB6D0B"/>
    <w:rsid w:val="00AB730D"/>
    <w:rsid w:val="00AB76C4"/>
    <w:rsid w:val="00AC774F"/>
    <w:rsid w:val="00AC795E"/>
    <w:rsid w:val="00AD0465"/>
    <w:rsid w:val="00AD1366"/>
    <w:rsid w:val="00AD22D1"/>
    <w:rsid w:val="00AD2D77"/>
    <w:rsid w:val="00AD6FCC"/>
    <w:rsid w:val="00AD797E"/>
    <w:rsid w:val="00AE01F3"/>
    <w:rsid w:val="00AE18B7"/>
    <w:rsid w:val="00AE2514"/>
    <w:rsid w:val="00AE2ED4"/>
    <w:rsid w:val="00AE6F08"/>
    <w:rsid w:val="00AF175A"/>
    <w:rsid w:val="00AF1A9E"/>
    <w:rsid w:val="00AF650E"/>
    <w:rsid w:val="00AF7057"/>
    <w:rsid w:val="00AF72EE"/>
    <w:rsid w:val="00B01209"/>
    <w:rsid w:val="00B01719"/>
    <w:rsid w:val="00B01993"/>
    <w:rsid w:val="00B07276"/>
    <w:rsid w:val="00B14C30"/>
    <w:rsid w:val="00B16EB0"/>
    <w:rsid w:val="00B231F9"/>
    <w:rsid w:val="00B247C8"/>
    <w:rsid w:val="00B251A9"/>
    <w:rsid w:val="00B25BF1"/>
    <w:rsid w:val="00B26EBA"/>
    <w:rsid w:val="00B30A2B"/>
    <w:rsid w:val="00B30C0F"/>
    <w:rsid w:val="00B32560"/>
    <w:rsid w:val="00B328BF"/>
    <w:rsid w:val="00B334EB"/>
    <w:rsid w:val="00B35D77"/>
    <w:rsid w:val="00B403F0"/>
    <w:rsid w:val="00B4313B"/>
    <w:rsid w:val="00B5170D"/>
    <w:rsid w:val="00B5232C"/>
    <w:rsid w:val="00B531E7"/>
    <w:rsid w:val="00B53AF0"/>
    <w:rsid w:val="00B56CCC"/>
    <w:rsid w:val="00B57A59"/>
    <w:rsid w:val="00B605AF"/>
    <w:rsid w:val="00B63948"/>
    <w:rsid w:val="00B64E06"/>
    <w:rsid w:val="00B65AFB"/>
    <w:rsid w:val="00B671D7"/>
    <w:rsid w:val="00B70282"/>
    <w:rsid w:val="00B72024"/>
    <w:rsid w:val="00B73435"/>
    <w:rsid w:val="00B77381"/>
    <w:rsid w:val="00B77C2A"/>
    <w:rsid w:val="00B8125A"/>
    <w:rsid w:val="00B84604"/>
    <w:rsid w:val="00B869CB"/>
    <w:rsid w:val="00B90D3C"/>
    <w:rsid w:val="00B914C7"/>
    <w:rsid w:val="00B91CB2"/>
    <w:rsid w:val="00B94BAD"/>
    <w:rsid w:val="00B94CBF"/>
    <w:rsid w:val="00B96C85"/>
    <w:rsid w:val="00B9779D"/>
    <w:rsid w:val="00B97B8D"/>
    <w:rsid w:val="00BA32D9"/>
    <w:rsid w:val="00BA38A7"/>
    <w:rsid w:val="00BA3E32"/>
    <w:rsid w:val="00BA47C5"/>
    <w:rsid w:val="00BA4A9A"/>
    <w:rsid w:val="00BA4FDD"/>
    <w:rsid w:val="00BA68B7"/>
    <w:rsid w:val="00BA6D8C"/>
    <w:rsid w:val="00BB484F"/>
    <w:rsid w:val="00BB4DF1"/>
    <w:rsid w:val="00BB6036"/>
    <w:rsid w:val="00BC08C2"/>
    <w:rsid w:val="00BC327D"/>
    <w:rsid w:val="00BC4264"/>
    <w:rsid w:val="00BC7589"/>
    <w:rsid w:val="00BC77C0"/>
    <w:rsid w:val="00BD166B"/>
    <w:rsid w:val="00BD17AE"/>
    <w:rsid w:val="00BD3EE5"/>
    <w:rsid w:val="00BD4525"/>
    <w:rsid w:val="00BD5318"/>
    <w:rsid w:val="00BD7852"/>
    <w:rsid w:val="00BE02E3"/>
    <w:rsid w:val="00BE0DE3"/>
    <w:rsid w:val="00BE643B"/>
    <w:rsid w:val="00BE7752"/>
    <w:rsid w:val="00BE77D5"/>
    <w:rsid w:val="00BF001D"/>
    <w:rsid w:val="00BF1B5D"/>
    <w:rsid w:val="00BF25E0"/>
    <w:rsid w:val="00BF334F"/>
    <w:rsid w:val="00BF3CB2"/>
    <w:rsid w:val="00BF4A0B"/>
    <w:rsid w:val="00BF6B78"/>
    <w:rsid w:val="00C00B9A"/>
    <w:rsid w:val="00C011B3"/>
    <w:rsid w:val="00C03213"/>
    <w:rsid w:val="00C05127"/>
    <w:rsid w:val="00C07A18"/>
    <w:rsid w:val="00C1051E"/>
    <w:rsid w:val="00C14957"/>
    <w:rsid w:val="00C1520F"/>
    <w:rsid w:val="00C17BAF"/>
    <w:rsid w:val="00C200C4"/>
    <w:rsid w:val="00C204F7"/>
    <w:rsid w:val="00C20596"/>
    <w:rsid w:val="00C2404C"/>
    <w:rsid w:val="00C25F51"/>
    <w:rsid w:val="00C25FFF"/>
    <w:rsid w:val="00C32375"/>
    <w:rsid w:val="00C32F63"/>
    <w:rsid w:val="00C33932"/>
    <w:rsid w:val="00C348CB"/>
    <w:rsid w:val="00C3637F"/>
    <w:rsid w:val="00C458A2"/>
    <w:rsid w:val="00C514EE"/>
    <w:rsid w:val="00C522ED"/>
    <w:rsid w:val="00C53252"/>
    <w:rsid w:val="00C54725"/>
    <w:rsid w:val="00C54AF5"/>
    <w:rsid w:val="00C5570B"/>
    <w:rsid w:val="00C55752"/>
    <w:rsid w:val="00C612AC"/>
    <w:rsid w:val="00C61802"/>
    <w:rsid w:val="00C61D65"/>
    <w:rsid w:val="00C61FB9"/>
    <w:rsid w:val="00C62936"/>
    <w:rsid w:val="00C6303C"/>
    <w:rsid w:val="00C6425C"/>
    <w:rsid w:val="00C67D21"/>
    <w:rsid w:val="00C71E13"/>
    <w:rsid w:val="00C805A4"/>
    <w:rsid w:val="00C81C2C"/>
    <w:rsid w:val="00C81C58"/>
    <w:rsid w:val="00C82296"/>
    <w:rsid w:val="00C82B2E"/>
    <w:rsid w:val="00C83D5D"/>
    <w:rsid w:val="00C843BC"/>
    <w:rsid w:val="00C85765"/>
    <w:rsid w:val="00C86A3C"/>
    <w:rsid w:val="00C90844"/>
    <w:rsid w:val="00C91011"/>
    <w:rsid w:val="00C91B79"/>
    <w:rsid w:val="00C92B03"/>
    <w:rsid w:val="00C9514E"/>
    <w:rsid w:val="00C95782"/>
    <w:rsid w:val="00CA139E"/>
    <w:rsid w:val="00CA2B85"/>
    <w:rsid w:val="00CA3DC7"/>
    <w:rsid w:val="00CA49C3"/>
    <w:rsid w:val="00CA6332"/>
    <w:rsid w:val="00CB66F4"/>
    <w:rsid w:val="00CB71D0"/>
    <w:rsid w:val="00CB7E90"/>
    <w:rsid w:val="00CC0540"/>
    <w:rsid w:val="00CC0854"/>
    <w:rsid w:val="00CC1E7C"/>
    <w:rsid w:val="00CC36AF"/>
    <w:rsid w:val="00CC43A4"/>
    <w:rsid w:val="00CC4DCC"/>
    <w:rsid w:val="00CC5E6A"/>
    <w:rsid w:val="00CD00BF"/>
    <w:rsid w:val="00CD0380"/>
    <w:rsid w:val="00CD0841"/>
    <w:rsid w:val="00CD2369"/>
    <w:rsid w:val="00CD2E0B"/>
    <w:rsid w:val="00CE0299"/>
    <w:rsid w:val="00CE043A"/>
    <w:rsid w:val="00CE092A"/>
    <w:rsid w:val="00CE5588"/>
    <w:rsid w:val="00CE6A67"/>
    <w:rsid w:val="00CF180A"/>
    <w:rsid w:val="00CF28E1"/>
    <w:rsid w:val="00CF34FE"/>
    <w:rsid w:val="00CF366E"/>
    <w:rsid w:val="00CF4AF2"/>
    <w:rsid w:val="00D03CA4"/>
    <w:rsid w:val="00D047FE"/>
    <w:rsid w:val="00D05580"/>
    <w:rsid w:val="00D064BE"/>
    <w:rsid w:val="00D12F59"/>
    <w:rsid w:val="00D15110"/>
    <w:rsid w:val="00D21483"/>
    <w:rsid w:val="00D21FA2"/>
    <w:rsid w:val="00D22772"/>
    <w:rsid w:val="00D22A17"/>
    <w:rsid w:val="00D22FEC"/>
    <w:rsid w:val="00D24A86"/>
    <w:rsid w:val="00D2548A"/>
    <w:rsid w:val="00D26020"/>
    <w:rsid w:val="00D301C3"/>
    <w:rsid w:val="00D3093D"/>
    <w:rsid w:val="00D31C5A"/>
    <w:rsid w:val="00D32BEF"/>
    <w:rsid w:val="00D33C0F"/>
    <w:rsid w:val="00D34B2C"/>
    <w:rsid w:val="00D35C9D"/>
    <w:rsid w:val="00D36AAF"/>
    <w:rsid w:val="00D4040B"/>
    <w:rsid w:val="00D40526"/>
    <w:rsid w:val="00D41AD0"/>
    <w:rsid w:val="00D43E52"/>
    <w:rsid w:val="00D45D09"/>
    <w:rsid w:val="00D50C72"/>
    <w:rsid w:val="00D517C9"/>
    <w:rsid w:val="00D54043"/>
    <w:rsid w:val="00D5493D"/>
    <w:rsid w:val="00D610F7"/>
    <w:rsid w:val="00D64749"/>
    <w:rsid w:val="00D6589A"/>
    <w:rsid w:val="00D66EF4"/>
    <w:rsid w:val="00D671C7"/>
    <w:rsid w:val="00D710D5"/>
    <w:rsid w:val="00D761F0"/>
    <w:rsid w:val="00D77BAF"/>
    <w:rsid w:val="00D80649"/>
    <w:rsid w:val="00D817D6"/>
    <w:rsid w:val="00D832CE"/>
    <w:rsid w:val="00D83A91"/>
    <w:rsid w:val="00D8728D"/>
    <w:rsid w:val="00D8785F"/>
    <w:rsid w:val="00D9131A"/>
    <w:rsid w:val="00D92186"/>
    <w:rsid w:val="00D93024"/>
    <w:rsid w:val="00D930A5"/>
    <w:rsid w:val="00D9361F"/>
    <w:rsid w:val="00D94F43"/>
    <w:rsid w:val="00D97BC8"/>
    <w:rsid w:val="00D97DFF"/>
    <w:rsid w:val="00DA1996"/>
    <w:rsid w:val="00DA256F"/>
    <w:rsid w:val="00DA3876"/>
    <w:rsid w:val="00DA3903"/>
    <w:rsid w:val="00DA73E5"/>
    <w:rsid w:val="00DA78F7"/>
    <w:rsid w:val="00DB34BC"/>
    <w:rsid w:val="00DB3525"/>
    <w:rsid w:val="00DB6260"/>
    <w:rsid w:val="00DB6CBE"/>
    <w:rsid w:val="00DB7C3D"/>
    <w:rsid w:val="00DC1189"/>
    <w:rsid w:val="00DC1210"/>
    <w:rsid w:val="00DC222B"/>
    <w:rsid w:val="00DC30E3"/>
    <w:rsid w:val="00DC334E"/>
    <w:rsid w:val="00DC4549"/>
    <w:rsid w:val="00DC72C6"/>
    <w:rsid w:val="00DC7BFA"/>
    <w:rsid w:val="00DC7E92"/>
    <w:rsid w:val="00DD014C"/>
    <w:rsid w:val="00DD015E"/>
    <w:rsid w:val="00DD2D3F"/>
    <w:rsid w:val="00DD36CD"/>
    <w:rsid w:val="00DD36F0"/>
    <w:rsid w:val="00DD5AC0"/>
    <w:rsid w:val="00DD5DEE"/>
    <w:rsid w:val="00DD6F94"/>
    <w:rsid w:val="00DD7A2F"/>
    <w:rsid w:val="00DD7DEC"/>
    <w:rsid w:val="00DE1DF9"/>
    <w:rsid w:val="00DE2D06"/>
    <w:rsid w:val="00DE3959"/>
    <w:rsid w:val="00DE3B54"/>
    <w:rsid w:val="00DE4C98"/>
    <w:rsid w:val="00DE5EAD"/>
    <w:rsid w:val="00DF225C"/>
    <w:rsid w:val="00DF34CC"/>
    <w:rsid w:val="00DF4B99"/>
    <w:rsid w:val="00DF6937"/>
    <w:rsid w:val="00DF7688"/>
    <w:rsid w:val="00DF781F"/>
    <w:rsid w:val="00E00FAF"/>
    <w:rsid w:val="00E02120"/>
    <w:rsid w:val="00E027EB"/>
    <w:rsid w:val="00E05B6C"/>
    <w:rsid w:val="00E069D9"/>
    <w:rsid w:val="00E0704D"/>
    <w:rsid w:val="00E117EB"/>
    <w:rsid w:val="00E1462C"/>
    <w:rsid w:val="00E16E27"/>
    <w:rsid w:val="00E21DBA"/>
    <w:rsid w:val="00E25D72"/>
    <w:rsid w:val="00E32A3B"/>
    <w:rsid w:val="00E343D0"/>
    <w:rsid w:val="00E34A7B"/>
    <w:rsid w:val="00E35D5B"/>
    <w:rsid w:val="00E369DC"/>
    <w:rsid w:val="00E37BA7"/>
    <w:rsid w:val="00E40EAA"/>
    <w:rsid w:val="00E41217"/>
    <w:rsid w:val="00E430BE"/>
    <w:rsid w:val="00E4440B"/>
    <w:rsid w:val="00E44641"/>
    <w:rsid w:val="00E458EA"/>
    <w:rsid w:val="00E5093D"/>
    <w:rsid w:val="00E51649"/>
    <w:rsid w:val="00E53B85"/>
    <w:rsid w:val="00E55FEF"/>
    <w:rsid w:val="00E56BDA"/>
    <w:rsid w:val="00E57218"/>
    <w:rsid w:val="00E62A4F"/>
    <w:rsid w:val="00E633D4"/>
    <w:rsid w:val="00E64839"/>
    <w:rsid w:val="00E6676A"/>
    <w:rsid w:val="00E66D47"/>
    <w:rsid w:val="00E674F0"/>
    <w:rsid w:val="00E708AA"/>
    <w:rsid w:val="00E70C75"/>
    <w:rsid w:val="00E719B6"/>
    <w:rsid w:val="00E74B72"/>
    <w:rsid w:val="00E74BC4"/>
    <w:rsid w:val="00E77C38"/>
    <w:rsid w:val="00E801B4"/>
    <w:rsid w:val="00E852CF"/>
    <w:rsid w:val="00E87D90"/>
    <w:rsid w:val="00E90221"/>
    <w:rsid w:val="00E912EA"/>
    <w:rsid w:val="00E91EDF"/>
    <w:rsid w:val="00E94A6B"/>
    <w:rsid w:val="00E95A04"/>
    <w:rsid w:val="00E9775B"/>
    <w:rsid w:val="00E97F77"/>
    <w:rsid w:val="00EA027D"/>
    <w:rsid w:val="00EA029D"/>
    <w:rsid w:val="00EA132E"/>
    <w:rsid w:val="00EA1735"/>
    <w:rsid w:val="00EA17C1"/>
    <w:rsid w:val="00EA1933"/>
    <w:rsid w:val="00EA2331"/>
    <w:rsid w:val="00EA2EDC"/>
    <w:rsid w:val="00EA3025"/>
    <w:rsid w:val="00EA3E54"/>
    <w:rsid w:val="00EA4442"/>
    <w:rsid w:val="00EA4AA2"/>
    <w:rsid w:val="00EA523C"/>
    <w:rsid w:val="00EA6B4E"/>
    <w:rsid w:val="00EA7734"/>
    <w:rsid w:val="00EB0747"/>
    <w:rsid w:val="00EB2BCF"/>
    <w:rsid w:val="00EB306B"/>
    <w:rsid w:val="00EB4858"/>
    <w:rsid w:val="00EB6F95"/>
    <w:rsid w:val="00EB712C"/>
    <w:rsid w:val="00EB7906"/>
    <w:rsid w:val="00EC0792"/>
    <w:rsid w:val="00EC3B33"/>
    <w:rsid w:val="00EC539E"/>
    <w:rsid w:val="00ED00F4"/>
    <w:rsid w:val="00ED0A62"/>
    <w:rsid w:val="00ED15FF"/>
    <w:rsid w:val="00ED170A"/>
    <w:rsid w:val="00ED3772"/>
    <w:rsid w:val="00ED4FCD"/>
    <w:rsid w:val="00ED50F2"/>
    <w:rsid w:val="00ED6982"/>
    <w:rsid w:val="00EE2235"/>
    <w:rsid w:val="00EE3B38"/>
    <w:rsid w:val="00EE44BE"/>
    <w:rsid w:val="00EE495C"/>
    <w:rsid w:val="00EE5F78"/>
    <w:rsid w:val="00EE6E51"/>
    <w:rsid w:val="00EF1C0A"/>
    <w:rsid w:val="00EF3044"/>
    <w:rsid w:val="00EF3A7A"/>
    <w:rsid w:val="00EF44C7"/>
    <w:rsid w:val="00EF4DF8"/>
    <w:rsid w:val="00EF5DB4"/>
    <w:rsid w:val="00EF7978"/>
    <w:rsid w:val="00EF7BE9"/>
    <w:rsid w:val="00F00C28"/>
    <w:rsid w:val="00F033C8"/>
    <w:rsid w:val="00F048FF"/>
    <w:rsid w:val="00F06F09"/>
    <w:rsid w:val="00F1050F"/>
    <w:rsid w:val="00F14160"/>
    <w:rsid w:val="00F14E5F"/>
    <w:rsid w:val="00F157D9"/>
    <w:rsid w:val="00F172AA"/>
    <w:rsid w:val="00F2027E"/>
    <w:rsid w:val="00F2358A"/>
    <w:rsid w:val="00F267A9"/>
    <w:rsid w:val="00F273DB"/>
    <w:rsid w:val="00F30516"/>
    <w:rsid w:val="00F31719"/>
    <w:rsid w:val="00F31828"/>
    <w:rsid w:val="00F31E5A"/>
    <w:rsid w:val="00F328D8"/>
    <w:rsid w:val="00F32F45"/>
    <w:rsid w:val="00F3428A"/>
    <w:rsid w:val="00F356D1"/>
    <w:rsid w:val="00F402F3"/>
    <w:rsid w:val="00F44A15"/>
    <w:rsid w:val="00F44DE1"/>
    <w:rsid w:val="00F44E54"/>
    <w:rsid w:val="00F47EB1"/>
    <w:rsid w:val="00F50715"/>
    <w:rsid w:val="00F52AF6"/>
    <w:rsid w:val="00F53492"/>
    <w:rsid w:val="00F544C3"/>
    <w:rsid w:val="00F54B89"/>
    <w:rsid w:val="00F568F3"/>
    <w:rsid w:val="00F570FB"/>
    <w:rsid w:val="00F579D3"/>
    <w:rsid w:val="00F604D7"/>
    <w:rsid w:val="00F61CA5"/>
    <w:rsid w:val="00F61CC9"/>
    <w:rsid w:val="00F62626"/>
    <w:rsid w:val="00F64DEE"/>
    <w:rsid w:val="00F660FF"/>
    <w:rsid w:val="00F662A1"/>
    <w:rsid w:val="00F66B03"/>
    <w:rsid w:val="00F67C4D"/>
    <w:rsid w:val="00F70453"/>
    <w:rsid w:val="00F71120"/>
    <w:rsid w:val="00F7175F"/>
    <w:rsid w:val="00F72CC8"/>
    <w:rsid w:val="00F72D16"/>
    <w:rsid w:val="00F76DC1"/>
    <w:rsid w:val="00F81B73"/>
    <w:rsid w:val="00F8475D"/>
    <w:rsid w:val="00F90220"/>
    <w:rsid w:val="00F90576"/>
    <w:rsid w:val="00F9527A"/>
    <w:rsid w:val="00F95FB2"/>
    <w:rsid w:val="00F975F2"/>
    <w:rsid w:val="00FA0317"/>
    <w:rsid w:val="00FA2098"/>
    <w:rsid w:val="00FA3B23"/>
    <w:rsid w:val="00FA4740"/>
    <w:rsid w:val="00FA5B60"/>
    <w:rsid w:val="00FB3339"/>
    <w:rsid w:val="00FB4ED7"/>
    <w:rsid w:val="00FB4F21"/>
    <w:rsid w:val="00FB73E0"/>
    <w:rsid w:val="00FC385A"/>
    <w:rsid w:val="00FC4085"/>
    <w:rsid w:val="00FC4278"/>
    <w:rsid w:val="00FC5A12"/>
    <w:rsid w:val="00FC60E7"/>
    <w:rsid w:val="00FC6649"/>
    <w:rsid w:val="00FC7164"/>
    <w:rsid w:val="00FD13A4"/>
    <w:rsid w:val="00FD305A"/>
    <w:rsid w:val="00FD4E5C"/>
    <w:rsid w:val="00FD592F"/>
    <w:rsid w:val="00FD66A5"/>
    <w:rsid w:val="00FD7D99"/>
    <w:rsid w:val="00FE1148"/>
    <w:rsid w:val="00FE1BA3"/>
    <w:rsid w:val="00FE48AA"/>
    <w:rsid w:val="00FE60C9"/>
    <w:rsid w:val="00FE6679"/>
    <w:rsid w:val="00FE781C"/>
    <w:rsid w:val="00FE7AE4"/>
    <w:rsid w:val="00FF09E3"/>
    <w:rsid w:val="00FF13D2"/>
    <w:rsid w:val="00FF1B71"/>
    <w:rsid w:val="00FF3159"/>
    <w:rsid w:val="00FF3452"/>
    <w:rsid w:val="00FF46CA"/>
    <w:rsid w:val="00FF4BC1"/>
    <w:rsid w:val="00FF6423"/>
    <w:rsid w:val="00FF6742"/>
    <w:rsid w:val="00FF71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page number"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HTML Preformatted"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009F"/>
    <w:pPr>
      <w:spacing w:after="200" w:line="276" w:lineRule="auto"/>
    </w:pPr>
    <w:rPr>
      <w:sz w:val="22"/>
      <w:szCs w:val="22"/>
      <w:lang w:eastAsia="en-US"/>
    </w:rPr>
  </w:style>
  <w:style w:type="paragraph" w:styleId="10">
    <w:name w:val="heading 1"/>
    <w:basedOn w:val="a"/>
    <w:next w:val="a0"/>
    <w:link w:val="11"/>
    <w:qFormat/>
    <w:rsid w:val="00201908"/>
    <w:pPr>
      <w:spacing w:before="100" w:beforeAutospacing="1" w:after="100" w:afterAutospacing="1" w:line="240" w:lineRule="auto"/>
      <w:outlineLvl w:val="0"/>
    </w:pPr>
    <w:rPr>
      <w:rFonts w:ascii="Times New Roman" w:eastAsia="Times New Roman" w:hAnsi="Times New Roman"/>
      <w:bCs/>
      <w:kern w:val="36"/>
      <w:sz w:val="28"/>
      <w:szCs w:val="48"/>
      <w:lang w:eastAsia="ru-RU"/>
    </w:rPr>
  </w:style>
  <w:style w:type="paragraph" w:styleId="2">
    <w:name w:val="heading 2"/>
    <w:basedOn w:val="a"/>
    <w:next w:val="a"/>
    <w:link w:val="20"/>
    <w:qFormat/>
    <w:rsid w:val="00201908"/>
    <w:pPr>
      <w:keepNext/>
      <w:spacing w:before="240" w:after="60" w:line="240" w:lineRule="auto"/>
      <w:outlineLvl w:val="1"/>
    </w:pPr>
    <w:rPr>
      <w:rFonts w:ascii="Cambria" w:eastAsia="Times New Roman" w:hAnsi="Cambria"/>
      <w:b/>
      <w:bCs/>
      <w:i/>
      <w:iCs/>
      <w:sz w:val="28"/>
      <w:szCs w:val="28"/>
      <w:lang w:eastAsia="ru-RU"/>
    </w:rPr>
  </w:style>
  <w:style w:type="paragraph" w:styleId="3">
    <w:name w:val="heading 3"/>
    <w:basedOn w:val="a"/>
    <w:next w:val="a"/>
    <w:link w:val="30"/>
    <w:unhideWhenUsed/>
    <w:qFormat/>
    <w:rsid w:val="00201908"/>
    <w:pPr>
      <w:keepNext/>
      <w:keepLines/>
      <w:spacing w:before="200" w:after="0"/>
      <w:outlineLvl w:val="2"/>
    </w:pPr>
    <w:rPr>
      <w:rFonts w:ascii="Arial" w:eastAsia="Times New Roman" w:hAnsi="Arial"/>
      <w:b/>
      <w:bCs/>
      <w:color w:val="4F81BD"/>
      <w:sz w:val="20"/>
      <w:szCs w:val="20"/>
    </w:rPr>
  </w:style>
  <w:style w:type="paragraph" w:styleId="4">
    <w:name w:val="heading 4"/>
    <w:basedOn w:val="a"/>
    <w:next w:val="a"/>
    <w:link w:val="40"/>
    <w:qFormat/>
    <w:rsid w:val="00201908"/>
    <w:pPr>
      <w:keepNext/>
      <w:spacing w:before="240" w:after="60" w:line="240" w:lineRule="auto"/>
      <w:outlineLvl w:val="3"/>
    </w:pPr>
    <w:rPr>
      <w:rFonts w:ascii="Times New Roman" w:eastAsia="Times New Roman" w:hAnsi="Times New Roman"/>
      <w:b/>
      <w:bCs/>
      <w:sz w:val="28"/>
      <w:szCs w:val="28"/>
      <w:lang w:eastAsia="ru-RU"/>
    </w:rPr>
  </w:style>
  <w:style w:type="paragraph" w:styleId="5">
    <w:name w:val="heading 5"/>
    <w:basedOn w:val="a"/>
    <w:next w:val="a"/>
    <w:link w:val="50"/>
    <w:unhideWhenUsed/>
    <w:qFormat/>
    <w:rsid w:val="00201908"/>
    <w:pPr>
      <w:keepNext/>
      <w:keepLines/>
      <w:spacing w:before="200" w:after="0"/>
      <w:outlineLvl w:val="4"/>
    </w:pPr>
    <w:rPr>
      <w:rFonts w:ascii="Arial" w:eastAsia="Times New Roman" w:hAnsi="Arial"/>
      <w:color w:val="243F60"/>
      <w:sz w:val="20"/>
      <w:szCs w:val="20"/>
    </w:rPr>
  </w:style>
  <w:style w:type="paragraph" w:styleId="6">
    <w:name w:val="heading 6"/>
    <w:basedOn w:val="a"/>
    <w:next w:val="a"/>
    <w:link w:val="60"/>
    <w:qFormat/>
    <w:rsid w:val="00201908"/>
    <w:pPr>
      <w:keepNext/>
      <w:spacing w:after="0" w:line="240" w:lineRule="auto"/>
      <w:jc w:val="center"/>
      <w:outlineLvl w:val="5"/>
    </w:pPr>
    <w:rPr>
      <w:rFonts w:ascii="Times New Roman" w:eastAsia="Times New Roman" w:hAnsi="Times New Roman"/>
      <w:b/>
      <w:bCs/>
      <w:sz w:val="36"/>
      <w:szCs w:val="24"/>
      <w:lang w:eastAsia="ru-RU"/>
    </w:rPr>
  </w:style>
  <w:style w:type="paragraph" w:styleId="8">
    <w:name w:val="heading 8"/>
    <w:basedOn w:val="a"/>
    <w:next w:val="a"/>
    <w:link w:val="80"/>
    <w:uiPriority w:val="9"/>
    <w:qFormat/>
    <w:rsid w:val="00201908"/>
    <w:pPr>
      <w:spacing w:before="240" w:after="60" w:line="240" w:lineRule="auto"/>
      <w:outlineLvl w:val="7"/>
    </w:pPr>
    <w:rPr>
      <w:rFonts w:eastAsia="Times New Roman"/>
      <w:i/>
      <w:iCs/>
      <w:sz w:val="24"/>
      <w:szCs w:val="24"/>
      <w:lang w:eastAsia="ru-RU"/>
    </w:rPr>
  </w:style>
  <w:style w:type="paragraph" w:styleId="9">
    <w:name w:val="heading 9"/>
    <w:basedOn w:val="a"/>
    <w:next w:val="a"/>
    <w:link w:val="90"/>
    <w:uiPriority w:val="9"/>
    <w:qFormat/>
    <w:rsid w:val="00201908"/>
    <w:pPr>
      <w:spacing w:before="240" w:after="60" w:line="240" w:lineRule="auto"/>
      <w:outlineLvl w:val="8"/>
    </w:pPr>
    <w:rPr>
      <w:rFonts w:ascii="Cambria" w:eastAsia="Times New Roman" w:hAnsi="Cambria"/>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
    <w:uiPriority w:val="99"/>
    <w:unhideWhenUsed/>
    <w:rsid w:val="00657CAB"/>
    <w:pPr>
      <w:spacing w:before="100" w:beforeAutospacing="1" w:after="100" w:afterAutospacing="1" w:line="240" w:lineRule="auto"/>
    </w:pPr>
    <w:rPr>
      <w:rFonts w:ascii="Times New Roman" w:eastAsia="Times New Roman" w:hAnsi="Times New Roman"/>
      <w:sz w:val="24"/>
      <w:szCs w:val="24"/>
      <w:lang w:eastAsia="ru-RU"/>
    </w:rPr>
  </w:style>
  <w:style w:type="character" w:styleId="a5">
    <w:name w:val="Strong"/>
    <w:qFormat/>
    <w:rsid w:val="00657CAB"/>
    <w:rPr>
      <w:b/>
      <w:bCs/>
    </w:rPr>
  </w:style>
  <w:style w:type="character" w:customStyle="1" w:styleId="apple-converted-space">
    <w:name w:val="apple-converted-space"/>
    <w:basedOn w:val="a1"/>
    <w:rsid w:val="00657CAB"/>
  </w:style>
  <w:style w:type="paragraph" w:styleId="a6">
    <w:name w:val="List Paragraph"/>
    <w:basedOn w:val="a"/>
    <w:uiPriority w:val="1"/>
    <w:qFormat/>
    <w:rsid w:val="00464F52"/>
    <w:pPr>
      <w:ind w:left="720"/>
      <w:contextualSpacing/>
    </w:pPr>
  </w:style>
  <w:style w:type="character" w:customStyle="1" w:styleId="11">
    <w:name w:val="Заголовок 1 Знак"/>
    <w:link w:val="10"/>
    <w:rsid w:val="00201908"/>
    <w:rPr>
      <w:rFonts w:ascii="Times New Roman" w:eastAsia="Times New Roman" w:hAnsi="Times New Roman" w:cs="Times New Roman"/>
      <w:bCs/>
      <w:kern w:val="36"/>
      <w:sz w:val="28"/>
      <w:szCs w:val="48"/>
      <w:lang w:eastAsia="ru-RU"/>
    </w:rPr>
  </w:style>
  <w:style w:type="character" w:customStyle="1" w:styleId="20">
    <w:name w:val="Заголовок 2 Знак"/>
    <w:link w:val="2"/>
    <w:rsid w:val="00201908"/>
    <w:rPr>
      <w:rFonts w:ascii="Cambria" w:eastAsia="Times New Roman" w:hAnsi="Cambria" w:cs="Times New Roman"/>
      <w:b/>
      <w:bCs/>
      <w:i/>
      <w:iCs/>
      <w:sz w:val="28"/>
      <w:szCs w:val="28"/>
      <w:lang w:eastAsia="ru-RU"/>
    </w:rPr>
  </w:style>
  <w:style w:type="paragraph" w:customStyle="1" w:styleId="31">
    <w:name w:val="Заголовок 31"/>
    <w:basedOn w:val="a"/>
    <w:next w:val="a"/>
    <w:unhideWhenUsed/>
    <w:qFormat/>
    <w:rsid w:val="00201908"/>
    <w:pPr>
      <w:keepNext/>
      <w:keepLines/>
      <w:spacing w:before="200" w:after="0"/>
      <w:outlineLvl w:val="2"/>
    </w:pPr>
    <w:rPr>
      <w:rFonts w:ascii="Arial" w:eastAsia="Times New Roman" w:hAnsi="Arial"/>
      <w:b/>
      <w:bCs/>
      <w:color w:val="4F81BD"/>
      <w:lang w:eastAsia="ru-RU"/>
    </w:rPr>
  </w:style>
  <w:style w:type="character" w:customStyle="1" w:styleId="40">
    <w:name w:val="Заголовок 4 Знак"/>
    <w:link w:val="4"/>
    <w:rsid w:val="00201908"/>
    <w:rPr>
      <w:rFonts w:ascii="Times New Roman" w:eastAsia="Times New Roman" w:hAnsi="Times New Roman" w:cs="Times New Roman"/>
      <w:b/>
      <w:bCs/>
      <w:sz w:val="28"/>
      <w:szCs w:val="28"/>
      <w:lang w:eastAsia="ru-RU"/>
    </w:rPr>
  </w:style>
  <w:style w:type="paragraph" w:customStyle="1" w:styleId="51">
    <w:name w:val="Заголовок 51"/>
    <w:basedOn w:val="a"/>
    <w:next w:val="a"/>
    <w:unhideWhenUsed/>
    <w:qFormat/>
    <w:rsid w:val="00201908"/>
    <w:pPr>
      <w:keepNext/>
      <w:keepLines/>
      <w:spacing w:before="200" w:after="0"/>
      <w:outlineLvl w:val="4"/>
    </w:pPr>
    <w:rPr>
      <w:rFonts w:ascii="Arial" w:eastAsia="Times New Roman" w:hAnsi="Arial"/>
      <w:color w:val="243F60"/>
      <w:lang w:eastAsia="ru-RU"/>
    </w:rPr>
  </w:style>
  <w:style w:type="character" w:customStyle="1" w:styleId="60">
    <w:name w:val="Заголовок 6 Знак"/>
    <w:link w:val="6"/>
    <w:rsid w:val="00201908"/>
    <w:rPr>
      <w:rFonts w:ascii="Times New Roman" w:eastAsia="Times New Roman" w:hAnsi="Times New Roman" w:cs="Times New Roman"/>
      <w:b/>
      <w:bCs/>
      <w:sz w:val="36"/>
      <w:szCs w:val="24"/>
      <w:lang w:eastAsia="ru-RU"/>
    </w:rPr>
  </w:style>
  <w:style w:type="character" w:customStyle="1" w:styleId="80">
    <w:name w:val="Заголовок 8 Знак"/>
    <w:link w:val="8"/>
    <w:uiPriority w:val="9"/>
    <w:rsid w:val="00201908"/>
    <w:rPr>
      <w:rFonts w:ascii="Calibri" w:eastAsia="Times New Roman" w:hAnsi="Calibri" w:cs="Times New Roman"/>
      <w:i/>
      <w:iCs/>
      <w:sz w:val="24"/>
      <w:szCs w:val="24"/>
      <w:lang w:eastAsia="ru-RU"/>
    </w:rPr>
  </w:style>
  <w:style w:type="character" w:customStyle="1" w:styleId="90">
    <w:name w:val="Заголовок 9 Знак"/>
    <w:link w:val="9"/>
    <w:uiPriority w:val="9"/>
    <w:rsid w:val="00201908"/>
    <w:rPr>
      <w:rFonts w:ascii="Cambria" w:eastAsia="Times New Roman" w:hAnsi="Cambria" w:cs="Times New Roman"/>
      <w:lang w:eastAsia="ru-RU"/>
    </w:rPr>
  </w:style>
  <w:style w:type="numbering" w:customStyle="1" w:styleId="12">
    <w:name w:val="Нет списка1"/>
    <w:next w:val="a3"/>
    <w:uiPriority w:val="99"/>
    <w:semiHidden/>
    <w:unhideWhenUsed/>
    <w:rsid w:val="00201908"/>
  </w:style>
  <w:style w:type="paragraph" w:styleId="a0">
    <w:name w:val="No Spacing"/>
    <w:link w:val="a7"/>
    <w:uiPriority w:val="1"/>
    <w:qFormat/>
    <w:rsid w:val="00201908"/>
    <w:rPr>
      <w:rFonts w:eastAsia="Times New Roman"/>
      <w:sz w:val="22"/>
      <w:szCs w:val="22"/>
    </w:rPr>
  </w:style>
  <w:style w:type="character" w:customStyle="1" w:styleId="a7">
    <w:name w:val="Без интервала Знак"/>
    <w:link w:val="a0"/>
    <w:uiPriority w:val="1"/>
    <w:rsid w:val="00201908"/>
    <w:rPr>
      <w:rFonts w:eastAsia="Times New Roman"/>
      <w:sz w:val="22"/>
      <w:szCs w:val="22"/>
      <w:lang w:val="ru-RU" w:eastAsia="ru-RU" w:bidi="ar-SA"/>
    </w:rPr>
  </w:style>
  <w:style w:type="character" w:customStyle="1" w:styleId="30">
    <w:name w:val="Заголовок 3 Знак"/>
    <w:link w:val="3"/>
    <w:rsid w:val="00201908"/>
    <w:rPr>
      <w:rFonts w:ascii="Arial" w:eastAsia="Times New Roman" w:hAnsi="Arial" w:cs="Times New Roman"/>
      <w:b/>
      <w:bCs/>
      <w:color w:val="4F81BD"/>
    </w:rPr>
  </w:style>
  <w:style w:type="character" w:customStyle="1" w:styleId="50">
    <w:name w:val="Заголовок 5 Знак"/>
    <w:link w:val="5"/>
    <w:rsid w:val="00201908"/>
    <w:rPr>
      <w:rFonts w:ascii="Arial" w:eastAsia="Times New Roman" w:hAnsi="Arial" w:cs="Times New Roman"/>
      <w:color w:val="243F60"/>
    </w:rPr>
  </w:style>
  <w:style w:type="paragraph" w:styleId="a8">
    <w:name w:val="Body Text"/>
    <w:basedOn w:val="a"/>
    <w:link w:val="a9"/>
    <w:rsid w:val="00201908"/>
    <w:pPr>
      <w:spacing w:after="120" w:line="240" w:lineRule="auto"/>
    </w:pPr>
    <w:rPr>
      <w:rFonts w:ascii="Times New Roman" w:eastAsia="Times New Roman" w:hAnsi="Times New Roman"/>
      <w:sz w:val="24"/>
      <w:szCs w:val="24"/>
      <w:lang w:eastAsia="ru-RU"/>
    </w:rPr>
  </w:style>
  <w:style w:type="character" w:customStyle="1" w:styleId="a9">
    <w:name w:val="Основной текст Знак"/>
    <w:link w:val="a8"/>
    <w:rsid w:val="00201908"/>
    <w:rPr>
      <w:rFonts w:ascii="Times New Roman" w:eastAsia="Times New Roman" w:hAnsi="Times New Roman" w:cs="Times New Roman"/>
      <w:sz w:val="24"/>
      <w:szCs w:val="24"/>
      <w:lang w:eastAsia="ru-RU"/>
    </w:rPr>
  </w:style>
  <w:style w:type="paragraph" w:customStyle="1" w:styleId="aa">
    <w:name w:val="Знак"/>
    <w:basedOn w:val="a"/>
    <w:rsid w:val="00201908"/>
    <w:pPr>
      <w:spacing w:after="160" w:line="240" w:lineRule="exact"/>
    </w:pPr>
    <w:rPr>
      <w:rFonts w:ascii="Verdana" w:eastAsia="Times New Roman" w:hAnsi="Verdana" w:cs="Verdana"/>
      <w:sz w:val="20"/>
      <w:szCs w:val="20"/>
      <w:lang w:val="en-US"/>
    </w:rPr>
  </w:style>
  <w:style w:type="paragraph" w:customStyle="1" w:styleId="ConsNormal">
    <w:name w:val="ConsNormal"/>
    <w:rsid w:val="00201908"/>
    <w:pPr>
      <w:widowControl w:val="0"/>
      <w:suppressAutoHyphens/>
      <w:autoSpaceDE w:val="0"/>
      <w:ind w:firstLine="720"/>
    </w:pPr>
    <w:rPr>
      <w:rFonts w:ascii="Arial" w:eastAsia="Arial" w:hAnsi="Arial"/>
      <w:sz w:val="16"/>
      <w:szCs w:val="16"/>
    </w:rPr>
  </w:style>
  <w:style w:type="paragraph" w:styleId="ab">
    <w:name w:val="Body Text Indent"/>
    <w:basedOn w:val="a"/>
    <w:link w:val="ac"/>
    <w:unhideWhenUsed/>
    <w:rsid w:val="00201908"/>
    <w:pPr>
      <w:spacing w:after="120"/>
      <w:ind w:left="283"/>
    </w:pPr>
    <w:rPr>
      <w:rFonts w:eastAsia="Times New Roman"/>
      <w:sz w:val="20"/>
      <w:szCs w:val="20"/>
      <w:lang w:eastAsia="ru-RU"/>
    </w:rPr>
  </w:style>
  <w:style w:type="character" w:customStyle="1" w:styleId="ac">
    <w:name w:val="Основной текст с отступом Знак"/>
    <w:link w:val="ab"/>
    <w:rsid w:val="00201908"/>
    <w:rPr>
      <w:rFonts w:eastAsia="Times New Roman"/>
      <w:lang w:eastAsia="ru-RU"/>
    </w:rPr>
  </w:style>
  <w:style w:type="paragraph" w:styleId="32">
    <w:name w:val="Body Text 3"/>
    <w:basedOn w:val="a"/>
    <w:link w:val="33"/>
    <w:rsid w:val="00201908"/>
    <w:pPr>
      <w:spacing w:after="120" w:line="240" w:lineRule="auto"/>
    </w:pPr>
    <w:rPr>
      <w:rFonts w:ascii="Times New Roman" w:eastAsia="Times New Roman" w:hAnsi="Times New Roman"/>
      <w:sz w:val="16"/>
      <w:szCs w:val="16"/>
      <w:lang w:eastAsia="ru-RU"/>
    </w:rPr>
  </w:style>
  <w:style w:type="character" w:customStyle="1" w:styleId="33">
    <w:name w:val="Основной текст 3 Знак"/>
    <w:link w:val="32"/>
    <w:rsid w:val="00201908"/>
    <w:rPr>
      <w:rFonts w:ascii="Times New Roman" w:eastAsia="Times New Roman" w:hAnsi="Times New Roman" w:cs="Times New Roman"/>
      <w:sz w:val="16"/>
      <w:szCs w:val="16"/>
      <w:lang w:eastAsia="ru-RU"/>
    </w:rPr>
  </w:style>
  <w:style w:type="table" w:styleId="ad">
    <w:name w:val="Table Grid"/>
    <w:basedOn w:val="a2"/>
    <w:uiPriority w:val="39"/>
    <w:rsid w:val="0020190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Hyperlink"/>
    <w:rsid w:val="00201908"/>
    <w:rPr>
      <w:color w:val="000000"/>
      <w:u w:val="single"/>
    </w:rPr>
  </w:style>
  <w:style w:type="paragraph" w:styleId="af">
    <w:name w:val="Balloon Text"/>
    <w:basedOn w:val="a"/>
    <w:link w:val="af0"/>
    <w:semiHidden/>
    <w:rsid w:val="00201908"/>
    <w:pPr>
      <w:spacing w:after="0" w:line="240" w:lineRule="auto"/>
    </w:pPr>
    <w:rPr>
      <w:rFonts w:ascii="Tahoma" w:eastAsia="Times New Roman" w:hAnsi="Tahoma"/>
      <w:sz w:val="16"/>
      <w:szCs w:val="16"/>
      <w:lang w:eastAsia="ru-RU"/>
    </w:rPr>
  </w:style>
  <w:style w:type="character" w:customStyle="1" w:styleId="af0">
    <w:name w:val="Текст выноски Знак"/>
    <w:link w:val="af"/>
    <w:semiHidden/>
    <w:rsid w:val="00201908"/>
    <w:rPr>
      <w:rFonts w:ascii="Tahoma" w:eastAsia="Times New Roman" w:hAnsi="Tahoma" w:cs="Tahoma"/>
      <w:sz w:val="16"/>
      <w:szCs w:val="16"/>
      <w:lang w:eastAsia="ru-RU"/>
    </w:rPr>
  </w:style>
  <w:style w:type="paragraph" w:styleId="34">
    <w:name w:val="Body Text Indent 3"/>
    <w:basedOn w:val="a"/>
    <w:link w:val="35"/>
    <w:rsid w:val="00201908"/>
    <w:pPr>
      <w:spacing w:after="120" w:line="240" w:lineRule="auto"/>
      <w:ind w:left="283"/>
    </w:pPr>
    <w:rPr>
      <w:rFonts w:ascii="Times New Roman" w:eastAsia="Times New Roman" w:hAnsi="Times New Roman"/>
      <w:sz w:val="16"/>
      <w:szCs w:val="16"/>
      <w:lang w:eastAsia="ru-RU"/>
    </w:rPr>
  </w:style>
  <w:style w:type="character" w:customStyle="1" w:styleId="35">
    <w:name w:val="Основной текст с отступом 3 Знак"/>
    <w:link w:val="34"/>
    <w:rsid w:val="00201908"/>
    <w:rPr>
      <w:rFonts w:ascii="Times New Roman" w:eastAsia="Times New Roman" w:hAnsi="Times New Roman" w:cs="Times New Roman"/>
      <w:sz w:val="16"/>
      <w:szCs w:val="16"/>
      <w:lang w:eastAsia="ru-RU"/>
    </w:rPr>
  </w:style>
  <w:style w:type="character" w:styleId="af1">
    <w:name w:val="line number"/>
    <w:basedOn w:val="a1"/>
    <w:uiPriority w:val="99"/>
    <w:semiHidden/>
    <w:unhideWhenUsed/>
    <w:rsid w:val="00201908"/>
  </w:style>
  <w:style w:type="character" w:styleId="af2">
    <w:name w:val="Emphasis"/>
    <w:qFormat/>
    <w:rsid w:val="00201908"/>
    <w:rPr>
      <w:i/>
      <w:iCs/>
    </w:rPr>
  </w:style>
  <w:style w:type="paragraph" w:styleId="af3">
    <w:name w:val="header"/>
    <w:basedOn w:val="a"/>
    <w:link w:val="af4"/>
    <w:uiPriority w:val="99"/>
    <w:unhideWhenUsed/>
    <w:rsid w:val="00201908"/>
    <w:pPr>
      <w:tabs>
        <w:tab w:val="center" w:pos="4677"/>
        <w:tab w:val="right" w:pos="9355"/>
      </w:tabs>
      <w:spacing w:after="0" w:line="240" w:lineRule="auto"/>
    </w:pPr>
    <w:rPr>
      <w:rFonts w:eastAsia="Times New Roman"/>
      <w:sz w:val="20"/>
      <w:szCs w:val="20"/>
      <w:lang w:eastAsia="ru-RU"/>
    </w:rPr>
  </w:style>
  <w:style w:type="character" w:customStyle="1" w:styleId="af4">
    <w:name w:val="Верхний колонтитул Знак"/>
    <w:link w:val="af3"/>
    <w:uiPriority w:val="99"/>
    <w:rsid w:val="00201908"/>
    <w:rPr>
      <w:rFonts w:eastAsia="Times New Roman"/>
      <w:lang w:eastAsia="ru-RU"/>
    </w:rPr>
  </w:style>
  <w:style w:type="paragraph" w:styleId="af5">
    <w:name w:val="footer"/>
    <w:basedOn w:val="a"/>
    <w:link w:val="af6"/>
    <w:uiPriority w:val="99"/>
    <w:unhideWhenUsed/>
    <w:rsid w:val="00201908"/>
    <w:pPr>
      <w:tabs>
        <w:tab w:val="center" w:pos="4677"/>
        <w:tab w:val="right" w:pos="9355"/>
      </w:tabs>
      <w:spacing w:after="0" w:line="240" w:lineRule="auto"/>
    </w:pPr>
    <w:rPr>
      <w:rFonts w:eastAsia="Times New Roman"/>
      <w:sz w:val="20"/>
      <w:szCs w:val="20"/>
      <w:lang w:eastAsia="ru-RU"/>
    </w:rPr>
  </w:style>
  <w:style w:type="character" w:customStyle="1" w:styleId="af6">
    <w:name w:val="Нижний колонтитул Знак"/>
    <w:link w:val="af5"/>
    <w:uiPriority w:val="99"/>
    <w:rsid w:val="00201908"/>
    <w:rPr>
      <w:rFonts w:eastAsia="Times New Roman"/>
      <w:lang w:eastAsia="ru-RU"/>
    </w:rPr>
  </w:style>
  <w:style w:type="paragraph" w:styleId="21">
    <w:name w:val="Body Text 2"/>
    <w:basedOn w:val="a"/>
    <w:link w:val="22"/>
    <w:unhideWhenUsed/>
    <w:rsid w:val="00201908"/>
    <w:pPr>
      <w:spacing w:after="120" w:line="480" w:lineRule="auto"/>
    </w:pPr>
    <w:rPr>
      <w:rFonts w:eastAsia="Times New Roman"/>
      <w:sz w:val="20"/>
      <w:szCs w:val="20"/>
      <w:lang w:eastAsia="ru-RU"/>
    </w:rPr>
  </w:style>
  <w:style w:type="character" w:customStyle="1" w:styleId="22">
    <w:name w:val="Основной текст 2 Знак"/>
    <w:link w:val="21"/>
    <w:rsid w:val="00201908"/>
    <w:rPr>
      <w:rFonts w:eastAsia="Times New Roman"/>
      <w:lang w:eastAsia="ru-RU"/>
    </w:rPr>
  </w:style>
  <w:style w:type="paragraph" w:customStyle="1" w:styleId="tb">
    <w:name w:val="tb"/>
    <w:basedOn w:val="a"/>
    <w:rsid w:val="00201908"/>
    <w:pPr>
      <w:spacing w:before="30" w:after="30" w:line="240" w:lineRule="auto"/>
      <w:ind w:left="30" w:right="30"/>
    </w:pPr>
    <w:rPr>
      <w:rFonts w:ascii="Times New Roman" w:eastAsia="Times New Roman" w:hAnsi="Times New Roman"/>
      <w:sz w:val="16"/>
      <w:szCs w:val="16"/>
      <w:lang w:eastAsia="ru-RU"/>
    </w:rPr>
  </w:style>
  <w:style w:type="paragraph" w:customStyle="1" w:styleId="dlg">
    <w:name w:val="dlg"/>
    <w:basedOn w:val="a"/>
    <w:rsid w:val="00201908"/>
    <w:pPr>
      <w:spacing w:after="0" w:line="360" w:lineRule="auto"/>
      <w:ind w:left="180" w:right="180"/>
    </w:pPr>
    <w:rPr>
      <w:rFonts w:ascii="Times New Roman" w:eastAsia="Times New Roman" w:hAnsi="Times New Roman"/>
      <w:sz w:val="18"/>
      <w:szCs w:val="18"/>
      <w:lang w:eastAsia="ru-RU"/>
    </w:rPr>
  </w:style>
  <w:style w:type="character" w:styleId="af7">
    <w:name w:val="page number"/>
    <w:basedOn w:val="a1"/>
    <w:rsid w:val="00201908"/>
  </w:style>
  <w:style w:type="paragraph" w:customStyle="1" w:styleId="Style7">
    <w:name w:val="Style7"/>
    <w:basedOn w:val="a"/>
    <w:rsid w:val="00201908"/>
    <w:pPr>
      <w:widowControl w:val="0"/>
      <w:autoSpaceDE w:val="0"/>
      <w:autoSpaceDN w:val="0"/>
      <w:adjustRightInd w:val="0"/>
      <w:spacing w:after="0" w:line="274" w:lineRule="exact"/>
      <w:jc w:val="right"/>
    </w:pPr>
    <w:rPr>
      <w:rFonts w:ascii="Times New Roman" w:eastAsia="Times New Roman" w:hAnsi="Times New Roman"/>
      <w:sz w:val="24"/>
      <w:szCs w:val="24"/>
      <w:lang w:eastAsia="ru-RU"/>
    </w:rPr>
  </w:style>
  <w:style w:type="character" w:customStyle="1" w:styleId="FontStyle64">
    <w:name w:val="Font Style64"/>
    <w:uiPriority w:val="99"/>
    <w:rsid w:val="00201908"/>
    <w:rPr>
      <w:rFonts w:ascii="Times New Roman" w:hAnsi="Times New Roman" w:cs="Times New Roman" w:hint="default"/>
      <w:color w:val="000000"/>
      <w:sz w:val="20"/>
      <w:szCs w:val="20"/>
    </w:rPr>
  </w:style>
  <w:style w:type="character" w:customStyle="1" w:styleId="FontStyle65">
    <w:name w:val="Font Style65"/>
    <w:rsid w:val="00201908"/>
    <w:rPr>
      <w:rFonts w:ascii="Times New Roman" w:hAnsi="Times New Roman"/>
      <w:color w:val="000000"/>
      <w:sz w:val="22"/>
    </w:rPr>
  </w:style>
  <w:style w:type="paragraph" w:styleId="af8">
    <w:name w:val="footnote text"/>
    <w:basedOn w:val="a"/>
    <w:link w:val="af9"/>
    <w:unhideWhenUsed/>
    <w:rsid w:val="00201908"/>
    <w:pPr>
      <w:spacing w:after="0" w:line="240" w:lineRule="auto"/>
    </w:pPr>
    <w:rPr>
      <w:rFonts w:ascii="Times New Roman" w:eastAsia="Times New Roman" w:hAnsi="Times New Roman"/>
      <w:sz w:val="20"/>
      <w:szCs w:val="20"/>
      <w:lang w:eastAsia="ru-RU"/>
    </w:rPr>
  </w:style>
  <w:style w:type="character" w:customStyle="1" w:styleId="af9">
    <w:name w:val="Текст сноски Знак"/>
    <w:link w:val="af8"/>
    <w:rsid w:val="00201908"/>
    <w:rPr>
      <w:rFonts w:ascii="Times New Roman" w:eastAsia="Times New Roman" w:hAnsi="Times New Roman" w:cs="Times New Roman"/>
      <w:sz w:val="20"/>
      <w:szCs w:val="20"/>
      <w:lang w:eastAsia="ru-RU"/>
    </w:rPr>
  </w:style>
  <w:style w:type="paragraph" w:styleId="afa">
    <w:name w:val="annotation text"/>
    <w:basedOn w:val="a"/>
    <w:link w:val="13"/>
    <w:semiHidden/>
    <w:unhideWhenUsed/>
    <w:rsid w:val="00201908"/>
    <w:pPr>
      <w:spacing w:line="240" w:lineRule="auto"/>
    </w:pPr>
    <w:rPr>
      <w:sz w:val="20"/>
      <w:szCs w:val="20"/>
    </w:rPr>
  </w:style>
  <w:style w:type="character" w:customStyle="1" w:styleId="afb">
    <w:name w:val="Текст примечания Знак"/>
    <w:semiHidden/>
    <w:rsid w:val="00201908"/>
    <w:rPr>
      <w:sz w:val="20"/>
      <w:szCs w:val="20"/>
    </w:rPr>
  </w:style>
  <w:style w:type="character" w:customStyle="1" w:styleId="13">
    <w:name w:val="Текст примечания Знак1"/>
    <w:link w:val="afa"/>
    <w:semiHidden/>
    <w:locked/>
    <w:rsid w:val="00201908"/>
    <w:rPr>
      <w:rFonts w:ascii="Calibri" w:eastAsia="Calibri" w:hAnsi="Calibri" w:cs="Times New Roman"/>
      <w:sz w:val="20"/>
      <w:szCs w:val="20"/>
    </w:rPr>
  </w:style>
  <w:style w:type="paragraph" w:styleId="afc">
    <w:name w:val="endnote text"/>
    <w:basedOn w:val="a"/>
    <w:link w:val="14"/>
    <w:semiHidden/>
    <w:unhideWhenUsed/>
    <w:rsid w:val="00201908"/>
    <w:pPr>
      <w:spacing w:after="0" w:line="240" w:lineRule="auto"/>
    </w:pPr>
    <w:rPr>
      <w:sz w:val="20"/>
      <w:szCs w:val="20"/>
      <w:lang w:eastAsia="ru-RU"/>
    </w:rPr>
  </w:style>
  <w:style w:type="character" w:customStyle="1" w:styleId="afd">
    <w:name w:val="Текст концевой сноски Знак"/>
    <w:semiHidden/>
    <w:rsid w:val="00201908"/>
    <w:rPr>
      <w:sz w:val="20"/>
      <w:szCs w:val="20"/>
    </w:rPr>
  </w:style>
  <w:style w:type="character" w:customStyle="1" w:styleId="14">
    <w:name w:val="Текст концевой сноски Знак1"/>
    <w:link w:val="afc"/>
    <w:semiHidden/>
    <w:locked/>
    <w:rsid w:val="00201908"/>
    <w:rPr>
      <w:rFonts w:ascii="Calibri" w:eastAsia="Calibri" w:hAnsi="Calibri" w:cs="Times New Roman"/>
      <w:sz w:val="20"/>
      <w:szCs w:val="20"/>
      <w:lang w:eastAsia="ru-RU"/>
    </w:rPr>
  </w:style>
  <w:style w:type="paragraph" w:styleId="afe">
    <w:name w:val="Title"/>
    <w:basedOn w:val="a"/>
    <w:link w:val="15"/>
    <w:qFormat/>
    <w:rsid w:val="00201908"/>
    <w:pPr>
      <w:spacing w:after="0" w:line="240" w:lineRule="auto"/>
      <w:jc w:val="center"/>
    </w:pPr>
    <w:rPr>
      <w:rFonts w:ascii="Times New Roman" w:eastAsia="Times New Roman" w:hAnsi="Times New Roman"/>
      <w:b/>
      <w:sz w:val="24"/>
      <w:szCs w:val="32"/>
      <w:lang w:eastAsia="ru-RU"/>
    </w:rPr>
  </w:style>
  <w:style w:type="character" w:customStyle="1" w:styleId="aff">
    <w:name w:val="Название Знак"/>
    <w:rsid w:val="00201908"/>
    <w:rPr>
      <w:rFonts w:ascii="Cambria" w:eastAsia="Times New Roman" w:hAnsi="Cambria" w:cs="Times New Roman"/>
      <w:color w:val="17365D"/>
      <w:spacing w:val="5"/>
      <w:kern w:val="28"/>
      <w:sz w:val="52"/>
      <w:szCs w:val="52"/>
    </w:rPr>
  </w:style>
  <w:style w:type="character" w:customStyle="1" w:styleId="15">
    <w:name w:val="Название Знак1"/>
    <w:link w:val="afe"/>
    <w:locked/>
    <w:rsid w:val="00201908"/>
    <w:rPr>
      <w:rFonts w:ascii="Times New Roman" w:eastAsia="Times New Roman" w:hAnsi="Times New Roman" w:cs="Times New Roman"/>
      <w:b/>
      <w:sz w:val="24"/>
      <w:szCs w:val="32"/>
      <w:lang w:eastAsia="ru-RU"/>
    </w:rPr>
  </w:style>
  <w:style w:type="paragraph" w:styleId="23">
    <w:name w:val="Body Text Indent 2"/>
    <w:basedOn w:val="a"/>
    <w:link w:val="24"/>
    <w:unhideWhenUsed/>
    <w:rsid w:val="00201908"/>
    <w:pPr>
      <w:spacing w:after="120" w:line="480" w:lineRule="auto"/>
      <w:ind w:left="283"/>
    </w:pPr>
    <w:rPr>
      <w:rFonts w:ascii="Times New Roman" w:eastAsia="Times New Roman" w:hAnsi="Times New Roman"/>
      <w:sz w:val="24"/>
      <w:szCs w:val="24"/>
      <w:lang w:eastAsia="ru-RU"/>
    </w:rPr>
  </w:style>
  <w:style w:type="character" w:customStyle="1" w:styleId="24">
    <w:name w:val="Основной текст с отступом 2 Знак"/>
    <w:link w:val="23"/>
    <w:rsid w:val="00201908"/>
    <w:rPr>
      <w:rFonts w:ascii="Times New Roman" w:eastAsia="Times New Roman" w:hAnsi="Times New Roman" w:cs="Times New Roman"/>
      <w:sz w:val="24"/>
      <w:szCs w:val="24"/>
      <w:lang w:eastAsia="ru-RU"/>
    </w:rPr>
  </w:style>
  <w:style w:type="character" w:customStyle="1" w:styleId="16">
    <w:name w:val="Текст выноски Знак1"/>
    <w:semiHidden/>
    <w:locked/>
    <w:rsid w:val="00201908"/>
    <w:rPr>
      <w:rFonts w:ascii="Tahoma" w:eastAsia="Calibri" w:hAnsi="Tahoma" w:cs="Tahoma"/>
      <w:sz w:val="16"/>
      <w:szCs w:val="16"/>
      <w:lang w:eastAsia="ru-RU"/>
    </w:rPr>
  </w:style>
  <w:style w:type="paragraph" w:customStyle="1" w:styleId="aff0">
    <w:name w:val="Новый"/>
    <w:basedOn w:val="a"/>
    <w:rsid w:val="00201908"/>
    <w:pPr>
      <w:spacing w:after="0" w:line="360" w:lineRule="auto"/>
      <w:ind w:firstLine="454"/>
      <w:jc w:val="both"/>
    </w:pPr>
    <w:rPr>
      <w:rFonts w:ascii="Times New Roman" w:eastAsia="Times New Roman" w:hAnsi="Times New Roman"/>
      <w:sz w:val="28"/>
      <w:szCs w:val="24"/>
      <w:lang w:eastAsia="ru-RU"/>
    </w:rPr>
  </w:style>
  <w:style w:type="paragraph" w:customStyle="1" w:styleId="msonormalcxspmiddle">
    <w:name w:val="msonormalcxspmiddle"/>
    <w:basedOn w:val="a"/>
    <w:rsid w:val="002019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cxspmiddlecxspmiddle">
    <w:name w:val="msonormalcxspmiddlecxspmiddle"/>
    <w:basedOn w:val="a"/>
    <w:rsid w:val="002019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cxspmiddlecxsplast">
    <w:name w:val="msonormalcxspmiddlecxsplast"/>
    <w:basedOn w:val="a"/>
    <w:rsid w:val="002019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cxsplast">
    <w:name w:val="msonormalcxsplast"/>
    <w:basedOn w:val="a"/>
    <w:rsid w:val="002019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bodytext3cxsplast">
    <w:name w:val="msobodytext3cxsplast"/>
    <w:basedOn w:val="a"/>
    <w:rsid w:val="002019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bodytext3cxspmiddle">
    <w:name w:val="msobodytext3cxspmiddle"/>
    <w:basedOn w:val="a"/>
    <w:rsid w:val="002019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bodytextcxsplast">
    <w:name w:val="msobodytextcxsplast"/>
    <w:basedOn w:val="a"/>
    <w:rsid w:val="002019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7">
    <w:name w:val="Абзац списка1"/>
    <w:basedOn w:val="a"/>
    <w:rsid w:val="00201908"/>
    <w:pPr>
      <w:spacing w:line="240" w:lineRule="auto"/>
      <w:ind w:left="720"/>
      <w:contextualSpacing/>
    </w:pPr>
    <w:rPr>
      <w:rFonts w:ascii="Times New Roman" w:hAnsi="Times New Roman"/>
      <w:sz w:val="28"/>
      <w:szCs w:val="28"/>
    </w:rPr>
  </w:style>
  <w:style w:type="paragraph" w:customStyle="1" w:styleId="25">
    <w:name w:val="Стиль2"/>
    <w:basedOn w:val="a"/>
    <w:rsid w:val="00201908"/>
    <w:pPr>
      <w:tabs>
        <w:tab w:val="num" w:pos="537"/>
        <w:tab w:val="num" w:pos="1080"/>
      </w:tabs>
      <w:spacing w:after="0" w:line="360" w:lineRule="auto"/>
      <w:ind w:left="1080" w:hanging="371"/>
    </w:pPr>
    <w:rPr>
      <w:rFonts w:ascii="Times New Roman" w:eastAsia="Times New Roman" w:hAnsi="Times New Roman"/>
      <w:sz w:val="24"/>
      <w:szCs w:val="24"/>
      <w:lang w:eastAsia="ru-RU"/>
    </w:rPr>
  </w:style>
  <w:style w:type="paragraph" w:customStyle="1" w:styleId="msobodytextindentcxspmiddle">
    <w:name w:val="msobodytextindentcxspmiddle"/>
    <w:basedOn w:val="a"/>
    <w:rsid w:val="002019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bodytextindentcxsplast">
    <w:name w:val="msobodytextindentcxsplast"/>
    <w:basedOn w:val="a"/>
    <w:rsid w:val="002019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cxspmiddle">
    <w:name w:val="2cxspmiddle"/>
    <w:basedOn w:val="a"/>
    <w:rsid w:val="002019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cxsplast">
    <w:name w:val="2cxsplast"/>
    <w:basedOn w:val="a"/>
    <w:rsid w:val="002019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commenttextcxsplast">
    <w:name w:val="msocommenttextcxsplast"/>
    <w:basedOn w:val="a"/>
    <w:rsid w:val="002019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bodytextcxspmiddle">
    <w:name w:val="msobodytextcxspmiddle"/>
    <w:basedOn w:val="a"/>
    <w:rsid w:val="002019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bodytextindent2cxspmiddle">
    <w:name w:val="msobodytextindent2cxspmiddle"/>
    <w:basedOn w:val="a"/>
    <w:rsid w:val="002019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bodytextindent2cxsplast">
    <w:name w:val="msobodytextindent2cxsplast"/>
    <w:basedOn w:val="a"/>
    <w:rsid w:val="0020190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text1">
    <w:name w:val="text1"/>
    <w:rsid w:val="00201908"/>
    <w:rPr>
      <w:rFonts w:ascii="Verdana" w:hAnsi="Verdana" w:hint="default"/>
      <w:sz w:val="20"/>
      <w:szCs w:val="20"/>
    </w:rPr>
  </w:style>
  <w:style w:type="paragraph" w:customStyle="1" w:styleId="msobodytextindentcxspmiddlecxspmiddle">
    <w:name w:val="msobodytextindentcxspmiddlecxspmiddle"/>
    <w:basedOn w:val="a"/>
    <w:rsid w:val="002019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bodytextcxspmiddlecxspmiddle">
    <w:name w:val="msobodytextcxspmiddlecxspmiddle"/>
    <w:basedOn w:val="a"/>
    <w:rsid w:val="002019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bodytext3cxspmiddlecxspmiddle">
    <w:name w:val="msobodytext3cxspmiddlecxspmiddle"/>
    <w:basedOn w:val="a"/>
    <w:rsid w:val="002019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bodytextindent2cxspmiddlecxspmiddle">
    <w:name w:val="msobodytextindent2cxspmiddlecxspmiddle"/>
    <w:basedOn w:val="a"/>
    <w:rsid w:val="002019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6">
    <w:name w:val="2"/>
    <w:basedOn w:val="a"/>
    <w:rsid w:val="002019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cxspmiddlecxspmiddle">
    <w:name w:val="2cxspmiddlecxspmiddle"/>
    <w:basedOn w:val="a"/>
    <w:rsid w:val="002019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cxspmiddlecxspmiddlecxspmiddle">
    <w:name w:val="msonormalcxspmiddlecxspmiddlecxspmiddle"/>
    <w:basedOn w:val="a"/>
    <w:rsid w:val="002019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rmal">
    <w:name w:val="ConsPlusNormal"/>
    <w:rsid w:val="00201908"/>
    <w:pPr>
      <w:widowControl w:val="0"/>
      <w:autoSpaceDE w:val="0"/>
      <w:autoSpaceDN w:val="0"/>
      <w:adjustRightInd w:val="0"/>
      <w:ind w:firstLine="720"/>
    </w:pPr>
    <w:rPr>
      <w:rFonts w:ascii="Arial" w:eastAsia="Times New Roman" w:hAnsi="Arial" w:cs="Arial"/>
    </w:rPr>
  </w:style>
  <w:style w:type="paragraph" w:customStyle="1" w:styleId="Style1">
    <w:name w:val="Style1"/>
    <w:basedOn w:val="a"/>
    <w:rsid w:val="00201908"/>
    <w:pPr>
      <w:widowControl w:val="0"/>
      <w:autoSpaceDE w:val="0"/>
      <w:autoSpaceDN w:val="0"/>
      <w:adjustRightInd w:val="0"/>
      <w:spacing w:after="0" w:line="274" w:lineRule="exact"/>
      <w:jc w:val="both"/>
    </w:pPr>
    <w:rPr>
      <w:rFonts w:ascii="Times New Roman" w:eastAsia="Times New Roman" w:hAnsi="Times New Roman"/>
      <w:sz w:val="24"/>
      <w:szCs w:val="24"/>
      <w:lang w:eastAsia="ru-RU"/>
    </w:rPr>
  </w:style>
  <w:style w:type="paragraph" w:customStyle="1" w:styleId="Style2">
    <w:name w:val="Style2"/>
    <w:basedOn w:val="a"/>
    <w:rsid w:val="00201908"/>
    <w:pPr>
      <w:widowControl w:val="0"/>
      <w:autoSpaceDE w:val="0"/>
      <w:autoSpaceDN w:val="0"/>
      <w:adjustRightInd w:val="0"/>
      <w:spacing w:after="0" w:line="278" w:lineRule="exact"/>
    </w:pPr>
    <w:rPr>
      <w:rFonts w:ascii="Times New Roman" w:eastAsia="Times New Roman" w:hAnsi="Times New Roman"/>
      <w:sz w:val="24"/>
      <w:szCs w:val="24"/>
      <w:lang w:eastAsia="ru-RU"/>
    </w:rPr>
  </w:style>
  <w:style w:type="paragraph" w:customStyle="1" w:styleId="Style6">
    <w:name w:val="Style6"/>
    <w:basedOn w:val="a"/>
    <w:rsid w:val="00201908"/>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8">
    <w:name w:val="Style8"/>
    <w:basedOn w:val="a"/>
    <w:rsid w:val="00201908"/>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9">
    <w:name w:val="Style9"/>
    <w:basedOn w:val="a"/>
    <w:rsid w:val="00201908"/>
    <w:pPr>
      <w:widowControl w:val="0"/>
      <w:autoSpaceDE w:val="0"/>
      <w:autoSpaceDN w:val="0"/>
      <w:adjustRightInd w:val="0"/>
      <w:spacing w:after="0" w:line="552" w:lineRule="exact"/>
    </w:pPr>
    <w:rPr>
      <w:rFonts w:ascii="Times New Roman" w:eastAsia="Times New Roman" w:hAnsi="Times New Roman"/>
      <w:sz w:val="24"/>
      <w:szCs w:val="24"/>
      <w:lang w:eastAsia="ru-RU"/>
    </w:rPr>
  </w:style>
  <w:style w:type="character" w:customStyle="1" w:styleId="FontStyle11">
    <w:name w:val="Font Style11"/>
    <w:rsid w:val="00201908"/>
    <w:rPr>
      <w:rFonts w:ascii="Times New Roman" w:hAnsi="Times New Roman" w:cs="Times New Roman"/>
      <w:b/>
      <w:bCs/>
      <w:sz w:val="34"/>
      <w:szCs w:val="34"/>
    </w:rPr>
  </w:style>
  <w:style w:type="character" w:customStyle="1" w:styleId="FontStyle12">
    <w:name w:val="Font Style12"/>
    <w:rsid w:val="00201908"/>
    <w:rPr>
      <w:rFonts w:ascii="Times New Roman" w:hAnsi="Times New Roman" w:cs="Times New Roman"/>
      <w:b/>
      <w:bCs/>
      <w:sz w:val="22"/>
      <w:szCs w:val="22"/>
    </w:rPr>
  </w:style>
  <w:style w:type="character" w:customStyle="1" w:styleId="FontStyle13">
    <w:name w:val="Font Style13"/>
    <w:rsid w:val="00201908"/>
    <w:rPr>
      <w:rFonts w:ascii="Times New Roman" w:hAnsi="Times New Roman" w:cs="Times New Roman"/>
      <w:sz w:val="22"/>
      <w:szCs w:val="22"/>
    </w:rPr>
  </w:style>
  <w:style w:type="paragraph" w:customStyle="1" w:styleId="Style3">
    <w:name w:val="Style3"/>
    <w:basedOn w:val="a"/>
    <w:rsid w:val="00201908"/>
    <w:pPr>
      <w:widowControl w:val="0"/>
      <w:autoSpaceDE w:val="0"/>
      <w:autoSpaceDN w:val="0"/>
      <w:adjustRightInd w:val="0"/>
      <w:spacing w:after="0" w:line="274" w:lineRule="exact"/>
    </w:pPr>
    <w:rPr>
      <w:rFonts w:ascii="Times New Roman" w:eastAsia="Times New Roman" w:hAnsi="Times New Roman"/>
      <w:sz w:val="24"/>
      <w:szCs w:val="24"/>
      <w:lang w:eastAsia="ru-RU"/>
    </w:rPr>
  </w:style>
  <w:style w:type="paragraph" w:customStyle="1" w:styleId="LTGliederung1">
    <w:name w:val="???????~LT~Gliederung 1"/>
    <w:rsid w:val="00201908"/>
    <w:pPr>
      <w:tabs>
        <w:tab w:val="left" w:pos="29"/>
        <w:tab w:val="left" w:pos="737"/>
        <w:tab w:val="left" w:pos="1445"/>
        <w:tab w:val="left" w:pos="2152"/>
        <w:tab w:val="left" w:pos="2860"/>
        <w:tab w:val="left" w:pos="3567"/>
        <w:tab w:val="left" w:pos="4275"/>
        <w:tab w:val="left" w:pos="4982"/>
        <w:tab w:val="left" w:pos="5690"/>
        <w:tab w:val="left" w:pos="6397"/>
        <w:tab w:val="left" w:pos="7105"/>
        <w:tab w:val="left" w:pos="7812"/>
        <w:tab w:val="left" w:pos="8520"/>
        <w:tab w:val="left" w:pos="9227"/>
        <w:tab w:val="left" w:pos="9935"/>
        <w:tab w:val="left" w:pos="10642"/>
        <w:tab w:val="left" w:pos="11350"/>
        <w:tab w:val="left" w:pos="12057"/>
        <w:tab w:val="left" w:pos="12765"/>
        <w:tab w:val="left" w:pos="13472"/>
      </w:tabs>
      <w:autoSpaceDE w:val="0"/>
      <w:autoSpaceDN w:val="0"/>
      <w:adjustRightInd w:val="0"/>
      <w:spacing w:line="223" w:lineRule="auto"/>
      <w:ind w:left="677"/>
    </w:pPr>
    <w:rPr>
      <w:rFonts w:ascii="Lucida Sans Unicode" w:eastAsia="Times New Roman" w:hAnsi="Lucida Sans Unicode" w:cs="Lucida Sans Unicode"/>
      <w:color w:val="000000"/>
      <w:sz w:val="64"/>
      <w:szCs w:val="64"/>
    </w:rPr>
  </w:style>
  <w:style w:type="paragraph" w:customStyle="1" w:styleId="1">
    <w:name w:val="Знак1"/>
    <w:basedOn w:val="a"/>
    <w:rsid w:val="00201908"/>
    <w:pPr>
      <w:numPr>
        <w:numId w:val="1"/>
      </w:numPr>
      <w:tabs>
        <w:tab w:val="clear" w:pos="360"/>
      </w:tabs>
      <w:spacing w:after="160" w:line="240" w:lineRule="exact"/>
      <w:ind w:left="0" w:firstLine="0"/>
    </w:pPr>
    <w:rPr>
      <w:rFonts w:ascii="Verdana" w:eastAsia="Times New Roman" w:hAnsi="Verdana"/>
      <w:sz w:val="20"/>
      <w:szCs w:val="20"/>
      <w:lang w:val="en-US"/>
    </w:rPr>
  </w:style>
  <w:style w:type="paragraph" w:customStyle="1" w:styleId="210">
    <w:name w:val="Основной текст 21"/>
    <w:basedOn w:val="a"/>
    <w:rsid w:val="00201908"/>
    <w:pPr>
      <w:widowControl w:val="0"/>
      <w:adjustRightInd w:val="0"/>
      <w:spacing w:after="0" w:line="240" w:lineRule="auto"/>
      <w:ind w:left="426" w:hanging="426"/>
      <w:jc w:val="both"/>
    </w:pPr>
    <w:rPr>
      <w:rFonts w:ascii="Times New Roman" w:eastAsia="Times New Roman" w:hAnsi="Times New Roman"/>
      <w:sz w:val="24"/>
      <w:szCs w:val="20"/>
      <w:lang w:eastAsia="ru-RU"/>
    </w:rPr>
  </w:style>
  <w:style w:type="paragraph" w:styleId="HTML">
    <w:name w:val="HTML Preformatted"/>
    <w:basedOn w:val="a"/>
    <w:link w:val="HTML0"/>
    <w:rsid w:val="002019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rsid w:val="00201908"/>
    <w:rPr>
      <w:rFonts w:ascii="Courier New" w:eastAsia="Times New Roman" w:hAnsi="Courier New" w:cs="Courier New"/>
      <w:sz w:val="20"/>
      <w:szCs w:val="20"/>
      <w:lang w:eastAsia="ru-RU"/>
    </w:rPr>
  </w:style>
  <w:style w:type="paragraph" w:customStyle="1" w:styleId="c6">
    <w:name w:val="c6"/>
    <w:basedOn w:val="a"/>
    <w:rsid w:val="0020190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
    <w:name w:val="c2"/>
    <w:basedOn w:val="a1"/>
    <w:rsid w:val="00201908"/>
  </w:style>
  <w:style w:type="paragraph" w:customStyle="1" w:styleId="c9">
    <w:name w:val="c9"/>
    <w:basedOn w:val="a"/>
    <w:rsid w:val="002019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Знак Знак Знак Знак Знак Знак Знак"/>
    <w:basedOn w:val="a"/>
    <w:rsid w:val="00201908"/>
    <w:pPr>
      <w:spacing w:after="160" w:line="240" w:lineRule="exact"/>
    </w:pPr>
    <w:rPr>
      <w:rFonts w:ascii="Verdana" w:eastAsia="Times New Roman" w:hAnsi="Verdana" w:cs="Verdana"/>
      <w:sz w:val="20"/>
      <w:szCs w:val="20"/>
      <w:lang w:val="en-US"/>
    </w:rPr>
  </w:style>
  <w:style w:type="paragraph" w:customStyle="1" w:styleId="msonormalcxspmiddlecxspmiddlecxsplast">
    <w:name w:val="msonormalcxspmiddlecxspmiddlecxsplast"/>
    <w:basedOn w:val="a"/>
    <w:rsid w:val="002019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cxspmiddlecxspmiddlecxspmiddlecxspmiddle">
    <w:name w:val="msonormalcxspmiddlecxspmiddlecxspmiddlecxspmiddle"/>
    <w:basedOn w:val="a"/>
    <w:rsid w:val="0020190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style-span">
    <w:name w:val="apple-style-span"/>
    <w:basedOn w:val="a1"/>
    <w:rsid w:val="00201908"/>
  </w:style>
  <w:style w:type="paragraph" w:customStyle="1" w:styleId="aff2">
    <w:name w:val="Содержимое таблицы"/>
    <w:basedOn w:val="a"/>
    <w:rsid w:val="00201908"/>
    <w:pPr>
      <w:widowControl w:val="0"/>
      <w:suppressLineNumbers/>
      <w:suppressAutoHyphens/>
      <w:spacing w:after="0" w:line="240" w:lineRule="auto"/>
    </w:pPr>
    <w:rPr>
      <w:rFonts w:ascii="Times New Roman" w:eastAsia="SimSun" w:hAnsi="Times New Roman" w:cs="Tahoma"/>
      <w:kern w:val="1"/>
      <w:sz w:val="24"/>
      <w:szCs w:val="24"/>
      <w:lang w:eastAsia="hi-IN" w:bidi="hi-IN"/>
    </w:rPr>
  </w:style>
  <w:style w:type="character" w:customStyle="1" w:styleId="head1">
    <w:name w:val="head_1 Знак"/>
    <w:link w:val="head10"/>
    <w:locked/>
    <w:rsid w:val="00201908"/>
    <w:rPr>
      <w:b/>
      <w:sz w:val="28"/>
      <w:szCs w:val="40"/>
    </w:rPr>
  </w:style>
  <w:style w:type="paragraph" w:customStyle="1" w:styleId="head10">
    <w:name w:val="head_1"/>
    <w:basedOn w:val="a"/>
    <w:link w:val="head1"/>
    <w:rsid w:val="00201908"/>
    <w:pPr>
      <w:spacing w:before="360" w:after="360" w:line="360" w:lineRule="auto"/>
      <w:jc w:val="center"/>
    </w:pPr>
    <w:rPr>
      <w:b/>
      <w:sz w:val="28"/>
      <w:szCs w:val="40"/>
    </w:rPr>
  </w:style>
  <w:style w:type="paragraph" w:customStyle="1" w:styleId="all">
    <w:name w:val="#all"/>
    <w:basedOn w:val="a"/>
    <w:autoRedefine/>
    <w:rsid w:val="00201908"/>
    <w:pPr>
      <w:spacing w:after="0" w:line="240" w:lineRule="auto"/>
      <w:ind w:firstLine="567"/>
      <w:jc w:val="both"/>
    </w:pPr>
    <w:rPr>
      <w:rFonts w:ascii="Times New Roman" w:eastAsia="Times New Roman" w:hAnsi="Times New Roman"/>
      <w:sz w:val="24"/>
      <w:szCs w:val="28"/>
      <w:lang w:eastAsia="ru-RU"/>
    </w:rPr>
  </w:style>
  <w:style w:type="paragraph" w:customStyle="1" w:styleId="27">
    <w:name w:val="#2"/>
    <w:basedOn w:val="all"/>
    <w:autoRedefine/>
    <w:rsid w:val="00201908"/>
    <w:pPr>
      <w:spacing w:line="340" w:lineRule="exact"/>
    </w:pPr>
  </w:style>
  <w:style w:type="character" w:styleId="aff3">
    <w:name w:val="FollowedHyperlink"/>
    <w:rsid w:val="00201908"/>
    <w:rPr>
      <w:color w:val="800080"/>
      <w:u w:val="single"/>
    </w:rPr>
  </w:style>
  <w:style w:type="paragraph" w:customStyle="1" w:styleId="ConsPlusNonformat">
    <w:name w:val="ConsPlusNonformat"/>
    <w:rsid w:val="00201908"/>
    <w:pPr>
      <w:widowControl w:val="0"/>
      <w:autoSpaceDE w:val="0"/>
      <w:autoSpaceDN w:val="0"/>
      <w:adjustRightInd w:val="0"/>
    </w:pPr>
    <w:rPr>
      <w:rFonts w:ascii="Courier New" w:eastAsia="Times New Roman" w:hAnsi="Courier New" w:cs="Courier New"/>
    </w:rPr>
  </w:style>
  <w:style w:type="paragraph" w:customStyle="1" w:styleId="Style10">
    <w:name w:val="Style10"/>
    <w:basedOn w:val="a"/>
    <w:rsid w:val="00201908"/>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1">
    <w:name w:val="Style11"/>
    <w:basedOn w:val="a"/>
    <w:uiPriority w:val="99"/>
    <w:rsid w:val="00201908"/>
    <w:pPr>
      <w:widowControl w:val="0"/>
      <w:autoSpaceDE w:val="0"/>
      <w:autoSpaceDN w:val="0"/>
      <w:adjustRightInd w:val="0"/>
      <w:spacing w:after="0" w:line="274" w:lineRule="exact"/>
      <w:jc w:val="both"/>
    </w:pPr>
    <w:rPr>
      <w:rFonts w:ascii="Times New Roman" w:eastAsia="Times New Roman" w:hAnsi="Times New Roman"/>
      <w:sz w:val="24"/>
      <w:szCs w:val="24"/>
      <w:lang w:eastAsia="ru-RU"/>
    </w:rPr>
  </w:style>
  <w:style w:type="paragraph" w:customStyle="1" w:styleId="Style12">
    <w:name w:val="Style12"/>
    <w:basedOn w:val="a"/>
    <w:rsid w:val="00201908"/>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
    <w:name w:val="Style13"/>
    <w:basedOn w:val="a"/>
    <w:rsid w:val="00201908"/>
    <w:pPr>
      <w:widowControl w:val="0"/>
      <w:autoSpaceDE w:val="0"/>
      <w:autoSpaceDN w:val="0"/>
      <w:adjustRightInd w:val="0"/>
      <w:spacing w:after="0" w:line="274" w:lineRule="exact"/>
    </w:pPr>
    <w:rPr>
      <w:rFonts w:ascii="Times New Roman" w:eastAsia="Times New Roman" w:hAnsi="Times New Roman"/>
      <w:sz w:val="24"/>
      <w:szCs w:val="24"/>
      <w:lang w:eastAsia="ru-RU"/>
    </w:rPr>
  </w:style>
  <w:style w:type="paragraph" w:customStyle="1" w:styleId="Style14">
    <w:name w:val="Style14"/>
    <w:basedOn w:val="a"/>
    <w:rsid w:val="00201908"/>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5">
    <w:name w:val="Style15"/>
    <w:basedOn w:val="a"/>
    <w:rsid w:val="00201908"/>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6">
    <w:name w:val="Font Style16"/>
    <w:rsid w:val="00201908"/>
    <w:rPr>
      <w:rFonts w:ascii="Times New Roman" w:hAnsi="Times New Roman" w:cs="Times New Roman" w:hint="default"/>
      <w:sz w:val="22"/>
      <w:szCs w:val="22"/>
    </w:rPr>
  </w:style>
  <w:style w:type="character" w:customStyle="1" w:styleId="FontStyle18">
    <w:name w:val="Font Style18"/>
    <w:rsid w:val="00201908"/>
    <w:rPr>
      <w:rFonts w:ascii="Times New Roman" w:hAnsi="Times New Roman" w:cs="Times New Roman" w:hint="default"/>
      <w:sz w:val="18"/>
      <w:szCs w:val="18"/>
    </w:rPr>
  </w:style>
  <w:style w:type="character" w:customStyle="1" w:styleId="FontStyle19">
    <w:name w:val="Font Style19"/>
    <w:rsid w:val="00201908"/>
    <w:rPr>
      <w:rFonts w:ascii="Times New Roman" w:hAnsi="Times New Roman" w:cs="Times New Roman" w:hint="default"/>
      <w:b/>
      <w:bCs/>
      <w:sz w:val="22"/>
      <w:szCs w:val="22"/>
    </w:rPr>
  </w:style>
  <w:style w:type="character" w:customStyle="1" w:styleId="FontStyle20">
    <w:name w:val="Font Style20"/>
    <w:rsid w:val="00201908"/>
    <w:rPr>
      <w:rFonts w:ascii="Times New Roman" w:hAnsi="Times New Roman" w:cs="Times New Roman" w:hint="default"/>
      <w:sz w:val="22"/>
      <w:szCs w:val="22"/>
    </w:rPr>
  </w:style>
  <w:style w:type="character" w:customStyle="1" w:styleId="FontStyle17">
    <w:name w:val="Font Style17"/>
    <w:rsid w:val="00201908"/>
    <w:rPr>
      <w:rFonts w:ascii="Times New Roman" w:hAnsi="Times New Roman" w:cs="Times New Roman"/>
      <w:sz w:val="16"/>
      <w:szCs w:val="16"/>
    </w:rPr>
  </w:style>
  <w:style w:type="character" w:customStyle="1" w:styleId="butback">
    <w:name w:val="butback"/>
    <w:basedOn w:val="a1"/>
    <w:rsid w:val="00201908"/>
  </w:style>
  <w:style w:type="character" w:customStyle="1" w:styleId="submenu-table">
    <w:name w:val="submenu-table"/>
    <w:basedOn w:val="a1"/>
    <w:rsid w:val="00201908"/>
  </w:style>
  <w:style w:type="character" w:customStyle="1" w:styleId="aff4">
    <w:name w:val="Основной текст_"/>
    <w:link w:val="18"/>
    <w:rsid w:val="00201908"/>
    <w:rPr>
      <w:rFonts w:ascii="Times New Roman" w:eastAsia="Times New Roman" w:hAnsi="Times New Roman"/>
      <w:shd w:val="clear" w:color="auto" w:fill="FFFFFF"/>
    </w:rPr>
  </w:style>
  <w:style w:type="paragraph" w:customStyle="1" w:styleId="18">
    <w:name w:val="Основной текст1"/>
    <w:basedOn w:val="a"/>
    <w:link w:val="aff4"/>
    <w:rsid w:val="00201908"/>
    <w:pPr>
      <w:shd w:val="clear" w:color="auto" w:fill="FFFFFF"/>
      <w:spacing w:after="0" w:line="259" w:lineRule="exact"/>
      <w:jc w:val="both"/>
    </w:pPr>
    <w:rPr>
      <w:rFonts w:ascii="Times New Roman" w:eastAsia="Times New Roman" w:hAnsi="Times New Roman"/>
      <w:sz w:val="20"/>
      <w:szCs w:val="20"/>
    </w:rPr>
  </w:style>
  <w:style w:type="character" w:customStyle="1" w:styleId="28">
    <w:name w:val="Основной текст (2)_"/>
    <w:link w:val="29"/>
    <w:rsid w:val="00201908"/>
    <w:rPr>
      <w:rFonts w:ascii="Lucida Sans Unicode" w:eastAsia="Lucida Sans Unicode" w:hAnsi="Lucida Sans Unicode" w:cs="Lucida Sans Unicode"/>
      <w:spacing w:val="-10"/>
      <w:shd w:val="clear" w:color="auto" w:fill="FFFFFF"/>
    </w:rPr>
  </w:style>
  <w:style w:type="paragraph" w:customStyle="1" w:styleId="29">
    <w:name w:val="Основной текст (2)"/>
    <w:basedOn w:val="a"/>
    <w:link w:val="28"/>
    <w:rsid w:val="00201908"/>
    <w:pPr>
      <w:shd w:val="clear" w:color="auto" w:fill="FFFFFF"/>
      <w:spacing w:before="120" w:after="120" w:line="263" w:lineRule="exact"/>
      <w:jc w:val="right"/>
    </w:pPr>
    <w:rPr>
      <w:rFonts w:ascii="Lucida Sans Unicode" w:eastAsia="Lucida Sans Unicode" w:hAnsi="Lucida Sans Unicode"/>
      <w:spacing w:val="-10"/>
      <w:sz w:val="20"/>
      <w:szCs w:val="20"/>
    </w:rPr>
  </w:style>
  <w:style w:type="character" w:customStyle="1" w:styleId="36">
    <w:name w:val="Заголовок №3_"/>
    <w:link w:val="37"/>
    <w:rsid w:val="00201908"/>
    <w:rPr>
      <w:rFonts w:ascii="Lucida Sans Unicode" w:eastAsia="Lucida Sans Unicode" w:hAnsi="Lucida Sans Unicode" w:cs="Lucida Sans Unicode"/>
      <w:spacing w:val="-10"/>
      <w:shd w:val="clear" w:color="auto" w:fill="FFFFFF"/>
    </w:rPr>
  </w:style>
  <w:style w:type="paragraph" w:customStyle="1" w:styleId="37">
    <w:name w:val="Заголовок №3"/>
    <w:basedOn w:val="a"/>
    <w:link w:val="36"/>
    <w:rsid w:val="00201908"/>
    <w:pPr>
      <w:shd w:val="clear" w:color="auto" w:fill="FFFFFF"/>
      <w:spacing w:before="120" w:after="120" w:line="259" w:lineRule="exact"/>
      <w:outlineLvl w:val="2"/>
    </w:pPr>
    <w:rPr>
      <w:rFonts w:ascii="Lucida Sans Unicode" w:eastAsia="Lucida Sans Unicode" w:hAnsi="Lucida Sans Unicode"/>
      <w:spacing w:val="-10"/>
      <w:sz w:val="20"/>
      <w:szCs w:val="20"/>
    </w:rPr>
  </w:style>
  <w:style w:type="character" w:customStyle="1" w:styleId="aff5">
    <w:name w:val="Основной текст + Полужирный"/>
    <w:rsid w:val="00201908"/>
    <w:rPr>
      <w:rFonts w:ascii="Times New Roman" w:eastAsia="Times New Roman" w:hAnsi="Times New Roman" w:cs="Times New Roman"/>
      <w:b/>
      <w:bCs/>
      <w:i w:val="0"/>
      <w:iCs w:val="0"/>
      <w:smallCaps w:val="0"/>
      <w:strike w:val="0"/>
      <w:spacing w:val="0"/>
      <w:sz w:val="22"/>
      <w:szCs w:val="22"/>
      <w:shd w:val="clear" w:color="auto" w:fill="FFFFFF"/>
    </w:rPr>
  </w:style>
  <w:style w:type="character" w:customStyle="1" w:styleId="38">
    <w:name w:val="Основной текст (3)_"/>
    <w:link w:val="39"/>
    <w:rsid w:val="00201908"/>
    <w:rPr>
      <w:rFonts w:ascii="Times New Roman" w:eastAsia="Times New Roman" w:hAnsi="Times New Roman"/>
      <w:shd w:val="clear" w:color="auto" w:fill="FFFFFF"/>
    </w:rPr>
  </w:style>
  <w:style w:type="paragraph" w:customStyle="1" w:styleId="39">
    <w:name w:val="Основной текст (3)"/>
    <w:basedOn w:val="a"/>
    <w:link w:val="38"/>
    <w:rsid w:val="00201908"/>
    <w:pPr>
      <w:shd w:val="clear" w:color="auto" w:fill="FFFFFF"/>
      <w:spacing w:after="0" w:line="259" w:lineRule="exact"/>
      <w:jc w:val="both"/>
    </w:pPr>
    <w:rPr>
      <w:rFonts w:ascii="Times New Roman" w:eastAsia="Times New Roman" w:hAnsi="Times New Roman"/>
      <w:sz w:val="20"/>
      <w:szCs w:val="20"/>
    </w:rPr>
  </w:style>
  <w:style w:type="character" w:customStyle="1" w:styleId="3a">
    <w:name w:val="Основной текст (3) + Не полужирный"/>
    <w:rsid w:val="00201908"/>
    <w:rPr>
      <w:rFonts w:ascii="Times New Roman" w:eastAsia="Times New Roman" w:hAnsi="Times New Roman"/>
      <w:b/>
      <w:bCs/>
      <w:shd w:val="clear" w:color="auto" w:fill="FFFFFF"/>
    </w:rPr>
  </w:style>
  <w:style w:type="character" w:customStyle="1" w:styleId="2TimesNewRoman63">
    <w:name w:val="Основной текст (2) + Times New Roman63"/>
    <w:aliases w:val="1177,5 pt159"/>
    <w:uiPriority w:val="99"/>
    <w:rsid w:val="00201908"/>
    <w:rPr>
      <w:rFonts w:ascii="Times New Roman" w:eastAsia="Lucida Sans Unicode" w:hAnsi="Times New Roman" w:cs="Times New Roman"/>
      <w:spacing w:val="0"/>
      <w:sz w:val="23"/>
      <w:szCs w:val="23"/>
      <w:shd w:val="clear" w:color="auto" w:fill="FFFFFF"/>
    </w:rPr>
  </w:style>
  <w:style w:type="character" w:customStyle="1" w:styleId="2TimesNewRoman62">
    <w:name w:val="Основной текст (2) + Times New Roman62"/>
    <w:aliases w:val="1176,5 pt158"/>
    <w:uiPriority w:val="99"/>
    <w:rsid w:val="00201908"/>
    <w:rPr>
      <w:rFonts w:ascii="Times New Roman" w:eastAsia="Lucida Sans Unicode" w:hAnsi="Times New Roman" w:cs="Times New Roman"/>
      <w:spacing w:val="0"/>
      <w:sz w:val="23"/>
      <w:szCs w:val="23"/>
      <w:shd w:val="clear" w:color="auto" w:fill="FFFFFF"/>
    </w:rPr>
  </w:style>
  <w:style w:type="character" w:customStyle="1" w:styleId="2TimesNewRoman61">
    <w:name w:val="Основной текст (2) + Times New Roman61"/>
    <w:aliases w:val="1175,5 pt157,Курсив"/>
    <w:uiPriority w:val="99"/>
    <w:rsid w:val="00201908"/>
    <w:rPr>
      <w:rFonts w:ascii="Times New Roman" w:eastAsia="Lucida Sans Unicode" w:hAnsi="Times New Roman" w:cs="Times New Roman"/>
      <w:i/>
      <w:iCs/>
      <w:spacing w:val="0"/>
      <w:sz w:val="23"/>
      <w:szCs w:val="23"/>
      <w:shd w:val="clear" w:color="auto" w:fill="FFFFFF"/>
    </w:rPr>
  </w:style>
  <w:style w:type="character" w:customStyle="1" w:styleId="2TimesNewRoman60">
    <w:name w:val="Основной текст (2) + Times New Roman60"/>
    <w:aliases w:val="1174,5 pt156,Полужирный"/>
    <w:uiPriority w:val="99"/>
    <w:rsid w:val="00201908"/>
    <w:rPr>
      <w:rFonts w:ascii="Times New Roman" w:eastAsia="Lucida Sans Unicode" w:hAnsi="Times New Roman" w:cs="Times New Roman"/>
      <w:b/>
      <w:bCs/>
      <w:spacing w:val="0"/>
      <w:sz w:val="23"/>
      <w:szCs w:val="23"/>
      <w:shd w:val="clear" w:color="auto" w:fill="FFFFFF"/>
    </w:rPr>
  </w:style>
  <w:style w:type="character" w:customStyle="1" w:styleId="2TimesNewRoman59">
    <w:name w:val="Основной текст (2) + Times New Roman59"/>
    <w:aliases w:val="1173,5 pt155"/>
    <w:uiPriority w:val="99"/>
    <w:rsid w:val="00201908"/>
    <w:rPr>
      <w:rFonts w:ascii="Times New Roman" w:eastAsia="Lucida Sans Unicode" w:hAnsi="Times New Roman" w:cs="Times New Roman"/>
      <w:spacing w:val="0"/>
      <w:sz w:val="23"/>
      <w:szCs w:val="23"/>
      <w:shd w:val="clear" w:color="auto" w:fill="FFFFFF"/>
    </w:rPr>
  </w:style>
  <w:style w:type="character" w:customStyle="1" w:styleId="2TimesNewRoman58">
    <w:name w:val="Основной текст (2) + Times New Roman58"/>
    <w:aliases w:val="1172,5 pt154,Полужирный40"/>
    <w:uiPriority w:val="99"/>
    <w:rsid w:val="00201908"/>
    <w:rPr>
      <w:rFonts w:ascii="Times New Roman" w:eastAsia="Lucida Sans Unicode" w:hAnsi="Times New Roman" w:cs="Times New Roman"/>
      <w:b/>
      <w:bCs/>
      <w:spacing w:val="0"/>
      <w:sz w:val="23"/>
      <w:szCs w:val="23"/>
      <w:shd w:val="clear" w:color="auto" w:fill="FFFFFF"/>
    </w:rPr>
  </w:style>
  <w:style w:type="character" w:customStyle="1" w:styleId="2TimesNewRoman57">
    <w:name w:val="Основной текст (2) + Times New Roman57"/>
    <w:aliases w:val="1171,5 pt153,Курсив22"/>
    <w:uiPriority w:val="99"/>
    <w:rsid w:val="00201908"/>
    <w:rPr>
      <w:rFonts w:ascii="Times New Roman" w:eastAsia="Lucida Sans Unicode" w:hAnsi="Times New Roman" w:cs="Times New Roman"/>
      <w:i/>
      <w:iCs/>
      <w:spacing w:val="0"/>
      <w:sz w:val="23"/>
      <w:szCs w:val="23"/>
      <w:shd w:val="clear" w:color="auto" w:fill="FFFFFF"/>
    </w:rPr>
  </w:style>
  <w:style w:type="character" w:customStyle="1" w:styleId="61">
    <w:name w:val="Заголовок №6_"/>
    <w:link w:val="62"/>
    <w:uiPriority w:val="99"/>
    <w:rsid w:val="00201908"/>
    <w:rPr>
      <w:rFonts w:ascii="Times New Roman" w:hAnsi="Times New Roman"/>
      <w:b/>
      <w:bCs/>
      <w:sz w:val="23"/>
      <w:szCs w:val="23"/>
      <w:shd w:val="clear" w:color="auto" w:fill="FFFFFF"/>
    </w:rPr>
  </w:style>
  <w:style w:type="paragraph" w:customStyle="1" w:styleId="62">
    <w:name w:val="Заголовок №6"/>
    <w:basedOn w:val="a"/>
    <w:link w:val="61"/>
    <w:uiPriority w:val="99"/>
    <w:rsid w:val="00201908"/>
    <w:pPr>
      <w:shd w:val="clear" w:color="auto" w:fill="FFFFFF"/>
      <w:spacing w:after="0" w:line="274" w:lineRule="exact"/>
      <w:outlineLvl w:val="5"/>
    </w:pPr>
    <w:rPr>
      <w:rFonts w:ascii="Times New Roman" w:hAnsi="Times New Roman"/>
      <w:b/>
      <w:bCs/>
      <w:sz w:val="23"/>
      <w:szCs w:val="23"/>
    </w:rPr>
  </w:style>
  <w:style w:type="character" w:customStyle="1" w:styleId="2TimesNewRoman56">
    <w:name w:val="Основной текст (2) + Times New Roman56"/>
    <w:aliases w:val="1170,5 pt152"/>
    <w:uiPriority w:val="99"/>
    <w:rsid w:val="00201908"/>
    <w:rPr>
      <w:rFonts w:ascii="Times New Roman" w:eastAsia="Lucida Sans Unicode" w:hAnsi="Times New Roman" w:cs="Times New Roman"/>
      <w:spacing w:val="0"/>
      <w:sz w:val="23"/>
      <w:szCs w:val="23"/>
      <w:shd w:val="clear" w:color="auto" w:fill="FFFFFF"/>
    </w:rPr>
  </w:style>
  <w:style w:type="character" w:customStyle="1" w:styleId="2TimesNewRoman55">
    <w:name w:val="Основной текст (2) + Times New Roman55"/>
    <w:aliases w:val="1169,5 pt151,Полужирный39"/>
    <w:uiPriority w:val="99"/>
    <w:rsid w:val="00201908"/>
    <w:rPr>
      <w:rFonts w:ascii="Times New Roman" w:eastAsia="Lucida Sans Unicode" w:hAnsi="Times New Roman" w:cs="Times New Roman"/>
      <w:b/>
      <w:bCs/>
      <w:spacing w:val="0"/>
      <w:sz w:val="23"/>
      <w:szCs w:val="23"/>
      <w:shd w:val="clear" w:color="auto" w:fill="FFFFFF"/>
    </w:rPr>
  </w:style>
  <w:style w:type="character" w:customStyle="1" w:styleId="2TimesNewRoman54">
    <w:name w:val="Основной текст (2) + Times New Roman54"/>
    <w:aliases w:val="1168,5 pt150"/>
    <w:uiPriority w:val="99"/>
    <w:rsid w:val="00201908"/>
    <w:rPr>
      <w:rFonts w:ascii="Times New Roman" w:eastAsia="Lucida Sans Unicode" w:hAnsi="Times New Roman" w:cs="Times New Roman"/>
      <w:spacing w:val="0"/>
      <w:sz w:val="23"/>
      <w:szCs w:val="23"/>
      <w:shd w:val="clear" w:color="auto" w:fill="FFFFFF"/>
    </w:rPr>
  </w:style>
  <w:style w:type="character" w:customStyle="1" w:styleId="2TimesNewRoman53">
    <w:name w:val="Основной текст (2) + Times New Roman53"/>
    <w:aliases w:val="1167,5 pt149,Полужирный38"/>
    <w:uiPriority w:val="99"/>
    <w:rsid w:val="00201908"/>
    <w:rPr>
      <w:rFonts w:ascii="Times New Roman" w:eastAsia="Lucida Sans Unicode" w:hAnsi="Times New Roman" w:cs="Times New Roman"/>
      <w:b/>
      <w:bCs/>
      <w:spacing w:val="0"/>
      <w:sz w:val="23"/>
      <w:szCs w:val="23"/>
      <w:shd w:val="clear" w:color="auto" w:fill="FFFFFF"/>
    </w:rPr>
  </w:style>
  <w:style w:type="character" w:customStyle="1" w:styleId="2TimesNewRoman52">
    <w:name w:val="Основной текст (2) + Times New Roman52"/>
    <w:aliases w:val="1166,5 pt148"/>
    <w:uiPriority w:val="99"/>
    <w:rsid w:val="00201908"/>
    <w:rPr>
      <w:rFonts w:ascii="Times New Roman" w:eastAsia="Lucida Sans Unicode" w:hAnsi="Times New Roman" w:cs="Times New Roman"/>
      <w:spacing w:val="0"/>
      <w:sz w:val="23"/>
      <w:szCs w:val="23"/>
      <w:shd w:val="clear" w:color="auto" w:fill="FFFFFF"/>
    </w:rPr>
  </w:style>
  <w:style w:type="character" w:customStyle="1" w:styleId="2TimesNewRoman51">
    <w:name w:val="Основной текст (2) + Times New Roman51"/>
    <w:aliases w:val="1165,5 pt147,Полужирный37"/>
    <w:uiPriority w:val="99"/>
    <w:rsid w:val="00201908"/>
    <w:rPr>
      <w:rFonts w:ascii="Times New Roman" w:eastAsia="Lucida Sans Unicode" w:hAnsi="Times New Roman" w:cs="Times New Roman"/>
      <w:b/>
      <w:bCs/>
      <w:spacing w:val="0"/>
      <w:sz w:val="23"/>
      <w:szCs w:val="23"/>
      <w:shd w:val="clear" w:color="auto" w:fill="FFFFFF"/>
    </w:rPr>
  </w:style>
  <w:style w:type="character" w:customStyle="1" w:styleId="2TimesNewRoman50">
    <w:name w:val="Основной текст (2) + Times New Roman50"/>
    <w:aliases w:val="1164,5 pt146"/>
    <w:uiPriority w:val="99"/>
    <w:rsid w:val="00201908"/>
    <w:rPr>
      <w:rFonts w:ascii="Times New Roman" w:eastAsia="Lucida Sans Unicode" w:hAnsi="Times New Roman" w:cs="Times New Roman"/>
      <w:spacing w:val="0"/>
      <w:sz w:val="23"/>
      <w:szCs w:val="23"/>
      <w:shd w:val="clear" w:color="auto" w:fill="FFFFFF"/>
    </w:rPr>
  </w:style>
  <w:style w:type="character" w:customStyle="1" w:styleId="2TimesNewRoman49">
    <w:name w:val="Основной текст (2) + Times New Roman49"/>
    <w:aliases w:val="1163,5 pt145,Полужирный36"/>
    <w:uiPriority w:val="99"/>
    <w:rsid w:val="00201908"/>
    <w:rPr>
      <w:rFonts w:ascii="Times New Roman" w:eastAsia="Lucida Sans Unicode" w:hAnsi="Times New Roman" w:cs="Times New Roman"/>
      <w:b/>
      <w:bCs/>
      <w:spacing w:val="0"/>
      <w:sz w:val="23"/>
      <w:szCs w:val="23"/>
      <w:shd w:val="clear" w:color="auto" w:fill="FFFFFF"/>
    </w:rPr>
  </w:style>
  <w:style w:type="character" w:customStyle="1" w:styleId="124">
    <w:name w:val="Основной текст (124)_"/>
    <w:link w:val="1240"/>
    <w:uiPriority w:val="99"/>
    <w:rsid w:val="00201908"/>
    <w:rPr>
      <w:rFonts w:ascii="Times New Roman" w:hAnsi="Times New Roman"/>
      <w:b/>
      <w:bCs/>
      <w:sz w:val="23"/>
      <w:szCs w:val="23"/>
      <w:shd w:val="clear" w:color="auto" w:fill="FFFFFF"/>
    </w:rPr>
  </w:style>
  <w:style w:type="paragraph" w:customStyle="1" w:styleId="1240">
    <w:name w:val="Основной текст (124)"/>
    <w:basedOn w:val="a"/>
    <w:link w:val="124"/>
    <w:uiPriority w:val="99"/>
    <w:rsid w:val="00201908"/>
    <w:pPr>
      <w:shd w:val="clear" w:color="auto" w:fill="FFFFFF"/>
      <w:spacing w:after="300" w:line="240" w:lineRule="atLeast"/>
      <w:ind w:hanging="740"/>
      <w:jc w:val="center"/>
    </w:pPr>
    <w:rPr>
      <w:rFonts w:ascii="Times New Roman" w:hAnsi="Times New Roman"/>
      <w:b/>
      <w:bCs/>
      <w:sz w:val="23"/>
      <w:szCs w:val="23"/>
    </w:rPr>
  </w:style>
  <w:style w:type="character" w:customStyle="1" w:styleId="2TimesNewRoman48">
    <w:name w:val="Основной текст (2) + Times New Roman48"/>
    <w:aliases w:val="1162,5 pt144"/>
    <w:uiPriority w:val="99"/>
    <w:rsid w:val="00201908"/>
    <w:rPr>
      <w:rFonts w:ascii="Times New Roman" w:eastAsia="Lucida Sans Unicode" w:hAnsi="Times New Roman" w:cs="Times New Roman"/>
      <w:spacing w:val="0"/>
      <w:sz w:val="23"/>
      <w:szCs w:val="23"/>
      <w:shd w:val="clear" w:color="auto" w:fill="FFFFFF"/>
    </w:rPr>
  </w:style>
  <w:style w:type="character" w:customStyle="1" w:styleId="63">
    <w:name w:val="Заголовок №6 + Не полужирный"/>
    <w:uiPriority w:val="99"/>
    <w:rsid w:val="00201908"/>
    <w:rPr>
      <w:rFonts w:ascii="Times New Roman" w:hAnsi="Times New Roman" w:cs="Times New Roman"/>
      <w:b w:val="0"/>
      <w:bCs w:val="0"/>
      <w:spacing w:val="0"/>
      <w:sz w:val="23"/>
      <w:szCs w:val="23"/>
      <w:shd w:val="clear" w:color="auto" w:fill="FFFFFF"/>
    </w:rPr>
  </w:style>
  <w:style w:type="character" w:customStyle="1" w:styleId="125">
    <w:name w:val="Основной текст (125)_"/>
    <w:link w:val="1250"/>
    <w:uiPriority w:val="99"/>
    <w:rsid w:val="00201908"/>
    <w:rPr>
      <w:rFonts w:ascii="Book Antiqua" w:hAnsi="Book Antiqua" w:cs="Book Antiqua"/>
      <w:shd w:val="clear" w:color="auto" w:fill="FFFFFF"/>
    </w:rPr>
  </w:style>
  <w:style w:type="paragraph" w:customStyle="1" w:styleId="1250">
    <w:name w:val="Основной текст (125)"/>
    <w:basedOn w:val="a"/>
    <w:link w:val="125"/>
    <w:uiPriority w:val="99"/>
    <w:rsid w:val="00201908"/>
    <w:pPr>
      <w:shd w:val="clear" w:color="auto" w:fill="FFFFFF"/>
      <w:spacing w:after="0" w:line="240" w:lineRule="atLeast"/>
    </w:pPr>
    <w:rPr>
      <w:rFonts w:ascii="Book Antiqua" w:hAnsi="Book Antiqua"/>
      <w:sz w:val="20"/>
      <w:szCs w:val="20"/>
    </w:rPr>
  </w:style>
  <w:style w:type="character" w:customStyle="1" w:styleId="2TimesNewRoman47">
    <w:name w:val="Основной текст (2) + Times New Roman47"/>
    <w:aliases w:val="1161,5 pt143"/>
    <w:uiPriority w:val="99"/>
    <w:rsid w:val="00201908"/>
    <w:rPr>
      <w:rFonts w:ascii="Times New Roman" w:eastAsia="Lucida Sans Unicode" w:hAnsi="Times New Roman" w:cs="Times New Roman"/>
      <w:spacing w:val="0"/>
      <w:sz w:val="23"/>
      <w:szCs w:val="23"/>
      <w:shd w:val="clear" w:color="auto" w:fill="FFFFFF"/>
    </w:rPr>
  </w:style>
  <w:style w:type="character" w:customStyle="1" w:styleId="2TimesNewRoman46">
    <w:name w:val="Основной текст (2) + Times New Roman46"/>
    <w:aliases w:val="1160,5 pt142"/>
    <w:uiPriority w:val="99"/>
    <w:rsid w:val="00201908"/>
    <w:rPr>
      <w:rFonts w:ascii="Times New Roman" w:eastAsia="Lucida Sans Unicode" w:hAnsi="Times New Roman" w:cs="Times New Roman"/>
      <w:spacing w:val="0"/>
      <w:sz w:val="23"/>
      <w:szCs w:val="23"/>
      <w:shd w:val="clear" w:color="auto" w:fill="FFFFFF"/>
    </w:rPr>
  </w:style>
  <w:style w:type="paragraph" w:customStyle="1" w:styleId="Default">
    <w:name w:val="Default"/>
    <w:rsid w:val="00201908"/>
    <w:pPr>
      <w:autoSpaceDE w:val="0"/>
      <w:autoSpaceDN w:val="0"/>
      <w:adjustRightInd w:val="0"/>
    </w:pPr>
    <w:rPr>
      <w:rFonts w:ascii="Times New Roman" w:eastAsia="Times New Roman" w:hAnsi="Times New Roman"/>
      <w:color w:val="000000"/>
      <w:sz w:val="24"/>
      <w:szCs w:val="24"/>
    </w:rPr>
  </w:style>
  <w:style w:type="character" w:customStyle="1" w:styleId="310">
    <w:name w:val="Заголовок 3 Знак1"/>
    <w:uiPriority w:val="9"/>
    <w:semiHidden/>
    <w:rsid w:val="00201908"/>
    <w:rPr>
      <w:rFonts w:ascii="Cambria" w:eastAsia="Times New Roman" w:hAnsi="Cambria" w:cs="Times New Roman"/>
      <w:b/>
      <w:bCs/>
      <w:color w:val="4F81BD"/>
    </w:rPr>
  </w:style>
  <w:style w:type="character" w:customStyle="1" w:styleId="510">
    <w:name w:val="Заголовок 5 Знак1"/>
    <w:uiPriority w:val="9"/>
    <w:semiHidden/>
    <w:rsid w:val="00201908"/>
    <w:rPr>
      <w:rFonts w:ascii="Cambria" w:eastAsia="Times New Roman" w:hAnsi="Cambria" w:cs="Times New Roman"/>
      <w:color w:val="243F60"/>
    </w:rPr>
  </w:style>
  <w:style w:type="numbering" w:customStyle="1" w:styleId="2a">
    <w:name w:val="Нет списка2"/>
    <w:next w:val="a3"/>
    <w:uiPriority w:val="99"/>
    <w:semiHidden/>
    <w:unhideWhenUsed/>
    <w:rsid w:val="00F1050F"/>
  </w:style>
  <w:style w:type="table" w:customStyle="1" w:styleId="19">
    <w:name w:val="Сетка таблицы1"/>
    <w:basedOn w:val="a2"/>
    <w:next w:val="ad"/>
    <w:uiPriority w:val="59"/>
    <w:rsid w:val="004F21BF"/>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b">
    <w:name w:val="Нет списка3"/>
    <w:next w:val="a3"/>
    <w:uiPriority w:val="99"/>
    <w:semiHidden/>
    <w:unhideWhenUsed/>
    <w:rsid w:val="00C71E13"/>
  </w:style>
  <w:style w:type="paragraph" w:styleId="2b">
    <w:name w:val="List 2"/>
    <w:basedOn w:val="a"/>
    <w:uiPriority w:val="99"/>
    <w:semiHidden/>
    <w:unhideWhenUsed/>
    <w:rsid w:val="00C71E13"/>
    <w:pPr>
      <w:tabs>
        <w:tab w:val="num" w:pos="360"/>
      </w:tabs>
      <w:spacing w:after="120" w:line="240" w:lineRule="auto"/>
      <w:ind w:left="360" w:hanging="360"/>
    </w:pPr>
    <w:rPr>
      <w:rFonts w:ascii="Times New Roman" w:eastAsia="Times New Roman" w:hAnsi="Times New Roman"/>
      <w:sz w:val="24"/>
      <w:szCs w:val="24"/>
      <w:lang w:eastAsia="ru-RU"/>
    </w:rPr>
  </w:style>
  <w:style w:type="paragraph" w:customStyle="1" w:styleId="aff6">
    <w:name w:val="Основной"/>
    <w:basedOn w:val="a"/>
    <w:uiPriority w:val="99"/>
    <w:rsid w:val="00C71E13"/>
    <w:pPr>
      <w:autoSpaceDE w:val="0"/>
      <w:autoSpaceDN w:val="0"/>
      <w:adjustRightInd w:val="0"/>
      <w:spacing w:after="0" w:line="214" w:lineRule="atLeast"/>
      <w:ind w:firstLine="283"/>
      <w:jc w:val="both"/>
    </w:pPr>
    <w:rPr>
      <w:rFonts w:ascii="NewtonCSanPin" w:eastAsia="Times New Roman" w:hAnsi="NewtonCSanPin" w:cs="NewtonCSanPin"/>
      <w:color w:val="000000"/>
      <w:sz w:val="21"/>
      <w:szCs w:val="21"/>
      <w:lang w:eastAsia="ru-RU"/>
    </w:rPr>
  </w:style>
  <w:style w:type="paragraph" w:customStyle="1" w:styleId="1a">
    <w:name w:val="Заг 1"/>
    <w:basedOn w:val="aff6"/>
    <w:uiPriority w:val="99"/>
    <w:rsid w:val="00C71E13"/>
    <w:pPr>
      <w:keepNext/>
      <w:pageBreakBefore/>
      <w:spacing w:after="170" w:line="296" w:lineRule="atLeast"/>
      <w:ind w:firstLine="0"/>
      <w:jc w:val="center"/>
    </w:pPr>
    <w:rPr>
      <w:rFonts w:ascii="PragmaticaC" w:hAnsi="PragmaticaC" w:cs="PragmaticaC"/>
      <w:b/>
      <w:bCs/>
      <w:caps/>
      <w:sz w:val="26"/>
      <w:szCs w:val="26"/>
    </w:rPr>
  </w:style>
  <w:style w:type="paragraph" w:customStyle="1" w:styleId="aff7">
    <w:name w:val="Буллит"/>
    <w:basedOn w:val="aff6"/>
    <w:uiPriority w:val="99"/>
    <w:rsid w:val="00C71E13"/>
    <w:pPr>
      <w:ind w:firstLine="244"/>
    </w:pPr>
  </w:style>
  <w:style w:type="paragraph" w:customStyle="1" w:styleId="2c">
    <w:name w:val="Заг 2"/>
    <w:basedOn w:val="1a"/>
    <w:uiPriority w:val="99"/>
    <w:rsid w:val="00C71E13"/>
    <w:pPr>
      <w:pageBreakBefore w:val="0"/>
      <w:spacing w:before="283"/>
    </w:pPr>
    <w:rPr>
      <w:caps w:val="0"/>
    </w:rPr>
  </w:style>
  <w:style w:type="paragraph" w:customStyle="1" w:styleId="3c">
    <w:name w:val="Заг 3"/>
    <w:basedOn w:val="2c"/>
    <w:uiPriority w:val="99"/>
    <w:rsid w:val="00C71E13"/>
    <w:pPr>
      <w:spacing w:before="255" w:after="113" w:line="240" w:lineRule="atLeast"/>
    </w:pPr>
    <w:rPr>
      <w:i/>
      <w:iCs/>
      <w:sz w:val="23"/>
      <w:szCs w:val="23"/>
    </w:rPr>
  </w:style>
  <w:style w:type="paragraph" w:customStyle="1" w:styleId="41">
    <w:name w:val="Заг 4"/>
    <w:basedOn w:val="3c"/>
    <w:uiPriority w:val="99"/>
    <w:rsid w:val="00C71E13"/>
    <w:rPr>
      <w:b w:val="0"/>
      <w:bCs w:val="0"/>
    </w:rPr>
  </w:style>
  <w:style w:type="paragraph" w:customStyle="1" w:styleId="1b">
    <w:name w:val="Текст1"/>
    <w:uiPriority w:val="99"/>
    <w:rsid w:val="00C71E13"/>
    <w:pPr>
      <w:widowControl w:val="0"/>
      <w:suppressAutoHyphens/>
      <w:spacing w:line="100" w:lineRule="atLeast"/>
    </w:pPr>
    <w:rPr>
      <w:rFonts w:ascii="Courier New" w:eastAsia="Times New Roman" w:hAnsi="Courier New" w:cs="Courier New"/>
      <w:kern w:val="2"/>
      <w:lang w:eastAsia="ar-SA"/>
    </w:rPr>
  </w:style>
  <w:style w:type="paragraph" w:customStyle="1" w:styleId="p3">
    <w:name w:val="p3"/>
    <w:basedOn w:val="a"/>
    <w:uiPriority w:val="99"/>
    <w:rsid w:val="00C71E13"/>
    <w:pPr>
      <w:spacing w:before="100" w:beforeAutospacing="1" w:after="100" w:afterAutospacing="1" w:line="240" w:lineRule="auto"/>
    </w:pPr>
    <w:rPr>
      <w:rFonts w:ascii="Times New Roman" w:eastAsia="Batang" w:hAnsi="Times New Roman"/>
      <w:sz w:val="24"/>
      <w:szCs w:val="24"/>
      <w:lang w:eastAsia="ko-KR"/>
    </w:rPr>
  </w:style>
  <w:style w:type="paragraph" w:customStyle="1" w:styleId="Standard">
    <w:name w:val="Standard"/>
    <w:uiPriority w:val="99"/>
    <w:rsid w:val="00C71E13"/>
    <w:pPr>
      <w:widowControl w:val="0"/>
      <w:suppressAutoHyphens/>
      <w:autoSpaceDN w:val="0"/>
    </w:pPr>
    <w:rPr>
      <w:rFonts w:ascii="Times New Roman" w:hAnsi="Times New Roman" w:cs="Tahoma"/>
      <w:kern w:val="3"/>
      <w:sz w:val="24"/>
      <w:szCs w:val="24"/>
    </w:rPr>
  </w:style>
  <w:style w:type="paragraph" w:customStyle="1" w:styleId="TableContents">
    <w:name w:val="Table Contents"/>
    <w:basedOn w:val="Standard"/>
    <w:uiPriority w:val="99"/>
    <w:rsid w:val="00C71E13"/>
    <w:pPr>
      <w:suppressLineNumbers/>
    </w:pPr>
  </w:style>
  <w:style w:type="paragraph" w:customStyle="1" w:styleId="Style25">
    <w:name w:val="Style25"/>
    <w:basedOn w:val="a"/>
    <w:rsid w:val="00C71E13"/>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47">
    <w:name w:val="Style47"/>
    <w:basedOn w:val="a"/>
    <w:rsid w:val="00C71E13"/>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72">
    <w:name w:val="Style72"/>
    <w:basedOn w:val="a"/>
    <w:rsid w:val="00C71E13"/>
    <w:pPr>
      <w:widowControl w:val="0"/>
      <w:autoSpaceDE w:val="0"/>
      <w:autoSpaceDN w:val="0"/>
      <w:adjustRightInd w:val="0"/>
      <w:spacing w:after="0" w:line="202" w:lineRule="exact"/>
    </w:pPr>
    <w:rPr>
      <w:rFonts w:ascii="Tahoma" w:eastAsia="Times New Roman" w:hAnsi="Tahoma" w:cs="Tahoma"/>
      <w:sz w:val="24"/>
      <w:szCs w:val="24"/>
      <w:lang w:eastAsia="ru-RU"/>
    </w:rPr>
  </w:style>
  <w:style w:type="paragraph" w:customStyle="1" w:styleId="Style26">
    <w:name w:val="Style26"/>
    <w:basedOn w:val="a"/>
    <w:rsid w:val="00C71E13"/>
    <w:pPr>
      <w:widowControl w:val="0"/>
      <w:autoSpaceDE w:val="0"/>
      <w:autoSpaceDN w:val="0"/>
      <w:adjustRightInd w:val="0"/>
      <w:spacing w:after="0" w:line="240" w:lineRule="auto"/>
    </w:pPr>
    <w:rPr>
      <w:rFonts w:ascii="Tahoma" w:hAnsi="Tahoma" w:cs="Tahoma"/>
      <w:sz w:val="24"/>
      <w:szCs w:val="24"/>
      <w:lang w:eastAsia="ru-RU"/>
    </w:rPr>
  </w:style>
  <w:style w:type="paragraph" w:customStyle="1" w:styleId="Style140">
    <w:name w:val="Style140"/>
    <w:basedOn w:val="a"/>
    <w:uiPriority w:val="99"/>
    <w:rsid w:val="00C71E13"/>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p8">
    <w:name w:val="p8"/>
    <w:basedOn w:val="a"/>
    <w:uiPriority w:val="99"/>
    <w:rsid w:val="00C71E13"/>
    <w:pPr>
      <w:spacing w:before="100" w:beforeAutospacing="1" w:after="100" w:afterAutospacing="1" w:line="240" w:lineRule="auto"/>
    </w:pPr>
    <w:rPr>
      <w:rFonts w:ascii="Times New Roman" w:eastAsia="Batang" w:hAnsi="Times New Roman"/>
      <w:sz w:val="24"/>
      <w:szCs w:val="24"/>
      <w:lang w:eastAsia="ko-KR"/>
    </w:rPr>
  </w:style>
  <w:style w:type="paragraph" w:customStyle="1" w:styleId="p5">
    <w:name w:val="p5"/>
    <w:basedOn w:val="a"/>
    <w:uiPriority w:val="99"/>
    <w:rsid w:val="00C71E13"/>
    <w:pPr>
      <w:spacing w:before="100" w:beforeAutospacing="1" w:after="100" w:afterAutospacing="1" w:line="240" w:lineRule="auto"/>
    </w:pPr>
    <w:rPr>
      <w:rFonts w:ascii="Times New Roman" w:eastAsia="Batang" w:hAnsi="Times New Roman"/>
      <w:sz w:val="24"/>
      <w:szCs w:val="24"/>
      <w:lang w:eastAsia="ko-KR"/>
    </w:rPr>
  </w:style>
  <w:style w:type="paragraph" w:customStyle="1" w:styleId="Style5">
    <w:name w:val="Style5"/>
    <w:basedOn w:val="a"/>
    <w:uiPriority w:val="99"/>
    <w:rsid w:val="00C71E13"/>
    <w:pPr>
      <w:widowControl w:val="0"/>
      <w:autoSpaceDE w:val="0"/>
      <w:autoSpaceDN w:val="0"/>
      <w:adjustRightInd w:val="0"/>
      <w:spacing w:after="0" w:line="221" w:lineRule="exact"/>
    </w:pPr>
    <w:rPr>
      <w:rFonts w:ascii="Times New Roman" w:eastAsia="Times New Roman" w:hAnsi="Times New Roman"/>
      <w:sz w:val="24"/>
      <w:szCs w:val="24"/>
      <w:lang w:eastAsia="ru-RU"/>
    </w:rPr>
  </w:style>
  <w:style w:type="paragraph" w:customStyle="1" w:styleId="dash041e005f0431005f044b005f0447005f043d005f044b005f0439">
    <w:name w:val="dash041e_005f0431_005f044b_005f0447_005f043d_005f044b_005f0439"/>
    <w:basedOn w:val="a"/>
    <w:uiPriority w:val="99"/>
    <w:rsid w:val="00C71E13"/>
    <w:pPr>
      <w:spacing w:after="0" w:line="240" w:lineRule="auto"/>
    </w:pPr>
    <w:rPr>
      <w:rFonts w:ascii="Times New Roman" w:eastAsia="Times New Roman" w:hAnsi="Times New Roman"/>
      <w:sz w:val="24"/>
      <w:szCs w:val="24"/>
      <w:lang w:eastAsia="ru-RU"/>
    </w:rPr>
  </w:style>
  <w:style w:type="paragraph" w:customStyle="1" w:styleId="p11">
    <w:name w:val="p11"/>
    <w:basedOn w:val="a"/>
    <w:uiPriority w:val="99"/>
    <w:rsid w:val="00C71E13"/>
    <w:pPr>
      <w:spacing w:before="100" w:beforeAutospacing="1" w:after="100" w:afterAutospacing="1" w:line="240" w:lineRule="auto"/>
    </w:pPr>
    <w:rPr>
      <w:rFonts w:ascii="Times New Roman" w:eastAsia="Batang" w:hAnsi="Times New Roman"/>
      <w:sz w:val="24"/>
      <w:szCs w:val="24"/>
      <w:lang w:eastAsia="ko-KR"/>
    </w:rPr>
  </w:style>
  <w:style w:type="paragraph" w:customStyle="1" w:styleId="default0">
    <w:name w:val="default"/>
    <w:basedOn w:val="a"/>
    <w:uiPriority w:val="99"/>
    <w:rsid w:val="00C71E13"/>
    <w:pPr>
      <w:spacing w:after="0" w:line="240" w:lineRule="auto"/>
    </w:pPr>
    <w:rPr>
      <w:rFonts w:ascii="Times New Roman" w:eastAsia="Times New Roman" w:hAnsi="Times New Roman"/>
      <w:sz w:val="24"/>
      <w:szCs w:val="24"/>
      <w:lang w:eastAsia="ru-RU"/>
    </w:rPr>
  </w:style>
  <w:style w:type="character" w:styleId="aff8">
    <w:name w:val="footnote reference"/>
    <w:semiHidden/>
    <w:unhideWhenUsed/>
    <w:rsid w:val="00C71E13"/>
    <w:rPr>
      <w:rFonts w:ascii="Times New Roman" w:hAnsi="Times New Roman" w:cs="Times New Roman" w:hint="default"/>
      <w:vertAlign w:val="superscript"/>
    </w:rPr>
  </w:style>
  <w:style w:type="character" w:customStyle="1" w:styleId="s4">
    <w:name w:val="s4"/>
    <w:uiPriority w:val="99"/>
    <w:rsid w:val="00C71E13"/>
  </w:style>
  <w:style w:type="character" w:customStyle="1" w:styleId="FontStyle202">
    <w:name w:val="Font Style202"/>
    <w:uiPriority w:val="99"/>
    <w:rsid w:val="00C71E13"/>
    <w:rPr>
      <w:rFonts w:ascii="Century Schoolbook" w:hAnsi="Century Schoolbook" w:cs="Century Schoolbook" w:hint="default"/>
      <w:b/>
      <w:bCs/>
      <w:sz w:val="20"/>
      <w:szCs w:val="20"/>
    </w:rPr>
  </w:style>
  <w:style w:type="character" w:customStyle="1" w:styleId="FontStyle207">
    <w:name w:val="Font Style207"/>
    <w:uiPriority w:val="99"/>
    <w:rsid w:val="00C71E13"/>
    <w:rPr>
      <w:rFonts w:ascii="Century Schoolbook" w:hAnsi="Century Schoolbook" w:cs="Century Schoolbook" w:hint="default"/>
      <w:sz w:val="18"/>
      <w:szCs w:val="18"/>
    </w:rPr>
  </w:style>
  <w:style w:type="character" w:customStyle="1" w:styleId="FontStyle217">
    <w:name w:val="Font Style217"/>
    <w:rsid w:val="00C71E13"/>
    <w:rPr>
      <w:rFonts w:ascii="Microsoft Sans Serif" w:hAnsi="Microsoft Sans Serif" w:cs="Microsoft Sans Serif" w:hint="default"/>
      <w:sz w:val="14"/>
      <w:szCs w:val="14"/>
    </w:rPr>
  </w:style>
  <w:style w:type="character" w:customStyle="1" w:styleId="FontStyle250">
    <w:name w:val="Font Style250"/>
    <w:rsid w:val="00C71E13"/>
    <w:rPr>
      <w:rFonts w:ascii="Franklin Gothic Medium" w:hAnsi="Franklin Gothic Medium" w:cs="Franklin Gothic Medium" w:hint="default"/>
      <w:i/>
      <w:iCs/>
      <w:sz w:val="14"/>
      <w:szCs w:val="14"/>
    </w:rPr>
  </w:style>
  <w:style w:type="character" w:customStyle="1" w:styleId="FontStyle251">
    <w:name w:val="Font Style251"/>
    <w:rsid w:val="00C71E13"/>
    <w:rPr>
      <w:rFonts w:ascii="Microsoft Sans Serif" w:hAnsi="Microsoft Sans Serif" w:cs="Microsoft Sans Serif" w:hint="default"/>
      <w:b/>
      <w:bCs/>
      <w:sz w:val="10"/>
      <w:szCs w:val="10"/>
    </w:rPr>
  </w:style>
  <w:style w:type="character" w:customStyle="1" w:styleId="FontStyle261">
    <w:name w:val="Font Style261"/>
    <w:uiPriority w:val="99"/>
    <w:rsid w:val="00C71E13"/>
    <w:rPr>
      <w:rFonts w:ascii="Microsoft Sans Serif" w:hAnsi="Microsoft Sans Serif" w:cs="Microsoft Sans Serif" w:hint="default"/>
      <w:b/>
      <w:bCs/>
      <w:i/>
      <w:iCs/>
      <w:sz w:val="14"/>
      <w:szCs w:val="14"/>
    </w:rPr>
  </w:style>
  <w:style w:type="character" w:customStyle="1" w:styleId="FontStyle227">
    <w:name w:val="Font Style227"/>
    <w:uiPriority w:val="99"/>
    <w:rsid w:val="00C71E13"/>
    <w:rPr>
      <w:rFonts w:ascii="Microsoft Sans Serif" w:hAnsi="Microsoft Sans Serif" w:cs="Microsoft Sans Serif" w:hint="default"/>
      <w:b/>
      <w:bCs/>
      <w:sz w:val="20"/>
      <w:szCs w:val="20"/>
    </w:rPr>
  </w:style>
  <w:style w:type="character" w:customStyle="1" w:styleId="dash041e005f0431005f044b005f0447005f043d005f044b005f0439005f005fchar1char1">
    <w:name w:val="dash041e_005f0431_005f044b_005f0447_005f043d_005f044b_005f0439_005f_005fchar1__char1"/>
    <w:rsid w:val="00C71E13"/>
    <w:rPr>
      <w:rFonts w:ascii="Times New Roman" w:hAnsi="Times New Roman" w:cs="Times New Roman" w:hint="default"/>
      <w:strike w:val="0"/>
      <w:dstrike w:val="0"/>
      <w:sz w:val="24"/>
      <w:u w:val="none"/>
      <w:effect w:val="none"/>
    </w:rPr>
  </w:style>
  <w:style w:type="character" w:customStyle="1" w:styleId="default005f005fchar1char1">
    <w:name w:val="default_005f_005fchar1__char1"/>
    <w:uiPriority w:val="99"/>
    <w:rsid w:val="00C71E13"/>
    <w:rPr>
      <w:rFonts w:ascii="Times New Roman" w:hAnsi="Times New Roman" w:cs="Times New Roman" w:hint="default"/>
      <w:strike w:val="0"/>
      <w:dstrike w:val="0"/>
      <w:sz w:val="24"/>
      <w:u w:val="none"/>
      <w:effect w:val="none"/>
    </w:rPr>
  </w:style>
  <w:style w:type="table" w:customStyle="1" w:styleId="2d">
    <w:name w:val="Сетка таблицы2"/>
    <w:basedOn w:val="a2"/>
    <w:next w:val="ad"/>
    <w:uiPriority w:val="59"/>
    <w:rsid w:val="00C71E1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3"/>
    <w:uiPriority w:val="99"/>
    <w:semiHidden/>
    <w:unhideWhenUsed/>
    <w:rsid w:val="00103B03"/>
  </w:style>
  <w:style w:type="numbering" w:customStyle="1" w:styleId="110">
    <w:name w:val="Нет списка11"/>
    <w:next w:val="a3"/>
    <w:uiPriority w:val="99"/>
    <w:semiHidden/>
    <w:unhideWhenUsed/>
    <w:rsid w:val="00103B03"/>
  </w:style>
  <w:style w:type="table" w:customStyle="1" w:styleId="3d">
    <w:name w:val="Сетка таблицы3"/>
    <w:basedOn w:val="a2"/>
    <w:next w:val="ad"/>
    <w:uiPriority w:val="59"/>
    <w:rsid w:val="00103B0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3"/>
    <w:uiPriority w:val="99"/>
    <w:semiHidden/>
    <w:unhideWhenUsed/>
    <w:rsid w:val="00E94A6B"/>
  </w:style>
  <w:style w:type="table" w:customStyle="1" w:styleId="43">
    <w:name w:val="Сетка таблицы4"/>
    <w:basedOn w:val="a2"/>
    <w:next w:val="ad"/>
    <w:uiPriority w:val="59"/>
    <w:rsid w:val="00E94A6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16">
    <w:name w:val="Font Style216"/>
    <w:rsid w:val="00DB34BC"/>
    <w:rPr>
      <w:rFonts w:ascii="Microsoft Sans Serif" w:hAnsi="Microsoft Sans Serif" w:cs="Microsoft Sans Serif"/>
      <w:b/>
      <w:bCs/>
      <w:sz w:val="14"/>
      <w:szCs w:val="14"/>
    </w:rPr>
  </w:style>
  <w:style w:type="paragraph" w:customStyle="1" w:styleId="Style67">
    <w:name w:val="Style67"/>
    <w:basedOn w:val="a"/>
    <w:rsid w:val="00DB34BC"/>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211">
    <w:name w:val="Основной текст с отступом 21"/>
    <w:basedOn w:val="a"/>
    <w:rsid w:val="00DB34BC"/>
    <w:pPr>
      <w:widowControl w:val="0"/>
      <w:suppressAutoHyphens/>
      <w:spacing w:after="0" w:line="240" w:lineRule="auto"/>
      <w:ind w:firstLine="720"/>
      <w:jc w:val="both"/>
    </w:pPr>
    <w:rPr>
      <w:rFonts w:ascii="Arial" w:eastAsia="Times New Roman" w:hAnsi="Arial" w:cs="Arial"/>
      <w:kern w:val="1"/>
      <w:sz w:val="28"/>
      <w:szCs w:val="28"/>
      <w:lang w:eastAsia="ru-RU"/>
    </w:rPr>
  </w:style>
  <w:style w:type="paragraph" w:customStyle="1" w:styleId="Style24">
    <w:name w:val="Style24"/>
    <w:basedOn w:val="a"/>
    <w:rsid w:val="00820ED8"/>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paragraph" w:customStyle="1" w:styleId="Style94">
    <w:name w:val="Style94"/>
    <w:basedOn w:val="a"/>
    <w:uiPriority w:val="99"/>
    <w:rsid w:val="00DD6F94"/>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18">
    <w:name w:val="Style18"/>
    <w:basedOn w:val="a"/>
    <w:uiPriority w:val="99"/>
    <w:rsid w:val="00DD6F9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9">
    <w:name w:val="Style99"/>
    <w:basedOn w:val="a"/>
    <w:uiPriority w:val="99"/>
    <w:rsid w:val="00DD6F9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17">
    <w:name w:val="Style117"/>
    <w:basedOn w:val="a"/>
    <w:uiPriority w:val="99"/>
    <w:rsid w:val="00DD6F94"/>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character" w:customStyle="1" w:styleId="FontStyle267">
    <w:name w:val="Font Style267"/>
    <w:uiPriority w:val="99"/>
    <w:rsid w:val="00DD6F94"/>
    <w:rPr>
      <w:rFonts w:ascii="Franklin Gothic Medium" w:hAnsi="Franklin Gothic Medium" w:cs="Franklin Gothic Medium"/>
      <w:sz w:val="20"/>
      <w:szCs w:val="20"/>
    </w:rPr>
  </w:style>
  <w:style w:type="character" w:customStyle="1" w:styleId="FontStyle292">
    <w:name w:val="Font Style292"/>
    <w:uiPriority w:val="99"/>
    <w:rsid w:val="00DD6F94"/>
    <w:rPr>
      <w:rFonts w:ascii="Century Schoolbook" w:hAnsi="Century Schoolbook" w:cs="Century Schoolbook"/>
      <w:b/>
      <w:bCs/>
      <w:sz w:val="18"/>
      <w:szCs w:val="18"/>
    </w:rPr>
  </w:style>
  <w:style w:type="character" w:customStyle="1" w:styleId="FontStyle301">
    <w:name w:val="Font Style301"/>
    <w:uiPriority w:val="99"/>
    <w:rsid w:val="00DD6F94"/>
    <w:rPr>
      <w:rFonts w:ascii="Franklin Gothic Medium" w:hAnsi="Franklin Gothic Medium" w:cs="Franklin Gothic Medium"/>
      <w:i/>
      <w:iCs/>
      <w:sz w:val="18"/>
      <w:szCs w:val="18"/>
    </w:rPr>
  </w:style>
  <w:style w:type="character" w:customStyle="1" w:styleId="FontStyle226">
    <w:name w:val="Font Style226"/>
    <w:uiPriority w:val="99"/>
    <w:rsid w:val="00DD6F94"/>
    <w:rPr>
      <w:rFonts w:ascii="Century Schoolbook" w:hAnsi="Century Schoolbook" w:cs="Century Schoolbook"/>
      <w:sz w:val="18"/>
      <w:szCs w:val="18"/>
    </w:rPr>
  </w:style>
  <w:style w:type="paragraph" w:customStyle="1" w:styleId="Style118">
    <w:name w:val="Style118"/>
    <w:basedOn w:val="a"/>
    <w:uiPriority w:val="99"/>
    <w:rsid w:val="00DD6F94"/>
    <w:pPr>
      <w:widowControl w:val="0"/>
      <w:autoSpaceDE w:val="0"/>
      <w:autoSpaceDN w:val="0"/>
      <w:adjustRightInd w:val="0"/>
      <w:spacing w:after="0" w:line="262" w:lineRule="exact"/>
      <w:ind w:firstLine="461"/>
      <w:jc w:val="both"/>
    </w:pPr>
    <w:rPr>
      <w:rFonts w:ascii="Tahoma" w:eastAsia="Times New Roman" w:hAnsi="Tahoma" w:cs="Tahoma"/>
      <w:sz w:val="24"/>
      <w:szCs w:val="24"/>
      <w:lang w:eastAsia="ru-RU"/>
    </w:rPr>
  </w:style>
  <w:style w:type="character" w:customStyle="1" w:styleId="FontStyle290">
    <w:name w:val="Font Style290"/>
    <w:uiPriority w:val="99"/>
    <w:rsid w:val="00DD6F94"/>
    <w:rPr>
      <w:rFonts w:ascii="Century Schoolbook" w:hAnsi="Century Schoolbook" w:cs="Century Schoolbook"/>
      <w:i/>
      <w:iCs/>
      <w:sz w:val="18"/>
      <w:szCs w:val="18"/>
    </w:rPr>
  </w:style>
  <w:style w:type="paragraph" w:customStyle="1" w:styleId="Style46">
    <w:name w:val="Style46"/>
    <w:basedOn w:val="a"/>
    <w:uiPriority w:val="99"/>
    <w:rsid w:val="00DD6F94"/>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189">
    <w:name w:val="Style189"/>
    <w:basedOn w:val="a"/>
    <w:uiPriority w:val="99"/>
    <w:rsid w:val="00DD6F94"/>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69">
    <w:name w:val="Font Style269"/>
    <w:uiPriority w:val="99"/>
    <w:rsid w:val="00DD6F94"/>
    <w:rPr>
      <w:rFonts w:ascii="Century Schoolbook" w:hAnsi="Century Schoolbook" w:cs="Century Schoolbook"/>
      <w:i/>
      <w:iCs/>
      <w:spacing w:val="-10"/>
      <w:sz w:val="22"/>
      <w:szCs w:val="22"/>
    </w:rPr>
  </w:style>
  <w:style w:type="character" w:customStyle="1" w:styleId="FontStyle280">
    <w:name w:val="Font Style280"/>
    <w:uiPriority w:val="99"/>
    <w:rsid w:val="00DD6F94"/>
    <w:rPr>
      <w:rFonts w:ascii="Century Schoolbook" w:hAnsi="Century Schoolbook" w:cs="Century Schoolbook"/>
      <w:spacing w:val="-10"/>
      <w:sz w:val="22"/>
      <w:szCs w:val="22"/>
    </w:rPr>
  </w:style>
  <w:style w:type="character" w:customStyle="1" w:styleId="FontStyle210">
    <w:name w:val="Font Style210"/>
    <w:uiPriority w:val="99"/>
    <w:rsid w:val="00DD6F94"/>
    <w:rPr>
      <w:rFonts w:ascii="Microsoft Sans Serif" w:hAnsi="Microsoft Sans Serif" w:cs="Microsoft Sans Serif"/>
      <w:b/>
      <w:bCs/>
      <w:spacing w:val="-10"/>
      <w:sz w:val="46"/>
      <w:szCs w:val="46"/>
    </w:rPr>
  </w:style>
  <w:style w:type="table" w:customStyle="1" w:styleId="TableGrid">
    <w:name w:val="TableGrid"/>
    <w:rsid w:val="001E64F8"/>
    <w:rPr>
      <w:rFonts w:eastAsia="Times New Roman"/>
      <w:sz w:val="22"/>
      <w:szCs w:val="22"/>
    </w:rPr>
    <w:tblPr>
      <w:tblCellMar>
        <w:top w:w="0" w:type="dxa"/>
        <w:left w:w="0" w:type="dxa"/>
        <w:bottom w:w="0" w:type="dxa"/>
        <w:right w:w="0" w:type="dxa"/>
      </w:tblCellMar>
    </w:tblPr>
  </w:style>
  <w:style w:type="character" w:styleId="aff9">
    <w:name w:val="annotation reference"/>
    <w:uiPriority w:val="99"/>
    <w:semiHidden/>
    <w:unhideWhenUsed/>
    <w:rsid w:val="006A3919"/>
    <w:rPr>
      <w:sz w:val="16"/>
      <w:szCs w:val="16"/>
    </w:rPr>
  </w:style>
  <w:style w:type="paragraph" w:styleId="affa">
    <w:name w:val="annotation subject"/>
    <w:basedOn w:val="afa"/>
    <w:next w:val="afa"/>
    <w:link w:val="affb"/>
    <w:uiPriority w:val="99"/>
    <w:semiHidden/>
    <w:unhideWhenUsed/>
    <w:rsid w:val="006A3919"/>
    <w:pPr>
      <w:spacing w:line="276" w:lineRule="auto"/>
    </w:pPr>
    <w:rPr>
      <w:b/>
      <w:bCs/>
    </w:rPr>
  </w:style>
  <w:style w:type="character" w:customStyle="1" w:styleId="affb">
    <w:name w:val="Тема примечания Знак"/>
    <w:link w:val="affa"/>
    <w:uiPriority w:val="99"/>
    <w:semiHidden/>
    <w:rsid w:val="006A3919"/>
    <w:rPr>
      <w:rFonts w:ascii="Calibri" w:eastAsia="Calibri" w:hAnsi="Calibri" w:cs="Times New Roman"/>
      <w:b/>
      <w:bCs/>
      <w:sz w:val="20"/>
      <w:szCs w:val="20"/>
      <w:lang w:eastAsia="en-US"/>
    </w:rPr>
  </w:style>
  <w:style w:type="table" w:customStyle="1" w:styleId="111">
    <w:name w:val="Сетка таблицы11"/>
    <w:basedOn w:val="a2"/>
    <w:next w:val="ad"/>
    <w:uiPriority w:val="59"/>
    <w:rsid w:val="001862EC"/>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graphStyle">
    <w:name w:val="Paragraph Style"/>
    <w:rsid w:val="006D31B2"/>
    <w:pPr>
      <w:autoSpaceDE w:val="0"/>
      <w:autoSpaceDN w:val="0"/>
      <w:adjustRightInd w:val="0"/>
    </w:pPr>
    <w:rPr>
      <w:rFonts w:ascii="Arial" w:hAnsi="Arial" w:cs="Arial"/>
      <w:sz w:val="24"/>
      <w:szCs w:val="24"/>
      <w:lang w:eastAsia="en-US"/>
    </w:rPr>
  </w:style>
  <w:style w:type="character" w:customStyle="1" w:styleId="FontStyle106">
    <w:name w:val="Font Style106"/>
    <w:uiPriority w:val="99"/>
    <w:rsid w:val="00030C01"/>
    <w:rPr>
      <w:rFonts w:ascii="Microsoft Sans Serif" w:hAnsi="Microsoft Sans Serif" w:cs="Microsoft Sans Serif"/>
      <w:sz w:val="16"/>
      <w:szCs w:val="16"/>
    </w:rPr>
  </w:style>
  <w:style w:type="table" w:customStyle="1" w:styleId="53">
    <w:name w:val="Сетка таблицы5"/>
    <w:basedOn w:val="a2"/>
    <w:next w:val="ad"/>
    <w:uiPriority w:val="59"/>
    <w:rsid w:val="002E061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4">
    <w:name w:val="Основной текст (4)_"/>
    <w:basedOn w:val="a1"/>
    <w:link w:val="45"/>
    <w:locked/>
    <w:rsid w:val="00C61D65"/>
    <w:rPr>
      <w:rFonts w:ascii="Times New Roman" w:hAnsi="Times New Roman"/>
      <w:b/>
      <w:bCs/>
      <w:sz w:val="16"/>
      <w:szCs w:val="16"/>
      <w:shd w:val="clear" w:color="auto" w:fill="FFFFFF"/>
    </w:rPr>
  </w:style>
  <w:style w:type="paragraph" w:customStyle="1" w:styleId="45">
    <w:name w:val="Основной текст (4)"/>
    <w:basedOn w:val="a"/>
    <w:link w:val="44"/>
    <w:rsid w:val="00C61D65"/>
    <w:pPr>
      <w:shd w:val="clear" w:color="auto" w:fill="FFFFFF"/>
      <w:spacing w:after="0" w:line="240" w:lineRule="atLeast"/>
    </w:pPr>
    <w:rPr>
      <w:rFonts w:ascii="Times New Roman" w:hAnsi="Times New Roman"/>
      <w:b/>
      <w:bCs/>
      <w:sz w:val="16"/>
      <w:szCs w:val="16"/>
      <w:lang w:eastAsia="ru-RU"/>
    </w:rPr>
  </w:style>
  <w:style w:type="character" w:customStyle="1" w:styleId="affc">
    <w:name w:val="Подпись к таблице_"/>
    <w:basedOn w:val="a1"/>
    <w:link w:val="1c"/>
    <w:locked/>
    <w:rsid w:val="00C54AF5"/>
    <w:rPr>
      <w:rFonts w:ascii="Times New Roman" w:hAnsi="Times New Roman"/>
      <w:sz w:val="16"/>
      <w:szCs w:val="16"/>
      <w:shd w:val="clear" w:color="auto" w:fill="FFFFFF"/>
    </w:rPr>
  </w:style>
  <w:style w:type="paragraph" w:customStyle="1" w:styleId="1c">
    <w:name w:val="Подпись к таблице1"/>
    <w:basedOn w:val="a"/>
    <w:link w:val="affc"/>
    <w:rsid w:val="00C54AF5"/>
    <w:pPr>
      <w:shd w:val="clear" w:color="auto" w:fill="FFFFFF"/>
      <w:spacing w:after="0" w:line="240" w:lineRule="atLeast"/>
    </w:pPr>
    <w:rPr>
      <w:rFonts w:ascii="Times New Roman" w:hAnsi="Times New Roman"/>
      <w:sz w:val="16"/>
      <w:szCs w:val="16"/>
      <w:lang w:eastAsia="ru-RU"/>
    </w:rPr>
  </w:style>
  <w:style w:type="character" w:customStyle="1" w:styleId="affd">
    <w:name w:val="Подпись к таблице"/>
    <w:basedOn w:val="affc"/>
    <w:rsid w:val="00C54AF5"/>
    <w:rPr>
      <w:rFonts w:ascii="Times New Roman" w:hAnsi="Times New Roman"/>
      <w:sz w:val="16"/>
      <w:szCs w:val="16"/>
      <w:u w:val="single"/>
      <w:shd w:val="clear" w:color="auto" w:fill="FFFFFF"/>
    </w:rPr>
  </w:style>
  <w:style w:type="paragraph" w:customStyle="1" w:styleId="c0">
    <w:name w:val="c0"/>
    <w:basedOn w:val="a"/>
    <w:rsid w:val="002922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basedOn w:val="a1"/>
    <w:rsid w:val="002922EE"/>
  </w:style>
  <w:style w:type="character" w:customStyle="1" w:styleId="c7">
    <w:name w:val="c7"/>
    <w:basedOn w:val="a1"/>
    <w:rsid w:val="003560CE"/>
  </w:style>
  <w:style w:type="paragraph" w:customStyle="1" w:styleId="c12">
    <w:name w:val="c12"/>
    <w:basedOn w:val="a"/>
    <w:rsid w:val="003560C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text">
    <w:name w:val="text"/>
    <w:basedOn w:val="a1"/>
    <w:rsid w:val="00567A11"/>
  </w:style>
  <w:style w:type="paragraph" w:customStyle="1" w:styleId="TableParagraph">
    <w:name w:val="Table Paragraph"/>
    <w:basedOn w:val="a"/>
    <w:uiPriority w:val="1"/>
    <w:qFormat/>
    <w:rsid w:val="00B914C7"/>
    <w:pPr>
      <w:widowControl w:val="0"/>
      <w:autoSpaceDE w:val="0"/>
      <w:autoSpaceDN w:val="0"/>
      <w:spacing w:after="0" w:line="240" w:lineRule="auto"/>
      <w:ind w:left="107"/>
    </w:pPr>
    <w:rPr>
      <w:rFonts w:ascii="Times New Roman" w:eastAsia="Times New Roman" w:hAnsi="Times New Roman"/>
    </w:rPr>
  </w:style>
</w:styles>
</file>

<file path=word/webSettings.xml><?xml version="1.0" encoding="utf-8"?>
<w:webSettings xmlns:r="http://schemas.openxmlformats.org/officeDocument/2006/relationships" xmlns:w="http://schemas.openxmlformats.org/wordprocessingml/2006/main">
  <w:divs>
    <w:div w:id="3094726">
      <w:bodyDiv w:val="1"/>
      <w:marLeft w:val="0"/>
      <w:marRight w:val="0"/>
      <w:marTop w:val="0"/>
      <w:marBottom w:val="0"/>
      <w:divBdr>
        <w:top w:val="none" w:sz="0" w:space="0" w:color="auto"/>
        <w:left w:val="none" w:sz="0" w:space="0" w:color="auto"/>
        <w:bottom w:val="none" w:sz="0" w:space="0" w:color="auto"/>
        <w:right w:val="none" w:sz="0" w:space="0" w:color="auto"/>
      </w:divBdr>
    </w:div>
    <w:div w:id="21833381">
      <w:bodyDiv w:val="1"/>
      <w:marLeft w:val="0"/>
      <w:marRight w:val="0"/>
      <w:marTop w:val="0"/>
      <w:marBottom w:val="0"/>
      <w:divBdr>
        <w:top w:val="none" w:sz="0" w:space="0" w:color="auto"/>
        <w:left w:val="none" w:sz="0" w:space="0" w:color="auto"/>
        <w:bottom w:val="none" w:sz="0" w:space="0" w:color="auto"/>
        <w:right w:val="none" w:sz="0" w:space="0" w:color="auto"/>
      </w:divBdr>
    </w:div>
    <w:div w:id="31736364">
      <w:bodyDiv w:val="1"/>
      <w:marLeft w:val="0"/>
      <w:marRight w:val="0"/>
      <w:marTop w:val="0"/>
      <w:marBottom w:val="0"/>
      <w:divBdr>
        <w:top w:val="none" w:sz="0" w:space="0" w:color="auto"/>
        <w:left w:val="none" w:sz="0" w:space="0" w:color="auto"/>
        <w:bottom w:val="none" w:sz="0" w:space="0" w:color="auto"/>
        <w:right w:val="none" w:sz="0" w:space="0" w:color="auto"/>
      </w:divBdr>
    </w:div>
    <w:div w:id="71514302">
      <w:bodyDiv w:val="1"/>
      <w:marLeft w:val="0"/>
      <w:marRight w:val="0"/>
      <w:marTop w:val="0"/>
      <w:marBottom w:val="0"/>
      <w:divBdr>
        <w:top w:val="none" w:sz="0" w:space="0" w:color="auto"/>
        <w:left w:val="none" w:sz="0" w:space="0" w:color="auto"/>
        <w:bottom w:val="none" w:sz="0" w:space="0" w:color="auto"/>
        <w:right w:val="none" w:sz="0" w:space="0" w:color="auto"/>
      </w:divBdr>
    </w:div>
    <w:div w:id="135269138">
      <w:bodyDiv w:val="1"/>
      <w:marLeft w:val="0"/>
      <w:marRight w:val="0"/>
      <w:marTop w:val="0"/>
      <w:marBottom w:val="0"/>
      <w:divBdr>
        <w:top w:val="none" w:sz="0" w:space="0" w:color="auto"/>
        <w:left w:val="none" w:sz="0" w:space="0" w:color="auto"/>
        <w:bottom w:val="none" w:sz="0" w:space="0" w:color="auto"/>
        <w:right w:val="none" w:sz="0" w:space="0" w:color="auto"/>
      </w:divBdr>
    </w:div>
    <w:div w:id="185413264">
      <w:bodyDiv w:val="1"/>
      <w:marLeft w:val="0"/>
      <w:marRight w:val="0"/>
      <w:marTop w:val="0"/>
      <w:marBottom w:val="0"/>
      <w:divBdr>
        <w:top w:val="none" w:sz="0" w:space="0" w:color="auto"/>
        <w:left w:val="none" w:sz="0" w:space="0" w:color="auto"/>
        <w:bottom w:val="none" w:sz="0" w:space="0" w:color="auto"/>
        <w:right w:val="none" w:sz="0" w:space="0" w:color="auto"/>
      </w:divBdr>
    </w:div>
    <w:div w:id="237637863">
      <w:bodyDiv w:val="1"/>
      <w:marLeft w:val="0"/>
      <w:marRight w:val="0"/>
      <w:marTop w:val="0"/>
      <w:marBottom w:val="0"/>
      <w:divBdr>
        <w:top w:val="none" w:sz="0" w:space="0" w:color="auto"/>
        <w:left w:val="none" w:sz="0" w:space="0" w:color="auto"/>
        <w:bottom w:val="none" w:sz="0" w:space="0" w:color="auto"/>
        <w:right w:val="none" w:sz="0" w:space="0" w:color="auto"/>
      </w:divBdr>
    </w:div>
    <w:div w:id="263198729">
      <w:bodyDiv w:val="1"/>
      <w:marLeft w:val="0"/>
      <w:marRight w:val="0"/>
      <w:marTop w:val="0"/>
      <w:marBottom w:val="0"/>
      <w:divBdr>
        <w:top w:val="none" w:sz="0" w:space="0" w:color="auto"/>
        <w:left w:val="none" w:sz="0" w:space="0" w:color="auto"/>
        <w:bottom w:val="none" w:sz="0" w:space="0" w:color="auto"/>
        <w:right w:val="none" w:sz="0" w:space="0" w:color="auto"/>
      </w:divBdr>
    </w:div>
    <w:div w:id="283272269">
      <w:bodyDiv w:val="1"/>
      <w:marLeft w:val="0"/>
      <w:marRight w:val="0"/>
      <w:marTop w:val="0"/>
      <w:marBottom w:val="0"/>
      <w:divBdr>
        <w:top w:val="none" w:sz="0" w:space="0" w:color="auto"/>
        <w:left w:val="none" w:sz="0" w:space="0" w:color="auto"/>
        <w:bottom w:val="none" w:sz="0" w:space="0" w:color="auto"/>
        <w:right w:val="none" w:sz="0" w:space="0" w:color="auto"/>
      </w:divBdr>
    </w:div>
    <w:div w:id="441608891">
      <w:bodyDiv w:val="1"/>
      <w:marLeft w:val="0"/>
      <w:marRight w:val="0"/>
      <w:marTop w:val="0"/>
      <w:marBottom w:val="0"/>
      <w:divBdr>
        <w:top w:val="none" w:sz="0" w:space="0" w:color="auto"/>
        <w:left w:val="none" w:sz="0" w:space="0" w:color="auto"/>
        <w:bottom w:val="none" w:sz="0" w:space="0" w:color="auto"/>
        <w:right w:val="none" w:sz="0" w:space="0" w:color="auto"/>
      </w:divBdr>
    </w:div>
    <w:div w:id="464393463">
      <w:bodyDiv w:val="1"/>
      <w:marLeft w:val="0"/>
      <w:marRight w:val="0"/>
      <w:marTop w:val="0"/>
      <w:marBottom w:val="0"/>
      <w:divBdr>
        <w:top w:val="none" w:sz="0" w:space="0" w:color="auto"/>
        <w:left w:val="none" w:sz="0" w:space="0" w:color="auto"/>
        <w:bottom w:val="none" w:sz="0" w:space="0" w:color="auto"/>
        <w:right w:val="none" w:sz="0" w:space="0" w:color="auto"/>
      </w:divBdr>
    </w:div>
    <w:div w:id="544215371">
      <w:bodyDiv w:val="1"/>
      <w:marLeft w:val="0"/>
      <w:marRight w:val="0"/>
      <w:marTop w:val="0"/>
      <w:marBottom w:val="0"/>
      <w:divBdr>
        <w:top w:val="none" w:sz="0" w:space="0" w:color="auto"/>
        <w:left w:val="none" w:sz="0" w:space="0" w:color="auto"/>
        <w:bottom w:val="none" w:sz="0" w:space="0" w:color="auto"/>
        <w:right w:val="none" w:sz="0" w:space="0" w:color="auto"/>
      </w:divBdr>
    </w:div>
    <w:div w:id="576591259">
      <w:bodyDiv w:val="1"/>
      <w:marLeft w:val="0"/>
      <w:marRight w:val="0"/>
      <w:marTop w:val="0"/>
      <w:marBottom w:val="0"/>
      <w:divBdr>
        <w:top w:val="none" w:sz="0" w:space="0" w:color="auto"/>
        <w:left w:val="none" w:sz="0" w:space="0" w:color="auto"/>
        <w:bottom w:val="none" w:sz="0" w:space="0" w:color="auto"/>
        <w:right w:val="none" w:sz="0" w:space="0" w:color="auto"/>
      </w:divBdr>
    </w:div>
    <w:div w:id="620653278">
      <w:bodyDiv w:val="1"/>
      <w:marLeft w:val="0"/>
      <w:marRight w:val="0"/>
      <w:marTop w:val="0"/>
      <w:marBottom w:val="0"/>
      <w:divBdr>
        <w:top w:val="none" w:sz="0" w:space="0" w:color="auto"/>
        <w:left w:val="none" w:sz="0" w:space="0" w:color="auto"/>
        <w:bottom w:val="none" w:sz="0" w:space="0" w:color="auto"/>
        <w:right w:val="none" w:sz="0" w:space="0" w:color="auto"/>
      </w:divBdr>
    </w:div>
    <w:div w:id="623318254">
      <w:bodyDiv w:val="1"/>
      <w:marLeft w:val="0"/>
      <w:marRight w:val="0"/>
      <w:marTop w:val="0"/>
      <w:marBottom w:val="0"/>
      <w:divBdr>
        <w:top w:val="none" w:sz="0" w:space="0" w:color="auto"/>
        <w:left w:val="none" w:sz="0" w:space="0" w:color="auto"/>
        <w:bottom w:val="none" w:sz="0" w:space="0" w:color="auto"/>
        <w:right w:val="none" w:sz="0" w:space="0" w:color="auto"/>
      </w:divBdr>
    </w:div>
    <w:div w:id="648750891">
      <w:bodyDiv w:val="1"/>
      <w:marLeft w:val="0"/>
      <w:marRight w:val="0"/>
      <w:marTop w:val="0"/>
      <w:marBottom w:val="0"/>
      <w:divBdr>
        <w:top w:val="none" w:sz="0" w:space="0" w:color="auto"/>
        <w:left w:val="none" w:sz="0" w:space="0" w:color="auto"/>
        <w:bottom w:val="none" w:sz="0" w:space="0" w:color="auto"/>
        <w:right w:val="none" w:sz="0" w:space="0" w:color="auto"/>
      </w:divBdr>
    </w:div>
    <w:div w:id="673385107">
      <w:bodyDiv w:val="1"/>
      <w:marLeft w:val="0"/>
      <w:marRight w:val="0"/>
      <w:marTop w:val="0"/>
      <w:marBottom w:val="0"/>
      <w:divBdr>
        <w:top w:val="none" w:sz="0" w:space="0" w:color="auto"/>
        <w:left w:val="none" w:sz="0" w:space="0" w:color="auto"/>
        <w:bottom w:val="none" w:sz="0" w:space="0" w:color="auto"/>
        <w:right w:val="none" w:sz="0" w:space="0" w:color="auto"/>
      </w:divBdr>
    </w:div>
    <w:div w:id="686324326">
      <w:bodyDiv w:val="1"/>
      <w:marLeft w:val="0"/>
      <w:marRight w:val="0"/>
      <w:marTop w:val="0"/>
      <w:marBottom w:val="0"/>
      <w:divBdr>
        <w:top w:val="none" w:sz="0" w:space="0" w:color="auto"/>
        <w:left w:val="none" w:sz="0" w:space="0" w:color="auto"/>
        <w:bottom w:val="none" w:sz="0" w:space="0" w:color="auto"/>
        <w:right w:val="none" w:sz="0" w:space="0" w:color="auto"/>
      </w:divBdr>
    </w:div>
    <w:div w:id="833493481">
      <w:bodyDiv w:val="1"/>
      <w:marLeft w:val="0"/>
      <w:marRight w:val="0"/>
      <w:marTop w:val="0"/>
      <w:marBottom w:val="0"/>
      <w:divBdr>
        <w:top w:val="none" w:sz="0" w:space="0" w:color="auto"/>
        <w:left w:val="none" w:sz="0" w:space="0" w:color="auto"/>
        <w:bottom w:val="none" w:sz="0" w:space="0" w:color="auto"/>
        <w:right w:val="none" w:sz="0" w:space="0" w:color="auto"/>
      </w:divBdr>
    </w:div>
    <w:div w:id="837382919">
      <w:bodyDiv w:val="1"/>
      <w:marLeft w:val="0"/>
      <w:marRight w:val="0"/>
      <w:marTop w:val="0"/>
      <w:marBottom w:val="0"/>
      <w:divBdr>
        <w:top w:val="none" w:sz="0" w:space="0" w:color="auto"/>
        <w:left w:val="none" w:sz="0" w:space="0" w:color="auto"/>
        <w:bottom w:val="none" w:sz="0" w:space="0" w:color="auto"/>
        <w:right w:val="none" w:sz="0" w:space="0" w:color="auto"/>
      </w:divBdr>
    </w:div>
    <w:div w:id="845293390">
      <w:bodyDiv w:val="1"/>
      <w:marLeft w:val="0"/>
      <w:marRight w:val="0"/>
      <w:marTop w:val="0"/>
      <w:marBottom w:val="0"/>
      <w:divBdr>
        <w:top w:val="none" w:sz="0" w:space="0" w:color="auto"/>
        <w:left w:val="none" w:sz="0" w:space="0" w:color="auto"/>
        <w:bottom w:val="none" w:sz="0" w:space="0" w:color="auto"/>
        <w:right w:val="none" w:sz="0" w:space="0" w:color="auto"/>
      </w:divBdr>
    </w:div>
    <w:div w:id="862937636">
      <w:bodyDiv w:val="1"/>
      <w:marLeft w:val="0"/>
      <w:marRight w:val="0"/>
      <w:marTop w:val="0"/>
      <w:marBottom w:val="0"/>
      <w:divBdr>
        <w:top w:val="none" w:sz="0" w:space="0" w:color="auto"/>
        <w:left w:val="none" w:sz="0" w:space="0" w:color="auto"/>
        <w:bottom w:val="none" w:sz="0" w:space="0" w:color="auto"/>
        <w:right w:val="none" w:sz="0" w:space="0" w:color="auto"/>
      </w:divBdr>
    </w:div>
    <w:div w:id="919483470">
      <w:bodyDiv w:val="1"/>
      <w:marLeft w:val="0"/>
      <w:marRight w:val="0"/>
      <w:marTop w:val="0"/>
      <w:marBottom w:val="0"/>
      <w:divBdr>
        <w:top w:val="none" w:sz="0" w:space="0" w:color="auto"/>
        <w:left w:val="none" w:sz="0" w:space="0" w:color="auto"/>
        <w:bottom w:val="none" w:sz="0" w:space="0" w:color="auto"/>
        <w:right w:val="none" w:sz="0" w:space="0" w:color="auto"/>
      </w:divBdr>
    </w:div>
    <w:div w:id="929584704">
      <w:bodyDiv w:val="1"/>
      <w:marLeft w:val="0"/>
      <w:marRight w:val="0"/>
      <w:marTop w:val="0"/>
      <w:marBottom w:val="0"/>
      <w:divBdr>
        <w:top w:val="none" w:sz="0" w:space="0" w:color="auto"/>
        <w:left w:val="none" w:sz="0" w:space="0" w:color="auto"/>
        <w:bottom w:val="none" w:sz="0" w:space="0" w:color="auto"/>
        <w:right w:val="none" w:sz="0" w:space="0" w:color="auto"/>
      </w:divBdr>
    </w:div>
    <w:div w:id="995649755">
      <w:bodyDiv w:val="1"/>
      <w:marLeft w:val="0"/>
      <w:marRight w:val="0"/>
      <w:marTop w:val="0"/>
      <w:marBottom w:val="0"/>
      <w:divBdr>
        <w:top w:val="none" w:sz="0" w:space="0" w:color="auto"/>
        <w:left w:val="none" w:sz="0" w:space="0" w:color="auto"/>
        <w:bottom w:val="none" w:sz="0" w:space="0" w:color="auto"/>
        <w:right w:val="none" w:sz="0" w:space="0" w:color="auto"/>
      </w:divBdr>
    </w:div>
    <w:div w:id="1001542972">
      <w:bodyDiv w:val="1"/>
      <w:marLeft w:val="0"/>
      <w:marRight w:val="0"/>
      <w:marTop w:val="0"/>
      <w:marBottom w:val="0"/>
      <w:divBdr>
        <w:top w:val="none" w:sz="0" w:space="0" w:color="auto"/>
        <w:left w:val="none" w:sz="0" w:space="0" w:color="auto"/>
        <w:bottom w:val="none" w:sz="0" w:space="0" w:color="auto"/>
        <w:right w:val="none" w:sz="0" w:space="0" w:color="auto"/>
      </w:divBdr>
    </w:div>
    <w:div w:id="1025861010">
      <w:bodyDiv w:val="1"/>
      <w:marLeft w:val="0"/>
      <w:marRight w:val="0"/>
      <w:marTop w:val="0"/>
      <w:marBottom w:val="0"/>
      <w:divBdr>
        <w:top w:val="none" w:sz="0" w:space="0" w:color="auto"/>
        <w:left w:val="none" w:sz="0" w:space="0" w:color="auto"/>
        <w:bottom w:val="none" w:sz="0" w:space="0" w:color="auto"/>
        <w:right w:val="none" w:sz="0" w:space="0" w:color="auto"/>
      </w:divBdr>
    </w:div>
    <w:div w:id="1034572940">
      <w:bodyDiv w:val="1"/>
      <w:marLeft w:val="0"/>
      <w:marRight w:val="0"/>
      <w:marTop w:val="0"/>
      <w:marBottom w:val="0"/>
      <w:divBdr>
        <w:top w:val="none" w:sz="0" w:space="0" w:color="auto"/>
        <w:left w:val="none" w:sz="0" w:space="0" w:color="auto"/>
        <w:bottom w:val="none" w:sz="0" w:space="0" w:color="auto"/>
        <w:right w:val="none" w:sz="0" w:space="0" w:color="auto"/>
      </w:divBdr>
    </w:div>
    <w:div w:id="1057514507">
      <w:bodyDiv w:val="1"/>
      <w:marLeft w:val="0"/>
      <w:marRight w:val="0"/>
      <w:marTop w:val="0"/>
      <w:marBottom w:val="0"/>
      <w:divBdr>
        <w:top w:val="none" w:sz="0" w:space="0" w:color="auto"/>
        <w:left w:val="none" w:sz="0" w:space="0" w:color="auto"/>
        <w:bottom w:val="none" w:sz="0" w:space="0" w:color="auto"/>
        <w:right w:val="none" w:sz="0" w:space="0" w:color="auto"/>
      </w:divBdr>
    </w:div>
    <w:div w:id="1070621442">
      <w:bodyDiv w:val="1"/>
      <w:marLeft w:val="0"/>
      <w:marRight w:val="0"/>
      <w:marTop w:val="0"/>
      <w:marBottom w:val="0"/>
      <w:divBdr>
        <w:top w:val="none" w:sz="0" w:space="0" w:color="auto"/>
        <w:left w:val="none" w:sz="0" w:space="0" w:color="auto"/>
        <w:bottom w:val="none" w:sz="0" w:space="0" w:color="auto"/>
        <w:right w:val="none" w:sz="0" w:space="0" w:color="auto"/>
      </w:divBdr>
    </w:div>
    <w:div w:id="1117869403">
      <w:bodyDiv w:val="1"/>
      <w:marLeft w:val="0"/>
      <w:marRight w:val="0"/>
      <w:marTop w:val="0"/>
      <w:marBottom w:val="0"/>
      <w:divBdr>
        <w:top w:val="none" w:sz="0" w:space="0" w:color="auto"/>
        <w:left w:val="none" w:sz="0" w:space="0" w:color="auto"/>
        <w:bottom w:val="none" w:sz="0" w:space="0" w:color="auto"/>
        <w:right w:val="none" w:sz="0" w:space="0" w:color="auto"/>
      </w:divBdr>
    </w:div>
    <w:div w:id="1135680540">
      <w:bodyDiv w:val="1"/>
      <w:marLeft w:val="0"/>
      <w:marRight w:val="0"/>
      <w:marTop w:val="0"/>
      <w:marBottom w:val="0"/>
      <w:divBdr>
        <w:top w:val="none" w:sz="0" w:space="0" w:color="auto"/>
        <w:left w:val="none" w:sz="0" w:space="0" w:color="auto"/>
        <w:bottom w:val="none" w:sz="0" w:space="0" w:color="auto"/>
        <w:right w:val="none" w:sz="0" w:space="0" w:color="auto"/>
      </w:divBdr>
    </w:div>
    <w:div w:id="1166749130">
      <w:bodyDiv w:val="1"/>
      <w:marLeft w:val="0"/>
      <w:marRight w:val="0"/>
      <w:marTop w:val="0"/>
      <w:marBottom w:val="0"/>
      <w:divBdr>
        <w:top w:val="none" w:sz="0" w:space="0" w:color="auto"/>
        <w:left w:val="none" w:sz="0" w:space="0" w:color="auto"/>
        <w:bottom w:val="none" w:sz="0" w:space="0" w:color="auto"/>
        <w:right w:val="none" w:sz="0" w:space="0" w:color="auto"/>
      </w:divBdr>
    </w:div>
    <w:div w:id="1197355794">
      <w:bodyDiv w:val="1"/>
      <w:marLeft w:val="0"/>
      <w:marRight w:val="0"/>
      <w:marTop w:val="0"/>
      <w:marBottom w:val="0"/>
      <w:divBdr>
        <w:top w:val="none" w:sz="0" w:space="0" w:color="auto"/>
        <w:left w:val="none" w:sz="0" w:space="0" w:color="auto"/>
        <w:bottom w:val="none" w:sz="0" w:space="0" w:color="auto"/>
        <w:right w:val="none" w:sz="0" w:space="0" w:color="auto"/>
      </w:divBdr>
    </w:div>
    <w:div w:id="1259437461">
      <w:bodyDiv w:val="1"/>
      <w:marLeft w:val="0"/>
      <w:marRight w:val="0"/>
      <w:marTop w:val="0"/>
      <w:marBottom w:val="0"/>
      <w:divBdr>
        <w:top w:val="none" w:sz="0" w:space="0" w:color="auto"/>
        <w:left w:val="none" w:sz="0" w:space="0" w:color="auto"/>
        <w:bottom w:val="none" w:sz="0" w:space="0" w:color="auto"/>
        <w:right w:val="none" w:sz="0" w:space="0" w:color="auto"/>
      </w:divBdr>
    </w:div>
    <w:div w:id="1302150479">
      <w:bodyDiv w:val="1"/>
      <w:marLeft w:val="0"/>
      <w:marRight w:val="0"/>
      <w:marTop w:val="0"/>
      <w:marBottom w:val="0"/>
      <w:divBdr>
        <w:top w:val="none" w:sz="0" w:space="0" w:color="auto"/>
        <w:left w:val="none" w:sz="0" w:space="0" w:color="auto"/>
        <w:bottom w:val="none" w:sz="0" w:space="0" w:color="auto"/>
        <w:right w:val="none" w:sz="0" w:space="0" w:color="auto"/>
      </w:divBdr>
    </w:div>
    <w:div w:id="1357540275">
      <w:bodyDiv w:val="1"/>
      <w:marLeft w:val="0"/>
      <w:marRight w:val="0"/>
      <w:marTop w:val="0"/>
      <w:marBottom w:val="0"/>
      <w:divBdr>
        <w:top w:val="none" w:sz="0" w:space="0" w:color="auto"/>
        <w:left w:val="none" w:sz="0" w:space="0" w:color="auto"/>
        <w:bottom w:val="none" w:sz="0" w:space="0" w:color="auto"/>
        <w:right w:val="none" w:sz="0" w:space="0" w:color="auto"/>
      </w:divBdr>
    </w:div>
    <w:div w:id="1357736285">
      <w:bodyDiv w:val="1"/>
      <w:marLeft w:val="0"/>
      <w:marRight w:val="0"/>
      <w:marTop w:val="0"/>
      <w:marBottom w:val="0"/>
      <w:divBdr>
        <w:top w:val="none" w:sz="0" w:space="0" w:color="auto"/>
        <w:left w:val="none" w:sz="0" w:space="0" w:color="auto"/>
        <w:bottom w:val="none" w:sz="0" w:space="0" w:color="auto"/>
        <w:right w:val="none" w:sz="0" w:space="0" w:color="auto"/>
      </w:divBdr>
    </w:div>
    <w:div w:id="1365517473">
      <w:bodyDiv w:val="1"/>
      <w:marLeft w:val="0"/>
      <w:marRight w:val="0"/>
      <w:marTop w:val="0"/>
      <w:marBottom w:val="0"/>
      <w:divBdr>
        <w:top w:val="none" w:sz="0" w:space="0" w:color="auto"/>
        <w:left w:val="none" w:sz="0" w:space="0" w:color="auto"/>
        <w:bottom w:val="none" w:sz="0" w:space="0" w:color="auto"/>
        <w:right w:val="none" w:sz="0" w:space="0" w:color="auto"/>
      </w:divBdr>
    </w:div>
    <w:div w:id="1388146577">
      <w:bodyDiv w:val="1"/>
      <w:marLeft w:val="0"/>
      <w:marRight w:val="0"/>
      <w:marTop w:val="0"/>
      <w:marBottom w:val="0"/>
      <w:divBdr>
        <w:top w:val="none" w:sz="0" w:space="0" w:color="auto"/>
        <w:left w:val="none" w:sz="0" w:space="0" w:color="auto"/>
        <w:bottom w:val="none" w:sz="0" w:space="0" w:color="auto"/>
        <w:right w:val="none" w:sz="0" w:space="0" w:color="auto"/>
      </w:divBdr>
    </w:div>
    <w:div w:id="1400906360">
      <w:bodyDiv w:val="1"/>
      <w:marLeft w:val="0"/>
      <w:marRight w:val="0"/>
      <w:marTop w:val="0"/>
      <w:marBottom w:val="0"/>
      <w:divBdr>
        <w:top w:val="none" w:sz="0" w:space="0" w:color="auto"/>
        <w:left w:val="none" w:sz="0" w:space="0" w:color="auto"/>
        <w:bottom w:val="none" w:sz="0" w:space="0" w:color="auto"/>
        <w:right w:val="none" w:sz="0" w:space="0" w:color="auto"/>
      </w:divBdr>
    </w:div>
    <w:div w:id="1423842964">
      <w:bodyDiv w:val="1"/>
      <w:marLeft w:val="0"/>
      <w:marRight w:val="0"/>
      <w:marTop w:val="0"/>
      <w:marBottom w:val="0"/>
      <w:divBdr>
        <w:top w:val="none" w:sz="0" w:space="0" w:color="auto"/>
        <w:left w:val="none" w:sz="0" w:space="0" w:color="auto"/>
        <w:bottom w:val="none" w:sz="0" w:space="0" w:color="auto"/>
        <w:right w:val="none" w:sz="0" w:space="0" w:color="auto"/>
      </w:divBdr>
    </w:div>
    <w:div w:id="1476949190">
      <w:bodyDiv w:val="1"/>
      <w:marLeft w:val="0"/>
      <w:marRight w:val="0"/>
      <w:marTop w:val="0"/>
      <w:marBottom w:val="0"/>
      <w:divBdr>
        <w:top w:val="none" w:sz="0" w:space="0" w:color="auto"/>
        <w:left w:val="none" w:sz="0" w:space="0" w:color="auto"/>
        <w:bottom w:val="none" w:sz="0" w:space="0" w:color="auto"/>
        <w:right w:val="none" w:sz="0" w:space="0" w:color="auto"/>
      </w:divBdr>
    </w:div>
    <w:div w:id="1527670333">
      <w:bodyDiv w:val="1"/>
      <w:marLeft w:val="0"/>
      <w:marRight w:val="0"/>
      <w:marTop w:val="0"/>
      <w:marBottom w:val="0"/>
      <w:divBdr>
        <w:top w:val="none" w:sz="0" w:space="0" w:color="auto"/>
        <w:left w:val="none" w:sz="0" w:space="0" w:color="auto"/>
        <w:bottom w:val="none" w:sz="0" w:space="0" w:color="auto"/>
        <w:right w:val="none" w:sz="0" w:space="0" w:color="auto"/>
      </w:divBdr>
    </w:div>
    <w:div w:id="1582789190">
      <w:bodyDiv w:val="1"/>
      <w:marLeft w:val="0"/>
      <w:marRight w:val="0"/>
      <w:marTop w:val="0"/>
      <w:marBottom w:val="0"/>
      <w:divBdr>
        <w:top w:val="none" w:sz="0" w:space="0" w:color="auto"/>
        <w:left w:val="none" w:sz="0" w:space="0" w:color="auto"/>
        <w:bottom w:val="none" w:sz="0" w:space="0" w:color="auto"/>
        <w:right w:val="none" w:sz="0" w:space="0" w:color="auto"/>
      </w:divBdr>
    </w:div>
    <w:div w:id="1595749315">
      <w:bodyDiv w:val="1"/>
      <w:marLeft w:val="0"/>
      <w:marRight w:val="0"/>
      <w:marTop w:val="0"/>
      <w:marBottom w:val="0"/>
      <w:divBdr>
        <w:top w:val="none" w:sz="0" w:space="0" w:color="auto"/>
        <w:left w:val="none" w:sz="0" w:space="0" w:color="auto"/>
        <w:bottom w:val="none" w:sz="0" w:space="0" w:color="auto"/>
        <w:right w:val="none" w:sz="0" w:space="0" w:color="auto"/>
      </w:divBdr>
    </w:div>
    <w:div w:id="1607425302">
      <w:bodyDiv w:val="1"/>
      <w:marLeft w:val="0"/>
      <w:marRight w:val="0"/>
      <w:marTop w:val="0"/>
      <w:marBottom w:val="0"/>
      <w:divBdr>
        <w:top w:val="none" w:sz="0" w:space="0" w:color="auto"/>
        <w:left w:val="none" w:sz="0" w:space="0" w:color="auto"/>
        <w:bottom w:val="none" w:sz="0" w:space="0" w:color="auto"/>
        <w:right w:val="none" w:sz="0" w:space="0" w:color="auto"/>
      </w:divBdr>
      <w:divsChild>
        <w:div w:id="85462405">
          <w:marLeft w:val="533"/>
          <w:marRight w:val="0"/>
          <w:marTop w:val="100"/>
          <w:marBottom w:val="0"/>
          <w:divBdr>
            <w:top w:val="none" w:sz="0" w:space="0" w:color="auto"/>
            <w:left w:val="none" w:sz="0" w:space="0" w:color="auto"/>
            <w:bottom w:val="none" w:sz="0" w:space="0" w:color="auto"/>
            <w:right w:val="none" w:sz="0" w:space="0" w:color="auto"/>
          </w:divBdr>
        </w:div>
        <w:div w:id="268704147">
          <w:marLeft w:val="533"/>
          <w:marRight w:val="0"/>
          <w:marTop w:val="100"/>
          <w:marBottom w:val="0"/>
          <w:divBdr>
            <w:top w:val="none" w:sz="0" w:space="0" w:color="auto"/>
            <w:left w:val="none" w:sz="0" w:space="0" w:color="auto"/>
            <w:bottom w:val="none" w:sz="0" w:space="0" w:color="auto"/>
            <w:right w:val="none" w:sz="0" w:space="0" w:color="auto"/>
          </w:divBdr>
        </w:div>
        <w:div w:id="295112375">
          <w:marLeft w:val="533"/>
          <w:marRight w:val="0"/>
          <w:marTop w:val="100"/>
          <w:marBottom w:val="0"/>
          <w:divBdr>
            <w:top w:val="none" w:sz="0" w:space="0" w:color="auto"/>
            <w:left w:val="none" w:sz="0" w:space="0" w:color="auto"/>
            <w:bottom w:val="none" w:sz="0" w:space="0" w:color="auto"/>
            <w:right w:val="none" w:sz="0" w:space="0" w:color="auto"/>
          </w:divBdr>
        </w:div>
        <w:div w:id="315383725">
          <w:marLeft w:val="533"/>
          <w:marRight w:val="0"/>
          <w:marTop w:val="100"/>
          <w:marBottom w:val="0"/>
          <w:divBdr>
            <w:top w:val="none" w:sz="0" w:space="0" w:color="auto"/>
            <w:left w:val="none" w:sz="0" w:space="0" w:color="auto"/>
            <w:bottom w:val="none" w:sz="0" w:space="0" w:color="auto"/>
            <w:right w:val="none" w:sz="0" w:space="0" w:color="auto"/>
          </w:divBdr>
        </w:div>
        <w:div w:id="571500351">
          <w:marLeft w:val="533"/>
          <w:marRight w:val="0"/>
          <w:marTop w:val="100"/>
          <w:marBottom w:val="0"/>
          <w:divBdr>
            <w:top w:val="none" w:sz="0" w:space="0" w:color="auto"/>
            <w:left w:val="none" w:sz="0" w:space="0" w:color="auto"/>
            <w:bottom w:val="none" w:sz="0" w:space="0" w:color="auto"/>
            <w:right w:val="none" w:sz="0" w:space="0" w:color="auto"/>
          </w:divBdr>
        </w:div>
        <w:div w:id="605043809">
          <w:marLeft w:val="533"/>
          <w:marRight w:val="0"/>
          <w:marTop w:val="100"/>
          <w:marBottom w:val="0"/>
          <w:divBdr>
            <w:top w:val="none" w:sz="0" w:space="0" w:color="auto"/>
            <w:left w:val="none" w:sz="0" w:space="0" w:color="auto"/>
            <w:bottom w:val="none" w:sz="0" w:space="0" w:color="auto"/>
            <w:right w:val="none" w:sz="0" w:space="0" w:color="auto"/>
          </w:divBdr>
        </w:div>
        <w:div w:id="677776859">
          <w:marLeft w:val="533"/>
          <w:marRight w:val="0"/>
          <w:marTop w:val="100"/>
          <w:marBottom w:val="0"/>
          <w:divBdr>
            <w:top w:val="none" w:sz="0" w:space="0" w:color="auto"/>
            <w:left w:val="none" w:sz="0" w:space="0" w:color="auto"/>
            <w:bottom w:val="none" w:sz="0" w:space="0" w:color="auto"/>
            <w:right w:val="none" w:sz="0" w:space="0" w:color="auto"/>
          </w:divBdr>
        </w:div>
        <w:div w:id="881789302">
          <w:marLeft w:val="533"/>
          <w:marRight w:val="0"/>
          <w:marTop w:val="100"/>
          <w:marBottom w:val="0"/>
          <w:divBdr>
            <w:top w:val="none" w:sz="0" w:space="0" w:color="auto"/>
            <w:left w:val="none" w:sz="0" w:space="0" w:color="auto"/>
            <w:bottom w:val="none" w:sz="0" w:space="0" w:color="auto"/>
            <w:right w:val="none" w:sz="0" w:space="0" w:color="auto"/>
          </w:divBdr>
        </w:div>
        <w:div w:id="958534389">
          <w:marLeft w:val="533"/>
          <w:marRight w:val="0"/>
          <w:marTop w:val="100"/>
          <w:marBottom w:val="0"/>
          <w:divBdr>
            <w:top w:val="none" w:sz="0" w:space="0" w:color="auto"/>
            <w:left w:val="none" w:sz="0" w:space="0" w:color="auto"/>
            <w:bottom w:val="none" w:sz="0" w:space="0" w:color="auto"/>
            <w:right w:val="none" w:sz="0" w:space="0" w:color="auto"/>
          </w:divBdr>
        </w:div>
        <w:div w:id="974749379">
          <w:marLeft w:val="533"/>
          <w:marRight w:val="0"/>
          <w:marTop w:val="100"/>
          <w:marBottom w:val="0"/>
          <w:divBdr>
            <w:top w:val="none" w:sz="0" w:space="0" w:color="auto"/>
            <w:left w:val="none" w:sz="0" w:space="0" w:color="auto"/>
            <w:bottom w:val="none" w:sz="0" w:space="0" w:color="auto"/>
            <w:right w:val="none" w:sz="0" w:space="0" w:color="auto"/>
          </w:divBdr>
        </w:div>
        <w:div w:id="986864076">
          <w:marLeft w:val="533"/>
          <w:marRight w:val="0"/>
          <w:marTop w:val="100"/>
          <w:marBottom w:val="0"/>
          <w:divBdr>
            <w:top w:val="none" w:sz="0" w:space="0" w:color="auto"/>
            <w:left w:val="none" w:sz="0" w:space="0" w:color="auto"/>
            <w:bottom w:val="none" w:sz="0" w:space="0" w:color="auto"/>
            <w:right w:val="none" w:sz="0" w:space="0" w:color="auto"/>
          </w:divBdr>
        </w:div>
        <w:div w:id="1174496902">
          <w:marLeft w:val="533"/>
          <w:marRight w:val="0"/>
          <w:marTop w:val="100"/>
          <w:marBottom w:val="0"/>
          <w:divBdr>
            <w:top w:val="none" w:sz="0" w:space="0" w:color="auto"/>
            <w:left w:val="none" w:sz="0" w:space="0" w:color="auto"/>
            <w:bottom w:val="none" w:sz="0" w:space="0" w:color="auto"/>
            <w:right w:val="none" w:sz="0" w:space="0" w:color="auto"/>
          </w:divBdr>
        </w:div>
        <w:div w:id="1356926259">
          <w:marLeft w:val="533"/>
          <w:marRight w:val="0"/>
          <w:marTop w:val="100"/>
          <w:marBottom w:val="0"/>
          <w:divBdr>
            <w:top w:val="none" w:sz="0" w:space="0" w:color="auto"/>
            <w:left w:val="none" w:sz="0" w:space="0" w:color="auto"/>
            <w:bottom w:val="none" w:sz="0" w:space="0" w:color="auto"/>
            <w:right w:val="none" w:sz="0" w:space="0" w:color="auto"/>
          </w:divBdr>
        </w:div>
        <w:div w:id="1548058482">
          <w:marLeft w:val="533"/>
          <w:marRight w:val="0"/>
          <w:marTop w:val="100"/>
          <w:marBottom w:val="0"/>
          <w:divBdr>
            <w:top w:val="none" w:sz="0" w:space="0" w:color="auto"/>
            <w:left w:val="none" w:sz="0" w:space="0" w:color="auto"/>
            <w:bottom w:val="none" w:sz="0" w:space="0" w:color="auto"/>
            <w:right w:val="none" w:sz="0" w:space="0" w:color="auto"/>
          </w:divBdr>
        </w:div>
        <w:div w:id="1704134397">
          <w:marLeft w:val="533"/>
          <w:marRight w:val="0"/>
          <w:marTop w:val="100"/>
          <w:marBottom w:val="0"/>
          <w:divBdr>
            <w:top w:val="none" w:sz="0" w:space="0" w:color="auto"/>
            <w:left w:val="none" w:sz="0" w:space="0" w:color="auto"/>
            <w:bottom w:val="none" w:sz="0" w:space="0" w:color="auto"/>
            <w:right w:val="none" w:sz="0" w:space="0" w:color="auto"/>
          </w:divBdr>
        </w:div>
        <w:div w:id="1791513132">
          <w:marLeft w:val="533"/>
          <w:marRight w:val="0"/>
          <w:marTop w:val="100"/>
          <w:marBottom w:val="0"/>
          <w:divBdr>
            <w:top w:val="none" w:sz="0" w:space="0" w:color="auto"/>
            <w:left w:val="none" w:sz="0" w:space="0" w:color="auto"/>
            <w:bottom w:val="none" w:sz="0" w:space="0" w:color="auto"/>
            <w:right w:val="none" w:sz="0" w:space="0" w:color="auto"/>
          </w:divBdr>
        </w:div>
        <w:div w:id="1822962300">
          <w:marLeft w:val="533"/>
          <w:marRight w:val="0"/>
          <w:marTop w:val="100"/>
          <w:marBottom w:val="0"/>
          <w:divBdr>
            <w:top w:val="none" w:sz="0" w:space="0" w:color="auto"/>
            <w:left w:val="none" w:sz="0" w:space="0" w:color="auto"/>
            <w:bottom w:val="none" w:sz="0" w:space="0" w:color="auto"/>
            <w:right w:val="none" w:sz="0" w:space="0" w:color="auto"/>
          </w:divBdr>
        </w:div>
        <w:div w:id="2044281472">
          <w:marLeft w:val="533"/>
          <w:marRight w:val="0"/>
          <w:marTop w:val="100"/>
          <w:marBottom w:val="0"/>
          <w:divBdr>
            <w:top w:val="none" w:sz="0" w:space="0" w:color="auto"/>
            <w:left w:val="none" w:sz="0" w:space="0" w:color="auto"/>
            <w:bottom w:val="none" w:sz="0" w:space="0" w:color="auto"/>
            <w:right w:val="none" w:sz="0" w:space="0" w:color="auto"/>
          </w:divBdr>
        </w:div>
        <w:div w:id="2104836175">
          <w:marLeft w:val="533"/>
          <w:marRight w:val="0"/>
          <w:marTop w:val="100"/>
          <w:marBottom w:val="0"/>
          <w:divBdr>
            <w:top w:val="none" w:sz="0" w:space="0" w:color="auto"/>
            <w:left w:val="none" w:sz="0" w:space="0" w:color="auto"/>
            <w:bottom w:val="none" w:sz="0" w:space="0" w:color="auto"/>
            <w:right w:val="none" w:sz="0" w:space="0" w:color="auto"/>
          </w:divBdr>
        </w:div>
      </w:divsChild>
    </w:div>
    <w:div w:id="1668557074">
      <w:bodyDiv w:val="1"/>
      <w:marLeft w:val="0"/>
      <w:marRight w:val="0"/>
      <w:marTop w:val="0"/>
      <w:marBottom w:val="0"/>
      <w:divBdr>
        <w:top w:val="none" w:sz="0" w:space="0" w:color="auto"/>
        <w:left w:val="none" w:sz="0" w:space="0" w:color="auto"/>
        <w:bottom w:val="none" w:sz="0" w:space="0" w:color="auto"/>
        <w:right w:val="none" w:sz="0" w:space="0" w:color="auto"/>
      </w:divBdr>
    </w:div>
    <w:div w:id="1680691653">
      <w:bodyDiv w:val="1"/>
      <w:marLeft w:val="0"/>
      <w:marRight w:val="0"/>
      <w:marTop w:val="0"/>
      <w:marBottom w:val="0"/>
      <w:divBdr>
        <w:top w:val="none" w:sz="0" w:space="0" w:color="auto"/>
        <w:left w:val="none" w:sz="0" w:space="0" w:color="auto"/>
        <w:bottom w:val="none" w:sz="0" w:space="0" w:color="auto"/>
        <w:right w:val="none" w:sz="0" w:space="0" w:color="auto"/>
      </w:divBdr>
    </w:div>
    <w:div w:id="1692293720">
      <w:bodyDiv w:val="1"/>
      <w:marLeft w:val="0"/>
      <w:marRight w:val="0"/>
      <w:marTop w:val="0"/>
      <w:marBottom w:val="0"/>
      <w:divBdr>
        <w:top w:val="none" w:sz="0" w:space="0" w:color="auto"/>
        <w:left w:val="none" w:sz="0" w:space="0" w:color="auto"/>
        <w:bottom w:val="none" w:sz="0" w:space="0" w:color="auto"/>
        <w:right w:val="none" w:sz="0" w:space="0" w:color="auto"/>
      </w:divBdr>
    </w:div>
    <w:div w:id="1694719370">
      <w:bodyDiv w:val="1"/>
      <w:marLeft w:val="0"/>
      <w:marRight w:val="0"/>
      <w:marTop w:val="0"/>
      <w:marBottom w:val="0"/>
      <w:divBdr>
        <w:top w:val="none" w:sz="0" w:space="0" w:color="auto"/>
        <w:left w:val="none" w:sz="0" w:space="0" w:color="auto"/>
        <w:bottom w:val="none" w:sz="0" w:space="0" w:color="auto"/>
        <w:right w:val="none" w:sz="0" w:space="0" w:color="auto"/>
      </w:divBdr>
    </w:div>
    <w:div w:id="1783258804">
      <w:bodyDiv w:val="1"/>
      <w:marLeft w:val="0"/>
      <w:marRight w:val="0"/>
      <w:marTop w:val="0"/>
      <w:marBottom w:val="0"/>
      <w:divBdr>
        <w:top w:val="none" w:sz="0" w:space="0" w:color="auto"/>
        <w:left w:val="none" w:sz="0" w:space="0" w:color="auto"/>
        <w:bottom w:val="none" w:sz="0" w:space="0" w:color="auto"/>
        <w:right w:val="none" w:sz="0" w:space="0" w:color="auto"/>
      </w:divBdr>
    </w:div>
    <w:div w:id="1865165317">
      <w:bodyDiv w:val="1"/>
      <w:marLeft w:val="0"/>
      <w:marRight w:val="0"/>
      <w:marTop w:val="0"/>
      <w:marBottom w:val="0"/>
      <w:divBdr>
        <w:top w:val="none" w:sz="0" w:space="0" w:color="auto"/>
        <w:left w:val="none" w:sz="0" w:space="0" w:color="auto"/>
        <w:bottom w:val="none" w:sz="0" w:space="0" w:color="auto"/>
        <w:right w:val="none" w:sz="0" w:space="0" w:color="auto"/>
      </w:divBdr>
    </w:div>
    <w:div w:id="1868248759">
      <w:bodyDiv w:val="1"/>
      <w:marLeft w:val="0"/>
      <w:marRight w:val="0"/>
      <w:marTop w:val="0"/>
      <w:marBottom w:val="0"/>
      <w:divBdr>
        <w:top w:val="none" w:sz="0" w:space="0" w:color="auto"/>
        <w:left w:val="none" w:sz="0" w:space="0" w:color="auto"/>
        <w:bottom w:val="none" w:sz="0" w:space="0" w:color="auto"/>
        <w:right w:val="none" w:sz="0" w:space="0" w:color="auto"/>
      </w:divBdr>
    </w:div>
    <w:div w:id="1871718059">
      <w:bodyDiv w:val="1"/>
      <w:marLeft w:val="0"/>
      <w:marRight w:val="0"/>
      <w:marTop w:val="0"/>
      <w:marBottom w:val="0"/>
      <w:divBdr>
        <w:top w:val="none" w:sz="0" w:space="0" w:color="auto"/>
        <w:left w:val="none" w:sz="0" w:space="0" w:color="auto"/>
        <w:bottom w:val="none" w:sz="0" w:space="0" w:color="auto"/>
        <w:right w:val="none" w:sz="0" w:space="0" w:color="auto"/>
      </w:divBdr>
    </w:div>
    <w:div w:id="1919898116">
      <w:bodyDiv w:val="1"/>
      <w:marLeft w:val="0"/>
      <w:marRight w:val="0"/>
      <w:marTop w:val="0"/>
      <w:marBottom w:val="0"/>
      <w:divBdr>
        <w:top w:val="none" w:sz="0" w:space="0" w:color="auto"/>
        <w:left w:val="none" w:sz="0" w:space="0" w:color="auto"/>
        <w:bottom w:val="none" w:sz="0" w:space="0" w:color="auto"/>
        <w:right w:val="none" w:sz="0" w:space="0" w:color="auto"/>
      </w:divBdr>
      <w:divsChild>
        <w:div w:id="133790338">
          <w:marLeft w:val="0"/>
          <w:marRight w:val="0"/>
          <w:marTop w:val="0"/>
          <w:marBottom w:val="0"/>
          <w:divBdr>
            <w:top w:val="none" w:sz="0" w:space="0" w:color="auto"/>
            <w:left w:val="none" w:sz="0" w:space="0" w:color="auto"/>
            <w:bottom w:val="none" w:sz="0" w:space="0" w:color="auto"/>
            <w:right w:val="none" w:sz="0" w:space="0" w:color="auto"/>
          </w:divBdr>
          <w:divsChild>
            <w:div w:id="242300949">
              <w:marLeft w:val="0"/>
              <w:marRight w:val="0"/>
              <w:marTop w:val="0"/>
              <w:marBottom w:val="0"/>
              <w:divBdr>
                <w:top w:val="none" w:sz="0" w:space="0" w:color="auto"/>
                <w:left w:val="none" w:sz="0" w:space="0" w:color="auto"/>
                <w:bottom w:val="none" w:sz="0" w:space="0" w:color="auto"/>
                <w:right w:val="none" w:sz="0" w:space="0" w:color="auto"/>
              </w:divBdr>
              <w:divsChild>
                <w:div w:id="997005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999412">
      <w:bodyDiv w:val="1"/>
      <w:marLeft w:val="0"/>
      <w:marRight w:val="0"/>
      <w:marTop w:val="0"/>
      <w:marBottom w:val="0"/>
      <w:divBdr>
        <w:top w:val="none" w:sz="0" w:space="0" w:color="auto"/>
        <w:left w:val="none" w:sz="0" w:space="0" w:color="auto"/>
        <w:bottom w:val="none" w:sz="0" w:space="0" w:color="auto"/>
        <w:right w:val="none" w:sz="0" w:space="0" w:color="auto"/>
      </w:divBdr>
    </w:div>
    <w:div w:id="1962107784">
      <w:bodyDiv w:val="1"/>
      <w:marLeft w:val="0"/>
      <w:marRight w:val="0"/>
      <w:marTop w:val="0"/>
      <w:marBottom w:val="0"/>
      <w:divBdr>
        <w:top w:val="none" w:sz="0" w:space="0" w:color="auto"/>
        <w:left w:val="none" w:sz="0" w:space="0" w:color="auto"/>
        <w:bottom w:val="none" w:sz="0" w:space="0" w:color="auto"/>
        <w:right w:val="none" w:sz="0" w:space="0" w:color="auto"/>
      </w:divBdr>
    </w:div>
    <w:div w:id="2028944667">
      <w:bodyDiv w:val="1"/>
      <w:marLeft w:val="0"/>
      <w:marRight w:val="0"/>
      <w:marTop w:val="0"/>
      <w:marBottom w:val="0"/>
      <w:divBdr>
        <w:top w:val="none" w:sz="0" w:space="0" w:color="auto"/>
        <w:left w:val="none" w:sz="0" w:space="0" w:color="auto"/>
        <w:bottom w:val="none" w:sz="0" w:space="0" w:color="auto"/>
        <w:right w:val="none" w:sz="0" w:space="0" w:color="auto"/>
      </w:divBdr>
    </w:div>
    <w:div w:id="2055154048">
      <w:bodyDiv w:val="1"/>
      <w:marLeft w:val="0"/>
      <w:marRight w:val="0"/>
      <w:marTop w:val="0"/>
      <w:marBottom w:val="0"/>
      <w:divBdr>
        <w:top w:val="none" w:sz="0" w:space="0" w:color="auto"/>
        <w:left w:val="none" w:sz="0" w:space="0" w:color="auto"/>
        <w:bottom w:val="none" w:sz="0" w:space="0" w:color="auto"/>
        <w:right w:val="none" w:sz="0" w:space="0" w:color="auto"/>
      </w:divBdr>
    </w:div>
    <w:div w:id="2078431326">
      <w:bodyDiv w:val="1"/>
      <w:marLeft w:val="0"/>
      <w:marRight w:val="0"/>
      <w:marTop w:val="0"/>
      <w:marBottom w:val="0"/>
      <w:divBdr>
        <w:top w:val="none" w:sz="0" w:space="0" w:color="auto"/>
        <w:left w:val="none" w:sz="0" w:space="0" w:color="auto"/>
        <w:bottom w:val="none" w:sz="0" w:space="0" w:color="auto"/>
        <w:right w:val="none" w:sz="0" w:space="0" w:color="auto"/>
      </w:divBdr>
    </w:div>
    <w:div w:id="2079010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ukavkaz.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027624-D4A3-4FA2-B80E-52DBE611AB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198</Pages>
  <Words>64851</Words>
  <Characters>369652</Characters>
  <Application>Microsoft Office Word</Application>
  <DocSecurity>0</DocSecurity>
  <Lines>3080</Lines>
  <Paragraphs>867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433636</CharactersWithSpaces>
  <SharedDoc>false</SharedDoc>
  <HLinks>
    <vt:vector size="6" baseType="variant">
      <vt:variant>
        <vt:i4>1507393</vt:i4>
      </vt:variant>
      <vt:variant>
        <vt:i4>0</vt:i4>
      </vt:variant>
      <vt:variant>
        <vt:i4>0</vt:i4>
      </vt:variant>
      <vt:variant>
        <vt:i4>5</vt:i4>
      </vt:variant>
      <vt:variant>
        <vt:lpwstr>http://doukavkaz.ru/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cp:lastModifiedBy>
  <cp:revision>9</cp:revision>
  <cp:lastPrinted>2022-12-12T07:38:00Z</cp:lastPrinted>
  <dcterms:created xsi:type="dcterms:W3CDTF">2021-10-15T09:14:00Z</dcterms:created>
  <dcterms:modified xsi:type="dcterms:W3CDTF">2022-12-14T10:35:00Z</dcterms:modified>
</cp:coreProperties>
</file>