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B4" w:rsidRDefault="001E23B4" w:rsidP="001E23B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заведующего МБДОУ</w:t>
      </w:r>
    </w:p>
    <w:p w:rsidR="001E23B4" w:rsidRDefault="001E23B4" w:rsidP="001E23B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«Детский сад   № 7 «</w:t>
      </w:r>
      <w:proofErr w:type="spellStart"/>
      <w:r>
        <w:rPr>
          <w:rFonts w:ascii="Times New Roman" w:hAnsi="Times New Roman" w:cs="Times New Roman"/>
        </w:rPr>
        <w:t>Хьава</w:t>
      </w:r>
      <w:proofErr w:type="spellEnd"/>
      <w:r>
        <w:rPr>
          <w:rFonts w:ascii="Times New Roman" w:hAnsi="Times New Roman" w:cs="Times New Roman"/>
        </w:rPr>
        <w:t xml:space="preserve">» </w:t>
      </w:r>
    </w:p>
    <w:p w:rsidR="001E23B4" w:rsidRDefault="001E23B4" w:rsidP="001E23B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>али» от 14.01.2022 года № 60</w:t>
      </w:r>
    </w:p>
    <w:p w:rsidR="001E23B4" w:rsidRDefault="001E23B4" w:rsidP="001E23B4">
      <w:pPr>
        <w:pStyle w:val="a4"/>
        <w:jc w:val="right"/>
        <w:rPr>
          <w:rFonts w:ascii="Times New Roman" w:hAnsi="Times New Roman" w:cs="Times New Roman"/>
        </w:rPr>
      </w:pPr>
    </w:p>
    <w:p w:rsidR="001E23B4" w:rsidRDefault="001E23B4" w:rsidP="001E23B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</w:t>
      </w:r>
    </w:p>
    <w:p w:rsidR="001E23B4" w:rsidRDefault="001E23B4" w:rsidP="001E23B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МБДОУ</w:t>
      </w:r>
    </w:p>
    <w:p w:rsidR="001E23B4" w:rsidRDefault="001E23B4" w:rsidP="001E23B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  № 7 «</w:t>
      </w:r>
      <w:proofErr w:type="spellStart"/>
      <w:r>
        <w:rPr>
          <w:rFonts w:ascii="Times New Roman" w:hAnsi="Times New Roman" w:cs="Times New Roman"/>
        </w:rPr>
        <w:t>Хьава</w:t>
      </w:r>
      <w:proofErr w:type="spellEnd"/>
      <w:r>
        <w:rPr>
          <w:rFonts w:ascii="Times New Roman" w:hAnsi="Times New Roman" w:cs="Times New Roman"/>
        </w:rPr>
        <w:t xml:space="preserve">» </w:t>
      </w:r>
    </w:p>
    <w:p w:rsidR="001E23B4" w:rsidRDefault="001E23B4" w:rsidP="001E23B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 xml:space="preserve">али от 14.01.2022 года № 60 </w:t>
      </w:r>
    </w:p>
    <w:p w:rsidR="001E23B4" w:rsidRDefault="001E23B4" w:rsidP="001E23B4">
      <w:pPr>
        <w:pStyle w:val="a4"/>
        <w:jc w:val="right"/>
        <w:rPr>
          <w:rFonts w:ascii="Times New Roman" w:hAnsi="Times New Roman" w:cs="Times New Roman"/>
        </w:rPr>
      </w:pPr>
    </w:p>
    <w:p w:rsidR="001E23B4" w:rsidRDefault="001E23B4" w:rsidP="001E23B4">
      <w:pPr>
        <w:pStyle w:val="a4"/>
        <w:jc w:val="right"/>
        <w:rPr>
          <w:rFonts w:ascii="Times New Roman" w:hAnsi="Times New Roman" w:cs="Times New Roman"/>
        </w:rPr>
      </w:pPr>
    </w:p>
    <w:p w:rsidR="001E23B4" w:rsidRDefault="001E23B4" w:rsidP="001E23B4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План-график</w:t>
      </w:r>
    </w:p>
    <w:p w:rsidR="001E23B4" w:rsidRDefault="001E23B4" w:rsidP="001E23B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подготовки отчёта о </w:t>
      </w:r>
      <w:proofErr w:type="spellStart"/>
      <w:r>
        <w:rPr>
          <w:rFonts w:ascii="Times New Roman" w:hAnsi="Times New Roman" w:cs="Times New Roman"/>
          <w:sz w:val="28"/>
        </w:rPr>
        <w:t>самообследовании</w:t>
      </w:r>
      <w:proofErr w:type="spellEnd"/>
      <w:r>
        <w:rPr>
          <w:rFonts w:ascii="Times New Roman" w:hAnsi="Times New Roman" w:cs="Times New Roman"/>
          <w:sz w:val="28"/>
        </w:rPr>
        <w:t xml:space="preserve"> в МБДОУ «Детский сад  </w:t>
      </w:r>
      <w:r>
        <w:rPr>
          <w:rFonts w:ascii="Times New Roman" w:hAnsi="Times New Roman" w:cs="Times New Roman"/>
          <w:sz w:val="28"/>
          <w:szCs w:val="28"/>
        </w:rPr>
        <w:t>№ 7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E23B4" w:rsidRDefault="001E23B4" w:rsidP="001E23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али Шалинского муниципального района» </w:t>
      </w:r>
    </w:p>
    <w:p w:rsidR="001E23B4" w:rsidRDefault="001E23B4" w:rsidP="001E23B4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2021 год</w:t>
      </w:r>
    </w:p>
    <w:p w:rsidR="001E23B4" w:rsidRDefault="001E23B4" w:rsidP="001E23B4">
      <w:pPr>
        <w:pStyle w:val="a4"/>
        <w:rPr>
          <w:sz w:val="32"/>
        </w:rPr>
      </w:pPr>
    </w:p>
    <w:tbl>
      <w:tblPr>
        <w:tblStyle w:val="a5"/>
        <w:tblW w:w="10350" w:type="dxa"/>
        <w:tblInd w:w="-459" w:type="dxa"/>
        <w:tblLayout w:type="fixed"/>
        <w:tblLook w:val="04A0"/>
      </w:tblPr>
      <w:tblGrid>
        <w:gridCol w:w="6098"/>
        <w:gridCol w:w="1701"/>
        <w:gridCol w:w="2551"/>
      </w:tblGrid>
      <w:tr w:rsidR="001E23B4" w:rsidTr="001E23B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Срок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Ответственный</w:t>
            </w:r>
          </w:p>
        </w:tc>
      </w:tr>
      <w:tr w:rsidR="001E23B4" w:rsidTr="001E23B4">
        <w:trPr>
          <w:trHeight w:val="197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 w:rsidP="00A83D56">
            <w:pPr>
              <w:pStyle w:val="p1"/>
              <w:numPr>
                <w:ilvl w:val="0"/>
                <w:numId w:val="1"/>
              </w:numPr>
              <w:ind w:left="0" w:firstLine="0"/>
              <w:rPr>
                <w:rFonts w:cs="Times New Roman"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Совещание при заведующем по вопросам проведения </w:t>
            </w:r>
            <w:proofErr w:type="spellStart"/>
            <w:r>
              <w:rPr>
                <w:sz w:val="28"/>
                <w:lang w:eastAsia="en-US"/>
              </w:rPr>
              <w:t>самообследования</w:t>
            </w:r>
            <w:proofErr w:type="spellEnd"/>
            <w:r>
              <w:rPr>
                <w:sz w:val="28"/>
                <w:lang w:eastAsia="en-US"/>
              </w:rPr>
              <w:t>:</w:t>
            </w:r>
          </w:p>
          <w:p w:rsidR="001E23B4" w:rsidRDefault="001E23B4" w:rsidP="00A83D56">
            <w:pPr>
              <w:pStyle w:val="p1"/>
              <w:numPr>
                <w:ilvl w:val="0"/>
                <w:numId w:val="1"/>
              </w:numPr>
              <w:ind w:left="0" w:firstLine="0"/>
              <w:rPr>
                <w:rFonts w:cs="Times New Roman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- состав комиссии по </w:t>
            </w:r>
            <w:proofErr w:type="spellStart"/>
            <w:r>
              <w:rPr>
                <w:sz w:val="28"/>
                <w:lang w:eastAsia="en-US"/>
              </w:rPr>
              <w:t>самообследованию</w:t>
            </w:r>
            <w:proofErr w:type="spellEnd"/>
            <w:r>
              <w:rPr>
                <w:sz w:val="28"/>
                <w:lang w:eastAsia="en-US"/>
              </w:rPr>
              <w:t>, обязанности руководителя и членов комиссии;</w:t>
            </w:r>
          </w:p>
          <w:p w:rsidR="001E23B4" w:rsidRDefault="001E23B4" w:rsidP="00A83D56">
            <w:pPr>
              <w:pStyle w:val="p1"/>
              <w:numPr>
                <w:ilvl w:val="0"/>
                <w:numId w:val="1"/>
              </w:numPr>
              <w:ind w:left="0" w:firstLine="0"/>
              <w:rPr>
                <w:rFonts w:cs="Times New Roman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- формы и сроки исполнения процедур;</w:t>
            </w:r>
          </w:p>
          <w:p w:rsidR="001E23B4" w:rsidRDefault="001E23B4" w:rsidP="00A83D56">
            <w:pPr>
              <w:pStyle w:val="p1"/>
              <w:numPr>
                <w:ilvl w:val="0"/>
                <w:numId w:val="1"/>
              </w:numPr>
              <w:ind w:left="0" w:firstLine="0"/>
              <w:rPr>
                <w:rFonts w:cs="Times New Roman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- структура, содержание и оформление отчета.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10.01.2022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1E23B4" w:rsidTr="001E23B4">
        <w:trPr>
          <w:trHeight w:val="4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p1"/>
              <w:ind w:left="45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2.Издание приказа о проведении </w:t>
            </w:r>
            <w:proofErr w:type="spellStart"/>
            <w:r>
              <w:rPr>
                <w:sz w:val="28"/>
                <w:lang w:eastAsia="en-US"/>
              </w:rPr>
              <w:t>самообследования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10.01.2022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1E23B4" w:rsidTr="001E23B4">
        <w:trPr>
          <w:trHeight w:val="136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p1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Сбор информации для аналитической части отчета по направлениям оценки, указанным в пункте 6 Порядка, утвержденного приказом </w:t>
            </w:r>
            <w:proofErr w:type="spellStart"/>
            <w:r>
              <w:rPr>
                <w:sz w:val="28"/>
                <w:lang w:eastAsia="en-US"/>
              </w:rPr>
              <w:t>Минобрнауки</w:t>
            </w:r>
            <w:proofErr w:type="spellEnd"/>
            <w:r>
              <w:rPr>
                <w:sz w:val="28"/>
                <w:lang w:eastAsia="en-US"/>
              </w:rPr>
              <w:t xml:space="preserve"> от 14.06.2013 № 462: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</w:t>
            </w:r>
          </w:p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Заведующ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ст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оспитатель, завхоз</w:t>
            </w:r>
          </w:p>
        </w:tc>
      </w:tr>
      <w:tr w:rsidR="001E23B4" w:rsidTr="001E23B4">
        <w:trPr>
          <w:trHeight w:val="91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3.1. Образовательной деятельности, в том числе организации воспитательно-образовательного процесса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3B4" w:rsidRDefault="001E23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Шамсуева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А.А.  </w:t>
            </w:r>
          </w:p>
        </w:tc>
      </w:tr>
      <w:tr w:rsidR="001E23B4" w:rsidTr="001E23B4">
        <w:trPr>
          <w:trHeight w:val="37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3.2. Системы управления организации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3B4" w:rsidRDefault="001E23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Шамсуева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П.А.  </w:t>
            </w:r>
          </w:p>
        </w:tc>
      </w:tr>
      <w:tr w:rsidR="001E23B4" w:rsidTr="001E23B4">
        <w:trPr>
          <w:trHeight w:val="6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3.3. Содержания и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3B4" w:rsidRDefault="001E23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r>
              <w:rPr>
                <w:rFonts w:ascii="Times New Roman" w:hAnsi="Times New Roman" w:cs="Times New Roman"/>
                <w:sz w:val="28"/>
                <w:szCs w:val="28"/>
              </w:rPr>
              <w:t>Ахматова Х.Р.</w:t>
            </w:r>
          </w:p>
        </w:tc>
      </w:tr>
      <w:tr w:rsidR="001E23B4" w:rsidTr="001E23B4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3.4. Организация учебного процесса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3B4" w:rsidRDefault="001E23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1E23B4" w:rsidTr="001E23B4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3.5. Качества кадрового, учебно-методического, библиотечно-информационного обеспечения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3B4" w:rsidRDefault="001E23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А.В.</w:t>
            </w:r>
          </w:p>
        </w:tc>
      </w:tr>
      <w:tr w:rsidR="001E23B4" w:rsidTr="001E23B4">
        <w:trPr>
          <w:trHeight w:val="3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3.6. Материально-технической базы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3B4" w:rsidRDefault="001E23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Х.В..</w:t>
            </w:r>
          </w:p>
        </w:tc>
      </w:tr>
      <w:tr w:rsidR="001E23B4" w:rsidTr="001E23B4">
        <w:trPr>
          <w:trHeight w:val="58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3.7. Функционирования внутренней системы оценки качества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3B4" w:rsidRDefault="001E23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Шамсуева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А.А.  </w:t>
            </w:r>
          </w:p>
        </w:tc>
      </w:tr>
      <w:tr w:rsidR="001E23B4" w:rsidTr="001E23B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отчета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29.03.2022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1E23B4" w:rsidTr="001E23B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Рассмотрение отчета на заседании педагогического совета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09.04.2022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ДОУ</w:t>
            </w:r>
          </w:p>
        </w:tc>
      </w:tr>
      <w:tr w:rsidR="001E23B4" w:rsidTr="001E23B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Утверждение отчета заведующим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15.04.2022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Заведующ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ий</w:t>
            </w:r>
            <w:proofErr w:type="spellEnd"/>
            <w:proofErr w:type="gramEnd"/>
          </w:p>
        </w:tc>
      </w:tr>
      <w:tr w:rsidR="001E23B4" w:rsidTr="001E23B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Направление отчета учредителю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15.04.2022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Заведующ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ий</w:t>
            </w:r>
            <w:proofErr w:type="spellEnd"/>
            <w:proofErr w:type="gramEnd"/>
          </w:p>
        </w:tc>
      </w:tr>
      <w:tr w:rsidR="001E23B4" w:rsidTr="001E23B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Размещение отчета на официальном сайте детского сада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20.04.2022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4" w:rsidRDefault="001E2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</w:tbl>
    <w:p w:rsidR="001E23B4" w:rsidRDefault="001E23B4" w:rsidP="001E23B4"/>
    <w:p w:rsidR="001E23B4" w:rsidRDefault="001E23B4" w:rsidP="001E23B4"/>
    <w:p w:rsidR="001E23B4" w:rsidRDefault="001E23B4" w:rsidP="001E23B4"/>
    <w:p w:rsidR="00ED5541" w:rsidRDefault="001E23B4"/>
    <w:sectPr w:rsidR="00ED5541" w:rsidSect="0039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856C3"/>
    <w:multiLevelType w:val="hybridMultilevel"/>
    <w:tmpl w:val="05D05CAC"/>
    <w:lvl w:ilvl="0" w:tplc="946EABBC">
      <w:start w:val="1"/>
      <w:numFmt w:val="decimal"/>
      <w:lvlText w:val="%1."/>
      <w:lvlJc w:val="left"/>
      <w:pPr>
        <w:ind w:left="405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E23B4"/>
    <w:rsid w:val="001E23B4"/>
    <w:rsid w:val="003956ED"/>
    <w:rsid w:val="009F4A7C"/>
    <w:rsid w:val="00A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B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отступа Знак"/>
    <w:link w:val="a4"/>
    <w:uiPriority w:val="1"/>
    <w:qFormat/>
    <w:locked/>
    <w:rsid w:val="001E23B4"/>
  </w:style>
  <w:style w:type="paragraph" w:styleId="a4">
    <w:name w:val="No Spacing"/>
    <w:aliases w:val="Без отступа"/>
    <w:link w:val="a3"/>
    <w:uiPriority w:val="1"/>
    <w:qFormat/>
    <w:rsid w:val="001E23B4"/>
    <w:pPr>
      <w:spacing w:after="0" w:line="240" w:lineRule="auto"/>
    </w:pPr>
  </w:style>
  <w:style w:type="paragraph" w:customStyle="1" w:styleId="p1">
    <w:name w:val="p1"/>
    <w:basedOn w:val="a"/>
    <w:qFormat/>
    <w:rsid w:val="001E23B4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Arial Unicode MS"/>
      <w:color w:val="000000"/>
      <w:sz w:val="24"/>
      <w:szCs w:val="24"/>
      <w:lang w:eastAsia="ru-RU" w:bidi="ru-RU"/>
    </w:rPr>
  </w:style>
  <w:style w:type="table" w:styleId="a5">
    <w:name w:val="Table Grid"/>
    <w:basedOn w:val="a1"/>
    <w:qFormat/>
    <w:rsid w:val="001E23B4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Company>DG Win&amp;Soft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ООО</cp:lastModifiedBy>
  <cp:revision>1</cp:revision>
  <dcterms:created xsi:type="dcterms:W3CDTF">2022-12-21T05:59:00Z</dcterms:created>
  <dcterms:modified xsi:type="dcterms:W3CDTF">2022-12-21T06:01:00Z</dcterms:modified>
</cp:coreProperties>
</file>