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DA" w:rsidRPr="00455FDA" w:rsidRDefault="00455FDA" w:rsidP="0045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FDA">
        <w:rPr>
          <w:rFonts w:ascii="Times New Roman" w:hAnsi="Times New Roman" w:cs="Times New Roman"/>
          <w:b/>
          <w:sz w:val="28"/>
          <w:szCs w:val="28"/>
        </w:rPr>
        <w:t>Информационная справка об уровне образования,</w:t>
      </w:r>
    </w:p>
    <w:p w:rsidR="00455FDA" w:rsidRPr="00455FDA" w:rsidRDefault="00455FDA" w:rsidP="0045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FDA">
        <w:rPr>
          <w:rFonts w:ascii="Times New Roman" w:hAnsi="Times New Roman" w:cs="Times New Roman"/>
          <w:b/>
          <w:sz w:val="28"/>
          <w:szCs w:val="28"/>
        </w:rPr>
        <w:t xml:space="preserve">форме и сроках обучения </w:t>
      </w:r>
      <w:r w:rsidRPr="00455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«Детский сад №7 "Хьава" г</w:t>
      </w:r>
      <w:proofErr w:type="gramStart"/>
      <w:r w:rsidRPr="00455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.Ш</w:t>
      </w:r>
      <w:proofErr w:type="gramEnd"/>
      <w:r w:rsidRPr="00455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али»</w:t>
      </w:r>
    </w:p>
    <w:p w:rsidR="00455FDA" w:rsidRPr="00455FDA" w:rsidRDefault="00455FDA" w:rsidP="0045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обучения: 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     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азовательное     учреждение   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Start"/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   воспитание, обучение   детей в возрасте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лет.</w:t>
      </w:r>
      <w:r w:rsidRPr="00455FDA">
        <w:rPr>
          <w:rFonts w:ascii="Times New Roman" w:hAnsi="Times New Roman" w:cs="Times New Roman"/>
          <w:sz w:val="28"/>
          <w:szCs w:val="28"/>
        </w:rPr>
        <w:t xml:space="preserve"> 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образовательной программы (продолжительность обучения) составляет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лет (года).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 ДОУ: 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5 - </w:t>
      </w:r>
      <w:proofErr w:type="spellStart"/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дневная рабочая неделя; длительность работы ДОУ - двенадцать часов: с 7. 00   до 19.00 часов ежедневно, кроме выходных -  субботы, воскресенья и общегосударственные праздничные дни.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структурной единицей ДОУ являются - группы детей дошкольного возраста.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 комплектуются с учетом возраста детей:</w:t>
      </w:r>
    </w:p>
    <w:p w:rsid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1,5 до 3 лет – группа раннего возраста;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3 до 4 лет - вторая младшая группа;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</w:t>
      </w:r>
      <w:proofErr w:type="gramStart"/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5 лет – средняя группа;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5 до 6 лет – старшая группа;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детском саду функционирует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(дошкольного возраста). 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осуществляется дошкольное образование в соответствии с Основной образовательной программой дошкольного образования, разработанной самостоятельно на основе Федеральных государственных образовательных стандартов дошкольного образования.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 детей в ДОУ носит светский характер и осуществляется на русском языке.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образовательного процесса в ДОУ: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целостность педагогического процесса в ДОУ обеспечивается реализацией Основной общеобразовательной программы дошкольного образования, составленной с учетом ФГОС </w:t>
      </w:r>
      <w:proofErr w:type="gramStart"/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(наименование) образовательной   программы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«Основная образовательная программа дошкольного образования 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Start"/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али»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образовательной программы: </w:t>
      </w:r>
      <w:proofErr w:type="gramStart"/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proofErr w:type="gramEnd"/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обучения в ДОУ: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непосредственно образовательная деятельность, совместная с детьми деятельность и образовательная деятельность в процессе режимных моментов: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укомплектовано педагогами: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5FD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28 педагогов.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педагоги проходят курсы повышения квалификации и аттестацию.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Квалификационные категории педагогов: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12 человек/ 75 %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Высшая</w:t>
      </w:r>
      <w:proofErr w:type="gramEnd"/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0 человек/ 0%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Первая</w:t>
      </w:r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9 человек/ 56,25%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Соответствие занимаемой должности 1 человек /6,25%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 педагогов: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Численность/удельный вес численности педагогических работников, имеющих высшее образование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 человек/ 62,5%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Численность/удельный вес численности педагогических работников, имеющих высшее образование педагогической направленности (профиля)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 человек/ 62,5%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Численность/удельный вес численности педагогических работников, имеющих среднее профессиональное образование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 человек/ 37,5%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5F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 человек/ 37,5%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об уровне образования:</w:t>
      </w:r>
    </w:p>
    <w:p w:rsidR="00455FDA" w:rsidRPr="00455FDA" w:rsidRDefault="00455FDA" w:rsidP="00455F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образовательного процесса в МБДОУ «детский сад 3 55» определяется «Основной образовательной программой дошкольного образования 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r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Start"/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455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разработанной, принятой и реализуемой самостоятельно, в соответствии с Федеральными государственными образовательными стандартами, к структуре основной образовательной программы, дошкольного образования. </w:t>
      </w:r>
    </w:p>
    <w:p w:rsidR="00455FDA" w:rsidRPr="00455FDA" w:rsidRDefault="00455FDA" w:rsidP="00455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7D9" w:rsidRPr="00455FDA" w:rsidRDefault="00AD47D9" w:rsidP="00455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D47D9" w:rsidRPr="00455FDA" w:rsidSect="00C7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FDA"/>
    <w:rsid w:val="00455FDA"/>
    <w:rsid w:val="00AD47D9"/>
    <w:rsid w:val="00DF5BBC"/>
    <w:rsid w:val="00E5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F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Company>Microsoft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2022-12-19T22:23:00Z</dcterms:created>
  <dcterms:modified xsi:type="dcterms:W3CDTF">2022-12-19T22:23:00Z</dcterms:modified>
</cp:coreProperties>
</file>